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9A9" w:rsidRDefault="00420832" w:rsidP="00A20F97">
      <w:pPr>
        <w:pStyle w:val="Default"/>
        <w:rPr>
          <w:sz w:val="18"/>
          <w:szCs w:val="18"/>
        </w:rPr>
      </w:pPr>
      <w:r w:rsidRPr="00481B6E">
        <w:rPr>
          <w:noProof/>
          <w:sz w:val="18"/>
          <w:szCs w:val="18"/>
        </w:rPr>
        <w:drawing>
          <wp:anchor distT="0" distB="0" distL="114300" distR="114300" simplePos="0" relativeHeight="251658240" behindDoc="1" locked="0" layoutInCell="1" allowOverlap="1" wp14:anchorId="6DD28182" wp14:editId="3FBF3FB4">
            <wp:simplePos x="0" y="0"/>
            <wp:positionH relativeFrom="column">
              <wp:posOffset>-1057275</wp:posOffset>
            </wp:positionH>
            <wp:positionV relativeFrom="paragraph">
              <wp:posOffset>-710565</wp:posOffset>
            </wp:positionV>
            <wp:extent cx="7628400" cy="10969200"/>
            <wp:effectExtent l="0" t="0" r="0" b="0"/>
            <wp:wrapTight wrapText="bothSides">
              <wp:wrapPolygon edited="0">
                <wp:start x="0" y="0"/>
                <wp:lineTo x="0" y="21570"/>
                <wp:lineTo x="21523" y="21570"/>
                <wp:lineTo x="21523" y="0"/>
                <wp:lineTo x="0" y="0"/>
              </wp:wrapPolygon>
            </wp:wrapTight>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28400" cy="109692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367F28" w:rsidRPr="00367F28">
        <w:rPr>
          <w:sz w:val="18"/>
          <w:szCs w:val="18"/>
        </w:rPr>
        <w:t xml:space="preserve">   </w:t>
      </w:r>
    </w:p>
    <w:p w:rsidR="00481B6E" w:rsidRDefault="00420832" w:rsidP="00A20F97">
      <w:pPr>
        <w:pStyle w:val="Default"/>
        <w:rPr>
          <w:sz w:val="18"/>
          <w:szCs w:val="18"/>
        </w:rPr>
      </w:pPr>
      <w:r w:rsidRPr="005D7F9B">
        <w:rPr>
          <w:noProof/>
          <w:sz w:val="20"/>
          <w:szCs w:val="20"/>
        </w:rPr>
        <w:lastRenderedPageBreak/>
        <w:drawing>
          <wp:anchor distT="0" distB="0" distL="114300" distR="114300" simplePos="0" relativeHeight="251660288" behindDoc="1" locked="0" layoutInCell="1" allowOverlap="1" wp14:anchorId="22043316" wp14:editId="16289AED">
            <wp:simplePos x="0" y="0"/>
            <wp:positionH relativeFrom="column">
              <wp:posOffset>1344930</wp:posOffset>
            </wp:positionH>
            <wp:positionV relativeFrom="paragraph">
              <wp:posOffset>-38100</wp:posOffset>
            </wp:positionV>
            <wp:extent cx="2830830" cy="510540"/>
            <wp:effectExtent l="0" t="0" r="0" b="0"/>
            <wp:wrapTight wrapText="bothSides">
              <wp:wrapPolygon edited="0">
                <wp:start x="727" y="0"/>
                <wp:lineTo x="0" y="8866"/>
                <wp:lineTo x="0" y="12896"/>
                <wp:lineTo x="581" y="20955"/>
                <wp:lineTo x="3489" y="20955"/>
                <wp:lineTo x="17152" y="20955"/>
                <wp:lineTo x="21513" y="19343"/>
                <wp:lineTo x="21513" y="806"/>
                <wp:lineTo x="7704" y="0"/>
                <wp:lineTo x="727"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30830" cy="5105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81B6E" w:rsidRDefault="00481B6E" w:rsidP="00A20F97">
      <w:pPr>
        <w:pStyle w:val="Default"/>
        <w:rPr>
          <w:sz w:val="18"/>
          <w:szCs w:val="18"/>
        </w:rPr>
      </w:pPr>
    </w:p>
    <w:p w:rsidR="00481B6E" w:rsidRDefault="00481B6E" w:rsidP="00A20F97">
      <w:pPr>
        <w:pStyle w:val="Default"/>
        <w:rPr>
          <w:sz w:val="18"/>
          <w:szCs w:val="18"/>
        </w:rPr>
      </w:pPr>
    </w:p>
    <w:p w:rsidR="00481B6E" w:rsidRDefault="00481B6E" w:rsidP="00A20F97">
      <w:pPr>
        <w:pStyle w:val="Default"/>
        <w:rPr>
          <w:sz w:val="18"/>
          <w:szCs w:val="18"/>
        </w:rPr>
      </w:pPr>
    </w:p>
    <w:p w:rsidR="00481B6E" w:rsidRDefault="00481B6E" w:rsidP="00481B6E">
      <w:pPr>
        <w:rPr>
          <w:b/>
          <w:sz w:val="28"/>
          <w:szCs w:val="28"/>
        </w:rPr>
      </w:pPr>
    </w:p>
    <w:p w:rsidR="00420832" w:rsidRPr="00482B63" w:rsidRDefault="00420832" w:rsidP="00420832">
      <w:pPr>
        <w:pStyle w:val="Default"/>
        <w:jc w:val="center"/>
        <w:rPr>
          <w:b/>
          <w:bCs/>
          <w:sz w:val="32"/>
          <w:szCs w:val="32"/>
        </w:rPr>
      </w:pPr>
    </w:p>
    <w:p w:rsidR="00420832" w:rsidRPr="00482B63" w:rsidRDefault="00420832" w:rsidP="00420832">
      <w:pPr>
        <w:pStyle w:val="Default"/>
        <w:jc w:val="center"/>
        <w:rPr>
          <w:b/>
          <w:bCs/>
          <w:sz w:val="32"/>
          <w:szCs w:val="32"/>
        </w:rPr>
      </w:pPr>
    </w:p>
    <w:p w:rsidR="00420832" w:rsidRPr="00482B63" w:rsidRDefault="00420832" w:rsidP="00420832">
      <w:pPr>
        <w:pStyle w:val="Default"/>
        <w:jc w:val="center"/>
        <w:rPr>
          <w:b/>
          <w:bCs/>
          <w:sz w:val="32"/>
          <w:szCs w:val="32"/>
        </w:rPr>
      </w:pPr>
    </w:p>
    <w:p w:rsidR="00420832" w:rsidRPr="00482B63" w:rsidRDefault="00420832" w:rsidP="00420832">
      <w:pPr>
        <w:pStyle w:val="Default"/>
        <w:jc w:val="center"/>
        <w:rPr>
          <w:b/>
          <w:bCs/>
          <w:sz w:val="32"/>
          <w:szCs w:val="32"/>
        </w:rPr>
      </w:pPr>
    </w:p>
    <w:p w:rsidR="00420832" w:rsidRPr="005D7F9B" w:rsidRDefault="00420832" w:rsidP="00420832">
      <w:pPr>
        <w:pStyle w:val="Default"/>
        <w:jc w:val="center"/>
        <w:rPr>
          <w:b/>
          <w:bCs/>
          <w:sz w:val="32"/>
          <w:szCs w:val="32"/>
        </w:rPr>
      </w:pPr>
      <w:r w:rsidRPr="005D7F9B">
        <w:rPr>
          <w:b/>
          <w:bCs/>
          <w:sz w:val="32"/>
          <w:szCs w:val="32"/>
        </w:rPr>
        <w:t>АКТУАЛЬНЫЕ НАУЧНЫЕ ИССЛЕДОВАНИЯ</w:t>
      </w:r>
    </w:p>
    <w:p w:rsidR="00420832" w:rsidRPr="005D7F9B" w:rsidRDefault="00420832" w:rsidP="00420832">
      <w:pPr>
        <w:pStyle w:val="Default"/>
        <w:jc w:val="center"/>
        <w:rPr>
          <w:sz w:val="32"/>
          <w:szCs w:val="32"/>
        </w:rPr>
      </w:pPr>
      <w:r w:rsidRPr="005D7F9B">
        <w:rPr>
          <w:b/>
          <w:bCs/>
          <w:sz w:val="32"/>
          <w:szCs w:val="32"/>
        </w:rPr>
        <w:t>В СОВРЕМЕННОМ МИРЕ</w:t>
      </w:r>
    </w:p>
    <w:p w:rsidR="00420832" w:rsidRPr="005D7F9B" w:rsidRDefault="00420832" w:rsidP="00420832">
      <w:pPr>
        <w:pStyle w:val="Default"/>
        <w:jc w:val="center"/>
        <w:rPr>
          <w:sz w:val="32"/>
          <w:szCs w:val="32"/>
        </w:rPr>
      </w:pPr>
    </w:p>
    <w:p w:rsidR="00420832" w:rsidRPr="005D7F9B" w:rsidRDefault="00420832" w:rsidP="00420832">
      <w:pPr>
        <w:pStyle w:val="Default"/>
        <w:jc w:val="center"/>
        <w:rPr>
          <w:sz w:val="32"/>
          <w:szCs w:val="32"/>
        </w:rPr>
      </w:pPr>
      <w:r w:rsidRPr="005D7F9B">
        <w:rPr>
          <w:sz w:val="32"/>
          <w:szCs w:val="32"/>
        </w:rPr>
        <w:t>ВЫПУСК 12(56)</w:t>
      </w:r>
    </w:p>
    <w:p w:rsidR="00420832" w:rsidRPr="005D7F9B" w:rsidRDefault="00420832" w:rsidP="00420832">
      <w:pPr>
        <w:pStyle w:val="Default"/>
        <w:jc w:val="center"/>
        <w:rPr>
          <w:sz w:val="28"/>
          <w:szCs w:val="28"/>
        </w:rPr>
      </w:pPr>
      <w:r w:rsidRPr="005D7F9B">
        <w:rPr>
          <w:sz w:val="28"/>
          <w:szCs w:val="28"/>
        </w:rPr>
        <w:t>Часть 5</w:t>
      </w:r>
    </w:p>
    <w:p w:rsidR="00420832" w:rsidRPr="005D7F9B" w:rsidRDefault="00420832" w:rsidP="00420832">
      <w:pPr>
        <w:pStyle w:val="Default"/>
        <w:jc w:val="center"/>
        <w:rPr>
          <w:sz w:val="32"/>
          <w:szCs w:val="32"/>
        </w:rPr>
      </w:pPr>
    </w:p>
    <w:p w:rsidR="00420832" w:rsidRPr="005D7F9B" w:rsidRDefault="00420832" w:rsidP="00420832">
      <w:pPr>
        <w:pStyle w:val="Default"/>
        <w:jc w:val="center"/>
        <w:rPr>
          <w:sz w:val="32"/>
          <w:szCs w:val="32"/>
        </w:rPr>
      </w:pPr>
      <w:r w:rsidRPr="005D7F9B">
        <w:rPr>
          <w:sz w:val="32"/>
          <w:szCs w:val="32"/>
        </w:rPr>
        <w:t>Декабрь 2019 г.</w:t>
      </w:r>
    </w:p>
    <w:p w:rsidR="00420832" w:rsidRPr="005D7F9B" w:rsidRDefault="00420832" w:rsidP="00420832">
      <w:pPr>
        <w:pStyle w:val="Default"/>
        <w:jc w:val="center"/>
        <w:rPr>
          <w:sz w:val="32"/>
          <w:szCs w:val="32"/>
        </w:rPr>
      </w:pPr>
    </w:p>
    <w:p w:rsidR="00420832" w:rsidRPr="005D7F9B" w:rsidRDefault="00420832" w:rsidP="00420832">
      <w:pPr>
        <w:pStyle w:val="Default"/>
        <w:jc w:val="center"/>
        <w:rPr>
          <w:sz w:val="28"/>
          <w:szCs w:val="28"/>
        </w:rPr>
      </w:pPr>
      <w:r w:rsidRPr="005D7F9B">
        <w:rPr>
          <w:sz w:val="28"/>
          <w:szCs w:val="28"/>
        </w:rPr>
        <w:t>ЖУРНАЛ</w:t>
      </w:r>
    </w:p>
    <w:p w:rsidR="00420832" w:rsidRPr="005D7F9B" w:rsidRDefault="00420832" w:rsidP="00420832">
      <w:pPr>
        <w:pStyle w:val="Default"/>
        <w:jc w:val="center"/>
        <w:rPr>
          <w:sz w:val="28"/>
          <w:szCs w:val="28"/>
        </w:rPr>
      </w:pPr>
    </w:p>
    <w:p w:rsidR="00420832" w:rsidRPr="005D7F9B" w:rsidRDefault="00420832" w:rsidP="00420832">
      <w:pPr>
        <w:pStyle w:val="Default"/>
        <w:jc w:val="center"/>
        <w:rPr>
          <w:sz w:val="32"/>
          <w:szCs w:val="32"/>
        </w:rPr>
      </w:pPr>
    </w:p>
    <w:p w:rsidR="00420832" w:rsidRPr="005D7F9B" w:rsidRDefault="00420832" w:rsidP="00420832">
      <w:pPr>
        <w:pStyle w:val="Default"/>
        <w:jc w:val="center"/>
        <w:rPr>
          <w:sz w:val="28"/>
          <w:szCs w:val="28"/>
        </w:rPr>
      </w:pPr>
      <w:r w:rsidRPr="005D7F9B">
        <w:rPr>
          <w:sz w:val="28"/>
          <w:szCs w:val="28"/>
        </w:rPr>
        <w:t>Выходит – 12 раз в год (ежемесячно)</w:t>
      </w:r>
    </w:p>
    <w:p w:rsidR="00420832" w:rsidRPr="005D7F9B" w:rsidRDefault="00420832" w:rsidP="00420832">
      <w:pPr>
        <w:pStyle w:val="Default"/>
        <w:jc w:val="center"/>
        <w:rPr>
          <w:sz w:val="32"/>
          <w:szCs w:val="32"/>
        </w:rPr>
      </w:pPr>
      <w:r w:rsidRPr="005D7F9B">
        <w:rPr>
          <w:sz w:val="28"/>
          <w:szCs w:val="28"/>
        </w:rPr>
        <w:t>Издается с июня 2015 года</w:t>
      </w:r>
    </w:p>
    <w:p w:rsidR="00420832" w:rsidRPr="005D7F9B" w:rsidRDefault="00420832" w:rsidP="00420832">
      <w:pPr>
        <w:pStyle w:val="Default"/>
        <w:rPr>
          <w:sz w:val="32"/>
          <w:szCs w:val="32"/>
        </w:rPr>
      </w:pPr>
    </w:p>
    <w:p w:rsidR="00420832" w:rsidRPr="005D7F9B" w:rsidRDefault="00420832" w:rsidP="00420832">
      <w:pPr>
        <w:pStyle w:val="Default"/>
        <w:rPr>
          <w:sz w:val="32"/>
          <w:szCs w:val="32"/>
        </w:rPr>
      </w:pPr>
    </w:p>
    <w:p w:rsidR="00420832" w:rsidRPr="005D7F9B" w:rsidRDefault="00420832" w:rsidP="00420832">
      <w:pPr>
        <w:pStyle w:val="Default"/>
        <w:rPr>
          <w:sz w:val="32"/>
          <w:szCs w:val="32"/>
        </w:rPr>
      </w:pPr>
    </w:p>
    <w:p w:rsidR="00420832" w:rsidRPr="005D7F9B" w:rsidRDefault="00420832" w:rsidP="00420832">
      <w:pPr>
        <w:pStyle w:val="Default"/>
        <w:rPr>
          <w:sz w:val="32"/>
          <w:szCs w:val="32"/>
        </w:rPr>
      </w:pPr>
    </w:p>
    <w:p w:rsidR="00420832" w:rsidRPr="005D7F9B" w:rsidRDefault="00420832" w:rsidP="00420832">
      <w:pPr>
        <w:pStyle w:val="Default"/>
        <w:rPr>
          <w:sz w:val="32"/>
          <w:szCs w:val="32"/>
        </w:rPr>
      </w:pPr>
    </w:p>
    <w:p w:rsidR="00420832" w:rsidRPr="005D7F9B" w:rsidRDefault="00420832" w:rsidP="00420832">
      <w:pPr>
        <w:pStyle w:val="Default"/>
        <w:rPr>
          <w:sz w:val="32"/>
          <w:szCs w:val="32"/>
        </w:rPr>
      </w:pPr>
    </w:p>
    <w:p w:rsidR="00420832" w:rsidRPr="005D7F9B" w:rsidRDefault="00420832" w:rsidP="00420832">
      <w:pPr>
        <w:pStyle w:val="Default"/>
        <w:rPr>
          <w:sz w:val="32"/>
          <w:szCs w:val="32"/>
        </w:rPr>
      </w:pPr>
    </w:p>
    <w:p w:rsidR="00420832" w:rsidRPr="005D7F9B" w:rsidRDefault="00420832" w:rsidP="00420832">
      <w:pPr>
        <w:pStyle w:val="Default"/>
      </w:pPr>
      <w:proofErr w:type="gramStart"/>
      <w:r w:rsidRPr="005D7F9B">
        <w:t>Включен</w:t>
      </w:r>
      <w:proofErr w:type="gramEnd"/>
      <w:r w:rsidRPr="005D7F9B">
        <w:t xml:space="preserve"> в </w:t>
      </w:r>
      <w:proofErr w:type="spellStart"/>
      <w:r w:rsidRPr="005D7F9B">
        <w:t>наукометрические</w:t>
      </w:r>
      <w:proofErr w:type="spellEnd"/>
      <w:r w:rsidRPr="005D7F9B">
        <w:t xml:space="preserve"> базы: </w:t>
      </w:r>
    </w:p>
    <w:p w:rsidR="00420832" w:rsidRPr="005D7F9B" w:rsidRDefault="00420832" w:rsidP="00420832">
      <w:pPr>
        <w:pStyle w:val="Default"/>
      </w:pPr>
    </w:p>
    <w:p w:rsidR="00420832" w:rsidRPr="005D7F9B" w:rsidRDefault="00420832" w:rsidP="00420832">
      <w:pPr>
        <w:pStyle w:val="Default"/>
      </w:pPr>
      <w:r w:rsidRPr="005D7F9B">
        <w:rPr>
          <w:b/>
          <w:bCs/>
        </w:rPr>
        <w:t xml:space="preserve">РИНЦ </w:t>
      </w:r>
      <w:r w:rsidRPr="005D7F9B">
        <w:t xml:space="preserve">http://elibrary.ru/title_about.asp?id=58411 </w:t>
      </w:r>
    </w:p>
    <w:p w:rsidR="00420832" w:rsidRPr="00420832" w:rsidRDefault="00420832" w:rsidP="00420832">
      <w:pPr>
        <w:pStyle w:val="Default"/>
        <w:rPr>
          <w:b/>
          <w:bCs/>
          <w:lang w:val="en-US"/>
        </w:rPr>
      </w:pPr>
      <w:r w:rsidRPr="00420832">
        <w:rPr>
          <w:b/>
          <w:bCs/>
          <w:lang w:val="en-US"/>
        </w:rPr>
        <w:t xml:space="preserve">Google Scholar </w:t>
      </w:r>
    </w:p>
    <w:p w:rsidR="00420832" w:rsidRPr="00420832" w:rsidRDefault="00420832" w:rsidP="00420832">
      <w:pPr>
        <w:pStyle w:val="Default"/>
        <w:rPr>
          <w:lang w:val="en-US"/>
        </w:rPr>
      </w:pPr>
      <w:r w:rsidRPr="00420832">
        <w:rPr>
          <w:lang w:val="en-US"/>
        </w:rPr>
        <w:t xml:space="preserve">https://scholar.google.com.ua/citations?user=JP57y1kAAAAJ&amp;hl=uk </w:t>
      </w:r>
    </w:p>
    <w:p w:rsidR="00420832" w:rsidRPr="005D7F9B" w:rsidRDefault="00420832" w:rsidP="00420832">
      <w:pPr>
        <w:pStyle w:val="Default"/>
        <w:rPr>
          <w:b/>
          <w:bCs/>
        </w:rPr>
      </w:pPr>
      <w:proofErr w:type="spellStart"/>
      <w:proofErr w:type="gramStart"/>
      <w:r w:rsidRPr="005D7F9B">
        <w:rPr>
          <w:b/>
          <w:bCs/>
        </w:rPr>
        <w:t>Б</w:t>
      </w:r>
      <w:proofErr w:type="gramEnd"/>
      <w:r w:rsidRPr="005D7F9B">
        <w:rPr>
          <w:b/>
          <w:bCs/>
        </w:rPr>
        <w:t>ібліометрика</w:t>
      </w:r>
      <w:proofErr w:type="spellEnd"/>
      <w:r w:rsidRPr="005D7F9B">
        <w:rPr>
          <w:b/>
          <w:bCs/>
        </w:rPr>
        <w:t xml:space="preserve"> </w:t>
      </w:r>
      <w:proofErr w:type="spellStart"/>
      <w:r w:rsidRPr="005D7F9B">
        <w:rPr>
          <w:b/>
          <w:bCs/>
        </w:rPr>
        <w:t>української</w:t>
      </w:r>
      <w:proofErr w:type="spellEnd"/>
      <w:r w:rsidRPr="005D7F9B">
        <w:rPr>
          <w:b/>
          <w:bCs/>
        </w:rPr>
        <w:t xml:space="preserve"> науки </w:t>
      </w:r>
    </w:p>
    <w:p w:rsidR="00420832" w:rsidRPr="005D7F9B" w:rsidRDefault="00420832" w:rsidP="00420832">
      <w:pPr>
        <w:pStyle w:val="Default"/>
      </w:pPr>
      <w:r w:rsidRPr="005D7F9B">
        <w:t xml:space="preserve">http://nbuviap.gov.ua/bpnu/index.php?page_sites=journals </w:t>
      </w:r>
    </w:p>
    <w:p w:rsidR="00420832" w:rsidRPr="00420832" w:rsidRDefault="00420832" w:rsidP="00420832">
      <w:pPr>
        <w:pStyle w:val="Default"/>
        <w:rPr>
          <w:lang w:val="en-US"/>
        </w:rPr>
      </w:pPr>
      <w:r w:rsidRPr="00420832">
        <w:rPr>
          <w:b/>
          <w:bCs/>
          <w:lang w:val="en-US"/>
        </w:rPr>
        <w:t xml:space="preserve">Index Copernicus </w:t>
      </w:r>
    </w:p>
    <w:p w:rsidR="00420832" w:rsidRPr="00420832" w:rsidRDefault="00420832" w:rsidP="00420832">
      <w:pPr>
        <w:pStyle w:val="Default"/>
        <w:rPr>
          <w:lang w:val="en-US"/>
        </w:rPr>
      </w:pPr>
      <w:r w:rsidRPr="00420832">
        <w:rPr>
          <w:lang w:val="en-US"/>
        </w:rPr>
        <w:t xml:space="preserve">http://journals.indexcopernicus.com/++++,p24785301,3.html </w:t>
      </w:r>
    </w:p>
    <w:p w:rsidR="00420832" w:rsidRPr="00420832" w:rsidRDefault="00420832" w:rsidP="00420832">
      <w:pPr>
        <w:pStyle w:val="Default"/>
        <w:rPr>
          <w:sz w:val="32"/>
          <w:szCs w:val="32"/>
          <w:lang w:val="en-US"/>
        </w:rPr>
      </w:pPr>
    </w:p>
    <w:p w:rsidR="00420832" w:rsidRPr="00420832" w:rsidRDefault="00420832" w:rsidP="00420832">
      <w:pPr>
        <w:pStyle w:val="Default"/>
        <w:rPr>
          <w:sz w:val="32"/>
          <w:szCs w:val="32"/>
          <w:lang w:val="en-US"/>
        </w:rPr>
      </w:pPr>
    </w:p>
    <w:p w:rsidR="00420832" w:rsidRPr="00420832" w:rsidRDefault="00420832" w:rsidP="00420832">
      <w:pPr>
        <w:pStyle w:val="Default"/>
        <w:rPr>
          <w:sz w:val="32"/>
          <w:szCs w:val="32"/>
          <w:lang w:val="en-US"/>
        </w:rPr>
      </w:pPr>
    </w:p>
    <w:p w:rsidR="00420832" w:rsidRPr="00420832" w:rsidRDefault="00420832" w:rsidP="00420832">
      <w:pPr>
        <w:pStyle w:val="Default"/>
        <w:rPr>
          <w:sz w:val="32"/>
          <w:szCs w:val="32"/>
          <w:lang w:val="en-US"/>
        </w:rPr>
      </w:pPr>
    </w:p>
    <w:p w:rsidR="00420832" w:rsidRDefault="00420832" w:rsidP="00420832">
      <w:pPr>
        <w:pStyle w:val="Default"/>
        <w:rPr>
          <w:sz w:val="32"/>
          <w:szCs w:val="32"/>
          <w:lang w:val="en-US"/>
        </w:rPr>
      </w:pPr>
    </w:p>
    <w:p w:rsidR="00420832" w:rsidRPr="005D7F9B" w:rsidRDefault="00420832" w:rsidP="00420832">
      <w:pPr>
        <w:jc w:val="center"/>
        <w:rPr>
          <w:sz w:val="28"/>
          <w:szCs w:val="28"/>
        </w:rPr>
      </w:pPr>
      <w:r w:rsidRPr="005D7F9B">
        <w:rPr>
          <w:rFonts w:ascii="Arial" w:hAnsi="Arial" w:cs="Arial"/>
          <w:sz w:val="32"/>
          <w:szCs w:val="32"/>
        </w:rPr>
        <w:t>Переяслав</w:t>
      </w:r>
    </w:p>
    <w:p w:rsidR="00481B6E" w:rsidRDefault="00C84EBF" w:rsidP="00481B6E">
      <w:pPr>
        <w:rPr>
          <w:b/>
          <w:sz w:val="28"/>
          <w:szCs w:val="28"/>
        </w:rPr>
      </w:pPr>
      <w:r>
        <w:rPr>
          <w:b/>
          <w:noProof/>
        </w:rPr>
        <w:lastRenderedPageBreak/>
        <w:pict>
          <v:line id="Прямая соединительная линия 12" o:spid="_x0000_s1029" style="position:absolute;z-index:251664384;visibility:visible;mso-wrap-style:square;mso-wrap-distance-left:9pt;mso-wrap-distance-top:0;mso-wrap-distance-right:9pt;mso-wrap-distance-bottom:0;mso-position-horizontal-relative:text;mso-position-vertical-relative:text;mso-width-relative:margin;mso-height-relative:margin" from="-11.45pt,-9.95pt" to="463.2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" strokecolor="black [3213]" strokeweight="1pt"/>
        </w:pict>
      </w:r>
      <w:r>
        <w:rPr>
          <w:b/>
          <w:noProof/>
          <w:sz w:val="28"/>
          <w:szCs w:val="28"/>
        </w:rPr>
        <w:pict>
          <v:shapetype id="_x0000_t202" coordsize="21600,21600" o:spt="202" path="m,l,21600r21600,l21600,xe">
            <v:stroke joinstyle="miter"/>
            <v:path gradientshapeok="t" o:connecttype="rect"/>
          </v:shapetype>
          <v:shape id="Надпись 10" o:spid="_x0000_s1027" type="#_x0000_t202" style="position:absolute;margin-left:77.35pt;margin-top:46.2pt;width:106.7pt;height:17.65pt;z-index:-251654144;visibility:visible;mso-wrap-style:square;mso-width-percent:0;mso-height-percent:0;mso-wrap-distance-left:9pt;mso-wrap-distance-top:0;mso-wrap-distance-right:9pt;mso-wrap-distance-bottom:0;mso-position-horizontal-relative:pag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" filled="f" stroked="f">
            <v:textbox style="mso-next-textbox:#Надпись 10" inset="0,0,0,0">
              <w:txbxContent>
                <w:p w:rsidR="00420832" w:rsidRPr="00300390" w:rsidRDefault="00420832" w:rsidP="00420832">
                  <w:pPr>
                    <w:spacing w:before="14"/>
                    <w:ind w:left="20"/>
                  </w:pPr>
                  <w:r>
                    <w:t>Выпуск 12(56) ч. 5</w:t>
                  </w:r>
                </w:p>
              </w:txbxContent>
            </v:textbox>
            <w10:wrap anchorx="page" anchory="page"/>
          </v:shape>
        </w:pict>
      </w:r>
      <w:r>
        <w:rPr>
          <w:b/>
          <w:noProof/>
          <w:sz w:val="28"/>
          <w:szCs w:val="28"/>
        </w:rPr>
        <w:pict>
          <v:shape id="Надпись 9" o:spid="_x0000_s1026" type="#_x0000_t202" style="position:absolute;margin-left:98.85pt;margin-top:29.55pt;width:436.75pt;height:17.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" filled="f" stroked="f">
            <v:textbox style="mso-next-textbox:#Надпись 9" inset="0,0,0,0">
              <w:txbxContent>
                <w:p w:rsidR="00420832" w:rsidRPr="00191340" w:rsidRDefault="00420832" w:rsidP="00420832">
                  <w:pPr>
                    <w:tabs>
                      <w:tab w:val="left" w:pos="371"/>
                    </w:tabs>
                    <w:spacing w:before="14"/>
                    <w:ind w:left="20"/>
                    <w:jc w:val="center"/>
                  </w:pPr>
                  <w:r w:rsidRPr="00191340">
                    <w:rPr>
                      <w:b/>
                    </w:rPr>
                    <w:t>«Актуальные научные исследования в современном мире»</w:t>
                  </w:r>
                  <w:r w:rsidRPr="00191340">
                    <w:rPr>
                      <w:b/>
                      <w:spacing w:val="-6"/>
                    </w:rPr>
                    <w:t xml:space="preserve"> </w:t>
                  </w:r>
                  <w:r w:rsidRPr="00191340">
                    <w:t>ISCIENCE.IN.UA</w:t>
                  </w:r>
                </w:p>
              </w:txbxContent>
            </v:textbox>
            <w10:wrap anchorx="page" anchory="page"/>
          </v:shape>
        </w:pict>
      </w:r>
    </w:p>
    <w:p w:rsidR="00481B6E" w:rsidRDefault="00C84EBF" w:rsidP="00420832">
      <w:r>
        <w:rPr>
          <w:b/>
          <w:noProof/>
        </w:rPr>
        <w:pict>
          <v:shape id="Надпись 11" o:spid="_x0000_s1028" type="#_x0000_t202" style="position:absolute;margin-left:464.1pt;margin-top:46.75pt;width:84.15pt;height:16.5pt;z-index:-251653120;visibility:visible;mso-height-percent:0;mso-wrap-distance-left:9pt;mso-wrap-distance-top:0;mso-wrap-distance-right:9pt;mso-wrap-distance-bottom:0;mso-position-horizontal-relative:page;mso-position-vertical-relative:page;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" filled="f" stroked="f">
            <v:textbox style="mso-next-textbox:#Надпись 11" inset="0,0,0,0">
              <w:txbxContent>
                <w:p w:rsidR="00420832" w:rsidRPr="006D4B86" w:rsidRDefault="00420832" w:rsidP="00420832">
                  <w:pPr>
                    <w:spacing w:before="14"/>
                    <w:ind w:left="20"/>
                  </w:pPr>
                  <w:r w:rsidRPr="006D4B86">
                    <w:t>ISSN 2524-0986</w:t>
                  </w:r>
                </w:p>
              </w:txbxContent>
            </v:textbox>
            <w10:wrap anchorx="page" anchory="page"/>
          </v:shape>
        </w:pict>
      </w:r>
    </w:p>
    <w:p w:rsidR="00420832" w:rsidRPr="005D7F9B" w:rsidRDefault="00420832" w:rsidP="00420832">
      <w:pPr>
        <w:pStyle w:val="Default"/>
        <w:jc w:val="center"/>
        <w:rPr>
          <w:b/>
          <w:bCs/>
          <w:sz w:val="23"/>
          <w:szCs w:val="23"/>
          <w:lang w:val="uk-UA"/>
        </w:rPr>
      </w:pPr>
      <w:r w:rsidRPr="005D7F9B">
        <w:rPr>
          <w:b/>
          <w:bCs/>
          <w:sz w:val="23"/>
          <w:szCs w:val="23"/>
          <w:lang w:val="uk-UA"/>
        </w:rPr>
        <w:t>ИЗ CОДЕРЖАНИЯ</w:t>
      </w:r>
    </w:p>
    <w:p w:rsidR="00420832" w:rsidRPr="005D7F9B" w:rsidRDefault="00420832" w:rsidP="00420832">
      <w:pPr>
        <w:pStyle w:val="Default"/>
        <w:jc w:val="center"/>
        <w:rPr>
          <w:b/>
          <w:bCs/>
          <w:sz w:val="23"/>
          <w:szCs w:val="23"/>
          <w:lang w:val="uk-UA"/>
        </w:rPr>
      </w:pPr>
    </w:p>
    <w:p w:rsidR="00420832" w:rsidRPr="005D7F9B" w:rsidRDefault="00420832" w:rsidP="00420832">
      <w:pPr>
        <w:pStyle w:val="Default"/>
        <w:jc w:val="center"/>
        <w:rPr>
          <w:b/>
          <w:bCs/>
          <w:sz w:val="22"/>
          <w:szCs w:val="22"/>
          <w:lang w:val="uk-UA"/>
        </w:rPr>
      </w:pPr>
      <w:r w:rsidRPr="005D7F9B">
        <w:rPr>
          <w:b/>
          <w:bCs/>
          <w:sz w:val="22"/>
          <w:szCs w:val="22"/>
          <w:lang w:val="uk-UA"/>
        </w:rPr>
        <w:t>СЕКЦИЯ: ФИЗИЧЕСКОЕ ВОСПИТАНИЕ И СПОРТ</w:t>
      </w:r>
    </w:p>
    <w:p w:rsidR="00420832" w:rsidRPr="005D7F9B" w:rsidRDefault="00420832" w:rsidP="00420832">
      <w:pPr>
        <w:pStyle w:val="Default"/>
        <w:rPr>
          <w:b/>
          <w:bCs/>
          <w:sz w:val="22"/>
          <w:szCs w:val="22"/>
          <w:lang w:val="uk-UA"/>
        </w:rPr>
      </w:pPr>
    </w:p>
    <w:tbl>
      <w:tblPr>
        <w:tblW w:w="0" w:type="auto"/>
        <w:tblBorders>
          <w:top w:val="nil"/>
          <w:left w:val="nil"/>
          <w:bottom w:val="nil"/>
          <w:right w:val="nil"/>
        </w:tblBorders>
        <w:tblLayout w:type="fixed"/>
        <w:tblLook w:val="0000" w:firstRow="0" w:lastRow="0" w:firstColumn="0" w:lastColumn="0" w:noHBand="0" w:noVBand="0"/>
      </w:tblPr>
      <w:tblGrid>
        <w:gridCol w:w="8755"/>
        <w:gridCol w:w="709"/>
      </w:tblGrid>
      <w:tr w:rsidR="00420832" w:rsidRPr="005D7F9B" w:rsidTr="00394481">
        <w:trPr>
          <w:trHeight w:val="396"/>
        </w:trPr>
        <w:tc>
          <w:tcPr>
            <w:tcW w:w="8755" w:type="dxa"/>
          </w:tcPr>
          <w:p w:rsidR="00420832" w:rsidRPr="005D7F9B" w:rsidRDefault="00420832" w:rsidP="00394481">
            <w:pPr>
              <w:pStyle w:val="Default"/>
              <w:rPr>
                <w:lang w:val="uk-UA"/>
              </w:rPr>
            </w:pPr>
            <w:proofErr w:type="spellStart"/>
            <w:r w:rsidRPr="005D7F9B">
              <w:rPr>
                <w:b/>
                <w:bCs/>
                <w:lang w:val="uk-UA"/>
              </w:rPr>
              <w:t>Кондратович</w:t>
            </w:r>
            <w:proofErr w:type="spellEnd"/>
            <w:r w:rsidRPr="005D7F9B">
              <w:rPr>
                <w:b/>
                <w:bCs/>
                <w:lang w:val="uk-UA"/>
              </w:rPr>
              <w:t xml:space="preserve"> Андрій Борисович </w:t>
            </w:r>
          </w:p>
          <w:p w:rsidR="00420832" w:rsidRPr="005D7F9B" w:rsidRDefault="00420832" w:rsidP="00394481">
            <w:pPr>
              <w:pStyle w:val="Default"/>
              <w:rPr>
                <w:lang w:val="uk-UA"/>
              </w:rPr>
            </w:pPr>
            <w:r w:rsidRPr="005D7F9B">
              <w:rPr>
                <w:b/>
                <w:bCs/>
                <w:lang w:val="uk-UA"/>
              </w:rPr>
              <w:t xml:space="preserve">(Київ, Україна) </w:t>
            </w:r>
          </w:p>
          <w:p w:rsidR="00420832" w:rsidRPr="005D7F9B" w:rsidRDefault="00420832" w:rsidP="00394481">
            <w:pPr>
              <w:pStyle w:val="Default"/>
              <w:rPr>
                <w:lang w:val="uk-UA"/>
              </w:rPr>
            </w:pPr>
            <w:r w:rsidRPr="005D7F9B">
              <w:rPr>
                <w:lang w:val="uk-UA"/>
              </w:rPr>
              <w:t xml:space="preserve">НЕЙРОМОТОРНА ТА СМИСЛОВА ПРОГРАМИ ДІЙ ПРИ УДАРІ ФУТБОЛІСТА ПО МЯЧУ............................................................................. </w:t>
            </w:r>
          </w:p>
        </w:tc>
        <w:tc>
          <w:tcPr>
            <w:tcW w:w="709" w:type="dxa"/>
          </w:tcPr>
          <w:p w:rsidR="00420832" w:rsidRPr="005D7F9B" w:rsidRDefault="00420832" w:rsidP="00394481">
            <w:pPr>
              <w:pStyle w:val="Default"/>
              <w:rPr>
                <w:lang w:val="uk-UA"/>
              </w:rPr>
            </w:pPr>
          </w:p>
          <w:p w:rsidR="00420832" w:rsidRPr="005D7F9B" w:rsidRDefault="00420832" w:rsidP="00394481">
            <w:pPr>
              <w:pStyle w:val="Default"/>
              <w:rPr>
                <w:lang w:val="uk-UA"/>
              </w:rPr>
            </w:pPr>
          </w:p>
          <w:p w:rsidR="00420832" w:rsidRPr="005D7F9B" w:rsidRDefault="00420832" w:rsidP="00394481">
            <w:pPr>
              <w:pStyle w:val="Default"/>
              <w:rPr>
                <w:lang w:val="uk-UA"/>
              </w:rPr>
            </w:pPr>
          </w:p>
          <w:p w:rsidR="00420832" w:rsidRPr="005D7F9B" w:rsidRDefault="00420832" w:rsidP="00394481">
            <w:pPr>
              <w:pStyle w:val="Default"/>
              <w:rPr>
                <w:lang w:val="uk-UA"/>
              </w:rPr>
            </w:pPr>
            <w:r w:rsidRPr="005D7F9B">
              <w:rPr>
                <w:lang w:val="uk-UA"/>
              </w:rPr>
              <w:t xml:space="preserve">65 </w:t>
            </w:r>
          </w:p>
        </w:tc>
      </w:tr>
      <w:tr w:rsidR="00420832" w:rsidRPr="005D7F9B" w:rsidTr="00394481">
        <w:trPr>
          <w:trHeight w:val="293"/>
        </w:trPr>
        <w:tc>
          <w:tcPr>
            <w:tcW w:w="8755" w:type="dxa"/>
          </w:tcPr>
          <w:p w:rsidR="00420832" w:rsidRPr="005D7F9B" w:rsidRDefault="00420832" w:rsidP="00394481">
            <w:pPr>
              <w:pStyle w:val="Default"/>
              <w:rPr>
                <w:lang w:val="uk-UA"/>
              </w:rPr>
            </w:pPr>
            <w:proofErr w:type="spellStart"/>
            <w:r w:rsidRPr="005D7F9B">
              <w:rPr>
                <w:b/>
                <w:bCs/>
                <w:lang w:val="uk-UA"/>
              </w:rPr>
              <w:t>Кривенда</w:t>
            </w:r>
            <w:proofErr w:type="spellEnd"/>
            <w:r w:rsidRPr="005D7F9B">
              <w:rPr>
                <w:b/>
                <w:bCs/>
                <w:lang w:val="uk-UA"/>
              </w:rPr>
              <w:t xml:space="preserve"> </w:t>
            </w:r>
            <w:proofErr w:type="spellStart"/>
            <w:r w:rsidRPr="005D7F9B">
              <w:rPr>
                <w:b/>
                <w:bCs/>
                <w:lang w:val="uk-UA"/>
              </w:rPr>
              <w:t>Вячеслав</w:t>
            </w:r>
            <w:proofErr w:type="spellEnd"/>
            <w:r w:rsidRPr="005D7F9B">
              <w:rPr>
                <w:b/>
                <w:bCs/>
                <w:lang w:val="uk-UA"/>
              </w:rPr>
              <w:t xml:space="preserve"> Сергійович (Київ, Україна) </w:t>
            </w:r>
          </w:p>
          <w:p w:rsidR="00420832" w:rsidRPr="005D7F9B" w:rsidRDefault="00420832" w:rsidP="00394481">
            <w:pPr>
              <w:pStyle w:val="Default"/>
              <w:rPr>
                <w:lang w:val="uk-UA"/>
              </w:rPr>
            </w:pPr>
            <w:r w:rsidRPr="005D7F9B">
              <w:rPr>
                <w:lang w:val="uk-UA"/>
              </w:rPr>
              <w:t xml:space="preserve">ФІЗИЧНА ПІДГОТОВКА СПОРТСМЕНІВ, ЯКІ СПЕЦІАЛІЗУЮТЬСЯ </w:t>
            </w:r>
          </w:p>
          <w:p w:rsidR="00420832" w:rsidRPr="005D7F9B" w:rsidRDefault="00420832" w:rsidP="00394481">
            <w:pPr>
              <w:pStyle w:val="Default"/>
              <w:rPr>
                <w:lang w:val="uk-UA"/>
              </w:rPr>
            </w:pPr>
            <w:r w:rsidRPr="005D7F9B">
              <w:rPr>
                <w:lang w:val="uk-UA"/>
              </w:rPr>
              <w:t xml:space="preserve">У МІНІ-ФУТБОЛІ ......................................................................................... </w:t>
            </w:r>
          </w:p>
        </w:tc>
        <w:tc>
          <w:tcPr>
            <w:tcW w:w="709" w:type="dxa"/>
          </w:tcPr>
          <w:p w:rsidR="00420832" w:rsidRPr="005D7F9B" w:rsidRDefault="00420832" w:rsidP="00394481">
            <w:pPr>
              <w:pStyle w:val="Default"/>
              <w:rPr>
                <w:lang w:val="uk-UA"/>
              </w:rPr>
            </w:pPr>
          </w:p>
          <w:p w:rsidR="00420832" w:rsidRPr="005D7F9B" w:rsidRDefault="00420832" w:rsidP="00394481">
            <w:pPr>
              <w:pStyle w:val="Default"/>
              <w:rPr>
                <w:lang w:val="uk-UA"/>
              </w:rPr>
            </w:pPr>
          </w:p>
          <w:p w:rsidR="00420832" w:rsidRPr="005D7F9B" w:rsidRDefault="00420832" w:rsidP="00394481">
            <w:pPr>
              <w:pStyle w:val="Default"/>
              <w:rPr>
                <w:lang w:val="uk-UA"/>
              </w:rPr>
            </w:pPr>
            <w:r w:rsidRPr="005D7F9B">
              <w:rPr>
                <w:lang w:val="uk-UA"/>
              </w:rPr>
              <w:t xml:space="preserve">71 </w:t>
            </w:r>
          </w:p>
        </w:tc>
      </w:tr>
      <w:tr w:rsidR="00420832" w:rsidRPr="005D7F9B" w:rsidTr="00394481">
        <w:trPr>
          <w:trHeight w:val="397"/>
        </w:trPr>
        <w:tc>
          <w:tcPr>
            <w:tcW w:w="8755" w:type="dxa"/>
          </w:tcPr>
          <w:p w:rsidR="00420832" w:rsidRPr="005D7F9B" w:rsidRDefault="00420832" w:rsidP="00394481">
            <w:pPr>
              <w:pStyle w:val="Default"/>
              <w:rPr>
                <w:lang w:val="uk-UA"/>
              </w:rPr>
            </w:pPr>
            <w:proofErr w:type="spellStart"/>
            <w:r w:rsidRPr="005D7F9B">
              <w:rPr>
                <w:b/>
                <w:bCs/>
                <w:lang w:val="uk-UA"/>
              </w:rPr>
              <w:t>Кривенда</w:t>
            </w:r>
            <w:proofErr w:type="spellEnd"/>
            <w:r w:rsidRPr="005D7F9B">
              <w:rPr>
                <w:b/>
                <w:bCs/>
                <w:lang w:val="uk-UA"/>
              </w:rPr>
              <w:t xml:space="preserve"> </w:t>
            </w:r>
            <w:proofErr w:type="spellStart"/>
            <w:r w:rsidRPr="005D7F9B">
              <w:rPr>
                <w:b/>
                <w:bCs/>
                <w:lang w:val="uk-UA"/>
              </w:rPr>
              <w:t>Вячеслав</w:t>
            </w:r>
            <w:proofErr w:type="spellEnd"/>
            <w:r w:rsidRPr="005D7F9B">
              <w:rPr>
                <w:b/>
                <w:bCs/>
                <w:lang w:val="uk-UA"/>
              </w:rPr>
              <w:t xml:space="preserve"> Сергійович, </w:t>
            </w:r>
          </w:p>
          <w:p w:rsidR="00420832" w:rsidRPr="005D7F9B" w:rsidRDefault="00420832" w:rsidP="00394481">
            <w:pPr>
              <w:pStyle w:val="Default"/>
              <w:rPr>
                <w:lang w:val="uk-UA"/>
              </w:rPr>
            </w:pPr>
            <w:proofErr w:type="spellStart"/>
            <w:r w:rsidRPr="005D7F9B">
              <w:rPr>
                <w:b/>
                <w:bCs/>
                <w:lang w:val="uk-UA"/>
              </w:rPr>
              <w:t>Кондратович</w:t>
            </w:r>
            <w:proofErr w:type="spellEnd"/>
            <w:r w:rsidRPr="005D7F9B">
              <w:rPr>
                <w:b/>
                <w:bCs/>
                <w:lang w:val="uk-UA"/>
              </w:rPr>
              <w:t xml:space="preserve"> Андрій Борисович (Київ, Україна) </w:t>
            </w:r>
          </w:p>
          <w:p w:rsidR="00420832" w:rsidRPr="005D7F9B" w:rsidRDefault="00420832" w:rsidP="00394481">
            <w:pPr>
              <w:pStyle w:val="Default"/>
              <w:rPr>
                <w:lang w:val="uk-UA"/>
              </w:rPr>
            </w:pPr>
            <w:r w:rsidRPr="005D7F9B">
              <w:rPr>
                <w:lang w:val="uk-UA"/>
              </w:rPr>
              <w:t xml:space="preserve">ПРОЦЕС ОСВОЄННЯ ФУТБОЛЬНОГО УДАРУ З ВИКОРИСТАННЯ ІНФОРМАЦІЇ ПРО БІОМЕХАНІЧНУ СТРУКТУРУ ..................................... </w:t>
            </w:r>
          </w:p>
        </w:tc>
        <w:tc>
          <w:tcPr>
            <w:tcW w:w="709" w:type="dxa"/>
          </w:tcPr>
          <w:p w:rsidR="00420832" w:rsidRPr="005D7F9B" w:rsidRDefault="00420832" w:rsidP="00394481">
            <w:pPr>
              <w:pStyle w:val="Default"/>
              <w:rPr>
                <w:lang w:val="uk-UA"/>
              </w:rPr>
            </w:pPr>
          </w:p>
          <w:p w:rsidR="00420832" w:rsidRPr="005D7F9B" w:rsidRDefault="00420832" w:rsidP="00394481">
            <w:pPr>
              <w:pStyle w:val="Default"/>
              <w:rPr>
                <w:lang w:val="uk-UA"/>
              </w:rPr>
            </w:pPr>
          </w:p>
          <w:p w:rsidR="00420832" w:rsidRPr="005D7F9B" w:rsidRDefault="00420832" w:rsidP="00394481">
            <w:pPr>
              <w:pStyle w:val="Default"/>
              <w:rPr>
                <w:lang w:val="uk-UA"/>
              </w:rPr>
            </w:pPr>
          </w:p>
          <w:p w:rsidR="00420832" w:rsidRPr="005D7F9B" w:rsidRDefault="00420832" w:rsidP="00394481">
            <w:pPr>
              <w:pStyle w:val="Default"/>
              <w:rPr>
                <w:lang w:val="uk-UA"/>
              </w:rPr>
            </w:pPr>
            <w:r w:rsidRPr="005D7F9B">
              <w:rPr>
                <w:lang w:val="uk-UA"/>
              </w:rPr>
              <w:t xml:space="preserve">77 </w:t>
            </w:r>
          </w:p>
        </w:tc>
      </w:tr>
    </w:tbl>
    <w:p w:rsidR="00420832" w:rsidRDefault="00420832" w:rsidP="00420832">
      <w:pPr>
        <w:pStyle w:val="Default"/>
        <w:rPr>
          <w:b/>
          <w:bCs/>
          <w:lang w:val="en-US"/>
        </w:rPr>
      </w:pPr>
    </w:p>
    <w:p w:rsidR="00F11FF0" w:rsidRPr="00F11FF0" w:rsidRDefault="00F11FF0" w:rsidP="00420832">
      <w:pPr>
        <w:pStyle w:val="Default"/>
        <w:rPr>
          <w:b/>
          <w:bCs/>
          <w:lang w:val="en-US"/>
        </w:rPr>
      </w:pPr>
    </w:p>
    <w:tbl>
      <w:tblPr>
        <w:tblW w:w="0" w:type="auto"/>
        <w:tblBorders>
          <w:top w:val="nil"/>
          <w:left w:val="nil"/>
          <w:bottom w:val="nil"/>
          <w:right w:val="nil"/>
        </w:tblBorders>
        <w:tblLayout w:type="fixed"/>
        <w:tblLook w:val="0000" w:firstRow="0" w:lastRow="0" w:firstColumn="0" w:lastColumn="0" w:noHBand="0" w:noVBand="0"/>
      </w:tblPr>
      <w:tblGrid>
        <w:gridCol w:w="8755"/>
        <w:gridCol w:w="709"/>
      </w:tblGrid>
      <w:tr w:rsidR="00420832" w:rsidRPr="005D7F9B" w:rsidTr="00394481">
        <w:trPr>
          <w:trHeight w:val="293"/>
        </w:trPr>
        <w:tc>
          <w:tcPr>
            <w:tcW w:w="8755" w:type="dxa"/>
          </w:tcPr>
          <w:p w:rsidR="00420832" w:rsidRPr="005D7F9B" w:rsidRDefault="00420832" w:rsidP="00394481">
            <w:pPr>
              <w:pStyle w:val="Default"/>
              <w:rPr>
                <w:lang w:val="uk-UA"/>
              </w:rPr>
            </w:pPr>
            <w:r w:rsidRPr="005D7F9B">
              <w:rPr>
                <w:b/>
                <w:bCs/>
                <w:lang w:val="uk-UA"/>
              </w:rPr>
              <w:t xml:space="preserve">Прус Надія Михайлівна, </w:t>
            </w:r>
          </w:p>
          <w:p w:rsidR="00420832" w:rsidRPr="005D7F9B" w:rsidRDefault="00420832" w:rsidP="00394481">
            <w:pPr>
              <w:pStyle w:val="Default"/>
              <w:rPr>
                <w:lang w:val="uk-UA"/>
              </w:rPr>
            </w:pPr>
            <w:proofErr w:type="spellStart"/>
            <w:r w:rsidRPr="005D7F9B">
              <w:rPr>
                <w:b/>
                <w:bCs/>
                <w:lang w:val="uk-UA"/>
              </w:rPr>
              <w:t>Ускова</w:t>
            </w:r>
            <w:proofErr w:type="spellEnd"/>
            <w:r w:rsidRPr="005D7F9B">
              <w:rPr>
                <w:b/>
                <w:bCs/>
                <w:lang w:val="uk-UA"/>
              </w:rPr>
              <w:t xml:space="preserve"> Світлана Михайлівна (Київ, Україна) </w:t>
            </w:r>
          </w:p>
          <w:p w:rsidR="00420832" w:rsidRPr="005D7F9B" w:rsidRDefault="00420832" w:rsidP="00394481">
            <w:pPr>
              <w:pStyle w:val="Default"/>
              <w:rPr>
                <w:lang w:val="uk-UA"/>
              </w:rPr>
            </w:pPr>
            <w:r w:rsidRPr="005D7F9B">
              <w:rPr>
                <w:lang w:val="uk-UA"/>
              </w:rPr>
              <w:t xml:space="preserve">ВПРАВИ ДЛЯ РОЗВИТКУ СПОРТИВНИХ ЯКОСТЕЙ ЛЕГКОАТЛЕТА.... </w:t>
            </w:r>
          </w:p>
        </w:tc>
        <w:tc>
          <w:tcPr>
            <w:tcW w:w="709" w:type="dxa"/>
          </w:tcPr>
          <w:p w:rsidR="00420832" w:rsidRPr="005D7F9B" w:rsidRDefault="00420832" w:rsidP="00394481">
            <w:pPr>
              <w:pStyle w:val="Default"/>
              <w:rPr>
                <w:lang w:val="uk-UA"/>
              </w:rPr>
            </w:pPr>
          </w:p>
          <w:p w:rsidR="00420832" w:rsidRPr="005D7F9B" w:rsidRDefault="00420832" w:rsidP="00394481">
            <w:pPr>
              <w:pStyle w:val="Default"/>
              <w:rPr>
                <w:lang w:val="uk-UA"/>
              </w:rPr>
            </w:pPr>
          </w:p>
          <w:p w:rsidR="00420832" w:rsidRPr="005D7F9B" w:rsidRDefault="00420832" w:rsidP="00394481">
            <w:pPr>
              <w:pStyle w:val="Default"/>
              <w:rPr>
                <w:lang w:val="uk-UA"/>
              </w:rPr>
            </w:pPr>
            <w:r w:rsidRPr="005D7F9B">
              <w:rPr>
                <w:lang w:val="uk-UA"/>
              </w:rPr>
              <w:t xml:space="preserve">91 </w:t>
            </w:r>
          </w:p>
        </w:tc>
      </w:tr>
    </w:tbl>
    <w:p w:rsidR="00420832" w:rsidRDefault="00420832" w:rsidP="00420832">
      <w:pPr>
        <w:pStyle w:val="Default"/>
        <w:rPr>
          <w:b/>
          <w:bCs/>
          <w:lang w:val="en-US"/>
        </w:rPr>
      </w:pPr>
    </w:p>
    <w:p w:rsidR="00F11FF0" w:rsidRPr="00F11FF0" w:rsidRDefault="00F11FF0" w:rsidP="00420832">
      <w:pPr>
        <w:pStyle w:val="Default"/>
        <w:rPr>
          <w:b/>
          <w:bCs/>
          <w:lang w:val="en-US"/>
        </w:rPr>
      </w:pPr>
    </w:p>
    <w:tbl>
      <w:tblPr>
        <w:tblW w:w="0" w:type="auto"/>
        <w:tblBorders>
          <w:top w:val="nil"/>
          <w:left w:val="nil"/>
          <w:bottom w:val="nil"/>
          <w:right w:val="nil"/>
        </w:tblBorders>
        <w:tblLayout w:type="fixed"/>
        <w:tblLook w:val="0000" w:firstRow="0" w:lastRow="0" w:firstColumn="0" w:lastColumn="0" w:noHBand="0" w:noVBand="0"/>
      </w:tblPr>
      <w:tblGrid>
        <w:gridCol w:w="8755"/>
        <w:gridCol w:w="709"/>
      </w:tblGrid>
      <w:tr w:rsidR="00420832" w:rsidRPr="005D7F9B" w:rsidTr="00394481">
        <w:trPr>
          <w:trHeight w:val="293"/>
        </w:trPr>
        <w:tc>
          <w:tcPr>
            <w:tcW w:w="8755" w:type="dxa"/>
          </w:tcPr>
          <w:p w:rsidR="00420832" w:rsidRPr="005D7F9B" w:rsidRDefault="00420832" w:rsidP="00394481">
            <w:pPr>
              <w:pStyle w:val="Default"/>
              <w:rPr>
                <w:lang w:val="uk-UA"/>
              </w:rPr>
            </w:pPr>
            <w:proofErr w:type="spellStart"/>
            <w:r w:rsidRPr="005D7F9B">
              <w:rPr>
                <w:b/>
                <w:bCs/>
                <w:lang w:val="uk-UA"/>
              </w:rPr>
              <w:t>Ускова</w:t>
            </w:r>
            <w:proofErr w:type="spellEnd"/>
            <w:r w:rsidRPr="005D7F9B">
              <w:rPr>
                <w:b/>
                <w:bCs/>
                <w:lang w:val="uk-UA"/>
              </w:rPr>
              <w:t xml:space="preserve"> Світлана Михайлівна (Київ, Україна) </w:t>
            </w:r>
          </w:p>
          <w:p w:rsidR="00420832" w:rsidRPr="005D7F9B" w:rsidRDefault="00420832" w:rsidP="00394481">
            <w:pPr>
              <w:pStyle w:val="Default"/>
              <w:rPr>
                <w:lang w:val="uk-UA"/>
              </w:rPr>
            </w:pPr>
            <w:r w:rsidRPr="005D7F9B">
              <w:rPr>
                <w:lang w:val="uk-UA"/>
              </w:rPr>
              <w:t xml:space="preserve">МЕТОДИКА НАВЧАННЯ ЧИТАННЯ КАРТИ СПОРТСМЕНІВ - ОРІЄНТУВАЛЬНИКІВ НА ЕТАПІ ПОЧАТКОВОЇ ПІДГОТОВКИ ................ </w:t>
            </w:r>
          </w:p>
        </w:tc>
        <w:tc>
          <w:tcPr>
            <w:tcW w:w="709" w:type="dxa"/>
          </w:tcPr>
          <w:p w:rsidR="00420832" w:rsidRPr="005D7F9B" w:rsidRDefault="00420832" w:rsidP="00394481">
            <w:pPr>
              <w:pStyle w:val="Default"/>
              <w:rPr>
                <w:lang w:val="uk-UA"/>
              </w:rPr>
            </w:pPr>
          </w:p>
          <w:p w:rsidR="00420832" w:rsidRPr="005D7F9B" w:rsidRDefault="00420832" w:rsidP="00394481">
            <w:pPr>
              <w:pStyle w:val="Default"/>
              <w:rPr>
                <w:lang w:val="uk-UA"/>
              </w:rPr>
            </w:pPr>
          </w:p>
          <w:p w:rsidR="00420832" w:rsidRPr="005D7F9B" w:rsidRDefault="00420832" w:rsidP="00394481">
            <w:pPr>
              <w:pStyle w:val="Default"/>
              <w:rPr>
                <w:lang w:val="uk-UA"/>
              </w:rPr>
            </w:pPr>
            <w:r w:rsidRPr="005D7F9B">
              <w:rPr>
                <w:lang w:val="uk-UA"/>
              </w:rPr>
              <w:t xml:space="preserve">108 </w:t>
            </w:r>
          </w:p>
        </w:tc>
      </w:tr>
    </w:tbl>
    <w:p w:rsidR="00420832" w:rsidRPr="005D7F9B" w:rsidRDefault="00420832" w:rsidP="00420832">
      <w:pPr>
        <w:pStyle w:val="Default"/>
        <w:rPr>
          <w:sz w:val="18"/>
          <w:szCs w:val="18"/>
          <w:lang w:val="uk-UA"/>
        </w:rPr>
      </w:pPr>
    </w:p>
    <w:p w:rsidR="00481B6E" w:rsidRDefault="00481B6E" w:rsidP="00A20F97">
      <w:pPr>
        <w:pStyle w:val="Default"/>
        <w:rPr>
          <w:sz w:val="18"/>
          <w:szCs w:val="18"/>
        </w:rPr>
      </w:pPr>
    </w:p>
    <w:p w:rsidR="00481B6E" w:rsidRDefault="00481B6E" w:rsidP="00A20F97">
      <w:pPr>
        <w:pStyle w:val="Default"/>
        <w:rPr>
          <w:sz w:val="18"/>
          <w:szCs w:val="18"/>
        </w:rPr>
      </w:pPr>
    </w:p>
    <w:p w:rsidR="00481B6E" w:rsidRDefault="00481B6E" w:rsidP="00A20F97">
      <w:pPr>
        <w:pStyle w:val="Default"/>
        <w:rPr>
          <w:sz w:val="18"/>
          <w:szCs w:val="18"/>
        </w:rPr>
      </w:pPr>
    </w:p>
    <w:p w:rsidR="00481B6E" w:rsidRDefault="00481B6E" w:rsidP="00A20F97">
      <w:pPr>
        <w:pStyle w:val="Default"/>
        <w:rPr>
          <w:sz w:val="18"/>
          <w:szCs w:val="18"/>
        </w:rPr>
      </w:pPr>
    </w:p>
    <w:p w:rsidR="00A059A9" w:rsidRDefault="00A059A9" w:rsidP="00A20F97">
      <w:pPr>
        <w:pStyle w:val="Default"/>
        <w:rPr>
          <w:sz w:val="18"/>
          <w:szCs w:val="18"/>
        </w:rPr>
      </w:pPr>
    </w:p>
    <w:p w:rsidR="00481B6E" w:rsidRDefault="00481B6E" w:rsidP="00A20F97">
      <w:pPr>
        <w:pStyle w:val="Default"/>
        <w:rPr>
          <w:sz w:val="18"/>
          <w:szCs w:val="18"/>
        </w:rPr>
      </w:pPr>
    </w:p>
    <w:p w:rsidR="00481B6E" w:rsidRDefault="00481B6E" w:rsidP="00A20F97">
      <w:pPr>
        <w:pStyle w:val="Default"/>
        <w:rPr>
          <w:sz w:val="18"/>
          <w:szCs w:val="18"/>
          <w:lang w:val="en-US"/>
        </w:rPr>
      </w:pPr>
    </w:p>
    <w:p w:rsidR="00420832" w:rsidRDefault="00420832" w:rsidP="00A20F97">
      <w:pPr>
        <w:pStyle w:val="Default"/>
        <w:rPr>
          <w:sz w:val="18"/>
          <w:szCs w:val="18"/>
          <w:lang w:val="en-US"/>
        </w:rPr>
      </w:pPr>
    </w:p>
    <w:p w:rsidR="00420832" w:rsidRDefault="00420832" w:rsidP="00A20F97">
      <w:pPr>
        <w:pStyle w:val="Default"/>
        <w:rPr>
          <w:sz w:val="18"/>
          <w:szCs w:val="18"/>
          <w:lang w:val="en-US"/>
        </w:rPr>
      </w:pPr>
    </w:p>
    <w:p w:rsidR="00420832" w:rsidRDefault="00420832" w:rsidP="00A20F97">
      <w:pPr>
        <w:pStyle w:val="Default"/>
        <w:rPr>
          <w:sz w:val="18"/>
          <w:szCs w:val="18"/>
          <w:lang w:val="en-US"/>
        </w:rPr>
      </w:pPr>
    </w:p>
    <w:p w:rsidR="00420832" w:rsidRDefault="00420832" w:rsidP="00A20F97">
      <w:pPr>
        <w:pStyle w:val="Default"/>
        <w:rPr>
          <w:sz w:val="18"/>
          <w:szCs w:val="18"/>
          <w:lang w:val="en-US"/>
        </w:rPr>
      </w:pPr>
    </w:p>
    <w:p w:rsidR="00420832" w:rsidRDefault="00420832" w:rsidP="00A20F97">
      <w:pPr>
        <w:pStyle w:val="Default"/>
        <w:rPr>
          <w:sz w:val="18"/>
          <w:szCs w:val="18"/>
          <w:lang w:val="en-US"/>
        </w:rPr>
      </w:pPr>
    </w:p>
    <w:p w:rsidR="00420832" w:rsidRDefault="00420832" w:rsidP="00A20F97">
      <w:pPr>
        <w:pStyle w:val="Default"/>
        <w:rPr>
          <w:sz w:val="18"/>
          <w:szCs w:val="18"/>
          <w:lang w:val="en-US"/>
        </w:rPr>
      </w:pPr>
    </w:p>
    <w:p w:rsidR="00420832" w:rsidRDefault="00420832" w:rsidP="00A20F97">
      <w:pPr>
        <w:pStyle w:val="Default"/>
        <w:rPr>
          <w:sz w:val="18"/>
          <w:szCs w:val="18"/>
          <w:lang w:val="en-US"/>
        </w:rPr>
      </w:pPr>
    </w:p>
    <w:p w:rsidR="00420832" w:rsidRDefault="00420832" w:rsidP="00A20F97">
      <w:pPr>
        <w:pStyle w:val="Default"/>
        <w:rPr>
          <w:sz w:val="18"/>
          <w:szCs w:val="18"/>
          <w:lang w:val="en-US"/>
        </w:rPr>
      </w:pPr>
    </w:p>
    <w:p w:rsidR="00420832" w:rsidRDefault="00420832" w:rsidP="00A20F97">
      <w:pPr>
        <w:pStyle w:val="Default"/>
        <w:rPr>
          <w:sz w:val="18"/>
          <w:szCs w:val="18"/>
          <w:lang w:val="en-US"/>
        </w:rPr>
      </w:pPr>
    </w:p>
    <w:p w:rsidR="00420832" w:rsidRDefault="00420832" w:rsidP="00A20F97">
      <w:pPr>
        <w:pStyle w:val="Default"/>
        <w:rPr>
          <w:sz w:val="18"/>
          <w:szCs w:val="18"/>
          <w:lang w:val="en-US"/>
        </w:rPr>
      </w:pPr>
    </w:p>
    <w:p w:rsidR="00420832" w:rsidRDefault="00420832" w:rsidP="00A20F97">
      <w:pPr>
        <w:pStyle w:val="Default"/>
        <w:rPr>
          <w:sz w:val="18"/>
          <w:szCs w:val="18"/>
          <w:lang w:val="en-US"/>
        </w:rPr>
      </w:pPr>
    </w:p>
    <w:p w:rsidR="00420832" w:rsidRDefault="00420832" w:rsidP="00A20F97">
      <w:pPr>
        <w:pStyle w:val="Default"/>
        <w:rPr>
          <w:sz w:val="18"/>
          <w:szCs w:val="18"/>
          <w:lang w:val="en-US"/>
        </w:rPr>
      </w:pPr>
    </w:p>
    <w:p w:rsidR="00420832" w:rsidRDefault="00420832" w:rsidP="00A20F97">
      <w:pPr>
        <w:pStyle w:val="Default"/>
        <w:rPr>
          <w:sz w:val="18"/>
          <w:szCs w:val="18"/>
          <w:lang w:val="en-US"/>
        </w:rPr>
      </w:pPr>
    </w:p>
    <w:p w:rsidR="00420832" w:rsidRDefault="00420832" w:rsidP="00A20F97">
      <w:pPr>
        <w:pStyle w:val="Default"/>
        <w:rPr>
          <w:sz w:val="18"/>
          <w:szCs w:val="18"/>
          <w:lang w:val="en-US"/>
        </w:rPr>
      </w:pPr>
    </w:p>
    <w:p w:rsidR="00420832" w:rsidRDefault="00420832" w:rsidP="00A20F97">
      <w:pPr>
        <w:pStyle w:val="Default"/>
        <w:rPr>
          <w:sz w:val="18"/>
          <w:szCs w:val="18"/>
          <w:lang w:val="en-US"/>
        </w:rPr>
      </w:pPr>
    </w:p>
    <w:p w:rsidR="00420832" w:rsidRDefault="00420832" w:rsidP="00A20F97">
      <w:pPr>
        <w:pStyle w:val="Default"/>
        <w:rPr>
          <w:sz w:val="18"/>
          <w:szCs w:val="18"/>
          <w:lang w:val="en-US"/>
        </w:rPr>
      </w:pPr>
    </w:p>
    <w:p w:rsidR="00420832" w:rsidRDefault="00420832" w:rsidP="00A20F97">
      <w:pPr>
        <w:pStyle w:val="Default"/>
        <w:rPr>
          <w:sz w:val="18"/>
          <w:szCs w:val="18"/>
          <w:lang w:val="en-US"/>
        </w:rPr>
      </w:pPr>
    </w:p>
    <w:p w:rsidR="00420832" w:rsidRDefault="00420832" w:rsidP="00A20F97">
      <w:pPr>
        <w:pStyle w:val="Default"/>
        <w:rPr>
          <w:sz w:val="18"/>
          <w:szCs w:val="18"/>
          <w:lang w:val="en-US"/>
        </w:rPr>
      </w:pPr>
    </w:p>
    <w:p w:rsidR="00420832" w:rsidRDefault="00420832" w:rsidP="00A20F97">
      <w:pPr>
        <w:pStyle w:val="Default"/>
        <w:rPr>
          <w:sz w:val="18"/>
          <w:szCs w:val="18"/>
          <w:lang w:val="en-US"/>
        </w:rPr>
      </w:pPr>
    </w:p>
    <w:p w:rsidR="00420832" w:rsidRDefault="00420832" w:rsidP="00A20F97">
      <w:pPr>
        <w:pStyle w:val="Default"/>
        <w:rPr>
          <w:sz w:val="18"/>
          <w:szCs w:val="18"/>
          <w:lang w:val="en-US"/>
        </w:rPr>
      </w:pPr>
    </w:p>
    <w:p w:rsidR="00420832" w:rsidRDefault="00420832" w:rsidP="00A20F97">
      <w:pPr>
        <w:pStyle w:val="Default"/>
        <w:rPr>
          <w:sz w:val="18"/>
          <w:szCs w:val="18"/>
          <w:lang w:val="en-US"/>
        </w:rPr>
      </w:pPr>
    </w:p>
    <w:p w:rsidR="00420832" w:rsidRDefault="00420832" w:rsidP="00A20F97">
      <w:pPr>
        <w:pStyle w:val="Default"/>
        <w:rPr>
          <w:sz w:val="18"/>
          <w:szCs w:val="18"/>
          <w:lang w:val="en-US"/>
        </w:rPr>
      </w:pPr>
    </w:p>
    <w:p w:rsidR="00420832" w:rsidRDefault="00420832" w:rsidP="00A20F97">
      <w:pPr>
        <w:pStyle w:val="Default"/>
        <w:rPr>
          <w:sz w:val="18"/>
          <w:szCs w:val="18"/>
          <w:lang w:val="en-US"/>
        </w:rPr>
      </w:pPr>
    </w:p>
    <w:p w:rsidR="00420832" w:rsidRDefault="00420832" w:rsidP="00A20F97">
      <w:pPr>
        <w:pStyle w:val="Default"/>
        <w:rPr>
          <w:sz w:val="18"/>
          <w:szCs w:val="18"/>
          <w:lang w:val="en-US"/>
        </w:rPr>
      </w:pPr>
    </w:p>
    <w:p w:rsidR="00420832" w:rsidRDefault="00420832" w:rsidP="00A20F97">
      <w:pPr>
        <w:pStyle w:val="Default"/>
        <w:rPr>
          <w:sz w:val="18"/>
          <w:szCs w:val="18"/>
          <w:lang w:val="en-US"/>
        </w:rPr>
      </w:pPr>
    </w:p>
    <w:p w:rsidR="00420832" w:rsidRDefault="00420832" w:rsidP="00A20F97">
      <w:pPr>
        <w:pStyle w:val="Default"/>
        <w:rPr>
          <w:sz w:val="18"/>
          <w:szCs w:val="18"/>
          <w:lang w:val="en-US"/>
        </w:rPr>
      </w:pPr>
    </w:p>
    <w:p w:rsidR="00420832" w:rsidRPr="00420832" w:rsidRDefault="00C84EBF" w:rsidP="00A20F97">
      <w:pPr>
        <w:pStyle w:val="Default"/>
        <w:rPr>
          <w:sz w:val="18"/>
          <w:szCs w:val="18"/>
          <w:lang w:val="en-US"/>
        </w:rPr>
      </w:pPr>
      <w:r>
        <w:rPr>
          <w:noProof/>
          <w:sz w:val="18"/>
          <w:szCs w:val="18"/>
        </w:rPr>
        <w:lastRenderedPageBreak/>
        <w:pict>
          <v:shape id="_x0000_s1032" type="#_x0000_t202" style="position:absolute;margin-left:83.35pt;margin-top:50.75pt;width:106.7pt;height:17.65pt;z-index:-251649024;visibility:visible;mso-wrap-style:square;mso-width-percent:0;mso-height-percent:0;mso-wrap-distance-left:9pt;mso-wrap-distance-top:0;mso-wrap-distance-right:9pt;mso-wrap-distance-bottom:0;mso-position-horizontal-relative:pag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" filled="f" stroked="f">
            <v:textbox style="mso-next-textbox:#_x0000_s1032" inset="0,0,0,0">
              <w:txbxContent>
                <w:p w:rsidR="00F11FF0" w:rsidRPr="00300390" w:rsidRDefault="00F11FF0" w:rsidP="00F11FF0">
                  <w:pPr>
                    <w:spacing w:before="14"/>
                    <w:ind w:left="20"/>
                  </w:pPr>
                  <w:r>
                    <w:t>Выпуск 12(56) ч. 5</w:t>
                  </w:r>
                </w:p>
              </w:txbxContent>
            </v:textbox>
            <w10:wrap anchorx="page" anchory="page"/>
          </v:shape>
        </w:pict>
      </w:r>
      <w:r>
        <w:rPr>
          <w:noProof/>
          <w:sz w:val="18"/>
          <w:szCs w:val="18"/>
        </w:rPr>
        <w:pict>
          <v:shape id="_x0000_s1033" type="#_x0000_t202" style="position:absolute;margin-left:470pt;margin-top:50.75pt;width:84.15pt;height:16.5pt;z-index:-251648000;visibility:visible;mso-height-percent:0;mso-wrap-distance-left:9pt;mso-wrap-distance-top:0;mso-wrap-distance-right:9pt;mso-wrap-distance-bottom:0;mso-position-horizontal-relative:page;mso-position-vertical-relative:page;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" filled="f" stroked="f">
            <v:textbox style="mso-next-textbox:#_x0000_s1033" inset="0,0,0,0">
              <w:txbxContent>
                <w:p w:rsidR="00F11FF0" w:rsidRPr="006D4B86" w:rsidRDefault="00F11FF0" w:rsidP="00F11FF0">
                  <w:pPr>
                    <w:spacing w:before="14"/>
                    <w:ind w:left="20"/>
                  </w:pPr>
                  <w:r w:rsidRPr="006D4B86">
                    <w:t>ISSN 2524-0986</w:t>
                  </w:r>
                </w:p>
              </w:txbxContent>
            </v:textbox>
            <w10:wrap anchorx="page" anchory="page"/>
          </v:shape>
        </w:pict>
      </w:r>
      <w:r>
        <w:rPr>
          <w:noProof/>
          <w:sz w:val="18"/>
          <w:szCs w:val="18"/>
        </w:rPr>
        <w:pict>
          <v:shape id="Надпись 4" o:spid="_x0000_s1030" type="#_x0000_t202" style="position:absolute;margin-left:104.1pt;margin-top:32.4pt;width:436.75pt;height:17.2pt;z-index:-251651072;visibility:visible;mso-wrap-style:square;mso-width-percent:0;mso-height-percent:0;mso-wrap-distance-left:9pt;mso-wrap-distance-top:0;mso-wrap-distance-right:9pt;mso-wrap-distance-bottom:0;mso-position-horizontal-relative:pag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" filled="f" stroked="f">
            <v:textbox style="mso-next-textbox:#Надпись 4" inset="0,0,0,0">
              <w:txbxContent>
                <w:p w:rsidR="00F11FF0" w:rsidRPr="00191340" w:rsidRDefault="00F11FF0" w:rsidP="00F11FF0">
                  <w:pPr>
                    <w:tabs>
                      <w:tab w:val="left" w:pos="371"/>
                    </w:tabs>
                    <w:spacing w:before="14"/>
                    <w:ind w:left="20"/>
                    <w:jc w:val="center"/>
                  </w:pPr>
                  <w:r w:rsidRPr="00191340">
                    <w:t>ISCIENCE.IN.UA</w:t>
                  </w:r>
                  <w:r w:rsidRPr="00191340">
                    <w:rPr>
                      <w:b/>
                    </w:rPr>
                    <w:t xml:space="preserve"> «Актуальные научные исследования в современном мире»</w:t>
                  </w:r>
                  <w:r w:rsidRPr="00191340">
                    <w:rPr>
                      <w:b/>
                      <w:spacing w:val="-6"/>
                    </w:rPr>
                    <w:t xml:space="preserve"> </w:t>
                  </w:r>
                </w:p>
              </w:txbxContent>
            </v:textbox>
            <w10:wrap anchorx="page" anchory="page"/>
          </v:shape>
        </w:pict>
      </w:r>
      <w:r>
        <w:rPr>
          <w:noProof/>
          <w:sz w:val="18"/>
          <w:szCs w:val="18"/>
        </w:rPr>
        <w:pict>
          <v:line id="_x0000_s1031" style="position:absolute;z-index:251666432;visibility:visible;mso-wrap-style:square;mso-wrap-distance-left:9pt;mso-wrap-distance-top:0;mso-wrap-distance-right:9pt;mso-wrap-distance-bottom:0;mso-position-horizontal-relative:text;mso-position-vertical-relative:text;mso-width-relative:margin;mso-height-relative:margin" from="-1.7pt,-7.1pt" to="472.9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" strokecolor="black [3213]" strokeweight="1pt"/>
        </w:pict>
      </w:r>
    </w:p>
    <w:p w:rsidR="00923475" w:rsidRDefault="00923475" w:rsidP="00A20F97">
      <w:pPr>
        <w:pStyle w:val="Default"/>
        <w:rPr>
          <w:sz w:val="18"/>
          <w:szCs w:val="18"/>
        </w:rPr>
      </w:pPr>
    </w:p>
    <w:p w:rsidR="00DE58D3" w:rsidRPr="00482B63" w:rsidRDefault="00DE58D3" w:rsidP="00F11FF0">
      <w:pPr>
        <w:pStyle w:val="Default"/>
        <w:jc w:val="both"/>
        <w:rPr>
          <w:b/>
        </w:rPr>
      </w:pPr>
      <w:r w:rsidRPr="00482B63">
        <w:rPr>
          <w:b/>
        </w:rPr>
        <w:t xml:space="preserve">УДК 379.85 </w:t>
      </w:r>
    </w:p>
    <w:p w:rsidR="00C37EB6" w:rsidRPr="00420832" w:rsidRDefault="00C37EB6" w:rsidP="00420832">
      <w:pPr>
        <w:pStyle w:val="Default"/>
        <w:ind w:firstLine="567"/>
        <w:jc w:val="both"/>
        <w:rPr>
          <w:b/>
        </w:rPr>
      </w:pPr>
    </w:p>
    <w:p w:rsidR="00DE58D3" w:rsidRPr="0012424B" w:rsidRDefault="00482B63" w:rsidP="00482B63">
      <w:pPr>
        <w:pStyle w:val="Default"/>
        <w:ind w:firstLine="567"/>
        <w:jc w:val="right"/>
        <w:rPr>
          <w:b/>
          <w:lang w:val="uk-UA"/>
        </w:rPr>
      </w:pPr>
      <w:r w:rsidRPr="0012424B">
        <w:rPr>
          <w:b/>
          <w:lang w:val="uk-UA"/>
        </w:rPr>
        <w:t xml:space="preserve"> </w:t>
      </w:r>
      <w:proofErr w:type="spellStart"/>
      <w:r w:rsidR="00DE58D3" w:rsidRPr="0012424B">
        <w:rPr>
          <w:b/>
          <w:lang w:val="uk-UA"/>
        </w:rPr>
        <w:t>Кривенда</w:t>
      </w:r>
      <w:proofErr w:type="spellEnd"/>
      <w:r w:rsidR="00DE58D3" w:rsidRPr="0012424B">
        <w:rPr>
          <w:b/>
          <w:lang w:val="uk-UA"/>
        </w:rPr>
        <w:t xml:space="preserve"> </w:t>
      </w:r>
      <w:proofErr w:type="spellStart"/>
      <w:r w:rsidR="00DE58D3" w:rsidRPr="0012424B">
        <w:rPr>
          <w:b/>
          <w:lang w:val="uk-UA"/>
        </w:rPr>
        <w:t>Вячеслав</w:t>
      </w:r>
      <w:proofErr w:type="spellEnd"/>
      <w:r w:rsidR="00DE58D3" w:rsidRPr="0012424B">
        <w:rPr>
          <w:b/>
          <w:lang w:val="uk-UA"/>
        </w:rPr>
        <w:t xml:space="preserve"> Сергійович, </w:t>
      </w:r>
      <w:proofErr w:type="spellStart"/>
      <w:r w:rsidR="00DE58D3" w:rsidRPr="0012424B">
        <w:rPr>
          <w:b/>
          <w:lang w:val="uk-UA"/>
        </w:rPr>
        <w:t>Кондратович</w:t>
      </w:r>
      <w:proofErr w:type="spellEnd"/>
      <w:r w:rsidR="00DE58D3" w:rsidRPr="0012424B">
        <w:rPr>
          <w:b/>
          <w:lang w:val="uk-UA"/>
        </w:rPr>
        <w:t xml:space="preserve"> Андрій Борисович </w:t>
      </w:r>
    </w:p>
    <w:p w:rsidR="00DE58D3" w:rsidRPr="0012424B" w:rsidRDefault="00482B63" w:rsidP="00482B63">
      <w:pPr>
        <w:pStyle w:val="Default"/>
        <w:ind w:firstLine="567"/>
        <w:jc w:val="right"/>
        <w:rPr>
          <w:b/>
          <w:lang w:val="uk-UA"/>
        </w:rPr>
      </w:pPr>
      <w:r w:rsidRPr="0012424B">
        <w:rPr>
          <w:b/>
          <w:lang w:val="uk-UA"/>
        </w:rPr>
        <w:t xml:space="preserve"> </w:t>
      </w:r>
      <w:r w:rsidR="00DE58D3" w:rsidRPr="0012424B">
        <w:rPr>
          <w:b/>
          <w:lang w:val="uk-UA"/>
        </w:rPr>
        <w:t xml:space="preserve">Національний технічний університет України </w:t>
      </w:r>
    </w:p>
    <w:p w:rsidR="00DE58D3" w:rsidRPr="0012424B" w:rsidRDefault="00482B63" w:rsidP="00482B63">
      <w:pPr>
        <w:pStyle w:val="Default"/>
        <w:ind w:firstLine="567"/>
        <w:jc w:val="right"/>
        <w:rPr>
          <w:b/>
          <w:lang w:val="uk-UA"/>
        </w:rPr>
      </w:pPr>
      <w:r w:rsidRPr="0012424B">
        <w:rPr>
          <w:b/>
          <w:lang w:val="uk-UA"/>
        </w:rPr>
        <w:t xml:space="preserve"> </w:t>
      </w:r>
      <w:r w:rsidR="00DE58D3" w:rsidRPr="0012424B">
        <w:rPr>
          <w:b/>
          <w:lang w:val="uk-UA"/>
        </w:rPr>
        <w:t xml:space="preserve">«КПІ ім. Ігоря Сікорського» </w:t>
      </w:r>
    </w:p>
    <w:p w:rsidR="00DE58D3" w:rsidRPr="0012424B" w:rsidRDefault="00482B63" w:rsidP="00482B63">
      <w:pPr>
        <w:pStyle w:val="Default"/>
        <w:ind w:firstLine="567"/>
        <w:jc w:val="right"/>
        <w:rPr>
          <w:b/>
          <w:lang w:val="uk-UA"/>
        </w:rPr>
      </w:pPr>
      <w:r w:rsidRPr="0012424B">
        <w:rPr>
          <w:b/>
          <w:lang w:val="uk-UA"/>
        </w:rPr>
        <w:t xml:space="preserve"> </w:t>
      </w:r>
      <w:r w:rsidR="00DE58D3" w:rsidRPr="0012424B">
        <w:rPr>
          <w:b/>
          <w:lang w:val="uk-UA"/>
        </w:rPr>
        <w:t>(Київ, Україна)</w:t>
      </w:r>
    </w:p>
    <w:p w:rsidR="00DE58D3" w:rsidRPr="0012424B" w:rsidRDefault="00DE58D3" w:rsidP="00420832">
      <w:pPr>
        <w:pStyle w:val="Default"/>
        <w:ind w:firstLine="567"/>
        <w:jc w:val="both"/>
        <w:rPr>
          <w:b/>
          <w:lang w:val="uk-UA"/>
        </w:rPr>
      </w:pPr>
    </w:p>
    <w:p w:rsidR="00DE58D3" w:rsidRPr="00420832" w:rsidRDefault="00DE58D3" w:rsidP="00F11FF0">
      <w:pPr>
        <w:pStyle w:val="Default"/>
        <w:jc w:val="center"/>
        <w:rPr>
          <w:b/>
        </w:rPr>
      </w:pPr>
      <w:r w:rsidRPr="00420832">
        <w:rPr>
          <w:b/>
        </w:rPr>
        <w:t xml:space="preserve">ПРОЦЕС ОСВОЄННЯ ФУТБОЛЬНОГО УДАРУ </w:t>
      </w:r>
      <w:proofErr w:type="gramStart"/>
      <w:r w:rsidRPr="00420832">
        <w:rPr>
          <w:b/>
        </w:rPr>
        <w:t>З</w:t>
      </w:r>
      <w:proofErr w:type="gramEnd"/>
      <w:r w:rsidRPr="00420832">
        <w:rPr>
          <w:b/>
        </w:rPr>
        <w:t xml:space="preserve"> ВИКОРИСТАННЯ</w:t>
      </w:r>
    </w:p>
    <w:p w:rsidR="00DE58D3" w:rsidRPr="00420832" w:rsidRDefault="00DE58D3" w:rsidP="00F11FF0">
      <w:pPr>
        <w:pStyle w:val="Default"/>
        <w:jc w:val="center"/>
        <w:rPr>
          <w:b/>
        </w:rPr>
      </w:pPr>
      <w:r w:rsidRPr="00420832">
        <w:rPr>
          <w:b/>
        </w:rPr>
        <w:t>ІНФОРМАЦІЇ ПРО БІОМЕХАНІЧНУ СТРУКТУРУ</w:t>
      </w:r>
    </w:p>
    <w:p w:rsidR="00DE58D3" w:rsidRPr="00420832" w:rsidRDefault="00DE58D3" w:rsidP="00420832">
      <w:pPr>
        <w:pStyle w:val="Default"/>
        <w:ind w:firstLine="567"/>
        <w:jc w:val="both"/>
      </w:pPr>
    </w:p>
    <w:p w:rsidR="00C37EB6" w:rsidRPr="009E407A" w:rsidRDefault="00482B63" w:rsidP="00420832">
      <w:pPr>
        <w:pStyle w:val="Default"/>
        <w:ind w:firstLine="567"/>
        <w:jc w:val="both"/>
        <w:rPr>
          <w:i/>
          <w:lang w:val="uk-UA"/>
        </w:rPr>
      </w:pPr>
      <w:r w:rsidRPr="009E407A">
        <w:rPr>
          <w:b/>
          <w:i/>
          <w:lang w:val="uk-UA"/>
        </w:rPr>
        <w:t xml:space="preserve"> </w:t>
      </w:r>
      <w:r w:rsidR="00DE58D3" w:rsidRPr="009E407A">
        <w:rPr>
          <w:b/>
          <w:i/>
          <w:lang w:val="uk-UA"/>
        </w:rPr>
        <w:t>Анотація</w:t>
      </w:r>
      <w:r w:rsidR="00DE58D3" w:rsidRPr="009E407A">
        <w:rPr>
          <w:i/>
          <w:lang w:val="uk-UA"/>
        </w:rPr>
        <w:t xml:space="preserve">. Визначено основні складові біомеханічної структури футбольного удару – елементи динамічної постави, головного й коригувального керуючого руху в суглобах. Установлена статистично достовірна перевага експериментальної групи по точності влучення м'яча. При збільшенні дистанції удару вірогідність переваги експериментальної групи істотно зростала. Показано можливості використання отриманої в ході біомеханічного моделювання інформації як ефективної основи навчання футбольному удару. </w:t>
      </w:r>
    </w:p>
    <w:p w:rsidR="00C37EB6" w:rsidRPr="009E407A" w:rsidRDefault="00DE58D3" w:rsidP="00F11FF0">
      <w:pPr>
        <w:pStyle w:val="Default"/>
        <w:ind w:firstLine="567"/>
        <w:jc w:val="both"/>
        <w:rPr>
          <w:i/>
          <w:lang w:val="uk-UA"/>
        </w:rPr>
      </w:pPr>
      <w:r w:rsidRPr="009E407A">
        <w:rPr>
          <w:b/>
          <w:i/>
          <w:lang w:val="uk-UA"/>
        </w:rPr>
        <w:t>Ключові слова</w:t>
      </w:r>
      <w:r w:rsidRPr="009E407A">
        <w:rPr>
          <w:i/>
          <w:lang w:val="uk-UA"/>
        </w:rPr>
        <w:t xml:space="preserve">: футбол, удар, біомеханіка, тренування, спортсмен. </w:t>
      </w:r>
    </w:p>
    <w:p w:rsidR="00C37EB6" w:rsidRPr="00420832" w:rsidRDefault="00C37EB6" w:rsidP="00420832">
      <w:pPr>
        <w:pStyle w:val="Default"/>
        <w:ind w:firstLine="567"/>
        <w:jc w:val="both"/>
        <w:rPr>
          <w:i/>
        </w:rPr>
      </w:pPr>
    </w:p>
    <w:p w:rsidR="00C37EB6" w:rsidRPr="00420832" w:rsidRDefault="00482B63" w:rsidP="00F11FF0">
      <w:pPr>
        <w:pStyle w:val="Default"/>
        <w:ind w:firstLine="567"/>
        <w:jc w:val="right"/>
        <w:rPr>
          <w:i/>
        </w:rPr>
      </w:pPr>
      <w:r>
        <w:rPr>
          <w:i/>
        </w:rPr>
        <w:t xml:space="preserve"> </w:t>
      </w:r>
      <w:proofErr w:type="spellStart"/>
      <w:r w:rsidR="00DE58D3" w:rsidRPr="00420832">
        <w:rPr>
          <w:i/>
        </w:rPr>
        <w:t>Кривенда</w:t>
      </w:r>
      <w:proofErr w:type="spellEnd"/>
      <w:r w:rsidR="00DE58D3" w:rsidRPr="00420832">
        <w:rPr>
          <w:i/>
        </w:rPr>
        <w:t xml:space="preserve"> Вячеслав Сергеевич, Кондратович Андрей Борисович </w:t>
      </w:r>
    </w:p>
    <w:p w:rsidR="00C37EB6" w:rsidRPr="00420832" w:rsidRDefault="00482B63" w:rsidP="00F11FF0">
      <w:pPr>
        <w:pStyle w:val="Default"/>
        <w:ind w:firstLine="567"/>
        <w:jc w:val="right"/>
        <w:rPr>
          <w:i/>
        </w:rPr>
      </w:pPr>
      <w:r>
        <w:rPr>
          <w:i/>
        </w:rPr>
        <w:t xml:space="preserve"> </w:t>
      </w:r>
      <w:r w:rsidR="00DE58D3" w:rsidRPr="00420832">
        <w:rPr>
          <w:i/>
        </w:rPr>
        <w:t xml:space="preserve">Национальный технический университет Украины </w:t>
      </w:r>
    </w:p>
    <w:p w:rsidR="00C37EB6" w:rsidRPr="00420832" w:rsidRDefault="00482B63" w:rsidP="00F11FF0">
      <w:pPr>
        <w:pStyle w:val="Default"/>
        <w:ind w:firstLine="567"/>
        <w:jc w:val="right"/>
        <w:rPr>
          <w:i/>
        </w:rPr>
      </w:pPr>
      <w:r>
        <w:rPr>
          <w:i/>
        </w:rPr>
        <w:t xml:space="preserve"> </w:t>
      </w:r>
      <w:r w:rsidR="00DE58D3" w:rsidRPr="00420832">
        <w:rPr>
          <w:i/>
        </w:rPr>
        <w:t>«КПИ им. Игоря Сикорского »</w:t>
      </w:r>
    </w:p>
    <w:p w:rsidR="00C37EB6" w:rsidRPr="00420832" w:rsidRDefault="00482B63" w:rsidP="00F11FF0">
      <w:pPr>
        <w:pStyle w:val="Default"/>
        <w:ind w:firstLine="567"/>
        <w:jc w:val="right"/>
        <w:rPr>
          <w:i/>
        </w:rPr>
      </w:pPr>
      <w:r>
        <w:rPr>
          <w:i/>
        </w:rPr>
        <w:t xml:space="preserve"> </w:t>
      </w:r>
      <w:r w:rsidR="00DE58D3" w:rsidRPr="00420832">
        <w:rPr>
          <w:i/>
        </w:rPr>
        <w:t xml:space="preserve">(Киев, Украина) </w:t>
      </w:r>
    </w:p>
    <w:p w:rsidR="00C37EB6" w:rsidRPr="00420832" w:rsidRDefault="00C37EB6" w:rsidP="00420832">
      <w:pPr>
        <w:pStyle w:val="Default"/>
        <w:ind w:firstLine="567"/>
        <w:jc w:val="both"/>
        <w:rPr>
          <w:b/>
          <w:i/>
        </w:rPr>
      </w:pPr>
      <w:r w:rsidRPr="00420832">
        <w:rPr>
          <w:b/>
          <w:i/>
        </w:rPr>
        <w:t xml:space="preserve"> </w:t>
      </w:r>
    </w:p>
    <w:p w:rsidR="00C37EB6" w:rsidRPr="00420832" w:rsidRDefault="00DE58D3" w:rsidP="00F11FF0">
      <w:pPr>
        <w:pStyle w:val="Default"/>
        <w:ind w:firstLine="567"/>
        <w:jc w:val="center"/>
        <w:rPr>
          <w:b/>
          <w:i/>
        </w:rPr>
      </w:pPr>
      <w:r w:rsidRPr="00420832">
        <w:rPr>
          <w:b/>
          <w:i/>
        </w:rPr>
        <w:t xml:space="preserve">ПРОЦЕСС ОСВОЕНИЯ ФУТБОЛЬНОГО УДАРА </w:t>
      </w:r>
      <w:proofErr w:type="gramStart"/>
      <w:r w:rsidRPr="00420832">
        <w:rPr>
          <w:b/>
          <w:i/>
        </w:rPr>
        <w:t>С</w:t>
      </w:r>
      <w:proofErr w:type="gramEnd"/>
      <w:r w:rsidRPr="00420832">
        <w:rPr>
          <w:b/>
          <w:i/>
        </w:rPr>
        <w:t xml:space="preserve"> ИСПОЛЬЗОВАНИИ</w:t>
      </w:r>
    </w:p>
    <w:p w:rsidR="00C37EB6" w:rsidRPr="00420832" w:rsidRDefault="00DE58D3" w:rsidP="00F11FF0">
      <w:pPr>
        <w:pStyle w:val="Default"/>
        <w:jc w:val="center"/>
        <w:rPr>
          <w:i/>
        </w:rPr>
      </w:pPr>
      <w:r w:rsidRPr="00420832">
        <w:rPr>
          <w:b/>
          <w:i/>
        </w:rPr>
        <w:t>ИНФОРМАЦИИ О БИОМЕХАНИЧЕСКОЙ СТРУКТУРЕ</w:t>
      </w:r>
    </w:p>
    <w:p w:rsidR="00C37EB6" w:rsidRPr="00420832" w:rsidRDefault="00C37EB6" w:rsidP="00420832">
      <w:pPr>
        <w:pStyle w:val="Default"/>
        <w:ind w:firstLine="567"/>
        <w:jc w:val="both"/>
        <w:rPr>
          <w:i/>
        </w:rPr>
      </w:pPr>
    </w:p>
    <w:p w:rsidR="00C37EB6" w:rsidRPr="00420832" w:rsidRDefault="00482B63" w:rsidP="00420832">
      <w:pPr>
        <w:pStyle w:val="Default"/>
        <w:ind w:firstLine="567"/>
        <w:jc w:val="both"/>
        <w:rPr>
          <w:i/>
        </w:rPr>
      </w:pPr>
      <w:r>
        <w:rPr>
          <w:i/>
        </w:rPr>
        <w:t xml:space="preserve"> </w:t>
      </w:r>
      <w:r w:rsidR="00DE58D3" w:rsidRPr="00420832">
        <w:rPr>
          <w:b/>
          <w:i/>
        </w:rPr>
        <w:t>Аннотация.</w:t>
      </w:r>
      <w:r w:rsidR="00DE58D3" w:rsidRPr="00420832">
        <w:rPr>
          <w:i/>
        </w:rPr>
        <w:t xml:space="preserve"> Определены основные составляющие биомеханической структуры футбольного удара – элементы динамической осанки, главные и корректирующие управляющие движения в суставах. Установлено статистически достоверное преимущество экспериментальной группы по точности попадания мяча. При увеличении дистанции удара достоверность преимущества экспериментальной группы существенно возрастала. Показаны возможности использования полученной в ходе биомеханического моделирования информации в качестве эффективной основы обучения футбольному удару. </w:t>
      </w:r>
    </w:p>
    <w:p w:rsidR="00C37EB6" w:rsidRPr="00420832" w:rsidRDefault="00482B63" w:rsidP="00420832">
      <w:pPr>
        <w:pStyle w:val="Default"/>
        <w:ind w:firstLine="567"/>
        <w:jc w:val="both"/>
        <w:rPr>
          <w:i/>
        </w:rPr>
      </w:pPr>
      <w:r>
        <w:rPr>
          <w:i/>
        </w:rPr>
        <w:t xml:space="preserve"> </w:t>
      </w:r>
      <w:r w:rsidR="00DE58D3" w:rsidRPr="00420832">
        <w:rPr>
          <w:b/>
          <w:i/>
        </w:rPr>
        <w:t>Ключевые слова:</w:t>
      </w:r>
      <w:r w:rsidR="00DE58D3" w:rsidRPr="00420832">
        <w:rPr>
          <w:i/>
        </w:rPr>
        <w:t xml:space="preserve"> футбол, удар, биомеханика, тренировка, спортсмен. </w:t>
      </w:r>
    </w:p>
    <w:p w:rsidR="00C37EB6" w:rsidRPr="00420832" w:rsidRDefault="00C37EB6" w:rsidP="00420832">
      <w:pPr>
        <w:pStyle w:val="Default"/>
        <w:ind w:firstLine="567"/>
        <w:jc w:val="both"/>
        <w:rPr>
          <w:i/>
        </w:rPr>
      </w:pPr>
    </w:p>
    <w:p w:rsidR="00C37EB6" w:rsidRPr="00420832" w:rsidRDefault="00482B63" w:rsidP="00F11FF0">
      <w:pPr>
        <w:pStyle w:val="Default"/>
        <w:ind w:firstLine="567"/>
        <w:jc w:val="right"/>
        <w:rPr>
          <w:i/>
          <w:lang w:val="en-US"/>
        </w:rPr>
      </w:pPr>
      <w:r w:rsidRPr="00C84EBF">
        <w:rPr>
          <w:i/>
        </w:rPr>
        <w:t xml:space="preserve"> </w:t>
      </w:r>
      <w:proofErr w:type="spellStart"/>
      <w:r w:rsidR="00DE58D3" w:rsidRPr="00420832">
        <w:rPr>
          <w:i/>
          <w:lang w:val="en-US"/>
        </w:rPr>
        <w:t>Krivenda</w:t>
      </w:r>
      <w:proofErr w:type="spellEnd"/>
      <w:r w:rsidR="00DE58D3" w:rsidRPr="00420832">
        <w:rPr>
          <w:i/>
          <w:lang w:val="en-US"/>
        </w:rPr>
        <w:t xml:space="preserve"> </w:t>
      </w:r>
      <w:proofErr w:type="spellStart"/>
      <w:r w:rsidR="00DE58D3" w:rsidRPr="00420832">
        <w:rPr>
          <w:i/>
          <w:lang w:val="en-US"/>
        </w:rPr>
        <w:t>Vyacheslav</w:t>
      </w:r>
      <w:proofErr w:type="spellEnd"/>
      <w:r w:rsidR="00DE58D3" w:rsidRPr="00420832">
        <w:rPr>
          <w:i/>
          <w:lang w:val="en-US"/>
        </w:rPr>
        <w:t xml:space="preserve"> </w:t>
      </w:r>
      <w:proofErr w:type="spellStart"/>
      <w:r w:rsidR="00DE58D3" w:rsidRPr="00420832">
        <w:rPr>
          <w:i/>
          <w:lang w:val="en-US"/>
        </w:rPr>
        <w:t>Sergeevich</w:t>
      </w:r>
      <w:proofErr w:type="spellEnd"/>
      <w:r w:rsidR="00DE58D3" w:rsidRPr="00420832">
        <w:rPr>
          <w:i/>
          <w:lang w:val="en-US"/>
        </w:rPr>
        <w:t xml:space="preserve">, </w:t>
      </w:r>
      <w:proofErr w:type="spellStart"/>
      <w:r w:rsidR="00DE58D3" w:rsidRPr="00420832">
        <w:rPr>
          <w:i/>
          <w:lang w:val="en-US"/>
        </w:rPr>
        <w:t>Kondratovich</w:t>
      </w:r>
      <w:proofErr w:type="spellEnd"/>
      <w:r w:rsidR="00DE58D3" w:rsidRPr="00420832">
        <w:rPr>
          <w:i/>
          <w:lang w:val="en-US"/>
        </w:rPr>
        <w:t xml:space="preserve"> </w:t>
      </w:r>
      <w:proofErr w:type="spellStart"/>
      <w:r w:rsidR="00DE58D3" w:rsidRPr="00420832">
        <w:rPr>
          <w:i/>
          <w:lang w:val="en-US"/>
        </w:rPr>
        <w:t>Andrey</w:t>
      </w:r>
      <w:proofErr w:type="spellEnd"/>
      <w:r w:rsidR="00DE58D3" w:rsidRPr="00420832">
        <w:rPr>
          <w:i/>
          <w:lang w:val="en-US"/>
        </w:rPr>
        <w:t xml:space="preserve"> </w:t>
      </w:r>
      <w:proofErr w:type="spellStart"/>
      <w:r w:rsidR="00DE58D3" w:rsidRPr="00420832">
        <w:rPr>
          <w:i/>
          <w:lang w:val="en-US"/>
        </w:rPr>
        <w:t>Borisovich</w:t>
      </w:r>
      <w:proofErr w:type="spellEnd"/>
      <w:r w:rsidR="00DE58D3" w:rsidRPr="00420832">
        <w:rPr>
          <w:i/>
          <w:lang w:val="en-US"/>
        </w:rPr>
        <w:t xml:space="preserve"> </w:t>
      </w:r>
    </w:p>
    <w:p w:rsidR="00F11FF0" w:rsidRDefault="00482B63" w:rsidP="00F11FF0">
      <w:pPr>
        <w:pStyle w:val="Default"/>
        <w:ind w:firstLine="567"/>
        <w:jc w:val="right"/>
        <w:rPr>
          <w:i/>
          <w:lang w:val="en-US"/>
        </w:rPr>
      </w:pPr>
      <w:r>
        <w:rPr>
          <w:i/>
          <w:lang w:val="en-US"/>
        </w:rPr>
        <w:t xml:space="preserve"> </w:t>
      </w:r>
      <w:r w:rsidR="00DE58D3" w:rsidRPr="00420832">
        <w:rPr>
          <w:i/>
          <w:lang w:val="en-US"/>
        </w:rPr>
        <w:t xml:space="preserve">National Technical University of Ukraine "KPI named after Igor </w:t>
      </w:r>
      <w:proofErr w:type="gramStart"/>
      <w:r w:rsidR="00DE58D3" w:rsidRPr="00420832">
        <w:rPr>
          <w:i/>
          <w:lang w:val="en-US"/>
        </w:rPr>
        <w:t>Sikorsky "</w:t>
      </w:r>
      <w:proofErr w:type="gramEnd"/>
      <w:r w:rsidR="00DE58D3" w:rsidRPr="00420832">
        <w:rPr>
          <w:i/>
          <w:lang w:val="en-US"/>
        </w:rPr>
        <w:t xml:space="preserve"> </w:t>
      </w:r>
    </w:p>
    <w:p w:rsidR="00C37EB6" w:rsidRPr="00420832" w:rsidRDefault="00DE58D3" w:rsidP="00F11FF0">
      <w:pPr>
        <w:pStyle w:val="Default"/>
        <w:ind w:firstLine="567"/>
        <w:jc w:val="right"/>
        <w:rPr>
          <w:i/>
          <w:lang w:val="en-US"/>
        </w:rPr>
      </w:pPr>
      <w:r w:rsidRPr="00420832">
        <w:rPr>
          <w:i/>
          <w:lang w:val="en-US"/>
        </w:rPr>
        <w:t xml:space="preserve">(Kyiv, Ukraine) </w:t>
      </w:r>
    </w:p>
    <w:p w:rsidR="00C37EB6" w:rsidRPr="00420832" w:rsidRDefault="00482B63" w:rsidP="00420832">
      <w:pPr>
        <w:pStyle w:val="Default"/>
        <w:ind w:firstLine="567"/>
        <w:jc w:val="both"/>
        <w:rPr>
          <w:i/>
          <w:lang w:val="en-US"/>
        </w:rPr>
      </w:pPr>
      <w:r>
        <w:rPr>
          <w:i/>
          <w:lang w:val="en-US"/>
        </w:rPr>
        <w:t xml:space="preserve"> </w:t>
      </w:r>
    </w:p>
    <w:p w:rsidR="00C37EB6" w:rsidRPr="00420832" w:rsidRDefault="00DE58D3" w:rsidP="00F11FF0">
      <w:pPr>
        <w:pStyle w:val="Default"/>
        <w:jc w:val="center"/>
        <w:rPr>
          <w:b/>
          <w:i/>
          <w:lang w:val="en-US"/>
        </w:rPr>
      </w:pPr>
      <w:r w:rsidRPr="00420832">
        <w:rPr>
          <w:b/>
          <w:i/>
          <w:lang w:val="en-US"/>
        </w:rPr>
        <w:t>THE PROCESS OF RETURNING A FOOTBALL KICK</w:t>
      </w:r>
      <w:r w:rsidR="00482B63">
        <w:rPr>
          <w:b/>
          <w:i/>
          <w:lang w:val="en-US"/>
        </w:rPr>
        <w:t xml:space="preserve"> </w:t>
      </w:r>
      <w:r w:rsidRPr="00420832">
        <w:rPr>
          <w:b/>
          <w:i/>
          <w:lang w:val="en-US"/>
        </w:rPr>
        <w:t>TO A VICORISTAN</w:t>
      </w:r>
    </w:p>
    <w:p w:rsidR="00C37EB6" w:rsidRPr="00420832" w:rsidRDefault="00DE58D3" w:rsidP="00F11FF0">
      <w:pPr>
        <w:pStyle w:val="Default"/>
        <w:jc w:val="center"/>
        <w:rPr>
          <w:b/>
          <w:i/>
          <w:lang w:val="en-US"/>
        </w:rPr>
      </w:pPr>
      <w:r w:rsidRPr="00420832">
        <w:rPr>
          <w:b/>
          <w:i/>
          <w:lang w:val="en-US"/>
        </w:rPr>
        <w:t>INFORMATION ABOUT A BIOMECHANICAL STRUCTURE</w:t>
      </w:r>
    </w:p>
    <w:p w:rsidR="00C37EB6" w:rsidRPr="00420832" w:rsidRDefault="00C37EB6" w:rsidP="00420832">
      <w:pPr>
        <w:pStyle w:val="Default"/>
        <w:ind w:firstLine="567"/>
        <w:jc w:val="both"/>
        <w:rPr>
          <w:i/>
          <w:lang w:val="en-US"/>
        </w:rPr>
      </w:pPr>
    </w:p>
    <w:p w:rsidR="00C37EB6" w:rsidRPr="00420832" w:rsidRDefault="00482B63" w:rsidP="00420832">
      <w:pPr>
        <w:pStyle w:val="Default"/>
        <w:ind w:firstLine="567"/>
        <w:jc w:val="both"/>
        <w:rPr>
          <w:lang w:val="en-US"/>
        </w:rPr>
      </w:pPr>
      <w:r>
        <w:rPr>
          <w:i/>
          <w:lang w:val="en-US"/>
        </w:rPr>
        <w:t xml:space="preserve"> </w:t>
      </w:r>
      <w:r w:rsidR="00DE58D3" w:rsidRPr="00420832">
        <w:rPr>
          <w:b/>
          <w:i/>
          <w:lang w:val="en-US"/>
        </w:rPr>
        <w:t>Abstract:</w:t>
      </w:r>
      <w:r w:rsidR="00DE58D3" w:rsidRPr="00420832">
        <w:rPr>
          <w:i/>
          <w:lang w:val="en-US"/>
        </w:rPr>
        <w:t xml:space="preserve"> The main components of the biomechanical structure of a football kick are determined - elements of dynamic posture, the main and corrective control</w:t>
      </w:r>
      <w:r w:rsidR="00DE58D3" w:rsidRPr="00420832">
        <w:rPr>
          <w:lang w:val="en-US"/>
        </w:rPr>
        <w:t xml:space="preserve"> </w:t>
      </w:r>
    </w:p>
    <w:p w:rsidR="00C37EB6" w:rsidRDefault="00C37EB6" w:rsidP="00420832">
      <w:pPr>
        <w:pStyle w:val="Default"/>
        <w:ind w:firstLine="567"/>
        <w:jc w:val="both"/>
        <w:rPr>
          <w:lang w:val="en-US"/>
        </w:rPr>
      </w:pPr>
    </w:p>
    <w:p w:rsidR="00C37EB6" w:rsidRDefault="00C37EB6" w:rsidP="00420832">
      <w:pPr>
        <w:pStyle w:val="Default"/>
        <w:ind w:firstLine="567"/>
        <w:jc w:val="both"/>
        <w:rPr>
          <w:lang w:val="en-US"/>
        </w:rPr>
      </w:pPr>
    </w:p>
    <w:p w:rsidR="00C37EB6" w:rsidRPr="00420832" w:rsidRDefault="00C37EB6" w:rsidP="00F11FF0">
      <w:pPr>
        <w:pStyle w:val="Default"/>
        <w:ind w:firstLine="567"/>
        <w:jc w:val="center"/>
        <w:rPr>
          <w:lang w:val="en-US"/>
        </w:rPr>
      </w:pPr>
      <w:r w:rsidRPr="00420832">
        <w:rPr>
          <w:lang w:val="en-US"/>
        </w:rPr>
        <w:t>77</w:t>
      </w:r>
    </w:p>
    <w:p w:rsidR="008926EA" w:rsidRDefault="00C84EBF" w:rsidP="00420832">
      <w:pPr>
        <w:pStyle w:val="Default"/>
        <w:ind w:firstLine="567"/>
        <w:jc w:val="both"/>
        <w:rPr>
          <w:lang w:val="en-US"/>
        </w:rPr>
      </w:pPr>
      <w:r>
        <w:rPr>
          <w:noProof/>
        </w:rPr>
        <w:lastRenderedPageBreak/>
        <w:pict>
          <v:line id="_x0000_s1035" style="position:absolute;left:0;text-align:left;z-index:251670528;visibility:visible;mso-wrap-style:square;mso-wrap-distance-left:9pt;mso-wrap-distance-top:0;mso-wrap-distance-right:9pt;mso-wrap-distance-bottom:0;mso-position-horizontal-relative:text;mso-position-vertical-relative:text;mso-width-relative:margin;mso-height-relative:margin" from="-3.2pt,-15.15pt" to="471.4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" strokecolor="black [3213]" strokeweight="1pt"/>
        </w:pict>
      </w:r>
    </w:p>
    <w:p w:rsidR="00C37EB6" w:rsidRPr="00420832" w:rsidRDefault="00C84EBF" w:rsidP="003E289F">
      <w:pPr>
        <w:pStyle w:val="Default"/>
        <w:jc w:val="both"/>
        <w:rPr>
          <w:i/>
          <w:lang w:val="en-US"/>
        </w:rPr>
      </w:pPr>
      <w:r>
        <w:rPr>
          <w:noProof/>
        </w:rPr>
        <w:pict>
          <v:shape id="_x0000_s1037" type="#_x0000_t202" style="position:absolute;left:0;text-align:left;margin-left:467.85pt;margin-top:42.25pt;width:84.15pt;height:16.5pt;z-index:-251643904;visibility:visible;mso-height-percent:0;mso-wrap-distance-left:9pt;mso-wrap-distance-top:0;mso-wrap-distance-right:9pt;mso-wrap-distance-bottom:0;mso-position-horizontal-relative:page;mso-position-vertical-relative:page;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" filled="f" stroked="f">
            <v:textbox style="mso-next-textbox:#_x0000_s1037" inset="0,0,0,0">
              <w:txbxContent>
                <w:p w:rsidR="008926EA" w:rsidRPr="006D4B86" w:rsidRDefault="008926EA" w:rsidP="008926EA">
                  <w:pPr>
                    <w:spacing w:before="14"/>
                    <w:ind w:left="20"/>
                  </w:pPr>
                  <w:r w:rsidRPr="006D4B86">
                    <w:t>ISSN 2524-0986</w:t>
                  </w:r>
                </w:p>
              </w:txbxContent>
            </v:textbox>
            <w10:wrap anchorx="page" anchory="page"/>
          </v:shape>
        </w:pict>
      </w:r>
      <w:r>
        <w:rPr>
          <w:noProof/>
        </w:rPr>
        <w:pict>
          <v:shape id="_x0000_s1036" type="#_x0000_t202" style="position:absolute;left:0;text-align:left;margin-left:81.85pt;margin-top:41.55pt;width:106.7pt;height:17.65pt;z-index:-251644928;visibility:visible;mso-wrap-style:square;mso-width-percent:0;mso-height-percent:0;mso-wrap-distance-left:9pt;mso-wrap-distance-top:0;mso-wrap-distance-right:9pt;mso-wrap-distance-bottom:0;mso-position-horizontal-relative:pag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" filled="f" stroked="f">
            <v:textbox style="mso-next-textbox:#_x0000_s1036" inset="0,0,0,0">
              <w:txbxContent>
                <w:p w:rsidR="008926EA" w:rsidRPr="00300390" w:rsidRDefault="008926EA" w:rsidP="008926EA">
                  <w:pPr>
                    <w:spacing w:before="14"/>
                    <w:ind w:left="20"/>
                  </w:pPr>
                  <w:r>
                    <w:t>Выпуск 12(56) ч. 5</w:t>
                  </w:r>
                </w:p>
              </w:txbxContent>
            </v:textbox>
            <w10:wrap anchorx="page" anchory="page"/>
          </v:shape>
        </w:pict>
      </w:r>
      <w:r>
        <w:rPr>
          <w:noProof/>
        </w:rPr>
        <w:pict>
          <v:shape id="_x0000_s1034" type="#_x0000_t202" style="position:absolute;left:0;text-align:left;margin-left:104.85pt;margin-top:24.35pt;width:436.75pt;height:17.2pt;z-index:-251646976;visibility:visible;mso-wrap-style:square;mso-width-percent:0;mso-height-percent:0;mso-wrap-distance-left:9pt;mso-wrap-distance-top:0;mso-wrap-distance-right:9pt;mso-wrap-distance-bottom:0;mso-position-horizontal-relative:pag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" filled="f" stroked="f">
            <v:textbox style="mso-next-textbox:#_x0000_s1034" inset="0,0,0,0">
              <w:txbxContent>
                <w:p w:rsidR="008926EA" w:rsidRPr="00191340" w:rsidRDefault="008926EA" w:rsidP="008926EA">
                  <w:pPr>
                    <w:tabs>
                      <w:tab w:val="left" w:pos="371"/>
                    </w:tabs>
                    <w:spacing w:before="14"/>
                    <w:ind w:left="20"/>
                    <w:jc w:val="center"/>
                  </w:pPr>
                  <w:r w:rsidRPr="00191340">
                    <w:rPr>
                      <w:b/>
                    </w:rPr>
                    <w:t>«Актуальные научные исследования в современном мире»</w:t>
                  </w:r>
                  <w:r w:rsidRPr="00191340">
                    <w:rPr>
                      <w:b/>
                      <w:spacing w:val="-6"/>
                    </w:rPr>
                    <w:t xml:space="preserve"> </w:t>
                  </w:r>
                  <w:r w:rsidRPr="00191340">
                    <w:t>ISCIENCE.IN.UA</w:t>
                  </w:r>
                </w:p>
              </w:txbxContent>
            </v:textbox>
            <w10:wrap anchorx="page" anchory="page"/>
          </v:shape>
        </w:pict>
      </w:r>
      <w:proofErr w:type="gramStart"/>
      <w:r w:rsidR="00DE58D3" w:rsidRPr="00420832">
        <w:rPr>
          <w:i/>
          <w:lang w:val="en-US"/>
        </w:rPr>
        <w:t>movements</w:t>
      </w:r>
      <w:proofErr w:type="gramEnd"/>
      <w:r w:rsidR="00DE58D3" w:rsidRPr="00420832">
        <w:rPr>
          <w:i/>
          <w:lang w:val="en-US"/>
        </w:rPr>
        <w:t xml:space="preserve"> in the joints. A statistically significant advantage of the experimental group on the accuracy of hitting the ball was established. With increasing impact distance, the reliability of the benefits of the experimental group increased significantly. The possibilities of using the information obtained during biomechanical modeling as an effective basis for training soccer kick are shown. </w:t>
      </w:r>
    </w:p>
    <w:p w:rsidR="00C37EB6" w:rsidRPr="00420832" w:rsidRDefault="00482B63" w:rsidP="00420832">
      <w:pPr>
        <w:pStyle w:val="Default"/>
        <w:ind w:firstLine="567"/>
        <w:jc w:val="both"/>
        <w:rPr>
          <w:i/>
          <w:lang w:val="en-US"/>
        </w:rPr>
      </w:pPr>
      <w:r>
        <w:rPr>
          <w:b/>
          <w:i/>
          <w:lang w:val="en-US"/>
        </w:rPr>
        <w:t xml:space="preserve"> </w:t>
      </w:r>
      <w:r w:rsidR="00DE58D3" w:rsidRPr="00420832">
        <w:rPr>
          <w:b/>
          <w:i/>
          <w:lang w:val="en-US"/>
        </w:rPr>
        <w:t>Keywords:</w:t>
      </w:r>
      <w:r w:rsidR="00DE58D3" w:rsidRPr="00420832">
        <w:rPr>
          <w:i/>
          <w:lang w:val="en-US"/>
        </w:rPr>
        <w:t xml:space="preserve"> football, kick, biomechanics, training, athlete. </w:t>
      </w:r>
    </w:p>
    <w:p w:rsidR="00C37EB6" w:rsidRPr="00420832" w:rsidRDefault="00C37EB6" w:rsidP="00420832">
      <w:pPr>
        <w:pStyle w:val="Default"/>
        <w:ind w:firstLine="567"/>
        <w:jc w:val="both"/>
        <w:rPr>
          <w:lang w:val="en-US"/>
        </w:rPr>
      </w:pPr>
    </w:p>
    <w:p w:rsidR="00C37EB6" w:rsidRPr="008926EA" w:rsidRDefault="00482B63" w:rsidP="003E289F">
      <w:pPr>
        <w:pStyle w:val="Default"/>
        <w:spacing w:line="269" w:lineRule="auto"/>
        <w:ind w:firstLine="567"/>
        <w:jc w:val="both"/>
        <w:rPr>
          <w:lang w:val="uk-UA"/>
        </w:rPr>
      </w:pPr>
      <w:r w:rsidRPr="00C84EBF">
        <w:rPr>
          <w:b/>
          <w:lang w:val="en-US"/>
        </w:rPr>
        <w:t xml:space="preserve"> </w:t>
      </w:r>
      <w:r w:rsidR="00DE58D3" w:rsidRPr="008926EA">
        <w:rPr>
          <w:b/>
          <w:lang w:val="uk-UA"/>
        </w:rPr>
        <w:t>Вступ.</w:t>
      </w:r>
      <w:r w:rsidR="00DE58D3" w:rsidRPr="008926EA">
        <w:rPr>
          <w:lang w:val="uk-UA"/>
        </w:rPr>
        <w:t xml:space="preserve"> </w:t>
      </w:r>
    </w:p>
    <w:p w:rsidR="00C37EB6" w:rsidRPr="008926EA" w:rsidRDefault="00482B63" w:rsidP="003E289F">
      <w:pPr>
        <w:pStyle w:val="Default"/>
        <w:spacing w:line="269" w:lineRule="auto"/>
        <w:ind w:firstLine="567"/>
        <w:jc w:val="both"/>
        <w:rPr>
          <w:lang w:val="uk-UA"/>
        </w:rPr>
      </w:pPr>
      <w:r w:rsidRPr="008926EA">
        <w:rPr>
          <w:lang w:val="uk-UA"/>
        </w:rPr>
        <w:t xml:space="preserve"> </w:t>
      </w:r>
      <w:r w:rsidR="00DE58D3" w:rsidRPr="008926EA">
        <w:rPr>
          <w:lang w:val="uk-UA"/>
        </w:rPr>
        <w:t xml:space="preserve">Дослідження техніки фізичних вправ традиційно займає значне місце в сучасній спортивній науці. При цьому в міру розвитку дослідницьких технологій з'являються можливості більш глибокого і детального дослідження таких проблем, які раніше могли бути проаналізовані тільки на основі емпіричних методів. </w:t>
      </w:r>
    </w:p>
    <w:p w:rsidR="00C37EB6" w:rsidRPr="008926EA" w:rsidRDefault="00482B63" w:rsidP="003E289F">
      <w:pPr>
        <w:pStyle w:val="Default"/>
        <w:spacing w:line="269" w:lineRule="auto"/>
        <w:ind w:firstLine="567"/>
        <w:jc w:val="both"/>
        <w:rPr>
          <w:lang w:val="uk-UA"/>
        </w:rPr>
      </w:pPr>
      <w:r w:rsidRPr="008926EA">
        <w:rPr>
          <w:lang w:val="uk-UA"/>
        </w:rPr>
        <w:t xml:space="preserve"> </w:t>
      </w:r>
      <w:r w:rsidR="00DE58D3" w:rsidRPr="008926EA">
        <w:rPr>
          <w:lang w:val="uk-UA"/>
        </w:rPr>
        <w:t xml:space="preserve">Характерним прикладом в цьому відношенні представляються дослідження, пов'язані зі становленням технічної майстерності в різних видах спорту. Вивчення техніки спортивних рухів традиційно велося на основі оптичних та інструментальних методик. При цьому перші представляли і представляють в даний час найбільш загальний підхід, що охоплює рухове дію в цілому. Безсумнівно, при ефективної оптичної реєстрації рухової дії можливе отримання практично всіх його кінематичних і динамічних характеристик. Однак, навіть при використанні сучасних цифрових технологій процес оптичної реєстрації і подальшої обробки матеріалів представляється досить трудомістким. Крім цього, якщо врахувати думку видатного біомеханіка 20 століття Н. А. Бернштейна [1], що людина не робить два однакових кроку на рівній поверхні, при дослідженнях такого плану результати різних виконавців мають істотні варіації в залежності від статури, особливостей моторики, вихідних положень і т.д. Тому, використовуючи такі, досить точні методики дослідження, на жаль, вдається побудувати лише статистичні моделі успішного виконання рухових дій, використання яких не дозволяє визначити загальний механізм виконання спортивного руху. </w:t>
      </w:r>
    </w:p>
    <w:p w:rsidR="00C37EB6" w:rsidRPr="008926EA" w:rsidRDefault="00482B63" w:rsidP="003E289F">
      <w:pPr>
        <w:pStyle w:val="Default"/>
        <w:spacing w:line="269" w:lineRule="auto"/>
        <w:ind w:firstLine="567"/>
        <w:jc w:val="both"/>
        <w:rPr>
          <w:lang w:val="uk-UA"/>
        </w:rPr>
      </w:pPr>
      <w:r w:rsidRPr="008926EA">
        <w:rPr>
          <w:lang w:val="uk-UA"/>
        </w:rPr>
        <w:t xml:space="preserve"> </w:t>
      </w:r>
      <w:r w:rsidR="00DE58D3" w:rsidRPr="008926EA">
        <w:rPr>
          <w:lang w:val="uk-UA"/>
        </w:rPr>
        <w:t xml:space="preserve">Використання інструментальних методик в більшості випадків призначене для вивчення приватних питань технічної майстерності. Зокрема, з високим ступенем точності можуть бути визначені опорні реакції, зусилля, що виникають при взаємодії спортсмена зі спортивними снарядами, величини прискорень і багато інших характеристик. Однак, результати, як і в разі оптичних методів реєстрації, призводять в кращому випадку до побудови статистичних моделей. </w:t>
      </w:r>
    </w:p>
    <w:p w:rsidR="00C37EB6" w:rsidRPr="008926EA" w:rsidRDefault="00482B63" w:rsidP="003E289F">
      <w:pPr>
        <w:pStyle w:val="Default"/>
        <w:spacing w:line="269" w:lineRule="auto"/>
        <w:ind w:firstLine="567"/>
        <w:jc w:val="both"/>
        <w:rPr>
          <w:lang w:val="uk-UA"/>
        </w:rPr>
      </w:pPr>
      <w:r w:rsidRPr="008926EA">
        <w:rPr>
          <w:lang w:val="uk-UA"/>
        </w:rPr>
        <w:t xml:space="preserve"> </w:t>
      </w:r>
      <w:r w:rsidR="00DE58D3" w:rsidRPr="008926EA">
        <w:rPr>
          <w:lang w:val="uk-UA"/>
        </w:rPr>
        <w:t xml:space="preserve">Ситуація, що склалася все більш настійно вимагає розвитку нових методів, що дозволяють встановити біомеханічні закономірності реалізації техніки фізичних вправ. У зв'язку з цим актуальною є використання підходу, запропонованого свого часу В.Т. Назаровим [4] і надалі розвиненого в роботах його послідовників [2, 3, 5, 6]. Цей підхід передбачає використання методики комп'ютерного синтезу (імітаційного моделювання) рухової дії, в ході якого опорно-руховий апарат людини моделюється багаточастковою системою, рух якої синтезується на основі комп'ютерних технологій. Використання таких моделей дозволяє проаналізувати роль кожного суглобового руху, встановити, чи становлять вони такі складові рухової дії як елементи постави або керуючі руху. Встановлення зазначених складових фізичної вправи дозволяє не тільки </w:t>
      </w:r>
    </w:p>
    <w:p w:rsidR="00C37EB6" w:rsidRPr="008926EA" w:rsidRDefault="00C37EB6" w:rsidP="00420832">
      <w:pPr>
        <w:pStyle w:val="Default"/>
        <w:ind w:firstLine="567"/>
        <w:jc w:val="both"/>
        <w:rPr>
          <w:lang w:val="uk-UA"/>
        </w:rPr>
      </w:pPr>
    </w:p>
    <w:p w:rsidR="00C37EB6" w:rsidRPr="008926EA" w:rsidRDefault="00DE58D3" w:rsidP="008926EA">
      <w:pPr>
        <w:pStyle w:val="Default"/>
        <w:ind w:firstLine="567"/>
        <w:jc w:val="center"/>
        <w:rPr>
          <w:lang w:val="uk-UA"/>
        </w:rPr>
      </w:pPr>
      <w:r w:rsidRPr="008926EA">
        <w:rPr>
          <w:lang w:val="uk-UA"/>
        </w:rPr>
        <w:t>7</w:t>
      </w:r>
      <w:r w:rsidR="00C37EB6" w:rsidRPr="008926EA">
        <w:rPr>
          <w:lang w:val="uk-UA"/>
        </w:rPr>
        <w:t>8</w:t>
      </w:r>
    </w:p>
    <w:p w:rsidR="00C37EB6" w:rsidRPr="008926EA" w:rsidRDefault="00C84EBF" w:rsidP="00420832">
      <w:pPr>
        <w:pStyle w:val="Default"/>
        <w:ind w:firstLine="567"/>
        <w:jc w:val="both"/>
        <w:rPr>
          <w:lang w:val="uk-UA"/>
        </w:rPr>
      </w:pPr>
      <w:r>
        <w:rPr>
          <w:noProof/>
        </w:rPr>
        <w:lastRenderedPageBreak/>
        <w:pict>
          <v:shape id="_x0000_s1041" type="#_x0000_t202" style="position:absolute;left:0;text-align:left;margin-left:470.1pt;margin-top:45.55pt;width:84.15pt;height:16.5pt;z-index:-251639808;visibility:visible;mso-height-percent:0;mso-wrap-distance-left:9pt;mso-wrap-distance-top:0;mso-wrap-distance-right:9pt;mso-wrap-distance-bottom:0;mso-position-horizontal-relative:page;mso-position-vertical-relative:page;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" filled="f" stroked="f">
            <v:textbox style="mso-next-textbox:#_x0000_s1041" inset="0,0,0,0">
              <w:txbxContent>
                <w:p w:rsidR="008926EA" w:rsidRPr="006D4B86" w:rsidRDefault="008926EA" w:rsidP="008926EA">
                  <w:pPr>
                    <w:spacing w:before="14"/>
                    <w:ind w:left="20"/>
                  </w:pPr>
                  <w:r w:rsidRPr="006D4B86">
                    <w:t>ISSN 2524-0986</w:t>
                  </w:r>
                </w:p>
              </w:txbxContent>
            </v:textbox>
            <w10:wrap anchorx="page" anchory="page"/>
          </v:shape>
        </w:pict>
      </w:r>
      <w:r>
        <w:rPr>
          <w:noProof/>
        </w:rPr>
        <w:pict>
          <v:shape id="_x0000_s1040" type="#_x0000_t202" style="position:absolute;left:0;text-align:left;margin-left:83.35pt;margin-top:44.4pt;width:106.7pt;height:17.65pt;z-index:-251640832;visibility:visible;mso-wrap-style:square;mso-width-percent:0;mso-height-percent:0;mso-wrap-distance-left:9pt;mso-wrap-distance-top:0;mso-wrap-distance-right:9pt;mso-wrap-distance-bottom:0;mso-position-horizontal-relative:pag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" filled="f" stroked="f">
            <v:textbox style="mso-next-textbox:#_x0000_s1040" inset="0,0,0,0">
              <w:txbxContent>
                <w:p w:rsidR="008926EA" w:rsidRPr="00300390" w:rsidRDefault="008926EA" w:rsidP="008926EA">
                  <w:pPr>
                    <w:spacing w:before="14"/>
                    <w:ind w:left="20"/>
                  </w:pPr>
                  <w:r>
                    <w:t>Выпуск 12(56) ч. 5</w:t>
                  </w:r>
                </w:p>
              </w:txbxContent>
            </v:textbox>
            <w10:wrap anchorx="page" anchory="page"/>
          </v:shape>
        </w:pict>
      </w:r>
      <w:r>
        <w:rPr>
          <w:noProof/>
        </w:rPr>
        <w:pict>
          <v:line id="_x0000_s1039" style="position:absolute;left:0;text-align:left;z-index:251674624;visibility:visible;mso-wrap-style:square;mso-wrap-distance-left:9pt;mso-wrap-distance-top:0;mso-wrap-distance-right:9pt;mso-wrap-distance-bottom:0;mso-position-horizontal-relative:text;mso-position-vertical-relative:text;mso-width-relative:margin;mso-height-relative:margin" from="-1.7pt,-12.3pt" to="472.9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" strokecolor="black [3213]" strokeweight="1pt"/>
        </w:pict>
      </w:r>
      <w:r>
        <w:rPr>
          <w:noProof/>
        </w:rPr>
        <w:pict>
          <v:shape id="_x0000_s1038" type="#_x0000_t202" style="position:absolute;left:0;text-align:left;margin-left:107.1pt;margin-top:27.2pt;width:436.75pt;height:17.2pt;z-index:-251642880;visibility:visible;mso-wrap-style:square;mso-width-percent:0;mso-height-percent:0;mso-wrap-distance-left:9pt;mso-wrap-distance-top:0;mso-wrap-distance-right:9pt;mso-wrap-distance-bottom:0;mso-position-horizontal-relative:pag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" filled="f" stroked="f">
            <v:textbox style="mso-next-textbox:#_x0000_s1038" inset="0,0,0,0">
              <w:txbxContent>
                <w:p w:rsidR="008926EA" w:rsidRPr="00191340" w:rsidRDefault="008926EA" w:rsidP="008926EA">
                  <w:pPr>
                    <w:tabs>
                      <w:tab w:val="left" w:pos="371"/>
                    </w:tabs>
                    <w:spacing w:before="14"/>
                    <w:ind w:left="20"/>
                    <w:jc w:val="center"/>
                  </w:pPr>
                  <w:r w:rsidRPr="00191340">
                    <w:t>ISCIENCE.IN.UA</w:t>
                  </w:r>
                  <w:r w:rsidRPr="00191340">
                    <w:rPr>
                      <w:b/>
                    </w:rPr>
                    <w:t xml:space="preserve"> «Актуальные научные исследования в современном мире»</w:t>
                  </w:r>
                  <w:r w:rsidRPr="00191340">
                    <w:rPr>
                      <w:b/>
                      <w:spacing w:val="-6"/>
                    </w:rPr>
                    <w:t xml:space="preserve"> </w:t>
                  </w:r>
                </w:p>
              </w:txbxContent>
            </v:textbox>
            <w10:wrap anchorx="page" anchory="page"/>
          </v:shape>
        </w:pict>
      </w:r>
    </w:p>
    <w:p w:rsidR="00C37EB6" w:rsidRPr="008926EA" w:rsidRDefault="00DE58D3" w:rsidP="003E289F">
      <w:pPr>
        <w:pStyle w:val="Default"/>
        <w:spacing w:line="269" w:lineRule="auto"/>
        <w:jc w:val="both"/>
        <w:rPr>
          <w:lang w:val="uk-UA"/>
        </w:rPr>
      </w:pPr>
      <w:r w:rsidRPr="008926EA">
        <w:rPr>
          <w:lang w:val="uk-UA"/>
        </w:rPr>
        <w:t xml:space="preserve">зрозуміти механізм його формування, а й ефективно використовувати отриману інформацію в педагогічному процесі, пов'язаному як з навчанням виконання рухової дії, так і з вдосконаленням технічної майстерності. </w:t>
      </w:r>
    </w:p>
    <w:p w:rsidR="00C37EB6" w:rsidRPr="008926EA" w:rsidRDefault="00482B63" w:rsidP="003E289F">
      <w:pPr>
        <w:pStyle w:val="Default"/>
        <w:spacing w:line="269" w:lineRule="auto"/>
        <w:ind w:firstLine="567"/>
        <w:jc w:val="both"/>
        <w:rPr>
          <w:lang w:val="uk-UA"/>
        </w:rPr>
      </w:pPr>
      <w:r w:rsidRPr="008926EA">
        <w:rPr>
          <w:lang w:val="uk-UA"/>
        </w:rPr>
        <w:t xml:space="preserve"> </w:t>
      </w:r>
      <w:r w:rsidR="00DE58D3" w:rsidRPr="008926EA">
        <w:rPr>
          <w:lang w:val="uk-UA"/>
        </w:rPr>
        <w:t xml:space="preserve">До теперішнього часу дослідження, пов'язані з біомеханічних синтезом показали свою ефективність в гімнастиці, легкій атлетиці, спортивній боротьбі. Отримані результати дозволяють розраховувати на ефективність використання такого підходу при вивченні техніки футболу і зокрема таких важливих прийомів, як виконання атакуючих ударів. У зв'язку з цим визначення закономірностей взаємодії ударних ланок футболіста і м'ячі, встановлення ролі суглобових рухів в реалізації футбольного удару і використання отриманих результатів в педагогічному процесі є досить актуальним завданням. Її успішне вирішення дозволить поширити дослідницькі технології, пов'язані з синтезом рухових дій людини, на цілу область, пов'язану з біомеханічних обґрунтуванням техніки ігрових видів спорту. </w:t>
      </w:r>
    </w:p>
    <w:p w:rsidR="00F2531D" w:rsidRPr="008926EA" w:rsidRDefault="00482B63" w:rsidP="003E289F">
      <w:pPr>
        <w:pStyle w:val="Default"/>
        <w:spacing w:line="269" w:lineRule="auto"/>
        <w:ind w:firstLine="567"/>
        <w:jc w:val="both"/>
        <w:rPr>
          <w:lang w:val="uk-UA"/>
        </w:rPr>
      </w:pPr>
      <w:r w:rsidRPr="008926EA">
        <w:rPr>
          <w:lang w:val="uk-UA"/>
        </w:rPr>
        <w:t xml:space="preserve"> </w:t>
      </w:r>
      <w:r w:rsidR="00DE58D3" w:rsidRPr="008926EA">
        <w:rPr>
          <w:b/>
          <w:i/>
          <w:lang w:val="uk-UA"/>
        </w:rPr>
        <w:t>Формулювання цілей роботи</w:t>
      </w:r>
      <w:r w:rsidR="00DE58D3" w:rsidRPr="008926EA">
        <w:rPr>
          <w:lang w:val="uk-UA"/>
        </w:rPr>
        <w:t xml:space="preserve">. </w:t>
      </w:r>
    </w:p>
    <w:p w:rsidR="00C37EB6" w:rsidRPr="008926EA" w:rsidRDefault="00482B63" w:rsidP="003E289F">
      <w:pPr>
        <w:pStyle w:val="Default"/>
        <w:spacing w:line="269" w:lineRule="auto"/>
        <w:ind w:firstLine="567"/>
        <w:jc w:val="both"/>
        <w:rPr>
          <w:lang w:val="uk-UA"/>
        </w:rPr>
      </w:pPr>
      <w:r w:rsidRPr="008926EA">
        <w:rPr>
          <w:lang w:val="uk-UA"/>
        </w:rPr>
        <w:t xml:space="preserve"> </w:t>
      </w:r>
      <w:r w:rsidR="00DE58D3" w:rsidRPr="008926EA">
        <w:rPr>
          <w:lang w:val="uk-UA"/>
        </w:rPr>
        <w:t xml:space="preserve">У даній роботі представлені результати дослідження можливостей педагогічного використання інформації про біомеханічних складових внутрішньої структури такого рухового дії футболіста як удар по м'ячу. </w:t>
      </w:r>
    </w:p>
    <w:p w:rsidR="00C37EB6" w:rsidRPr="008926EA" w:rsidRDefault="00482B63" w:rsidP="003E289F">
      <w:pPr>
        <w:pStyle w:val="Default"/>
        <w:spacing w:line="269" w:lineRule="auto"/>
        <w:ind w:firstLine="567"/>
        <w:jc w:val="both"/>
        <w:rPr>
          <w:lang w:val="uk-UA"/>
        </w:rPr>
      </w:pPr>
      <w:r w:rsidRPr="008926EA">
        <w:rPr>
          <w:b/>
          <w:i/>
          <w:lang w:val="uk-UA"/>
        </w:rPr>
        <w:t xml:space="preserve"> </w:t>
      </w:r>
      <w:r w:rsidR="00DE58D3" w:rsidRPr="008926EA">
        <w:rPr>
          <w:b/>
          <w:i/>
          <w:lang w:val="uk-UA"/>
        </w:rPr>
        <w:t>Результати досліджень</w:t>
      </w:r>
      <w:r w:rsidR="00DE58D3" w:rsidRPr="008926EA">
        <w:rPr>
          <w:lang w:val="uk-UA"/>
        </w:rPr>
        <w:t>.</w:t>
      </w:r>
      <w:r w:rsidRPr="008926EA">
        <w:rPr>
          <w:lang w:val="uk-UA"/>
        </w:rPr>
        <w:t xml:space="preserve"> </w:t>
      </w:r>
    </w:p>
    <w:p w:rsidR="00C37EB6" w:rsidRPr="008926EA" w:rsidRDefault="00482B63" w:rsidP="003E289F">
      <w:pPr>
        <w:pStyle w:val="Default"/>
        <w:spacing w:line="269" w:lineRule="auto"/>
        <w:ind w:firstLine="567"/>
        <w:jc w:val="both"/>
        <w:rPr>
          <w:lang w:val="uk-UA"/>
        </w:rPr>
      </w:pPr>
      <w:r w:rsidRPr="008926EA">
        <w:rPr>
          <w:lang w:val="uk-UA"/>
        </w:rPr>
        <w:t xml:space="preserve"> </w:t>
      </w:r>
      <w:r w:rsidR="00DE58D3" w:rsidRPr="008926EA">
        <w:rPr>
          <w:lang w:val="uk-UA"/>
        </w:rPr>
        <w:t xml:space="preserve">На попередньому етапі дослідження на основі швидкісної </w:t>
      </w:r>
      <w:proofErr w:type="spellStart"/>
      <w:r w:rsidR="00DE58D3" w:rsidRPr="008926EA">
        <w:rPr>
          <w:lang w:val="uk-UA"/>
        </w:rPr>
        <w:t>відеозйомки</w:t>
      </w:r>
      <w:proofErr w:type="spellEnd"/>
      <w:r w:rsidR="00DE58D3" w:rsidRPr="008926EA">
        <w:rPr>
          <w:lang w:val="uk-UA"/>
        </w:rPr>
        <w:t xml:space="preserve"> були визначені такі характеристики розглянутого рухового дії, як амплітуда й час редагування суглобових кутів футболіста. Потім ці дані були використані в якості вихідних параметрів програми комп'ютерного синтезу футбольного удару. Тут, шляхом чисельного інтегрування рівнянь руху тіла спортсмена будувалося комп'ютерне виконання даного рухового дії і потім, вводячи невеликі варіації в характеристики суглобових рухів, досліджувався вплив останніх на параметри футбольного удару (швидкість ударного ланки, швидкість і переміщення загального центру ваги) [7]. </w:t>
      </w:r>
    </w:p>
    <w:p w:rsidR="00C37EB6" w:rsidRPr="008926EA" w:rsidRDefault="00482B63" w:rsidP="003E289F">
      <w:pPr>
        <w:pStyle w:val="Default"/>
        <w:spacing w:line="269" w:lineRule="auto"/>
        <w:ind w:firstLine="567"/>
        <w:jc w:val="both"/>
        <w:rPr>
          <w:lang w:val="uk-UA"/>
        </w:rPr>
      </w:pPr>
      <w:r w:rsidRPr="008926EA">
        <w:rPr>
          <w:lang w:val="uk-UA"/>
        </w:rPr>
        <w:t xml:space="preserve"> </w:t>
      </w:r>
      <w:r w:rsidR="00DE58D3" w:rsidRPr="008926EA">
        <w:rPr>
          <w:lang w:val="uk-UA"/>
        </w:rPr>
        <w:t xml:space="preserve">В результаті проведеного дослідження були з'ясовані основні складові біомеханічної структури футбольного удару - елементи динамічної постави, головні і коригувальні керуючі руху в суглобах, що становлять основу освоєння даного рухового дії. </w:t>
      </w:r>
    </w:p>
    <w:p w:rsidR="00C37EB6" w:rsidRPr="008926EA" w:rsidRDefault="00482B63" w:rsidP="003E289F">
      <w:pPr>
        <w:pStyle w:val="Default"/>
        <w:spacing w:line="269" w:lineRule="auto"/>
        <w:ind w:firstLine="567"/>
        <w:jc w:val="both"/>
        <w:rPr>
          <w:lang w:val="uk-UA"/>
        </w:rPr>
      </w:pPr>
      <w:r w:rsidRPr="008926EA">
        <w:rPr>
          <w:lang w:val="uk-UA"/>
        </w:rPr>
        <w:t xml:space="preserve"> </w:t>
      </w:r>
      <w:r w:rsidR="00DE58D3" w:rsidRPr="008926EA">
        <w:rPr>
          <w:lang w:val="uk-UA"/>
        </w:rPr>
        <w:t xml:space="preserve">Застосовність отриманих даних перевірялася в ході педагогічного експерименту, проведеного в природних умовах навчально-тренувального процесу дитячої спортивної школи футбольного клубу «Столиця» при НТУУ «КПІ </w:t>
      </w:r>
      <w:proofErr w:type="spellStart"/>
      <w:r w:rsidR="00DE58D3" w:rsidRPr="008926EA">
        <w:rPr>
          <w:lang w:val="uk-UA"/>
        </w:rPr>
        <w:t>ім..Ігоря</w:t>
      </w:r>
      <w:proofErr w:type="spellEnd"/>
      <w:r w:rsidR="00DE58D3" w:rsidRPr="008926EA">
        <w:rPr>
          <w:lang w:val="uk-UA"/>
        </w:rPr>
        <w:t xml:space="preserve"> Сікорського» Експеримент проходив за класичною схемою з участю контрольної і експериментальної груп. Перша з яких освоювала футбольний удар за традиційною методикою, а друга - на основі послідовної зборки даного прийому з елементів постави з подальшим додаванням головних керуючих рухів, з'єднанням їх у базовому варіанті виконання рухової дії і подальшим вдосконаленням з додаванням допоміжних керуючих рухів. </w:t>
      </w:r>
    </w:p>
    <w:p w:rsidR="00C37EB6" w:rsidRPr="008926EA" w:rsidRDefault="00482B63" w:rsidP="003E289F">
      <w:pPr>
        <w:pStyle w:val="Default"/>
        <w:spacing w:line="269" w:lineRule="auto"/>
        <w:ind w:firstLine="567"/>
        <w:jc w:val="both"/>
        <w:rPr>
          <w:lang w:val="uk-UA"/>
        </w:rPr>
      </w:pPr>
      <w:r w:rsidRPr="008926EA">
        <w:rPr>
          <w:lang w:val="uk-UA"/>
        </w:rPr>
        <w:t xml:space="preserve"> </w:t>
      </w:r>
      <w:r w:rsidR="00DE58D3" w:rsidRPr="008926EA">
        <w:rPr>
          <w:lang w:val="uk-UA"/>
        </w:rPr>
        <w:t>По завершенні етапу початкового навчання були проведені контрольні випробування, що включали виконання ударів з двох різних дистанцій (10 і 20м) по нерухомому і по котиться м'ячу. Контрольним параметром тут була точність влучення м'яча, що визначається за величиною відхилення точки попадання від мети</w:t>
      </w:r>
    </w:p>
    <w:p w:rsidR="00C37EB6" w:rsidRPr="008926EA" w:rsidRDefault="00C37EB6" w:rsidP="008926EA">
      <w:pPr>
        <w:pStyle w:val="Default"/>
        <w:ind w:firstLine="567"/>
        <w:jc w:val="center"/>
        <w:rPr>
          <w:lang w:val="uk-UA"/>
        </w:rPr>
      </w:pPr>
      <w:r w:rsidRPr="008926EA">
        <w:rPr>
          <w:lang w:val="uk-UA"/>
        </w:rPr>
        <w:t>79</w:t>
      </w:r>
    </w:p>
    <w:p w:rsidR="00C37EB6" w:rsidRPr="008926EA" w:rsidRDefault="00C84EBF" w:rsidP="00420832">
      <w:pPr>
        <w:pStyle w:val="Default"/>
        <w:ind w:firstLine="567"/>
        <w:jc w:val="both"/>
        <w:rPr>
          <w:lang w:val="uk-UA"/>
        </w:rPr>
      </w:pPr>
      <w:r>
        <w:rPr>
          <w:noProof/>
        </w:rPr>
        <w:lastRenderedPageBreak/>
        <w:pict>
          <v:shape id="_x0000_s1045" type="#_x0000_t202" style="position:absolute;left:0;text-align:left;margin-left:470.85pt;margin-top:48.7pt;width:84.15pt;height:16.5pt;z-index:-251635712;visibility:visible;mso-height-percent:0;mso-wrap-distance-left:9pt;mso-wrap-distance-top:0;mso-wrap-distance-right:9pt;mso-wrap-distance-bottom:0;mso-position-horizontal-relative:page;mso-position-vertical-relative:page;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" filled="f" stroked="f">
            <v:textbox style="mso-next-textbox:#_x0000_s1045" inset="0,0,0,0">
              <w:txbxContent>
                <w:p w:rsidR="003E289F" w:rsidRPr="006D4B86" w:rsidRDefault="003E289F" w:rsidP="003E289F">
                  <w:pPr>
                    <w:spacing w:before="14"/>
                    <w:ind w:left="20"/>
                  </w:pPr>
                  <w:r w:rsidRPr="006D4B86">
                    <w:t>ISSN 2524-0986</w:t>
                  </w:r>
                </w:p>
              </w:txbxContent>
            </v:textbox>
            <w10:wrap anchorx="page" anchory="page"/>
          </v:shape>
        </w:pict>
      </w:r>
      <w:r>
        <w:rPr>
          <w:noProof/>
        </w:rPr>
        <w:pict>
          <v:shape id="_x0000_s1044" type="#_x0000_t202" style="position:absolute;left:0;text-align:left;margin-left:80.35pt;margin-top:47.55pt;width:106.7pt;height:17.65pt;z-index:-251636736;visibility:visible;mso-wrap-style:square;mso-width-percent:0;mso-height-percent:0;mso-wrap-distance-left:9pt;mso-wrap-distance-top:0;mso-wrap-distance-right:9pt;mso-wrap-distance-bottom:0;mso-position-horizontal-relative:pag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" filled="f" stroked="f">
            <v:textbox style="mso-next-textbox:#_x0000_s1044" inset="0,0,0,0">
              <w:txbxContent>
                <w:p w:rsidR="003E289F" w:rsidRPr="00300390" w:rsidRDefault="003E289F" w:rsidP="003E289F">
                  <w:pPr>
                    <w:spacing w:before="14"/>
                    <w:ind w:left="20"/>
                  </w:pPr>
                  <w:r>
                    <w:t>Выпуск 12(56) ч. 5</w:t>
                  </w:r>
                </w:p>
              </w:txbxContent>
            </v:textbox>
            <w10:wrap anchorx="page" anchory="page"/>
          </v:shape>
        </w:pict>
      </w:r>
      <w:r>
        <w:rPr>
          <w:noProof/>
        </w:rPr>
        <w:pict>
          <v:line id="_x0000_s1043" style="position:absolute;left:0;text-align:left;z-index:251678720;visibility:visible;mso-wrap-style:square;mso-wrap-distance-left:9pt;mso-wrap-distance-top:0;mso-wrap-distance-right:9pt;mso-wrap-distance-bottom:0;mso-position-horizontal-relative:text;mso-position-vertical-relative:text;mso-width-relative:margin;mso-height-relative:margin" from="-4.7pt,-9.15pt" to="469.9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" strokecolor="black [3213]" strokeweight="1pt"/>
        </w:pict>
      </w:r>
      <w:r>
        <w:rPr>
          <w:noProof/>
        </w:rPr>
        <w:pict>
          <v:shape id="_x0000_s1042" type="#_x0000_t202" style="position:absolute;left:0;text-align:left;margin-left:106.35pt;margin-top:30.35pt;width:436.75pt;height:17.2pt;z-index:-251638784;visibility:visible;mso-wrap-style:square;mso-width-percent:0;mso-height-percent:0;mso-wrap-distance-left:9pt;mso-wrap-distance-top:0;mso-wrap-distance-right:9pt;mso-wrap-distance-bottom:0;mso-position-horizontal-relative:pag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" filled="f" stroked="f">
            <v:textbox style="mso-next-textbox:#_x0000_s1042" inset="0,0,0,0">
              <w:txbxContent>
                <w:p w:rsidR="003E289F" w:rsidRPr="00191340" w:rsidRDefault="003E289F" w:rsidP="003E289F">
                  <w:pPr>
                    <w:tabs>
                      <w:tab w:val="left" w:pos="371"/>
                    </w:tabs>
                    <w:spacing w:before="14"/>
                    <w:ind w:left="20"/>
                    <w:jc w:val="center"/>
                  </w:pPr>
                  <w:r w:rsidRPr="00191340">
                    <w:rPr>
                      <w:b/>
                    </w:rPr>
                    <w:t>«Актуальные научные исследования в современном мире»</w:t>
                  </w:r>
                  <w:r w:rsidRPr="00191340">
                    <w:rPr>
                      <w:b/>
                      <w:spacing w:val="-6"/>
                    </w:rPr>
                    <w:t xml:space="preserve"> </w:t>
                  </w:r>
                  <w:r w:rsidRPr="00191340">
                    <w:t>ISCIENCE.IN.UA</w:t>
                  </w:r>
                </w:p>
              </w:txbxContent>
            </v:textbox>
            <w10:wrap anchorx="page" anchory="page"/>
          </v:shape>
        </w:pict>
      </w:r>
    </w:p>
    <w:p w:rsidR="00C37EB6" w:rsidRPr="008926EA" w:rsidRDefault="00C37EB6" w:rsidP="00420832">
      <w:pPr>
        <w:pStyle w:val="Default"/>
        <w:ind w:firstLine="567"/>
        <w:jc w:val="both"/>
        <w:rPr>
          <w:lang w:val="uk-UA"/>
        </w:rPr>
      </w:pPr>
    </w:p>
    <w:p w:rsidR="00F2531D" w:rsidRPr="008926EA" w:rsidRDefault="00482B63" w:rsidP="003E289F">
      <w:pPr>
        <w:pStyle w:val="Default"/>
        <w:spacing w:line="269" w:lineRule="auto"/>
        <w:ind w:firstLine="567"/>
        <w:jc w:val="both"/>
        <w:rPr>
          <w:lang w:val="uk-UA"/>
        </w:rPr>
      </w:pPr>
      <w:r w:rsidRPr="008926EA">
        <w:rPr>
          <w:b/>
          <w:i/>
          <w:lang w:val="uk-UA"/>
        </w:rPr>
        <w:t xml:space="preserve"> </w:t>
      </w:r>
      <w:r w:rsidR="00DE58D3" w:rsidRPr="008926EA">
        <w:rPr>
          <w:b/>
          <w:i/>
          <w:lang w:val="uk-UA"/>
        </w:rPr>
        <w:t>Висновки.</w:t>
      </w:r>
      <w:r w:rsidR="00DE58D3" w:rsidRPr="008926EA">
        <w:rPr>
          <w:lang w:val="uk-UA"/>
        </w:rPr>
        <w:t xml:space="preserve"> </w:t>
      </w:r>
    </w:p>
    <w:p w:rsidR="00F2531D" w:rsidRPr="008926EA" w:rsidRDefault="00482B63" w:rsidP="003E289F">
      <w:pPr>
        <w:pStyle w:val="Default"/>
        <w:spacing w:line="269" w:lineRule="auto"/>
        <w:ind w:firstLine="567"/>
        <w:jc w:val="both"/>
        <w:rPr>
          <w:lang w:val="uk-UA"/>
        </w:rPr>
      </w:pPr>
      <w:r w:rsidRPr="008926EA">
        <w:rPr>
          <w:lang w:val="uk-UA"/>
        </w:rPr>
        <w:t xml:space="preserve"> </w:t>
      </w:r>
      <w:r w:rsidR="00DE58D3" w:rsidRPr="008926EA">
        <w:rPr>
          <w:lang w:val="uk-UA"/>
        </w:rPr>
        <w:t xml:space="preserve">Результати педагогічного експерименту показали статистично достовірне перевагу експериментальної групи по точності попадання м'яча (рівень значущості α менш 0.05) при цьому при збільшенні дистанції удару достовірність переваги експериментальної групи істотно зростала. </w:t>
      </w:r>
    </w:p>
    <w:p w:rsidR="00F2531D" w:rsidRPr="008926EA" w:rsidRDefault="00482B63" w:rsidP="003E289F">
      <w:pPr>
        <w:pStyle w:val="Default"/>
        <w:spacing w:line="269" w:lineRule="auto"/>
        <w:ind w:firstLine="567"/>
        <w:jc w:val="both"/>
        <w:rPr>
          <w:lang w:val="uk-UA"/>
        </w:rPr>
      </w:pPr>
      <w:r w:rsidRPr="008926EA">
        <w:rPr>
          <w:lang w:val="uk-UA"/>
        </w:rPr>
        <w:t xml:space="preserve"> </w:t>
      </w:r>
      <w:r w:rsidR="00DE58D3" w:rsidRPr="008926EA">
        <w:rPr>
          <w:lang w:val="uk-UA"/>
        </w:rPr>
        <w:t xml:space="preserve">На підставі проведеного дослідження можна зробити висновок про можливість використання отриманої в ході біомеханічного моделювання інформації в якості ефективної основи навчання футбольному удару. </w:t>
      </w:r>
    </w:p>
    <w:p w:rsidR="00F2531D" w:rsidRPr="008926EA" w:rsidRDefault="00482B63" w:rsidP="003E289F">
      <w:pPr>
        <w:pStyle w:val="Default"/>
        <w:spacing w:line="269" w:lineRule="auto"/>
        <w:ind w:firstLine="567"/>
        <w:jc w:val="both"/>
        <w:rPr>
          <w:lang w:val="uk-UA"/>
        </w:rPr>
      </w:pPr>
      <w:r w:rsidRPr="008926EA">
        <w:rPr>
          <w:lang w:val="uk-UA"/>
        </w:rPr>
        <w:t xml:space="preserve"> </w:t>
      </w:r>
      <w:r w:rsidR="00DE58D3" w:rsidRPr="008926EA">
        <w:rPr>
          <w:lang w:val="uk-UA"/>
        </w:rPr>
        <w:t xml:space="preserve">Подальші дослідження передбачається провести в напрямку вивчення інших проблем ефективності використання інформації про біомеханічної структурі в якості основи педагогічного процесу освоєння футбольного удару. </w:t>
      </w:r>
    </w:p>
    <w:p w:rsidR="00F2531D" w:rsidRPr="008926EA" w:rsidRDefault="00F2531D" w:rsidP="003E289F">
      <w:pPr>
        <w:pStyle w:val="Default"/>
        <w:spacing w:line="269" w:lineRule="auto"/>
        <w:ind w:firstLine="567"/>
        <w:jc w:val="both"/>
        <w:rPr>
          <w:lang w:val="uk-UA"/>
        </w:rPr>
      </w:pPr>
    </w:p>
    <w:p w:rsidR="00F2531D" w:rsidRPr="008926EA" w:rsidRDefault="00DE58D3" w:rsidP="003E289F">
      <w:pPr>
        <w:pStyle w:val="Default"/>
        <w:spacing w:line="269" w:lineRule="auto"/>
        <w:ind w:firstLine="567"/>
        <w:jc w:val="center"/>
        <w:rPr>
          <w:lang w:val="uk-UA"/>
        </w:rPr>
      </w:pPr>
      <w:r w:rsidRPr="008926EA">
        <w:rPr>
          <w:b/>
          <w:lang w:val="uk-UA"/>
        </w:rPr>
        <w:t>СПИСОК ВИКОРИСТАНИХ ДЖЕРЕЛ ТА ЛІТЕРАТУРИ</w:t>
      </w:r>
    </w:p>
    <w:p w:rsidR="00F2531D" w:rsidRPr="008926EA" w:rsidRDefault="00F2531D" w:rsidP="003E289F">
      <w:pPr>
        <w:pStyle w:val="Default"/>
        <w:spacing w:line="269" w:lineRule="auto"/>
        <w:ind w:firstLine="567"/>
        <w:jc w:val="both"/>
        <w:rPr>
          <w:lang w:val="uk-UA"/>
        </w:rPr>
      </w:pPr>
    </w:p>
    <w:p w:rsidR="00F2531D" w:rsidRPr="003E289F" w:rsidRDefault="00DE58D3" w:rsidP="003E289F">
      <w:pPr>
        <w:pStyle w:val="Default"/>
        <w:spacing w:line="269" w:lineRule="auto"/>
        <w:ind w:firstLine="567"/>
        <w:jc w:val="both"/>
      </w:pPr>
      <w:r w:rsidRPr="003E289F">
        <w:t xml:space="preserve">1. Бернштейн, Н.А. О построении движений / Н.А. Бернштейн. – М.: Медицина, 1947. – С. 61-80. </w:t>
      </w:r>
    </w:p>
    <w:p w:rsidR="00F2531D" w:rsidRPr="003E289F" w:rsidRDefault="00DE58D3" w:rsidP="003E289F">
      <w:pPr>
        <w:pStyle w:val="Default"/>
        <w:spacing w:line="269" w:lineRule="auto"/>
        <w:ind w:firstLine="567"/>
        <w:jc w:val="both"/>
      </w:pPr>
      <w:r w:rsidRPr="003E289F">
        <w:t xml:space="preserve">2. </w:t>
      </w:r>
      <w:proofErr w:type="spellStart"/>
      <w:r w:rsidRPr="003E289F">
        <w:t>Загревский</w:t>
      </w:r>
      <w:proofErr w:type="spellEnd"/>
      <w:r w:rsidRPr="003E289F">
        <w:t>, В.И. Биомеханика физических упражнений: учеб</w:t>
      </w:r>
      <w:proofErr w:type="gramStart"/>
      <w:r w:rsidRPr="003E289F">
        <w:t>.</w:t>
      </w:r>
      <w:proofErr w:type="gramEnd"/>
      <w:r w:rsidRPr="003E289F">
        <w:t xml:space="preserve"> </w:t>
      </w:r>
      <w:proofErr w:type="gramStart"/>
      <w:r w:rsidRPr="003E289F">
        <w:t>п</w:t>
      </w:r>
      <w:proofErr w:type="gramEnd"/>
      <w:r w:rsidRPr="003E289F">
        <w:t xml:space="preserve">особие / </w:t>
      </w:r>
      <w:proofErr w:type="spellStart"/>
      <w:r w:rsidRPr="003E289F">
        <w:t>В.И.Загревский</w:t>
      </w:r>
      <w:proofErr w:type="spellEnd"/>
      <w:r w:rsidRPr="003E289F">
        <w:t xml:space="preserve">. – Могилев: МГУ им. А.А. Кулешова, 2003. – 140 с. </w:t>
      </w:r>
    </w:p>
    <w:p w:rsidR="00F2531D" w:rsidRPr="003E289F" w:rsidRDefault="00DE58D3" w:rsidP="003E289F">
      <w:pPr>
        <w:pStyle w:val="Default"/>
        <w:spacing w:line="269" w:lineRule="auto"/>
        <w:ind w:firstLine="567"/>
        <w:jc w:val="both"/>
      </w:pPr>
      <w:r w:rsidRPr="003E289F">
        <w:t xml:space="preserve">3. Козлова, Н.И. Формирование двигательной структуры финального усилия в метании копья на этапе начальной спортивной подготовки: </w:t>
      </w:r>
      <w:proofErr w:type="spellStart"/>
      <w:r w:rsidRPr="003E289F">
        <w:t>дис</w:t>
      </w:r>
      <w:proofErr w:type="spellEnd"/>
      <w:r w:rsidRPr="003E289F">
        <w:t xml:space="preserve">. … </w:t>
      </w:r>
      <w:proofErr w:type="spellStart"/>
      <w:r w:rsidRPr="003E289F">
        <w:t>канд</w:t>
      </w:r>
      <w:proofErr w:type="gramStart"/>
      <w:r w:rsidRPr="003E289F">
        <w:t>.п</w:t>
      </w:r>
      <w:proofErr w:type="gramEnd"/>
      <w:r w:rsidRPr="003E289F">
        <w:t>ед.наук</w:t>
      </w:r>
      <w:proofErr w:type="spellEnd"/>
      <w:r w:rsidRPr="003E289F">
        <w:t xml:space="preserve">: 13.00.04. / </w:t>
      </w:r>
      <w:proofErr w:type="spellStart"/>
      <w:r w:rsidRPr="003E289F">
        <w:t>Н.И.Козлова</w:t>
      </w:r>
      <w:proofErr w:type="spellEnd"/>
      <w:r w:rsidRPr="003E289F">
        <w:t xml:space="preserve">. – Минск, 1994. – 172 с. </w:t>
      </w:r>
    </w:p>
    <w:p w:rsidR="00F2531D" w:rsidRPr="003E289F" w:rsidRDefault="00DE58D3" w:rsidP="003E289F">
      <w:pPr>
        <w:pStyle w:val="Default"/>
        <w:spacing w:line="269" w:lineRule="auto"/>
        <w:ind w:firstLine="567"/>
        <w:jc w:val="both"/>
      </w:pPr>
      <w:r w:rsidRPr="003E289F">
        <w:t xml:space="preserve">4. Назаров, В.Т. Движения спортсмена / </w:t>
      </w:r>
      <w:proofErr w:type="spellStart"/>
      <w:r w:rsidRPr="003E289F">
        <w:t>В.Т.Назаров</w:t>
      </w:r>
      <w:proofErr w:type="spellEnd"/>
      <w:r w:rsidRPr="003E289F">
        <w:t xml:space="preserve">. – Минск: Полымя, 1984. – 176 с. </w:t>
      </w:r>
    </w:p>
    <w:p w:rsidR="00F2531D" w:rsidRPr="003E289F" w:rsidRDefault="00DE58D3" w:rsidP="003E289F">
      <w:pPr>
        <w:pStyle w:val="Default"/>
        <w:spacing w:line="269" w:lineRule="auto"/>
        <w:ind w:firstLine="567"/>
        <w:jc w:val="both"/>
      </w:pPr>
      <w:r w:rsidRPr="003E289F">
        <w:t xml:space="preserve">5. </w:t>
      </w:r>
      <w:proofErr w:type="spellStart"/>
      <w:r w:rsidRPr="003E289F">
        <w:t>Руденик</w:t>
      </w:r>
      <w:proofErr w:type="spellEnd"/>
      <w:r w:rsidRPr="003E289F">
        <w:t xml:space="preserve">, В.В. Совершенствование двигательной структуры отталкивания у прыгунов в длину высокой квалификации: </w:t>
      </w:r>
      <w:proofErr w:type="spellStart"/>
      <w:r w:rsidRPr="003E289F">
        <w:t>дис</w:t>
      </w:r>
      <w:proofErr w:type="spellEnd"/>
      <w:r w:rsidRPr="003E289F">
        <w:t xml:space="preserve">. … </w:t>
      </w:r>
      <w:proofErr w:type="spellStart"/>
      <w:r w:rsidRPr="003E289F">
        <w:t>канд</w:t>
      </w:r>
      <w:proofErr w:type="gramStart"/>
      <w:r w:rsidRPr="003E289F">
        <w:t>.п</w:t>
      </w:r>
      <w:proofErr w:type="gramEnd"/>
      <w:r w:rsidRPr="003E289F">
        <w:t>ед.наук</w:t>
      </w:r>
      <w:proofErr w:type="spellEnd"/>
      <w:r w:rsidRPr="003E289F">
        <w:t xml:space="preserve">: 13.00.04 / В.В. </w:t>
      </w:r>
      <w:proofErr w:type="spellStart"/>
      <w:r w:rsidRPr="003E289F">
        <w:t>Руденик</w:t>
      </w:r>
      <w:proofErr w:type="spellEnd"/>
      <w:r w:rsidRPr="003E289F">
        <w:t xml:space="preserve">. – Минск, 1998. – 157 с. </w:t>
      </w:r>
    </w:p>
    <w:p w:rsidR="00F2531D" w:rsidRPr="003E289F" w:rsidRDefault="00DE58D3" w:rsidP="003E289F">
      <w:pPr>
        <w:pStyle w:val="Default"/>
        <w:spacing w:line="269" w:lineRule="auto"/>
        <w:ind w:firstLine="567"/>
        <w:jc w:val="both"/>
      </w:pPr>
      <w:r w:rsidRPr="003E289F">
        <w:t xml:space="preserve">6. Сотский, Н.Б. Программированное обучение технике классической борьбы на основе механико-математического моделирования: </w:t>
      </w:r>
      <w:proofErr w:type="spellStart"/>
      <w:r w:rsidRPr="003E289F">
        <w:t>дис</w:t>
      </w:r>
      <w:proofErr w:type="spellEnd"/>
      <w:r w:rsidRPr="003E289F">
        <w:t xml:space="preserve">. … канд. </w:t>
      </w:r>
      <w:proofErr w:type="spellStart"/>
      <w:r w:rsidRPr="003E289F">
        <w:t>пед</w:t>
      </w:r>
      <w:proofErr w:type="spellEnd"/>
      <w:r w:rsidRPr="003E289F">
        <w:t xml:space="preserve">. наук: 13.00.04 / </w:t>
      </w:r>
      <w:proofErr w:type="spellStart"/>
      <w:r w:rsidRPr="003E289F">
        <w:t>Н.Б.Сотский</w:t>
      </w:r>
      <w:proofErr w:type="spellEnd"/>
      <w:r w:rsidRPr="003E289F">
        <w:t xml:space="preserve">. – Минск, 1987. – 170 с. </w:t>
      </w:r>
    </w:p>
    <w:p w:rsidR="00F2531D" w:rsidRPr="003E289F" w:rsidRDefault="00DE58D3" w:rsidP="003E289F">
      <w:pPr>
        <w:pStyle w:val="Default"/>
        <w:spacing w:line="269" w:lineRule="auto"/>
        <w:ind w:firstLine="567"/>
        <w:jc w:val="both"/>
      </w:pPr>
      <w:r w:rsidRPr="003E289F">
        <w:t xml:space="preserve">7. Сотский, Н.Б., </w:t>
      </w:r>
      <w:proofErr w:type="spellStart"/>
      <w:r w:rsidRPr="003E289F">
        <w:t>М.Р.Амир</w:t>
      </w:r>
      <w:proofErr w:type="spellEnd"/>
      <w:r w:rsidRPr="003E289F">
        <w:t xml:space="preserve"> </w:t>
      </w:r>
      <w:proofErr w:type="spellStart"/>
      <w:r w:rsidRPr="003E289F">
        <w:t>Сейфаддини</w:t>
      </w:r>
      <w:proofErr w:type="spellEnd"/>
      <w:r w:rsidRPr="003E289F">
        <w:t xml:space="preserve"> О роли суставных движений при образовании скорости бьющего звена при футбольных ударах // Ученые записки: сб. </w:t>
      </w:r>
      <w:proofErr w:type="spellStart"/>
      <w:r w:rsidRPr="003E289F">
        <w:t>рец</w:t>
      </w:r>
      <w:proofErr w:type="spellEnd"/>
      <w:r w:rsidRPr="003E289F">
        <w:t>. науч. тр. / Белорус</w:t>
      </w:r>
      <w:proofErr w:type="gramStart"/>
      <w:r w:rsidRPr="003E289F">
        <w:t>.</w:t>
      </w:r>
      <w:proofErr w:type="gramEnd"/>
      <w:r w:rsidRPr="003E289F">
        <w:t xml:space="preserve"> </w:t>
      </w:r>
      <w:proofErr w:type="gramStart"/>
      <w:r w:rsidRPr="003E289F">
        <w:t>г</w:t>
      </w:r>
      <w:proofErr w:type="gramEnd"/>
      <w:r w:rsidRPr="003E289F">
        <w:t xml:space="preserve">ос. ун-т физ. культуры; </w:t>
      </w:r>
      <w:proofErr w:type="spellStart"/>
      <w:r w:rsidRPr="003E289F">
        <w:t>редкол</w:t>
      </w:r>
      <w:proofErr w:type="spellEnd"/>
      <w:r w:rsidRPr="003E289F">
        <w:t xml:space="preserve">.: </w:t>
      </w:r>
      <w:proofErr w:type="spellStart"/>
      <w:r w:rsidRPr="003E289F">
        <w:t>М.Е.Кобринский</w:t>
      </w:r>
      <w:proofErr w:type="spellEnd"/>
      <w:r w:rsidRPr="003E289F">
        <w:t xml:space="preserve"> (гл. ред.) [и др.]. – Минск: БГУФК, 2007. – </w:t>
      </w:r>
      <w:proofErr w:type="spellStart"/>
      <w:r w:rsidRPr="003E289F">
        <w:t>Вып</w:t>
      </w:r>
      <w:proofErr w:type="spellEnd"/>
      <w:r w:rsidRPr="003E289F">
        <w:t xml:space="preserve">. 10. – С. 200-207. </w:t>
      </w:r>
    </w:p>
    <w:p w:rsidR="00F2531D" w:rsidRPr="003E289F" w:rsidRDefault="00DE58D3" w:rsidP="003E289F">
      <w:pPr>
        <w:pStyle w:val="Default"/>
        <w:spacing w:line="269" w:lineRule="auto"/>
        <w:ind w:firstLine="567"/>
        <w:jc w:val="both"/>
      </w:pPr>
      <w:r w:rsidRPr="003E289F">
        <w:t>8. Андреев С. Н. и др. Футбол: Поурочная программа для учебно</w:t>
      </w:r>
      <w:r w:rsidR="00C84EBF" w:rsidRPr="00C84EBF">
        <w:t>-</w:t>
      </w:r>
      <w:bookmarkStart w:id="0" w:name="_GoBack"/>
      <w:bookmarkEnd w:id="0"/>
      <w:r w:rsidRPr="003E289F">
        <w:t xml:space="preserve">тренировочных групп спортивного совершенствования ДЮСШ и СДЮШОР. – М., 1986. - 262 с. </w:t>
      </w:r>
    </w:p>
    <w:p w:rsidR="002169E2" w:rsidRPr="008926EA" w:rsidRDefault="00DE58D3" w:rsidP="003E289F">
      <w:pPr>
        <w:pStyle w:val="Default"/>
        <w:spacing w:line="269" w:lineRule="auto"/>
        <w:ind w:firstLine="567"/>
        <w:jc w:val="both"/>
        <w:rPr>
          <w:lang w:val="uk-UA"/>
        </w:rPr>
      </w:pPr>
      <w:r w:rsidRPr="008926EA">
        <w:rPr>
          <w:lang w:val="uk-UA"/>
        </w:rPr>
        <w:t xml:space="preserve">9. Кравцов М. І. Особливості фізичного розвитку і фізичної підготовленості студентів </w:t>
      </w:r>
      <w:proofErr w:type="spellStart"/>
      <w:r w:rsidRPr="008926EA">
        <w:rPr>
          <w:lang w:val="uk-UA"/>
        </w:rPr>
        <w:t>Матер</w:t>
      </w:r>
      <w:proofErr w:type="spellEnd"/>
      <w:r w:rsidRPr="008926EA">
        <w:rPr>
          <w:lang w:val="uk-UA"/>
        </w:rPr>
        <w:t xml:space="preserve">. І </w:t>
      </w:r>
      <w:proofErr w:type="spellStart"/>
      <w:r w:rsidRPr="008926EA">
        <w:rPr>
          <w:lang w:val="uk-UA"/>
        </w:rPr>
        <w:t>наук.-практ</w:t>
      </w:r>
      <w:proofErr w:type="spellEnd"/>
      <w:r w:rsidRPr="008926EA">
        <w:rPr>
          <w:lang w:val="uk-UA"/>
        </w:rPr>
        <w:t xml:space="preserve">. </w:t>
      </w:r>
      <w:proofErr w:type="spellStart"/>
      <w:r w:rsidRPr="008926EA">
        <w:rPr>
          <w:lang w:val="uk-UA"/>
        </w:rPr>
        <w:t>к</w:t>
      </w:r>
      <w:r w:rsidR="003E289F">
        <w:rPr>
          <w:lang w:val="uk-UA"/>
        </w:rPr>
        <w:t>онф</w:t>
      </w:r>
      <w:proofErr w:type="spellEnd"/>
      <w:r w:rsidR="003E289F">
        <w:rPr>
          <w:lang w:val="uk-UA"/>
        </w:rPr>
        <w:t xml:space="preserve">. </w:t>
      </w:r>
      <w:r w:rsidR="003E289F" w:rsidRPr="00C84EBF">
        <w:t>“</w:t>
      </w:r>
      <w:r w:rsidRPr="008926EA">
        <w:rPr>
          <w:lang w:val="uk-UA"/>
        </w:rPr>
        <w:t>Роль фізичної кул</w:t>
      </w:r>
      <w:r w:rsidR="003E289F">
        <w:rPr>
          <w:lang w:val="uk-UA"/>
        </w:rPr>
        <w:t xml:space="preserve">ьтури в </w:t>
      </w:r>
      <w:proofErr w:type="gramStart"/>
      <w:r w:rsidR="003E289F">
        <w:rPr>
          <w:lang w:val="uk-UA"/>
        </w:rPr>
        <w:t>здоровому</w:t>
      </w:r>
      <w:proofErr w:type="gramEnd"/>
      <w:r w:rsidR="003E289F">
        <w:rPr>
          <w:lang w:val="uk-UA"/>
        </w:rPr>
        <w:t xml:space="preserve"> способі життя</w:t>
      </w:r>
      <w:r w:rsidR="003E289F" w:rsidRPr="00C84EBF">
        <w:t>”</w:t>
      </w:r>
      <w:r w:rsidRPr="008926EA">
        <w:rPr>
          <w:lang w:val="uk-UA"/>
        </w:rPr>
        <w:t>. – Львів, 1995. – С. 37-38.</w:t>
      </w:r>
    </w:p>
    <w:p w:rsidR="00F2531D" w:rsidRPr="00C84EBF" w:rsidRDefault="00F2531D" w:rsidP="00420832">
      <w:pPr>
        <w:pStyle w:val="Default"/>
        <w:ind w:firstLine="567"/>
        <w:jc w:val="both"/>
      </w:pPr>
    </w:p>
    <w:p w:rsidR="003E289F" w:rsidRPr="00C84EBF" w:rsidRDefault="003E289F" w:rsidP="00420832">
      <w:pPr>
        <w:pStyle w:val="Default"/>
        <w:ind w:firstLine="567"/>
        <w:jc w:val="both"/>
      </w:pPr>
    </w:p>
    <w:p w:rsidR="003E289F" w:rsidRPr="00C84EBF" w:rsidRDefault="003E289F" w:rsidP="00420832">
      <w:pPr>
        <w:pStyle w:val="Default"/>
        <w:ind w:firstLine="567"/>
        <w:jc w:val="both"/>
      </w:pPr>
    </w:p>
    <w:p w:rsidR="003E289F" w:rsidRPr="00C84EBF" w:rsidRDefault="003E289F" w:rsidP="00420832">
      <w:pPr>
        <w:pStyle w:val="Default"/>
        <w:ind w:firstLine="567"/>
        <w:jc w:val="both"/>
      </w:pPr>
    </w:p>
    <w:p w:rsidR="003E289F" w:rsidRPr="00C84EBF" w:rsidRDefault="003E289F" w:rsidP="00420832">
      <w:pPr>
        <w:pStyle w:val="Default"/>
        <w:ind w:firstLine="567"/>
        <w:jc w:val="both"/>
      </w:pPr>
    </w:p>
    <w:p w:rsidR="002169E2" w:rsidRPr="008926EA" w:rsidRDefault="00F2531D" w:rsidP="003E289F">
      <w:pPr>
        <w:pStyle w:val="Default"/>
        <w:jc w:val="center"/>
        <w:rPr>
          <w:rFonts w:ascii="Times New Roman" w:hAnsi="Times New Roman" w:cs="Times New Roman"/>
          <w:color w:val="auto"/>
          <w:lang w:val="uk-UA"/>
        </w:rPr>
      </w:pPr>
      <w:r w:rsidRPr="008926EA">
        <w:rPr>
          <w:lang w:val="uk-UA"/>
        </w:rPr>
        <w:t>80</w:t>
      </w:r>
    </w:p>
    <w:sectPr w:rsidR="002169E2" w:rsidRPr="008926EA" w:rsidSect="00F86E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2EA82A6"/>
    <w:multiLevelType w:val="hybridMultilevel"/>
    <w:tmpl w:val="DC135D7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B1C35EC"/>
    <w:multiLevelType w:val="hybridMultilevel"/>
    <w:tmpl w:val="56C63B14"/>
    <w:lvl w:ilvl="0" w:tplc="29EA43AC">
      <w:numFmt w:val="bullet"/>
      <w:pStyle w:val="1"/>
      <w:lvlText w:val="–"/>
      <w:lvlJc w:val="left"/>
      <w:pPr>
        <w:tabs>
          <w:tab w:val="num" w:pos="720"/>
        </w:tabs>
        <w:ind w:left="720" w:hanging="360"/>
      </w:pPr>
      <w:rPr>
        <w:rFonts w:ascii="Times New Roman" w:eastAsia="Times New Roman" w:hAnsi="Times New Roman" w:cs="Times New Roman" w:hint="default"/>
      </w:rPr>
    </w:lvl>
    <w:lvl w:ilvl="1" w:tplc="04220003">
      <w:numFmt w:val="bullet"/>
      <w:lvlText w:val="-"/>
      <w:lvlJc w:val="left"/>
      <w:pPr>
        <w:tabs>
          <w:tab w:val="num" w:pos="1440"/>
        </w:tabs>
        <w:ind w:left="1440" w:hanging="360"/>
      </w:pPr>
      <w:rPr>
        <w:rFonts w:ascii="Times New Roman" w:eastAsia="Times New Roman" w:hAnsi="Times New Roman" w:cs="Times New Roman"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
    <w:nsid w:val="656F2666"/>
    <w:multiLevelType w:val="hybridMultilevel"/>
    <w:tmpl w:val="9B48810E"/>
    <w:lvl w:ilvl="0" w:tplc="0419000F">
      <w:numFmt w:val="bullet"/>
      <w:lvlText w:val="–"/>
      <w:lvlJc w:val="left"/>
      <w:pPr>
        <w:tabs>
          <w:tab w:val="num" w:pos="2340"/>
        </w:tabs>
        <w:ind w:left="2340" w:hanging="360"/>
      </w:pPr>
      <w:rPr>
        <w:rFonts w:ascii="Times New Roman" w:eastAsia="Times New Roman" w:hAnsi="Times New Roman"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B0359A"/>
    <w:rsid w:val="000D0452"/>
    <w:rsid w:val="0012424B"/>
    <w:rsid w:val="002169E2"/>
    <w:rsid w:val="00367F28"/>
    <w:rsid w:val="00387794"/>
    <w:rsid w:val="003E289F"/>
    <w:rsid w:val="00420832"/>
    <w:rsid w:val="004563C9"/>
    <w:rsid w:val="00481B6E"/>
    <w:rsid w:val="00482B63"/>
    <w:rsid w:val="008926EA"/>
    <w:rsid w:val="009138E0"/>
    <w:rsid w:val="00923475"/>
    <w:rsid w:val="009E407A"/>
    <w:rsid w:val="00A059A9"/>
    <w:rsid w:val="00A20F97"/>
    <w:rsid w:val="00AD59C5"/>
    <w:rsid w:val="00B0359A"/>
    <w:rsid w:val="00B23307"/>
    <w:rsid w:val="00C37EB6"/>
    <w:rsid w:val="00C823B1"/>
    <w:rsid w:val="00C84EBF"/>
    <w:rsid w:val="00D2328A"/>
    <w:rsid w:val="00D6572A"/>
    <w:rsid w:val="00D670EC"/>
    <w:rsid w:val="00DE58D3"/>
    <w:rsid w:val="00EF705E"/>
    <w:rsid w:val="00F11FF0"/>
    <w:rsid w:val="00F2531D"/>
    <w:rsid w:val="00F86E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0"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qFormat="1"/>
    <w:lsdException w:name="Subtitle" w:semiHidden="0" w:unhideWhenUsed="0" w:qFormat="1"/>
    <w:lsdException w:name="Strong" w:semiHidden="0" w:uiPriority="0" w:unhideWhenUsed="0" w:qFormat="1"/>
    <w:lsdException w:name="Emphasis" w:semiHidden="0" w:uiPriority="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7794"/>
    <w:rPr>
      <w:sz w:val="24"/>
      <w:szCs w:val="24"/>
    </w:rPr>
  </w:style>
  <w:style w:type="paragraph" w:styleId="10">
    <w:name w:val="heading 1"/>
    <w:basedOn w:val="a"/>
    <w:next w:val="a"/>
    <w:link w:val="11"/>
    <w:uiPriority w:val="9"/>
    <w:qFormat/>
    <w:rsid w:val="00387794"/>
    <w:pPr>
      <w:keepNext/>
      <w:spacing w:before="240" w:after="60"/>
      <w:outlineLvl w:val="0"/>
    </w:pPr>
    <w:rPr>
      <w:rFonts w:ascii="Cambria" w:hAnsi="Cambria"/>
      <w:b/>
      <w:kern w:val="32"/>
      <w:sz w:val="32"/>
      <w:szCs w:val="20"/>
      <w:lang w:val="uk-UA"/>
    </w:rPr>
  </w:style>
  <w:style w:type="paragraph" w:styleId="2">
    <w:name w:val="heading 2"/>
    <w:basedOn w:val="a"/>
    <w:next w:val="a"/>
    <w:link w:val="20"/>
    <w:qFormat/>
    <w:rsid w:val="00387794"/>
    <w:pPr>
      <w:keepNext/>
      <w:tabs>
        <w:tab w:val="left" w:pos="6237"/>
      </w:tabs>
      <w:ind w:right="283" w:firstLine="426"/>
      <w:jc w:val="center"/>
      <w:outlineLvl w:val="1"/>
    </w:pPr>
    <w:rPr>
      <w:b/>
      <w:sz w:val="28"/>
      <w:szCs w:val="20"/>
      <w:lang w:val="uk-UA"/>
    </w:rPr>
  </w:style>
  <w:style w:type="paragraph" w:styleId="3">
    <w:name w:val="heading 3"/>
    <w:basedOn w:val="a"/>
    <w:next w:val="a"/>
    <w:link w:val="30"/>
    <w:qFormat/>
    <w:rsid w:val="00387794"/>
    <w:pPr>
      <w:keepNext/>
      <w:spacing w:before="120"/>
      <w:ind w:right="28" w:firstLine="851"/>
      <w:outlineLvl w:val="2"/>
    </w:pPr>
    <w:rPr>
      <w:sz w:val="28"/>
      <w:szCs w:val="20"/>
      <w:lang w:val="uk-UA"/>
    </w:rPr>
  </w:style>
  <w:style w:type="paragraph" w:styleId="4">
    <w:name w:val="heading 4"/>
    <w:basedOn w:val="a"/>
    <w:next w:val="a"/>
    <w:link w:val="40"/>
    <w:uiPriority w:val="9"/>
    <w:qFormat/>
    <w:rsid w:val="00387794"/>
    <w:pPr>
      <w:keepNext/>
      <w:tabs>
        <w:tab w:val="left" w:pos="4253"/>
      </w:tabs>
      <w:ind w:firstLine="851"/>
      <w:outlineLvl w:val="3"/>
    </w:pPr>
    <w:rPr>
      <w:b/>
      <w:kern w:val="16"/>
      <w:szCs w:val="20"/>
      <w:lang w:val="uk-UA"/>
    </w:rPr>
  </w:style>
  <w:style w:type="paragraph" w:styleId="5">
    <w:name w:val="heading 5"/>
    <w:basedOn w:val="a"/>
    <w:next w:val="a"/>
    <w:link w:val="50"/>
    <w:uiPriority w:val="9"/>
    <w:qFormat/>
    <w:rsid w:val="00387794"/>
    <w:pPr>
      <w:keepNext/>
      <w:jc w:val="center"/>
      <w:outlineLvl w:val="4"/>
    </w:pPr>
    <w:rPr>
      <w:b/>
      <w:szCs w:val="20"/>
      <w:lang w:val="uk-UA"/>
    </w:rPr>
  </w:style>
  <w:style w:type="paragraph" w:styleId="6">
    <w:name w:val="heading 6"/>
    <w:basedOn w:val="a"/>
    <w:next w:val="a"/>
    <w:link w:val="60"/>
    <w:qFormat/>
    <w:rsid w:val="00387794"/>
    <w:pPr>
      <w:keepNext/>
      <w:ind w:right="-143"/>
      <w:jc w:val="center"/>
      <w:outlineLvl w:val="5"/>
    </w:pPr>
    <w:rPr>
      <w:b/>
      <w:szCs w:val="20"/>
      <w:lang w:val="uk-UA"/>
    </w:rPr>
  </w:style>
  <w:style w:type="paragraph" w:styleId="7">
    <w:name w:val="heading 7"/>
    <w:basedOn w:val="a"/>
    <w:next w:val="a"/>
    <w:link w:val="70"/>
    <w:uiPriority w:val="9"/>
    <w:qFormat/>
    <w:rsid w:val="00387794"/>
    <w:pPr>
      <w:keepNext/>
      <w:ind w:right="-143"/>
      <w:jc w:val="center"/>
      <w:outlineLvl w:val="6"/>
    </w:pPr>
    <w:rPr>
      <w:b/>
      <w:szCs w:val="20"/>
    </w:rPr>
  </w:style>
  <w:style w:type="paragraph" w:styleId="8">
    <w:name w:val="heading 8"/>
    <w:basedOn w:val="a"/>
    <w:next w:val="a"/>
    <w:link w:val="80"/>
    <w:uiPriority w:val="9"/>
    <w:qFormat/>
    <w:rsid w:val="00387794"/>
    <w:pPr>
      <w:spacing w:before="240" w:after="60"/>
      <w:outlineLvl w:val="7"/>
    </w:pPr>
    <w:rPr>
      <w:rFonts w:ascii="Calibri" w:hAnsi="Calibri"/>
      <w:i/>
      <w:szCs w:val="20"/>
      <w:lang w:val="uk-UA"/>
    </w:rPr>
  </w:style>
  <w:style w:type="paragraph" w:styleId="9">
    <w:name w:val="heading 9"/>
    <w:basedOn w:val="a"/>
    <w:next w:val="a"/>
    <w:link w:val="90"/>
    <w:uiPriority w:val="9"/>
    <w:qFormat/>
    <w:rsid w:val="00387794"/>
    <w:pPr>
      <w:keepNext/>
      <w:overflowPunct w:val="0"/>
      <w:autoSpaceDE w:val="0"/>
      <w:autoSpaceDN w:val="0"/>
      <w:adjustRightInd w:val="0"/>
      <w:ind w:firstLine="851"/>
      <w:jc w:val="center"/>
      <w:textAlignment w:val="baseline"/>
      <w:outlineLvl w:val="8"/>
    </w:pPr>
    <w:rPr>
      <w:b/>
      <w:spacing w:val="30"/>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
    <w:rsid w:val="00387794"/>
    <w:rPr>
      <w:rFonts w:ascii="Cambria" w:hAnsi="Cambria" w:cs="Times New Roman"/>
      <w:b/>
      <w:kern w:val="32"/>
      <w:sz w:val="32"/>
      <w:lang w:val="uk-UA"/>
    </w:rPr>
  </w:style>
  <w:style w:type="character" w:customStyle="1" w:styleId="20">
    <w:name w:val="Заголовок 2 Знак"/>
    <w:link w:val="2"/>
    <w:rsid w:val="00387794"/>
    <w:rPr>
      <w:rFonts w:cs="Times New Roman"/>
      <w:b/>
      <w:sz w:val="28"/>
      <w:lang w:val="uk-UA"/>
    </w:rPr>
  </w:style>
  <w:style w:type="character" w:customStyle="1" w:styleId="30">
    <w:name w:val="Заголовок 3 Знак"/>
    <w:link w:val="3"/>
    <w:rsid w:val="00387794"/>
    <w:rPr>
      <w:rFonts w:cs="Times New Roman"/>
      <w:sz w:val="28"/>
      <w:lang w:val="uk-UA"/>
    </w:rPr>
  </w:style>
  <w:style w:type="character" w:customStyle="1" w:styleId="40">
    <w:name w:val="Заголовок 4 Знак"/>
    <w:link w:val="4"/>
    <w:uiPriority w:val="9"/>
    <w:rsid w:val="00387794"/>
    <w:rPr>
      <w:rFonts w:cs="Times New Roman"/>
      <w:b/>
      <w:kern w:val="16"/>
      <w:sz w:val="24"/>
      <w:lang w:val="uk-UA"/>
    </w:rPr>
  </w:style>
  <w:style w:type="character" w:customStyle="1" w:styleId="50">
    <w:name w:val="Заголовок 5 Знак"/>
    <w:link w:val="5"/>
    <w:uiPriority w:val="9"/>
    <w:rsid w:val="00387794"/>
    <w:rPr>
      <w:rFonts w:cs="Times New Roman"/>
      <w:b/>
      <w:sz w:val="24"/>
      <w:lang w:val="uk-UA"/>
    </w:rPr>
  </w:style>
  <w:style w:type="character" w:customStyle="1" w:styleId="60">
    <w:name w:val="Заголовок 6 Знак"/>
    <w:link w:val="6"/>
    <w:rsid w:val="00387794"/>
    <w:rPr>
      <w:rFonts w:cs="Times New Roman"/>
      <w:b/>
      <w:sz w:val="24"/>
      <w:lang w:val="uk-UA"/>
    </w:rPr>
  </w:style>
  <w:style w:type="character" w:customStyle="1" w:styleId="70">
    <w:name w:val="Заголовок 7 Знак"/>
    <w:link w:val="7"/>
    <w:uiPriority w:val="9"/>
    <w:rsid w:val="00387794"/>
    <w:rPr>
      <w:rFonts w:cs="Times New Roman"/>
      <w:b/>
      <w:sz w:val="24"/>
    </w:rPr>
  </w:style>
  <w:style w:type="character" w:customStyle="1" w:styleId="80">
    <w:name w:val="Заголовок 8 Знак"/>
    <w:link w:val="8"/>
    <w:uiPriority w:val="9"/>
    <w:rsid w:val="00387794"/>
    <w:rPr>
      <w:rFonts w:ascii="Calibri" w:hAnsi="Calibri" w:cs="Times New Roman"/>
      <w:i/>
      <w:sz w:val="24"/>
      <w:lang w:val="uk-UA"/>
    </w:rPr>
  </w:style>
  <w:style w:type="character" w:customStyle="1" w:styleId="90">
    <w:name w:val="Заголовок 9 Знак"/>
    <w:link w:val="9"/>
    <w:uiPriority w:val="9"/>
    <w:rsid w:val="00387794"/>
    <w:rPr>
      <w:rFonts w:cs="Times New Roman"/>
      <w:b/>
      <w:spacing w:val="30"/>
      <w:sz w:val="28"/>
      <w:lang w:val="uk-UA"/>
    </w:rPr>
  </w:style>
  <w:style w:type="paragraph" w:styleId="21">
    <w:name w:val="toc 2"/>
    <w:basedOn w:val="a"/>
    <w:next w:val="a"/>
    <w:autoRedefine/>
    <w:qFormat/>
    <w:rsid w:val="00387794"/>
    <w:pPr>
      <w:tabs>
        <w:tab w:val="right" w:leader="dot" w:pos="9628"/>
      </w:tabs>
      <w:suppressAutoHyphens/>
      <w:spacing w:before="240" w:line="276" w:lineRule="auto"/>
      <w:ind w:firstLine="567"/>
      <w:jc w:val="both"/>
    </w:pPr>
    <w:rPr>
      <w:b/>
      <w:bCs/>
      <w:sz w:val="20"/>
      <w:szCs w:val="20"/>
      <w:lang w:val="cs-CZ" w:eastAsia="ar-SA"/>
    </w:rPr>
  </w:style>
  <w:style w:type="paragraph" w:styleId="a3">
    <w:name w:val="caption"/>
    <w:basedOn w:val="a"/>
    <w:next w:val="a"/>
    <w:qFormat/>
    <w:rsid w:val="00387794"/>
    <w:rPr>
      <w:sz w:val="28"/>
      <w:lang w:val="uk-UA"/>
    </w:rPr>
  </w:style>
  <w:style w:type="paragraph" w:styleId="a4">
    <w:name w:val="Title"/>
    <w:basedOn w:val="a"/>
    <w:link w:val="a5"/>
    <w:qFormat/>
    <w:rsid w:val="00387794"/>
    <w:pPr>
      <w:ind w:right="-143"/>
      <w:jc w:val="center"/>
    </w:pPr>
    <w:rPr>
      <w:b/>
      <w:spacing w:val="28"/>
      <w:szCs w:val="20"/>
      <w:lang w:val="uk-UA"/>
    </w:rPr>
  </w:style>
  <w:style w:type="character" w:customStyle="1" w:styleId="a5">
    <w:name w:val="Название Знак"/>
    <w:link w:val="a4"/>
    <w:rsid w:val="00387794"/>
    <w:rPr>
      <w:rFonts w:cs="Times New Roman"/>
      <w:b/>
      <w:spacing w:val="28"/>
      <w:sz w:val="24"/>
      <w:lang w:val="uk-UA"/>
    </w:rPr>
  </w:style>
  <w:style w:type="paragraph" w:styleId="a6">
    <w:name w:val="Body Text"/>
    <w:basedOn w:val="a"/>
    <w:link w:val="a7"/>
    <w:uiPriority w:val="99"/>
    <w:qFormat/>
    <w:rsid w:val="00387794"/>
    <w:pPr>
      <w:spacing w:after="120"/>
    </w:pPr>
  </w:style>
  <w:style w:type="character" w:customStyle="1" w:styleId="a7">
    <w:name w:val="Основной текст Знак"/>
    <w:link w:val="a6"/>
    <w:uiPriority w:val="99"/>
    <w:rsid w:val="00387794"/>
    <w:rPr>
      <w:sz w:val="24"/>
      <w:szCs w:val="24"/>
    </w:rPr>
  </w:style>
  <w:style w:type="paragraph" w:styleId="a8">
    <w:name w:val="Subtitle"/>
    <w:basedOn w:val="a"/>
    <w:link w:val="a9"/>
    <w:uiPriority w:val="99"/>
    <w:qFormat/>
    <w:rsid w:val="00387794"/>
    <w:pPr>
      <w:spacing w:before="120" w:after="120"/>
      <w:jc w:val="center"/>
    </w:pPr>
    <w:rPr>
      <w:i/>
      <w:sz w:val="22"/>
      <w:szCs w:val="20"/>
    </w:rPr>
  </w:style>
  <w:style w:type="character" w:customStyle="1" w:styleId="a9">
    <w:name w:val="Подзаголовок Знак"/>
    <w:link w:val="a8"/>
    <w:uiPriority w:val="99"/>
    <w:rsid w:val="00387794"/>
    <w:rPr>
      <w:i/>
      <w:sz w:val="22"/>
      <w:lang w:eastAsia="ru-RU"/>
    </w:rPr>
  </w:style>
  <w:style w:type="character" w:styleId="aa">
    <w:name w:val="Strong"/>
    <w:qFormat/>
    <w:rsid w:val="00387794"/>
    <w:rPr>
      <w:b/>
      <w:bCs/>
    </w:rPr>
  </w:style>
  <w:style w:type="character" w:styleId="ab">
    <w:name w:val="Emphasis"/>
    <w:qFormat/>
    <w:rsid w:val="00387794"/>
    <w:rPr>
      <w:i/>
      <w:iCs/>
    </w:rPr>
  </w:style>
  <w:style w:type="paragraph" w:styleId="ac">
    <w:name w:val="Normal (Web)"/>
    <w:aliases w:val="Обычный (Web)"/>
    <w:basedOn w:val="a"/>
    <w:qFormat/>
    <w:rsid w:val="00387794"/>
    <w:pPr>
      <w:spacing w:before="100" w:beforeAutospacing="1" w:after="100" w:afterAutospacing="1"/>
    </w:pPr>
    <w:rPr>
      <w:lang w:val="uk-UA" w:eastAsia="uk-UA"/>
    </w:rPr>
  </w:style>
  <w:style w:type="paragraph" w:styleId="ad">
    <w:name w:val="No Spacing"/>
    <w:uiPriority w:val="1"/>
    <w:qFormat/>
    <w:rsid w:val="00387794"/>
    <w:rPr>
      <w:rFonts w:ascii="Calibri" w:eastAsia="SimSun" w:hAnsi="Calibri"/>
      <w:sz w:val="22"/>
      <w:szCs w:val="22"/>
      <w:lang w:eastAsia="zh-CN"/>
    </w:rPr>
  </w:style>
  <w:style w:type="paragraph" w:styleId="ae">
    <w:name w:val="List Paragraph"/>
    <w:basedOn w:val="a"/>
    <w:link w:val="af"/>
    <w:uiPriority w:val="34"/>
    <w:qFormat/>
    <w:rsid w:val="00387794"/>
    <w:pPr>
      <w:ind w:left="720"/>
      <w:contextualSpacing/>
    </w:pPr>
  </w:style>
  <w:style w:type="character" w:customStyle="1" w:styleId="af">
    <w:name w:val="Абзац списка Знак"/>
    <w:link w:val="ae"/>
    <w:uiPriority w:val="34"/>
    <w:locked/>
    <w:rsid w:val="00387794"/>
    <w:rPr>
      <w:sz w:val="24"/>
      <w:szCs w:val="24"/>
    </w:rPr>
  </w:style>
  <w:style w:type="paragraph" w:customStyle="1" w:styleId="af0">
    <w:name w:val="Абзац списку"/>
    <w:basedOn w:val="a"/>
    <w:uiPriority w:val="34"/>
    <w:qFormat/>
    <w:rsid w:val="00387794"/>
    <w:pPr>
      <w:spacing w:after="200" w:line="276" w:lineRule="auto"/>
      <w:ind w:left="720"/>
    </w:pPr>
    <w:rPr>
      <w:rFonts w:ascii="Calibri" w:hAnsi="Calibri" w:cs="Calibri"/>
      <w:sz w:val="22"/>
      <w:szCs w:val="22"/>
      <w:lang w:eastAsia="en-US"/>
    </w:rPr>
  </w:style>
  <w:style w:type="paragraph" w:customStyle="1" w:styleId="22">
    <w:name w:val="Без інтервалів2"/>
    <w:qFormat/>
    <w:rsid w:val="00387794"/>
    <w:rPr>
      <w:rFonts w:ascii="Calibri" w:eastAsia="Calibri" w:hAnsi="Calibri"/>
      <w:sz w:val="22"/>
      <w:szCs w:val="22"/>
      <w:lang w:eastAsia="en-US"/>
    </w:rPr>
  </w:style>
  <w:style w:type="paragraph" w:customStyle="1" w:styleId="af1">
    <w:name w:val="Таблиця"/>
    <w:basedOn w:val="a"/>
    <w:link w:val="af2"/>
    <w:qFormat/>
    <w:rsid w:val="00387794"/>
    <w:pPr>
      <w:jc w:val="both"/>
    </w:pPr>
    <w:rPr>
      <w:rFonts w:eastAsia="Calibri"/>
      <w:lang w:val="uk-UA" w:eastAsia="en-US"/>
    </w:rPr>
  </w:style>
  <w:style w:type="character" w:customStyle="1" w:styleId="af2">
    <w:name w:val="Таблиця Знак"/>
    <w:link w:val="af1"/>
    <w:rsid w:val="00387794"/>
    <w:rPr>
      <w:rFonts w:eastAsia="Calibri"/>
      <w:sz w:val="24"/>
      <w:szCs w:val="24"/>
      <w:lang w:val="uk-UA" w:eastAsia="en-US"/>
    </w:rPr>
  </w:style>
  <w:style w:type="paragraph" w:customStyle="1" w:styleId="1">
    <w:name w:val="Маркер 1"/>
    <w:basedOn w:val="a"/>
    <w:uiPriority w:val="99"/>
    <w:qFormat/>
    <w:rsid w:val="00387794"/>
    <w:pPr>
      <w:numPr>
        <w:numId w:val="2"/>
      </w:numPr>
      <w:tabs>
        <w:tab w:val="left" w:pos="851"/>
      </w:tabs>
      <w:overflowPunct w:val="0"/>
      <w:autoSpaceDE w:val="0"/>
      <w:autoSpaceDN w:val="0"/>
      <w:adjustRightInd w:val="0"/>
      <w:spacing w:line="264" w:lineRule="auto"/>
      <w:jc w:val="both"/>
      <w:textAlignment w:val="baseline"/>
    </w:pPr>
    <w:rPr>
      <w:color w:val="000000"/>
      <w:sz w:val="26"/>
      <w:szCs w:val="28"/>
      <w:lang w:val="uk-UA"/>
    </w:rPr>
  </w:style>
  <w:style w:type="paragraph" w:customStyle="1" w:styleId="12">
    <w:name w:val="Стиль1 Знак Знак Знак"/>
    <w:basedOn w:val="a"/>
    <w:link w:val="13"/>
    <w:uiPriority w:val="99"/>
    <w:qFormat/>
    <w:rsid w:val="00387794"/>
    <w:pPr>
      <w:tabs>
        <w:tab w:val="num" w:pos="360"/>
      </w:tabs>
      <w:ind w:left="360" w:right="-98" w:firstLine="480"/>
      <w:jc w:val="both"/>
    </w:pPr>
    <w:rPr>
      <w:lang w:val="uk-UA" w:eastAsia="uk-UA"/>
    </w:rPr>
  </w:style>
  <w:style w:type="character" w:customStyle="1" w:styleId="13">
    <w:name w:val="Стиль1 Знак Знак Знак Знак"/>
    <w:link w:val="12"/>
    <w:uiPriority w:val="99"/>
    <w:locked/>
    <w:rsid w:val="00387794"/>
    <w:rPr>
      <w:sz w:val="24"/>
      <w:szCs w:val="24"/>
      <w:lang w:val="uk-UA" w:eastAsia="uk-UA"/>
    </w:rPr>
  </w:style>
  <w:style w:type="paragraph" w:customStyle="1" w:styleId="14">
    <w:name w:val="Стиль1"/>
    <w:basedOn w:val="a"/>
    <w:link w:val="15"/>
    <w:qFormat/>
    <w:rsid w:val="00387794"/>
    <w:pPr>
      <w:ind w:firstLine="709"/>
      <w:jc w:val="center"/>
    </w:pPr>
  </w:style>
  <w:style w:type="character" w:customStyle="1" w:styleId="15">
    <w:name w:val="Стиль1 Знак"/>
    <w:link w:val="14"/>
    <w:locked/>
    <w:rsid w:val="00387794"/>
    <w:rPr>
      <w:sz w:val="24"/>
      <w:szCs w:val="24"/>
    </w:rPr>
  </w:style>
  <w:style w:type="paragraph" w:customStyle="1" w:styleId="af3">
    <w:name w:val="Таблица обычный"/>
    <w:basedOn w:val="a"/>
    <w:link w:val="af4"/>
    <w:qFormat/>
    <w:rsid w:val="00387794"/>
    <w:rPr>
      <w:rFonts w:eastAsia="Calibri"/>
      <w:lang w:val="uk-UA" w:eastAsia="en-US"/>
    </w:rPr>
  </w:style>
  <w:style w:type="character" w:customStyle="1" w:styleId="af4">
    <w:name w:val="Таблица обычный Знак"/>
    <w:link w:val="af3"/>
    <w:rsid w:val="00387794"/>
    <w:rPr>
      <w:rFonts w:eastAsia="Calibri"/>
      <w:sz w:val="24"/>
      <w:szCs w:val="24"/>
      <w:lang w:val="uk-UA" w:eastAsia="en-US"/>
    </w:rPr>
  </w:style>
  <w:style w:type="paragraph" w:styleId="af5">
    <w:name w:val="Balloon Text"/>
    <w:basedOn w:val="a"/>
    <w:link w:val="af6"/>
    <w:uiPriority w:val="99"/>
    <w:semiHidden/>
    <w:unhideWhenUsed/>
    <w:rsid w:val="00B0359A"/>
    <w:rPr>
      <w:rFonts w:ascii="Tahoma" w:hAnsi="Tahoma" w:cs="Tahoma"/>
      <w:sz w:val="16"/>
      <w:szCs w:val="16"/>
    </w:rPr>
  </w:style>
  <w:style w:type="character" w:customStyle="1" w:styleId="af6">
    <w:name w:val="Текст выноски Знак"/>
    <w:basedOn w:val="a0"/>
    <w:link w:val="af5"/>
    <w:uiPriority w:val="99"/>
    <w:semiHidden/>
    <w:rsid w:val="00B0359A"/>
    <w:rPr>
      <w:rFonts w:ascii="Tahoma" w:hAnsi="Tahoma" w:cs="Tahoma"/>
      <w:sz w:val="16"/>
      <w:szCs w:val="16"/>
    </w:rPr>
  </w:style>
  <w:style w:type="character" w:styleId="af7">
    <w:name w:val="Hyperlink"/>
    <w:basedOn w:val="a0"/>
    <w:uiPriority w:val="99"/>
    <w:unhideWhenUsed/>
    <w:rsid w:val="00B0359A"/>
    <w:rPr>
      <w:color w:val="0000FF" w:themeColor="hyperlink"/>
      <w:u w:val="single"/>
    </w:rPr>
  </w:style>
  <w:style w:type="paragraph" w:customStyle="1" w:styleId="Default">
    <w:name w:val="Default"/>
    <w:rsid w:val="00B0359A"/>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TotalTime>
  <Pages>7</Pages>
  <Words>1824</Words>
  <Characters>10400</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16</cp:revision>
  <dcterms:created xsi:type="dcterms:W3CDTF">2020-01-09T14:42:00Z</dcterms:created>
  <dcterms:modified xsi:type="dcterms:W3CDTF">2020-02-02T00:06:00Z</dcterms:modified>
</cp:coreProperties>
</file>