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59A9" w:rsidRDefault="00420832" w:rsidP="00A20F97">
      <w:pPr>
        <w:pStyle w:val="Default"/>
        <w:rPr>
          <w:sz w:val="18"/>
          <w:szCs w:val="18"/>
        </w:rPr>
      </w:pPr>
      <w:r w:rsidRPr="00481B6E">
        <w:rPr>
          <w:noProof/>
          <w:sz w:val="18"/>
          <w:szCs w:val="18"/>
        </w:rPr>
        <w:drawing>
          <wp:anchor distT="0" distB="0" distL="114300" distR="114300" simplePos="0" relativeHeight="251658240" behindDoc="1" locked="0" layoutInCell="1" allowOverlap="1" wp14:anchorId="6DD28182" wp14:editId="3FBF3FB4">
            <wp:simplePos x="0" y="0"/>
            <wp:positionH relativeFrom="column">
              <wp:posOffset>-1057275</wp:posOffset>
            </wp:positionH>
            <wp:positionV relativeFrom="paragraph">
              <wp:posOffset>-710565</wp:posOffset>
            </wp:positionV>
            <wp:extent cx="7628400" cy="10969200"/>
            <wp:effectExtent l="0" t="0" r="0" b="0"/>
            <wp:wrapTight wrapText="bothSides">
              <wp:wrapPolygon edited="0">
                <wp:start x="0" y="0"/>
                <wp:lineTo x="0" y="21570"/>
                <wp:lineTo x="21523" y="21570"/>
                <wp:lineTo x="21523" y="0"/>
                <wp:lineTo x="0" y="0"/>
              </wp:wrapPolygon>
            </wp:wrapTight>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7628400" cy="109692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367F28" w:rsidRPr="00367F28">
        <w:rPr>
          <w:sz w:val="18"/>
          <w:szCs w:val="18"/>
        </w:rPr>
        <w:t xml:space="preserve">   </w:t>
      </w:r>
    </w:p>
    <w:p w:rsidR="00481B6E" w:rsidRDefault="00420832" w:rsidP="00A20F97">
      <w:pPr>
        <w:pStyle w:val="Default"/>
        <w:rPr>
          <w:sz w:val="18"/>
          <w:szCs w:val="18"/>
        </w:rPr>
      </w:pPr>
      <w:r w:rsidRPr="005D7F9B">
        <w:rPr>
          <w:noProof/>
          <w:sz w:val="20"/>
          <w:szCs w:val="20"/>
        </w:rPr>
        <w:lastRenderedPageBreak/>
        <w:drawing>
          <wp:anchor distT="0" distB="0" distL="114300" distR="114300" simplePos="0" relativeHeight="251660288" behindDoc="1" locked="0" layoutInCell="1" allowOverlap="1" wp14:anchorId="22043316" wp14:editId="16289AED">
            <wp:simplePos x="0" y="0"/>
            <wp:positionH relativeFrom="column">
              <wp:posOffset>1344930</wp:posOffset>
            </wp:positionH>
            <wp:positionV relativeFrom="paragraph">
              <wp:posOffset>-38100</wp:posOffset>
            </wp:positionV>
            <wp:extent cx="2830830" cy="510540"/>
            <wp:effectExtent l="0" t="0" r="0" b="0"/>
            <wp:wrapTight wrapText="bothSides">
              <wp:wrapPolygon edited="0">
                <wp:start x="727" y="0"/>
                <wp:lineTo x="0" y="8866"/>
                <wp:lineTo x="0" y="12896"/>
                <wp:lineTo x="581" y="20955"/>
                <wp:lineTo x="3489" y="20955"/>
                <wp:lineTo x="17152" y="20955"/>
                <wp:lineTo x="21513" y="19343"/>
                <wp:lineTo x="21513" y="806"/>
                <wp:lineTo x="7704" y="0"/>
                <wp:lineTo x="727"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30830" cy="510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81B6E" w:rsidRDefault="00481B6E" w:rsidP="00A20F97">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rPr>
      </w:pPr>
    </w:p>
    <w:p w:rsidR="00481B6E" w:rsidRDefault="00481B6E" w:rsidP="00481B6E">
      <w:pPr>
        <w:rPr>
          <w:b/>
          <w:sz w:val="28"/>
          <w:szCs w:val="28"/>
        </w:rPr>
      </w:pPr>
    </w:p>
    <w:p w:rsidR="00420832" w:rsidRPr="00482B63" w:rsidRDefault="00420832" w:rsidP="00420832">
      <w:pPr>
        <w:pStyle w:val="Default"/>
        <w:jc w:val="center"/>
        <w:rPr>
          <w:b/>
          <w:bCs/>
          <w:sz w:val="32"/>
          <w:szCs w:val="32"/>
        </w:rPr>
      </w:pPr>
    </w:p>
    <w:p w:rsidR="00420832" w:rsidRPr="00482B63" w:rsidRDefault="00420832" w:rsidP="00420832">
      <w:pPr>
        <w:pStyle w:val="Default"/>
        <w:jc w:val="center"/>
        <w:rPr>
          <w:b/>
          <w:bCs/>
          <w:sz w:val="32"/>
          <w:szCs w:val="32"/>
        </w:rPr>
      </w:pPr>
    </w:p>
    <w:p w:rsidR="00420832" w:rsidRPr="00482B63" w:rsidRDefault="00420832" w:rsidP="00420832">
      <w:pPr>
        <w:pStyle w:val="Default"/>
        <w:jc w:val="center"/>
        <w:rPr>
          <w:b/>
          <w:bCs/>
          <w:sz w:val="32"/>
          <w:szCs w:val="32"/>
        </w:rPr>
      </w:pPr>
    </w:p>
    <w:p w:rsidR="00420832" w:rsidRPr="00482B63" w:rsidRDefault="00420832" w:rsidP="00420832">
      <w:pPr>
        <w:pStyle w:val="Default"/>
        <w:jc w:val="center"/>
        <w:rPr>
          <w:b/>
          <w:bCs/>
          <w:sz w:val="32"/>
          <w:szCs w:val="32"/>
        </w:rPr>
      </w:pPr>
    </w:p>
    <w:p w:rsidR="00420832" w:rsidRPr="005D7F9B" w:rsidRDefault="00420832" w:rsidP="00420832">
      <w:pPr>
        <w:pStyle w:val="Default"/>
        <w:jc w:val="center"/>
        <w:rPr>
          <w:b/>
          <w:bCs/>
          <w:sz w:val="32"/>
          <w:szCs w:val="32"/>
        </w:rPr>
      </w:pPr>
      <w:r w:rsidRPr="005D7F9B">
        <w:rPr>
          <w:b/>
          <w:bCs/>
          <w:sz w:val="32"/>
          <w:szCs w:val="32"/>
        </w:rPr>
        <w:t>АКТУАЛЬНЫЕ НАУЧНЫЕ ИССЛЕДОВАНИЯ</w:t>
      </w:r>
    </w:p>
    <w:p w:rsidR="00420832" w:rsidRPr="005D7F9B" w:rsidRDefault="00420832" w:rsidP="00420832">
      <w:pPr>
        <w:pStyle w:val="Default"/>
        <w:jc w:val="center"/>
        <w:rPr>
          <w:sz w:val="32"/>
          <w:szCs w:val="32"/>
        </w:rPr>
      </w:pPr>
      <w:r w:rsidRPr="005D7F9B">
        <w:rPr>
          <w:b/>
          <w:bCs/>
          <w:sz w:val="32"/>
          <w:szCs w:val="32"/>
        </w:rPr>
        <w:t>В СОВРЕМЕННОМ МИРЕ</w:t>
      </w:r>
    </w:p>
    <w:p w:rsidR="00420832" w:rsidRPr="005D7F9B" w:rsidRDefault="00420832" w:rsidP="00420832">
      <w:pPr>
        <w:pStyle w:val="Default"/>
        <w:jc w:val="center"/>
        <w:rPr>
          <w:sz w:val="32"/>
          <w:szCs w:val="32"/>
        </w:rPr>
      </w:pPr>
    </w:p>
    <w:p w:rsidR="00420832" w:rsidRPr="005D7F9B" w:rsidRDefault="00420832" w:rsidP="00420832">
      <w:pPr>
        <w:pStyle w:val="Default"/>
        <w:jc w:val="center"/>
        <w:rPr>
          <w:sz w:val="32"/>
          <w:szCs w:val="32"/>
        </w:rPr>
      </w:pPr>
      <w:r w:rsidRPr="005D7F9B">
        <w:rPr>
          <w:sz w:val="32"/>
          <w:szCs w:val="32"/>
        </w:rPr>
        <w:t>ВЫПУСК 12(56)</w:t>
      </w:r>
    </w:p>
    <w:p w:rsidR="00420832" w:rsidRPr="005D7F9B" w:rsidRDefault="00420832" w:rsidP="00420832">
      <w:pPr>
        <w:pStyle w:val="Default"/>
        <w:jc w:val="center"/>
        <w:rPr>
          <w:sz w:val="28"/>
          <w:szCs w:val="28"/>
        </w:rPr>
      </w:pPr>
      <w:r w:rsidRPr="005D7F9B">
        <w:rPr>
          <w:sz w:val="28"/>
          <w:szCs w:val="28"/>
        </w:rPr>
        <w:t>Часть 5</w:t>
      </w:r>
    </w:p>
    <w:p w:rsidR="00420832" w:rsidRPr="005D7F9B" w:rsidRDefault="00420832" w:rsidP="00420832">
      <w:pPr>
        <w:pStyle w:val="Default"/>
        <w:jc w:val="center"/>
        <w:rPr>
          <w:sz w:val="32"/>
          <w:szCs w:val="32"/>
        </w:rPr>
      </w:pPr>
    </w:p>
    <w:p w:rsidR="00420832" w:rsidRPr="005D7F9B" w:rsidRDefault="00420832" w:rsidP="00420832">
      <w:pPr>
        <w:pStyle w:val="Default"/>
        <w:jc w:val="center"/>
        <w:rPr>
          <w:sz w:val="32"/>
          <w:szCs w:val="32"/>
        </w:rPr>
      </w:pPr>
      <w:r w:rsidRPr="005D7F9B">
        <w:rPr>
          <w:sz w:val="32"/>
          <w:szCs w:val="32"/>
        </w:rPr>
        <w:t>Декабрь 2019 г.</w:t>
      </w:r>
    </w:p>
    <w:p w:rsidR="00420832" w:rsidRPr="005D7F9B" w:rsidRDefault="00420832" w:rsidP="00420832">
      <w:pPr>
        <w:pStyle w:val="Default"/>
        <w:jc w:val="center"/>
        <w:rPr>
          <w:sz w:val="32"/>
          <w:szCs w:val="32"/>
        </w:rPr>
      </w:pPr>
    </w:p>
    <w:p w:rsidR="00420832" w:rsidRPr="005D7F9B" w:rsidRDefault="00420832" w:rsidP="00420832">
      <w:pPr>
        <w:pStyle w:val="Default"/>
        <w:jc w:val="center"/>
        <w:rPr>
          <w:sz w:val="28"/>
          <w:szCs w:val="28"/>
        </w:rPr>
      </w:pPr>
      <w:r w:rsidRPr="005D7F9B">
        <w:rPr>
          <w:sz w:val="28"/>
          <w:szCs w:val="28"/>
        </w:rPr>
        <w:t>ЖУРНАЛ</w:t>
      </w:r>
    </w:p>
    <w:p w:rsidR="00420832" w:rsidRPr="005D7F9B" w:rsidRDefault="00420832" w:rsidP="00420832">
      <w:pPr>
        <w:pStyle w:val="Default"/>
        <w:jc w:val="center"/>
        <w:rPr>
          <w:sz w:val="28"/>
          <w:szCs w:val="28"/>
        </w:rPr>
      </w:pPr>
    </w:p>
    <w:p w:rsidR="00420832" w:rsidRPr="005D7F9B" w:rsidRDefault="00420832" w:rsidP="00420832">
      <w:pPr>
        <w:pStyle w:val="Default"/>
        <w:jc w:val="center"/>
        <w:rPr>
          <w:sz w:val="32"/>
          <w:szCs w:val="32"/>
        </w:rPr>
      </w:pPr>
    </w:p>
    <w:p w:rsidR="00420832" w:rsidRPr="005D7F9B" w:rsidRDefault="00420832" w:rsidP="00420832">
      <w:pPr>
        <w:pStyle w:val="Default"/>
        <w:jc w:val="center"/>
        <w:rPr>
          <w:sz w:val="28"/>
          <w:szCs w:val="28"/>
        </w:rPr>
      </w:pPr>
      <w:r w:rsidRPr="005D7F9B">
        <w:rPr>
          <w:sz w:val="28"/>
          <w:szCs w:val="28"/>
        </w:rPr>
        <w:t>Выходит – 12 раз в год (ежемесячно)</w:t>
      </w:r>
    </w:p>
    <w:p w:rsidR="00420832" w:rsidRPr="005D7F9B" w:rsidRDefault="00420832" w:rsidP="00420832">
      <w:pPr>
        <w:pStyle w:val="Default"/>
        <w:jc w:val="center"/>
        <w:rPr>
          <w:sz w:val="32"/>
          <w:szCs w:val="32"/>
        </w:rPr>
      </w:pPr>
      <w:r w:rsidRPr="005D7F9B">
        <w:rPr>
          <w:sz w:val="28"/>
          <w:szCs w:val="28"/>
        </w:rPr>
        <w:t>Издается с июня 2015 года</w:t>
      </w:r>
    </w:p>
    <w:p w:rsidR="00420832" w:rsidRPr="005D7F9B" w:rsidRDefault="00420832" w:rsidP="00420832">
      <w:pPr>
        <w:pStyle w:val="Default"/>
        <w:rPr>
          <w:sz w:val="32"/>
          <w:szCs w:val="32"/>
        </w:rPr>
      </w:pPr>
    </w:p>
    <w:p w:rsidR="00420832" w:rsidRPr="005D7F9B" w:rsidRDefault="00420832" w:rsidP="00420832">
      <w:pPr>
        <w:pStyle w:val="Default"/>
        <w:rPr>
          <w:sz w:val="32"/>
          <w:szCs w:val="32"/>
        </w:rPr>
      </w:pPr>
    </w:p>
    <w:p w:rsidR="00420832" w:rsidRPr="005D7F9B" w:rsidRDefault="00420832" w:rsidP="00420832">
      <w:pPr>
        <w:pStyle w:val="Default"/>
        <w:rPr>
          <w:sz w:val="32"/>
          <w:szCs w:val="32"/>
        </w:rPr>
      </w:pPr>
    </w:p>
    <w:p w:rsidR="00420832" w:rsidRPr="005D7F9B" w:rsidRDefault="00420832" w:rsidP="00420832">
      <w:pPr>
        <w:pStyle w:val="Default"/>
        <w:rPr>
          <w:sz w:val="32"/>
          <w:szCs w:val="32"/>
        </w:rPr>
      </w:pPr>
    </w:p>
    <w:p w:rsidR="00420832" w:rsidRPr="005D7F9B" w:rsidRDefault="00420832" w:rsidP="00420832">
      <w:pPr>
        <w:pStyle w:val="Default"/>
        <w:rPr>
          <w:sz w:val="32"/>
          <w:szCs w:val="32"/>
        </w:rPr>
      </w:pPr>
    </w:p>
    <w:p w:rsidR="00420832" w:rsidRPr="005D7F9B" w:rsidRDefault="00420832" w:rsidP="00420832">
      <w:pPr>
        <w:pStyle w:val="Default"/>
        <w:rPr>
          <w:sz w:val="32"/>
          <w:szCs w:val="32"/>
        </w:rPr>
      </w:pPr>
    </w:p>
    <w:p w:rsidR="00420832" w:rsidRPr="005D7F9B" w:rsidRDefault="00420832" w:rsidP="00420832">
      <w:pPr>
        <w:pStyle w:val="Default"/>
        <w:rPr>
          <w:sz w:val="32"/>
          <w:szCs w:val="32"/>
        </w:rPr>
      </w:pPr>
    </w:p>
    <w:p w:rsidR="00420832" w:rsidRPr="005D7F9B" w:rsidRDefault="00420832" w:rsidP="00420832">
      <w:pPr>
        <w:pStyle w:val="Default"/>
      </w:pPr>
      <w:proofErr w:type="gramStart"/>
      <w:r w:rsidRPr="005D7F9B">
        <w:t>Включен</w:t>
      </w:r>
      <w:proofErr w:type="gramEnd"/>
      <w:r w:rsidRPr="005D7F9B">
        <w:t xml:space="preserve"> в </w:t>
      </w:r>
      <w:proofErr w:type="spellStart"/>
      <w:r w:rsidRPr="005D7F9B">
        <w:t>наукометрические</w:t>
      </w:r>
      <w:proofErr w:type="spellEnd"/>
      <w:r w:rsidRPr="005D7F9B">
        <w:t xml:space="preserve"> базы: </w:t>
      </w:r>
    </w:p>
    <w:p w:rsidR="00420832" w:rsidRPr="005D7F9B" w:rsidRDefault="00420832" w:rsidP="00420832">
      <w:pPr>
        <w:pStyle w:val="Default"/>
      </w:pPr>
    </w:p>
    <w:p w:rsidR="00420832" w:rsidRPr="005D7F9B" w:rsidRDefault="00420832" w:rsidP="00420832">
      <w:pPr>
        <w:pStyle w:val="Default"/>
      </w:pPr>
      <w:r w:rsidRPr="005D7F9B">
        <w:rPr>
          <w:b/>
          <w:bCs/>
        </w:rPr>
        <w:t xml:space="preserve">РИНЦ </w:t>
      </w:r>
      <w:r w:rsidRPr="005D7F9B">
        <w:t xml:space="preserve">http://elibrary.ru/title_about.asp?id=58411 </w:t>
      </w:r>
    </w:p>
    <w:p w:rsidR="00420832" w:rsidRPr="00420832" w:rsidRDefault="00420832" w:rsidP="00420832">
      <w:pPr>
        <w:pStyle w:val="Default"/>
        <w:rPr>
          <w:b/>
          <w:bCs/>
          <w:lang w:val="en-US"/>
        </w:rPr>
      </w:pPr>
      <w:r w:rsidRPr="00420832">
        <w:rPr>
          <w:b/>
          <w:bCs/>
          <w:lang w:val="en-US"/>
        </w:rPr>
        <w:t xml:space="preserve">Google Scholar </w:t>
      </w:r>
    </w:p>
    <w:p w:rsidR="00420832" w:rsidRPr="00420832" w:rsidRDefault="00420832" w:rsidP="00420832">
      <w:pPr>
        <w:pStyle w:val="Default"/>
        <w:rPr>
          <w:lang w:val="en-US"/>
        </w:rPr>
      </w:pPr>
      <w:r w:rsidRPr="00420832">
        <w:rPr>
          <w:lang w:val="en-US"/>
        </w:rPr>
        <w:t xml:space="preserve">https://scholar.google.com.ua/citations?user=JP57y1kAAAAJ&amp;hl=uk </w:t>
      </w:r>
    </w:p>
    <w:p w:rsidR="00420832" w:rsidRPr="005D7F9B" w:rsidRDefault="00420832" w:rsidP="00420832">
      <w:pPr>
        <w:pStyle w:val="Default"/>
        <w:rPr>
          <w:b/>
          <w:bCs/>
        </w:rPr>
      </w:pPr>
      <w:proofErr w:type="spellStart"/>
      <w:proofErr w:type="gramStart"/>
      <w:r w:rsidRPr="005D7F9B">
        <w:rPr>
          <w:b/>
          <w:bCs/>
        </w:rPr>
        <w:t>Б</w:t>
      </w:r>
      <w:proofErr w:type="gramEnd"/>
      <w:r w:rsidRPr="005D7F9B">
        <w:rPr>
          <w:b/>
          <w:bCs/>
        </w:rPr>
        <w:t>ібліометрика</w:t>
      </w:r>
      <w:proofErr w:type="spellEnd"/>
      <w:r w:rsidRPr="005D7F9B">
        <w:rPr>
          <w:b/>
          <w:bCs/>
        </w:rPr>
        <w:t xml:space="preserve"> </w:t>
      </w:r>
      <w:proofErr w:type="spellStart"/>
      <w:r w:rsidRPr="005D7F9B">
        <w:rPr>
          <w:b/>
          <w:bCs/>
        </w:rPr>
        <w:t>української</w:t>
      </w:r>
      <w:proofErr w:type="spellEnd"/>
      <w:r w:rsidRPr="005D7F9B">
        <w:rPr>
          <w:b/>
          <w:bCs/>
        </w:rPr>
        <w:t xml:space="preserve"> науки </w:t>
      </w:r>
    </w:p>
    <w:p w:rsidR="00420832" w:rsidRPr="005D7F9B" w:rsidRDefault="00420832" w:rsidP="00420832">
      <w:pPr>
        <w:pStyle w:val="Default"/>
      </w:pPr>
      <w:r w:rsidRPr="005D7F9B">
        <w:t xml:space="preserve">http://nbuviap.gov.ua/bpnu/index.php?page_sites=journals </w:t>
      </w:r>
    </w:p>
    <w:p w:rsidR="00420832" w:rsidRPr="00420832" w:rsidRDefault="00420832" w:rsidP="00420832">
      <w:pPr>
        <w:pStyle w:val="Default"/>
        <w:rPr>
          <w:lang w:val="en-US"/>
        </w:rPr>
      </w:pPr>
      <w:r w:rsidRPr="00420832">
        <w:rPr>
          <w:b/>
          <w:bCs/>
          <w:lang w:val="en-US"/>
        </w:rPr>
        <w:t xml:space="preserve">Index Copernicus </w:t>
      </w:r>
    </w:p>
    <w:p w:rsidR="00420832" w:rsidRPr="00420832" w:rsidRDefault="00420832" w:rsidP="00420832">
      <w:pPr>
        <w:pStyle w:val="Default"/>
        <w:rPr>
          <w:lang w:val="en-US"/>
        </w:rPr>
      </w:pPr>
      <w:r w:rsidRPr="00420832">
        <w:rPr>
          <w:lang w:val="en-US"/>
        </w:rPr>
        <w:t xml:space="preserve">http://journals.indexcopernicus.com/++++,p24785301,3.html </w:t>
      </w:r>
    </w:p>
    <w:p w:rsidR="00420832" w:rsidRPr="00420832" w:rsidRDefault="00420832" w:rsidP="00420832">
      <w:pPr>
        <w:pStyle w:val="Default"/>
        <w:rPr>
          <w:sz w:val="32"/>
          <w:szCs w:val="32"/>
          <w:lang w:val="en-US"/>
        </w:rPr>
      </w:pPr>
    </w:p>
    <w:p w:rsidR="00420832" w:rsidRPr="00420832" w:rsidRDefault="00420832" w:rsidP="00420832">
      <w:pPr>
        <w:pStyle w:val="Default"/>
        <w:rPr>
          <w:sz w:val="32"/>
          <w:szCs w:val="32"/>
          <w:lang w:val="en-US"/>
        </w:rPr>
      </w:pPr>
    </w:p>
    <w:p w:rsidR="00420832" w:rsidRPr="00420832" w:rsidRDefault="00420832" w:rsidP="00420832">
      <w:pPr>
        <w:pStyle w:val="Default"/>
        <w:rPr>
          <w:sz w:val="32"/>
          <w:szCs w:val="32"/>
          <w:lang w:val="en-US"/>
        </w:rPr>
      </w:pPr>
    </w:p>
    <w:p w:rsidR="00420832" w:rsidRPr="00420832" w:rsidRDefault="00420832" w:rsidP="00420832">
      <w:pPr>
        <w:pStyle w:val="Default"/>
        <w:rPr>
          <w:sz w:val="32"/>
          <w:szCs w:val="32"/>
          <w:lang w:val="en-US"/>
        </w:rPr>
      </w:pPr>
    </w:p>
    <w:p w:rsidR="00420832" w:rsidRDefault="00420832" w:rsidP="00420832">
      <w:pPr>
        <w:pStyle w:val="Default"/>
        <w:rPr>
          <w:sz w:val="32"/>
          <w:szCs w:val="32"/>
          <w:lang w:val="en-US"/>
        </w:rPr>
      </w:pPr>
    </w:p>
    <w:p w:rsidR="00420832" w:rsidRPr="005D7F9B" w:rsidRDefault="00420832" w:rsidP="00420832">
      <w:pPr>
        <w:jc w:val="center"/>
        <w:rPr>
          <w:sz w:val="28"/>
          <w:szCs w:val="28"/>
        </w:rPr>
      </w:pPr>
      <w:r w:rsidRPr="005D7F9B">
        <w:rPr>
          <w:rFonts w:ascii="Arial" w:hAnsi="Arial" w:cs="Arial"/>
          <w:sz w:val="32"/>
          <w:szCs w:val="32"/>
        </w:rPr>
        <w:t>Переяслав</w:t>
      </w:r>
    </w:p>
    <w:p w:rsidR="00481B6E" w:rsidRDefault="00C84EBF" w:rsidP="00481B6E">
      <w:pPr>
        <w:rPr>
          <w:b/>
          <w:sz w:val="28"/>
          <w:szCs w:val="28"/>
        </w:rPr>
      </w:pPr>
      <w:r>
        <w:rPr>
          <w:b/>
          <w:noProof/>
        </w:rPr>
        <w:lastRenderedPageBreak/>
        <w:pict>
          <v:line id="Прямая соединительная линия 12" o:spid="_x0000_s1029" style="position:absolute;z-index:251664384;visibility:visible;mso-wrap-style:square;mso-wrap-distance-left:9pt;mso-wrap-distance-top:0;mso-wrap-distance-right:9pt;mso-wrap-distance-bottom:0;mso-position-horizontal-relative:text;mso-position-vertical-relative:text;mso-width-relative:margin;mso-height-relative:margin" from="-11.45pt,-9.95pt" to="463.2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b/>
          <w:noProof/>
          <w:sz w:val="28"/>
          <w:szCs w:val="28"/>
        </w:rPr>
        <w:pict>
          <v:shapetype id="_x0000_t202" coordsize="21600,21600" o:spt="202" path="m,l,21600r21600,l21600,xe">
            <v:stroke joinstyle="miter"/>
            <v:path gradientshapeok="t" o:connecttype="rect"/>
          </v:shapetype>
          <v:shape id="Надпись 10" o:spid="_x0000_s1027" type="#_x0000_t202" style="position:absolute;margin-left:77.35pt;margin-top:46.2pt;width:106.7pt;height:17.65pt;z-index:-25165414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Надпись 10" inset="0,0,0,0">
              <w:txbxContent>
                <w:p w:rsidR="00420832" w:rsidRPr="00300390" w:rsidRDefault="00420832" w:rsidP="00420832">
                  <w:pPr>
                    <w:spacing w:before="14"/>
                    <w:ind w:left="20"/>
                  </w:pPr>
                  <w:r>
                    <w:t>Выпуск 12(56) ч. 5</w:t>
                  </w:r>
                </w:p>
              </w:txbxContent>
            </v:textbox>
            <w10:wrap anchorx="page" anchory="page"/>
          </v:shape>
        </w:pict>
      </w:r>
      <w:r>
        <w:rPr>
          <w:b/>
          <w:noProof/>
          <w:sz w:val="28"/>
          <w:szCs w:val="28"/>
        </w:rPr>
        <w:pict>
          <v:shape id="Надпись 9" o:spid="_x0000_s1026" type="#_x0000_t202" style="position:absolute;margin-left:98.85pt;margin-top:29.55pt;width:436.75pt;height:17.2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Надпись 9" inset="0,0,0,0">
              <w:txbxContent>
                <w:p w:rsidR="00420832" w:rsidRPr="00191340" w:rsidRDefault="00420832" w:rsidP="00420832">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
    <w:p w:rsidR="00481B6E" w:rsidRDefault="00C84EBF" w:rsidP="00420832">
      <w:r>
        <w:rPr>
          <w:b/>
          <w:noProof/>
        </w:rPr>
        <w:pict>
          <v:shape id="Надпись 11" o:spid="_x0000_s1028" type="#_x0000_t202" style="position:absolute;margin-left:464.1pt;margin-top:46.75pt;width:84.15pt;height:16.5pt;z-index:-251653120;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Надпись 11" inset="0,0,0,0">
              <w:txbxContent>
                <w:p w:rsidR="00420832" w:rsidRPr="006D4B86" w:rsidRDefault="00420832" w:rsidP="00420832">
                  <w:pPr>
                    <w:spacing w:before="14"/>
                    <w:ind w:left="20"/>
                  </w:pPr>
                  <w:r w:rsidRPr="006D4B86">
                    <w:t>ISSN 2524-0986</w:t>
                  </w:r>
                </w:p>
              </w:txbxContent>
            </v:textbox>
            <w10:wrap anchorx="page" anchory="page"/>
          </v:shape>
        </w:pict>
      </w:r>
    </w:p>
    <w:p w:rsidR="00420832" w:rsidRPr="005D7F9B" w:rsidRDefault="00420832" w:rsidP="00420832">
      <w:pPr>
        <w:pStyle w:val="Default"/>
        <w:jc w:val="center"/>
        <w:rPr>
          <w:b/>
          <w:bCs/>
          <w:sz w:val="23"/>
          <w:szCs w:val="23"/>
          <w:lang w:val="uk-UA"/>
        </w:rPr>
      </w:pPr>
      <w:r w:rsidRPr="005D7F9B">
        <w:rPr>
          <w:b/>
          <w:bCs/>
          <w:sz w:val="23"/>
          <w:szCs w:val="23"/>
          <w:lang w:val="uk-UA"/>
        </w:rPr>
        <w:t>ИЗ CОДЕРЖАНИЯ</w:t>
      </w:r>
    </w:p>
    <w:p w:rsidR="00420832" w:rsidRPr="005D7F9B" w:rsidRDefault="00420832" w:rsidP="00420832">
      <w:pPr>
        <w:pStyle w:val="Default"/>
        <w:jc w:val="center"/>
        <w:rPr>
          <w:b/>
          <w:bCs/>
          <w:sz w:val="23"/>
          <w:szCs w:val="23"/>
          <w:lang w:val="uk-UA"/>
        </w:rPr>
      </w:pPr>
    </w:p>
    <w:p w:rsidR="00420832" w:rsidRPr="005D7F9B" w:rsidRDefault="00420832" w:rsidP="00420832">
      <w:pPr>
        <w:pStyle w:val="Default"/>
        <w:jc w:val="center"/>
        <w:rPr>
          <w:b/>
          <w:bCs/>
          <w:sz w:val="22"/>
          <w:szCs w:val="22"/>
          <w:lang w:val="uk-UA"/>
        </w:rPr>
      </w:pPr>
      <w:r w:rsidRPr="005D7F9B">
        <w:rPr>
          <w:b/>
          <w:bCs/>
          <w:sz w:val="22"/>
          <w:szCs w:val="22"/>
          <w:lang w:val="uk-UA"/>
        </w:rPr>
        <w:t>СЕКЦИЯ: ФИЗИЧЕСКОЕ ВОСПИТАНИЕ И СПОРТ</w:t>
      </w:r>
    </w:p>
    <w:p w:rsidR="00420832" w:rsidRPr="005D7F9B" w:rsidRDefault="00420832" w:rsidP="00420832">
      <w:pPr>
        <w:pStyle w:val="Default"/>
        <w:rPr>
          <w:b/>
          <w:bCs/>
          <w:sz w:val="22"/>
          <w:szCs w:val="22"/>
          <w:lang w:val="uk-UA"/>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420832" w:rsidRPr="005D7F9B" w:rsidTr="00394481">
        <w:trPr>
          <w:trHeight w:val="396"/>
        </w:trPr>
        <w:tc>
          <w:tcPr>
            <w:tcW w:w="8755" w:type="dxa"/>
          </w:tcPr>
          <w:p w:rsidR="00420832" w:rsidRPr="005D7F9B" w:rsidRDefault="00420832" w:rsidP="00394481">
            <w:pPr>
              <w:pStyle w:val="Default"/>
              <w:rPr>
                <w:lang w:val="uk-UA"/>
              </w:rPr>
            </w:pPr>
            <w:proofErr w:type="spellStart"/>
            <w:r w:rsidRPr="005D7F9B">
              <w:rPr>
                <w:b/>
                <w:bCs/>
                <w:lang w:val="uk-UA"/>
              </w:rPr>
              <w:t>Кондратович</w:t>
            </w:r>
            <w:proofErr w:type="spellEnd"/>
            <w:r w:rsidRPr="005D7F9B">
              <w:rPr>
                <w:b/>
                <w:bCs/>
                <w:lang w:val="uk-UA"/>
              </w:rPr>
              <w:t xml:space="preserve"> Андрій Борисович </w:t>
            </w:r>
          </w:p>
          <w:p w:rsidR="00420832" w:rsidRPr="005D7F9B" w:rsidRDefault="00420832" w:rsidP="00394481">
            <w:pPr>
              <w:pStyle w:val="Default"/>
              <w:rPr>
                <w:lang w:val="uk-UA"/>
              </w:rPr>
            </w:pPr>
            <w:r w:rsidRPr="005D7F9B">
              <w:rPr>
                <w:b/>
                <w:bCs/>
                <w:lang w:val="uk-UA"/>
              </w:rPr>
              <w:t xml:space="preserve">(Київ, Україна) </w:t>
            </w:r>
          </w:p>
          <w:p w:rsidR="00420832" w:rsidRPr="005D7F9B" w:rsidRDefault="00420832" w:rsidP="00394481">
            <w:pPr>
              <w:pStyle w:val="Default"/>
              <w:rPr>
                <w:lang w:val="uk-UA"/>
              </w:rPr>
            </w:pPr>
            <w:r w:rsidRPr="005D7F9B">
              <w:rPr>
                <w:lang w:val="uk-UA"/>
              </w:rPr>
              <w:t xml:space="preserve">НЕЙРОМОТОРНА ТА СМИСЛОВА ПРОГРАМИ ДІЙ ПРИ УДАРІ ФУТБОЛІСТА ПО МЯЧУ............................................................................. </w:t>
            </w:r>
          </w:p>
        </w:tc>
        <w:tc>
          <w:tcPr>
            <w:tcW w:w="709" w:type="dxa"/>
          </w:tcPr>
          <w:p w:rsidR="00420832" w:rsidRPr="005D7F9B" w:rsidRDefault="00420832" w:rsidP="00394481">
            <w:pPr>
              <w:pStyle w:val="Default"/>
              <w:rPr>
                <w:lang w:val="uk-UA"/>
              </w:rPr>
            </w:pPr>
          </w:p>
          <w:p w:rsidR="00420832" w:rsidRPr="005D7F9B" w:rsidRDefault="00420832" w:rsidP="00394481">
            <w:pPr>
              <w:pStyle w:val="Default"/>
              <w:rPr>
                <w:lang w:val="uk-UA"/>
              </w:rPr>
            </w:pPr>
          </w:p>
          <w:p w:rsidR="00420832" w:rsidRPr="005D7F9B" w:rsidRDefault="00420832" w:rsidP="00394481">
            <w:pPr>
              <w:pStyle w:val="Default"/>
              <w:rPr>
                <w:lang w:val="uk-UA"/>
              </w:rPr>
            </w:pPr>
          </w:p>
          <w:p w:rsidR="00420832" w:rsidRPr="005D7F9B" w:rsidRDefault="00420832" w:rsidP="00394481">
            <w:pPr>
              <w:pStyle w:val="Default"/>
              <w:rPr>
                <w:lang w:val="uk-UA"/>
              </w:rPr>
            </w:pPr>
            <w:r w:rsidRPr="005D7F9B">
              <w:rPr>
                <w:lang w:val="uk-UA"/>
              </w:rPr>
              <w:t xml:space="preserve">65 </w:t>
            </w:r>
          </w:p>
        </w:tc>
      </w:tr>
      <w:tr w:rsidR="00420832" w:rsidRPr="005D7F9B" w:rsidTr="00394481">
        <w:trPr>
          <w:trHeight w:val="293"/>
        </w:trPr>
        <w:tc>
          <w:tcPr>
            <w:tcW w:w="8755" w:type="dxa"/>
          </w:tcPr>
          <w:p w:rsidR="00420832" w:rsidRPr="005D7F9B" w:rsidRDefault="00420832" w:rsidP="00394481">
            <w:pPr>
              <w:pStyle w:val="Default"/>
              <w:rPr>
                <w:lang w:val="uk-UA"/>
              </w:rPr>
            </w:pPr>
            <w:proofErr w:type="spellStart"/>
            <w:r w:rsidRPr="005D7F9B">
              <w:rPr>
                <w:b/>
                <w:bCs/>
                <w:lang w:val="uk-UA"/>
              </w:rPr>
              <w:t>Кривенда</w:t>
            </w:r>
            <w:proofErr w:type="spellEnd"/>
            <w:r w:rsidRPr="005D7F9B">
              <w:rPr>
                <w:b/>
                <w:bCs/>
                <w:lang w:val="uk-UA"/>
              </w:rPr>
              <w:t xml:space="preserve"> </w:t>
            </w:r>
            <w:proofErr w:type="spellStart"/>
            <w:r w:rsidRPr="005D7F9B">
              <w:rPr>
                <w:b/>
                <w:bCs/>
                <w:lang w:val="uk-UA"/>
              </w:rPr>
              <w:t>Вячеслав</w:t>
            </w:r>
            <w:proofErr w:type="spellEnd"/>
            <w:r w:rsidRPr="005D7F9B">
              <w:rPr>
                <w:b/>
                <w:bCs/>
                <w:lang w:val="uk-UA"/>
              </w:rPr>
              <w:t xml:space="preserve"> Сергійович (Київ, Україна) </w:t>
            </w:r>
          </w:p>
          <w:p w:rsidR="00420832" w:rsidRPr="005D7F9B" w:rsidRDefault="00420832" w:rsidP="00394481">
            <w:pPr>
              <w:pStyle w:val="Default"/>
              <w:rPr>
                <w:lang w:val="uk-UA"/>
              </w:rPr>
            </w:pPr>
            <w:r w:rsidRPr="005D7F9B">
              <w:rPr>
                <w:lang w:val="uk-UA"/>
              </w:rPr>
              <w:t xml:space="preserve">ФІЗИЧНА ПІДГОТОВКА СПОРТСМЕНІВ, ЯКІ СПЕЦІАЛІЗУЮТЬСЯ </w:t>
            </w:r>
          </w:p>
          <w:p w:rsidR="00420832" w:rsidRPr="005D7F9B" w:rsidRDefault="00420832" w:rsidP="00394481">
            <w:pPr>
              <w:pStyle w:val="Default"/>
              <w:rPr>
                <w:lang w:val="uk-UA"/>
              </w:rPr>
            </w:pPr>
            <w:r w:rsidRPr="005D7F9B">
              <w:rPr>
                <w:lang w:val="uk-UA"/>
              </w:rPr>
              <w:t xml:space="preserve">У МІНІ-ФУТБОЛІ ......................................................................................... </w:t>
            </w:r>
          </w:p>
        </w:tc>
        <w:tc>
          <w:tcPr>
            <w:tcW w:w="709" w:type="dxa"/>
          </w:tcPr>
          <w:p w:rsidR="00420832" w:rsidRPr="005D7F9B" w:rsidRDefault="00420832" w:rsidP="00394481">
            <w:pPr>
              <w:pStyle w:val="Default"/>
              <w:rPr>
                <w:lang w:val="uk-UA"/>
              </w:rPr>
            </w:pPr>
          </w:p>
          <w:p w:rsidR="00420832" w:rsidRPr="005D7F9B" w:rsidRDefault="00420832" w:rsidP="00394481">
            <w:pPr>
              <w:pStyle w:val="Default"/>
              <w:rPr>
                <w:lang w:val="uk-UA"/>
              </w:rPr>
            </w:pPr>
          </w:p>
          <w:p w:rsidR="00420832" w:rsidRPr="005D7F9B" w:rsidRDefault="00420832" w:rsidP="00394481">
            <w:pPr>
              <w:pStyle w:val="Default"/>
              <w:rPr>
                <w:lang w:val="uk-UA"/>
              </w:rPr>
            </w:pPr>
            <w:r w:rsidRPr="005D7F9B">
              <w:rPr>
                <w:lang w:val="uk-UA"/>
              </w:rPr>
              <w:t xml:space="preserve">71 </w:t>
            </w:r>
          </w:p>
        </w:tc>
      </w:tr>
      <w:tr w:rsidR="00420832" w:rsidRPr="005D7F9B" w:rsidTr="00394481">
        <w:trPr>
          <w:trHeight w:val="397"/>
        </w:trPr>
        <w:tc>
          <w:tcPr>
            <w:tcW w:w="8755" w:type="dxa"/>
          </w:tcPr>
          <w:p w:rsidR="00420832" w:rsidRPr="005D7F9B" w:rsidRDefault="00420832" w:rsidP="00394481">
            <w:pPr>
              <w:pStyle w:val="Default"/>
              <w:rPr>
                <w:lang w:val="uk-UA"/>
              </w:rPr>
            </w:pPr>
            <w:proofErr w:type="spellStart"/>
            <w:r w:rsidRPr="005D7F9B">
              <w:rPr>
                <w:b/>
                <w:bCs/>
                <w:lang w:val="uk-UA"/>
              </w:rPr>
              <w:t>Кривенда</w:t>
            </w:r>
            <w:proofErr w:type="spellEnd"/>
            <w:r w:rsidRPr="005D7F9B">
              <w:rPr>
                <w:b/>
                <w:bCs/>
                <w:lang w:val="uk-UA"/>
              </w:rPr>
              <w:t xml:space="preserve"> </w:t>
            </w:r>
            <w:proofErr w:type="spellStart"/>
            <w:r w:rsidRPr="005D7F9B">
              <w:rPr>
                <w:b/>
                <w:bCs/>
                <w:lang w:val="uk-UA"/>
              </w:rPr>
              <w:t>Вячеслав</w:t>
            </w:r>
            <w:proofErr w:type="spellEnd"/>
            <w:r w:rsidRPr="005D7F9B">
              <w:rPr>
                <w:b/>
                <w:bCs/>
                <w:lang w:val="uk-UA"/>
              </w:rPr>
              <w:t xml:space="preserve"> Сергійович, </w:t>
            </w:r>
          </w:p>
          <w:p w:rsidR="00420832" w:rsidRPr="005D7F9B" w:rsidRDefault="00420832" w:rsidP="00394481">
            <w:pPr>
              <w:pStyle w:val="Default"/>
              <w:rPr>
                <w:lang w:val="uk-UA"/>
              </w:rPr>
            </w:pPr>
            <w:proofErr w:type="spellStart"/>
            <w:r w:rsidRPr="005D7F9B">
              <w:rPr>
                <w:b/>
                <w:bCs/>
                <w:lang w:val="uk-UA"/>
              </w:rPr>
              <w:t>Кондратович</w:t>
            </w:r>
            <w:proofErr w:type="spellEnd"/>
            <w:r w:rsidRPr="005D7F9B">
              <w:rPr>
                <w:b/>
                <w:bCs/>
                <w:lang w:val="uk-UA"/>
              </w:rPr>
              <w:t xml:space="preserve"> Андрій Борисович (Київ, Україна) </w:t>
            </w:r>
          </w:p>
          <w:p w:rsidR="00420832" w:rsidRPr="005D7F9B" w:rsidRDefault="00420832" w:rsidP="00394481">
            <w:pPr>
              <w:pStyle w:val="Default"/>
              <w:rPr>
                <w:lang w:val="uk-UA"/>
              </w:rPr>
            </w:pPr>
            <w:r w:rsidRPr="005D7F9B">
              <w:rPr>
                <w:lang w:val="uk-UA"/>
              </w:rPr>
              <w:t xml:space="preserve">ПРОЦЕС ОСВОЄННЯ ФУТБОЛЬНОГО УДАРУ З ВИКОРИСТАННЯ ІНФОРМАЦІЇ ПРО БІОМЕХАНІЧНУ СТРУКТУРУ ..................................... </w:t>
            </w:r>
          </w:p>
        </w:tc>
        <w:tc>
          <w:tcPr>
            <w:tcW w:w="709" w:type="dxa"/>
          </w:tcPr>
          <w:p w:rsidR="00420832" w:rsidRPr="005D7F9B" w:rsidRDefault="00420832" w:rsidP="00394481">
            <w:pPr>
              <w:pStyle w:val="Default"/>
              <w:rPr>
                <w:lang w:val="uk-UA"/>
              </w:rPr>
            </w:pPr>
          </w:p>
          <w:p w:rsidR="00420832" w:rsidRPr="005D7F9B" w:rsidRDefault="00420832" w:rsidP="00394481">
            <w:pPr>
              <w:pStyle w:val="Default"/>
              <w:rPr>
                <w:lang w:val="uk-UA"/>
              </w:rPr>
            </w:pPr>
          </w:p>
          <w:p w:rsidR="00420832" w:rsidRPr="005D7F9B" w:rsidRDefault="00420832" w:rsidP="00394481">
            <w:pPr>
              <w:pStyle w:val="Default"/>
              <w:rPr>
                <w:lang w:val="uk-UA"/>
              </w:rPr>
            </w:pPr>
          </w:p>
          <w:p w:rsidR="00420832" w:rsidRPr="005D7F9B" w:rsidRDefault="00420832" w:rsidP="00394481">
            <w:pPr>
              <w:pStyle w:val="Default"/>
              <w:rPr>
                <w:lang w:val="uk-UA"/>
              </w:rPr>
            </w:pPr>
            <w:r w:rsidRPr="005D7F9B">
              <w:rPr>
                <w:lang w:val="uk-UA"/>
              </w:rPr>
              <w:t xml:space="preserve">77 </w:t>
            </w:r>
          </w:p>
        </w:tc>
      </w:tr>
    </w:tbl>
    <w:p w:rsidR="00420832" w:rsidRDefault="00420832" w:rsidP="00420832">
      <w:pPr>
        <w:pStyle w:val="Default"/>
        <w:rPr>
          <w:b/>
          <w:bCs/>
          <w:lang w:val="en-US"/>
        </w:rPr>
      </w:pPr>
    </w:p>
    <w:p w:rsidR="00F11FF0" w:rsidRPr="00F11FF0" w:rsidRDefault="00F11FF0" w:rsidP="00420832">
      <w:pPr>
        <w:pStyle w:val="Default"/>
        <w:rPr>
          <w:b/>
          <w:bCs/>
          <w:lang w:val="en-US"/>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420832" w:rsidRPr="005D7F9B" w:rsidTr="00394481">
        <w:trPr>
          <w:trHeight w:val="293"/>
        </w:trPr>
        <w:tc>
          <w:tcPr>
            <w:tcW w:w="8755" w:type="dxa"/>
          </w:tcPr>
          <w:p w:rsidR="00420832" w:rsidRPr="005D7F9B" w:rsidRDefault="00420832" w:rsidP="00394481">
            <w:pPr>
              <w:pStyle w:val="Default"/>
              <w:rPr>
                <w:lang w:val="uk-UA"/>
              </w:rPr>
            </w:pPr>
            <w:r w:rsidRPr="005D7F9B">
              <w:rPr>
                <w:b/>
                <w:bCs/>
                <w:lang w:val="uk-UA"/>
              </w:rPr>
              <w:t xml:space="preserve">Прус Надія Михайлівна, </w:t>
            </w:r>
          </w:p>
          <w:p w:rsidR="00420832" w:rsidRPr="005D7F9B" w:rsidRDefault="00420832" w:rsidP="00394481">
            <w:pPr>
              <w:pStyle w:val="Default"/>
              <w:rPr>
                <w:lang w:val="uk-UA"/>
              </w:rPr>
            </w:pPr>
            <w:proofErr w:type="spellStart"/>
            <w:r w:rsidRPr="005D7F9B">
              <w:rPr>
                <w:b/>
                <w:bCs/>
                <w:lang w:val="uk-UA"/>
              </w:rPr>
              <w:t>Ускова</w:t>
            </w:r>
            <w:proofErr w:type="spellEnd"/>
            <w:r w:rsidRPr="005D7F9B">
              <w:rPr>
                <w:b/>
                <w:bCs/>
                <w:lang w:val="uk-UA"/>
              </w:rPr>
              <w:t xml:space="preserve"> Світлана Михайлівна (Київ, Україна) </w:t>
            </w:r>
          </w:p>
          <w:p w:rsidR="00420832" w:rsidRPr="005D7F9B" w:rsidRDefault="00420832" w:rsidP="00394481">
            <w:pPr>
              <w:pStyle w:val="Default"/>
              <w:rPr>
                <w:lang w:val="uk-UA"/>
              </w:rPr>
            </w:pPr>
            <w:r w:rsidRPr="005D7F9B">
              <w:rPr>
                <w:lang w:val="uk-UA"/>
              </w:rPr>
              <w:t xml:space="preserve">ВПРАВИ ДЛЯ РОЗВИТКУ СПОРТИВНИХ ЯКОСТЕЙ ЛЕГКОАТЛЕТА.... </w:t>
            </w:r>
          </w:p>
        </w:tc>
        <w:tc>
          <w:tcPr>
            <w:tcW w:w="709" w:type="dxa"/>
          </w:tcPr>
          <w:p w:rsidR="00420832" w:rsidRPr="005D7F9B" w:rsidRDefault="00420832" w:rsidP="00394481">
            <w:pPr>
              <w:pStyle w:val="Default"/>
              <w:rPr>
                <w:lang w:val="uk-UA"/>
              </w:rPr>
            </w:pPr>
          </w:p>
          <w:p w:rsidR="00420832" w:rsidRPr="005D7F9B" w:rsidRDefault="00420832" w:rsidP="00394481">
            <w:pPr>
              <w:pStyle w:val="Default"/>
              <w:rPr>
                <w:lang w:val="uk-UA"/>
              </w:rPr>
            </w:pPr>
          </w:p>
          <w:p w:rsidR="00420832" w:rsidRPr="005D7F9B" w:rsidRDefault="00420832" w:rsidP="00394481">
            <w:pPr>
              <w:pStyle w:val="Default"/>
              <w:rPr>
                <w:lang w:val="uk-UA"/>
              </w:rPr>
            </w:pPr>
            <w:r w:rsidRPr="005D7F9B">
              <w:rPr>
                <w:lang w:val="uk-UA"/>
              </w:rPr>
              <w:t xml:space="preserve">91 </w:t>
            </w:r>
          </w:p>
        </w:tc>
      </w:tr>
    </w:tbl>
    <w:p w:rsidR="00420832" w:rsidRDefault="00420832" w:rsidP="00420832">
      <w:pPr>
        <w:pStyle w:val="Default"/>
        <w:rPr>
          <w:b/>
          <w:bCs/>
          <w:lang w:val="en-US"/>
        </w:rPr>
      </w:pPr>
    </w:p>
    <w:p w:rsidR="00F11FF0" w:rsidRPr="00F11FF0" w:rsidRDefault="00F11FF0" w:rsidP="00420832">
      <w:pPr>
        <w:pStyle w:val="Default"/>
        <w:rPr>
          <w:b/>
          <w:bCs/>
          <w:lang w:val="en-US"/>
        </w:rPr>
      </w:pPr>
    </w:p>
    <w:tbl>
      <w:tblPr>
        <w:tblW w:w="0" w:type="auto"/>
        <w:tblBorders>
          <w:top w:val="nil"/>
          <w:left w:val="nil"/>
          <w:bottom w:val="nil"/>
          <w:right w:val="nil"/>
        </w:tblBorders>
        <w:tblLayout w:type="fixed"/>
        <w:tblLook w:val="0000" w:firstRow="0" w:lastRow="0" w:firstColumn="0" w:lastColumn="0" w:noHBand="0" w:noVBand="0"/>
      </w:tblPr>
      <w:tblGrid>
        <w:gridCol w:w="8755"/>
        <w:gridCol w:w="709"/>
      </w:tblGrid>
      <w:tr w:rsidR="00420832" w:rsidRPr="005D7F9B" w:rsidTr="00394481">
        <w:trPr>
          <w:trHeight w:val="293"/>
        </w:trPr>
        <w:tc>
          <w:tcPr>
            <w:tcW w:w="8755" w:type="dxa"/>
          </w:tcPr>
          <w:p w:rsidR="00420832" w:rsidRPr="005D7F9B" w:rsidRDefault="00420832" w:rsidP="00394481">
            <w:pPr>
              <w:pStyle w:val="Default"/>
              <w:rPr>
                <w:lang w:val="uk-UA"/>
              </w:rPr>
            </w:pPr>
            <w:proofErr w:type="spellStart"/>
            <w:r w:rsidRPr="005D7F9B">
              <w:rPr>
                <w:b/>
                <w:bCs/>
                <w:lang w:val="uk-UA"/>
              </w:rPr>
              <w:t>Ускова</w:t>
            </w:r>
            <w:proofErr w:type="spellEnd"/>
            <w:r w:rsidRPr="005D7F9B">
              <w:rPr>
                <w:b/>
                <w:bCs/>
                <w:lang w:val="uk-UA"/>
              </w:rPr>
              <w:t xml:space="preserve"> Світлана Михайлівна (Київ, Україна) </w:t>
            </w:r>
          </w:p>
          <w:p w:rsidR="00420832" w:rsidRPr="005D7F9B" w:rsidRDefault="00420832" w:rsidP="00394481">
            <w:pPr>
              <w:pStyle w:val="Default"/>
              <w:rPr>
                <w:lang w:val="uk-UA"/>
              </w:rPr>
            </w:pPr>
            <w:r w:rsidRPr="005D7F9B">
              <w:rPr>
                <w:lang w:val="uk-UA"/>
              </w:rPr>
              <w:t xml:space="preserve">МЕТОДИКА НАВЧАННЯ ЧИТАННЯ КАРТИ СПОРТСМЕНІВ - ОРІЄНТУВАЛЬНИКІВ НА ЕТАПІ ПОЧАТКОВОЇ ПІДГОТОВКИ ................ </w:t>
            </w:r>
          </w:p>
        </w:tc>
        <w:tc>
          <w:tcPr>
            <w:tcW w:w="709" w:type="dxa"/>
          </w:tcPr>
          <w:p w:rsidR="00420832" w:rsidRPr="005D7F9B" w:rsidRDefault="00420832" w:rsidP="00394481">
            <w:pPr>
              <w:pStyle w:val="Default"/>
              <w:rPr>
                <w:lang w:val="uk-UA"/>
              </w:rPr>
            </w:pPr>
          </w:p>
          <w:p w:rsidR="00420832" w:rsidRPr="005D7F9B" w:rsidRDefault="00420832" w:rsidP="00394481">
            <w:pPr>
              <w:pStyle w:val="Default"/>
              <w:rPr>
                <w:lang w:val="uk-UA"/>
              </w:rPr>
            </w:pPr>
          </w:p>
          <w:p w:rsidR="00420832" w:rsidRPr="005D7F9B" w:rsidRDefault="00420832" w:rsidP="00394481">
            <w:pPr>
              <w:pStyle w:val="Default"/>
              <w:rPr>
                <w:lang w:val="uk-UA"/>
              </w:rPr>
            </w:pPr>
            <w:r w:rsidRPr="005D7F9B">
              <w:rPr>
                <w:lang w:val="uk-UA"/>
              </w:rPr>
              <w:t xml:space="preserve">108 </w:t>
            </w:r>
          </w:p>
        </w:tc>
      </w:tr>
    </w:tbl>
    <w:p w:rsidR="00420832" w:rsidRPr="005D7F9B" w:rsidRDefault="00420832" w:rsidP="00420832">
      <w:pPr>
        <w:pStyle w:val="Default"/>
        <w:rPr>
          <w:sz w:val="18"/>
          <w:szCs w:val="18"/>
          <w:lang w:val="uk-UA"/>
        </w:rPr>
      </w:pPr>
    </w:p>
    <w:p w:rsidR="00481B6E" w:rsidRDefault="00481B6E" w:rsidP="00A20F97">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rPr>
      </w:pPr>
    </w:p>
    <w:p w:rsidR="00A059A9" w:rsidRDefault="00A059A9" w:rsidP="00A20F97">
      <w:pPr>
        <w:pStyle w:val="Default"/>
        <w:rPr>
          <w:sz w:val="18"/>
          <w:szCs w:val="18"/>
        </w:rPr>
      </w:pPr>
    </w:p>
    <w:p w:rsidR="00481B6E" w:rsidRDefault="00481B6E" w:rsidP="00A20F97">
      <w:pPr>
        <w:pStyle w:val="Default"/>
        <w:rPr>
          <w:sz w:val="18"/>
          <w:szCs w:val="18"/>
        </w:rPr>
      </w:pPr>
    </w:p>
    <w:p w:rsidR="00481B6E" w:rsidRDefault="00481B6E"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Default="00420832" w:rsidP="00A20F97">
      <w:pPr>
        <w:pStyle w:val="Default"/>
        <w:rPr>
          <w:sz w:val="18"/>
          <w:szCs w:val="18"/>
          <w:lang w:val="en-US"/>
        </w:rPr>
      </w:pPr>
    </w:p>
    <w:p w:rsidR="00420832" w:rsidRPr="00420832" w:rsidRDefault="00C84EBF" w:rsidP="00A20F97">
      <w:pPr>
        <w:pStyle w:val="Default"/>
        <w:rPr>
          <w:sz w:val="18"/>
          <w:szCs w:val="18"/>
          <w:lang w:val="en-US"/>
        </w:rPr>
      </w:pPr>
      <w:r>
        <w:rPr>
          <w:noProof/>
          <w:sz w:val="18"/>
          <w:szCs w:val="18"/>
        </w:rPr>
        <w:lastRenderedPageBreak/>
        <w:pict>
          <v:shape id="_x0000_s1032" type="#_x0000_t202" style="position:absolute;margin-left:83.35pt;margin-top:50.75pt;width:106.7pt;height:17.65pt;z-index:-25164902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32" inset="0,0,0,0">
              <w:txbxContent>
                <w:p w:rsidR="00F11FF0" w:rsidRPr="00300390" w:rsidRDefault="00F11FF0" w:rsidP="00F11FF0">
                  <w:pPr>
                    <w:spacing w:before="14"/>
                    <w:ind w:left="20"/>
                  </w:pPr>
                  <w:r>
                    <w:t>Выпуск 12(56) ч. 5</w:t>
                  </w:r>
                </w:p>
              </w:txbxContent>
            </v:textbox>
            <w10:wrap anchorx="page" anchory="page"/>
          </v:shape>
        </w:pict>
      </w:r>
      <w:r>
        <w:rPr>
          <w:noProof/>
          <w:sz w:val="18"/>
          <w:szCs w:val="18"/>
        </w:rPr>
        <w:pict>
          <v:shape id="_x0000_s1033" type="#_x0000_t202" style="position:absolute;margin-left:470pt;margin-top:50.75pt;width:84.15pt;height:16.5pt;z-index:-251648000;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33" inset="0,0,0,0">
              <w:txbxContent>
                <w:p w:rsidR="00F11FF0" w:rsidRPr="006D4B86" w:rsidRDefault="00F11FF0" w:rsidP="00F11FF0">
                  <w:pPr>
                    <w:spacing w:before="14"/>
                    <w:ind w:left="20"/>
                  </w:pPr>
                  <w:r w:rsidRPr="006D4B86">
                    <w:t>ISSN 2524-0986</w:t>
                  </w:r>
                </w:p>
              </w:txbxContent>
            </v:textbox>
            <w10:wrap anchorx="page" anchory="page"/>
          </v:shape>
        </w:pict>
      </w:r>
      <w:r>
        <w:rPr>
          <w:noProof/>
          <w:sz w:val="18"/>
          <w:szCs w:val="18"/>
        </w:rPr>
        <w:pict>
          <v:shape id="Надпись 4" o:spid="_x0000_s1030" type="#_x0000_t202" style="position:absolute;margin-left:104.1pt;margin-top:32.4pt;width:436.75pt;height:17.2pt;z-index:-25165107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" filled="f" stroked="f">
            <v:textbox style="mso-next-textbox:#Надпись 4" inset="0,0,0,0">
              <w:txbxContent>
                <w:p w:rsidR="00F11FF0" w:rsidRPr="00191340" w:rsidRDefault="00F11FF0" w:rsidP="00F11FF0">
                  <w:pPr>
                    <w:tabs>
                      <w:tab w:val="left" w:pos="371"/>
                    </w:tabs>
                    <w:spacing w:before="14"/>
                    <w:ind w:left="20"/>
                    <w:jc w:val="center"/>
                  </w:pPr>
                  <w:r w:rsidRPr="00191340">
                    <w:t>ISCIENCE.IN.UA</w:t>
                  </w:r>
                  <w:r w:rsidRPr="00191340">
                    <w:rPr>
                      <w:b/>
                    </w:rPr>
                    <w:t xml:space="preserve"> «Актуальные научные исследования в современном мире»</w:t>
                  </w:r>
                  <w:r w:rsidRPr="00191340">
                    <w:rPr>
                      <w:b/>
                      <w:spacing w:val="-6"/>
                    </w:rPr>
                    <w:t xml:space="preserve"> </w:t>
                  </w:r>
                </w:p>
              </w:txbxContent>
            </v:textbox>
            <w10:wrap anchorx="page" anchory="page"/>
          </v:shape>
        </w:pict>
      </w:r>
      <w:r>
        <w:rPr>
          <w:noProof/>
          <w:sz w:val="18"/>
          <w:szCs w:val="18"/>
        </w:rPr>
        <w:pict>
          <v:line id="_x0000_s1031" style="position:absolute;z-index:251666432;visibility:visible;mso-wrap-style:square;mso-wrap-distance-left:9pt;mso-wrap-distance-top:0;mso-wrap-distance-right:9pt;mso-wrap-distance-bottom:0;mso-position-horizontal-relative:text;mso-position-vertical-relative:text;mso-width-relative:margin;mso-height-relative:margin" from="-1.7pt,-7.1pt" to="472.95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p>
    <w:p w:rsidR="00923475" w:rsidRDefault="00923475" w:rsidP="00A20F97">
      <w:pPr>
        <w:pStyle w:val="Default"/>
        <w:rPr>
          <w:sz w:val="18"/>
          <w:szCs w:val="18"/>
        </w:rPr>
      </w:pPr>
    </w:p>
    <w:p w:rsidR="00DE58D3" w:rsidRPr="00482B63" w:rsidRDefault="00DE58D3" w:rsidP="00F11FF0">
      <w:pPr>
        <w:pStyle w:val="Default"/>
        <w:jc w:val="both"/>
        <w:rPr>
          <w:b/>
        </w:rPr>
      </w:pPr>
      <w:r w:rsidRPr="00482B63">
        <w:rPr>
          <w:b/>
        </w:rPr>
        <w:t xml:space="preserve">УДК 379.85 </w:t>
      </w:r>
    </w:p>
    <w:p w:rsidR="00C37EB6" w:rsidRPr="00420832" w:rsidRDefault="00C37EB6" w:rsidP="00420832">
      <w:pPr>
        <w:pStyle w:val="Default"/>
        <w:ind w:firstLine="567"/>
        <w:jc w:val="both"/>
        <w:rPr>
          <w:b/>
        </w:rPr>
      </w:pPr>
    </w:p>
    <w:p w:rsidR="00DE58D3" w:rsidRPr="0012424B" w:rsidRDefault="00482B63" w:rsidP="00482B63">
      <w:pPr>
        <w:pStyle w:val="Default"/>
        <w:ind w:firstLine="567"/>
        <w:jc w:val="right"/>
        <w:rPr>
          <w:b/>
          <w:lang w:val="uk-UA"/>
        </w:rPr>
      </w:pPr>
      <w:r w:rsidRPr="0012424B">
        <w:rPr>
          <w:b/>
          <w:lang w:val="uk-UA"/>
        </w:rPr>
        <w:t xml:space="preserve"> </w:t>
      </w:r>
      <w:proofErr w:type="spellStart"/>
      <w:r w:rsidR="00DE58D3" w:rsidRPr="0012424B">
        <w:rPr>
          <w:b/>
          <w:lang w:val="uk-UA"/>
        </w:rPr>
        <w:t>Кривенда</w:t>
      </w:r>
      <w:proofErr w:type="spellEnd"/>
      <w:r w:rsidR="00DE58D3" w:rsidRPr="0012424B">
        <w:rPr>
          <w:b/>
          <w:lang w:val="uk-UA"/>
        </w:rPr>
        <w:t xml:space="preserve"> </w:t>
      </w:r>
      <w:proofErr w:type="spellStart"/>
      <w:r w:rsidR="00DE58D3" w:rsidRPr="0012424B">
        <w:rPr>
          <w:b/>
          <w:lang w:val="uk-UA"/>
        </w:rPr>
        <w:t>Вячеслав</w:t>
      </w:r>
      <w:proofErr w:type="spellEnd"/>
      <w:r w:rsidR="00DE58D3" w:rsidRPr="0012424B">
        <w:rPr>
          <w:b/>
          <w:lang w:val="uk-UA"/>
        </w:rPr>
        <w:t xml:space="preserve"> Сергійович, </w:t>
      </w:r>
      <w:proofErr w:type="spellStart"/>
      <w:r w:rsidR="00DE58D3" w:rsidRPr="0012424B">
        <w:rPr>
          <w:b/>
          <w:lang w:val="uk-UA"/>
        </w:rPr>
        <w:t>Кондратович</w:t>
      </w:r>
      <w:proofErr w:type="spellEnd"/>
      <w:r w:rsidR="00DE58D3" w:rsidRPr="0012424B">
        <w:rPr>
          <w:b/>
          <w:lang w:val="uk-UA"/>
        </w:rPr>
        <w:t xml:space="preserve"> Андрій Борисович </w:t>
      </w:r>
    </w:p>
    <w:p w:rsidR="00DE58D3" w:rsidRPr="0012424B" w:rsidRDefault="00482B63" w:rsidP="00482B63">
      <w:pPr>
        <w:pStyle w:val="Default"/>
        <w:ind w:firstLine="567"/>
        <w:jc w:val="right"/>
        <w:rPr>
          <w:b/>
          <w:lang w:val="uk-UA"/>
        </w:rPr>
      </w:pPr>
      <w:r w:rsidRPr="0012424B">
        <w:rPr>
          <w:b/>
          <w:lang w:val="uk-UA"/>
        </w:rPr>
        <w:t xml:space="preserve"> </w:t>
      </w:r>
      <w:r w:rsidR="00DE58D3" w:rsidRPr="0012424B">
        <w:rPr>
          <w:b/>
          <w:lang w:val="uk-UA"/>
        </w:rPr>
        <w:t xml:space="preserve">Національний технічний університет України </w:t>
      </w:r>
    </w:p>
    <w:p w:rsidR="00DE58D3" w:rsidRPr="0012424B" w:rsidRDefault="00482B63" w:rsidP="00482B63">
      <w:pPr>
        <w:pStyle w:val="Default"/>
        <w:ind w:firstLine="567"/>
        <w:jc w:val="right"/>
        <w:rPr>
          <w:b/>
          <w:lang w:val="uk-UA"/>
        </w:rPr>
      </w:pPr>
      <w:r w:rsidRPr="0012424B">
        <w:rPr>
          <w:b/>
          <w:lang w:val="uk-UA"/>
        </w:rPr>
        <w:t xml:space="preserve"> </w:t>
      </w:r>
      <w:r w:rsidR="00DE58D3" w:rsidRPr="0012424B">
        <w:rPr>
          <w:b/>
          <w:lang w:val="uk-UA"/>
        </w:rPr>
        <w:t xml:space="preserve">«КПІ ім. Ігоря Сікорського» </w:t>
      </w:r>
    </w:p>
    <w:p w:rsidR="00DE58D3" w:rsidRPr="0012424B" w:rsidRDefault="00482B63" w:rsidP="00482B63">
      <w:pPr>
        <w:pStyle w:val="Default"/>
        <w:ind w:firstLine="567"/>
        <w:jc w:val="right"/>
        <w:rPr>
          <w:b/>
          <w:lang w:val="uk-UA"/>
        </w:rPr>
      </w:pPr>
      <w:r w:rsidRPr="0012424B">
        <w:rPr>
          <w:b/>
          <w:lang w:val="uk-UA"/>
        </w:rPr>
        <w:t xml:space="preserve"> </w:t>
      </w:r>
      <w:r w:rsidR="00DE58D3" w:rsidRPr="0012424B">
        <w:rPr>
          <w:b/>
          <w:lang w:val="uk-UA"/>
        </w:rPr>
        <w:t>(Київ, Україна)</w:t>
      </w:r>
    </w:p>
    <w:p w:rsidR="00DE58D3" w:rsidRPr="0012424B" w:rsidRDefault="00DE58D3" w:rsidP="00420832">
      <w:pPr>
        <w:pStyle w:val="Default"/>
        <w:ind w:firstLine="567"/>
        <w:jc w:val="both"/>
        <w:rPr>
          <w:b/>
          <w:lang w:val="uk-UA"/>
        </w:rPr>
      </w:pPr>
    </w:p>
    <w:p w:rsidR="00DE58D3" w:rsidRPr="00420832" w:rsidRDefault="00DE58D3" w:rsidP="00F11FF0">
      <w:pPr>
        <w:pStyle w:val="Default"/>
        <w:jc w:val="center"/>
        <w:rPr>
          <w:b/>
        </w:rPr>
      </w:pPr>
      <w:r w:rsidRPr="00420832">
        <w:rPr>
          <w:b/>
        </w:rPr>
        <w:t xml:space="preserve">ПРОЦЕС ОСВОЄННЯ ФУТБОЛЬНОГО УДАРУ </w:t>
      </w:r>
      <w:proofErr w:type="gramStart"/>
      <w:r w:rsidRPr="00420832">
        <w:rPr>
          <w:b/>
        </w:rPr>
        <w:t>З</w:t>
      </w:r>
      <w:proofErr w:type="gramEnd"/>
      <w:r w:rsidRPr="00420832">
        <w:rPr>
          <w:b/>
        </w:rPr>
        <w:t xml:space="preserve"> ВИКОРИСТАННЯ</w:t>
      </w:r>
    </w:p>
    <w:p w:rsidR="00DE58D3" w:rsidRPr="00420832" w:rsidRDefault="00DE58D3" w:rsidP="00F11FF0">
      <w:pPr>
        <w:pStyle w:val="Default"/>
        <w:jc w:val="center"/>
        <w:rPr>
          <w:b/>
        </w:rPr>
      </w:pPr>
      <w:r w:rsidRPr="00420832">
        <w:rPr>
          <w:b/>
        </w:rPr>
        <w:t>ІНФОРМАЦІЇ ПРО БІОМЕХАНІЧНУ СТРУКТУРУ</w:t>
      </w:r>
    </w:p>
    <w:p w:rsidR="00DE58D3" w:rsidRPr="00420832" w:rsidRDefault="00DE58D3" w:rsidP="00420832">
      <w:pPr>
        <w:pStyle w:val="Default"/>
        <w:ind w:firstLine="567"/>
        <w:jc w:val="both"/>
      </w:pPr>
    </w:p>
    <w:p w:rsidR="00C37EB6" w:rsidRPr="009E407A" w:rsidRDefault="00482B63" w:rsidP="00420832">
      <w:pPr>
        <w:pStyle w:val="Default"/>
        <w:ind w:firstLine="567"/>
        <w:jc w:val="both"/>
        <w:rPr>
          <w:i/>
          <w:lang w:val="uk-UA"/>
        </w:rPr>
      </w:pPr>
      <w:r w:rsidRPr="009E407A">
        <w:rPr>
          <w:b/>
          <w:i/>
          <w:lang w:val="uk-UA"/>
        </w:rPr>
        <w:t xml:space="preserve"> </w:t>
      </w:r>
      <w:r w:rsidR="00DE58D3" w:rsidRPr="009E407A">
        <w:rPr>
          <w:b/>
          <w:i/>
          <w:lang w:val="uk-UA"/>
        </w:rPr>
        <w:t>Анотація</w:t>
      </w:r>
      <w:r w:rsidR="00DE58D3" w:rsidRPr="009E407A">
        <w:rPr>
          <w:i/>
          <w:lang w:val="uk-UA"/>
        </w:rPr>
        <w:t xml:space="preserve">. Визначено основні складові біомеханічної структури футбольного удару – елементи динамічної постави, головного й коригувального керуючого руху в суглобах. Установлена статистично достовірна перевага експериментальної групи по точності влучення м'яча. При збільшенні дистанції удару вірогідність переваги експериментальної групи істотно зростала. Показано можливості використання отриманої в ході біомеханічного моделювання інформації як ефективної основи навчання футбольному удару. </w:t>
      </w:r>
    </w:p>
    <w:p w:rsidR="00C37EB6" w:rsidRPr="009E407A" w:rsidRDefault="00DE58D3" w:rsidP="00F11FF0">
      <w:pPr>
        <w:pStyle w:val="Default"/>
        <w:ind w:firstLine="567"/>
        <w:jc w:val="both"/>
        <w:rPr>
          <w:i/>
          <w:lang w:val="uk-UA"/>
        </w:rPr>
      </w:pPr>
      <w:r w:rsidRPr="009E407A">
        <w:rPr>
          <w:b/>
          <w:i/>
          <w:lang w:val="uk-UA"/>
        </w:rPr>
        <w:t>Ключові слова</w:t>
      </w:r>
      <w:r w:rsidRPr="009E407A">
        <w:rPr>
          <w:i/>
          <w:lang w:val="uk-UA"/>
        </w:rPr>
        <w:t xml:space="preserve">: футбол, удар, біомеханіка, тренування, спортсмен. </w:t>
      </w:r>
    </w:p>
    <w:p w:rsidR="00C37EB6" w:rsidRPr="00420832" w:rsidRDefault="00C37EB6" w:rsidP="00420832">
      <w:pPr>
        <w:pStyle w:val="Default"/>
        <w:ind w:firstLine="567"/>
        <w:jc w:val="both"/>
        <w:rPr>
          <w:i/>
        </w:rPr>
      </w:pPr>
    </w:p>
    <w:p w:rsidR="00C37EB6" w:rsidRPr="00420832" w:rsidRDefault="00482B63" w:rsidP="00F11FF0">
      <w:pPr>
        <w:pStyle w:val="Default"/>
        <w:ind w:firstLine="567"/>
        <w:jc w:val="right"/>
        <w:rPr>
          <w:i/>
        </w:rPr>
      </w:pPr>
      <w:r>
        <w:rPr>
          <w:i/>
        </w:rPr>
        <w:t xml:space="preserve"> </w:t>
      </w:r>
      <w:proofErr w:type="spellStart"/>
      <w:r w:rsidR="00DE58D3" w:rsidRPr="00420832">
        <w:rPr>
          <w:i/>
        </w:rPr>
        <w:t>Кривенда</w:t>
      </w:r>
      <w:proofErr w:type="spellEnd"/>
      <w:r w:rsidR="00DE58D3" w:rsidRPr="00420832">
        <w:rPr>
          <w:i/>
        </w:rPr>
        <w:t xml:space="preserve"> Вячеслав Сергеевич, Кондратович Андрей Борисович </w:t>
      </w:r>
    </w:p>
    <w:p w:rsidR="00C37EB6" w:rsidRPr="00420832" w:rsidRDefault="00482B63" w:rsidP="00F11FF0">
      <w:pPr>
        <w:pStyle w:val="Default"/>
        <w:ind w:firstLine="567"/>
        <w:jc w:val="right"/>
        <w:rPr>
          <w:i/>
        </w:rPr>
      </w:pPr>
      <w:r>
        <w:rPr>
          <w:i/>
        </w:rPr>
        <w:t xml:space="preserve"> </w:t>
      </w:r>
      <w:r w:rsidR="00DE58D3" w:rsidRPr="00420832">
        <w:rPr>
          <w:i/>
        </w:rPr>
        <w:t xml:space="preserve">Национальный технический университет Украины </w:t>
      </w:r>
    </w:p>
    <w:p w:rsidR="00C37EB6" w:rsidRPr="00420832" w:rsidRDefault="00482B63" w:rsidP="00F11FF0">
      <w:pPr>
        <w:pStyle w:val="Default"/>
        <w:ind w:firstLine="567"/>
        <w:jc w:val="right"/>
        <w:rPr>
          <w:i/>
        </w:rPr>
      </w:pPr>
      <w:r>
        <w:rPr>
          <w:i/>
        </w:rPr>
        <w:t xml:space="preserve"> </w:t>
      </w:r>
      <w:r w:rsidR="00DE58D3" w:rsidRPr="00420832">
        <w:rPr>
          <w:i/>
        </w:rPr>
        <w:t>«КПИ им. Игоря Сикорского »</w:t>
      </w:r>
    </w:p>
    <w:p w:rsidR="00C37EB6" w:rsidRPr="00420832" w:rsidRDefault="00482B63" w:rsidP="00F11FF0">
      <w:pPr>
        <w:pStyle w:val="Default"/>
        <w:ind w:firstLine="567"/>
        <w:jc w:val="right"/>
        <w:rPr>
          <w:i/>
        </w:rPr>
      </w:pPr>
      <w:r>
        <w:rPr>
          <w:i/>
        </w:rPr>
        <w:t xml:space="preserve"> </w:t>
      </w:r>
      <w:r w:rsidR="00DE58D3" w:rsidRPr="00420832">
        <w:rPr>
          <w:i/>
        </w:rPr>
        <w:t xml:space="preserve">(Киев, Украина) </w:t>
      </w:r>
    </w:p>
    <w:p w:rsidR="00C37EB6" w:rsidRPr="00420832" w:rsidRDefault="00C37EB6" w:rsidP="00420832">
      <w:pPr>
        <w:pStyle w:val="Default"/>
        <w:ind w:firstLine="567"/>
        <w:jc w:val="both"/>
        <w:rPr>
          <w:b/>
          <w:i/>
        </w:rPr>
      </w:pPr>
      <w:r w:rsidRPr="00420832">
        <w:rPr>
          <w:b/>
          <w:i/>
        </w:rPr>
        <w:t xml:space="preserve"> </w:t>
      </w:r>
    </w:p>
    <w:p w:rsidR="00C37EB6" w:rsidRPr="00420832" w:rsidRDefault="00DE58D3" w:rsidP="00F11FF0">
      <w:pPr>
        <w:pStyle w:val="Default"/>
        <w:ind w:firstLine="567"/>
        <w:jc w:val="center"/>
        <w:rPr>
          <w:b/>
          <w:i/>
        </w:rPr>
      </w:pPr>
      <w:r w:rsidRPr="00420832">
        <w:rPr>
          <w:b/>
          <w:i/>
        </w:rPr>
        <w:t xml:space="preserve">ПРОЦЕСС ОСВОЕНИЯ ФУТБОЛЬНОГО УДАРА </w:t>
      </w:r>
      <w:proofErr w:type="gramStart"/>
      <w:r w:rsidRPr="00420832">
        <w:rPr>
          <w:b/>
          <w:i/>
        </w:rPr>
        <w:t>С</w:t>
      </w:r>
      <w:proofErr w:type="gramEnd"/>
      <w:r w:rsidRPr="00420832">
        <w:rPr>
          <w:b/>
          <w:i/>
        </w:rPr>
        <w:t xml:space="preserve"> ИСПОЛЬЗОВАНИИ</w:t>
      </w:r>
    </w:p>
    <w:p w:rsidR="00C37EB6" w:rsidRPr="00420832" w:rsidRDefault="00DE58D3" w:rsidP="00F11FF0">
      <w:pPr>
        <w:pStyle w:val="Default"/>
        <w:jc w:val="center"/>
        <w:rPr>
          <w:i/>
        </w:rPr>
      </w:pPr>
      <w:r w:rsidRPr="00420832">
        <w:rPr>
          <w:b/>
          <w:i/>
        </w:rPr>
        <w:t>ИНФОРМАЦИИ О БИОМЕХАНИЧЕСКОЙ СТРУКТУРЕ</w:t>
      </w:r>
    </w:p>
    <w:p w:rsidR="00C37EB6" w:rsidRPr="00420832" w:rsidRDefault="00C37EB6" w:rsidP="00420832">
      <w:pPr>
        <w:pStyle w:val="Default"/>
        <w:ind w:firstLine="567"/>
        <w:jc w:val="both"/>
        <w:rPr>
          <w:i/>
        </w:rPr>
      </w:pPr>
    </w:p>
    <w:p w:rsidR="00C37EB6" w:rsidRPr="00420832" w:rsidRDefault="00482B63" w:rsidP="00420832">
      <w:pPr>
        <w:pStyle w:val="Default"/>
        <w:ind w:firstLine="567"/>
        <w:jc w:val="both"/>
        <w:rPr>
          <w:i/>
        </w:rPr>
      </w:pPr>
      <w:r>
        <w:rPr>
          <w:i/>
        </w:rPr>
        <w:t xml:space="preserve"> </w:t>
      </w:r>
      <w:r w:rsidR="00DE58D3" w:rsidRPr="00420832">
        <w:rPr>
          <w:b/>
          <w:i/>
        </w:rPr>
        <w:t>Аннотация.</w:t>
      </w:r>
      <w:r w:rsidR="00DE58D3" w:rsidRPr="00420832">
        <w:rPr>
          <w:i/>
        </w:rPr>
        <w:t xml:space="preserve"> Определены основные составляющие биомеханической структуры футбольного удара – элементы динамической осанки, главные и корректирующие управляющие движения в суставах. Установлено статистически достоверное преимущество экспериментальной группы по точности попадания мяча. При увеличении дистанции удара достоверность преимущества экспериментальной группы существенно возрастала. Показаны возможности использования полученной в ходе биомеханического моделирования информации в качестве эффективной основы обучения футбольному удару. </w:t>
      </w:r>
    </w:p>
    <w:p w:rsidR="00C37EB6" w:rsidRPr="00420832" w:rsidRDefault="00482B63" w:rsidP="00420832">
      <w:pPr>
        <w:pStyle w:val="Default"/>
        <w:ind w:firstLine="567"/>
        <w:jc w:val="both"/>
        <w:rPr>
          <w:i/>
        </w:rPr>
      </w:pPr>
      <w:r>
        <w:rPr>
          <w:i/>
        </w:rPr>
        <w:t xml:space="preserve"> </w:t>
      </w:r>
      <w:r w:rsidR="00DE58D3" w:rsidRPr="00420832">
        <w:rPr>
          <w:b/>
          <w:i/>
        </w:rPr>
        <w:t>Ключевые слова:</w:t>
      </w:r>
      <w:r w:rsidR="00DE58D3" w:rsidRPr="00420832">
        <w:rPr>
          <w:i/>
        </w:rPr>
        <w:t xml:space="preserve"> футбол, удар, биомеханика, тренировка, спортсмен. </w:t>
      </w:r>
    </w:p>
    <w:p w:rsidR="00C37EB6" w:rsidRPr="00420832" w:rsidRDefault="00C37EB6" w:rsidP="00420832">
      <w:pPr>
        <w:pStyle w:val="Default"/>
        <w:ind w:firstLine="567"/>
        <w:jc w:val="both"/>
        <w:rPr>
          <w:i/>
        </w:rPr>
      </w:pPr>
    </w:p>
    <w:p w:rsidR="00C37EB6" w:rsidRPr="00420832" w:rsidRDefault="00482B63" w:rsidP="00F11FF0">
      <w:pPr>
        <w:pStyle w:val="Default"/>
        <w:ind w:firstLine="567"/>
        <w:jc w:val="right"/>
        <w:rPr>
          <w:i/>
          <w:lang w:val="en-US"/>
        </w:rPr>
      </w:pPr>
      <w:r w:rsidRPr="00C84EBF">
        <w:rPr>
          <w:i/>
        </w:rPr>
        <w:t xml:space="preserve"> </w:t>
      </w:r>
      <w:proofErr w:type="spellStart"/>
      <w:r w:rsidR="00DE58D3" w:rsidRPr="00420832">
        <w:rPr>
          <w:i/>
          <w:lang w:val="en-US"/>
        </w:rPr>
        <w:t>Krivenda</w:t>
      </w:r>
      <w:proofErr w:type="spellEnd"/>
      <w:r w:rsidR="00DE58D3" w:rsidRPr="00420832">
        <w:rPr>
          <w:i/>
          <w:lang w:val="en-US"/>
        </w:rPr>
        <w:t xml:space="preserve"> </w:t>
      </w:r>
      <w:proofErr w:type="spellStart"/>
      <w:r w:rsidR="00DE58D3" w:rsidRPr="00420832">
        <w:rPr>
          <w:i/>
          <w:lang w:val="en-US"/>
        </w:rPr>
        <w:t>Vyacheslav</w:t>
      </w:r>
      <w:proofErr w:type="spellEnd"/>
      <w:r w:rsidR="00DE58D3" w:rsidRPr="00420832">
        <w:rPr>
          <w:i/>
          <w:lang w:val="en-US"/>
        </w:rPr>
        <w:t xml:space="preserve"> </w:t>
      </w:r>
      <w:proofErr w:type="spellStart"/>
      <w:r w:rsidR="00DE58D3" w:rsidRPr="00420832">
        <w:rPr>
          <w:i/>
          <w:lang w:val="en-US"/>
        </w:rPr>
        <w:t>Sergeevich</w:t>
      </w:r>
      <w:proofErr w:type="spellEnd"/>
      <w:r w:rsidR="00DE58D3" w:rsidRPr="00420832">
        <w:rPr>
          <w:i/>
          <w:lang w:val="en-US"/>
        </w:rPr>
        <w:t xml:space="preserve">, </w:t>
      </w:r>
      <w:proofErr w:type="spellStart"/>
      <w:r w:rsidR="00DE58D3" w:rsidRPr="00420832">
        <w:rPr>
          <w:i/>
          <w:lang w:val="en-US"/>
        </w:rPr>
        <w:t>Kondratovich</w:t>
      </w:r>
      <w:proofErr w:type="spellEnd"/>
      <w:r w:rsidR="00DE58D3" w:rsidRPr="00420832">
        <w:rPr>
          <w:i/>
          <w:lang w:val="en-US"/>
        </w:rPr>
        <w:t xml:space="preserve"> </w:t>
      </w:r>
      <w:proofErr w:type="spellStart"/>
      <w:r w:rsidR="00DE58D3" w:rsidRPr="00420832">
        <w:rPr>
          <w:i/>
          <w:lang w:val="en-US"/>
        </w:rPr>
        <w:t>Andrey</w:t>
      </w:r>
      <w:proofErr w:type="spellEnd"/>
      <w:r w:rsidR="00DE58D3" w:rsidRPr="00420832">
        <w:rPr>
          <w:i/>
          <w:lang w:val="en-US"/>
        </w:rPr>
        <w:t xml:space="preserve"> </w:t>
      </w:r>
      <w:proofErr w:type="spellStart"/>
      <w:r w:rsidR="00DE58D3" w:rsidRPr="00420832">
        <w:rPr>
          <w:i/>
          <w:lang w:val="en-US"/>
        </w:rPr>
        <w:t>Borisovich</w:t>
      </w:r>
      <w:proofErr w:type="spellEnd"/>
      <w:r w:rsidR="00DE58D3" w:rsidRPr="00420832">
        <w:rPr>
          <w:i/>
          <w:lang w:val="en-US"/>
        </w:rPr>
        <w:t xml:space="preserve"> </w:t>
      </w:r>
    </w:p>
    <w:p w:rsidR="00F11FF0" w:rsidRDefault="00482B63" w:rsidP="00F11FF0">
      <w:pPr>
        <w:pStyle w:val="Default"/>
        <w:ind w:firstLine="567"/>
        <w:jc w:val="right"/>
        <w:rPr>
          <w:i/>
          <w:lang w:val="en-US"/>
        </w:rPr>
      </w:pPr>
      <w:r>
        <w:rPr>
          <w:i/>
          <w:lang w:val="en-US"/>
        </w:rPr>
        <w:t xml:space="preserve"> </w:t>
      </w:r>
      <w:r w:rsidR="00DE58D3" w:rsidRPr="00420832">
        <w:rPr>
          <w:i/>
          <w:lang w:val="en-US"/>
        </w:rPr>
        <w:t xml:space="preserve">National Technical University of Ukraine "KPI named after Igor </w:t>
      </w:r>
      <w:proofErr w:type="gramStart"/>
      <w:r w:rsidR="00DE58D3" w:rsidRPr="00420832">
        <w:rPr>
          <w:i/>
          <w:lang w:val="en-US"/>
        </w:rPr>
        <w:t>Sikorsky "</w:t>
      </w:r>
      <w:proofErr w:type="gramEnd"/>
      <w:r w:rsidR="00DE58D3" w:rsidRPr="00420832">
        <w:rPr>
          <w:i/>
          <w:lang w:val="en-US"/>
        </w:rPr>
        <w:t xml:space="preserve"> </w:t>
      </w:r>
    </w:p>
    <w:p w:rsidR="00C37EB6" w:rsidRPr="00420832" w:rsidRDefault="00DE58D3" w:rsidP="00F11FF0">
      <w:pPr>
        <w:pStyle w:val="Default"/>
        <w:ind w:firstLine="567"/>
        <w:jc w:val="right"/>
        <w:rPr>
          <w:i/>
          <w:lang w:val="en-US"/>
        </w:rPr>
      </w:pPr>
      <w:r w:rsidRPr="00420832">
        <w:rPr>
          <w:i/>
          <w:lang w:val="en-US"/>
        </w:rPr>
        <w:t xml:space="preserve">(Kyiv, Ukraine) </w:t>
      </w:r>
    </w:p>
    <w:p w:rsidR="00C37EB6" w:rsidRPr="00420832" w:rsidRDefault="00482B63" w:rsidP="00420832">
      <w:pPr>
        <w:pStyle w:val="Default"/>
        <w:ind w:firstLine="567"/>
        <w:jc w:val="both"/>
        <w:rPr>
          <w:i/>
          <w:lang w:val="en-US"/>
        </w:rPr>
      </w:pPr>
      <w:r>
        <w:rPr>
          <w:i/>
          <w:lang w:val="en-US"/>
        </w:rPr>
        <w:t xml:space="preserve"> </w:t>
      </w:r>
    </w:p>
    <w:p w:rsidR="00C37EB6" w:rsidRPr="00420832" w:rsidRDefault="00DE58D3" w:rsidP="00F11FF0">
      <w:pPr>
        <w:pStyle w:val="Default"/>
        <w:jc w:val="center"/>
        <w:rPr>
          <w:b/>
          <w:i/>
          <w:lang w:val="en-US"/>
        </w:rPr>
      </w:pPr>
      <w:r w:rsidRPr="00420832">
        <w:rPr>
          <w:b/>
          <w:i/>
          <w:lang w:val="en-US"/>
        </w:rPr>
        <w:t>THE PROCESS OF RETURNING A FOOTBALL KICK</w:t>
      </w:r>
      <w:r w:rsidR="00482B63">
        <w:rPr>
          <w:b/>
          <w:i/>
          <w:lang w:val="en-US"/>
        </w:rPr>
        <w:t xml:space="preserve"> </w:t>
      </w:r>
      <w:r w:rsidRPr="00420832">
        <w:rPr>
          <w:b/>
          <w:i/>
          <w:lang w:val="en-US"/>
        </w:rPr>
        <w:t>TO A VICORISTAN</w:t>
      </w:r>
    </w:p>
    <w:p w:rsidR="00C37EB6" w:rsidRPr="00420832" w:rsidRDefault="00DE58D3" w:rsidP="00F11FF0">
      <w:pPr>
        <w:pStyle w:val="Default"/>
        <w:jc w:val="center"/>
        <w:rPr>
          <w:b/>
          <w:i/>
          <w:lang w:val="en-US"/>
        </w:rPr>
      </w:pPr>
      <w:r w:rsidRPr="00420832">
        <w:rPr>
          <w:b/>
          <w:i/>
          <w:lang w:val="en-US"/>
        </w:rPr>
        <w:t>INFORMATION ABOUT A BIOMECHANICAL STRUCTURE</w:t>
      </w:r>
    </w:p>
    <w:p w:rsidR="00C37EB6" w:rsidRPr="00420832" w:rsidRDefault="00C37EB6" w:rsidP="00420832">
      <w:pPr>
        <w:pStyle w:val="Default"/>
        <w:ind w:firstLine="567"/>
        <w:jc w:val="both"/>
        <w:rPr>
          <w:i/>
          <w:lang w:val="en-US"/>
        </w:rPr>
      </w:pPr>
    </w:p>
    <w:p w:rsidR="00C37EB6" w:rsidRPr="00420832" w:rsidRDefault="00482B63" w:rsidP="00420832">
      <w:pPr>
        <w:pStyle w:val="Default"/>
        <w:ind w:firstLine="567"/>
        <w:jc w:val="both"/>
        <w:rPr>
          <w:lang w:val="en-US"/>
        </w:rPr>
      </w:pPr>
      <w:r>
        <w:rPr>
          <w:i/>
          <w:lang w:val="en-US"/>
        </w:rPr>
        <w:t xml:space="preserve"> </w:t>
      </w:r>
      <w:r w:rsidR="00DE58D3" w:rsidRPr="00420832">
        <w:rPr>
          <w:b/>
          <w:i/>
          <w:lang w:val="en-US"/>
        </w:rPr>
        <w:t>Abstract:</w:t>
      </w:r>
      <w:r w:rsidR="00DE58D3" w:rsidRPr="00420832">
        <w:rPr>
          <w:i/>
          <w:lang w:val="en-US"/>
        </w:rPr>
        <w:t xml:space="preserve"> The main components of the biomechanical structure of a football kick are determined - elements of dynamic posture, the main and corrective control</w:t>
      </w:r>
      <w:r w:rsidR="00DE58D3" w:rsidRPr="00420832">
        <w:rPr>
          <w:lang w:val="en-US"/>
        </w:rPr>
        <w:t xml:space="preserve"> </w:t>
      </w:r>
    </w:p>
    <w:p w:rsidR="00C37EB6" w:rsidRDefault="00C37EB6" w:rsidP="00420832">
      <w:pPr>
        <w:pStyle w:val="Default"/>
        <w:ind w:firstLine="567"/>
        <w:jc w:val="both"/>
        <w:rPr>
          <w:lang w:val="en-US"/>
        </w:rPr>
      </w:pPr>
    </w:p>
    <w:p w:rsidR="00C37EB6" w:rsidRDefault="00C37EB6" w:rsidP="00420832">
      <w:pPr>
        <w:pStyle w:val="Default"/>
        <w:ind w:firstLine="567"/>
        <w:jc w:val="both"/>
        <w:rPr>
          <w:lang w:val="en-US"/>
        </w:rPr>
      </w:pPr>
    </w:p>
    <w:p w:rsidR="00C37EB6" w:rsidRPr="00420832" w:rsidRDefault="00C37EB6" w:rsidP="00F11FF0">
      <w:pPr>
        <w:pStyle w:val="Default"/>
        <w:ind w:firstLine="567"/>
        <w:jc w:val="center"/>
        <w:rPr>
          <w:lang w:val="en-US"/>
        </w:rPr>
      </w:pPr>
      <w:r w:rsidRPr="00420832">
        <w:rPr>
          <w:lang w:val="en-US"/>
        </w:rPr>
        <w:t>77</w:t>
      </w:r>
    </w:p>
    <w:p w:rsidR="008926EA" w:rsidRDefault="00C84EBF" w:rsidP="00420832">
      <w:pPr>
        <w:pStyle w:val="Default"/>
        <w:ind w:firstLine="567"/>
        <w:jc w:val="both"/>
        <w:rPr>
          <w:lang w:val="en-US"/>
        </w:rPr>
      </w:pPr>
      <w:r>
        <w:rPr>
          <w:noProof/>
        </w:rPr>
        <w:lastRenderedPageBreak/>
        <w:pict>
          <v:line id="_x0000_s1035" style="position:absolute;left:0;text-align:left;z-index:251670528;visibility:visible;mso-wrap-style:square;mso-wrap-distance-left:9pt;mso-wrap-distance-top:0;mso-wrap-distance-right:9pt;mso-wrap-distance-bottom:0;mso-position-horizontal-relative:text;mso-position-vertical-relative:text;mso-width-relative:margin;mso-height-relative:margin" from="-3.2pt,-15.15pt" to="471.4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p>
    <w:p w:rsidR="00C37EB6" w:rsidRPr="00420832" w:rsidRDefault="00C84EBF" w:rsidP="003E289F">
      <w:pPr>
        <w:pStyle w:val="Default"/>
        <w:jc w:val="both"/>
        <w:rPr>
          <w:i/>
          <w:lang w:val="en-US"/>
        </w:rPr>
      </w:pPr>
      <w:r>
        <w:rPr>
          <w:noProof/>
        </w:rPr>
        <w:pict>
          <v:shape id="_x0000_s1037" type="#_x0000_t202" style="position:absolute;left:0;text-align:left;margin-left:467.85pt;margin-top:42.25pt;width:84.15pt;height:16.5pt;z-index:-251643904;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37" inset="0,0,0,0">
              <w:txbxContent>
                <w:p w:rsidR="008926EA" w:rsidRPr="006D4B86" w:rsidRDefault="008926EA" w:rsidP="008926EA">
                  <w:pPr>
                    <w:spacing w:before="14"/>
                    <w:ind w:left="20"/>
                  </w:pPr>
                  <w:r w:rsidRPr="006D4B86">
                    <w:t>ISSN 2524-0986</w:t>
                  </w:r>
                </w:p>
              </w:txbxContent>
            </v:textbox>
            <w10:wrap anchorx="page" anchory="page"/>
          </v:shape>
        </w:pict>
      </w:r>
      <w:r>
        <w:rPr>
          <w:noProof/>
        </w:rPr>
        <w:pict>
          <v:shape id="_x0000_s1036" type="#_x0000_t202" style="position:absolute;left:0;text-align:left;margin-left:81.85pt;margin-top:41.55pt;width:106.7pt;height:17.65pt;z-index:-251644928;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36" inset="0,0,0,0">
              <w:txbxContent>
                <w:p w:rsidR="008926EA" w:rsidRPr="00300390" w:rsidRDefault="008926EA" w:rsidP="008926EA">
                  <w:pPr>
                    <w:spacing w:before="14"/>
                    <w:ind w:left="20"/>
                  </w:pPr>
                  <w:r>
                    <w:t>Выпуск 12(56) ч. 5</w:t>
                  </w:r>
                </w:p>
              </w:txbxContent>
            </v:textbox>
            <w10:wrap anchorx="page" anchory="page"/>
          </v:shape>
        </w:pict>
      </w:r>
      <w:r>
        <w:rPr>
          <w:noProof/>
        </w:rPr>
        <w:pict>
          <v:shape id="_x0000_s1034" type="#_x0000_t202" style="position:absolute;left:0;text-align:left;margin-left:104.85pt;margin-top:24.35pt;width:436.75pt;height:17.2pt;z-index:-251646976;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_x0000_s1034" inset="0,0,0,0">
              <w:txbxContent>
                <w:p w:rsidR="008926EA" w:rsidRPr="00191340" w:rsidRDefault="008926EA" w:rsidP="008926EA">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roofErr w:type="gramStart"/>
      <w:r w:rsidR="00DE58D3" w:rsidRPr="00420832">
        <w:rPr>
          <w:i/>
          <w:lang w:val="en-US"/>
        </w:rPr>
        <w:t>movements</w:t>
      </w:r>
      <w:proofErr w:type="gramEnd"/>
      <w:r w:rsidR="00DE58D3" w:rsidRPr="00420832">
        <w:rPr>
          <w:i/>
          <w:lang w:val="en-US"/>
        </w:rPr>
        <w:t xml:space="preserve"> in the joints. A statistically significant advantage of the experimental group on the accuracy of hitting the ball was established. With increasing impact distance, the reliability of the benefits of the experimental group increased significantly. The possibilities of using the information obtained during biomechanical modeling as an effective basis for training soccer kick are shown. </w:t>
      </w:r>
    </w:p>
    <w:p w:rsidR="00C37EB6" w:rsidRPr="00420832" w:rsidRDefault="00482B63" w:rsidP="00420832">
      <w:pPr>
        <w:pStyle w:val="Default"/>
        <w:ind w:firstLine="567"/>
        <w:jc w:val="both"/>
        <w:rPr>
          <w:i/>
          <w:lang w:val="en-US"/>
        </w:rPr>
      </w:pPr>
      <w:r>
        <w:rPr>
          <w:b/>
          <w:i/>
          <w:lang w:val="en-US"/>
        </w:rPr>
        <w:t xml:space="preserve"> </w:t>
      </w:r>
      <w:r w:rsidR="00DE58D3" w:rsidRPr="00420832">
        <w:rPr>
          <w:b/>
          <w:i/>
          <w:lang w:val="en-US"/>
        </w:rPr>
        <w:t>Keywords:</w:t>
      </w:r>
      <w:r w:rsidR="00DE58D3" w:rsidRPr="00420832">
        <w:rPr>
          <w:i/>
          <w:lang w:val="en-US"/>
        </w:rPr>
        <w:t xml:space="preserve"> football, kick, biomechanics, training, athlete. </w:t>
      </w:r>
    </w:p>
    <w:p w:rsidR="00C37EB6" w:rsidRPr="00420832" w:rsidRDefault="00C37EB6" w:rsidP="00420832">
      <w:pPr>
        <w:pStyle w:val="Default"/>
        <w:ind w:firstLine="567"/>
        <w:jc w:val="both"/>
        <w:rPr>
          <w:lang w:val="en-US"/>
        </w:rPr>
      </w:pPr>
    </w:p>
    <w:p w:rsidR="00C37EB6" w:rsidRPr="008926EA" w:rsidRDefault="00482B63" w:rsidP="003E289F">
      <w:pPr>
        <w:pStyle w:val="Default"/>
        <w:spacing w:line="269" w:lineRule="auto"/>
        <w:ind w:firstLine="567"/>
        <w:jc w:val="both"/>
        <w:rPr>
          <w:lang w:val="uk-UA"/>
        </w:rPr>
      </w:pPr>
      <w:r w:rsidRPr="00C84EBF">
        <w:rPr>
          <w:b/>
          <w:lang w:val="en-US"/>
        </w:rPr>
        <w:t xml:space="preserve"> </w:t>
      </w:r>
      <w:r w:rsidR="00DE58D3" w:rsidRPr="008926EA">
        <w:rPr>
          <w:b/>
          <w:lang w:val="uk-UA"/>
        </w:rPr>
        <w:t>Вступ.</w:t>
      </w:r>
      <w:r w:rsidR="00DE58D3" w:rsidRPr="008926EA">
        <w:rPr>
          <w:lang w:val="uk-UA"/>
        </w:rPr>
        <w:t xml:space="preserve">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Дослідження техніки фізичних вправ традиційно займає значне місце в сучасній спортивній науці. При цьому в міру розвитку дослідницьких технологій з'являються можливості більш глибокого і детального дослідження таких проблем, які раніше могли бути проаналізовані тільки на основі емпіричних методів.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Характерним прикладом в цьому відношенні представляються дослідження, пов'язані зі становленням технічної майстерності в різних видах спорту. Вивчення техніки спортивних рухів традиційно велося на основі оптичних та інструментальних методик. При цьому перші представляли і представляють в даний час найбільш загальний підхід, що охоплює рухове дію в цілому. Безсумнівно, при ефективної оптичної реєстрації рухової дії можливе отримання практично всіх його кінематичних і динамічних характеристик. Однак, навіть при використанні сучасних цифрових технологій процес оптичної реєстрації і подальшої обробки матеріалів представляється досить трудомістким. Крім цього, якщо врахувати думку видатного біомеханіка 20 століття Н. А. Бернштейна [1], що людина не робить два однакових кроку на рівній поверхні, при дослідженнях такого плану результати різних виконавців мають істотні варіації в залежності від статури, особливостей моторики, вихідних положень і т.д. Тому, використовуючи такі, досить точні методики дослідження, на жаль, вдається побудувати лише статистичні моделі успішного виконання рухових дій, використання яких не дозволяє визначити загальний механізм виконання спортивного руху.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Використання інструментальних методик в більшості випадків призначене для вивчення приватних питань технічної майстерності. Зокрема, з високим ступенем точності можуть бути визначені опорні реакції, зусилля, що виникають при взаємодії спортсмена зі спортивними снарядами, величини прискорень і багато інших характеристик. Однак, результати, як і в разі оптичних методів реєстрації, призводять в кращому випадку до побудови статистичних моделей.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Ситуація, що склалася все більш настійно вимагає розвитку нових методів, що дозволяють встановити біомеханічні закономірності реалізації техніки фізичних вправ. У зв'язку з цим актуальною є використання підходу, запропонованого свого часу В.Т. Назаровим [4] і надалі розвиненого в роботах його послідовників [2, 3, 5, 6]. Цей підхід передбачає використання методики комп'ютерного синтезу (імітаційного моделювання) рухової дії, в ході якого опорно-руховий апарат людини моделюється багаточастковою системою, рух якої синтезується на основі комп'ютерних технологій. Використання таких моделей дозволяє проаналізувати роль кожного суглобового руху, встановити, чи становлять вони такі складові рухової дії як елементи постави або керуючі руху. Встановлення зазначених складових фізичної вправи дозволяє не тільки </w:t>
      </w:r>
    </w:p>
    <w:p w:rsidR="00C37EB6" w:rsidRPr="008926EA" w:rsidRDefault="00C37EB6" w:rsidP="00420832">
      <w:pPr>
        <w:pStyle w:val="Default"/>
        <w:ind w:firstLine="567"/>
        <w:jc w:val="both"/>
        <w:rPr>
          <w:lang w:val="uk-UA"/>
        </w:rPr>
      </w:pPr>
    </w:p>
    <w:p w:rsidR="00C37EB6" w:rsidRPr="008926EA" w:rsidRDefault="00DE58D3" w:rsidP="008926EA">
      <w:pPr>
        <w:pStyle w:val="Default"/>
        <w:ind w:firstLine="567"/>
        <w:jc w:val="center"/>
        <w:rPr>
          <w:lang w:val="uk-UA"/>
        </w:rPr>
      </w:pPr>
      <w:r w:rsidRPr="008926EA">
        <w:rPr>
          <w:lang w:val="uk-UA"/>
        </w:rPr>
        <w:t>7</w:t>
      </w:r>
      <w:r w:rsidR="00C37EB6" w:rsidRPr="008926EA">
        <w:rPr>
          <w:lang w:val="uk-UA"/>
        </w:rPr>
        <w:t>8</w:t>
      </w:r>
    </w:p>
    <w:p w:rsidR="00C37EB6" w:rsidRPr="008926EA" w:rsidRDefault="00C84EBF" w:rsidP="00420832">
      <w:pPr>
        <w:pStyle w:val="Default"/>
        <w:ind w:firstLine="567"/>
        <w:jc w:val="both"/>
        <w:rPr>
          <w:lang w:val="uk-UA"/>
        </w:rPr>
      </w:pPr>
      <w:r>
        <w:rPr>
          <w:noProof/>
        </w:rPr>
        <w:lastRenderedPageBreak/>
        <w:pict>
          <v:shape id="_x0000_s1041" type="#_x0000_t202" style="position:absolute;left:0;text-align:left;margin-left:470.1pt;margin-top:45.55pt;width:84.15pt;height:16.5pt;z-index:-251639808;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41" inset="0,0,0,0">
              <w:txbxContent>
                <w:p w:rsidR="008926EA" w:rsidRPr="006D4B86" w:rsidRDefault="008926EA" w:rsidP="008926EA">
                  <w:pPr>
                    <w:spacing w:before="14"/>
                    <w:ind w:left="20"/>
                  </w:pPr>
                  <w:r w:rsidRPr="006D4B86">
                    <w:t>ISSN 2524-0986</w:t>
                  </w:r>
                </w:p>
              </w:txbxContent>
            </v:textbox>
            <w10:wrap anchorx="page" anchory="page"/>
          </v:shape>
        </w:pict>
      </w:r>
      <w:r>
        <w:rPr>
          <w:noProof/>
        </w:rPr>
        <w:pict>
          <v:shape id="_x0000_s1040" type="#_x0000_t202" style="position:absolute;left:0;text-align:left;margin-left:83.35pt;margin-top:44.4pt;width:106.7pt;height:17.65pt;z-index:-251640832;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40" inset="0,0,0,0">
              <w:txbxContent>
                <w:p w:rsidR="008926EA" w:rsidRPr="00300390" w:rsidRDefault="008926EA" w:rsidP="008926EA">
                  <w:pPr>
                    <w:spacing w:before="14"/>
                    <w:ind w:left="20"/>
                  </w:pPr>
                  <w:r>
                    <w:t>Выпуск 12(56) ч. 5</w:t>
                  </w:r>
                </w:p>
              </w:txbxContent>
            </v:textbox>
            <w10:wrap anchorx="page" anchory="page"/>
          </v:shape>
        </w:pict>
      </w:r>
      <w:r>
        <w:rPr>
          <w:noProof/>
        </w:rPr>
        <w:pict>
          <v:line id="_x0000_s1039" style="position:absolute;left:0;text-align:left;z-index:251674624;visibility:visible;mso-wrap-style:square;mso-wrap-distance-left:9pt;mso-wrap-distance-top:0;mso-wrap-distance-right:9pt;mso-wrap-distance-bottom:0;mso-position-horizontal-relative:text;mso-position-vertical-relative:text;mso-width-relative:margin;mso-height-relative:margin" from="-1.7pt,-12.3pt" to="472.9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rPr>
        <w:pict>
          <v:shape id="_x0000_s1038" type="#_x0000_t202" style="position:absolute;left:0;text-align:left;margin-left:107.1pt;margin-top:27.2pt;width:436.75pt;height:17.2pt;z-index:-251642880;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" filled="f" stroked="f">
            <v:textbox style="mso-next-textbox:#_x0000_s1038" inset="0,0,0,0">
              <w:txbxContent>
                <w:p w:rsidR="008926EA" w:rsidRPr="00191340" w:rsidRDefault="008926EA" w:rsidP="008926EA">
                  <w:pPr>
                    <w:tabs>
                      <w:tab w:val="left" w:pos="371"/>
                    </w:tabs>
                    <w:spacing w:before="14"/>
                    <w:ind w:left="20"/>
                    <w:jc w:val="center"/>
                  </w:pPr>
                  <w:r w:rsidRPr="00191340">
                    <w:t>ISCIENCE.IN.UA</w:t>
                  </w:r>
                  <w:r w:rsidRPr="00191340">
                    <w:rPr>
                      <w:b/>
                    </w:rPr>
                    <w:t xml:space="preserve"> «Актуальные научные исследования в современном мире»</w:t>
                  </w:r>
                  <w:r w:rsidRPr="00191340">
                    <w:rPr>
                      <w:b/>
                      <w:spacing w:val="-6"/>
                    </w:rPr>
                    <w:t xml:space="preserve"> </w:t>
                  </w:r>
                </w:p>
              </w:txbxContent>
            </v:textbox>
            <w10:wrap anchorx="page" anchory="page"/>
          </v:shape>
        </w:pict>
      </w:r>
    </w:p>
    <w:p w:rsidR="00C37EB6" w:rsidRPr="008926EA" w:rsidRDefault="00DE58D3" w:rsidP="003E289F">
      <w:pPr>
        <w:pStyle w:val="Default"/>
        <w:spacing w:line="269" w:lineRule="auto"/>
        <w:jc w:val="both"/>
        <w:rPr>
          <w:lang w:val="uk-UA"/>
        </w:rPr>
      </w:pPr>
      <w:r w:rsidRPr="008926EA">
        <w:rPr>
          <w:lang w:val="uk-UA"/>
        </w:rPr>
        <w:t xml:space="preserve">зрозуміти механізм його формування, а й ефективно використовувати отриману інформацію в педагогічному процесі, пов'язаному як з навчанням виконання рухової дії, так і з вдосконаленням технічної майстерності.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До теперішнього часу дослідження, пов'язані з біомеханічних синтезом показали свою ефективність в гімнастиці, легкій атлетиці, спортивній боротьбі. Отримані результати дозволяють розраховувати на ефективність використання такого підходу при вивченні техніки футболу і зокрема таких важливих прийомів, як виконання атакуючих ударів. У зв'язку з цим визначення закономірностей взаємодії ударних ланок футболіста і м'ячі, встановлення ролі суглобових рухів в реалізації футбольного удару і використання отриманих результатів в педагогічному процесі є досить актуальним завданням. Її успішне вирішення дозволить поширити дослідницькі технології, пов'язані з синтезом рухових дій людини, на цілу область, пов'язану з біомеханічних обґрунтуванням техніки ігрових видів спорту. </w:t>
      </w:r>
    </w:p>
    <w:p w:rsidR="00F2531D"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b/>
          <w:i/>
          <w:lang w:val="uk-UA"/>
        </w:rPr>
        <w:t>Формулювання цілей роботи</w:t>
      </w:r>
      <w:r w:rsidR="00DE58D3" w:rsidRPr="008926EA">
        <w:rPr>
          <w:lang w:val="uk-UA"/>
        </w:rPr>
        <w:t xml:space="preserve">.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У даній роботі представлені результати дослідження можливостей педагогічного використання інформації про біомеханічних складових внутрішньої структури такого рухового дії футболіста як удар по м'ячу. </w:t>
      </w:r>
    </w:p>
    <w:p w:rsidR="00C37EB6" w:rsidRPr="008926EA" w:rsidRDefault="00482B63" w:rsidP="003E289F">
      <w:pPr>
        <w:pStyle w:val="Default"/>
        <w:spacing w:line="269" w:lineRule="auto"/>
        <w:ind w:firstLine="567"/>
        <w:jc w:val="both"/>
        <w:rPr>
          <w:lang w:val="uk-UA"/>
        </w:rPr>
      </w:pPr>
      <w:r w:rsidRPr="008926EA">
        <w:rPr>
          <w:b/>
          <w:i/>
          <w:lang w:val="uk-UA"/>
        </w:rPr>
        <w:t xml:space="preserve"> </w:t>
      </w:r>
      <w:r w:rsidR="00DE58D3" w:rsidRPr="008926EA">
        <w:rPr>
          <w:b/>
          <w:i/>
          <w:lang w:val="uk-UA"/>
        </w:rPr>
        <w:t>Результати досліджень</w:t>
      </w:r>
      <w:r w:rsidR="00DE58D3" w:rsidRPr="008926EA">
        <w:rPr>
          <w:lang w:val="uk-UA"/>
        </w:rPr>
        <w:t>.</w:t>
      </w:r>
      <w:r w:rsidRPr="008926EA">
        <w:rPr>
          <w:lang w:val="uk-UA"/>
        </w:rPr>
        <w:t xml:space="preserve">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На попередньому етапі дослідження на основі швидкісної </w:t>
      </w:r>
      <w:proofErr w:type="spellStart"/>
      <w:r w:rsidR="00DE58D3" w:rsidRPr="008926EA">
        <w:rPr>
          <w:lang w:val="uk-UA"/>
        </w:rPr>
        <w:t>відеозйомки</w:t>
      </w:r>
      <w:proofErr w:type="spellEnd"/>
      <w:r w:rsidR="00DE58D3" w:rsidRPr="008926EA">
        <w:rPr>
          <w:lang w:val="uk-UA"/>
        </w:rPr>
        <w:t xml:space="preserve"> були визначені такі характеристики розглянутого рухового дії, як амплітуда й час редагування суглобових кутів футболіста. Потім ці дані були використані в якості вихідних параметрів програми комп'ютерного синтезу футбольного удару. Тут, шляхом чисельного інтегрування рівнянь руху тіла спортсмена будувалося комп'ютерне виконання даного рухового дії і потім, вводячи невеликі варіації в характеристики суглобових рухів, досліджувався вплив останніх на параметри футбольного удару (швидкість ударного ланки, швидкість і переміщення загального центру ваги) [7].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В результаті проведеного дослідження були з'ясовані основні складові біомеханічної структури футбольного удару - елементи динамічної постави, головні і коригувальні керуючі руху в суглобах, що становлять основу освоєння даного рухового дії.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Застосовність отриманих даних перевірялася в ході педагогічного експерименту, проведеного в природних умовах навчально-тренувального процесу дитячої спортивної школи футбольного клубу «Столиця» при НТУУ «КПІ </w:t>
      </w:r>
      <w:proofErr w:type="spellStart"/>
      <w:r w:rsidR="00DE58D3" w:rsidRPr="008926EA">
        <w:rPr>
          <w:lang w:val="uk-UA"/>
        </w:rPr>
        <w:t>ім..Ігоря</w:t>
      </w:r>
      <w:proofErr w:type="spellEnd"/>
      <w:r w:rsidR="00DE58D3" w:rsidRPr="008926EA">
        <w:rPr>
          <w:lang w:val="uk-UA"/>
        </w:rPr>
        <w:t xml:space="preserve"> Сікорського» Експеримент проходив за класичною схемою з участю контрольної і експериментальної груп. Перша з яких освоювала футбольний удар за традиційною методикою, а друга - на основі послідовної зборки даного прийому з елементів постави з подальшим додаванням головних керуючих рухів, з'єднанням їх у базовому варіанті виконання рухової дії і подальшим вдосконаленням з додаванням допоміжних керуючих рухів. </w:t>
      </w:r>
    </w:p>
    <w:p w:rsidR="00C37EB6"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По завершенні етапу початкового навчання були проведені контрольні випробування, що включали виконання ударів з двох різних дистанцій (10 і 20м) по нерухомому і по котиться м'ячу. Контрольним параметром тут була точність влучення м'яча, що визначається за величиною відхилення точки попадання від мети</w:t>
      </w:r>
    </w:p>
    <w:p w:rsidR="00C37EB6" w:rsidRPr="008926EA" w:rsidRDefault="00C37EB6" w:rsidP="008926EA">
      <w:pPr>
        <w:pStyle w:val="Default"/>
        <w:ind w:firstLine="567"/>
        <w:jc w:val="center"/>
        <w:rPr>
          <w:lang w:val="uk-UA"/>
        </w:rPr>
      </w:pPr>
      <w:r w:rsidRPr="008926EA">
        <w:rPr>
          <w:lang w:val="uk-UA"/>
        </w:rPr>
        <w:t>79</w:t>
      </w:r>
    </w:p>
    <w:p w:rsidR="00C37EB6" w:rsidRPr="008926EA" w:rsidRDefault="00C84EBF" w:rsidP="00420832">
      <w:pPr>
        <w:pStyle w:val="Default"/>
        <w:ind w:firstLine="567"/>
        <w:jc w:val="both"/>
        <w:rPr>
          <w:lang w:val="uk-UA"/>
        </w:rPr>
      </w:pPr>
      <w:r>
        <w:rPr>
          <w:noProof/>
        </w:rPr>
        <w:lastRenderedPageBreak/>
        <w:pict>
          <v:shape id="_x0000_s1045" type="#_x0000_t202" style="position:absolute;left:0;text-align:left;margin-left:470.85pt;margin-top:48.7pt;width:84.15pt;height:16.5pt;z-index:-251635712;visibility:visible;mso-height-percent:0;mso-wrap-distance-left:9pt;mso-wrap-distance-top:0;mso-wrap-distance-right:9pt;mso-wrap-distance-bottom:0;mso-position-horizontal-relative:page;mso-position-vertical-relative:page;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" filled="f" stroked="f">
            <v:textbox style="mso-next-textbox:#_x0000_s1045" inset="0,0,0,0">
              <w:txbxContent>
                <w:p w:rsidR="003E289F" w:rsidRPr="006D4B86" w:rsidRDefault="003E289F" w:rsidP="003E289F">
                  <w:pPr>
                    <w:spacing w:before="14"/>
                    <w:ind w:left="20"/>
                  </w:pPr>
                  <w:r w:rsidRPr="006D4B86">
                    <w:t>ISSN 2524-0986</w:t>
                  </w:r>
                </w:p>
              </w:txbxContent>
            </v:textbox>
            <w10:wrap anchorx="page" anchory="page"/>
          </v:shape>
        </w:pict>
      </w:r>
      <w:r>
        <w:rPr>
          <w:noProof/>
        </w:rPr>
        <w:pict>
          <v:shape id="_x0000_s1044" type="#_x0000_t202" style="position:absolute;left:0;text-align:left;margin-left:80.35pt;margin-top:47.55pt;width:106.7pt;height:17.65pt;z-index:-251636736;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" filled="f" stroked="f">
            <v:textbox style="mso-next-textbox:#_x0000_s1044" inset="0,0,0,0">
              <w:txbxContent>
                <w:p w:rsidR="003E289F" w:rsidRPr="00300390" w:rsidRDefault="003E289F" w:rsidP="003E289F">
                  <w:pPr>
                    <w:spacing w:before="14"/>
                    <w:ind w:left="20"/>
                  </w:pPr>
                  <w:r>
                    <w:t>Выпуск 12(56) ч. 5</w:t>
                  </w:r>
                </w:p>
              </w:txbxContent>
            </v:textbox>
            <w10:wrap anchorx="page" anchory="page"/>
          </v:shape>
        </w:pict>
      </w:r>
      <w:r>
        <w:rPr>
          <w:noProof/>
        </w:rPr>
        <w:pict>
          <v:line id="_x0000_s1043" style="position:absolute;left:0;text-align:left;z-index:251678720;visibility:visible;mso-wrap-style:square;mso-wrap-distance-left:9pt;mso-wrap-distance-top:0;mso-wrap-distance-right:9pt;mso-wrap-distance-bottom:0;mso-position-horizontal-relative:text;mso-position-vertical-relative:text;mso-width-relative:margin;mso-height-relative:margin" from="-4.7pt,-9.15pt" to="469.95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" strokecolor="black [3213]" strokeweight="1pt"/>
        </w:pict>
      </w:r>
      <w:r>
        <w:rPr>
          <w:noProof/>
        </w:rPr>
        <w:pict>
          <v:shape id="_x0000_s1042" type="#_x0000_t202" style="position:absolute;left:0;text-align:left;margin-left:106.35pt;margin-top:30.35pt;width:436.75pt;height:17.2pt;z-index:-251638784;visibility:visible;mso-wrap-style:square;mso-width-percent:0;mso-height-percent:0;mso-wrap-distance-left:9pt;mso-wrap-distance-top:0;mso-wrap-distance-right:9pt;mso-wrap-distance-bottom:0;mso-position-horizontal-relative:pag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" filled="f" stroked="f">
            <v:textbox style="mso-next-textbox:#_x0000_s1042" inset="0,0,0,0">
              <w:txbxContent>
                <w:p w:rsidR="003E289F" w:rsidRPr="00191340" w:rsidRDefault="003E289F" w:rsidP="003E289F">
                  <w:pPr>
                    <w:tabs>
                      <w:tab w:val="left" w:pos="371"/>
                    </w:tabs>
                    <w:spacing w:before="14"/>
                    <w:ind w:left="20"/>
                    <w:jc w:val="center"/>
                  </w:pPr>
                  <w:r w:rsidRPr="00191340">
                    <w:rPr>
                      <w:b/>
                    </w:rPr>
                    <w:t>«Актуальные научные исследования в современном мире»</w:t>
                  </w:r>
                  <w:r w:rsidRPr="00191340">
                    <w:rPr>
                      <w:b/>
                      <w:spacing w:val="-6"/>
                    </w:rPr>
                    <w:t xml:space="preserve"> </w:t>
                  </w:r>
                  <w:r w:rsidRPr="00191340">
                    <w:t>ISCIENCE.IN.UA</w:t>
                  </w:r>
                </w:p>
              </w:txbxContent>
            </v:textbox>
            <w10:wrap anchorx="page" anchory="page"/>
          </v:shape>
        </w:pict>
      </w:r>
    </w:p>
    <w:p w:rsidR="00C37EB6" w:rsidRPr="008926EA" w:rsidRDefault="00C37EB6" w:rsidP="00420832">
      <w:pPr>
        <w:pStyle w:val="Default"/>
        <w:ind w:firstLine="567"/>
        <w:jc w:val="both"/>
        <w:rPr>
          <w:lang w:val="uk-UA"/>
        </w:rPr>
      </w:pPr>
    </w:p>
    <w:p w:rsidR="00F2531D" w:rsidRPr="008926EA" w:rsidRDefault="00482B63" w:rsidP="003E289F">
      <w:pPr>
        <w:pStyle w:val="Default"/>
        <w:spacing w:line="269" w:lineRule="auto"/>
        <w:ind w:firstLine="567"/>
        <w:jc w:val="both"/>
        <w:rPr>
          <w:lang w:val="uk-UA"/>
        </w:rPr>
      </w:pPr>
      <w:r w:rsidRPr="008926EA">
        <w:rPr>
          <w:b/>
          <w:i/>
          <w:lang w:val="uk-UA"/>
        </w:rPr>
        <w:t xml:space="preserve"> </w:t>
      </w:r>
      <w:r w:rsidR="00DE58D3" w:rsidRPr="008926EA">
        <w:rPr>
          <w:b/>
          <w:i/>
          <w:lang w:val="uk-UA"/>
        </w:rPr>
        <w:t>Висновки.</w:t>
      </w:r>
      <w:r w:rsidR="00DE58D3" w:rsidRPr="008926EA">
        <w:rPr>
          <w:lang w:val="uk-UA"/>
        </w:rPr>
        <w:t xml:space="preserve"> </w:t>
      </w:r>
    </w:p>
    <w:p w:rsidR="00F2531D"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Результати педагогічного експерименту показали статистично достовірне перевагу експериментальної групи по точності попадання м'яча (рівень значущості α менш 0.05) при цьому при збільшенні дистанції удару достовірність переваги експериментальної групи істотно зростала. </w:t>
      </w:r>
    </w:p>
    <w:p w:rsidR="00F2531D"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На підставі проведеного дослідження можна зробити висновок про можливість використання отриманої в ході біомеханічного моделювання інформації в якості ефективної основи навчання футбольному удару. </w:t>
      </w:r>
    </w:p>
    <w:p w:rsidR="00F2531D" w:rsidRPr="008926EA" w:rsidRDefault="00482B63" w:rsidP="003E289F">
      <w:pPr>
        <w:pStyle w:val="Default"/>
        <w:spacing w:line="269" w:lineRule="auto"/>
        <w:ind w:firstLine="567"/>
        <w:jc w:val="both"/>
        <w:rPr>
          <w:lang w:val="uk-UA"/>
        </w:rPr>
      </w:pPr>
      <w:r w:rsidRPr="008926EA">
        <w:rPr>
          <w:lang w:val="uk-UA"/>
        </w:rPr>
        <w:t xml:space="preserve"> </w:t>
      </w:r>
      <w:r w:rsidR="00DE58D3" w:rsidRPr="008926EA">
        <w:rPr>
          <w:lang w:val="uk-UA"/>
        </w:rPr>
        <w:t xml:space="preserve">Подальші дослідження передбачається провести в напрямку вивчення інших проблем ефективності використання інформації про біомеханічної структурі в якості основи педагогічного процесу освоєння футбольного удару. </w:t>
      </w:r>
    </w:p>
    <w:p w:rsidR="00F2531D" w:rsidRPr="008926EA" w:rsidRDefault="00F2531D" w:rsidP="003E289F">
      <w:pPr>
        <w:pStyle w:val="Default"/>
        <w:spacing w:line="269" w:lineRule="auto"/>
        <w:ind w:firstLine="567"/>
        <w:jc w:val="both"/>
        <w:rPr>
          <w:lang w:val="uk-UA"/>
        </w:rPr>
      </w:pPr>
    </w:p>
    <w:p w:rsidR="00F2531D" w:rsidRPr="008926EA" w:rsidRDefault="00DE58D3" w:rsidP="003E289F">
      <w:pPr>
        <w:pStyle w:val="Default"/>
        <w:spacing w:line="269" w:lineRule="auto"/>
        <w:ind w:firstLine="567"/>
        <w:jc w:val="center"/>
        <w:rPr>
          <w:lang w:val="uk-UA"/>
        </w:rPr>
      </w:pPr>
      <w:r w:rsidRPr="008926EA">
        <w:rPr>
          <w:b/>
          <w:lang w:val="uk-UA"/>
        </w:rPr>
        <w:t>СПИСОК ВИКОРИСТАНИХ ДЖЕРЕЛ ТА ЛІТЕРАТУРИ</w:t>
      </w:r>
    </w:p>
    <w:p w:rsidR="00F2531D" w:rsidRPr="008926EA" w:rsidRDefault="00F2531D" w:rsidP="003E289F">
      <w:pPr>
        <w:pStyle w:val="Default"/>
        <w:spacing w:line="269" w:lineRule="auto"/>
        <w:ind w:firstLine="567"/>
        <w:jc w:val="both"/>
        <w:rPr>
          <w:lang w:val="uk-UA"/>
        </w:rPr>
      </w:pPr>
    </w:p>
    <w:p w:rsidR="00F2531D" w:rsidRPr="003E289F" w:rsidRDefault="00DE58D3" w:rsidP="003E289F">
      <w:pPr>
        <w:pStyle w:val="Default"/>
        <w:spacing w:line="269" w:lineRule="auto"/>
        <w:ind w:firstLine="567"/>
        <w:jc w:val="both"/>
      </w:pPr>
      <w:r w:rsidRPr="003E289F">
        <w:t xml:space="preserve">1. Бернштейн, Н.А. О построении движений / Н.А. Бернштейн. – М.: Медицина, 1947. – С. 61-80. </w:t>
      </w:r>
    </w:p>
    <w:p w:rsidR="00F2531D" w:rsidRPr="003E289F" w:rsidRDefault="00DE58D3" w:rsidP="003E289F">
      <w:pPr>
        <w:pStyle w:val="Default"/>
        <w:spacing w:line="269" w:lineRule="auto"/>
        <w:ind w:firstLine="567"/>
        <w:jc w:val="both"/>
      </w:pPr>
      <w:r w:rsidRPr="003E289F">
        <w:t xml:space="preserve">2. </w:t>
      </w:r>
      <w:proofErr w:type="spellStart"/>
      <w:r w:rsidRPr="003E289F">
        <w:t>Загревский</w:t>
      </w:r>
      <w:proofErr w:type="spellEnd"/>
      <w:r w:rsidRPr="003E289F">
        <w:t>, В.И. Биомеханика физических упражнений: учеб</w:t>
      </w:r>
      <w:proofErr w:type="gramStart"/>
      <w:r w:rsidRPr="003E289F">
        <w:t>.</w:t>
      </w:r>
      <w:proofErr w:type="gramEnd"/>
      <w:r w:rsidRPr="003E289F">
        <w:t xml:space="preserve"> </w:t>
      </w:r>
      <w:proofErr w:type="gramStart"/>
      <w:r w:rsidRPr="003E289F">
        <w:t>п</w:t>
      </w:r>
      <w:proofErr w:type="gramEnd"/>
      <w:r w:rsidRPr="003E289F">
        <w:t xml:space="preserve">особие / </w:t>
      </w:r>
      <w:proofErr w:type="spellStart"/>
      <w:r w:rsidRPr="003E289F">
        <w:t>В.И.Загревский</w:t>
      </w:r>
      <w:proofErr w:type="spellEnd"/>
      <w:r w:rsidRPr="003E289F">
        <w:t xml:space="preserve">. – Могилев: МГУ им. А.А. Кулешова, 2003. – 140 с. </w:t>
      </w:r>
    </w:p>
    <w:p w:rsidR="00F2531D" w:rsidRPr="003E289F" w:rsidRDefault="00DE58D3" w:rsidP="003E289F">
      <w:pPr>
        <w:pStyle w:val="Default"/>
        <w:spacing w:line="269" w:lineRule="auto"/>
        <w:ind w:firstLine="567"/>
        <w:jc w:val="both"/>
      </w:pPr>
      <w:r w:rsidRPr="003E289F">
        <w:t xml:space="preserve">3. Козлова, Н.И. Формирование двигательной структуры финального усилия в метании копья на этапе начальной спортивной подготовки: </w:t>
      </w:r>
      <w:proofErr w:type="spellStart"/>
      <w:r w:rsidRPr="003E289F">
        <w:t>дис</w:t>
      </w:r>
      <w:proofErr w:type="spellEnd"/>
      <w:r w:rsidRPr="003E289F">
        <w:t xml:space="preserve">. … </w:t>
      </w:r>
      <w:proofErr w:type="spellStart"/>
      <w:r w:rsidRPr="003E289F">
        <w:t>канд</w:t>
      </w:r>
      <w:proofErr w:type="gramStart"/>
      <w:r w:rsidRPr="003E289F">
        <w:t>.п</w:t>
      </w:r>
      <w:proofErr w:type="gramEnd"/>
      <w:r w:rsidRPr="003E289F">
        <w:t>ед.наук</w:t>
      </w:r>
      <w:proofErr w:type="spellEnd"/>
      <w:r w:rsidRPr="003E289F">
        <w:t xml:space="preserve">: 13.00.04. / </w:t>
      </w:r>
      <w:proofErr w:type="spellStart"/>
      <w:r w:rsidRPr="003E289F">
        <w:t>Н.И.Козлова</w:t>
      </w:r>
      <w:proofErr w:type="spellEnd"/>
      <w:r w:rsidRPr="003E289F">
        <w:t xml:space="preserve">. – Минск, 1994. – 172 с. </w:t>
      </w:r>
    </w:p>
    <w:p w:rsidR="00F2531D" w:rsidRPr="003E289F" w:rsidRDefault="00DE58D3" w:rsidP="003E289F">
      <w:pPr>
        <w:pStyle w:val="Default"/>
        <w:spacing w:line="269" w:lineRule="auto"/>
        <w:ind w:firstLine="567"/>
        <w:jc w:val="both"/>
      </w:pPr>
      <w:r w:rsidRPr="003E289F">
        <w:t xml:space="preserve">4. Назаров, В.Т. Движения спортсмена / </w:t>
      </w:r>
      <w:proofErr w:type="spellStart"/>
      <w:r w:rsidRPr="003E289F">
        <w:t>В.Т.Назаров</w:t>
      </w:r>
      <w:proofErr w:type="spellEnd"/>
      <w:r w:rsidRPr="003E289F">
        <w:t xml:space="preserve">. – Минск: Полымя, 1984. – 176 с. </w:t>
      </w:r>
    </w:p>
    <w:p w:rsidR="00F2531D" w:rsidRPr="003E289F" w:rsidRDefault="00DE58D3" w:rsidP="003E289F">
      <w:pPr>
        <w:pStyle w:val="Default"/>
        <w:spacing w:line="269" w:lineRule="auto"/>
        <w:ind w:firstLine="567"/>
        <w:jc w:val="both"/>
      </w:pPr>
      <w:r w:rsidRPr="003E289F">
        <w:t xml:space="preserve">5. </w:t>
      </w:r>
      <w:proofErr w:type="spellStart"/>
      <w:r w:rsidRPr="003E289F">
        <w:t>Руденик</w:t>
      </w:r>
      <w:proofErr w:type="spellEnd"/>
      <w:r w:rsidRPr="003E289F">
        <w:t xml:space="preserve">, В.В. Совершенствование двигательной структуры отталкивания у прыгунов в длину высокой квалификации: </w:t>
      </w:r>
      <w:proofErr w:type="spellStart"/>
      <w:r w:rsidRPr="003E289F">
        <w:t>дис</w:t>
      </w:r>
      <w:proofErr w:type="spellEnd"/>
      <w:r w:rsidRPr="003E289F">
        <w:t xml:space="preserve">. … </w:t>
      </w:r>
      <w:proofErr w:type="spellStart"/>
      <w:r w:rsidRPr="003E289F">
        <w:t>канд</w:t>
      </w:r>
      <w:proofErr w:type="gramStart"/>
      <w:r w:rsidRPr="003E289F">
        <w:t>.п</w:t>
      </w:r>
      <w:proofErr w:type="gramEnd"/>
      <w:r w:rsidRPr="003E289F">
        <w:t>ед.наук</w:t>
      </w:r>
      <w:proofErr w:type="spellEnd"/>
      <w:r w:rsidRPr="003E289F">
        <w:t xml:space="preserve">: 13.00.04 / В.В. </w:t>
      </w:r>
      <w:proofErr w:type="spellStart"/>
      <w:r w:rsidRPr="003E289F">
        <w:t>Руденик</w:t>
      </w:r>
      <w:proofErr w:type="spellEnd"/>
      <w:r w:rsidRPr="003E289F">
        <w:t xml:space="preserve">. – Минск, 1998. – 157 с. </w:t>
      </w:r>
    </w:p>
    <w:p w:rsidR="00F2531D" w:rsidRPr="003E289F" w:rsidRDefault="00DE58D3" w:rsidP="003E289F">
      <w:pPr>
        <w:pStyle w:val="Default"/>
        <w:spacing w:line="269" w:lineRule="auto"/>
        <w:ind w:firstLine="567"/>
        <w:jc w:val="both"/>
      </w:pPr>
      <w:r w:rsidRPr="003E289F">
        <w:t xml:space="preserve">6. Сотский, Н.Б. Программированное обучение технике классической борьбы на основе механико-математического моделирования: </w:t>
      </w:r>
      <w:proofErr w:type="spellStart"/>
      <w:r w:rsidRPr="003E289F">
        <w:t>дис</w:t>
      </w:r>
      <w:proofErr w:type="spellEnd"/>
      <w:r w:rsidRPr="003E289F">
        <w:t xml:space="preserve">. … канд. </w:t>
      </w:r>
      <w:proofErr w:type="spellStart"/>
      <w:r w:rsidRPr="003E289F">
        <w:t>пед</w:t>
      </w:r>
      <w:proofErr w:type="spellEnd"/>
      <w:r w:rsidRPr="003E289F">
        <w:t xml:space="preserve">. наук: 13.00.04 / </w:t>
      </w:r>
      <w:proofErr w:type="spellStart"/>
      <w:r w:rsidRPr="003E289F">
        <w:t>Н.Б.Сотский</w:t>
      </w:r>
      <w:proofErr w:type="spellEnd"/>
      <w:r w:rsidRPr="003E289F">
        <w:t xml:space="preserve">. – Минск, 1987. – 170 с. </w:t>
      </w:r>
    </w:p>
    <w:p w:rsidR="00F2531D" w:rsidRPr="003E289F" w:rsidRDefault="00DE58D3" w:rsidP="003E289F">
      <w:pPr>
        <w:pStyle w:val="Default"/>
        <w:spacing w:line="269" w:lineRule="auto"/>
        <w:ind w:firstLine="567"/>
        <w:jc w:val="both"/>
      </w:pPr>
      <w:r w:rsidRPr="003E289F">
        <w:t xml:space="preserve">7. Сотский, Н.Б., </w:t>
      </w:r>
      <w:proofErr w:type="spellStart"/>
      <w:r w:rsidRPr="003E289F">
        <w:t>М.Р.Амир</w:t>
      </w:r>
      <w:proofErr w:type="spellEnd"/>
      <w:r w:rsidRPr="003E289F">
        <w:t xml:space="preserve"> </w:t>
      </w:r>
      <w:proofErr w:type="spellStart"/>
      <w:r w:rsidRPr="003E289F">
        <w:t>Сейфаддини</w:t>
      </w:r>
      <w:proofErr w:type="spellEnd"/>
      <w:r w:rsidRPr="003E289F">
        <w:t xml:space="preserve"> О роли суставных движений при образовании скорости бьющего звена при футбольных ударах // Ученые записки: сб. </w:t>
      </w:r>
      <w:proofErr w:type="spellStart"/>
      <w:r w:rsidRPr="003E289F">
        <w:t>рец</w:t>
      </w:r>
      <w:proofErr w:type="spellEnd"/>
      <w:r w:rsidRPr="003E289F">
        <w:t>. науч. тр. / Белорус</w:t>
      </w:r>
      <w:proofErr w:type="gramStart"/>
      <w:r w:rsidRPr="003E289F">
        <w:t>.</w:t>
      </w:r>
      <w:proofErr w:type="gramEnd"/>
      <w:r w:rsidRPr="003E289F">
        <w:t xml:space="preserve"> </w:t>
      </w:r>
      <w:proofErr w:type="gramStart"/>
      <w:r w:rsidRPr="003E289F">
        <w:t>г</w:t>
      </w:r>
      <w:proofErr w:type="gramEnd"/>
      <w:r w:rsidRPr="003E289F">
        <w:t xml:space="preserve">ос. ун-т физ. культуры; </w:t>
      </w:r>
      <w:proofErr w:type="spellStart"/>
      <w:r w:rsidRPr="003E289F">
        <w:t>редкол</w:t>
      </w:r>
      <w:proofErr w:type="spellEnd"/>
      <w:r w:rsidRPr="003E289F">
        <w:t xml:space="preserve">.: </w:t>
      </w:r>
      <w:proofErr w:type="spellStart"/>
      <w:r w:rsidRPr="003E289F">
        <w:t>М.Е.Кобринский</w:t>
      </w:r>
      <w:proofErr w:type="spellEnd"/>
      <w:r w:rsidRPr="003E289F">
        <w:t xml:space="preserve"> (гл. ред.) [и др.]. – Минск: БГУФК, 2007. – </w:t>
      </w:r>
      <w:proofErr w:type="spellStart"/>
      <w:r w:rsidRPr="003E289F">
        <w:t>Вып</w:t>
      </w:r>
      <w:proofErr w:type="spellEnd"/>
      <w:r w:rsidRPr="003E289F">
        <w:t xml:space="preserve">. 10. – С. 200-207. </w:t>
      </w:r>
    </w:p>
    <w:p w:rsidR="00F2531D" w:rsidRPr="003E289F" w:rsidRDefault="00DE58D3" w:rsidP="003E289F">
      <w:pPr>
        <w:pStyle w:val="Default"/>
        <w:spacing w:line="269" w:lineRule="auto"/>
        <w:ind w:firstLine="567"/>
        <w:jc w:val="both"/>
      </w:pPr>
      <w:r w:rsidRPr="003E289F">
        <w:t>8. Андреев С. Н. и др. Футбол: Поурочная программа для учебно</w:t>
      </w:r>
      <w:r w:rsidR="00C84EBF" w:rsidRPr="00C84EBF">
        <w:t>-</w:t>
      </w:r>
      <w:bookmarkStart w:id="0" w:name="_GoBack"/>
      <w:bookmarkEnd w:id="0"/>
      <w:r w:rsidRPr="003E289F">
        <w:t xml:space="preserve">тренировочных групп спортивного совершенствования ДЮСШ и СДЮШОР. – М., 1986. - 262 с. </w:t>
      </w:r>
    </w:p>
    <w:p w:rsidR="002169E2" w:rsidRPr="008926EA" w:rsidRDefault="00DE58D3" w:rsidP="003E289F">
      <w:pPr>
        <w:pStyle w:val="Default"/>
        <w:spacing w:line="269" w:lineRule="auto"/>
        <w:ind w:firstLine="567"/>
        <w:jc w:val="both"/>
        <w:rPr>
          <w:lang w:val="uk-UA"/>
        </w:rPr>
      </w:pPr>
      <w:r w:rsidRPr="008926EA">
        <w:rPr>
          <w:lang w:val="uk-UA"/>
        </w:rPr>
        <w:t xml:space="preserve">9. Кравцов М. І. Особливості фізичного розвитку і фізичної підготовленості студентів </w:t>
      </w:r>
      <w:proofErr w:type="spellStart"/>
      <w:r w:rsidRPr="008926EA">
        <w:rPr>
          <w:lang w:val="uk-UA"/>
        </w:rPr>
        <w:t>Матер</w:t>
      </w:r>
      <w:proofErr w:type="spellEnd"/>
      <w:r w:rsidRPr="008926EA">
        <w:rPr>
          <w:lang w:val="uk-UA"/>
        </w:rPr>
        <w:t xml:space="preserve">. І </w:t>
      </w:r>
      <w:proofErr w:type="spellStart"/>
      <w:r w:rsidRPr="008926EA">
        <w:rPr>
          <w:lang w:val="uk-UA"/>
        </w:rPr>
        <w:t>наук.-практ</w:t>
      </w:r>
      <w:proofErr w:type="spellEnd"/>
      <w:r w:rsidRPr="008926EA">
        <w:rPr>
          <w:lang w:val="uk-UA"/>
        </w:rPr>
        <w:t xml:space="preserve">. </w:t>
      </w:r>
      <w:proofErr w:type="spellStart"/>
      <w:r w:rsidRPr="008926EA">
        <w:rPr>
          <w:lang w:val="uk-UA"/>
        </w:rPr>
        <w:t>к</w:t>
      </w:r>
      <w:r w:rsidR="003E289F">
        <w:rPr>
          <w:lang w:val="uk-UA"/>
        </w:rPr>
        <w:t>онф</w:t>
      </w:r>
      <w:proofErr w:type="spellEnd"/>
      <w:r w:rsidR="003E289F">
        <w:rPr>
          <w:lang w:val="uk-UA"/>
        </w:rPr>
        <w:t xml:space="preserve">. </w:t>
      </w:r>
      <w:r w:rsidR="003E289F" w:rsidRPr="00C84EBF">
        <w:t>“</w:t>
      </w:r>
      <w:r w:rsidRPr="008926EA">
        <w:rPr>
          <w:lang w:val="uk-UA"/>
        </w:rPr>
        <w:t>Роль фізичної кул</w:t>
      </w:r>
      <w:r w:rsidR="003E289F">
        <w:rPr>
          <w:lang w:val="uk-UA"/>
        </w:rPr>
        <w:t xml:space="preserve">ьтури в </w:t>
      </w:r>
      <w:proofErr w:type="gramStart"/>
      <w:r w:rsidR="003E289F">
        <w:rPr>
          <w:lang w:val="uk-UA"/>
        </w:rPr>
        <w:t>здоровому</w:t>
      </w:r>
      <w:proofErr w:type="gramEnd"/>
      <w:r w:rsidR="003E289F">
        <w:rPr>
          <w:lang w:val="uk-UA"/>
        </w:rPr>
        <w:t xml:space="preserve"> способі життя</w:t>
      </w:r>
      <w:r w:rsidR="003E289F" w:rsidRPr="00C84EBF">
        <w:t>”</w:t>
      </w:r>
      <w:r w:rsidRPr="008926EA">
        <w:rPr>
          <w:lang w:val="uk-UA"/>
        </w:rPr>
        <w:t>. – Львів, 1995. – С. 37-38.</w:t>
      </w:r>
    </w:p>
    <w:p w:rsidR="00F2531D" w:rsidRPr="00C84EBF" w:rsidRDefault="00F2531D" w:rsidP="00420832">
      <w:pPr>
        <w:pStyle w:val="Default"/>
        <w:ind w:firstLine="567"/>
        <w:jc w:val="both"/>
      </w:pPr>
    </w:p>
    <w:p w:rsidR="003E289F" w:rsidRPr="00C84EBF" w:rsidRDefault="003E289F" w:rsidP="00420832">
      <w:pPr>
        <w:pStyle w:val="Default"/>
        <w:ind w:firstLine="567"/>
        <w:jc w:val="both"/>
      </w:pPr>
    </w:p>
    <w:p w:rsidR="003E289F" w:rsidRPr="00C84EBF" w:rsidRDefault="003E289F" w:rsidP="00420832">
      <w:pPr>
        <w:pStyle w:val="Default"/>
        <w:ind w:firstLine="567"/>
        <w:jc w:val="both"/>
      </w:pPr>
    </w:p>
    <w:p w:rsidR="003E289F" w:rsidRPr="00C84EBF" w:rsidRDefault="003E289F" w:rsidP="00420832">
      <w:pPr>
        <w:pStyle w:val="Default"/>
        <w:ind w:firstLine="567"/>
        <w:jc w:val="both"/>
      </w:pPr>
    </w:p>
    <w:p w:rsidR="003E289F" w:rsidRPr="00C84EBF" w:rsidRDefault="003E289F" w:rsidP="00420832">
      <w:pPr>
        <w:pStyle w:val="Default"/>
        <w:ind w:firstLine="567"/>
        <w:jc w:val="both"/>
      </w:pPr>
    </w:p>
    <w:p w:rsidR="002169E2" w:rsidRPr="008926EA" w:rsidRDefault="00F2531D" w:rsidP="003E289F">
      <w:pPr>
        <w:pStyle w:val="Default"/>
        <w:jc w:val="center"/>
        <w:rPr>
          <w:rFonts w:ascii="Times New Roman" w:hAnsi="Times New Roman" w:cs="Times New Roman"/>
          <w:color w:val="auto"/>
          <w:lang w:val="uk-UA"/>
        </w:rPr>
      </w:pPr>
      <w:r w:rsidRPr="008926EA">
        <w:rPr>
          <w:lang w:val="uk-UA"/>
        </w:rPr>
        <w:t>80</w:t>
      </w:r>
    </w:p>
    <w:sectPr w:rsidR="002169E2" w:rsidRPr="008926EA" w:rsidSect="00F86E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2EA82A6"/>
    <w:multiLevelType w:val="hybridMultilevel"/>
    <w:tmpl w:val="DC135D7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B1C35EC"/>
    <w:multiLevelType w:val="hybridMultilevel"/>
    <w:tmpl w:val="56C63B14"/>
    <w:lvl w:ilvl="0" w:tplc="29EA43AC">
      <w:numFmt w:val="bullet"/>
      <w:pStyle w:val="1"/>
      <w:lvlText w:val="–"/>
      <w:lvlJc w:val="left"/>
      <w:pPr>
        <w:tabs>
          <w:tab w:val="num" w:pos="720"/>
        </w:tabs>
        <w:ind w:left="720" w:hanging="360"/>
      </w:pPr>
      <w:rPr>
        <w:rFonts w:ascii="Times New Roman" w:eastAsia="Times New Roman" w:hAnsi="Times New Roman" w:cs="Times New Roman" w:hint="default"/>
      </w:rPr>
    </w:lvl>
    <w:lvl w:ilvl="1" w:tplc="04220003">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
    <w:nsid w:val="656F2666"/>
    <w:multiLevelType w:val="hybridMultilevel"/>
    <w:tmpl w:val="9B48810E"/>
    <w:lvl w:ilvl="0" w:tplc="0419000F">
      <w:numFmt w:val="bullet"/>
      <w:lvlText w:val="–"/>
      <w:lvlJc w:val="left"/>
      <w:pPr>
        <w:tabs>
          <w:tab w:val="num" w:pos="2340"/>
        </w:tabs>
        <w:ind w:left="2340" w:hanging="360"/>
      </w:pPr>
      <w:rPr>
        <w:rFonts w:ascii="Times New Roman" w:eastAsia="Times New Roman" w:hAnsi="Times New Roman" w:hint="default"/>
      </w:rPr>
    </w:lvl>
    <w:lvl w:ilvl="1" w:tplc="04190019">
      <w:start w:val="1"/>
      <w:numFmt w:val="bullet"/>
      <w:lvlText w:val="o"/>
      <w:lvlJc w:val="left"/>
      <w:pPr>
        <w:tabs>
          <w:tab w:val="num" w:pos="1440"/>
        </w:tabs>
        <w:ind w:left="1440" w:hanging="360"/>
      </w:pPr>
      <w:rPr>
        <w:rFonts w:ascii="Courier New" w:hAnsi="Courier New" w:hint="default"/>
      </w:rPr>
    </w:lvl>
    <w:lvl w:ilvl="2" w:tplc="0419001B">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start w:val="1"/>
      <w:numFmt w:val="bullet"/>
      <w:lvlText w:val="o"/>
      <w:lvlJc w:val="left"/>
      <w:pPr>
        <w:tabs>
          <w:tab w:val="num" w:pos="3600"/>
        </w:tabs>
        <w:ind w:left="3600" w:hanging="360"/>
      </w:pPr>
      <w:rPr>
        <w:rFonts w:ascii="Courier New" w:hAnsi="Courier New" w:hint="default"/>
      </w:rPr>
    </w:lvl>
    <w:lvl w:ilvl="5" w:tplc="0419001B">
      <w:start w:val="1"/>
      <w:numFmt w:val="bullet"/>
      <w:lvlText w:val=""/>
      <w:lvlJc w:val="left"/>
      <w:pPr>
        <w:tabs>
          <w:tab w:val="num" w:pos="4320"/>
        </w:tabs>
        <w:ind w:left="4320" w:hanging="360"/>
      </w:pPr>
      <w:rPr>
        <w:rFonts w:ascii="Wingdings" w:hAnsi="Wingdings" w:hint="default"/>
      </w:rPr>
    </w:lvl>
    <w:lvl w:ilvl="6" w:tplc="0419000F">
      <w:start w:val="1"/>
      <w:numFmt w:val="bullet"/>
      <w:lvlText w:val=""/>
      <w:lvlJc w:val="left"/>
      <w:pPr>
        <w:tabs>
          <w:tab w:val="num" w:pos="5040"/>
        </w:tabs>
        <w:ind w:left="5040" w:hanging="360"/>
      </w:pPr>
      <w:rPr>
        <w:rFonts w:ascii="Symbol" w:hAnsi="Symbol" w:hint="default"/>
      </w:rPr>
    </w:lvl>
    <w:lvl w:ilvl="7" w:tplc="04190019">
      <w:start w:val="1"/>
      <w:numFmt w:val="bullet"/>
      <w:lvlText w:val="o"/>
      <w:lvlJc w:val="left"/>
      <w:pPr>
        <w:tabs>
          <w:tab w:val="num" w:pos="5760"/>
        </w:tabs>
        <w:ind w:left="5760" w:hanging="360"/>
      </w:pPr>
      <w:rPr>
        <w:rFonts w:ascii="Courier New" w:hAnsi="Courier New" w:hint="default"/>
      </w:rPr>
    </w:lvl>
    <w:lvl w:ilvl="8" w:tplc="0419001B">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B0359A"/>
    <w:rsid w:val="000D0452"/>
    <w:rsid w:val="0012424B"/>
    <w:rsid w:val="002169E2"/>
    <w:rsid w:val="00367F28"/>
    <w:rsid w:val="00387794"/>
    <w:rsid w:val="003E289F"/>
    <w:rsid w:val="00420832"/>
    <w:rsid w:val="004563C9"/>
    <w:rsid w:val="00481B6E"/>
    <w:rsid w:val="00482B63"/>
    <w:rsid w:val="008926EA"/>
    <w:rsid w:val="009138E0"/>
    <w:rsid w:val="00923475"/>
    <w:rsid w:val="009E407A"/>
    <w:rsid w:val="00A059A9"/>
    <w:rsid w:val="00A20F97"/>
    <w:rsid w:val="00AD59C5"/>
    <w:rsid w:val="00B0359A"/>
    <w:rsid w:val="00B23307"/>
    <w:rsid w:val="00C37EB6"/>
    <w:rsid w:val="00C823B1"/>
    <w:rsid w:val="00C84EBF"/>
    <w:rsid w:val="00D2328A"/>
    <w:rsid w:val="00D6572A"/>
    <w:rsid w:val="00D670EC"/>
    <w:rsid w:val="00DE58D3"/>
    <w:rsid w:val="00EF705E"/>
    <w:rsid w:val="00F11FF0"/>
    <w:rsid w:val="00F2531D"/>
    <w:rsid w:val="00F86E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qFormat="1"/>
    <w:lsdException w:name="Subtitle" w:semiHidden="0" w:unhideWhenUsed="0" w:qFormat="1"/>
    <w:lsdException w:name="Strong" w:semiHidden="0" w:uiPriority="0" w:unhideWhenUsed="0" w:qFormat="1"/>
    <w:lsdException w:name="Emphasis" w:semiHidden="0" w:uiPriority="0" w:unhideWhenUsed="0" w:qFormat="1"/>
    <w:lsdException w:name="Normal (Web)" w:uiPriority="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794"/>
    <w:rPr>
      <w:sz w:val="24"/>
      <w:szCs w:val="24"/>
    </w:rPr>
  </w:style>
  <w:style w:type="paragraph" w:styleId="10">
    <w:name w:val="heading 1"/>
    <w:basedOn w:val="a"/>
    <w:next w:val="a"/>
    <w:link w:val="11"/>
    <w:uiPriority w:val="9"/>
    <w:qFormat/>
    <w:rsid w:val="00387794"/>
    <w:pPr>
      <w:keepNext/>
      <w:spacing w:before="240" w:after="60"/>
      <w:outlineLvl w:val="0"/>
    </w:pPr>
    <w:rPr>
      <w:rFonts w:ascii="Cambria" w:hAnsi="Cambria"/>
      <w:b/>
      <w:kern w:val="32"/>
      <w:sz w:val="32"/>
      <w:szCs w:val="20"/>
      <w:lang w:val="uk-UA"/>
    </w:rPr>
  </w:style>
  <w:style w:type="paragraph" w:styleId="2">
    <w:name w:val="heading 2"/>
    <w:basedOn w:val="a"/>
    <w:next w:val="a"/>
    <w:link w:val="20"/>
    <w:qFormat/>
    <w:rsid w:val="00387794"/>
    <w:pPr>
      <w:keepNext/>
      <w:tabs>
        <w:tab w:val="left" w:pos="6237"/>
      </w:tabs>
      <w:ind w:right="283" w:firstLine="426"/>
      <w:jc w:val="center"/>
      <w:outlineLvl w:val="1"/>
    </w:pPr>
    <w:rPr>
      <w:b/>
      <w:sz w:val="28"/>
      <w:szCs w:val="20"/>
      <w:lang w:val="uk-UA"/>
    </w:rPr>
  </w:style>
  <w:style w:type="paragraph" w:styleId="3">
    <w:name w:val="heading 3"/>
    <w:basedOn w:val="a"/>
    <w:next w:val="a"/>
    <w:link w:val="30"/>
    <w:qFormat/>
    <w:rsid w:val="00387794"/>
    <w:pPr>
      <w:keepNext/>
      <w:spacing w:before="120"/>
      <w:ind w:right="28" w:firstLine="851"/>
      <w:outlineLvl w:val="2"/>
    </w:pPr>
    <w:rPr>
      <w:sz w:val="28"/>
      <w:szCs w:val="20"/>
      <w:lang w:val="uk-UA"/>
    </w:rPr>
  </w:style>
  <w:style w:type="paragraph" w:styleId="4">
    <w:name w:val="heading 4"/>
    <w:basedOn w:val="a"/>
    <w:next w:val="a"/>
    <w:link w:val="40"/>
    <w:uiPriority w:val="9"/>
    <w:qFormat/>
    <w:rsid w:val="00387794"/>
    <w:pPr>
      <w:keepNext/>
      <w:tabs>
        <w:tab w:val="left" w:pos="4253"/>
      </w:tabs>
      <w:ind w:firstLine="851"/>
      <w:outlineLvl w:val="3"/>
    </w:pPr>
    <w:rPr>
      <w:b/>
      <w:kern w:val="16"/>
      <w:szCs w:val="20"/>
      <w:lang w:val="uk-UA"/>
    </w:rPr>
  </w:style>
  <w:style w:type="paragraph" w:styleId="5">
    <w:name w:val="heading 5"/>
    <w:basedOn w:val="a"/>
    <w:next w:val="a"/>
    <w:link w:val="50"/>
    <w:uiPriority w:val="9"/>
    <w:qFormat/>
    <w:rsid w:val="00387794"/>
    <w:pPr>
      <w:keepNext/>
      <w:jc w:val="center"/>
      <w:outlineLvl w:val="4"/>
    </w:pPr>
    <w:rPr>
      <w:b/>
      <w:szCs w:val="20"/>
      <w:lang w:val="uk-UA"/>
    </w:rPr>
  </w:style>
  <w:style w:type="paragraph" w:styleId="6">
    <w:name w:val="heading 6"/>
    <w:basedOn w:val="a"/>
    <w:next w:val="a"/>
    <w:link w:val="60"/>
    <w:qFormat/>
    <w:rsid w:val="00387794"/>
    <w:pPr>
      <w:keepNext/>
      <w:ind w:right="-143"/>
      <w:jc w:val="center"/>
      <w:outlineLvl w:val="5"/>
    </w:pPr>
    <w:rPr>
      <w:b/>
      <w:szCs w:val="20"/>
      <w:lang w:val="uk-UA"/>
    </w:rPr>
  </w:style>
  <w:style w:type="paragraph" w:styleId="7">
    <w:name w:val="heading 7"/>
    <w:basedOn w:val="a"/>
    <w:next w:val="a"/>
    <w:link w:val="70"/>
    <w:uiPriority w:val="9"/>
    <w:qFormat/>
    <w:rsid w:val="00387794"/>
    <w:pPr>
      <w:keepNext/>
      <w:ind w:right="-143"/>
      <w:jc w:val="center"/>
      <w:outlineLvl w:val="6"/>
    </w:pPr>
    <w:rPr>
      <w:b/>
      <w:szCs w:val="20"/>
    </w:rPr>
  </w:style>
  <w:style w:type="paragraph" w:styleId="8">
    <w:name w:val="heading 8"/>
    <w:basedOn w:val="a"/>
    <w:next w:val="a"/>
    <w:link w:val="80"/>
    <w:uiPriority w:val="9"/>
    <w:qFormat/>
    <w:rsid w:val="00387794"/>
    <w:pPr>
      <w:spacing w:before="240" w:after="60"/>
      <w:outlineLvl w:val="7"/>
    </w:pPr>
    <w:rPr>
      <w:rFonts w:ascii="Calibri" w:hAnsi="Calibri"/>
      <w:i/>
      <w:szCs w:val="20"/>
      <w:lang w:val="uk-UA"/>
    </w:rPr>
  </w:style>
  <w:style w:type="paragraph" w:styleId="9">
    <w:name w:val="heading 9"/>
    <w:basedOn w:val="a"/>
    <w:next w:val="a"/>
    <w:link w:val="90"/>
    <w:uiPriority w:val="9"/>
    <w:qFormat/>
    <w:rsid w:val="00387794"/>
    <w:pPr>
      <w:keepNext/>
      <w:overflowPunct w:val="0"/>
      <w:autoSpaceDE w:val="0"/>
      <w:autoSpaceDN w:val="0"/>
      <w:adjustRightInd w:val="0"/>
      <w:ind w:firstLine="851"/>
      <w:jc w:val="center"/>
      <w:textAlignment w:val="baseline"/>
      <w:outlineLvl w:val="8"/>
    </w:pPr>
    <w:rPr>
      <w:b/>
      <w:spacing w:val="30"/>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link w:val="10"/>
    <w:uiPriority w:val="9"/>
    <w:rsid w:val="00387794"/>
    <w:rPr>
      <w:rFonts w:ascii="Cambria" w:hAnsi="Cambria" w:cs="Times New Roman"/>
      <w:b/>
      <w:kern w:val="32"/>
      <w:sz w:val="32"/>
      <w:lang w:val="uk-UA"/>
    </w:rPr>
  </w:style>
  <w:style w:type="character" w:customStyle="1" w:styleId="20">
    <w:name w:val="Заголовок 2 Знак"/>
    <w:link w:val="2"/>
    <w:rsid w:val="00387794"/>
    <w:rPr>
      <w:rFonts w:cs="Times New Roman"/>
      <w:b/>
      <w:sz w:val="28"/>
      <w:lang w:val="uk-UA"/>
    </w:rPr>
  </w:style>
  <w:style w:type="character" w:customStyle="1" w:styleId="30">
    <w:name w:val="Заголовок 3 Знак"/>
    <w:link w:val="3"/>
    <w:rsid w:val="00387794"/>
    <w:rPr>
      <w:rFonts w:cs="Times New Roman"/>
      <w:sz w:val="28"/>
      <w:lang w:val="uk-UA"/>
    </w:rPr>
  </w:style>
  <w:style w:type="character" w:customStyle="1" w:styleId="40">
    <w:name w:val="Заголовок 4 Знак"/>
    <w:link w:val="4"/>
    <w:uiPriority w:val="9"/>
    <w:rsid w:val="00387794"/>
    <w:rPr>
      <w:rFonts w:cs="Times New Roman"/>
      <w:b/>
      <w:kern w:val="16"/>
      <w:sz w:val="24"/>
      <w:lang w:val="uk-UA"/>
    </w:rPr>
  </w:style>
  <w:style w:type="character" w:customStyle="1" w:styleId="50">
    <w:name w:val="Заголовок 5 Знак"/>
    <w:link w:val="5"/>
    <w:uiPriority w:val="9"/>
    <w:rsid w:val="00387794"/>
    <w:rPr>
      <w:rFonts w:cs="Times New Roman"/>
      <w:b/>
      <w:sz w:val="24"/>
      <w:lang w:val="uk-UA"/>
    </w:rPr>
  </w:style>
  <w:style w:type="character" w:customStyle="1" w:styleId="60">
    <w:name w:val="Заголовок 6 Знак"/>
    <w:link w:val="6"/>
    <w:rsid w:val="00387794"/>
    <w:rPr>
      <w:rFonts w:cs="Times New Roman"/>
      <w:b/>
      <w:sz w:val="24"/>
      <w:lang w:val="uk-UA"/>
    </w:rPr>
  </w:style>
  <w:style w:type="character" w:customStyle="1" w:styleId="70">
    <w:name w:val="Заголовок 7 Знак"/>
    <w:link w:val="7"/>
    <w:uiPriority w:val="9"/>
    <w:rsid w:val="00387794"/>
    <w:rPr>
      <w:rFonts w:cs="Times New Roman"/>
      <w:b/>
      <w:sz w:val="24"/>
    </w:rPr>
  </w:style>
  <w:style w:type="character" w:customStyle="1" w:styleId="80">
    <w:name w:val="Заголовок 8 Знак"/>
    <w:link w:val="8"/>
    <w:uiPriority w:val="9"/>
    <w:rsid w:val="00387794"/>
    <w:rPr>
      <w:rFonts w:ascii="Calibri" w:hAnsi="Calibri" w:cs="Times New Roman"/>
      <w:i/>
      <w:sz w:val="24"/>
      <w:lang w:val="uk-UA"/>
    </w:rPr>
  </w:style>
  <w:style w:type="character" w:customStyle="1" w:styleId="90">
    <w:name w:val="Заголовок 9 Знак"/>
    <w:link w:val="9"/>
    <w:uiPriority w:val="9"/>
    <w:rsid w:val="00387794"/>
    <w:rPr>
      <w:rFonts w:cs="Times New Roman"/>
      <w:b/>
      <w:spacing w:val="30"/>
      <w:sz w:val="28"/>
      <w:lang w:val="uk-UA"/>
    </w:rPr>
  </w:style>
  <w:style w:type="paragraph" w:styleId="21">
    <w:name w:val="toc 2"/>
    <w:basedOn w:val="a"/>
    <w:next w:val="a"/>
    <w:autoRedefine/>
    <w:qFormat/>
    <w:rsid w:val="00387794"/>
    <w:pPr>
      <w:tabs>
        <w:tab w:val="right" w:leader="dot" w:pos="9628"/>
      </w:tabs>
      <w:suppressAutoHyphens/>
      <w:spacing w:before="240" w:line="276" w:lineRule="auto"/>
      <w:ind w:firstLine="567"/>
      <w:jc w:val="both"/>
    </w:pPr>
    <w:rPr>
      <w:b/>
      <w:bCs/>
      <w:sz w:val="20"/>
      <w:szCs w:val="20"/>
      <w:lang w:val="cs-CZ" w:eastAsia="ar-SA"/>
    </w:rPr>
  </w:style>
  <w:style w:type="paragraph" w:styleId="a3">
    <w:name w:val="caption"/>
    <w:basedOn w:val="a"/>
    <w:next w:val="a"/>
    <w:qFormat/>
    <w:rsid w:val="00387794"/>
    <w:rPr>
      <w:sz w:val="28"/>
      <w:lang w:val="uk-UA"/>
    </w:rPr>
  </w:style>
  <w:style w:type="paragraph" w:styleId="a4">
    <w:name w:val="Title"/>
    <w:basedOn w:val="a"/>
    <w:link w:val="a5"/>
    <w:qFormat/>
    <w:rsid w:val="00387794"/>
    <w:pPr>
      <w:ind w:right="-143"/>
      <w:jc w:val="center"/>
    </w:pPr>
    <w:rPr>
      <w:b/>
      <w:spacing w:val="28"/>
      <w:szCs w:val="20"/>
      <w:lang w:val="uk-UA"/>
    </w:rPr>
  </w:style>
  <w:style w:type="character" w:customStyle="1" w:styleId="a5">
    <w:name w:val="Название Знак"/>
    <w:link w:val="a4"/>
    <w:rsid w:val="00387794"/>
    <w:rPr>
      <w:rFonts w:cs="Times New Roman"/>
      <w:b/>
      <w:spacing w:val="28"/>
      <w:sz w:val="24"/>
      <w:lang w:val="uk-UA"/>
    </w:rPr>
  </w:style>
  <w:style w:type="paragraph" w:styleId="a6">
    <w:name w:val="Body Text"/>
    <w:basedOn w:val="a"/>
    <w:link w:val="a7"/>
    <w:uiPriority w:val="99"/>
    <w:qFormat/>
    <w:rsid w:val="00387794"/>
    <w:pPr>
      <w:spacing w:after="120"/>
    </w:pPr>
  </w:style>
  <w:style w:type="character" w:customStyle="1" w:styleId="a7">
    <w:name w:val="Основной текст Знак"/>
    <w:link w:val="a6"/>
    <w:uiPriority w:val="99"/>
    <w:rsid w:val="00387794"/>
    <w:rPr>
      <w:sz w:val="24"/>
      <w:szCs w:val="24"/>
    </w:rPr>
  </w:style>
  <w:style w:type="paragraph" w:styleId="a8">
    <w:name w:val="Subtitle"/>
    <w:basedOn w:val="a"/>
    <w:link w:val="a9"/>
    <w:uiPriority w:val="99"/>
    <w:qFormat/>
    <w:rsid w:val="00387794"/>
    <w:pPr>
      <w:spacing w:before="120" w:after="120"/>
      <w:jc w:val="center"/>
    </w:pPr>
    <w:rPr>
      <w:i/>
      <w:sz w:val="22"/>
      <w:szCs w:val="20"/>
    </w:rPr>
  </w:style>
  <w:style w:type="character" w:customStyle="1" w:styleId="a9">
    <w:name w:val="Подзаголовок Знак"/>
    <w:link w:val="a8"/>
    <w:uiPriority w:val="99"/>
    <w:rsid w:val="00387794"/>
    <w:rPr>
      <w:i/>
      <w:sz w:val="22"/>
      <w:lang w:eastAsia="ru-RU"/>
    </w:rPr>
  </w:style>
  <w:style w:type="character" w:styleId="aa">
    <w:name w:val="Strong"/>
    <w:qFormat/>
    <w:rsid w:val="00387794"/>
    <w:rPr>
      <w:b/>
      <w:bCs/>
    </w:rPr>
  </w:style>
  <w:style w:type="character" w:styleId="ab">
    <w:name w:val="Emphasis"/>
    <w:qFormat/>
    <w:rsid w:val="00387794"/>
    <w:rPr>
      <w:i/>
      <w:iCs/>
    </w:rPr>
  </w:style>
  <w:style w:type="paragraph" w:styleId="ac">
    <w:name w:val="Normal (Web)"/>
    <w:aliases w:val="Обычный (Web)"/>
    <w:basedOn w:val="a"/>
    <w:qFormat/>
    <w:rsid w:val="00387794"/>
    <w:pPr>
      <w:spacing w:before="100" w:beforeAutospacing="1" w:after="100" w:afterAutospacing="1"/>
    </w:pPr>
    <w:rPr>
      <w:lang w:val="uk-UA" w:eastAsia="uk-UA"/>
    </w:rPr>
  </w:style>
  <w:style w:type="paragraph" w:styleId="ad">
    <w:name w:val="No Spacing"/>
    <w:uiPriority w:val="1"/>
    <w:qFormat/>
    <w:rsid w:val="00387794"/>
    <w:rPr>
      <w:rFonts w:ascii="Calibri" w:eastAsia="SimSun" w:hAnsi="Calibri"/>
      <w:sz w:val="22"/>
      <w:szCs w:val="22"/>
      <w:lang w:eastAsia="zh-CN"/>
    </w:rPr>
  </w:style>
  <w:style w:type="paragraph" w:styleId="ae">
    <w:name w:val="List Paragraph"/>
    <w:basedOn w:val="a"/>
    <w:link w:val="af"/>
    <w:uiPriority w:val="34"/>
    <w:qFormat/>
    <w:rsid w:val="00387794"/>
    <w:pPr>
      <w:ind w:left="720"/>
      <w:contextualSpacing/>
    </w:pPr>
  </w:style>
  <w:style w:type="character" w:customStyle="1" w:styleId="af">
    <w:name w:val="Абзац списка Знак"/>
    <w:link w:val="ae"/>
    <w:uiPriority w:val="34"/>
    <w:locked/>
    <w:rsid w:val="00387794"/>
    <w:rPr>
      <w:sz w:val="24"/>
      <w:szCs w:val="24"/>
    </w:rPr>
  </w:style>
  <w:style w:type="paragraph" w:customStyle="1" w:styleId="af0">
    <w:name w:val="Абзац списку"/>
    <w:basedOn w:val="a"/>
    <w:uiPriority w:val="34"/>
    <w:qFormat/>
    <w:rsid w:val="00387794"/>
    <w:pPr>
      <w:spacing w:after="200" w:line="276" w:lineRule="auto"/>
      <w:ind w:left="720"/>
    </w:pPr>
    <w:rPr>
      <w:rFonts w:ascii="Calibri" w:hAnsi="Calibri" w:cs="Calibri"/>
      <w:sz w:val="22"/>
      <w:szCs w:val="22"/>
      <w:lang w:eastAsia="en-US"/>
    </w:rPr>
  </w:style>
  <w:style w:type="paragraph" w:customStyle="1" w:styleId="22">
    <w:name w:val="Без інтервалів2"/>
    <w:qFormat/>
    <w:rsid w:val="00387794"/>
    <w:rPr>
      <w:rFonts w:ascii="Calibri" w:eastAsia="Calibri" w:hAnsi="Calibri"/>
      <w:sz w:val="22"/>
      <w:szCs w:val="22"/>
      <w:lang w:eastAsia="en-US"/>
    </w:rPr>
  </w:style>
  <w:style w:type="paragraph" w:customStyle="1" w:styleId="af1">
    <w:name w:val="Таблиця"/>
    <w:basedOn w:val="a"/>
    <w:link w:val="af2"/>
    <w:qFormat/>
    <w:rsid w:val="00387794"/>
    <w:pPr>
      <w:jc w:val="both"/>
    </w:pPr>
    <w:rPr>
      <w:rFonts w:eastAsia="Calibri"/>
      <w:lang w:val="uk-UA" w:eastAsia="en-US"/>
    </w:rPr>
  </w:style>
  <w:style w:type="character" w:customStyle="1" w:styleId="af2">
    <w:name w:val="Таблиця Знак"/>
    <w:link w:val="af1"/>
    <w:rsid w:val="00387794"/>
    <w:rPr>
      <w:rFonts w:eastAsia="Calibri"/>
      <w:sz w:val="24"/>
      <w:szCs w:val="24"/>
      <w:lang w:val="uk-UA" w:eastAsia="en-US"/>
    </w:rPr>
  </w:style>
  <w:style w:type="paragraph" w:customStyle="1" w:styleId="1">
    <w:name w:val="Маркер 1"/>
    <w:basedOn w:val="a"/>
    <w:uiPriority w:val="99"/>
    <w:qFormat/>
    <w:rsid w:val="00387794"/>
    <w:pPr>
      <w:numPr>
        <w:numId w:val="2"/>
      </w:numPr>
      <w:tabs>
        <w:tab w:val="left" w:pos="851"/>
      </w:tabs>
      <w:overflowPunct w:val="0"/>
      <w:autoSpaceDE w:val="0"/>
      <w:autoSpaceDN w:val="0"/>
      <w:adjustRightInd w:val="0"/>
      <w:spacing w:line="264" w:lineRule="auto"/>
      <w:jc w:val="both"/>
      <w:textAlignment w:val="baseline"/>
    </w:pPr>
    <w:rPr>
      <w:color w:val="000000"/>
      <w:sz w:val="26"/>
      <w:szCs w:val="28"/>
      <w:lang w:val="uk-UA"/>
    </w:rPr>
  </w:style>
  <w:style w:type="paragraph" w:customStyle="1" w:styleId="12">
    <w:name w:val="Стиль1 Знак Знак Знак"/>
    <w:basedOn w:val="a"/>
    <w:link w:val="13"/>
    <w:uiPriority w:val="99"/>
    <w:qFormat/>
    <w:rsid w:val="00387794"/>
    <w:pPr>
      <w:tabs>
        <w:tab w:val="num" w:pos="360"/>
      </w:tabs>
      <w:ind w:left="360" w:right="-98" w:firstLine="480"/>
      <w:jc w:val="both"/>
    </w:pPr>
    <w:rPr>
      <w:lang w:val="uk-UA" w:eastAsia="uk-UA"/>
    </w:rPr>
  </w:style>
  <w:style w:type="character" w:customStyle="1" w:styleId="13">
    <w:name w:val="Стиль1 Знак Знак Знак Знак"/>
    <w:link w:val="12"/>
    <w:uiPriority w:val="99"/>
    <w:locked/>
    <w:rsid w:val="00387794"/>
    <w:rPr>
      <w:sz w:val="24"/>
      <w:szCs w:val="24"/>
      <w:lang w:val="uk-UA" w:eastAsia="uk-UA"/>
    </w:rPr>
  </w:style>
  <w:style w:type="paragraph" w:customStyle="1" w:styleId="14">
    <w:name w:val="Стиль1"/>
    <w:basedOn w:val="a"/>
    <w:link w:val="15"/>
    <w:qFormat/>
    <w:rsid w:val="00387794"/>
    <w:pPr>
      <w:ind w:firstLine="709"/>
      <w:jc w:val="center"/>
    </w:pPr>
  </w:style>
  <w:style w:type="character" w:customStyle="1" w:styleId="15">
    <w:name w:val="Стиль1 Знак"/>
    <w:link w:val="14"/>
    <w:locked/>
    <w:rsid w:val="00387794"/>
    <w:rPr>
      <w:sz w:val="24"/>
      <w:szCs w:val="24"/>
    </w:rPr>
  </w:style>
  <w:style w:type="paragraph" w:customStyle="1" w:styleId="af3">
    <w:name w:val="Таблица обычный"/>
    <w:basedOn w:val="a"/>
    <w:link w:val="af4"/>
    <w:qFormat/>
    <w:rsid w:val="00387794"/>
    <w:rPr>
      <w:rFonts w:eastAsia="Calibri"/>
      <w:lang w:val="uk-UA" w:eastAsia="en-US"/>
    </w:rPr>
  </w:style>
  <w:style w:type="character" w:customStyle="1" w:styleId="af4">
    <w:name w:val="Таблица обычный Знак"/>
    <w:link w:val="af3"/>
    <w:rsid w:val="00387794"/>
    <w:rPr>
      <w:rFonts w:eastAsia="Calibri"/>
      <w:sz w:val="24"/>
      <w:szCs w:val="24"/>
      <w:lang w:val="uk-UA" w:eastAsia="en-US"/>
    </w:rPr>
  </w:style>
  <w:style w:type="paragraph" w:styleId="af5">
    <w:name w:val="Balloon Text"/>
    <w:basedOn w:val="a"/>
    <w:link w:val="af6"/>
    <w:uiPriority w:val="99"/>
    <w:semiHidden/>
    <w:unhideWhenUsed/>
    <w:rsid w:val="00B0359A"/>
    <w:rPr>
      <w:rFonts w:ascii="Tahoma" w:hAnsi="Tahoma" w:cs="Tahoma"/>
      <w:sz w:val="16"/>
      <w:szCs w:val="16"/>
    </w:rPr>
  </w:style>
  <w:style w:type="character" w:customStyle="1" w:styleId="af6">
    <w:name w:val="Текст выноски Знак"/>
    <w:basedOn w:val="a0"/>
    <w:link w:val="af5"/>
    <w:uiPriority w:val="99"/>
    <w:semiHidden/>
    <w:rsid w:val="00B0359A"/>
    <w:rPr>
      <w:rFonts w:ascii="Tahoma" w:hAnsi="Tahoma" w:cs="Tahoma"/>
      <w:sz w:val="16"/>
      <w:szCs w:val="16"/>
    </w:rPr>
  </w:style>
  <w:style w:type="character" w:styleId="af7">
    <w:name w:val="Hyperlink"/>
    <w:basedOn w:val="a0"/>
    <w:uiPriority w:val="99"/>
    <w:unhideWhenUsed/>
    <w:rsid w:val="00B0359A"/>
    <w:rPr>
      <w:color w:val="0000FF" w:themeColor="hyperlink"/>
      <w:u w:val="single"/>
    </w:rPr>
  </w:style>
  <w:style w:type="paragraph" w:customStyle="1" w:styleId="Default">
    <w:name w:val="Default"/>
    <w:rsid w:val="00B0359A"/>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126</TotalTime>
  <Pages>7</Pages>
  <Words>1824</Words>
  <Characters>10400</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16</cp:revision>
  <dcterms:created xsi:type="dcterms:W3CDTF">2020-01-09T14:42:00Z</dcterms:created>
  <dcterms:modified xsi:type="dcterms:W3CDTF">2020-02-02T00:06:00Z</dcterms:modified>
</cp:coreProperties>
</file>