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47A39" w:rsidRDefault="00547A39" w:rsidP="00547A39">
      <w:pPr>
        <w:spacing w:line="240" w:lineRule="auto"/>
        <w:ind w:firstLine="0"/>
        <w:jc w:val="center"/>
        <w:rPr>
          <w:b/>
          <w:bCs/>
          <w:sz w:val="28"/>
          <w:szCs w:val="28"/>
        </w:rPr>
      </w:pPr>
    </w:p>
    <w:p w:rsidR="00547A39" w:rsidRPr="00D7650F" w:rsidRDefault="00547A39" w:rsidP="00547A39">
      <w:pPr>
        <w:spacing w:line="240" w:lineRule="auto"/>
        <w:ind w:firstLine="0"/>
        <w:jc w:val="center"/>
        <w:rPr>
          <w:b/>
          <w:bCs/>
          <w:sz w:val="28"/>
          <w:szCs w:val="28"/>
        </w:rPr>
      </w:pPr>
      <w:r w:rsidRPr="00D7650F">
        <w:rPr>
          <w:b/>
          <w:bCs/>
          <w:sz w:val="28"/>
          <w:szCs w:val="28"/>
        </w:rPr>
        <w:t>НАЦІОНАЛЬНИЙ ТЕХНІЧНИЙ УНІВЕРСИТЕТ УКРАЇНИ</w:t>
      </w:r>
    </w:p>
    <w:p w:rsidR="00547A39" w:rsidRPr="00D7650F" w:rsidRDefault="00547A39" w:rsidP="00547A39">
      <w:pPr>
        <w:spacing w:line="240" w:lineRule="auto"/>
        <w:ind w:firstLine="0"/>
        <w:jc w:val="center"/>
        <w:rPr>
          <w:b/>
          <w:bCs/>
          <w:sz w:val="28"/>
          <w:szCs w:val="28"/>
        </w:rPr>
      </w:pPr>
      <w:r w:rsidRPr="00D7650F">
        <w:rPr>
          <w:b/>
          <w:bCs/>
          <w:sz w:val="28"/>
          <w:szCs w:val="28"/>
        </w:rPr>
        <w:t>«КИЇВСЬКИЙ ПОЛІТЕХНІЧНИЙ ІНСТИТУТ</w:t>
      </w:r>
      <w:r w:rsidRPr="00D7650F">
        <w:rPr>
          <w:b/>
          <w:bCs/>
          <w:sz w:val="28"/>
          <w:szCs w:val="28"/>
        </w:rPr>
        <w:br/>
        <w:t>імені ІГОРЯ СІКОРСЬКОГО»</w:t>
      </w:r>
    </w:p>
    <w:p w:rsidR="00547A39" w:rsidRPr="00E71604" w:rsidRDefault="00547A39" w:rsidP="00547A39">
      <w:pPr>
        <w:tabs>
          <w:tab w:val="left" w:leader="underscore" w:pos="9356"/>
        </w:tabs>
        <w:spacing w:before="120" w:line="240" w:lineRule="auto"/>
        <w:ind w:firstLine="0"/>
        <w:jc w:val="center"/>
        <w:rPr>
          <w:b/>
          <w:sz w:val="28"/>
        </w:rPr>
      </w:pPr>
      <w:r w:rsidRPr="00E71604">
        <w:rPr>
          <w:b/>
          <w:sz w:val="28"/>
        </w:rPr>
        <w:t>Інженерно-фізичний</w:t>
      </w:r>
      <w:r>
        <w:rPr>
          <w:b/>
          <w:sz w:val="28"/>
        </w:rPr>
        <w:t xml:space="preserve"> </w:t>
      </w:r>
      <w:r w:rsidRPr="00E71604">
        <w:rPr>
          <w:b/>
          <w:sz w:val="28"/>
        </w:rPr>
        <w:t>факультет</w:t>
      </w:r>
    </w:p>
    <w:p w:rsidR="00547A39" w:rsidRPr="00E71604" w:rsidRDefault="00547A39" w:rsidP="00547A39">
      <w:pPr>
        <w:tabs>
          <w:tab w:val="left" w:leader="underscore" w:pos="9356"/>
        </w:tabs>
        <w:spacing w:before="120" w:line="240" w:lineRule="auto"/>
        <w:ind w:firstLine="0"/>
        <w:jc w:val="center"/>
        <w:rPr>
          <w:b/>
          <w:sz w:val="28"/>
        </w:rPr>
      </w:pPr>
      <w:r w:rsidRPr="00E71604">
        <w:rPr>
          <w:b/>
          <w:sz w:val="28"/>
        </w:rPr>
        <w:t>Металознавства та термічної обробки</w:t>
      </w:r>
    </w:p>
    <w:p w:rsidR="00547A39" w:rsidRDefault="00547A39" w:rsidP="00547A39">
      <w:pPr>
        <w:tabs>
          <w:tab w:val="left" w:pos="720"/>
          <w:tab w:val="left" w:pos="1440"/>
          <w:tab w:val="left" w:pos="1620"/>
        </w:tabs>
        <w:spacing w:before="120" w:line="240" w:lineRule="auto"/>
        <w:ind w:left="5670" w:firstLine="0"/>
        <w:jc w:val="left"/>
        <w:rPr>
          <w:sz w:val="24"/>
        </w:rPr>
      </w:pPr>
    </w:p>
    <w:p w:rsidR="00547A39" w:rsidRPr="00276B74" w:rsidRDefault="00547A39" w:rsidP="00547A39">
      <w:pPr>
        <w:tabs>
          <w:tab w:val="left" w:pos="720"/>
          <w:tab w:val="left" w:pos="1440"/>
          <w:tab w:val="left" w:pos="1620"/>
        </w:tabs>
        <w:spacing w:before="120" w:line="240" w:lineRule="auto"/>
        <w:ind w:left="5670" w:firstLine="0"/>
        <w:jc w:val="left"/>
        <w:rPr>
          <w:sz w:val="24"/>
        </w:rPr>
      </w:pPr>
      <w:r w:rsidRPr="00276B74">
        <w:rPr>
          <w:sz w:val="24"/>
        </w:rPr>
        <w:t>«До захисту допущено»</w:t>
      </w:r>
    </w:p>
    <w:p w:rsidR="00547A39" w:rsidRPr="00276B74" w:rsidRDefault="00547A39" w:rsidP="00547A39">
      <w:pPr>
        <w:tabs>
          <w:tab w:val="left" w:pos="720"/>
          <w:tab w:val="left" w:pos="1440"/>
          <w:tab w:val="left" w:pos="1620"/>
        </w:tabs>
        <w:spacing w:before="120" w:line="240" w:lineRule="auto"/>
        <w:ind w:left="5670" w:firstLine="0"/>
        <w:jc w:val="left"/>
        <w:rPr>
          <w:bCs/>
          <w:sz w:val="24"/>
        </w:rPr>
      </w:pPr>
      <w:r w:rsidRPr="00276B74">
        <w:rPr>
          <w:bCs/>
          <w:sz w:val="24"/>
        </w:rPr>
        <w:t>Завідувач кафедри</w:t>
      </w:r>
    </w:p>
    <w:p w:rsidR="00547A39" w:rsidRPr="00276B74" w:rsidRDefault="00547A39" w:rsidP="00547A39">
      <w:pPr>
        <w:tabs>
          <w:tab w:val="left" w:pos="720"/>
          <w:tab w:val="left" w:pos="1440"/>
          <w:tab w:val="left" w:pos="1620"/>
        </w:tabs>
        <w:spacing w:before="120" w:line="240" w:lineRule="auto"/>
        <w:ind w:left="5671" w:firstLine="0"/>
        <w:jc w:val="left"/>
        <w:rPr>
          <w:sz w:val="24"/>
        </w:rPr>
      </w:pPr>
      <w:r w:rsidRPr="00276B74">
        <w:rPr>
          <w:sz w:val="24"/>
        </w:rPr>
        <w:t xml:space="preserve">__________ </w:t>
      </w:r>
      <w:r w:rsidRPr="00E71604">
        <w:rPr>
          <w:sz w:val="24"/>
        </w:rPr>
        <w:t xml:space="preserve">Я.В. </w:t>
      </w:r>
      <w:proofErr w:type="spellStart"/>
      <w:r w:rsidRPr="00E71604">
        <w:rPr>
          <w:sz w:val="24"/>
        </w:rPr>
        <w:t>Зауличний</w:t>
      </w:r>
      <w:proofErr w:type="spellEnd"/>
    </w:p>
    <w:p w:rsidR="00547A39" w:rsidRPr="00591F91" w:rsidRDefault="00547A39" w:rsidP="00547A39">
      <w:pPr>
        <w:tabs>
          <w:tab w:val="left" w:pos="720"/>
          <w:tab w:val="left" w:pos="1440"/>
          <w:tab w:val="left" w:pos="1620"/>
        </w:tabs>
        <w:spacing w:before="120" w:line="240" w:lineRule="auto"/>
        <w:ind w:left="5672" w:firstLine="0"/>
        <w:jc w:val="left"/>
        <w:rPr>
          <w:sz w:val="24"/>
        </w:rPr>
      </w:pPr>
      <w:r w:rsidRPr="00276B74">
        <w:rPr>
          <w:sz w:val="24"/>
        </w:rPr>
        <w:t>«___»_____________20</w:t>
      </w:r>
      <w:r>
        <w:rPr>
          <w:sz w:val="24"/>
        </w:rPr>
        <w:t>19р.</w:t>
      </w:r>
    </w:p>
    <w:p w:rsidR="00547A39" w:rsidRPr="00E2727D" w:rsidRDefault="00547A39" w:rsidP="00547A39">
      <w:pPr>
        <w:tabs>
          <w:tab w:val="left" w:leader="underscore" w:pos="9631"/>
        </w:tabs>
        <w:spacing w:line="240" w:lineRule="auto"/>
        <w:ind w:firstLine="0"/>
        <w:jc w:val="left"/>
        <w:rPr>
          <w:b/>
          <w:bCs/>
          <w:caps/>
          <w:sz w:val="28"/>
          <w:szCs w:val="28"/>
          <w:lang w:val="ru-RU"/>
        </w:rPr>
      </w:pPr>
    </w:p>
    <w:p w:rsidR="00547A39" w:rsidRDefault="00547A39" w:rsidP="00547A39">
      <w:pPr>
        <w:tabs>
          <w:tab w:val="right" w:leader="underscore" w:pos="8903"/>
        </w:tabs>
        <w:spacing w:line="240" w:lineRule="auto"/>
        <w:ind w:firstLine="0"/>
        <w:jc w:val="center"/>
        <w:rPr>
          <w:b/>
          <w:sz w:val="40"/>
          <w:szCs w:val="40"/>
        </w:rPr>
      </w:pPr>
      <w:r>
        <w:rPr>
          <w:b/>
          <w:sz w:val="40"/>
          <w:szCs w:val="40"/>
        </w:rPr>
        <w:t>Дипломний проект</w:t>
      </w:r>
    </w:p>
    <w:p w:rsidR="00547A39" w:rsidRPr="00E2727D" w:rsidRDefault="00547A39" w:rsidP="00547A39">
      <w:pPr>
        <w:spacing w:before="120" w:after="120" w:line="240" w:lineRule="auto"/>
        <w:ind w:firstLine="0"/>
        <w:jc w:val="center"/>
        <w:rPr>
          <w:b/>
          <w:sz w:val="28"/>
          <w:szCs w:val="28"/>
        </w:rPr>
      </w:pPr>
      <w:r w:rsidRPr="00E2727D">
        <w:rPr>
          <w:b/>
          <w:sz w:val="28"/>
          <w:szCs w:val="28"/>
        </w:rPr>
        <w:t>на здобуття ступеня бакалавра</w:t>
      </w:r>
    </w:p>
    <w:p w:rsidR="00547A39" w:rsidRPr="00623D26" w:rsidRDefault="00547A39" w:rsidP="00547A39">
      <w:pPr>
        <w:tabs>
          <w:tab w:val="left" w:leader="underscore" w:pos="9356"/>
        </w:tabs>
        <w:spacing w:line="240" w:lineRule="auto"/>
        <w:ind w:firstLine="0"/>
        <w:jc w:val="center"/>
        <w:rPr>
          <w:b/>
          <w:sz w:val="28"/>
          <w:szCs w:val="28"/>
        </w:rPr>
      </w:pPr>
      <w:r w:rsidRPr="00E2727D">
        <w:rPr>
          <w:b/>
          <w:sz w:val="28"/>
          <w:szCs w:val="28"/>
        </w:rPr>
        <w:t xml:space="preserve">з напряму підготовки </w:t>
      </w:r>
      <w:r w:rsidRPr="00E71604">
        <w:rPr>
          <w:b/>
          <w:sz w:val="28"/>
          <w:szCs w:val="28"/>
        </w:rPr>
        <w:t>6.050403 «Інженерне матеріалознавство»</w:t>
      </w:r>
    </w:p>
    <w:p w:rsidR="00547A39" w:rsidRPr="00D33CD0" w:rsidRDefault="00547A39" w:rsidP="00547A39">
      <w:pPr>
        <w:tabs>
          <w:tab w:val="left" w:leader="underscore" w:pos="9356"/>
        </w:tabs>
        <w:spacing w:before="120" w:line="240" w:lineRule="auto"/>
        <w:ind w:firstLine="0"/>
        <w:jc w:val="center"/>
        <w:rPr>
          <w:b/>
          <w:sz w:val="28"/>
          <w:szCs w:val="28"/>
          <w:lang w:val="ru-RU"/>
        </w:rPr>
      </w:pPr>
      <w:r w:rsidRPr="00E2727D">
        <w:rPr>
          <w:b/>
          <w:sz w:val="28"/>
          <w:szCs w:val="28"/>
        </w:rPr>
        <w:t>на тему: «</w:t>
      </w:r>
      <w:r>
        <w:rPr>
          <w:b/>
          <w:color w:val="000000" w:themeColor="text1"/>
          <w:sz w:val="28"/>
          <w:szCs w:val="28"/>
        </w:rPr>
        <w:t>Дільниця термічної обробки втулки матриці штампу з розробкою технологічних режимів обробки</w:t>
      </w:r>
      <w:r w:rsidRPr="00E2727D">
        <w:rPr>
          <w:b/>
          <w:sz w:val="28"/>
          <w:szCs w:val="28"/>
        </w:rPr>
        <w:t>»</w:t>
      </w:r>
    </w:p>
    <w:p w:rsidR="00547A39" w:rsidRPr="002E0999" w:rsidRDefault="00547A39" w:rsidP="00547A39">
      <w:pPr>
        <w:spacing w:line="240" w:lineRule="auto"/>
        <w:ind w:firstLine="0"/>
        <w:jc w:val="left"/>
        <w:rPr>
          <w:bCs/>
          <w:sz w:val="28"/>
          <w:szCs w:val="28"/>
        </w:rPr>
      </w:pPr>
      <w:r>
        <w:rPr>
          <w:bCs/>
          <w:sz w:val="28"/>
          <w:szCs w:val="28"/>
        </w:rPr>
        <w:t>Виконала</w:t>
      </w:r>
      <w:r w:rsidRPr="002E0999">
        <w:rPr>
          <w:bCs/>
          <w:sz w:val="28"/>
          <w:szCs w:val="28"/>
        </w:rPr>
        <w:t xml:space="preserve">: </w:t>
      </w:r>
    </w:p>
    <w:p w:rsidR="00547A39" w:rsidRPr="00547A39" w:rsidRDefault="00547A39" w:rsidP="00547A39">
      <w:pPr>
        <w:spacing w:line="240" w:lineRule="auto"/>
        <w:ind w:firstLine="0"/>
        <w:jc w:val="left"/>
        <w:rPr>
          <w:sz w:val="28"/>
          <w:szCs w:val="28"/>
        </w:rPr>
      </w:pPr>
      <w:r>
        <w:rPr>
          <w:bCs/>
          <w:sz w:val="28"/>
          <w:szCs w:val="28"/>
        </w:rPr>
        <w:t xml:space="preserve">студентка </w:t>
      </w:r>
      <w:r w:rsidRPr="00547A39">
        <w:rPr>
          <w:bCs/>
          <w:color w:val="000000" w:themeColor="text1"/>
          <w:sz w:val="28"/>
          <w:szCs w:val="28"/>
          <w:lang w:val="en-US"/>
        </w:rPr>
        <w:t>IV</w:t>
      </w:r>
      <w:r w:rsidRPr="002E0999">
        <w:rPr>
          <w:bCs/>
          <w:sz w:val="28"/>
          <w:szCs w:val="28"/>
        </w:rPr>
        <w:t xml:space="preserve"> курсу, групи </w:t>
      </w:r>
      <w:r>
        <w:rPr>
          <w:bCs/>
          <w:color w:val="000000" w:themeColor="text1"/>
          <w:sz w:val="28"/>
          <w:szCs w:val="28"/>
        </w:rPr>
        <w:t>ФІ-51</w:t>
      </w:r>
    </w:p>
    <w:p w:rsidR="00547A39" w:rsidRPr="002E0999" w:rsidRDefault="00547A39" w:rsidP="00547A39">
      <w:pPr>
        <w:tabs>
          <w:tab w:val="left" w:pos="7513"/>
        </w:tabs>
        <w:spacing w:line="240" w:lineRule="auto"/>
        <w:ind w:firstLine="0"/>
        <w:jc w:val="left"/>
        <w:rPr>
          <w:bCs/>
          <w:sz w:val="28"/>
          <w:szCs w:val="28"/>
        </w:rPr>
      </w:pPr>
      <w:r>
        <w:rPr>
          <w:bCs/>
          <w:color w:val="000000" w:themeColor="text1"/>
          <w:sz w:val="28"/>
          <w:szCs w:val="28"/>
        </w:rPr>
        <w:t>Білик Анастасія Вікторівна</w:t>
      </w:r>
      <w:r w:rsidRPr="002E0999">
        <w:rPr>
          <w:bCs/>
          <w:sz w:val="28"/>
          <w:szCs w:val="28"/>
        </w:rPr>
        <w:tab/>
        <w:t>__________</w:t>
      </w:r>
    </w:p>
    <w:p w:rsidR="00547A39" w:rsidRPr="002E0999" w:rsidRDefault="00547A39" w:rsidP="00547A39">
      <w:pPr>
        <w:tabs>
          <w:tab w:val="left" w:leader="underscore" w:pos="7371"/>
          <w:tab w:val="left" w:pos="7513"/>
          <w:tab w:val="left" w:leader="underscore" w:pos="8903"/>
        </w:tabs>
        <w:spacing w:before="240" w:line="240" w:lineRule="auto"/>
        <w:ind w:firstLine="0"/>
        <w:jc w:val="left"/>
        <w:rPr>
          <w:sz w:val="28"/>
          <w:szCs w:val="28"/>
        </w:rPr>
      </w:pPr>
      <w:r w:rsidRPr="002E0999">
        <w:rPr>
          <w:bCs/>
          <w:sz w:val="28"/>
          <w:szCs w:val="28"/>
        </w:rPr>
        <w:t>Керівник:</w:t>
      </w:r>
      <w:r w:rsidRPr="002E0999">
        <w:rPr>
          <w:sz w:val="28"/>
          <w:szCs w:val="28"/>
        </w:rPr>
        <w:t xml:space="preserve"> </w:t>
      </w:r>
    </w:p>
    <w:p w:rsidR="00547A39" w:rsidRPr="00547A39" w:rsidRDefault="00547A39" w:rsidP="00547A39">
      <w:pPr>
        <w:tabs>
          <w:tab w:val="left" w:pos="7513"/>
        </w:tabs>
        <w:spacing w:line="240" w:lineRule="auto"/>
        <w:ind w:firstLine="0"/>
        <w:jc w:val="left"/>
        <w:rPr>
          <w:bCs/>
          <w:color w:val="000000" w:themeColor="text1"/>
          <w:sz w:val="28"/>
          <w:szCs w:val="28"/>
        </w:rPr>
      </w:pPr>
      <w:r>
        <w:rPr>
          <w:bCs/>
          <w:color w:val="000000" w:themeColor="text1"/>
          <w:sz w:val="28"/>
          <w:szCs w:val="28"/>
        </w:rPr>
        <w:t xml:space="preserve">доцент, </w:t>
      </w:r>
      <w:proofErr w:type="spellStart"/>
      <w:r>
        <w:rPr>
          <w:bCs/>
          <w:color w:val="000000" w:themeColor="text1"/>
          <w:sz w:val="28"/>
          <w:szCs w:val="28"/>
        </w:rPr>
        <w:t>к.т.н</w:t>
      </w:r>
      <w:proofErr w:type="spellEnd"/>
      <w:r>
        <w:rPr>
          <w:bCs/>
          <w:color w:val="000000" w:themeColor="text1"/>
          <w:sz w:val="28"/>
          <w:szCs w:val="28"/>
        </w:rPr>
        <w:t>., доцент</w:t>
      </w:r>
    </w:p>
    <w:p w:rsidR="00547A39" w:rsidRPr="002E0999" w:rsidRDefault="00547A39" w:rsidP="00547A39">
      <w:pPr>
        <w:tabs>
          <w:tab w:val="left" w:pos="7513"/>
        </w:tabs>
        <w:spacing w:line="240" w:lineRule="auto"/>
        <w:ind w:firstLine="0"/>
        <w:jc w:val="left"/>
        <w:rPr>
          <w:bCs/>
          <w:sz w:val="28"/>
          <w:szCs w:val="28"/>
        </w:rPr>
      </w:pPr>
      <w:r>
        <w:rPr>
          <w:bCs/>
          <w:color w:val="000000" w:themeColor="text1"/>
          <w:sz w:val="28"/>
          <w:szCs w:val="28"/>
        </w:rPr>
        <w:t>Гриненко К.М.</w:t>
      </w:r>
      <w:r w:rsidRPr="002E0999">
        <w:rPr>
          <w:bCs/>
          <w:color w:val="FF0000"/>
          <w:sz w:val="28"/>
          <w:szCs w:val="28"/>
        </w:rPr>
        <w:tab/>
      </w:r>
      <w:r w:rsidRPr="002E0999">
        <w:rPr>
          <w:bCs/>
          <w:sz w:val="28"/>
          <w:szCs w:val="28"/>
        </w:rPr>
        <w:t>__________</w:t>
      </w:r>
    </w:p>
    <w:p w:rsidR="00547A39" w:rsidRPr="00EB52EA" w:rsidRDefault="00547A39" w:rsidP="00547A39">
      <w:pPr>
        <w:tabs>
          <w:tab w:val="left" w:pos="1560"/>
          <w:tab w:val="left" w:pos="3119"/>
          <w:tab w:val="left" w:pos="3261"/>
          <w:tab w:val="left" w:leader="underscore" w:pos="7371"/>
          <w:tab w:val="left" w:pos="7513"/>
          <w:tab w:val="left" w:leader="underscore" w:pos="8903"/>
        </w:tabs>
        <w:spacing w:before="240" w:line="240" w:lineRule="auto"/>
        <w:ind w:firstLine="0"/>
        <w:jc w:val="left"/>
        <w:rPr>
          <w:bCs/>
          <w:sz w:val="28"/>
          <w:szCs w:val="28"/>
        </w:rPr>
      </w:pPr>
      <w:r w:rsidRPr="002E0999">
        <w:rPr>
          <w:bCs/>
          <w:sz w:val="28"/>
          <w:szCs w:val="28"/>
        </w:rPr>
        <w:t>Консультант з</w:t>
      </w:r>
      <w:r w:rsidRPr="00EB52EA">
        <w:rPr>
          <w:bCs/>
          <w:sz w:val="28"/>
          <w:szCs w:val="28"/>
        </w:rPr>
        <w:t xml:space="preserve"> розділу охорони праці:</w:t>
      </w:r>
    </w:p>
    <w:p w:rsidR="00547A39" w:rsidRPr="00EB52EA" w:rsidRDefault="00547A39" w:rsidP="00547A39">
      <w:pPr>
        <w:tabs>
          <w:tab w:val="left" w:leader="underscore" w:pos="7371"/>
          <w:tab w:val="left" w:pos="7513"/>
          <w:tab w:val="left" w:leader="underscore" w:pos="8903"/>
        </w:tabs>
        <w:spacing w:line="240" w:lineRule="auto"/>
        <w:ind w:firstLine="0"/>
        <w:jc w:val="left"/>
        <w:rPr>
          <w:bCs/>
          <w:sz w:val="28"/>
          <w:szCs w:val="28"/>
        </w:rPr>
      </w:pPr>
      <w:r w:rsidRPr="00EB52EA">
        <w:rPr>
          <w:bCs/>
          <w:sz w:val="28"/>
          <w:szCs w:val="28"/>
        </w:rPr>
        <w:t>зав. каф.,</w:t>
      </w:r>
      <w:r>
        <w:rPr>
          <w:bCs/>
          <w:sz w:val="28"/>
          <w:szCs w:val="28"/>
        </w:rPr>
        <w:t xml:space="preserve"> </w:t>
      </w:r>
      <w:proofErr w:type="spellStart"/>
      <w:r w:rsidRPr="00EB52EA">
        <w:rPr>
          <w:bCs/>
          <w:sz w:val="28"/>
          <w:szCs w:val="28"/>
        </w:rPr>
        <w:t>д.т.н</w:t>
      </w:r>
      <w:proofErr w:type="spellEnd"/>
      <w:r w:rsidRPr="00EB52EA">
        <w:rPr>
          <w:bCs/>
          <w:sz w:val="28"/>
          <w:szCs w:val="28"/>
        </w:rPr>
        <w:t>.,</w:t>
      </w:r>
      <w:r>
        <w:rPr>
          <w:bCs/>
          <w:sz w:val="28"/>
          <w:szCs w:val="28"/>
        </w:rPr>
        <w:t xml:space="preserve"> професор</w:t>
      </w:r>
    </w:p>
    <w:p w:rsidR="00547A39" w:rsidRPr="00EB52EA" w:rsidRDefault="00547A39" w:rsidP="00547A39">
      <w:pPr>
        <w:tabs>
          <w:tab w:val="left" w:pos="7513"/>
        </w:tabs>
        <w:spacing w:line="240" w:lineRule="auto"/>
        <w:ind w:firstLine="0"/>
        <w:jc w:val="left"/>
        <w:rPr>
          <w:bCs/>
          <w:sz w:val="28"/>
          <w:szCs w:val="28"/>
        </w:rPr>
      </w:pPr>
      <w:r w:rsidRPr="00EB52EA">
        <w:rPr>
          <w:bCs/>
          <w:sz w:val="28"/>
          <w:szCs w:val="28"/>
        </w:rPr>
        <w:t>Левченко О.Г.</w:t>
      </w:r>
      <w:r>
        <w:rPr>
          <w:bCs/>
          <w:sz w:val="28"/>
          <w:szCs w:val="28"/>
        </w:rPr>
        <w:tab/>
        <w:t>__________</w:t>
      </w:r>
    </w:p>
    <w:p w:rsidR="00547A39" w:rsidRPr="00EB52EA" w:rsidRDefault="00547A39" w:rsidP="00547A39">
      <w:pPr>
        <w:tabs>
          <w:tab w:val="left" w:pos="7513"/>
        </w:tabs>
        <w:spacing w:line="240" w:lineRule="auto"/>
        <w:ind w:firstLine="0"/>
        <w:jc w:val="left"/>
        <w:rPr>
          <w:bCs/>
          <w:sz w:val="28"/>
          <w:szCs w:val="28"/>
        </w:rPr>
      </w:pPr>
      <w:r>
        <w:rPr>
          <w:bCs/>
          <w:sz w:val="28"/>
          <w:szCs w:val="28"/>
        </w:rPr>
        <w:t>з</w:t>
      </w:r>
      <w:r w:rsidRPr="00EB52EA">
        <w:rPr>
          <w:bCs/>
          <w:sz w:val="28"/>
          <w:szCs w:val="28"/>
        </w:rPr>
        <w:t xml:space="preserve"> економічно-організаційного розділу</w:t>
      </w:r>
    </w:p>
    <w:p w:rsidR="00547A39" w:rsidRPr="00EB52EA" w:rsidRDefault="00547A39" w:rsidP="00547A39">
      <w:pPr>
        <w:tabs>
          <w:tab w:val="left" w:pos="7513"/>
        </w:tabs>
        <w:spacing w:line="240" w:lineRule="auto"/>
        <w:ind w:firstLine="0"/>
        <w:jc w:val="left"/>
        <w:rPr>
          <w:bCs/>
          <w:sz w:val="28"/>
          <w:szCs w:val="28"/>
        </w:rPr>
      </w:pPr>
      <w:r w:rsidRPr="00EB52EA">
        <w:rPr>
          <w:bCs/>
          <w:sz w:val="28"/>
          <w:szCs w:val="28"/>
        </w:rPr>
        <w:t xml:space="preserve">доцент, </w:t>
      </w:r>
      <w:proofErr w:type="spellStart"/>
      <w:r w:rsidRPr="00EB52EA">
        <w:rPr>
          <w:bCs/>
          <w:sz w:val="28"/>
          <w:szCs w:val="28"/>
        </w:rPr>
        <w:t>к.е.н</w:t>
      </w:r>
      <w:proofErr w:type="spellEnd"/>
      <w:r w:rsidRPr="00EB52EA">
        <w:rPr>
          <w:bCs/>
          <w:sz w:val="28"/>
          <w:szCs w:val="28"/>
        </w:rPr>
        <w:t>., доцент</w:t>
      </w:r>
    </w:p>
    <w:p w:rsidR="00547A39" w:rsidRPr="00EB52EA" w:rsidRDefault="00547A39" w:rsidP="00547A39">
      <w:pPr>
        <w:tabs>
          <w:tab w:val="left" w:pos="7513"/>
        </w:tabs>
        <w:spacing w:line="240" w:lineRule="auto"/>
        <w:ind w:firstLine="0"/>
        <w:jc w:val="left"/>
        <w:rPr>
          <w:bCs/>
          <w:sz w:val="28"/>
          <w:szCs w:val="28"/>
        </w:rPr>
      </w:pPr>
      <w:proofErr w:type="spellStart"/>
      <w:r w:rsidRPr="00EB52EA">
        <w:rPr>
          <w:bCs/>
          <w:sz w:val="28"/>
          <w:szCs w:val="28"/>
        </w:rPr>
        <w:t>Нараєвський</w:t>
      </w:r>
      <w:proofErr w:type="spellEnd"/>
      <w:r w:rsidRPr="00EB52EA">
        <w:rPr>
          <w:bCs/>
          <w:sz w:val="28"/>
          <w:szCs w:val="28"/>
        </w:rPr>
        <w:t xml:space="preserve"> С.В.</w:t>
      </w:r>
      <w:r>
        <w:rPr>
          <w:bCs/>
          <w:sz w:val="28"/>
          <w:szCs w:val="28"/>
        </w:rPr>
        <w:tab/>
        <w:t>___________</w:t>
      </w:r>
    </w:p>
    <w:p w:rsidR="00547A39" w:rsidRPr="00EB52EA" w:rsidRDefault="00547A39" w:rsidP="00547A39">
      <w:pPr>
        <w:tabs>
          <w:tab w:val="left" w:pos="7513"/>
        </w:tabs>
        <w:spacing w:line="240" w:lineRule="auto"/>
        <w:ind w:firstLine="0"/>
        <w:jc w:val="left"/>
        <w:rPr>
          <w:bCs/>
          <w:sz w:val="28"/>
          <w:szCs w:val="28"/>
        </w:rPr>
      </w:pPr>
      <w:proofErr w:type="spellStart"/>
      <w:r w:rsidRPr="00EB52EA">
        <w:rPr>
          <w:bCs/>
          <w:sz w:val="28"/>
          <w:szCs w:val="28"/>
        </w:rPr>
        <w:t>Нормоконтроль</w:t>
      </w:r>
      <w:proofErr w:type="spellEnd"/>
      <w:r w:rsidRPr="00EB52EA">
        <w:rPr>
          <w:bCs/>
          <w:sz w:val="28"/>
          <w:szCs w:val="28"/>
        </w:rPr>
        <w:t>:</w:t>
      </w:r>
    </w:p>
    <w:p w:rsidR="00547A39" w:rsidRDefault="00547A39" w:rsidP="00547A39">
      <w:pPr>
        <w:tabs>
          <w:tab w:val="left" w:pos="7513"/>
        </w:tabs>
        <w:spacing w:line="240" w:lineRule="auto"/>
        <w:ind w:firstLine="0"/>
        <w:jc w:val="left"/>
        <w:rPr>
          <w:bCs/>
          <w:sz w:val="28"/>
          <w:szCs w:val="28"/>
        </w:rPr>
      </w:pPr>
      <w:r w:rsidRPr="00EB52EA">
        <w:rPr>
          <w:bCs/>
          <w:sz w:val="28"/>
          <w:szCs w:val="28"/>
        </w:rPr>
        <w:t xml:space="preserve">доцент, </w:t>
      </w:r>
      <w:proofErr w:type="spellStart"/>
      <w:r w:rsidRPr="00EB52EA">
        <w:rPr>
          <w:bCs/>
          <w:sz w:val="28"/>
          <w:szCs w:val="28"/>
        </w:rPr>
        <w:t>к</w:t>
      </w:r>
      <w:r>
        <w:rPr>
          <w:bCs/>
          <w:sz w:val="28"/>
          <w:szCs w:val="28"/>
        </w:rPr>
        <w:t>.</w:t>
      </w:r>
      <w:r w:rsidRPr="00EB52EA">
        <w:rPr>
          <w:bCs/>
          <w:sz w:val="28"/>
          <w:szCs w:val="28"/>
        </w:rPr>
        <w:t>т.н</w:t>
      </w:r>
      <w:proofErr w:type="spellEnd"/>
      <w:r w:rsidRPr="00EB52EA">
        <w:rPr>
          <w:bCs/>
          <w:sz w:val="28"/>
          <w:szCs w:val="28"/>
        </w:rPr>
        <w:t>., доцент</w:t>
      </w:r>
    </w:p>
    <w:p w:rsidR="00547A39" w:rsidRPr="00EB52EA" w:rsidRDefault="00547A39" w:rsidP="00547A39">
      <w:pPr>
        <w:tabs>
          <w:tab w:val="left" w:pos="7513"/>
        </w:tabs>
        <w:spacing w:line="240" w:lineRule="auto"/>
        <w:ind w:firstLine="0"/>
        <w:jc w:val="left"/>
        <w:rPr>
          <w:bCs/>
          <w:sz w:val="28"/>
          <w:szCs w:val="28"/>
        </w:rPr>
      </w:pPr>
      <w:r w:rsidRPr="00EB52EA">
        <w:rPr>
          <w:bCs/>
          <w:sz w:val="28"/>
          <w:szCs w:val="28"/>
        </w:rPr>
        <w:t xml:space="preserve">доцент, </w:t>
      </w:r>
      <w:proofErr w:type="spellStart"/>
      <w:r w:rsidRPr="00EB52EA">
        <w:rPr>
          <w:bCs/>
          <w:sz w:val="28"/>
          <w:szCs w:val="28"/>
        </w:rPr>
        <w:t>к</w:t>
      </w:r>
      <w:r>
        <w:rPr>
          <w:bCs/>
          <w:sz w:val="28"/>
          <w:szCs w:val="28"/>
        </w:rPr>
        <w:t>.</w:t>
      </w:r>
      <w:r w:rsidRPr="00EB52EA">
        <w:rPr>
          <w:bCs/>
          <w:sz w:val="28"/>
          <w:szCs w:val="28"/>
        </w:rPr>
        <w:t>т.н</w:t>
      </w:r>
      <w:proofErr w:type="spellEnd"/>
      <w:r w:rsidRPr="00EB52EA">
        <w:rPr>
          <w:bCs/>
          <w:sz w:val="28"/>
          <w:szCs w:val="28"/>
        </w:rPr>
        <w:t>., доцент</w:t>
      </w:r>
    </w:p>
    <w:p w:rsidR="00547A39" w:rsidRPr="00183DDC" w:rsidRDefault="00547A39" w:rsidP="00547A39">
      <w:pPr>
        <w:pStyle w:val="af4"/>
        <w:ind w:firstLine="0"/>
        <w:rPr>
          <w:sz w:val="28"/>
          <w:szCs w:val="28"/>
        </w:rPr>
      </w:pPr>
      <w:r w:rsidRPr="00EB52EA">
        <w:rPr>
          <w:sz w:val="28"/>
          <w:szCs w:val="28"/>
        </w:rPr>
        <w:t>Гриненко К.М.</w:t>
      </w:r>
      <w:r w:rsidRPr="00EB52EA">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 xml:space="preserve">      __________</w:t>
      </w:r>
    </w:p>
    <w:p w:rsidR="00547A39" w:rsidRPr="002E0999" w:rsidRDefault="00547A39" w:rsidP="00547A39">
      <w:pPr>
        <w:tabs>
          <w:tab w:val="left" w:leader="underscore" w:pos="7371"/>
          <w:tab w:val="left" w:pos="7513"/>
          <w:tab w:val="left" w:leader="underscore" w:pos="8903"/>
        </w:tabs>
        <w:spacing w:before="240" w:line="240" w:lineRule="auto"/>
        <w:ind w:firstLine="0"/>
        <w:jc w:val="left"/>
        <w:rPr>
          <w:bCs/>
          <w:sz w:val="28"/>
          <w:szCs w:val="28"/>
        </w:rPr>
      </w:pPr>
      <w:r w:rsidRPr="002E0999">
        <w:rPr>
          <w:bCs/>
          <w:sz w:val="28"/>
          <w:szCs w:val="28"/>
        </w:rPr>
        <w:t>Рецензент:</w:t>
      </w:r>
    </w:p>
    <w:p w:rsidR="00547A39" w:rsidRPr="00547A39" w:rsidRDefault="00547A39" w:rsidP="00547A39">
      <w:pPr>
        <w:tabs>
          <w:tab w:val="left" w:leader="underscore" w:pos="7371"/>
          <w:tab w:val="left" w:pos="7513"/>
          <w:tab w:val="left" w:leader="underscore" w:pos="8903"/>
        </w:tabs>
        <w:spacing w:line="240" w:lineRule="auto"/>
        <w:ind w:firstLine="0"/>
        <w:jc w:val="left"/>
        <w:rPr>
          <w:bCs/>
          <w:color w:val="000000" w:themeColor="text1"/>
          <w:sz w:val="28"/>
          <w:szCs w:val="28"/>
        </w:rPr>
      </w:pPr>
      <w:r>
        <w:rPr>
          <w:bCs/>
          <w:color w:val="000000" w:themeColor="text1"/>
          <w:sz w:val="28"/>
          <w:szCs w:val="28"/>
        </w:rPr>
        <w:t xml:space="preserve">заст. зав. каф., </w:t>
      </w:r>
      <w:proofErr w:type="spellStart"/>
      <w:r>
        <w:rPr>
          <w:bCs/>
          <w:color w:val="000000" w:themeColor="text1"/>
          <w:sz w:val="28"/>
          <w:szCs w:val="28"/>
        </w:rPr>
        <w:t>к.т.н</w:t>
      </w:r>
      <w:proofErr w:type="spellEnd"/>
      <w:r>
        <w:rPr>
          <w:bCs/>
          <w:color w:val="000000" w:themeColor="text1"/>
          <w:sz w:val="28"/>
          <w:szCs w:val="28"/>
        </w:rPr>
        <w:t>., доцент</w:t>
      </w:r>
    </w:p>
    <w:p w:rsidR="00547A39" w:rsidRPr="00D33CD0" w:rsidRDefault="00547A39" w:rsidP="00547A39">
      <w:pPr>
        <w:tabs>
          <w:tab w:val="left" w:pos="7513"/>
        </w:tabs>
        <w:spacing w:line="240" w:lineRule="auto"/>
        <w:ind w:firstLine="0"/>
        <w:jc w:val="left"/>
        <w:rPr>
          <w:bCs/>
          <w:sz w:val="28"/>
          <w:szCs w:val="28"/>
        </w:rPr>
      </w:pPr>
      <w:r>
        <w:rPr>
          <w:bCs/>
          <w:color w:val="000000" w:themeColor="text1"/>
          <w:sz w:val="28"/>
          <w:szCs w:val="28"/>
        </w:rPr>
        <w:t>Білик І.І.</w:t>
      </w:r>
      <w:r w:rsidRPr="002E0999">
        <w:rPr>
          <w:bCs/>
          <w:color w:val="FF0000"/>
          <w:sz w:val="28"/>
          <w:szCs w:val="28"/>
        </w:rPr>
        <w:tab/>
      </w:r>
      <w:r>
        <w:rPr>
          <w:bCs/>
          <w:sz w:val="28"/>
          <w:szCs w:val="28"/>
        </w:rPr>
        <w:t>__________</w:t>
      </w:r>
    </w:p>
    <w:p w:rsidR="00547A39" w:rsidRPr="002E0999" w:rsidRDefault="00547A39" w:rsidP="00547A39">
      <w:pPr>
        <w:tabs>
          <w:tab w:val="left" w:pos="330"/>
        </w:tabs>
        <w:spacing w:line="240" w:lineRule="auto"/>
        <w:ind w:left="4536" w:firstLine="0"/>
        <w:jc w:val="left"/>
        <w:rPr>
          <w:sz w:val="28"/>
          <w:szCs w:val="28"/>
        </w:rPr>
      </w:pPr>
      <w:r w:rsidRPr="002E0999">
        <w:rPr>
          <w:sz w:val="28"/>
          <w:szCs w:val="28"/>
        </w:rPr>
        <w:t>Засвідчую, що у цьому дипломному проекті немає запозичень з праць інших авторів без відповідних посилань.</w:t>
      </w:r>
    </w:p>
    <w:p w:rsidR="00547A39" w:rsidRPr="00D33CD0" w:rsidRDefault="00547A39" w:rsidP="00547A39">
      <w:pPr>
        <w:tabs>
          <w:tab w:val="left" w:pos="330"/>
        </w:tabs>
        <w:spacing w:line="240" w:lineRule="auto"/>
        <w:ind w:left="4536" w:firstLine="0"/>
        <w:rPr>
          <w:sz w:val="28"/>
          <w:szCs w:val="28"/>
        </w:rPr>
      </w:pPr>
      <w:r w:rsidRPr="002E0999">
        <w:rPr>
          <w:sz w:val="28"/>
          <w:szCs w:val="28"/>
        </w:rPr>
        <w:t>Студент</w:t>
      </w:r>
      <w:r w:rsidR="0043746F">
        <w:rPr>
          <w:sz w:val="28"/>
          <w:szCs w:val="28"/>
          <w:lang w:val="ru-RU"/>
        </w:rPr>
        <w:t>ка</w:t>
      </w:r>
      <w:r>
        <w:rPr>
          <w:sz w:val="28"/>
          <w:szCs w:val="28"/>
        </w:rPr>
        <w:t xml:space="preserve"> _____________</w:t>
      </w:r>
    </w:p>
    <w:p w:rsidR="0043746F" w:rsidRDefault="00547A39" w:rsidP="00547A39">
      <w:pPr>
        <w:spacing w:line="240" w:lineRule="auto"/>
        <w:ind w:firstLine="0"/>
        <w:jc w:val="center"/>
        <w:rPr>
          <w:b/>
          <w:sz w:val="28"/>
          <w:szCs w:val="28"/>
        </w:rPr>
      </w:pPr>
      <w:r w:rsidRPr="002E0999">
        <w:rPr>
          <w:sz w:val="28"/>
          <w:szCs w:val="28"/>
        </w:rPr>
        <w:t>Київ – 20</w:t>
      </w:r>
      <w:r>
        <w:rPr>
          <w:sz w:val="28"/>
          <w:szCs w:val="28"/>
        </w:rPr>
        <w:t>19</w:t>
      </w:r>
      <w:r w:rsidRPr="002E0999">
        <w:rPr>
          <w:sz w:val="28"/>
          <w:szCs w:val="28"/>
        </w:rPr>
        <w:t xml:space="preserve"> року</w:t>
      </w:r>
      <w:r w:rsidRPr="002E0999">
        <w:rPr>
          <w:b/>
          <w:sz w:val="28"/>
          <w:szCs w:val="28"/>
        </w:rPr>
        <w:br w:type="page"/>
      </w:r>
    </w:p>
    <w:p w:rsidR="0043746F" w:rsidRDefault="0043746F" w:rsidP="00547A39">
      <w:pPr>
        <w:spacing w:line="240" w:lineRule="auto"/>
        <w:ind w:firstLine="0"/>
        <w:jc w:val="center"/>
        <w:rPr>
          <w:b/>
          <w:sz w:val="28"/>
          <w:szCs w:val="28"/>
        </w:rPr>
      </w:pPr>
    </w:p>
    <w:p w:rsidR="00547A39" w:rsidRDefault="00547A39" w:rsidP="00547A39">
      <w:pPr>
        <w:spacing w:line="240" w:lineRule="auto"/>
        <w:ind w:firstLine="0"/>
        <w:jc w:val="center"/>
        <w:rPr>
          <w:b/>
          <w:szCs w:val="26"/>
        </w:rPr>
      </w:pPr>
      <w:r>
        <w:rPr>
          <w:b/>
          <w:szCs w:val="26"/>
        </w:rPr>
        <w:t>ВІДОМІСТЬ ДИПЛОМНОГО ПРОЕКТУ</w:t>
      </w:r>
    </w:p>
    <w:p w:rsidR="00547A39" w:rsidRDefault="00547A39" w:rsidP="00547A39">
      <w:pPr>
        <w:tabs>
          <w:tab w:val="left" w:pos="720"/>
          <w:tab w:val="left" w:pos="1440"/>
          <w:tab w:val="left" w:pos="1620"/>
        </w:tabs>
        <w:spacing w:line="240" w:lineRule="auto"/>
        <w:ind w:firstLine="0"/>
        <w:jc w:val="center"/>
        <w:rPr>
          <w:b/>
          <w:szCs w:val="2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2859"/>
        <w:gridCol w:w="780"/>
        <w:gridCol w:w="1300"/>
      </w:tblGrid>
      <w:tr w:rsidR="00547A39" w:rsidTr="00547A39">
        <w:trPr>
          <w:cantSplit/>
          <w:trHeight w:val="1468"/>
        </w:trPr>
        <w:tc>
          <w:tcPr>
            <w:tcW w:w="639" w:type="dxa"/>
            <w:vAlign w:val="center"/>
          </w:tcPr>
          <w:p w:rsidR="00547A39" w:rsidRDefault="00547A39" w:rsidP="00547A39">
            <w:pPr>
              <w:tabs>
                <w:tab w:val="left" w:pos="720"/>
                <w:tab w:val="left" w:pos="1440"/>
                <w:tab w:val="left" w:pos="1620"/>
              </w:tabs>
              <w:spacing w:line="240" w:lineRule="auto"/>
              <w:ind w:firstLine="0"/>
              <w:jc w:val="center"/>
              <w:rPr>
                <w:szCs w:val="26"/>
              </w:rPr>
            </w:pPr>
            <w:r>
              <w:rPr>
                <w:szCs w:val="26"/>
              </w:rPr>
              <w:t>№ з/п</w:t>
            </w:r>
          </w:p>
        </w:tc>
        <w:tc>
          <w:tcPr>
            <w:tcW w:w="866" w:type="dxa"/>
            <w:textDirection w:val="btLr"/>
            <w:vAlign w:val="center"/>
          </w:tcPr>
          <w:p w:rsidR="00547A39" w:rsidRDefault="00547A39" w:rsidP="00547A39">
            <w:pPr>
              <w:tabs>
                <w:tab w:val="left" w:pos="720"/>
                <w:tab w:val="left" w:pos="1440"/>
                <w:tab w:val="left" w:pos="1620"/>
              </w:tabs>
              <w:spacing w:line="240" w:lineRule="auto"/>
              <w:ind w:left="113" w:right="113" w:firstLine="0"/>
              <w:jc w:val="center"/>
              <w:rPr>
                <w:szCs w:val="26"/>
              </w:rPr>
            </w:pPr>
            <w:r>
              <w:rPr>
                <w:szCs w:val="26"/>
              </w:rPr>
              <w:t>Формат</w:t>
            </w:r>
          </w:p>
        </w:tc>
        <w:tc>
          <w:tcPr>
            <w:tcW w:w="2915" w:type="dxa"/>
            <w:vAlign w:val="center"/>
          </w:tcPr>
          <w:p w:rsidR="00547A39" w:rsidRDefault="00547A39" w:rsidP="00547A39">
            <w:pPr>
              <w:tabs>
                <w:tab w:val="left" w:pos="720"/>
                <w:tab w:val="left" w:pos="1440"/>
                <w:tab w:val="left" w:pos="1620"/>
              </w:tabs>
              <w:spacing w:line="240" w:lineRule="auto"/>
              <w:ind w:firstLine="0"/>
              <w:jc w:val="center"/>
              <w:rPr>
                <w:szCs w:val="26"/>
              </w:rPr>
            </w:pPr>
            <w:r>
              <w:rPr>
                <w:szCs w:val="26"/>
              </w:rPr>
              <w:t>Позначення</w:t>
            </w:r>
          </w:p>
        </w:tc>
        <w:tc>
          <w:tcPr>
            <w:tcW w:w="2859" w:type="dxa"/>
            <w:vAlign w:val="center"/>
          </w:tcPr>
          <w:p w:rsidR="00547A39" w:rsidRDefault="00547A39" w:rsidP="00547A39">
            <w:pPr>
              <w:tabs>
                <w:tab w:val="left" w:pos="720"/>
                <w:tab w:val="left" w:pos="1440"/>
                <w:tab w:val="left" w:pos="1620"/>
              </w:tabs>
              <w:spacing w:line="240" w:lineRule="auto"/>
              <w:ind w:firstLine="0"/>
              <w:jc w:val="center"/>
              <w:rPr>
                <w:szCs w:val="26"/>
              </w:rPr>
            </w:pPr>
            <w:r>
              <w:rPr>
                <w:szCs w:val="26"/>
              </w:rPr>
              <w:t>Найменування</w:t>
            </w:r>
          </w:p>
        </w:tc>
        <w:tc>
          <w:tcPr>
            <w:tcW w:w="780" w:type="dxa"/>
            <w:textDirection w:val="btLr"/>
            <w:vAlign w:val="center"/>
          </w:tcPr>
          <w:p w:rsidR="00547A39" w:rsidRDefault="00547A39" w:rsidP="00547A39">
            <w:pPr>
              <w:tabs>
                <w:tab w:val="left" w:pos="720"/>
                <w:tab w:val="left" w:pos="1440"/>
                <w:tab w:val="left" w:pos="1620"/>
              </w:tabs>
              <w:spacing w:line="240" w:lineRule="auto"/>
              <w:ind w:left="113" w:right="113" w:firstLine="0"/>
              <w:jc w:val="center"/>
              <w:rPr>
                <w:szCs w:val="26"/>
              </w:rPr>
            </w:pPr>
            <w:r>
              <w:rPr>
                <w:szCs w:val="26"/>
              </w:rPr>
              <w:t>Кількість листів</w:t>
            </w:r>
          </w:p>
        </w:tc>
        <w:tc>
          <w:tcPr>
            <w:tcW w:w="1300" w:type="dxa"/>
            <w:vAlign w:val="center"/>
          </w:tcPr>
          <w:p w:rsidR="00547A39" w:rsidRDefault="00547A39" w:rsidP="00547A39">
            <w:pPr>
              <w:tabs>
                <w:tab w:val="left" w:pos="720"/>
                <w:tab w:val="left" w:pos="1440"/>
                <w:tab w:val="left" w:pos="1620"/>
              </w:tabs>
              <w:spacing w:line="240" w:lineRule="auto"/>
              <w:ind w:firstLine="0"/>
              <w:jc w:val="center"/>
              <w:rPr>
                <w:szCs w:val="26"/>
              </w:rPr>
            </w:pPr>
            <w:r>
              <w:rPr>
                <w:szCs w:val="26"/>
              </w:rPr>
              <w:t>Примітка</w:t>
            </w:r>
          </w:p>
        </w:tc>
      </w:tr>
      <w:tr w:rsidR="00547A39" w:rsidTr="00547A39">
        <w:tc>
          <w:tcPr>
            <w:tcW w:w="639" w:type="dxa"/>
          </w:tcPr>
          <w:p w:rsidR="00547A39" w:rsidRDefault="00547A39" w:rsidP="00547A39">
            <w:pPr>
              <w:tabs>
                <w:tab w:val="left" w:pos="720"/>
                <w:tab w:val="left" w:pos="1440"/>
                <w:tab w:val="left" w:pos="1620"/>
              </w:tabs>
              <w:spacing w:line="240" w:lineRule="auto"/>
              <w:ind w:firstLine="0"/>
              <w:jc w:val="center"/>
              <w:rPr>
                <w:szCs w:val="26"/>
              </w:rPr>
            </w:pPr>
            <w:r>
              <w:rPr>
                <w:szCs w:val="26"/>
              </w:rPr>
              <w:t>1</w:t>
            </w:r>
          </w:p>
        </w:tc>
        <w:tc>
          <w:tcPr>
            <w:tcW w:w="866" w:type="dxa"/>
          </w:tcPr>
          <w:p w:rsidR="00547A39" w:rsidRPr="00276B74" w:rsidRDefault="00547A39" w:rsidP="00547A39">
            <w:pPr>
              <w:tabs>
                <w:tab w:val="left" w:pos="720"/>
                <w:tab w:val="left" w:pos="1440"/>
                <w:tab w:val="left" w:pos="1620"/>
              </w:tabs>
              <w:spacing w:line="240" w:lineRule="auto"/>
              <w:ind w:firstLine="0"/>
              <w:jc w:val="center"/>
              <w:rPr>
                <w:color w:val="0033CC"/>
                <w:szCs w:val="26"/>
              </w:rPr>
            </w:pPr>
            <w:r w:rsidRPr="0043746F">
              <w:rPr>
                <w:color w:val="000000" w:themeColor="text1"/>
                <w:szCs w:val="26"/>
              </w:rPr>
              <w:t>А4</w:t>
            </w:r>
          </w:p>
        </w:tc>
        <w:tc>
          <w:tcPr>
            <w:tcW w:w="2915" w:type="dxa"/>
          </w:tcPr>
          <w:p w:rsidR="00547A39" w:rsidRPr="00276B74" w:rsidRDefault="00547A39" w:rsidP="00547A39">
            <w:pPr>
              <w:tabs>
                <w:tab w:val="left" w:pos="720"/>
                <w:tab w:val="left" w:pos="1440"/>
                <w:tab w:val="left" w:pos="1620"/>
              </w:tabs>
              <w:spacing w:line="240" w:lineRule="auto"/>
              <w:ind w:firstLine="0"/>
              <w:jc w:val="left"/>
              <w:rPr>
                <w:color w:val="0033CC"/>
                <w:szCs w:val="26"/>
              </w:rPr>
            </w:pPr>
          </w:p>
        </w:tc>
        <w:tc>
          <w:tcPr>
            <w:tcW w:w="2859" w:type="dxa"/>
          </w:tcPr>
          <w:p w:rsidR="00547A39" w:rsidRPr="00276B74" w:rsidRDefault="00547A39" w:rsidP="00547A39">
            <w:pPr>
              <w:tabs>
                <w:tab w:val="left" w:pos="720"/>
                <w:tab w:val="left" w:pos="1440"/>
                <w:tab w:val="left" w:pos="1620"/>
              </w:tabs>
              <w:spacing w:line="240" w:lineRule="auto"/>
              <w:ind w:firstLine="0"/>
              <w:jc w:val="left"/>
              <w:rPr>
                <w:color w:val="0033CC"/>
                <w:szCs w:val="26"/>
              </w:rPr>
            </w:pPr>
            <w:r w:rsidRPr="0043746F">
              <w:rPr>
                <w:color w:val="000000" w:themeColor="text1"/>
                <w:szCs w:val="26"/>
              </w:rPr>
              <w:t>Завдання на дипломний проект</w:t>
            </w:r>
          </w:p>
        </w:tc>
        <w:tc>
          <w:tcPr>
            <w:tcW w:w="780" w:type="dxa"/>
          </w:tcPr>
          <w:p w:rsidR="00547A39" w:rsidRPr="00276B74" w:rsidRDefault="00547A39" w:rsidP="00547A39">
            <w:pPr>
              <w:tabs>
                <w:tab w:val="left" w:pos="720"/>
                <w:tab w:val="left" w:pos="1440"/>
                <w:tab w:val="left" w:pos="1620"/>
              </w:tabs>
              <w:spacing w:line="240" w:lineRule="auto"/>
              <w:ind w:firstLine="0"/>
              <w:jc w:val="center"/>
              <w:rPr>
                <w:color w:val="0033CC"/>
                <w:szCs w:val="26"/>
              </w:rPr>
            </w:pPr>
            <w:r w:rsidRPr="0043746F">
              <w:rPr>
                <w:color w:val="000000" w:themeColor="text1"/>
                <w:szCs w:val="26"/>
              </w:rPr>
              <w:t>2</w:t>
            </w:r>
          </w:p>
        </w:tc>
        <w:tc>
          <w:tcPr>
            <w:tcW w:w="1300" w:type="dxa"/>
          </w:tcPr>
          <w:p w:rsidR="00547A39" w:rsidRDefault="00547A39" w:rsidP="00547A39">
            <w:pPr>
              <w:tabs>
                <w:tab w:val="left" w:pos="720"/>
                <w:tab w:val="left" w:pos="1440"/>
                <w:tab w:val="left" w:pos="1620"/>
              </w:tabs>
              <w:spacing w:line="240" w:lineRule="auto"/>
              <w:ind w:firstLine="0"/>
              <w:jc w:val="center"/>
              <w:rPr>
                <w:szCs w:val="26"/>
              </w:rPr>
            </w:pPr>
          </w:p>
        </w:tc>
      </w:tr>
      <w:tr w:rsidR="00547A39" w:rsidTr="00547A39">
        <w:tc>
          <w:tcPr>
            <w:tcW w:w="639" w:type="dxa"/>
          </w:tcPr>
          <w:p w:rsidR="00547A39" w:rsidRDefault="00547A39" w:rsidP="00547A39">
            <w:pPr>
              <w:tabs>
                <w:tab w:val="left" w:pos="720"/>
                <w:tab w:val="left" w:pos="1440"/>
                <w:tab w:val="left" w:pos="1620"/>
              </w:tabs>
              <w:spacing w:line="240" w:lineRule="auto"/>
              <w:ind w:firstLine="0"/>
              <w:jc w:val="center"/>
              <w:rPr>
                <w:szCs w:val="26"/>
              </w:rPr>
            </w:pPr>
            <w:r>
              <w:rPr>
                <w:szCs w:val="26"/>
              </w:rPr>
              <w:t>2</w:t>
            </w:r>
          </w:p>
        </w:tc>
        <w:tc>
          <w:tcPr>
            <w:tcW w:w="866" w:type="dxa"/>
          </w:tcPr>
          <w:p w:rsidR="00547A39" w:rsidRPr="0043746F" w:rsidRDefault="00547A39" w:rsidP="00547A39">
            <w:pPr>
              <w:tabs>
                <w:tab w:val="left" w:pos="720"/>
                <w:tab w:val="left" w:pos="1440"/>
                <w:tab w:val="left" w:pos="1620"/>
              </w:tabs>
              <w:spacing w:line="240" w:lineRule="auto"/>
              <w:ind w:firstLine="0"/>
              <w:jc w:val="center"/>
              <w:rPr>
                <w:color w:val="000000" w:themeColor="text1"/>
                <w:szCs w:val="26"/>
              </w:rPr>
            </w:pPr>
            <w:r w:rsidRPr="0043746F">
              <w:rPr>
                <w:color w:val="000000" w:themeColor="text1"/>
                <w:szCs w:val="26"/>
              </w:rPr>
              <w:t>А4</w:t>
            </w:r>
          </w:p>
        </w:tc>
        <w:tc>
          <w:tcPr>
            <w:tcW w:w="2915" w:type="dxa"/>
          </w:tcPr>
          <w:p w:rsidR="00547A39" w:rsidRPr="0043746F" w:rsidRDefault="00547A39" w:rsidP="0043746F">
            <w:pPr>
              <w:tabs>
                <w:tab w:val="left" w:pos="720"/>
                <w:tab w:val="left" w:pos="1440"/>
                <w:tab w:val="left" w:pos="1620"/>
              </w:tabs>
              <w:spacing w:line="240" w:lineRule="auto"/>
              <w:ind w:firstLine="0"/>
              <w:jc w:val="left"/>
              <w:rPr>
                <w:color w:val="000000" w:themeColor="text1"/>
                <w:szCs w:val="26"/>
              </w:rPr>
            </w:pPr>
            <w:r w:rsidRPr="0043746F">
              <w:rPr>
                <w:color w:val="000000" w:themeColor="text1"/>
                <w:szCs w:val="26"/>
              </w:rPr>
              <w:t>ДП</w:t>
            </w:r>
            <w:r w:rsidR="0043746F">
              <w:rPr>
                <w:color w:val="000000" w:themeColor="text1"/>
                <w:szCs w:val="26"/>
              </w:rPr>
              <w:t xml:space="preserve"> 5102</w:t>
            </w:r>
            <w:r w:rsidRPr="0043746F">
              <w:rPr>
                <w:color w:val="000000" w:themeColor="text1"/>
                <w:szCs w:val="26"/>
              </w:rPr>
              <w:t>. 00.000 ПЗ</w:t>
            </w:r>
          </w:p>
        </w:tc>
        <w:tc>
          <w:tcPr>
            <w:tcW w:w="2859" w:type="dxa"/>
          </w:tcPr>
          <w:p w:rsidR="00547A39" w:rsidRPr="0043746F" w:rsidRDefault="00547A39" w:rsidP="00547A39">
            <w:pPr>
              <w:tabs>
                <w:tab w:val="left" w:pos="720"/>
                <w:tab w:val="left" w:pos="1440"/>
                <w:tab w:val="left" w:pos="1620"/>
              </w:tabs>
              <w:spacing w:line="240" w:lineRule="auto"/>
              <w:ind w:firstLine="0"/>
              <w:jc w:val="left"/>
              <w:rPr>
                <w:color w:val="000000" w:themeColor="text1"/>
                <w:szCs w:val="26"/>
              </w:rPr>
            </w:pPr>
            <w:r w:rsidRPr="0043746F">
              <w:rPr>
                <w:color w:val="000000" w:themeColor="text1"/>
                <w:szCs w:val="26"/>
              </w:rPr>
              <w:t>Пояснювальна записка</w:t>
            </w:r>
          </w:p>
        </w:tc>
        <w:tc>
          <w:tcPr>
            <w:tcW w:w="780" w:type="dxa"/>
          </w:tcPr>
          <w:p w:rsidR="00547A39" w:rsidRPr="00276B74" w:rsidRDefault="00475330" w:rsidP="00547A39">
            <w:pPr>
              <w:tabs>
                <w:tab w:val="left" w:pos="720"/>
                <w:tab w:val="left" w:pos="1440"/>
                <w:tab w:val="left" w:pos="1620"/>
              </w:tabs>
              <w:spacing w:line="240" w:lineRule="auto"/>
              <w:ind w:firstLine="0"/>
              <w:jc w:val="center"/>
              <w:rPr>
                <w:color w:val="0033CC"/>
                <w:szCs w:val="26"/>
              </w:rPr>
            </w:pPr>
            <w:r>
              <w:rPr>
                <w:color w:val="000000" w:themeColor="text1"/>
                <w:szCs w:val="26"/>
              </w:rPr>
              <w:t>75</w:t>
            </w:r>
          </w:p>
        </w:tc>
        <w:tc>
          <w:tcPr>
            <w:tcW w:w="1300" w:type="dxa"/>
          </w:tcPr>
          <w:p w:rsidR="00547A39" w:rsidRDefault="00547A39" w:rsidP="00547A39">
            <w:pPr>
              <w:tabs>
                <w:tab w:val="left" w:pos="720"/>
                <w:tab w:val="left" w:pos="1440"/>
                <w:tab w:val="left" w:pos="1620"/>
              </w:tabs>
              <w:spacing w:line="240" w:lineRule="auto"/>
              <w:ind w:firstLine="0"/>
              <w:jc w:val="center"/>
              <w:rPr>
                <w:szCs w:val="26"/>
              </w:rPr>
            </w:pPr>
          </w:p>
        </w:tc>
      </w:tr>
      <w:tr w:rsidR="00547A39" w:rsidTr="00547A39">
        <w:tc>
          <w:tcPr>
            <w:tcW w:w="639" w:type="dxa"/>
          </w:tcPr>
          <w:p w:rsidR="00547A39" w:rsidRDefault="00547A39" w:rsidP="00547A39">
            <w:pPr>
              <w:tabs>
                <w:tab w:val="left" w:pos="720"/>
                <w:tab w:val="left" w:pos="1440"/>
                <w:tab w:val="left" w:pos="1620"/>
              </w:tabs>
              <w:spacing w:line="240" w:lineRule="auto"/>
              <w:ind w:firstLine="0"/>
              <w:jc w:val="center"/>
              <w:rPr>
                <w:szCs w:val="26"/>
              </w:rPr>
            </w:pPr>
            <w:r>
              <w:rPr>
                <w:szCs w:val="26"/>
              </w:rPr>
              <w:t>3</w:t>
            </w:r>
          </w:p>
        </w:tc>
        <w:tc>
          <w:tcPr>
            <w:tcW w:w="866" w:type="dxa"/>
          </w:tcPr>
          <w:p w:rsidR="00547A39" w:rsidRPr="0043746F" w:rsidRDefault="00547A39" w:rsidP="00547A39">
            <w:pPr>
              <w:tabs>
                <w:tab w:val="left" w:pos="720"/>
                <w:tab w:val="left" w:pos="1440"/>
                <w:tab w:val="left" w:pos="1620"/>
              </w:tabs>
              <w:spacing w:line="240" w:lineRule="auto"/>
              <w:ind w:firstLine="0"/>
              <w:jc w:val="center"/>
              <w:rPr>
                <w:color w:val="000000" w:themeColor="text1"/>
                <w:szCs w:val="26"/>
              </w:rPr>
            </w:pPr>
            <w:r w:rsidRPr="0043746F">
              <w:rPr>
                <w:color w:val="000000" w:themeColor="text1"/>
                <w:szCs w:val="26"/>
              </w:rPr>
              <w:t>А1</w:t>
            </w:r>
          </w:p>
        </w:tc>
        <w:tc>
          <w:tcPr>
            <w:tcW w:w="2915" w:type="dxa"/>
          </w:tcPr>
          <w:p w:rsidR="00547A39" w:rsidRPr="0043746F" w:rsidRDefault="0043746F" w:rsidP="00547A39">
            <w:pPr>
              <w:tabs>
                <w:tab w:val="left" w:pos="720"/>
                <w:tab w:val="left" w:pos="1440"/>
                <w:tab w:val="left" w:pos="1620"/>
              </w:tabs>
              <w:spacing w:line="240" w:lineRule="auto"/>
              <w:ind w:firstLine="0"/>
              <w:jc w:val="left"/>
              <w:rPr>
                <w:color w:val="000000" w:themeColor="text1"/>
                <w:szCs w:val="26"/>
              </w:rPr>
            </w:pPr>
            <w:r>
              <w:rPr>
                <w:color w:val="000000" w:themeColor="text1"/>
                <w:szCs w:val="26"/>
              </w:rPr>
              <w:t>ДП 5102</w:t>
            </w:r>
            <w:r w:rsidR="00547A39" w:rsidRPr="0043746F">
              <w:rPr>
                <w:color w:val="000000" w:themeColor="text1"/>
                <w:szCs w:val="26"/>
              </w:rPr>
              <w:t>. 01.000 ТК</w:t>
            </w:r>
          </w:p>
        </w:tc>
        <w:tc>
          <w:tcPr>
            <w:tcW w:w="2859" w:type="dxa"/>
          </w:tcPr>
          <w:p w:rsidR="00547A39" w:rsidRPr="00276B74" w:rsidRDefault="00547A39" w:rsidP="00547A39">
            <w:pPr>
              <w:tabs>
                <w:tab w:val="left" w:pos="720"/>
                <w:tab w:val="left" w:pos="1440"/>
                <w:tab w:val="left" w:pos="1620"/>
              </w:tabs>
              <w:spacing w:line="240" w:lineRule="auto"/>
              <w:ind w:firstLine="0"/>
              <w:jc w:val="left"/>
              <w:rPr>
                <w:color w:val="0033CC"/>
                <w:szCs w:val="26"/>
              </w:rPr>
            </w:pPr>
          </w:p>
        </w:tc>
        <w:tc>
          <w:tcPr>
            <w:tcW w:w="780" w:type="dxa"/>
          </w:tcPr>
          <w:p w:rsidR="00547A39" w:rsidRPr="0043746F" w:rsidRDefault="00547A39" w:rsidP="00547A39">
            <w:pPr>
              <w:tabs>
                <w:tab w:val="left" w:pos="720"/>
                <w:tab w:val="left" w:pos="1440"/>
                <w:tab w:val="left" w:pos="1620"/>
              </w:tabs>
              <w:spacing w:line="240" w:lineRule="auto"/>
              <w:ind w:firstLine="0"/>
              <w:jc w:val="center"/>
              <w:rPr>
                <w:color w:val="000000" w:themeColor="text1"/>
                <w:szCs w:val="26"/>
              </w:rPr>
            </w:pPr>
            <w:r w:rsidRPr="0043746F">
              <w:rPr>
                <w:color w:val="000000" w:themeColor="text1"/>
                <w:szCs w:val="26"/>
              </w:rPr>
              <w:t>1</w:t>
            </w:r>
          </w:p>
        </w:tc>
        <w:tc>
          <w:tcPr>
            <w:tcW w:w="1300" w:type="dxa"/>
          </w:tcPr>
          <w:p w:rsidR="00547A39" w:rsidRDefault="00547A39" w:rsidP="00547A39">
            <w:pPr>
              <w:tabs>
                <w:tab w:val="left" w:pos="720"/>
                <w:tab w:val="left" w:pos="1440"/>
                <w:tab w:val="left" w:pos="1620"/>
              </w:tabs>
              <w:spacing w:line="240" w:lineRule="auto"/>
              <w:ind w:firstLine="0"/>
              <w:jc w:val="center"/>
              <w:rPr>
                <w:szCs w:val="26"/>
              </w:rPr>
            </w:pPr>
          </w:p>
        </w:tc>
      </w:tr>
      <w:tr w:rsidR="00547A39" w:rsidTr="00547A39">
        <w:tc>
          <w:tcPr>
            <w:tcW w:w="639" w:type="dxa"/>
          </w:tcPr>
          <w:p w:rsidR="00547A39" w:rsidRDefault="00547A39" w:rsidP="00547A39">
            <w:pPr>
              <w:tabs>
                <w:tab w:val="left" w:pos="720"/>
                <w:tab w:val="left" w:pos="1440"/>
                <w:tab w:val="left" w:pos="1620"/>
              </w:tabs>
              <w:spacing w:line="240" w:lineRule="auto"/>
              <w:ind w:firstLine="0"/>
              <w:jc w:val="center"/>
              <w:rPr>
                <w:szCs w:val="26"/>
              </w:rPr>
            </w:pPr>
            <w:r>
              <w:rPr>
                <w:szCs w:val="26"/>
              </w:rPr>
              <w:t>4</w:t>
            </w:r>
          </w:p>
        </w:tc>
        <w:tc>
          <w:tcPr>
            <w:tcW w:w="866" w:type="dxa"/>
          </w:tcPr>
          <w:p w:rsidR="00547A39" w:rsidRPr="0043746F" w:rsidRDefault="00547A39" w:rsidP="00547A39">
            <w:pPr>
              <w:tabs>
                <w:tab w:val="left" w:pos="720"/>
                <w:tab w:val="left" w:pos="1440"/>
                <w:tab w:val="left" w:pos="1620"/>
              </w:tabs>
              <w:spacing w:line="240" w:lineRule="auto"/>
              <w:ind w:firstLine="0"/>
              <w:jc w:val="center"/>
              <w:rPr>
                <w:color w:val="000000" w:themeColor="text1"/>
                <w:szCs w:val="26"/>
              </w:rPr>
            </w:pPr>
            <w:r w:rsidRPr="0043746F">
              <w:rPr>
                <w:color w:val="000000" w:themeColor="text1"/>
                <w:szCs w:val="26"/>
              </w:rPr>
              <w:t>А1</w:t>
            </w:r>
          </w:p>
        </w:tc>
        <w:tc>
          <w:tcPr>
            <w:tcW w:w="2915" w:type="dxa"/>
          </w:tcPr>
          <w:p w:rsidR="00547A39" w:rsidRPr="0043746F" w:rsidRDefault="0043746F" w:rsidP="00547A39">
            <w:pPr>
              <w:tabs>
                <w:tab w:val="left" w:pos="720"/>
                <w:tab w:val="left" w:pos="1440"/>
                <w:tab w:val="left" w:pos="1620"/>
              </w:tabs>
              <w:spacing w:line="240" w:lineRule="auto"/>
              <w:ind w:firstLine="0"/>
              <w:jc w:val="left"/>
              <w:rPr>
                <w:color w:val="000000" w:themeColor="text1"/>
                <w:szCs w:val="26"/>
              </w:rPr>
            </w:pPr>
            <w:r>
              <w:rPr>
                <w:color w:val="000000" w:themeColor="text1"/>
                <w:szCs w:val="26"/>
              </w:rPr>
              <w:t>ДП 5102</w:t>
            </w:r>
            <w:r w:rsidR="00547A39" w:rsidRPr="0043746F">
              <w:rPr>
                <w:color w:val="000000" w:themeColor="text1"/>
                <w:szCs w:val="26"/>
              </w:rPr>
              <w:t>. 02.000 ТК</w:t>
            </w:r>
          </w:p>
        </w:tc>
        <w:tc>
          <w:tcPr>
            <w:tcW w:w="2859" w:type="dxa"/>
          </w:tcPr>
          <w:p w:rsidR="00547A39" w:rsidRPr="00276B74" w:rsidRDefault="00547A39" w:rsidP="00547A39">
            <w:pPr>
              <w:tabs>
                <w:tab w:val="left" w:pos="720"/>
                <w:tab w:val="left" w:pos="1440"/>
                <w:tab w:val="left" w:pos="1620"/>
              </w:tabs>
              <w:spacing w:line="240" w:lineRule="auto"/>
              <w:ind w:firstLine="0"/>
              <w:jc w:val="left"/>
              <w:rPr>
                <w:color w:val="0033CC"/>
                <w:szCs w:val="26"/>
              </w:rPr>
            </w:pPr>
          </w:p>
        </w:tc>
        <w:tc>
          <w:tcPr>
            <w:tcW w:w="780" w:type="dxa"/>
          </w:tcPr>
          <w:p w:rsidR="00547A39" w:rsidRPr="0043746F" w:rsidRDefault="00547A39" w:rsidP="00547A39">
            <w:pPr>
              <w:tabs>
                <w:tab w:val="left" w:pos="720"/>
                <w:tab w:val="left" w:pos="1440"/>
                <w:tab w:val="left" w:pos="1620"/>
              </w:tabs>
              <w:spacing w:line="240" w:lineRule="auto"/>
              <w:ind w:firstLine="0"/>
              <w:jc w:val="center"/>
              <w:rPr>
                <w:color w:val="000000" w:themeColor="text1"/>
                <w:szCs w:val="26"/>
              </w:rPr>
            </w:pPr>
            <w:r w:rsidRPr="0043746F">
              <w:rPr>
                <w:color w:val="000000" w:themeColor="text1"/>
                <w:szCs w:val="26"/>
              </w:rPr>
              <w:t>1</w:t>
            </w:r>
          </w:p>
        </w:tc>
        <w:tc>
          <w:tcPr>
            <w:tcW w:w="1300" w:type="dxa"/>
          </w:tcPr>
          <w:p w:rsidR="00547A39" w:rsidRDefault="00547A39" w:rsidP="00547A39">
            <w:pPr>
              <w:tabs>
                <w:tab w:val="left" w:pos="720"/>
                <w:tab w:val="left" w:pos="1440"/>
                <w:tab w:val="left" w:pos="1620"/>
              </w:tabs>
              <w:spacing w:line="240" w:lineRule="auto"/>
              <w:ind w:firstLine="0"/>
              <w:jc w:val="center"/>
              <w:rPr>
                <w:szCs w:val="26"/>
              </w:rPr>
            </w:pPr>
          </w:p>
        </w:tc>
      </w:tr>
      <w:tr w:rsidR="00547A39" w:rsidTr="00547A39">
        <w:tc>
          <w:tcPr>
            <w:tcW w:w="639" w:type="dxa"/>
          </w:tcPr>
          <w:p w:rsidR="00547A39" w:rsidRDefault="00547A39" w:rsidP="00547A39">
            <w:pPr>
              <w:tabs>
                <w:tab w:val="left" w:pos="720"/>
                <w:tab w:val="left" w:pos="1440"/>
                <w:tab w:val="left" w:pos="1620"/>
              </w:tabs>
              <w:spacing w:line="240" w:lineRule="auto"/>
              <w:ind w:firstLine="0"/>
              <w:jc w:val="center"/>
              <w:rPr>
                <w:szCs w:val="26"/>
              </w:rPr>
            </w:pPr>
            <w:r>
              <w:rPr>
                <w:szCs w:val="26"/>
              </w:rPr>
              <w:t>5</w:t>
            </w:r>
          </w:p>
        </w:tc>
        <w:tc>
          <w:tcPr>
            <w:tcW w:w="866" w:type="dxa"/>
          </w:tcPr>
          <w:p w:rsidR="00547A39" w:rsidRPr="0043746F" w:rsidRDefault="00547A39" w:rsidP="00547A39">
            <w:pPr>
              <w:tabs>
                <w:tab w:val="left" w:pos="720"/>
                <w:tab w:val="left" w:pos="1440"/>
                <w:tab w:val="left" w:pos="1620"/>
              </w:tabs>
              <w:spacing w:line="240" w:lineRule="auto"/>
              <w:ind w:firstLine="0"/>
              <w:jc w:val="center"/>
              <w:rPr>
                <w:color w:val="000000" w:themeColor="text1"/>
                <w:szCs w:val="26"/>
              </w:rPr>
            </w:pPr>
            <w:r w:rsidRPr="0043746F">
              <w:rPr>
                <w:color w:val="000000" w:themeColor="text1"/>
                <w:szCs w:val="26"/>
              </w:rPr>
              <w:t>А1</w:t>
            </w:r>
          </w:p>
        </w:tc>
        <w:tc>
          <w:tcPr>
            <w:tcW w:w="2915" w:type="dxa"/>
          </w:tcPr>
          <w:p w:rsidR="00547A39" w:rsidRPr="0043746F" w:rsidRDefault="0043746F" w:rsidP="00547A39">
            <w:pPr>
              <w:tabs>
                <w:tab w:val="left" w:pos="720"/>
                <w:tab w:val="left" w:pos="1440"/>
                <w:tab w:val="left" w:pos="1620"/>
              </w:tabs>
              <w:spacing w:line="240" w:lineRule="auto"/>
              <w:ind w:firstLine="0"/>
              <w:jc w:val="left"/>
              <w:rPr>
                <w:color w:val="000000" w:themeColor="text1"/>
                <w:szCs w:val="26"/>
              </w:rPr>
            </w:pPr>
            <w:r>
              <w:rPr>
                <w:color w:val="000000" w:themeColor="text1"/>
                <w:szCs w:val="26"/>
              </w:rPr>
              <w:t>ДП 5102</w:t>
            </w:r>
            <w:r w:rsidR="00547A39" w:rsidRPr="0043746F">
              <w:rPr>
                <w:color w:val="000000" w:themeColor="text1"/>
                <w:szCs w:val="26"/>
              </w:rPr>
              <w:t>. 03.000 ТК</w:t>
            </w:r>
          </w:p>
        </w:tc>
        <w:tc>
          <w:tcPr>
            <w:tcW w:w="2859" w:type="dxa"/>
          </w:tcPr>
          <w:p w:rsidR="00547A39" w:rsidRPr="00276B74" w:rsidRDefault="00547A39" w:rsidP="00547A39">
            <w:pPr>
              <w:tabs>
                <w:tab w:val="left" w:pos="720"/>
                <w:tab w:val="left" w:pos="1440"/>
                <w:tab w:val="left" w:pos="1620"/>
              </w:tabs>
              <w:spacing w:line="240" w:lineRule="auto"/>
              <w:ind w:firstLine="0"/>
              <w:jc w:val="left"/>
              <w:rPr>
                <w:color w:val="0033CC"/>
                <w:szCs w:val="26"/>
              </w:rPr>
            </w:pPr>
          </w:p>
        </w:tc>
        <w:tc>
          <w:tcPr>
            <w:tcW w:w="780" w:type="dxa"/>
          </w:tcPr>
          <w:p w:rsidR="00547A39" w:rsidRPr="0043746F" w:rsidRDefault="00547A39" w:rsidP="00547A39">
            <w:pPr>
              <w:tabs>
                <w:tab w:val="left" w:pos="720"/>
                <w:tab w:val="left" w:pos="1440"/>
                <w:tab w:val="left" w:pos="1620"/>
              </w:tabs>
              <w:spacing w:line="240" w:lineRule="auto"/>
              <w:ind w:firstLine="0"/>
              <w:jc w:val="center"/>
              <w:rPr>
                <w:color w:val="000000" w:themeColor="text1"/>
                <w:szCs w:val="26"/>
              </w:rPr>
            </w:pPr>
            <w:r w:rsidRPr="0043746F">
              <w:rPr>
                <w:color w:val="000000" w:themeColor="text1"/>
                <w:szCs w:val="26"/>
              </w:rPr>
              <w:t>1</w:t>
            </w:r>
          </w:p>
        </w:tc>
        <w:tc>
          <w:tcPr>
            <w:tcW w:w="1300" w:type="dxa"/>
          </w:tcPr>
          <w:p w:rsidR="00547A39" w:rsidRDefault="00547A39" w:rsidP="00547A39">
            <w:pPr>
              <w:tabs>
                <w:tab w:val="left" w:pos="720"/>
                <w:tab w:val="left" w:pos="1440"/>
                <w:tab w:val="left" w:pos="1620"/>
              </w:tabs>
              <w:spacing w:line="240" w:lineRule="auto"/>
              <w:ind w:firstLine="0"/>
              <w:jc w:val="center"/>
              <w:rPr>
                <w:szCs w:val="26"/>
              </w:rPr>
            </w:pPr>
          </w:p>
        </w:tc>
      </w:tr>
      <w:tr w:rsidR="00547A39" w:rsidTr="00547A39">
        <w:tc>
          <w:tcPr>
            <w:tcW w:w="639" w:type="dxa"/>
          </w:tcPr>
          <w:p w:rsidR="00547A39" w:rsidRDefault="00547A39" w:rsidP="00547A39">
            <w:pPr>
              <w:tabs>
                <w:tab w:val="left" w:pos="720"/>
                <w:tab w:val="left" w:pos="1440"/>
                <w:tab w:val="left" w:pos="1620"/>
              </w:tabs>
              <w:spacing w:line="240" w:lineRule="auto"/>
              <w:ind w:firstLine="0"/>
              <w:jc w:val="center"/>
              <w:rPr>
                <w:szCs w:val="26"/>
              </w:rPr>
            </w:pPr>
          </w:p>
        </w:tc>
        <w:tc>
          <w:tcPr>
            <w:tcW w:w="866" w:type="dxa"/>
          </w:tcPr>
          <w:p w:rsidR="00547A39" w:rsidRPr="00276B74" w:rsidRDefault="00547A39" w:rsidP="00547A39">
            <w:pPr>
              <w:tabs>
                <w:tab w:val="left" w:pos="720"/>
                <w:tab w:val="left" w:pos="1440"/>
                <w:tab w:val="left" w:pos="1620"/>
              </w:tabs>
              <w:spacing w:line="240" w:lineRule="auto"/>
              <w:ind w:firstLine="0"/>
              <w:jc w:val="center"/>
              <w:rPr>
                <w:color w:val="0033CC"/>
                <w:szCs w:val="26"/>
              </w:rPr>
            </w:pPr>
          </w:p>
        </w:tc>
        <w:tc>
          <w:tcPr>
            <w:tcW w:w="2915" w:type="dxa"/>
          </w:tcPr>
          <w:p w:rsidR="00547A39" w:rsidRPr="00276B74" w:rsidRDefault="00547A39" w:rsidP="00547A39">
            <w:pPr>
              <w:tabs>
                <w:tab w:val="left" w:pos="720"/>
                <w:tab w:val="left" w:pos="1440"/>
                <w:tab w:val="left" w:pos="1620"/>
              </w:tabs>
              <w:spacing w:line="240" w:lineRule="auto"/>
              <w:ind w:firstLine="0"/>
              <w:jc w:val="left"/>
              <w:rPr>
                <w:color w:val="0033CC"/>
                <w:szCs w:val="26"/>
              </w:rPr>
            </w:pPr>
          </w:p>
        </w:tc>
        <w:tc>
          <w:tcPr>
            <w:tcW w:w="2859" w:type="dxa"/>
          </w:tcPr>
          <w:p w:rsidR="00547A39" w:rsidRPr="00276B74" w:rsidRDefault="00547A39" w:rsidP="00547A39">
            <w:pPr>
              <w:tabs>
                <w:tab w:val="left" w:pos="720"/>
                <w:tab w:val="left" w:pos="1440"/>
                <w:tab w:val="left" w:pos="1620"/>
              </w:tabs>
              <w:spacing w:line="240" w:lineRule="auto"/>
              <w:ind w:firstLine="0"/>
              <w:jc w:val="left"/>
              <w:rPr>
                <w:color w:val="0033CC"/>
                <w:szCs w:val="26"/>
              </w:rPr>
            </w:pPr>
          </w:p>
        </w:tc>
        <w:tc>
          <w:tcPr>
            <w:tcW w:w="780" w:type="dxa"/>
          </w:tcPr>
          <w:p w:rsidR="00547A39" w:rsidRPr="00276B74" w:rsidRDefault="00547A39" w:rsidP="00547A39">
            <w:pPr>
              <w:tabs>
                <w:tab w:val="left" w:pos="720"/>
                <w:tab w:val="left" w:pos="1440"/>
                <w:tab w:val="left" w:pos="1620"/>
              </w:tabs>
              <w:spacing w:line="240" w:lineRule="auto"/>
              <w:ind w:firstLine="0"/>
              <w:jc w:val="center"/>
              <w:rPr>
                <w:color w:val="0033CC"/>
                <w:szCs w:val="26"/>
              </w:rPr>
            </w:pPr>
          </w:p>
        </w:tc>
        <w:tc>
          <w:tcPr>
            <w:tcW w:w="1300" w:type="dxa"/>
          </w:tcPr>
          <w:p w:rsidR="00547A39" w:rsidRDefault="00547A39" w:rsidP="00547A39">
            <w:pPr>
              <w:tabs>
                <w:tab w:val="left" w:pos="720"/>
                <w:tab w:val="left" w:pos="1440"/>
                <w:tab w:val="left" w:pos="1620"/>
              </w:tabs>
              <w:spacing w:line="240" w:lineRule="auto"/>
              <w:ind w:firstLine="0"/>
              <w:jc w:val="center"/>
              <w:rPr>
                <w:szCs w:val="26"/>
              </w:rPr>
            </w:pPr>
          </w:p>
        </w:tc>
      </w:tr>
      <w:tr w:rsidR="00547A39" w:rsidTr="00547A39">
        <w:tc>
          <w:tcPr>
            <w:tcW w:w="639" w:type="dxa"/>
          </w:tcPr>
          <w:p w:rsidR="00547A39" w:rsidRDefault="00547A39" w:rsidP="00547A39">
            <w:pPr>
              <w:tabs>
                <w:tab w:val="left" w:pos="720"/>
                <w:tab w:val="left" w:pos="1440"/>
                <w:tab w:val="left" w:pos="1620"/>
              </w:tabs>
              <w:spacing w:line="240" w:lineRule="auto"/>
              <w:ind w:firstLine="0"/>
              <w:jc w:val="center"/>
              <w:rPr>
                <w:szCs w:val="26"/>
              </w:rPr>
            </w:pPr>
          </w:p>
        </w:tc>
        <w:tc>
          <w:tcPr>
            <w:tcW w:w="866" w:type="dxa"/>
          </w:tcPr>
          <w:p w:rsidR="00547A39" w:rsidRPr="00276B74" w:rsidRDefault="00547A39" w:rsidP="00547A39">
            <w:pPr>
              <w:tabs>
                <w:tab w:val="left" w:pos="720"/>
                <w:tab w:val="left" w:pos="1440"/>
                <w:tab w:val="left" w:pos="1620"/>
              </w:tabs>
              <w:spacing w:line="240" w:lineRule="auto"/>
              <w:ind w:firstLine="0"/>
              <w:jc w:val="center"/>
              <w:rPr>
                <w:color w:val="0033CC"/>
                <w:szCs w:val="26"/>
              </w:rPr>
            </w:pPr>
          </w:p>
        </w:tc>
        <w:tc>
          <w:tcPr>
            <w:tcW w:w="2915" w:type="dxa"/>
          </w:tcPr>
          <w:p w:rsidR="00547A39" w:rsidRPr="00276B74" w:rsidRDefault="00547A39" w:rsidP="00547A39">
            <w:pPr>
              <w:tabs>
                <w:tab w:val="left" w:pos="720"/>
                <w:tab w:val="left" w:pos="1440"/>
                <w:tab w:val="left" w:pos="1620"/>
              </w:tabs>
              <w:spacing w:line="240" w:lineRule="auto"/>
              <w:ind w:firstLine="0"/>
              <w:jc w:val="left"/>
              <w:rPr>
                <w:color w:val="0033CC"/>
                <w:szCs w:val="26"/>
              </w:rPr>
            </w:pPr>
          </w:p>
        </w:tc>
        <w:tc>
          <w:tcPr>
            <w:tcW w:w="2859" w:type="dxa"/>
          </w:tcPr>
          <w:p w:rsidR="00547A39" w:rsidRPr="00276B74" w:rsidRDefault="00547A39" w:rsidP="00547A39">
            <w:pPr>
              <w:tabs>
                <w:tab w:val="left" w:pos="720"/>
                <w:tab w:val="left" w:pos="1440"/>
                <w:tab w:val="left" w:pos="1620"/>
              </w:tabs>
              <w:spacing w:line="240" w:lineRule="auto"/>
              <w:ind w:firstLine="0"/>
              <w:jc w:val="left"/>
              <w:rPr>
                <w:color w:val="0033CC"/>
                <w:szCs w:val="26"/>
              </w:rPr>
            </w:pPr>
          </w:p>
        </w:tc>
        <w:tc>
          <w:tcPr>
            <w:tcW w:w="780" w:type="dxa"/>
          </w:tcPr>
          <w:p w:rsidR="00547A39" w:rsidRPr="00276B74" w:rsidRDefault="00547A39" w:rsidP="00547A39">
            <w:pPr>
              <w:tabs>
                <w:tab w:val="left" w:pos="720"/>
                <w:tab w:val="left" w:pos="1440"/>
                <w:tab w:val="left" w:pos="1620"/>
              </w:tabs>
              <w:spacing w:line="240" w:lineRule="auto"/>
              <w:ind w:firstLine="0"/>
              <w:jc w:val="center"/>
              <w:rPr>
                <w:color w:val="0033CC"/>
                <w:szCs w:val="26"/>
              </w:rPr>
            </w:pPr>
          </w:p>
        </w:tc>
        <w:tc>
          <w:tcPr>
            <w:tcW w:w="1300" w:type="dxa"/>
          </w:tcPr>
          <w:p w:rsidR="00547A39" w:rsidRDefault="00547A39" w:rsidP="00547A39">
            <w:pPr>
              <w:tabs>
                <w:tab w:val="left" w:pos="720"/>
                <w:tab w:val="left" w:pos="1440"/>
                <w:tab w:val="left" w:pos="1620"/>
              </w:tabs>
              <w:spacing w:line="240" w:lineRule="auto"/>
              <w:ind w:firstLine="0"/>
              <w:jc w:val="center"/>
              <w:rPr>
                <w:szCs w:val="26"/>
              </w:rPr>
            </w:pPr>
          </w:p>
        </w:tc>
      </w:tr>
      <w:tr w:rsidR="00547A39" w:rsidTr="00547A39">
        <w:tc>
          <w:tcPr>
            <w:tcW w:w="639" w:type="dxa"/>
          </w:tcPr>
          <w:p w:rsidR="00547A39" w:rsidRDefault="00547A39" w:rsidP="00547A39">
            <w:pPr>
              <w:tabs>
                <w:tab w:val="left" w:pos="720"/>
                <w:tab w:val="left" w:pos="1440"/>
                <w:tab w:val="left" w:pos="1620"/>
              </w:tabs>
              <w:spacing w:line="240" w:lineRule="auto"/>
              <w:ind w:firstLine="0"/>
              <w:jc w:val="center"/>
              <w:rPr>
                <w:szCs w:val="26"/>
              </w:rPr>
            </w:pPr>
          </w:p>
        </w:tc>
        <w:tc>
          <w:tcPr>
            <w:tcW w:w="866" w:type="dxa"/>
          </w:tcPr>
          <w:p w:rsidR="00547A39" w:rsidRPr="00276B74" w:rsidRDefault="00547A39" w:rsidP="00547A39">
            <w:pPr>
              <w:tabs>
                <w:tab w:val="left" w:pos="720"/>
                <w:tab w:val="left" w:pos="1440"/>
                <w:tab w:val="left" w:pos="1620"/>
              </w:tabs>
              <w:spacing w:line="240" w:lineRule="auto"/>
              <w:ind w:firstLine="0"/>
              <w:jc w:val="center"/>
              <w:rPr>
                <w:color w:val="0033CC"/>
                <w:szCs w:val="26"/>
              </w:rPr>
            </w:pPr>
          </w:p>
        </w:tc>
        <w:tc>
          <w:tcPr>
            <w:tcW w:w="2915" w:type="dxa"/>
          </w:tcPr>
          <w:p w:rsidR="00547A39" w:rsidRPr="00276B74" w:rsidRDefault="00547A39" w:rsidP="00547A39">
            <w:pPr>
              <w:tabs>
                <w:tab w:val="left" w:pos="720"/>
                <w:tab w:val="left" w:pos="1440"/>
                <w:tab w:val="left" w:pos="1620"/>
              </w:tabs>
              <w:spacing w:line="240" w:lineRule="auto"/>
              <w:ind w:firstLine="0"/>
              <w:jc w:val="left"/>
              <w:rPr>
                <w:color w:val="0033CC"/>
                <w:szCs w:val="26"/>
              </w:rPr>
            </w:pPr>
          </w:p>
        </w:tc>
        <w:tc>
          <w:tcPr>
            <w:tcW w:w="2859" w:type="dxa"/>
          </w:tcPr>
          <w:p w:rsidR="00547A39" w:rsidRPr="00276B74" w:rsidRDefault="00547A39" w:rsidP="00547A39">
            <w:pPr>
              <w:tabs>
                <w:tab w:val="left" w:pos="720"/>
                <w:tab w:val="left" w:pos="1440"/>
                <w:tab w:val="left" w:pos="1620"/>
              </w:tabs>
              <w:spacing w:line="240" w:lineRule="auto"/>
              <w:ind w:firstLine="0"/>
              <w:jc w:val="left"/>
              <w:rPr>
                <w:color w:val="0033CC"/>
                <w:szCs w:val="26"/>
              </w:rPr>
            </w:pPr>
          </w:p>
        </w:tc>
        <w:tc>
          <w:tcPr>
            <w:tcW w:w="780" w:type="dxa"/>
          </w:tcPr>
          <w:p w:rsidR="00547A39" w:rsidRPr="00276B74" w:rsidRDefault="00547A39" w:rsidP="00547A39">
            <w:pPr>
              <w:tabs>
                <w:tab w:val="left" w:pos="720"/>
                <w:tab w:val="left" w:pos="1440"/>
                <w:tab w:val="left" w:pos="1620"/>
              </w:tabs>
              <w:spacing w:line="240" w:lineRule="auto"/>
              <w:ind w:firstLine="0"/>
              <w:jc w:val="center"/>
              <w:rPr>
                <w:color w:val="0033CC"/>
                <w:szCs w:val="26"/>
              </w:rPr>
            </w:pPr>
          </w:p>
        </w:tc>
        <w:tc>
          <w:tcPr>
            <w:tcW w:w="1300" w:type="dxa"/>
          </w:tcPr>
          <w:p w:rsidR="00547A39" w:rsidRDefault="00547A39" w:rsidP="00547A39">
            <w:pPr>
              <w:tabs>
                <w:tab w:val="left" w:pos="720"/>
                <w:tab w:val="left" w:pos="1440"/>
                <w:tab w:val="left" w:pos="1620"/>
              </w:tabs>
              <w:spacing w:line="240" w:lineRule="auto"/>
              <w:ind w:firstLine="0"/>
              <w:jc w:val="center"/>
              <w:rPr>
                <w:szCs w:val="26"/>
              </w:rPr>
            </w:pPr>
          </w:p>
        </w:tc>
      </w:tr>
      <w:tr w:rsidR="00547A39" w:rsidTr="00547A39">
        <w:tc>
          <w:tcPr>
            <w:tcW w:w="639" w:type="dxa"/>
          </w:tcPr>
          <w:p w:rsidR="00547A39" w:rsidRDefault="00547A39" w:rsidP="00547A39">
            <w:pPr>
              <w:tabs>
                <w:tab w:val="left" w:pos="720"/>
                <w:tab w:val="left" w:pos="1440"/>
                <w:tab w:val="left" w:pos="1620"/>
              </w:tabs>
              <w:spacing w:line="240" w:lineRule="auto"/>
              <w:ind w:firstLine="0"/>
              <w:jc w:val="center"/>
              <w:rPr>
                <w:szCs w:val="26"/>
              </w:rPr>
            </w:pPr>
          </w:p>
        </w:tc>
        <w:tc>
          <w:tcPr>
            <w:tcW w:w="866" w:type="dxa"/>
          </w:tcPr>
          <w:p w:rsidR="00547A39" w:rsidRPr="00276B74" w:rsidRDefault="00547A39" w:rsidP="00547A39">
            <w:pPr>
              <w:tabs>
                <w:tab w:val="left" w:pos="720"/>
                <w:tab w:val="left" w:pos="1440"/>
                <w:tab w:val="left" w:pos="1620"/>
              </w:tabs>
              <w:spacing w:line="240" w:lineRule="auto"/>
              <w:ind w:firstLine="0"/>
              <w:jc w:val="center"/>
              <w:rPr>
                <w:color w:val="0033CC"/>
                <w:szCs w:val="26"/>
              </w:rPr>
            </w:pPr>
          </w:p>
        </w:tc>
        <w:tc>
          <w:tcPr>
            <w:tcW w:w="2915" w:type="dxa"/>
          </w:tcPr>
          <w:p w:rsidR="00547A39" w:rsidRPr="00276B74" w:rsidRDefault="00547A39" w:rsidP="00547A39">
            <w:pPr>
              <w:tabs>
                <w:tab w:val="left" w:pos="720"/>
                <w:tab w:val="left" w:pos="1440"/>
                <w:tab w:val="left" w:pos="1620"/>
              </w:tabs>
              <w:spacing w:line="240" w:lineRule="auto"/>
              <w:ind w:firstLine="0"/>
              <w:jc w:val="left"/>
              <w:rPr>
                <w:color w:val="0033CC"/>
                <w:szCs w:val="26"/>
              </w:rPr>
            </w:pPr>
          </w:p>
        </w:tc>
        <w:tc>
          <w:tcPr>
            <w:tcW w:w="2859" w:type="dxa"/>
          </w:tcPr>
          <w:p w:rsidR="00547A39" w:rsidRPr="00276B74" w:rsidRDefault="00547A39" w:rsidP="00547A39">
            <w:pPr>
              <w:tabs>
                <w:tab w:val="left" w:pos="720"/>
                <w:tab w:val="left" w:pos="1440"/>
                <w:tab w:val="left" w:pos="1620"/>
              </w:tabs>
              <w:spacing w:line="240" w:lineRule="auto"/>
              <w:ind w:firstLine="0"/>
              <w:jc w:val="left"/>
              <w:rPr>
                <w:color w:val="0033CC"/>
                <w:szCs w:val="26"/>
              </w:rPr>
            </w:pPr>
          </w:p>
        </w:tc>
        <w:tc>
          <w:tcPr>
            <w:tcW w:w="780" w:type="dxa"/>
          </w:tcPr>
          <w:p w:rsidR="00547A39" w:rsidRPr="00276B74" w:rsidRDefault="00547A39" w:rsidP="00547A39">
            <w:pPr>
              <w:tabs>
                <w:tab w:val="left" w:pos="720"/>
                <w:tab w:val="left" w:pos="1440"/>
                <w:tab w:val="left" w:pos="1620"/>
              </w:tabs>
              <w:spacing w:line="240" w:lineRule="auto"/>
              <w:ind w:firstLine="0"/>
              <w:jc w:val="center"/>
              <w:rPr>
                <w:color w:val="0033CC"/>
                <w:szCs w:val="26"/>
              </w:rPr>
            </w:pPr>
          </w:p>
        </w:tc>
        <w:tc>
          <w:tcPr>
            <w:tcW w:w="1300" w:type="dxa"/>
          </w:tcPr>
          <w:p w:rsidR="00547A39" w:rsidRDefault="00547A39" w:rsidP="00547A39">
            <w:pPr>
              <w:tabs>
                <w:tab w:val="left" w:pos="720"/>
                <w:tab w:val="left" w:pos="1440"/>
                <w:tab w:val="left" w:pos="1620"/>
              </w:tabs>
              <w:spacing w:line="240" w:lineRule="auto"/>
              <w:ind w:firstLine="0"/>
              <w:jc w:val="center"/>
              <w:rPr>
                <w:szCs w:val="26"/>
              </w:rPr>
            </w:pPr>
          </w:p>
        </w:tc>
      </w:tr>
      <w:tr w:rsidR="00547A39" w:rsidTr="00547A39">
        <w:tc>
          <w:tcPr>
            <w:tcW w:w="639" w:type="dxa"/>
          </w:tcPr>
          <w:p w:rsidR="00547A39" w:rsidRDefault="00547A39" w:rsidP="00547A39">
            <w:pPr>
              <w:tabs>
                <w:tab w:val="left" w:pos="720"/>
                <w:tab w:val="left" w:pos="1440"/>
                <w:tab w:val="left" w:pos="1620"/>
              </w:tabs>
              <w:spacing w:line="240" w:lineRule="auto"/>
              <w:ind w:firstLine="0"/>
              <w:jc w:val="center"/>
              <w:rPr>
                <w:szCs w:val="26"/>
              </w:rPr>
            </w:pPr>
          </w:p>
        </w:tc>
        <w:tc>
          <w:tcPr>
            <w:tcW w:w="866" w:type="dxa"/>
          </w:tcPr>
          <w:p w:rsidR="00547A39" w:rsidRDefault="00547A39" w:rsidP="00547A39">
            <w:pPr>
              <w:tabs>
                <w:tab w:val="left" w:pos="720"/>
                <w:tab w:val="left" w:pos="1440"/>
                <w:tab w:val="left" w:pos="1620"/>
              </w:tabs>
              <w:spacing w:line="240" w:lineRule="auto"/>
              <w:ind w:firstLine="0"/>
              <w:jc w:val="center"/>
              <w:rPr>
                <w:szCs w:val="26"/>
              </w:rPr>
            </w:pPr>
          </w:p>
        </w:tc>
        <w:tc>
          <w:tcPr>
            <w:tcW w:w="2915" w:type="dxa"/>
          </w:tcPr>
          <w:p w:rsidR="00547A39" w:rsidRDefault="00547A39" w:rsidP="00547A39">
            <w:pPr>
              <w:tabs>
                <w:tab w:val="left" w:pos="720"/>
                <w:tab w:val="left" w:pos="1440"/>
                <w:tab w:val="left" w:pos="1620"/>
              </w:tabs>
              <w:spacing w:line="240" w:lineRule="auto"/>
              <w:ind w:firstLine="0"/>
              <w:jc w:val="center"/>
              <w:rPr>
                <w:szCs w:val="26"/>
              </w:rPr>
            </w:pPr>
          </w:p>
        </w:tc>
        <w:tc>
          <w:tcPr>
            <w:tcW w:w="2859" w:type="dxa"/>
          </w:tcPr>
          <w:p w:rsidR="00547A39" w:rsidRDefault="00547A39" w:rsidP="00547A39">
            <w:pPr>
              <w:tabs>
                <w:tab w:val="left" w:pos="720"/>
                <w:tab w:val="left" w:pos="1440"/>
                <w:tab w:val="left" w:pos="1620"/>
              </w:tabs>
              <w:spacing w:line="240" w:lineRule="auto"/>
              <w:ind w:firstLine="0"/>
              <w:jc w:val="center"/>
              <w:rPr>
                <w:szCs w:val="26"/>
              </w:rPr>
            </w:pPr>
          </w:p>
        </w:tc>
        <w:tc>
          <w:tcPr>
            <w:tcW w:w="780" w:type="dxa"/>
          </w:tcPr>
          <w:p w:rsidR="00547A39" w:rsidRDefault="00547A39" w:rsidP="00547A39">
            <w:pPr>
              <w:tabs>
                <w:tab w:val="left" w:pos="720"/>
                <w:tab w:val="left" w:pos="1440"/>
                <w:tab w:val="left" w:pos="1620"/>
              </w:tabs>
              <w:spacing w:line="240" w:lineRule="auto"/>
              <w:ind w:firstLine="0"/>
              <w:jc w:val="center"/>
              <w:rPr>
                <w:szCs w:val="26"/>
              </w:rPr>
            </w:pPr>
          </w:p>
        </w:tc>
        <w:tc>
          <w:tcPr>
            <w:tcW w:w="1300" w:type="dxa"/>
          </w:tcPr>
          <w:p w:rsidR="00547A39" w:rsidRDefault="00547A39" w:rsidP="00547A39">
            <w:pPr>
              <w:tabs>
                <w:tab w:val="left" w:pos="720"/>
                <w:tab w:val="left" w:pos="1440"/>
                <w:tab w:val="left" w:pos="1620"/>
              </w:tabs>
              <w:spacing w:line="240" w:lineRule="auto"/>
              <w:ind w:firstLine="0"/>
              <w:jc w:val="center"/>
              <w:rPr>
                <w:szCs w:val="26"/>
              </w:rPr>
            </w:pPr>
          </w:p>
        </w:tc>
      </w:tr>
      <w:tr w:rsidR="00547A39" w:rsidTr="00547A39">
        <w:tc>
          <w:tcPr>
            <w:tcW w:w="639" w:type="dxa"/>
          </w:tcPr>
          <w:p w:rsidR="00547A39" w:rsidRDefault="00547A39" w:rsidP="00547A39">
            <w:pPr>
              <w:tabs>
                <w:tab w:val="left" w:pos="720"/>
                <w:tab w:val="left" w:pos="1440"/>
                <w:tab w:val="left" w:pos="1620"/>
              </w:tabs>
              <w:spacing w:line="240" w:lineRule="auto"/>
              <w:ind w:firstLine="0"/>
              <w:jc w:val="center"/>
              <w:rPr>
                <w:szCs w:val="26"/>
              </w:rPr>
            </w:pPr>
          </w:p>
        </w:tc>
        <w:tc>
          <w:tcPr>
            <w:tcW w:w="866" w:type="dxa"/>
          </w:tcPr>
          <w:p w:rsidR="00547A39" w:rsidRDefault="00547A39" w:rsidP="00547A39">
            <w:pPr>
              <w:tabs>
                <w:tab w:val="left" w:pos="720"/>
                <w:tab w:val="left" w:pos="1440"/>
                <w:tab w:val="left" w:pos="1620"/>
              </w:tabs>
              <w:spacing w:line="240" w:lineRule="auto"/>
              <w:ind w:firstLine="0"/>
              <w:jc w:val="center"/>
              <w:rPr>
                <w:szCs w:val="26"/>
              </w:rPr>
            </w:pPr>
          </w:p>
        </w:tc>
        <w:tc>
          <w:tcPr>
            <w:tcW w:w="2915" w:type="dxa"/>
          </w:tcPr>
          <w:p w:rsidR="00547A39" w:rsidRDefault="00547A39" w:rsidP="00547A39">
            <w:pPr>
              <w:tabs>
                <w:tab w:val="left" w:pos="720"/>
                <w:tab w:val="left" w:pos="1440"/>
                <w:tab w:val="left" w:pos="1620"/>
              </w:tabs>
              <w:spacing w:line="240" w:lineRule="auto"/>
              <w:ind w:firstLine="0"/>
              <w:jc w:val="center"/>
              <w:rPr>
                <w:szCs w:val="26"/>
              </w:rPr>
            </w:pPr>
          </w:p>
        </w:tc>
        <w:tc>
          <w:tcPr>
            <w:tcW w:w="2859" w:type="dxa"/>
          </w:tcPr>
          <w:p w:rsidR="00547A39" w:rsidRDefault="00547A39" w:rsidP="00547A39">
            <w:pPr>
              <w:tabs>
                <w:tab w:val="left" w:pos="720"/>
                <w:tab w:val="left" w:pos="1440"/>
                <w:tab w:val="left" w:pos="1620"/>
              </w:tabs>
              <w:spacing w:line="240" w:lineRule="auto"/>
              <w:ind w:firstLine="0"/>
              <w:jc w:val="center"/>
              <w:rPr>
                <w:szCs w:val="26"/>
              </w:rPr>
            </w:pPr>
          </w:p>
        </w:tc>
        <w:tc>
          <w:tcPr>
            <w:tcW w:w="780" w:type="dxa"/>
          </w:tcPr>
          <w:p w:rsidR="00547A39" w:rsidRDefault="00547A39" w:rsidP="00547A39">
            <w:pPr>
              <w:tabs>
                <w:tab w:val="left" w:pos="720"/>
                <w:tab w:val="left" w:pos="1440"/>
                <w:tab w:val="left" w:pos="1620"/>
              </w:tabs>
              <w:spacing w:line="240" w:lineRule="auto"/>
              <w:ind w:firstLine="0"/>
              <w:jc w:val="center"/>
              <w:rPr>
                <w:szCs w:val="26"/>
              </w:rPr>
            </w:pPr>
          </w:p>
        </w:tc>
        <w:tc>
          <w:tcPr>
            <w:tcW w:w="1300" w:type="dxa"/>
          </w:tcPr>
          <w:p w:rsidR="00547A39" w:rsidRDefault="00547A39" w:rsidP="00547A39">
            <w:pPr>
              <w:tabs>
                <w:tab w:val="left" w:pos="720"/>
                <w:tab w:val="left" w:pos="1440"/>
                <w:tab w:val="left" w:pos="1620"/>
              </w:tabs>
              <w:spacing w:line="240" w:lineRule="auto"/>
              <w:ind w:firstLine="0"/>
              <w:jc w:val="center"/>
              <w:rPr>
                <w:szCs w:val="26"/>
              </w:rPr>
            </w:pPr>
          </w:p>
        </w:tc>
      </w:tr>
      <w:tr w:rsidR="00547A39" w:rsidTr="00547A39">
        <w:tc>
          <w:tcPr>
            <w:tcW w:w="639" w:type="dxa"/>
          </w:tcPr>
          <w:p w:rsidR="00547A39" w:rsidRDefault="00547A39" w:rsidP="00547A39">
            <w:pPr>
              <w:tabs>
                <w:tab w:val="left" w:pos="720"/>
                <w:tab w:val="left" w:pos="1440"/>
                <w:tab w:val="left" w:pos="1620"/>
              </w:tabs>
              <w:spacing w:line="240" w:lineRule="auto"/>
              <w:ind w:firstLine="0"/>
              <w:jc w:val="center"/>
              <w:rPr>
                <w:szCs w:val="26"/>
              </w:rPr>
            </w:pPr>
          </w:p>
        </w:tc>
        <w:tc>
          <w:tcPr>
            <w:tcW w:w="866" w:type="dxa"/>
          </w:tcPr>
          <w:p w:rsidR="00547A39" w:rsidRDefault="00547A39" w:rsidP="00547A39">
            <w:pPr>
              <w:tabs>
                <w:tab w:val="left" w:pos="720"/>
                <w:tab w:val="left" w:pos="1440"/>
                <w:tab w:val="left" w:pos="1620"/>
              </w:tabs>
              <w:spacing w:line="240" w:lineRule="auto"/>
              <w:ind w:firstLine="0"/>
              <w:jc w:val="center"/>
              <w:rPr>
                <w:szCs w:val="26"/>
              </w:rPr>
            </w:pPr>
          </w:p>
        </w:tc>
        <w:tc>
          <w:tcPr>
            <w:tcW w:w="2915" w:type="dxa"/>
          </w:tcPr>
          <w:p w:rsidR="00547A39" w:rsidRDefault="00547A39" w:rsidP="00547A39">
            <w:pPr>
              <w:tabs>
                <w:tab w:val="left" w:pos="720"/>
                <w:tab w:val="left" w:pos="1440"/>
                <w:tab w:val="left" w:pos="1620"/>
              </w:tabs>
              <w:spacing w:line="240" w:lineRule="auto"/>
              <w:ind w:firstLine="0"/>
              <w:jc w:val="center"/>
              <w:rPr>
                <w:szCs w:val="26"/>
              </w:rPr>
            </w:pPr>
          </w:p>
        </w:tc>
        <w:tc>
          <w:tcPr>
            <w:tcW w:w="2859" w:type="dxa"/>
          </w:tcPr>
          <w:p w:rsidR="00547A39" w:rsidRDefault="00547A39" w:rsidP="00547A39">
            <w:pPr>
              <w:tabs>
                <w:tab w:val="left" w:pos="720"/>
                <w:tab w:val="left" w:pos="1440"/>
                <w:tab w:val="left" w:pos="1620"/>
              </w:tabs>
              <w:spacing w:line="240" w:lineRule="auto"/>
              <w:ind w:firstLine="0"/>
              <w:jc w:val="center"/>
              <w:rPr>
                <w:szCs w:val="26"/>
              </w:rPr>
            </w:pPr>
          </w:p>
        </w:tc>
        <w:tc>
          <w:tcPr>
            <w:tcW w:w="780" w:type="dxa"/>
          </w:tcPr>
          <w:p w:rsidR="00547A39" w:rsidRDefault="00547A39" w:rsidP="00547A39">
            <w:pPr>
              <w:tabs>
                <w:tab w:val="left" w:pos="720"/>
                <w:tab w:val="left" w:pos="1440"/>
                <w:tab w:val="left" w:pos="1620"/>
              </w:tabs>
              <w:spacing w:line="240" w:lineRule="auto"/>
              <w:ind w:firstLine="0"/>
              <w:jc w:val="center"/>
              <w:rPr>
                <w:szCs w:val="26"/>
              </w:rPr>
            </w:pPr>
          </w:p>
        </w:tc>
        <w:tc>
          <w:tcPr>
            <w:tcW w:w="1300" w:type="dxa"/>
          </w:tcPr>
          <w:p w:rsidR="00547A39" w:rsidRDefault="00547A39" w:rsidP="00547A39">
            <w:pPr>
              <w:tabs>
                <w:tab w:val="left" w:pos="720"/>
                <w:tab w:val="left" w:pos="1440"/>
                <w:tab w:val="left" w:pos="1620"/>
              </w:tabs>
              <w:spacing w:line="240" w:lineRule="auto"/>
              <w:ind w:firstLine="0"/>
              <w:jc w:val="center"/>
              <w:rPr>
                <w:szCs w:val="26"/>
              </w:rPr>
            </w:pPr>
          </w:p>
        </w:tc>
      </w:tr>
      <w:tr w:rsidR="00547A39" w:rsidTr="00547A39">
        <w:tc>
          <w:tcPr>
            <w:tcW w:w="639" w:type="dxa"/>
          </w:tcPr>
          <w:p w:rsidR="00547A39" w:rsidRDefault="00547A39" w:rsidP="00547A39">
            <w:pPr>
              <w:tabs>
                <w:tab w:val="left" w:pos="720"/>
                <w:tab w:val="left" w:pos="1440"/>
                <w:tab w:val="left" w:pos="1620"/>
              </w:tabs>
              <w:spacing w:line="240" w:lineRule="auto"/>
              <w:ind w:firstLine="0"/>
              <w:jc w:val="center"/>
              <w:rPr>
                <w:szCs w:val="26"/>
              </w:rPr>
            </w:pPr>
          </w:p>
        </w:tc>
        <w:tc>
          <w:tcPr>
            <w:tcW w:w="866" w:type="dxa"/>
          </w:tcPr>
          <w:p w:rsidR="00547A39" w:rsidRDefault="00547A39" w:rsidP="00547A39">
            <w:pPr>
              <w:tabs>
                <w:tab w:val="left" w:pos="720"/>
                <w:tab w:val="left" w:pos="1440"/>
                <w:tab w:val="left" w:pos="1620"/>
              </w:tabs>
              <w:spacing w:line="240" w:lineRule="auto"/>
              <w:ind w:firstLine="0"/>
              <w:jc w:val="center"/>
              <w:rPr>
                <w:szCs w:val="26"/>
              </w:rPr>
            </w:pPr>
          </w:p>
        </w:tc>
        <w:tc>
          <w:tcPr>
            <w:tcW w:w="2915" w:type="dxa"/>
          </w:tcPr>
          <w:p w:rsidR="00547A39" w:rsidRDefault="00547A39" w:rsidP="00547A39">
            <w:pPr>
              <w:tabs>
                <w:tab w:val="left" w:pos="720"/>
                <w:tab w:val="left" w:pos="1440"/>
                <w:tab w:val="left" w:pos="1620"/>
              </w:tabs>
              <w:spacing w:line="240" w:lineRule="auto"/>
              <w:ind w:firstLine="0"/>
              <w:jc w:val="center"/>
              <w:rPr>
                <w:szCs w:val="26"/>
              </w:rPr>
            </w:pPr>
          </w:p>
        </w:tc>
        <w:tc>
          <w:tcPr>
            <w:tcW w:w="2859" w:type="dxa"/>
          </w:tcPr>
          <w:p w:rsidR="00547A39" w:rsidRDefault="00547A39" w:rsidP="00547A39">
            <w:pPr>
              <w:tabs>
                <w:tab w:val="left" w:pos="720"/>
                <w:tab w:val="left" w:pos="1440"/>
                <w:tab w:val="left" w:pos="1620"/>
              </w:tabs>
              <w:spacing w:line="240" w:lineRule="auto"/>
              <w:ind w:firstLine="0"/>
              <w:jc w:val="center"/>
              <w:rPr>
                <w:szCs w:val="26"/>
              </w:rPr>
            </w:pPr>
          </w:p>
        </w:tc>
        <w:tc>
          <w:tcPr>
            <w:tcW w:w="780" w:type="dxa"/>
          </w:tcPr>
          <w:p w:rsidR="00547A39" w:rsidRDefault="00547A39" w:rsidP="00547A39">
            <w:pPr>
              <w:tabs>
                <w:tab w:val="left" w:pos="720"/>
                <w:tab w:val="left" w:pos="1440"/>
                <w:tab w:val="left" w:pos="1620"/>
              </w:tabs>
              <w:spacing w:line="240" w:lineRule="auto"/>
              <w:ind w:firstLine="0"/>
              <w:jc w:val="center"/>
              <w:rPr>
                <w:szCs w:val="26"/>
              </w:rPr>
            </w:pPr>
          </w:p>
        </w:tc>
        <w:tc>
          <w:tcPr>
            <w:tcW w:w="1300" w:type="dxa"/>
          </w:tcPr>
          <w:p w:rsidR="00547A39" w:rsidRDefault="00547A39" w:rsidP="00547A39">
            <w:pPr>
              <w:tabs>
                <w:tab w:val="left" w:pos="720"/>
                <w:tab w:val="left" w:pos="1440"/>
                <w:tab w:val="left" w:pos="1620"/>
              </w:tabs>
              <w:spacing w:line="240" w:lineRule="auto"/>
              <w:ind w:firstLine="0"/>
              <w:jc w:val="center"/>
              <w:rPr>
                <w:szCs w:val="26"/>
              </w:rPr>
            </w:pPr>
          </w:p>
        </w:tc>
      </w:tr>
      <w:tr w:rsidR="00547A39" w:rsidTr="00547A39">
        <w:tc>
          <w:tcPr>
            <w:tcW w:w="639" w:type="dxa"/>
          </w:tcPr>
          <w:p w:rsidR="00547A39" w:rsidRDefault="00547A39" w:rsidP="00547A39">
            <w:pPr>
              <w:tabs>
                <w:tab w:val="left" w:pos="720"/>
                <w:tab w:val="left" w:pos="1440"/>
                <w:tab w:val="left" w:pos="1620"/>
              </w:tabs>
              <w:spacing w:line="240" w:lineRule="auto"/>
              <w:ind w:firstLine="0"/>
              <w:jc w:val="center"/>
              <w:rPr>
                <w:szCs w:val="26"/>
              </w:rPr>
            </w:pPr>
          </w:p>
        </w:tc>
        <w:tc>
          <w:tcPr>
            <w:tcW w:w="866" w:type="dxa"/>
          </w:tcPr>
          <w:p w:rsidR="00547A39" w:rsidRDefault="00547A39" w:rsidP="00547A39">
            <w:pPr>
              <w:tabs>
                <w:tab w:val="left" w:pos="720"/>
                <w:tab w:val="left" w:pos="1440"/>
                <w:tab w:val="left" w:pos="1620"/>
              </w:tabs>
              <w:spacing w:line="240" w:lineRule="auto"/>
              <w:ind w:firstLine="0"/>
              <w:jc w:val="center"/>
              <w:rPr>
                <w:szCs w:val="26"/>
              </w:rPr>
            </w:pPr>
          </w:p>
        </w:tc>
        <w:tc>
          <w:tcPr>
            <w:tcW w:w="2915" w:type="dxa"/>
          </w:tcPr>
          <w:p w:rsidR="00547A39" w:rsidRDefault="00547A39" w:rsidP="00547A39">
            <w:pPr>
              <w:tabs>
                <w:tab w:val="left" w:pos="720"/>
                <w:tab w:val="left" w:pos="1440"/>
                <w:tab w:val="left" w:pos="1620"/>
              </w:tabs>
              <w:spacing w:line="240" w:lineRule="auto"/>
              <w:ind w:firstLine="0"/>
              <w:jc w:val="center"/>
              <w:rPr>
                <w:szCs w:val="26"/>
              </w:rPr>
            </w:pPr>
          </w:p>
        </w:tc>
        <w:tc>
          <w:tcPr>
            <w:tcW w:w="2859" w:type="dxa"/>
          </w:tcPr>
          <w:p w:rsidR="00547A39" w:rsidRDefault="00547A39" w:rsidP="00547A39">
            <w:pPr>
              <w:tabs>
                <w:tab w:val="left" w:pos="720"/>
                <w:tab w:val="left" w:pos="1440"/>
                <w:tab w:val="left" w:pos="1620"/>
              </w:tabs>
              <w:spacing w:line="240" w:lineRule="auto"/>
              <w:ind w:firstLine="0"/>
              <w:jc w:val="center"/>
              <w:rPr>
                <w:szCs w:val="26"/>
              </w:rPr>
            </w:pPr>
          </w:p>
        </w:tc>
        <w:tc>
          <w:tcPr>
            <w:tcW w:w="780" w:type="dxa"/>
          </w:tcPr>
          <w:p w:rsidR="00547A39" w:rsidRDefault="00547A39" w:rsidP="00547A39">
            <w:pPr>
              <w:tabs>
                <w:tab w:val="left" w:pos="720"/>
                <w:tab w:val="left" w:pos="1440"/>
                <w:tab w:val="left" w:pos="1620"/>
              </w:tabs>
              <w:spacing w:line="240" w:lineRule="auto"/>
              <w:ind w:firstLine="0"/>
              <w:jc w:val="center"/>
              <w:rPr>
                <w:szCs w:val="26"/>
              </w:rPr>
            </w:pPr>
          </w:p>
        </w:tc>
        <w:tc>
          <w:tcPr>
            <w:tcW w:w="1300" w:type="dxa"/>
          </w:tcPr>
          <w:p w:rsidR="00547A39" w:rsidRDefault="00547A39" w:rsidP="00547A39">
            <w:pPr>
              <w:tabs>
                <w:tab w:val="left" w:pos="720"/>
                <w:tab w:val="left" w:pos="1440"/>
                <w:tab w:val="left" w:pos="1620"/>
              </w:tabs>
              <w:spacing w:line="240" w:lineRule="auto"/>
              <w:ind w:firstLine="0"/>
              <w:jc w:val="center"/>
              <w:rPr>
                <w:szCs w:val="26"/>
              </w:rPr>
            </w:pPr>
          </w:p>
        </w:tc>
      </w:tr>
      <w:tr w:rsidR="00547A39" w:rsidTr="00547A39">
        <w:tc>
          <w:tcPr>
            <w:tcW w:w="639" w:type="dxa"/>
          </w:tcPr>
          <w:p w:rsidR="00547A39" w:rsidRDefault="00547A39" w:rsidP="00547A39">
            <w:pPr>
              <w:tabs>
                <w:tab w:val="left" w:pos="720"/>
                <w:tab w:val="left" w:pos="1440"/>
                <w:tab w:val="left" w:pos="1620"/>
              </w:tabs>
              <w:spacing w:line="240" w:lineRule="auto"/>
              <w:ind w:firstLine="0"/>
              <w:jc w:val="center"/>
              <w:rPr>
                <w:szCs w:val="26"/>
              </w:rPr>
            </w:pPr>
          </w:p>
        </w:tc>
        <w:tc>
          <w:tcPr>
            <w:tcW w:w="866" w:type="dxa"/>
          </w:tcPr>
          <w:p w:rsidR="00547A39" w:rsidRDefault="00547A39" w:rsidP="00547A39">
            <w:pPr>
              <w:tabs>
                <w:tab w:val="left" w:pos="720"/>
                <w:tab w:val="left" w:pos="1440"/>
                <w:tab w:val="left" w:pos="1620"/>
              </w:tabs>
              <w:spacing w:line="240" w:lineRule="auto"/>
              <w:ind w:firstLine="0"/>
              <w:jc w:val="center"/>
              <w:rPr>
                <w:szCs w:val="26"/>
              </w:rPr>
            </w:pPr>
          </w:p>
        </w:tc>
        <w:tc>
          <w:tcPr>
            <w:tcW w:w="2915" w:type="dxa"/>
          </w:tcPr>
          <w:p w:rsidR="00547A39" w:rsidRDefault="00547A39" w:rsidP="00547A39">
            <w:pPr>
              <w:tabs>
                <w:tab w:val="left" w:pos="720"/>
                <w:tab w:val="left" w:pos="1440"/>
                <w:tab w:val="left" w:pos="1620"/>
              </w:tabs>
              <w:spacing w:line="240" w:lineRule="auto"/>
              <w:ind w:firstLine="0"/>
              <w:jc w:val="center"/>
              <w:rPr>
                <w:szCs w:val="26"/>
              </w:rPr>
            </w:pPr>
          </w:p>
        </w:tc>
        <w:tc>
          <w:tcPr>
            <w:tcW w:w="2859" w:type="dxa"/>
          </w:tcPr>
          <w:p w:rsidR="00547A39" w:rsidRDefault="00547A39" w:rsidP="00547A39">
            <w:pPr>
              <w:tabs>
                <w:tab w:val="left" w:pos="720"/>
                <w:tab w:val="left" w:pos="1440"/>
                <w:tab w:val="left" w:pos="1620"/>
              </w:tabs>
              <w:spacing w:line="240" w:lineRule="auto"/>
              <w:ind w:firstLine="0"/>
              <w:jc w:val="center"/>
              <w:rPr>
                <w:szCs w:val="26"/>
              </w:rPr>
            </w:pPr>
          </w:p>
        </w:tc>
        <w:tc>
          <w:tcPr>
            <w:tcW w:w="780" w:type="dxa"/>
          </w:tcPr>
          <w:p w:rsidR="00547A39" w:rsidRDefault="00547A39" w:rsidP="00547A39">
            <w:pPr>
              <w:tabs>
                <w:tab w:val="left" w:pos="720"/>
                <w:tab w:val="left" w:pos="1440"/>
                <w:tab w:val="left" w:pos="1620"/>
              </w:tabs>
              <w:spacing w:line="240" w:lineRule="auto"/>
              <w:ind w:firstLine="0"/>
              <w:jc w:val="center"/>
              <w:rPr>
                <w:szCs w:val="26"/>
              </w:rPr>
            </w:pPr>
          </w:p>
        </w:tc>
        <w:tc>
          <w:tcPr>
            <w:tcW w:w="1300" w:type="dxa"/>
          </w:tcPr>
          <w:p w:rsidR="00547A39" w:rsidRDefault="00547A39" w:rsidP="00547A39">
            <w:pPr>
              <w:tabs>
                <w:tab w:val="left" w:pos="720"/>
                <w:tab w:val="left" w:pos="1440"/>
                <w:tab w:val="left" w:pos="1620"/>
              </w:tabs>
              <w:spacing w:line="240" w:lineRule="auto"/>
              <w:ind w:firstLine="0"/>
              <w:jc w:val="center"/>
              <w:rPr>
                <w:szCs w:val="26"/>
              </w:rPr>
            </w:pPr>
          </w:p>
        </w:tc>
      </w:tr>
      <w:tr w:rsidR="00547A39" w:rsidTr="00547A39">
        <w:tc>
          <w:tcPr>
            <w:tcW w:w="639" w:type="dxa"/>
          </w:tcPr>
          <w:p w:rsidR="00547A39" w:rsidRDefault="00547A39" w:rsidP="00547A39">
            <w:pPr>
              <w:tabs>
                <w:tab w:val="left" w:pos="720"/>
                <w:tab w:val="left" w:pos="1440"/>
                <w:tab w:val="left" w:pos="1620"/>
              </w:tabs>
              <w:spacing w:line="240" w:lineRule="auto"/>
              <w:ind w:firstLine="0"/>
              <w:jc w:val="center"/>
              <w:rPr>
                <w:szCs w:val="26"/>
              </w:rPr>
            </w:pPr>
          </w:p>
        </w:tc>
        <w:tc>
          <w:tcPr>
            <w:tcW w:w="866" w:type="dxa"/>
          </w:tcPr>
          <w:p w:rsidR="00547A39" w:rsidRDefault="00547A39" w:rsidP="00547A39">
            <w:pPr>
              <w:tabs>
                <w:tab w:val="left" w:pos="720"/>
                <w:tab w:val="left" w:pos="1440"/>
                <w:tab w:val="left" w:pos="1620"/>
              </w:tabs>
              <w:spacing w:line="240" w:lineRule="auto"/>
              <w:ind w:firstLine="0"/>
              <w:jc w:val="center"/>
              <w:rPr>
                <w:szCs w:val="26"/>
              </w:rPr>
            </w:pPr>
          </w:p>
        </w:tc>
        <w:tc>
          <w:tcPr>
            <w:tcW w:w="2915" w:type="dxa"/>
          </w:tcPr>
          <w:p w:rsidR="00547A39" w:rsidRDefault="00547A39" w:rsidP="00547A39">
            <w:pPr>
              <w:tabs>
                <w:tab w:val="left" w:pos="720"/>
                <w:tab w:val="left" w:pos="1440"/>
                <w:tab w:val="left" w:pos="1620"/>
              </w:tabs>
              <w:spacing w:line="240" w:lineRule="auto"/>
              <w:ind w:firstLine="0"/>
              <w:jc w:val="center"/>
              <w:rPr>
                <w:szCs w:val="26"/>
              </w:rPr>
            </w:pPr>
          </w:p>
        </w:tc>
        <w:tc>
          <w:tcPr>
            <w:tcW w:w="2859" w:type="dxa"/>
          </w:tcPr>
          <w:p w:rsidR="00547A39" w:rsidRDefault="00547A39" w:rsidP="00547A39">
            <w:pPr>
              <w:tabs>
                <w:tab w:val="left" w:pos="720"/>
                <w:tab w:val="left" w:pos="1440"/>
                <w:tab w:val="left" w:pos="1620"/>
              </w:tabs>
              <w:spacing w:line="240" w:lineRule="auto"/>
              <w:ind w:firstLine="0"/>
              <w:jc w:val="center"/>
              <w:rPr>
                <w:szCs w:val="26"/>
              </w:rPr>
            </w:pPr>
          </w:p>
        </w:tc>
        <w:tc>
          <w:tcPr>
            <w:tcW w:w="780" w:type="dxa"/>
          </w:tcPr>
          <w:p w:rsidR="00547A39" w:rsidRDefault="00547A39" w:rsidP="00547A39">
            <w:pPr>
              <w:tabs>
                <w:tab w:val="left" w:pos="720"/>
                <w:tab w:val="left" w:pos="1440"/>
                <w:tab w:val="left" w:pos="1620"/>
              </w:tabs>
              <w:spacing w:line="240" w:lineRule="auto"/>
              <w:ind w:firstLine="0"/>
              <w:jc w:val="center"/>
              <w:rPr>
                <w:szCs w:val="26"/>
              </w:rPr>
            </w:pPr>
          </w:p>
        </w:tc>
        <w:tc>
          <w:tcPr>
            <w:tcW w:w="1300" w:type="dxa"/>
          </w:tcPr>
          <w:p w:rsidR="00547A39" w:rsidRDefault="00547A39" w:rsidP="00547A39">
            <w:pPr>
              <w:tabs>
                <w:tab w:val="left" w:pos="720"/>
                <w:tab w:val="left" w:pos="1440"/>
                <w:tab w:val="left" w:pos="1620"/>
              </w:tabs>
              <w:spacing w:line="240" w:lineRule="auto"/>
              <w:ind w:firstLine="0"/>
              <w:jc w:val="center"/>
              <w:rPr>
                <w:szCs w:val="26"/>
              </w:rPr>
            </w:pPr>
          </w:p>
        </w:tc>
      </w:tr>
      <w:tr w:rsidR="00547A39" w:rsidTr="00547A39">
        <w:tc>
          <w:tcPr>
            <w:tcW w:w="639" w:type="dxa"/>
          </w:tcPr>
          <w:p w:rsidR="00547A39" w:rsidRDefault="00547A39" w:rsidP="00547A39">
            <w:pPr>
              <w:tabs>
                <w:tab w:val="left" w:pos="720"/>
                <w:tab w:val="left" w:pos="1440"/>
                <w:tab w:val="left" w:pos="1620"/>
              </w:tabs>
              <w:spacing w:line="240" w:lineRule="auto"/>
              <w:ind w:firstLine="0"/>
              <w:jc w:val="center"/>
              <w:rPr>
                <w:szCs w:val="26"/>
              </w:rPr>
            </w:pPr>
          </w:p>
        </w:tc>
        <w:tc>
          <w:tcPr>
            <w:tcW w:w="866" w:type="dxa"/>
          </w:tcPr>
          <w:p w:rsidR="00547A39" w:rsidRDefault="00547A39" w:rsidP="00547A39">
            <w:pPr>
              <w:tabs>
                <w:tab w:val="left" w:pos="720"/>
                <w:tab w:val="left" w:pos="1440"/>
                <w:tab w:val="left" w:pos="1620"/>
              </w:tabs>
              <w:spacing w:line="240" w:lineRule="auto"/>
              <w:ind w:firstLine="0"/>
              <w:jc w:val="center"/>
              <w:rPr>
                <w:szCs w:val="26"/>
              </w:rPr>
            </w:pPr>
          </w:p>
        </w:tc>
        <w:tc>
          <w:tcPr>
            <w:tcW w:w="2915" w:type="dxa"/>
          </w:tcPr>
          <w:p w:rsidR="00547A39" w:rsidRDefault="00547A39" w:rsidP="00547A39">
            <w:pPr>
              <w:tabs>
                <w:tab w:val="left" w:pos="720"/>
                <w:tab w:val="left" w:pos="1440"/>
                <w:tab w:val="left" w:pos="1620"/>
              </w:tabs>
              <w:spacing w:line="240" w:lineRule="auto"/>
              <w:ind w:firstLine="0"/>
              <w:jc w:val="center"/>
              <w:rPr>
                <w:szCs w:val="26"/>
              </w:rPr>
            </w:pPr>
          </w:p>
        </w:tc>
        <w:tc>
          <w:tcPr>
            <w:tcW w:w="2859" w:type="dxa"/>
          </w:tcPr>
          <w:p w:rsidR="00547A39" w:rsidRDefault="00547A39" w:rsidP="00547A39">
            <w:pPr>
              <w:tabs>
                <w:tab w:val="left" w:pos="720"/>
                <w:tab w:val="left" w:pos="1440"/>
                <w:tab w:val="left" w:pos="1620"/>
              </w:tabs>
              <w:spacing w:line="240" w:lineRule="auto"/>
              <w:ind w:firstLine="0"/>
              <w:jc w:val="center"/>
              <w:rPr>
                <w:szCs w:val="26"/>
              </w:rPr>
            </w:pPr>
          </w:p>
        </w:tc>
        <w:tc>
          <w:tcPr>
            <w:tcW w:w="780" w:type="dxa"/>
          </w:tcPr>
          <w:p w:rsidR="00547A39" w:rsidRDefault="00547A39" w:rsidP="00547A39">
            <w:pPr>
              <w:tabs>
                <w:tab w:val="left" w:pos="720"/>
                <w:tab w:val="left" w:pos="1440"/>
                <w:tab w:val="left" w:pos="1620"/>
              </w:tabs>
              <w:spacing w:line="240" w:lineRule="auto"/>
              <w:ind w:firstLine="0"/>
              <w:jc w:val="center"/>
              <w:rPr>
                <w:szCs w:val="26"/>
              </w:rPr>
            </w:pPr>
          </w:p>
        </w:tc>
        <w:tc>
          <w:tcPr>
            <w:tcW w:w="1300" w:type="dxa"/>
          </w:tcPr>
          <w:p w:rsidR="00547A39" w:rsidRDefault="00547A39" w:rsidP="00547A39">
            <w:pPr>
              <w:tabs>
                <w:tab w:val="left" w:pos="720"/>
                <w:tab w:val="left" w:pos="1440"/>
                <w:tab w:val="left" w:pos="1620"/>
              </w:tabs>
              <w:spacing w:line="240" w:lineRule="auto"/>
              <w:ind w:firstLine="0"/>
              <w:jc w:val="center"/>
              <w:rPr>
                <w:szCs w:val="26"/>
              </w:rPr>
            </w:pPr>
          </w:p>
        </w:tc>
      </w:tr>
      <w:tr w:rsidR="00547A39" w:rsidTr="00547A39">
        <w:tc>
          <w:tcPr>
            <w:tcW w:w="639" w:type="dxa"/>
          </w:tcPr>
          <w:p w:rsidR="00547A39" w:rsidRDefault="00547A39" w:rsidP="00547A39">
            <w:pPr>
              <w:tabs>
                <w:tab w:val="left" w:pos="720"/>
                <w:tab w:val="left" w:pos="1440"/>
                <w:tab w:val="left" w:pos="1620"/>
              </w:tabs>
              <w:spacing w:line="240" w:lineRule="auto"/>
              <w:ind w:firstLine="0"/>
              <w:jc w:val="center"/>
              <w:rPr>
                <w:szCs w:val="26"/>
              </w:rPr>
            </w:pPr>
          </w:p>
        </w:tc>
        <w:tc>
          <w:tcPr>
            <w:tcW w:w="866" w:type="dxa"/>
          </w:tcPr>
          <w:p w:rsidR="00547A39" w:rsidRDefault="00547A39" w:rsidP="00547A39">
            <w:pPr>
              <w:tabs>
                <w:tab w:val="left" w:pos="720"/>
                <w:tab w:val="left" w:pos="1440"/>
                <w:tab w:val="left" w:pos="1620"/>
              </w:tabs>
              <w:spacing w:line="240" w:lineRule="auto"/>
              <w:ind w:firstLine="0"/>
              <w:jc w:val="center"/>
              <w:rPr>
                <w:szCs w:val="26"/>
              </w:rPr>
            </w:pPr>
          </w:p>
        </w:tc>
        <w:tc>
          <w:tcPr>
            <w:tcW w:w="2915" w:type="dxa"/>
          </w:tcPr>
          <w:p w:rsidR="00547A39" w:rsidRDefault="00547A39" w:rsidP="00547A39">
            <w:pPr>
              <w:tabs>
                <w:tab w:val="left" w:pos="720"/>
                <w:tab w:val="left" w:pos="1440"/>
                <w:tab w:val="left" w:pos="1620"/>
              </w:tabs>
              <w:spacing w:line="240" w:lineRule="auto"/>
              <w:ind w:firstLine="0"/>
              <w:jc w:val="center"/>
              <w:rPr>
                <w:szCs w:val="26"/>
              </w:rPr>
            </w:pPr>
          </w:p>
        </w:tc>
        <w:tc>
          <w:tcPr>
            <w:tcW w:w="2859" w:type="dxa"/>
          </w:tcPr>
          <w:p w:rsidR="00547A39" w:rsidRDefault="00547A39" w:rsidP="00547A39">
            <w:pPr>
              <w:tabs>
                <w:tab w:val="left" w:pos="720"/>
                <w:tab w:val="left" w:pos="1440"/>
                <w:tab w:val="left" w:pos="1620"/>
              </w:tabs>
              <w:spacing w:line="240" w:lineRule="auto"/>
              <w:ind w:firstLine="0"/>
              <w:jc w:val="center"/>
              <w:rPr>
                <w:szCs w:val="26"/>
              </w:rPr>
            </w:pPr>
          </w:p>
        </w:tc>
        <w:tc>
          <w:tcPr>
            <w:tcW w:w="780" w:type="dxa"/>
          </w:tcPr>
          <w:p w:rsidR="00547A39" w:rsidRDefault="00547A39" w:rsidP="00547A39">
            <w:pPr>
              <w:tabs>
                <w:tab w:val="left" w:pos="720"/>
                <w:tab w:val="left" w:pos="1440"/>
                <w:tab w:val="left" w:pos="1620"/>
              </w:tabs>
              <w:spacing w:line="240" w:lineRule="auto"/>
              <w:ind w:firstLine="0"/>
              <w:jc w:val="center"/>
              <w:rPr>
                <w:szCs w:val="26"/>
              </w:rPr>
            </w:pPr>
          </w:p>
        </w:tc>
        <w:tc>
          <w:tcPr>
            <w:tcW w:w="1300" w:type="dxa"/>
          </w:tcPr>
          <w:p w:rsidR="00547A39" w:rsidRDefault="00547A39" w:rsidP="00547A39">
            <w:pPr>
              <w:tabs>
                <w:tab w:val="left" w:pos="720"/>
                <w:tab w:val="left" w:pos="1440"/>
                <w:tab w:val="left" w:pos="1620"/>
              </w:tabs>
              <w:spacing w:line="240" w:lineRule="auto"/>
              <w:ind w:firstLine="0"/>
              <w:jc w:val="center"/>
              <w:rPr>
                <w:szCs w:val="26"/>
              </w:rPr>
            </w:pPr>
          </w:p>
        </w:tc>
      </w:tr>
    </w:tbl>
    <w:p w:rsidR="00547A39" w:rsidRDefault="00547A39" w:rsidP="00547A39">
      <w:pPr>
        <w:tabs>
          <w:tab w:val="left" w:pos="720"/>
          <w:tab w:val="left" w:pos="1440"/>
          <w:tab w:val="left" w:pos="1620"/>
        </w:tabs>
        <w:spacing w:line="240" w:lineRule="auto"/>
        <w:ind w:firstLine="0"/>
        <w:jc w:val="center"/>
        <w:rPr>
          <w:szCs w:val="26"/>
        </w:rPr>
      </w:pPr>
    </w:p>
    <w:p w:rsidR="00547A39" w:rsidRDefault="00547A39" w:rsidP="00547A39">
      <w:pPr>
        <w:tabs>
          <w:tab w:val="left" w:pos="720"/>
          <w:tab w:val="left" w:pos="1440"/>
          <w:tab w:val="left" w:pos="1620"/>
        </w:tabs>
        <w:spacing w:line="240" w:lineRule="auto"/>
        <w:ind w:firstLine="0"/>
        <w:jc w:val="center"/>
        <w:rPr>
          <w:szCs w:val="26"/>
        </w:rPr>
      </w:pPr>
    </w:p>
    <w:p w:rsidR="00547A39" w:rsidRDefault="00547A39" w:rsidP="00547A39">
      <w:pPr>
        <w:tabs>
          <w:tab w:val="left" w:pos="720"/>
          <w:tab w:val="left" w:pos="1440"/>
          <w:tab w:val="left" w:pos="1620"/>
        </w:tabs>
        <w:spacing w:line="240" w:lineRule="auto"/>
        <w:ind w:firstLine="0"/>
        <w:jc w:val="center"/>
        <w:rPr>
          <w:szCs w:val="26"/>
        </w:rPr>
      </w:pPr>
    </w:p>
    <w:p w:rsidR="00547A39" w:rsidRDefault="00547A39" w:rsidP="00547A39">
      <w:pPr>
        <w:tabs>
          <w:tab w:val="left" w:pos="720"/>
          <w:tab w:val="left" w:pos="1440"/>
          <w:tab w:val="left" w:pos="1620"/>
        </w:tabs>
        <w:spacing w:line="240" w:lineRule="auto"/>
        <w:ind w:firstLine="0"/>
        <w:jc w:val="center"/>
        <w:rPr>
          <w:szCs w:val="26"/>
        </w:rPr>
      </w:pPr>
    </w:p>
    <w:p w:rsidR="00547A39" w:rsidRDefault="00547A39" w:rsidP="00547A39">
      <w:pPr>
        <w:tabs>
          <w:tab w:val="left" w:pos="720"/>
          <w:tab w:val="left" w:pos="1440"/>
          <w:tab w:val="left" w:pos="1620"/>
        </w:tabs>
        <w:spacing w:line="240" w:lineRule="auto"/>
        <w:ind w:firstLine="0"/>
        <w:jc w:val="center"/>
        <w:rPr>
          <w:szCs w:val="26"/>
        </w:rPr>
      </w:pPr>
    </w:p>
    <w:p w:rsidR="00547A39" w:rsidRDefault="00547A39" w:rsidP="00547A39">
      <w:pPr>
        <w:tabs>
          <w:tab w:val="left" w:pos="720"/>
          <w:tab w:val="left" w:pos="1440"/>
          <w:tab w:val="left" w:pos="1620"/>
        </w:tabs>
        <w:spacing w:line="240" w:lineRule="auto"/>
        <w:ind w:firstLine="0"/>
        <w:jc w:val="center"/>
        <w:rPr>
          <w:szCs w:val="26"/>
        </w:rPr>
      </w:pPr>
    </w:p>
    <w:p w:rsidR="00547A39" w:rsidRDefault="00547A39" w:rsidP="00547A39">
      <w:pPr>
        <w:tabs>
          <w:tab w:val="left" w:pos="720"/>
          <w:tab w:val="left" w:pos="1440"/>
          <w:tab w:val="left" w:pos="1620"/>
        </w:tabs>
        <w:spacing w:line="240" w:lineRule="auto"/>
        <w:ind w:firstLine="0"/>
        <w:jc w:val="center"/>
        <w:rPr>
          <w:szCs w:val="26"/>
        </w:rPr>
      </w:pPr>
    </w:p>
    <w:p w:rsidR="00547A39" w:rsidRDefault="00547A39" w:rsidP="00547A39">
      <w:pPr>
        <w:tabs>
          <w:tab w:val="left" w:pos="720"/>
          <w:tab w:val="left" w:pos="1440"/>
          <w:tab w:val="left" w:pos="1620"/>
        </w:tabs>
        <w:spacing w:line="240" w:lineRule="auto"/>
        <w:ind w:firstLine="0"/>
        <w:jc w:val="center"/>
        <w:rPr>
          <w:szCs w:val="26"/>
        </w:rPr>
      </w:pPr>
    </w:p>
    <w:p w:rsidR="00547A39" w:rsidRDefault="00547A39" w:rsidP="00547A39">
      <w:pPr>
        <w:tabs>
          <w:tab w:val="left" w:pos="720"/>
          <w:tab w:val="left" w:pos="1440"/>
          <w:tab w:val="left" w:pos="1620"/>
        </w:tabs>
        <w:spacing w:line="240" w:lineRule="auto"/>
        <w:ind w:firstLine="0"/>
        <w:jc w:val="center"/>
        <w:rPr>
          <w:szCs w:val="26"/>
        </w:rPr>
      </w:pPr>
    </w:p>
    <w:p w:rsidR="00547A39" w:rsidRDefault="00547A39" w:rsidP="00547A39">
      <w:pPr>
        <w:tabs>
          <w:tab w:val="left" w:pos="720"/>
          <w:tab w:val="left" w:pos="1440"/>
          <w:tab w:val="left" w:pos="1620"/>
        </w:tabs>
        <w:spacing w:line="240" w:lineRule="auto"/>
        <w:ind w:firstLine="0"/>
        <w:jc w:val="center"/>
        <w:rPr>
          <w:szCs w:val="26"/>
        </w:rPr>
      </w:pPr>
    </w:p>
    <w:p w:rsidR="00547A39" w:rsidRDefault="00547A39" w:rsidP="00547A39">
      <w:pPr>
        <w:tabs>
          <w:tab w:val="left" w:pos="720"/>
          <w:tab w:val="left" w:pos="1440"/>
          <w:tab w:val="left" w:pos="1620"/>
        </w:tabs>
        <w:spacing w:line="240" w:lineRule="auto"/>
        <w:ind w:firstLine="0"/>
        <w:jc w:val="center"/>
        <w:rPr>
          <w:szCs w:val="2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421"/>
        <w:gridCol w:w="940"/>
        <w:gridCol w:w="778"/>
        <w:gridCol w:w="3098"/>
        <w:gridCol w:w="851"/>
        <w:gridCol w:w="992"/>
      </w:tblGrid>
      <w:tr w:rsidR="00547A39" w:rsidRPr="00276B74" w:rsidTr="00547A39">
        <w:trPr>
          <w:cantSplit/>
          <w:trHeight w:val="640"/>
        </w:trPr>
        <w:tc>
          <w:tcPr>
            <w:tcW w:w="1276" w:type="dxa"/>
          </w:tcPr>
          <w:p w:rsidR="00547A39" w:rsidRPr="00276B74" w:rsidRDefault="00547A39" w:rsidP="00547A39">
            <w:pPr>
              <w:tabs>
                <w:tab w:val="left" w:pos="720"/>
                <w:tab w:val="left" w:pos="1440"/>
                <w:tab w:val="left" w:pos="1620"/>
              </w:tabs>
              <w:spacing w:line="240" w:lineRule="auto"/>
              <w:ind w:firstLine="0"/>
              <w:jc w:val="left"/>
              <w:rPr>
                <w:sz w:val="24"/>
              </w:rPr>
            </w:pPr>
          </w:p>
        </w:tc>
        <w:tc>
          <w:tcPr>
            <w:tcW w:w="1421" w:type="dxa"/>
          </w:tcPr>
          <w:p w:rsidR="00547A39" w:rsidRPr="00276B74" w:rsidRDefault="00547A39" w:rsidP="00547A39">
            <w:pPr>
              <w:tabs>
                <w:tab w:val="left" w:pos="720"/>
                <w:tab w:val="left" w:pos="1440"/>
                <w:tab w:val="left" w:pos="1620"/>
              </w:tabs>
              <w:spacing w:line="240" w:lineRule="auto"/>
              <w:ind w:firstLine="0"/>
              <w:jc w:val="center"/>
              <w:rPr>
                <w:sz w:val="24"/>
              </w:rPr>
            </w:pPr>
          </w:p>
        </w:tc>
        <w:tc>
          <w:tcPr>
            <w:tcW w:w="940" w:type="dxa"/>
          </w:tcPr>
          <w:p w:rsidR="00547A39" w:rsidRPr="00276B74" w:rsidRDefault="00547A39" w:rsidP="00547A39">
            <w:pPr>
              <w:tabs>
                <w:tab w:val="left" w:pos="720"/>
                <w:tab w:val="left" w:pos="1440"/>
                <w:tab w:val="left" w:pos="1620"/>
              </w:tabs>
              <w:spacing w:line="240" w:lineRule="auto"/>
              <w:ind w:firstLine="0"/>
              <w:jc w:val="center"/>
              <w:rPr>
                <w:sz w:val="24"/>
              </w:rPr>
            </w:pPr>
          </w:p>
        </w:tc>
        <w:tc>
          <w:tcPr>
            <w:tcW w:w="778" w:type="dxa"/>
          </w:tcPr>
          <w:p w:rsidR="00547A39" w:rsidRPr="00276B74" w:rsidRDefault="00547A39" w:rsidP="00547A39">
            <w:pPr>
              <w:tabs>
                <w:tab w:val="left" w:pos="720"/>
                <w:tab w:val="left" w:pos="1440"/>
                <w:tab w:val="left" w:pos="1620"/>
              </w:tabs>
              <w:spacing w:line="240" w:lineRule="auto"/>
              <w:ind w:firstLine="0"/>
              <w:jc w:val="center"/>
              <w:rPr>
                <w:sz w:val="24"/>
              </w:rPr>
            </w:pPr>
          </w:p>
        </w:tc>
        <w:tc>
          <w:tcPr>
            <w:tcW w:w="4941" w:type="dxa"/>
            <w:gridSpan w:val="3"/>
            <w:vMerge w:val="restart"/>
            <w:vAlign w:val="center"/>
          </w:tcPr>
          <w:p w:rsidR="00547A39" w:rsidRPr="00276B74" w:rsidRDefault="0043746F" w:rsidP="00547A39">
            <w:pPr>
              <w:tabs>
                <w:tab w:val="left" w:pos="720"/>
                <w:tab w:val="left" w:pos="1440"/>
                <w:tab w:val="left" w:pos="1620"/>
              </w:tabs>
              <w:spacing w:line="240" w:lineRule="auto"/>
              <w:ind w:firstLine="0"/>
              <w:jc w:val="center"/>
              <w:rPr>
                <w:color w:val="0033CC"/>
                <w:sz w:val="36"/>
                <w:szCs w:val="36"/>
              </w:rPr>
            </w:pPr>
            <w:r>
              <w:rPr>
                <w:color w:val="000000" w:themeColor="text1"/>
                <w:sz w:val="36"/>
                <w:szCs w:val="36"/>
              </w:rPr>
              <w:t>ДП 5102</w:t>
            </w:r>
            <w:r w:rsidR="00547A39" w:rsidRPr="0043746F">
              <w:rPr>
                <w:color w:val="000000" w:themeColor="text1"/>
                <w:sz w:val="36"/>
                <w:szCs w:val="36"/>
              </w:rPr>
              <w:t xml:space="preserve"> 00.000.00</w:t>
            </w:r>
          </w:p>
        </w:tc>
      </w:tr>
      <w:tr w:rsidR="00547A39" w:rsidRPr="00276B74" w:rsidTr="00547A39">
        <w:trPr>
          <w:cantSplit/>
        </w:trPr>
        <w:tc>
          <w:tcPr>
            <w:tcW w:w="1276" w:type="dxa"/>
          </w:tcPr>
          <w:p w:rsidR="00547A39" w:rsidRPr="00276B74" w:rsidRDefault="00547A39" w:rsidP="00547A39">
            <w:pPr>
              <w:tabs>
                <w:tab w:val="left" w:pos="720"/>
                <w:tab w:val="left" w:pos="1440"/>
                <w:tab w:val="left" w:pos="1620"/>
              </w:tabs>
              <w:spacing w:line="240" w:lineRule="auto"/>
              <w:ind w:firstLine="0"/>
              <w:jc w:val="left"/>
              <w:rPr>
                <w:sz w:val="20"/>
                <w:szCs w:val="20"/>
              </w:rPr>
            </w:pPr>
          </w:p>
        </w:tc>
        <w:tc>
          <w:tcPr>
            <w:tcW w:w="1421" w:type="dxa"/>
          </w:tcPr>
          <w:p w:rsidR="00547A39" w:rsidRPr="00276B74" w:rsidRDefault="00547A39" w:rsidP="00547A39">
            <w:pPr>
              <w:tabs>
                <w:tab w:val="left" w:pos="720"/>
                <w:tab w:val="left" w:pos="1440"/>
                <w:tab w:val="left" w:pos="1620"/>
              </w:tabs>
              <w:spacing w:line="240" w:lineRule="auto"/>
              <w:ind w:firstLine="0"/>
              <w:jc w:val="center"/>
              <w:rPr>
                <w:sz w:val="20"/>
                <w:szCs w:val="20"/>
              </w:rPr>
            </w:pPr>
            <w:r w:rsidRPr="00276B74">
              <w:rPr>
                <w:sz w:val="20"/>
                <w:szCs w:val="20"/>
              </w:rPr>
              <w:t>ПІБ</w:t>
            </w:r>
          </w:p>
        </w:tc>
        <w:tc>
          <w:tcPr>
            <w:tcW w:w="940" w:type="dxa"/>
          </w:tcPr>
          <w:p w:rsidR="00547A39" w:rsidRPr="00276B74" w:rsidRDefault="00547A39" w:rsidP="00547A39">
            <w:pPr>
              <w:tabs>
                <w:tab w:val="left" w:pos="720"/>
                <w:tab w:val="left" w:pos="1440"/>
                <w:tab w:val="left" w:pos="1620"/>
              </w:tabs>
              <w:spacing w:line="240" w:lineRule="auto"/>
              <w:ind w:firstLine="0"/>
              <w:jc w:val="center"/>
              <w:rPr>
                <w:sz w:val="20"/>
                <w:szCs w:val="20"/>
              </w:rPr>
            </w:pPr>
            <w:proofErr w:type="spellStart"/>
            <w:r w:rsidRPr="00276B74">
              <w:rPr>
                <w:sz w:val="20"/>
                <w:szCs w:val="20"/>
              </w:rPr>
              <w:t>Підп</w:t>
            </w:r>
            <w:proofErr w:type="spellEnd"/>
            <w:r w:rsidRPr="00276B74">
              <w:rPr>
                <w:sz w:val="20"/>
                <w:szCs w:val="20"/>
              </w:rPr>
              <w:t>.</w:t>
            </w:r>
          </w:p>
        </w:tc>
        <w:tc>
          <w:tcPr>
            <w:tcW w:w="778" w:type="dxa"/>
          </w:tcPr>
          <w:p w:rsidR="00547A39" w:rsidRPr="00276B74" w:rsidRDefault="00547A39" w:rsidP="00547A39">
            <w:pPr>
              <w:tabs>
                <w:tab w:val="left" w:pos="720"/>
                <w:tab w:val="left" w:pos="1440"/>
                <w:tab w:val="left" w:pos="1620"/>
              </w:tabs>
              <w:spacing w:line="240" w:lineRule="auto"/>
              <w:ind w:firstLine="0"/>
              <w:jc w:val="center"/>
              <w:rPr>
                <w:sz w:val="20"/>
                <w:szCs w:val="20"/>
              </w:rPr>
            </w:pPr>
            <w:r w:rsidRPr="00276B74">
              <w:rPr>
                <w:sz w:val="20"/>
                <w:szCs w:val="20"/>
              </w:rPr>
              <w:t>Дата</w:t>
            </w:r>
          </w:p>
        </w:tc>
        <w:tc>
          <w:tcPr>
            <w:tcW w:w="4941" w:type="dxa"/>
            <w:gridSpan w:val="3"/>
            <w:vMerge/>
          </w:tcPr>
          <w:p w:rsidR="00547A39" w:rsidRPr="00276B74" w:rsidRDefault="00547A39" w:rsidP="00547A39">
            <w:pPr>
              <w:tabs>
                <w:tab w:val="left" w:pos="720"/>
                <w:tab w:val="left" w:pos="1440"/>
                <w:tab w:val="left" w:pos="1620"/>
              </w:tabs>
              <w:spacing w:line="240" w:lineRule="auto"/>
              <w:ind w:firstLine="0"/>
              <w:jc w:val="center"/>
              <w:rPr>
                <w:sz w:val="24"/>
              </w:rPr>
            </w:pPr>
          </w:p>
        </w:tc>
      </w:tr>
      <w:tr w:rsidR="00547A39" w:rsidRPr="00276B74" w:rsidTr="00547A39">
        <w:trPr>
          <w:cantSplit/>
        </w:trPr>
        <w:tc>
          <w:tcPr>
            <w:tcW w:w="1276" w:type="dxa"/>
          </w:tcPr>
          <w:p w:rsidR="00547A39" w:rsidRPr="00276B74" w:rsidRDefault="00547A39" w:rsidP="00547A39">
            <w:pPr>
              <w:tabs>
                <w:tab w:val="left" w:pos="720"/>
                <w:tab w:val="left" w:pos="1440"/>
                <w:tab w:val="left" w:pos="1620"/>
              </w:tabs>
              <w:spacing w:line="240" w:lineRule="auto"/>
              <w:ind w:firstLine="0"/>
              <w:jc w:val="left"/>
              <w:rPr>
                <w:sz w:val="20"/>
                <w:szCs w:val="20"/>
              </w:rPr>
            </w:pPr>
            <w:proofErr w:type="spellStart"/>
            <w:r w:rsidRPr="00276B74">
              <w:rPr>
                <w:sz w:val="20"/>
                <w:szCs w:val="20"/>
              </w:rPr>
              <w:t>Розробн</w:t>
            </w:r>
            <w:proofErr w:type="spellEnd"/>
            <w:r w:rsidRPr="00276B74">
              <w:rPr>
                <w:sz w:val="20"/>
                <w:szCs w:val="20"/>
              </w:rPr>
              <w:t>.</w:t>
            </w:r>
          </w:p>
        </w:tc>
        <w:tc>
          <w:tcPr>
            <w:tcW w:w="1421" w:type="dxa"/>
          </w:tcPr>
          <w:p w:rsidR="00547A39" w:rsidRPr="00276B74" w:rsidRDefault="0043746F" w:rsidP="00547A39">
            <w:pPr>
              <w:tabs>
                <w:tab w:val="left" w:pos="720"/>
                <w:tab w:val="left" w:pos="1440"/>
                <w:tab w:val="left" w:pos="1620"/>
              </w:tabs>
              <w:spacing w:line="240" w:lineRule="auto"/>
              <w:ind w:firstLine="0"/>
              <w:jc w:val="center"/>
              <w:rPr>
                <w:sz w:val="20"/>
                <w:szCs w:val="20"/>
              </w:rPr>
            </w:pPr>
            <w:r>
              <w:rPr>
                <w:sz w:val="20"/>
                <w:szCs w:val="20"/>
              </w:rPr>
              <w:t>Білик А.В.</w:t>
            </w:r>
          </w:p>
        </w:tc>
        <w:tc>
          <w:tcPr>
            <w:tcW w:w="940" w:type="dxa"/>
          </w:tcPr>
          <w:p w:rsidR="00547A39" w:rsidRPr="00276B74" w:rsidRDefault="00547A39" w:rsidP="00547A39">
            <w:pPr>
              <w:tabs>
                <w:tab w:val="left" w:pos="720"/>
                <w:tab w:val="left" w:pos="1440"/>
                <w:tab w:val="left" w:pos="1620"/>
              </w:tabs>
              <w:spacing w:line="240" w:lineRule="auto"/>
              <w:ind w:firstLine="0"/>
              <w:jc w:val="center"/>
              <w:rPr>
                <w:sz w:val="20"/>
                <w:szCs w:val="20"/>
              </w:rPr>
            </w:pPr>
          </w:p>
        </w:tc>
        <w:tc>
          <w:tcPr>
            <w:tcW w:w="778" w:type="dxa"/>
          </w:tcPr>
          <w:p w:rsidR="00547A39" w:rsidRPr="00276B74" w:rsidRDefault="00547A39" w:rsidP="00547A39">
            <w:pPr>
              <w:tabs>
                <w:tab w:val="left" w:pos="720"/>
                <w:tab w:val="left" w:pos="1440"/>
                <w:tab w:val="left" w:pos="1620"/>
              </w:tabs>
              <w:spacing w:line="240" w:lineRule="auto"/>
              <w:ind w:firstLine="0"/>
              <w:jc w:val="center"/>
              <w:rPr>
                <w:sz w:val="20"/>
                <w:szCs w:val="20"/>
              </w:rPr>
            </w:pPr>
          </w:p>
        </w:tc>
        <w:tc>
          <w:tcPr>
            <w:tcW w:w="3098" w:type="dxa"/>
            <w:vMerge w:val="restart"/>
            <w:vAlign w:val="center"/>
          </w:tcPr>
          <w:p w:rsidR="00547A39" w:rsidRPr="00276B74" w:rsidRDefault="00547A39" w:rsidP="00547A39">
            <w:pPr>
              <w:tabs>
                <w:tab w:val="left" w:pos="720"/>
                <w:tab w:val="left" w:pos="1440"/>
                <w:tab w:val="left" w:pos="1620"/>
              </w:tabs>
              <w:spacing w:line="240" w:lineRule="auto"/>
              <w:ind w:firstLine="0"/>
              <w:jc w:val="center"/>
              <w:rPr>
                <w:sz w:val="28"/>
                <w:szCs w:val="28"/>
              </w:rPr>
            </w:pPr>
            <w:r w:rsidRPr="00276B74">
              <w:rPr>
                <w:sz w:val="28"/>
                <w:szCs w:val="28"/>
              </w:rPr>
              <w:t xml:space="preserve">Відомість </w:t>
            </w:r>
            <w:r w:rsidRPr="00276B74">
              <w:rPr>
                <w:sz w:val="28"/>
                <w:szCs w:val="28"/>
              </w:rPr>
              <w:br/>
              <w:t>дипломного проекту</w:t>
            </w:r>
          </w:p>
        </w:tc>
        <w:tc>
          <w:tcPr>
            <w:tcW w:w="851" w:type="dxa"/>
          </w:tcPr>
          <w:p w:rsidR="00547A39" w:rsidRPr="00276B74" w:rsidRDefault="00547A39" w:rsidP="00547A39">
            <w:pPr>
              <w:tabs>
                <w:tab w:val="left" w:pos="720"/>
                <w:tab w:val="left" w:pos="1440"/>
                <w:tab w:val="left" w:pos="1620"/>
              </w:tabs>
              <w:spacing w:line="240" w:lineRule="auto"/>
              <w:ind w:firstLine="0"/>
              <w:jc w:val="center"/>
              <w:rPr>
                <w:sz w:val="20"/>
                <w:szCs w:val="20"/>
              </w:rPr>
            </w:pPr>
            <w:r w:rsidRPr="00276B74">
              <w:rPr>
                <w:sz w:val="20"/>
                <w:szCs w:val="20"/>
              </w:rPr>
              <w:t>Лист</w:t>
            </w:r>
          </w:p>
        </w:tc>
        <w:tc>
          <w:tcPr>
            <w:tcW w:w="992" w:type="dxa"/>
          </w:tcPr>
          <w:p w:rsidR="00547A39" w:rsidRPr="00276B74" w:rsidRDefault="00547A39" w:rsidP="00547A39">
            <w:pPr>
              <w:tabs>
                <w:tab w:val="left" w:pos="720"/>
                <w:tab w:val="left" w:pos="1440"/>
                <w:tab w:val="left" w:pos="1620"/>
              </w:tabs>
              <w:spacing w:line="240" w:lineRule="auto"/>
              <w:ind w:firstLine="0"/>
              <w:jc w:val="center"/>
              <w:rPr>
                <w:sz w:val="20"/>
                <w:szCs w:val="20"/>
              </w:rPr>
            </w:pPr>
            <w:r w:rsidRPr="00276B74">
              <w:rPr>
                <w:sz w:val="20"/>
                <w:szCs w:val="20"/>
              </w:rPr>
              <w:t>Листів</w:t>
            </w:r>
          </w:p>
        </w:tc>
      </w:tr>
      <w:tr w:rsidR="00547A39" w:rsidRPr="00276B74" w:rsidTr="00547A39">
        <w:trPr>
          <w:cantSplit/>
        </w:trPr>
        <w:tc>
          <w:tcPr>
            <w:tcW w:w="1276" w:type="dxa"/>
          </w:tcPr>
          <w:p w:rsidR="00547A39" w:rsidRPr="00276B74" w:rsidRDefault="00547A39" w:rsidP="00547A39">
            <w:pPr>
              <w:tabs>
                <w:tab w:val="left" w:pos="720"/>
                <w:tab w:val="left" w:pos="1440"/>
                <w:tab w:val="left" w:pos="1620"/>
              </w:tabs>
              <w:spacing w:line="240" w:lineRule="auto"/>
              <w:ind w:firstLine="0"/>
              <w:jc w:val="left"/>
              <w:rPr>
                <w:sz w:val="20"/>
                <w:szCs w:val="20"/>
              </w:rPr>
            </w:pPr>
            <w:proofErr w:type="spellStart"/>
            <w:r w:rsidRPr="00276B74">
              <w:rPr>
                <w:sz w:val="20"/>
                <w:szCs w:val="20"/>
              </w:rPr>
              <w:t>Керівн</w:t>
            </w:r>
            <w:proofErr w:type="spellEnd"/>
            <w:r w:rsidRPr="00276B74">
              <w:rPr>
                <w:sz w:val="20"/>
                <w:szCs w:val="20"/>
              </w:rPr>
              <w:t>.</w:t>
            </w:r>
          </w:p>
        </w:tc>
        <w:tc>
          <w:tcPr>
            <w:tcW w:w="1421" w:type="dxa"/>
          </w:tcPr>
          <w:p w:rsidR="00547A39" w:rsidRPr="00276B74" w:rsidRDefault="0043746F" w:rsidP="00547A39">
            <w:pPr>
              <w:tabs>
                <w:tab w:val="left" w:pos="720"/>
                <w:tab w:val="left" w:pos="1440"/>
                <w:tab w:val="left" w:pos="1620"/>
              </w:tabs>
              <w:spacing w:line="240" w:lineRule="auto"/>
              <w:ind w:firstLine="0"/>
              <w:jc w:val="center"/>
              <w:rPr>
                <w:sz w:val="20"/>
                <w:szCs w:val="20"/>
              </w:rPr>
            </w:pPr>
            <w:r>
              <w:rPr>
                <w:sz w:val="20"/>
                <w:szCs w:val="20"/>
              </w:rPr>
              <w:t>Гриненко К.М.</w:t>
            </w:r>
          </w:p>
        </w:tc>
        <w:tc>
          <w:tcPr>
            <w:tcW w:w="940" w:type="dxa"/>
          </w:tcPr>
          <w:p w:rsidR="00547A39" w:rsidRPr="00276B74" w:rsidRDefault="00547A39" w:rsidP="00547A39">
            <w:pPr>
              <w:tabs>
                <w:tab w:val="left" w:pos="720"/>
                <w:tab w:val="left" w:pos="1440"/>
                <w:tab w:val="left" w:pos="1620"/>
              </w:tabs>
              <w:spacing w:line="240" w:lineRule="auto"/>
              <w:ind w:firstLine="0"/>
              <w:jc w:val="center"/>
              <w:rPr>
                <w:sz w:val="20"/>
                <w:szCs w:val="20"/>
              </w:rPr>
            </w:pPr>
          </w:p>
        </w:tc>
        <w:tc>
          <w:tcPr>
            <w:tcW w:w="778" w:type="dxa"/>
          </w:tcPr>
          <w:p w:rsidR="00547A39" w:rsidRPr="00276B74" w:rsidRDefault="00547A39" w:rsidP="00547A39">
            <w:pPr>
              <w:tabs>
                <w:tab w:val="left" w:pos="720"/>
                <w:tab w:val="left" w:pos="1440"/>
                <w:tab w:val="left" w:pos="1620"/>
              </w:tabs>
              <w:spacing w:line="240" w:lineRule="auto"/>
              <w:ind w:firstLine="0"/>
              <w:jc w:val="center"/>
              <w:rPr>
                <w:sz w:val="20"/>
                <w:szCs w:val="20"/>
              </w:rPr>
            </w:pPr>
          </w:p>
        </w:tc>
        <w:tc>
          <w:tcPr>
            <w:tcW w:w="3098" w:type="dxa"/>
            <w:vMerge/>
          </w:tcPr>
          <w:p w:rsidR="00547A39" w:rsidRPr="00276B74" w:rsidRDefault="00547A39" w:rsidP="00547A39">
            <w:pPr>
              <w:tabs>
                <w:tab w:val="left" w:pos="720"/>
                <w:tab w:val="left" w:pos="1440"/>
                <w:tab w:val="left" w:pos="1620"/>
              </w:tabs>
              <w:spacing w:line="240" w:lineRule="auto"/>
              <w:ind w:firstLine="0"/>
              <w:jc w:val="center"/>
              <w:rPr>
                <w:sz w:val="24"/>
              </w:rPr>
            </w:pPr>
          </w:p>
        </w:tc>
        <w:tc>
          <w:tcPr>
            <w:tcW w:w="851" w:type="dxa"/>
          </w:tcPr>
          <w:p w:rsidR="00547A39" w:rsidRPr="00276B74" w:rsidRDefault="00547A39" w:rsidP="00547A39">
            <w:pPr>
              <w:tabs>
                <w:tab w:val="left" w:pos="720"/>
                <w:tab w:val="left" w:pos="1440"/>
                <w:tab w:val="left" w:pos="1620"/>
              </w:tabs>
              <w:spacing w:line="240" w:lineRule="auto"/>
              <w:ind w:firstLine="0"/>
              <w:jc w:val="center"/>
              <w:rPr>
                <w:sz w:val="24"/>
              </w:rPr>
            </w:pPr>
            <w:r w:rsidRPr="00276B74">
              <w:rPr>
                <w:sz w:val="24"/>
              </w:rPr>
              <w:t>1</w:t>
            </w:r>
          </w:p>
        </w:tc>
        <w:tc>
          <w:tcPr>
            <w:tcW w:w="992" w:type="dxa"/>
          </w:tcPr>
          <w:p w:rsidR="00547A39" w:rsidRPr="00276B74" w:rsidRDefault="00547A39" w:rsidP="00547A39">
            <w:pPr>
              <w:tabs>
                <w:tab w:val="left" w:pos="720"/>
                <w:tab w:val="left" w:pos="1440"/>
                <w:tab w:val="left" w:pos="1620"/>
              </w:tabs>
              <w:spacing w:line="240" w:lineRule="auto"/>
              <w:ind w:firstLine="0"/>
              <w:jc w:val="center"/>
              <w:rPr>
                <w:sz w:val="24"/>
              </w:rPr>
            </w:pPr>
            <w:r w:rsidRPr="00276B74">
              <w:rPr>
                <w:sz w:val="24"/>
              </w:rPr>
              <w:t>1</w:t>
            </w:r>
          </w:p>
        </w:tc>
      </w:tr>
      <w:tr w:rsidR="00547A39" w:rsidRPr="00276B74" w:rsidTr="00547A39">
        <w:trPr>
          <w:cantSplit/>
        </w:trPr>
        <w:tc>
          <w:tcPr>
            <w:tcW w:w="1276" w:type="dxa"/>
          </w:tcPr>
          <w:p w:rsidR="00547A39" w:rsidRPr="00276B74" w:rsidRDefault="00547A39" w:rsidP="00547A39">
            <w:pPr>
              <w:tabs>
                <w:tab w:val="left" w:pos="720"/>
                <w:tab w:val="left" w:pos="1440"/>
                <w:tab w:val="left" w:pos="1620"/>
              </w:tabs>
              <w:spacing w:line="240" w:lineRule="auto"/>
              <w:ind w:firstLine="0"/>
              <w:jc w:val="left"/>
              <w:rPr>
                <w:sz w:val="20"/>
                <w:szCs w:val="20"/>
              </w:rPr>
            </w:pPr>
            <w:r w:rsidRPr="00276B74">
              <w:rPr>
                <w:sz w:val="20"/>
                <w:szCs w:val="20"/>
              </w:rPr>
              <w:t>Консульт.</w:t>
            </w:r>
          </w:p>
        </w:tc>
        <w:tc>
          <w:tcPr>
            <w:tcW w:w="1421" w:type="dxa"/>
          </w:tcPr>
          <w:p w:rsidR="00547A39" w:rsidRPr="00276B74" w:rsidRDefault="0043746F" w:rsidP="00547A39">
            <w:pPr>
              <w:tabs>
                <w:tab w:val="left" w:pos="720"/>
                <w:tab w:val="left" w:pos="1440"/>
                <w:tab w:val="left" w:pos="1620"/>
              </w:tabs>
              <w:spacing w:line="240" w:lineRule="auto"/>
              <w:ind w:firstLine="0"/>
              <w:jc w:val="center"/>
              <w:rPr>
                <w:sz w:val="20"/>
                <w:szCs w:val="20"/>
              </w:rPr>
            </w:pPr>
            <w:r>
              <w:rPr>
                <w:sz w:val="20"/>
                <w:szCs w:val="20"/>
              </w:rPr>
              <w:t>Гриненко К.М.</w:t>
            </w:r>
          </w:p>
        </w:tc>
        <w:tc>
          <w:tcPr>
            <w:tcW w:w="940" w:type="dxa"/>
          </w:tcPr>
          <w:p w:rsidR="00547A39" w:rsidRPr="00276B74" w:rsidRDefault="00547A39" w:rsidP="00547A39">
            <w:pPr>
              <w:tabs>
                <w:tab w:val="left" w:pos="720"/>
                <w:tab w:val="left" w:pos="1440"/>
                <w:tab w:val="left" w:pos="1620"/>
              </w:tabs>
              <w:spacing w:line="240" w:lineRule="auto"/>
              <w:ind w:firstLine="0"/>
              <w:jc w:val="center"/>
              <w:rPr>
                <w:sz w:val="20"/>
                <w:szCs w:val="20"/>
              </w:rPr>
            </w:pPr>
          </w:p>
        </w:tc>
        <w:tc>
          <w:tcPr>
            <w:tcW w:w="778" w:type="dxa"/>
          </w:tcPr>
          <w:p w:rsidR="00547A39" w:rsidRPr="00276B74" w:rsidRDefault="00547A39" w:rsidP="00547A39">
            <w:pPr>
              <w:tabs>
                <w:tab w:val="left" w:pos="720"/>
                <w:tab w:val="left" w:pos="1440"/>
                <w:tab w:val="left" w:pos="1620"/>
              </w:tabs>
              <w:spacing w:line="240" w:lineRule="auto"/>
              <w:ind w:firstLine="0"/>
              <w:jc w:val="center"/>
              <w:rPr>
                <w:sz w:val="20"/>
                <w:szCs w:val="20"/>
              </w:rPr>
            </w:pPr>
          </w:p>
        </w:tc>
        <w:tc>
          <w:tcPr>
            <w:tcW w:w="3098" w:type="dxa"/>
            <w:vMerge/>
          </w:tcPr>
          <w:p w:rsidR="00547A39" w:rsidRPr="00276B74" w:rsidRDefault="00547A39" w:rsidP="00547A39">
            <w:pPr>
              <w:tabs>
                <w:tab w:val="left" w:pos="720"/>
                <w:tab w:val="left" w:pos="1440"/>
                <w:tab w:val="left" w:pos="1620"/>
              </w:tabs>
              <w:spacing w:line="240" w:lineRule="auto"/>
              <w:ind w:firstLine="0"/>
              <w:jc w:val="center"/>
              <w:rPr>
                <w:sz w:val="24"/>
              </w:rPr>
            </w:pPr>
          </w:p>
        </w:tc>
        <w:tc>
          <w:tcPr>
            <w:tcW w:w="1843" w:type="dxa"/>
            <w:gridSpan w:val="2"/>
            <w:vMerge w:val="restart"/>
          </w:tcPr>
          <w:p w:rsidR="00547A39" w:rsidRPr="00276B74" w:rsidRDefault="00547A39" w:rsidP="0043746F">
            <w:pPr>
              <w:tabs>
                <w:tab w:val="left" w:pos="720"/>
                <w:tab w:val="left" w:pos="1440"/>
                <w:tab w:val="left" w:pos="1620"/>
              </w:tabs>
              <w:spacing w:line="240" w:lineRule="auto"/>
              <w:ind w:firstLine="0"/>
              <w:jc w:val="center"/>
              <w:rPr>
                <w:sz w:val="24"/>
              </w:rPr>
            </w:pPr>
            <w:r w:rsidRPr="00276B74">
              <w:rPr>
                <w:sz w:val="24"/>
              </w:rPr>
              <w:t>КПІ ім. Ігоря Сікорського</w:t>
            </w:r>
            <w:r w:rsidRPr="00276B74">
              <w:rPr>
                <w:sz w:val="24"/>
              </w:rPr>
              <w:br/>
              <w:t xml:space="preserve">Каф. </w:t>
            </w:r>
            <w:r w:rsidR="0043746F">
              <w:rPr>
                <w:color w:val="000000" w:themeColor="text1"/>
                <w:sz w:val="24"/>
              </w:rPr>
              <w:t>МТО</w:t>
            </w:r>
            <w:r w:rsidRPr="00276B74">
              <w:rPr>
                <w:sz w:val="24"/>
              </w:rPr>
              <w:br/>
              <w:t xml:space="preserve">Гр. </w:t>
            </w:r>
            <w:r w:rsidR="0043746F">
              <w:rPr>
                <w:color w:val="000000" w:themeColor="text1"/>
                <w:sz w:val="24"/>
              </w:rPr>
              <w:t>ФІ-51</w:t>
            </w:r>
            <w:r w:rsidRPr="0043746F">
              <w:rPr>
                <w:color w:val="000000" w:themeColor="text1"/>
                <w:sz w:val="24"/>
              </w:rPr>
              <w:t xml:space="preserve"> </w:t>
            </w:r>
          </w:p>
        </w:tc>
      </w:tr>
      <w:tr w:rsidR="00547A39" w:rsidRPr="00276B74" w:rsidTr="00547A39">
        <w:trPr>
          <w:cantSplit/>
        </w:trPr>
        <w:tc>
          <w:tcPr>
            <w:tcW w:w="1276" w:type="dxa"/>
          </w:tcPr>
          <w:p w:rsidR="00547A39" w:rsidRPr="00276B74" w:rsidRDefault="00547A39" w:rsidP="00547A39">
            <w:pPr>
              <w:tabs>
                <w:tab w:val="left" w:pos="720"/>
                <w:tab w:val="left" w:pos="1440"/>
                <w:tab w:val="left" w:pos="1620"/>
              </w:tabs>
              <w:spacing w:line="240" w:lineRule="auto"/>
              <w:ind w:firstLine="0"/>
              <w:jc w:val="left"/>
              <w:rPr>
                <w:sz w:val="20"/>
                <w:szCs w:val="20"/>
              </w:rPr>
            </w:pPr>
            <w:r w:rsidRPr="00276B74">
              <w:rPr>
                <w:sz w:val="20"/>
                <w:szCs w:val="20"/>
              </w:rPr>
              <w:t>Н/контр.</w:t>
            </w:r>
          </w:p>
        </w:tc>
        <w:tc>
          <w:tcPr>
            <w:tcW w:w="1421" w:type="dxa"/>
          </w:tcPr>
          <w:p w:rsidR="00547A39" w:rsidRPr="00276B74" w:rsidRDefault="0043746F" w:rsidP="00547A39">
            <w:pPr>
              <w:tabs>
                <w:tab w:val="left" w:pos="720"/>
                <w:tab w:val="left" w:pos="1440"/>
                <w:tab w:val="left" w:pos="1620"/>
              </w:tabs>
              <w:spacing w:line="240" w:lineRule="auto"/>
              <w:ind w:firstLine="0"/>
              <w:jc w:val="center"/>
              <w:rPr>
                <w:sz w:val="20"/>
                <w:szCs w:val="20"/>
              </w:rPr>
            </w:pPr>
            <w:r>
              <w:rPr>
                <w:sz w:val="20"/>
                <w:szCs w:val="20"/>
              </w:rPr>
              <w:t>Гриненко К.М.</w:t>
            </w:r>
          </w:p>
        </w:tc>
        <w:tc>
          <w:tcPr>
            <w:tcW w:w="940" w:type="dxa"/>
          </w:tcPr>
          <w:p w:rsidR="00547A39" w:rsidRPr="00276B74" w:rsidRDefault="00547A39" w:rsidP="00547A39">
            <w:pPr>
              <w:tabs>
                <w:tab w:val="left" w:pos="720"/>
                <w:tab w:val="left" w:pos="1440"/>
                <w:tab w:val="left" w:pos="1620"/>
              </w:tabs>
              <w:spacing w:line="240" w:lineRule="auto"/>
              <w:ind w:firstLine="0"/>
              <w:jc w:val="center"/>
              <w:rPr>
                <w:sz w:val="20"/>
                <w:szCs w:val="20"/>
              </w:rPr>
            </w:pPr>
          </w:p>
        </w:tc>
        <w:tc>
          <w:tcPr>
            <w:tcW w:w="778" w:type="dxa"/>
          </w:tcPr>
          <w:p w:rsidR="00547A39" w:rsidRPr="00276B74" w:rsidRDefault="00547A39" w:rsidP="00547A39">
            <w:pPr>
              <w:tabs>
                <w:tab w:val="left" w:pos="720"/>
                <w:tab w:val="left" w:pos="1440"/>
                <w:tab w:val="left" w:pos="1620"/>
              </w:tabs>
              <w:spacing w:line="240" w:lineRule="auto"/>
              <w:ind w:firstLine="0"/>
              <w:jc w:val="center"/>
              <w:rPr>
                <w:sz w:val="20"/>
                <w:szCs w:val="20"/>
              </w:rPr>
            </w:pPr>
          </w:p>
        </w:tc>
        <w:tc>
          <w:tcPr>
            <w:tcW w:w="3098" w:type="dxa"/>
            <w:vMerge/>
          </w:tcPr>
          <w:p w:rsidR="00547A39" w:rsidRPr="00276B74" w:rsidRDefault="00547A39" w:rsidP="00547A39">
            <w:pPr>
              <w:tabs>
                <w:tab w:val="left" w:pos="720"/>
                <w:tab w:val="left" w:pos="1440"/>
                <w:tab w:val="left" w:pos="1620"/>
              </w:tabs>
              <w:spacing w:line="240" w:lineRule="auto"/>
              <w:ind w:firstLine="0"/>
              <w:jc w:val="center"/>
              <w:rPr>
                <w:sz w:val="24"/>
              </w:rPr>
            </w:pPr>
          </w:p>
        </w:tc>
        <w:tc>
          <w:tcPr>
            <w:tcW w:w="1843" w:type="dxa"/>
            <w:gridSpan w:val="2"/>
            <w:vMerge/>
          </w:tcPr>
          <w:p w:rsidR="00547A39" w:rsidRPr="00276B74" w:rsidRDefault="00547A39" w:rsidP="00547A39">
            <w:pPr>
              <w:tabs>
                <w:tab w:val="left" w:pos="720"/>
                <w:tab w:val="left" w:pos="1440"/>
                <w:tab w:val="left" w:pos="1620"/>
              </w:tabs>
              <w:spacing w:line="240" w:lineRule="auto"/>
              <w:ind w:firstLine="0"/>
              <w:jc w:val="center"/>
              <w:rPr>
                <w:sz w:val="24"/>
              </w:rPr>
            </w:pPr>
          </w:p>
        </w:tc>
      </w:tr>
      <w:tr w:rsidR="00547A39" w:rsidRPr="00276B74" w:rsidTr="00547A39">
        <w:trPr>
          <w:cantSplit/>
        </w:trPr>
        <w:tc>
          <w:tcPr>
            <w:tcW w:w="1276" w:type="dxa"/>
          </w:tcPr>
          <w:p w:rsidR="00547A39" w:rsidRPr="00276B74" w:rsidRDefault="00547A39" w:rsidP="00547A39">
            <w:pPr>
              <w:tabs>
                <w:tab w:val="left" w:pos="720"/>
                <w:tab w:val="left" w:pos="1440"/>
                <w:tab w:val="left" w:pos="1620"/>
              </w:tabs>
              <w:spacing w:line="240" w:lineRule="auto"/>
              <w:ind w:firstLine="0"/>
              <w:jc w:val="left"/>
              <w:rPr>
                <w:sz w:val="20"/>
                <w:szCs w:val="20"/>
              </w:rPr>
            </w:pPr>
            <w:proofErr w:type="spellStart"/>
            <w:r w:rsidRPr="00276B74">
              <w:rPr>
                <w:sz w:val="20"/>
                <w:szCs w:val="20"/>
              </w:rPr>
              <w:t>Зав.каф</w:t>
            </w:r>
            <w:proofErr w:type="spellEnd"/>
            <w:r w:rsidRPr="00276B74">
              <w:rPr>
                <w:sz w:val="20"/>
                <w:szCs w:val="20"/>
              </w:rPr>
              <w:t>.</w:t>
            </w:r>
          </w:p>
        </w:tc>
        <w:tc>
          <w:tcPr>
            <w:tcW w:w="1421" w:type="dxa"/>
          </w:tcPr>
          <w:p w:rsidR="00547A39" w:rsidRPr="00276B74" w:rsidRDefault="00FF57D1" w:rsidP="00547A39">
            <w:pPr>
              <w:tabs>
                <w:tab w:val="left" w:pos="720"/>
                <w:tab w:val="left" w:pos="1440"/>
                <w:tab w:val="left" w:pos="1620"/>
              </w:tabs>
              <w:spacing w:line="240" w:lineRule="auto"/>
              <w:ind w:firstLine="0"/>
              <w:jc w:val="center"/>
              <w:rPr>
                <w:sz w:val="20"/>
                <w:szCs w:val="20"/>
              </w:rPr>
            </w:pPr>
            <w:proofErr w:type="spellStart"/>
            <w:r>
              <w:rPr>
                <w:sz w:val="20"/>
                <w:szCs w:val="20"/>
              </w:rPr>
              <w:t>Заули</w:t>
            </w:r>
            <w:r w:rsidR="0043746F">
              <w:rPr>
                <w:sz w:val="20"/>
                <w:szCs w:val="20"/>
              </w:rPr>
              <w:t>чний</w:t>
            </w:r>
            <w:proofErr w:type="spellEnd"/>
            <w:r w:rsidR="0043746F">
              <w:rPr>
                <w:sz w:val="20"/>
                <w:szCs w:val="20"/>
              </w:rPr>
              <w:t xml:space="preserve"> Я.В.</w:t>
            </w:r>
          </w:p>
        </w:tc>
        <w:tc>
          <w:tcPr>
            <w:tcW w:w="940" w:type="dxa"/>
          </w:tcPr>
          <w:p w:rsidR="00547A39" w:rsidRPr="00276B74" w:rsidRDefault="00547A39" w:rsidP="00547A39">
            <w:pPr>
              <w:tabs>
                <w:tab w:val="left" w:pos="720"/>
                <w:tab w:val="left" w:pos="1440"/>
                <w:tab w:val="left" w:pos="1620"/>
              </w:tabs>
              <w:spacing w:line="240" w:lineRule="auto"/>
              <w:ind w:firstLine="0"/>
              <w:jc w:val="center"/>
              <w:rPr>
                <w:sz w:val="20"/>
                <w:szCs w:val="20"/>
              </w:rPr>
            </w:pPr>
          </w:p>
        </w:tc>
        <w:tc>
          <w:tcPr>
            <w:tcW w:w="778" w:type="dxa"/>
          </w:tcPr>
          <w:p w:rsidR="00547A39" w:rsidRPr="00276B74" w:rsidRDefault="00547A39" w:rsidP="00547A39">
            <w:pPr>
              <w:tabs>
                <w:tab w:val="left" w:pos="720"/>
                <w:tab w:val="left" w:pos="1440"/>
                <w:tab w:val="left" w:pos="1620"/>
              </w:tabs>
              <w:spacing w:line="240" w:lineRule="auto"/>
              <w:ind w:firstLine="0"/>
              <w:jc w:val="center"/>
              <w:rPr>
                <w:sz w:val="20"/>
                <w:szCs w:val="20"/>
              </w:rPr>
            </w:pPr>
          </w:p>
        </w:tc>
        <w:tc>
          <w:tcPr>
            <w:tcW w:w="3098" w:type="dxa"/>
            <w:vMerge/>
          </w:tcPr>
          <w:p w:rsidR="00547A39" w:rsidRPr="00276B74" w:rsidRDefault="00547A39" w:rsidP="00547A39">
            <w:pPr>
              <w:tabs>
                <w:tab w:val="left" w:pos="720"/>
                <w:tab w:val="left" w:pos="1440"/>
                <w:tab w:val="left" w:pos="1620"/>
              </w:tabs>
              <w:spacing w:line="240" w:lineRule="auto"/>
              <w:ind w:firstLine="0"/>
              <w:jc w:val="center"/>
              <w:rPr>
                <w:sz w:val="24"/>
              </w:rPr>
            </w:pPr>
          </w:p>
        </w:tc>
        <w:tc>
          <w:tcPr>
            <w:tcW w:w="1843" w:type="dxa"/>
            <w:gridSpan w:val="2"/>
            <w:vMerge/>
          </w:tcPr>
          <w:p w:rsidR="00547A39" w:rsidRPr="00276B74" w:rsidRDefault="00547A39" w:rsidP="00547A39">
            <w:pPr>
              <w:tabs>
                <w:tab w:val="left" w:pos="720"/>
                <w:tab w:val="left" w:pos="1440"/>
                <w:tab w:val="left" w:pos="1620"/>
              </w:tabs>
              <w:spacing w:line="240" w:lineRule="auto"/>
              <w:ind w:firstLine="0"/>
              <w:jc w:val="center"/>
              <w:rPr>
                <w:sz w:val="24"/>
              </w:rPr>
            </w:pPr>
          </w:p>
        </w:tc>
      </w:tr>
    </w:tbl>
    <w:p w:rsidR="00547A39" w:rsidRDefault="00547A39" w:rsidP="00547A39">
      <w:pPr>
        <w:tabs>
          <w:tab w:val="left" w:pos="720"/>
          <w:tab w:val="left" w:pos="1440"/>
          <w:tab w:val="left" w:pos="1620"/>
        </w:tabs>
        <w:spacing w:line="240" w:lineRule="auto"/>
        <w:jc w:val="left"/>
      </w:pPr>
    </w:p>
    <w:p w:rsidR="00547A39" w:rsidRDefault="00547A39" w:rsidP="00547A39">
      <w:pPr>
        <w:tabs>
          <w:tab w:val="left" w:pos="720"/>
          <w:tab w:val="left" w:pos="1440"/>
          <w:tab w:val="left" w:pos="1620"/>
        </w:tabs>
        <w:spacing w:line="240" w:lineRule="auto"/>
        <w:ind w:firstLine="0"/>
        <w:jc w:val="left"/>
      </w:pPr>
      <w:r>
        <w:br w:type="page"/>
      </w:r>
    </w:p>
    <w:p w:rsidR="00547A39" w:rsidRDefault="00547A39" w:rsidP="00547A39">
      <w:pPr>
        <w:tabs>
          <w:tab w:val="left" w:pos="720"/>
          <w:tab w:val="left" w:pos="1440"/>
          <w:tab w:val="left" w:pos="1620"/>
        </w:tabs>
        <w:spacing w:line="240" w:lineRule="auto"/>
        <w:ind w:firstLine="0"/>
        <w:jc w:val="left"/>
      </w:pPr>
    </w:p>
    <w:p w:rsidR="00547A39" w:rsidRDefault="00547A39" w:rsidP="00547A39">
      <w:pPr>
        <w:tabs>
          <w:tab w:val="left" w:pos="720"/>
          <w:tab w:val="left" w:pos="1440"/>
          <w:tab w:val="left" w:pos="1620"/>
        </w:tabs>
        <w:spacing w:line="240" w:lineRule="auto"/>
        <w:ind w:firstLine="0"/>
        <w:jc w:val="left"/>
      </w:pPr>
    </w:p>
    <w:p w:rsidR="00547A39" w:rsidRDefault="00547A39" w:rsidP="00547A39">
      <w:pPr>
        <w:tabs>
          <w:tab w:val="left" w:pos="720"/>
          <w:tab w:val="left" w:pos="1440"/>
          <w:tab w:val="left" w:pos="1620"/>
        </w:tabs>
        <w:spacing w:line="240" w:lineRule="auto"/>
        <w:ind w:firstLine="0"/>
        <w:jc w:val="left"/>
      </w:pPr>
    </w:p>
    <w:p w:rsidR="00547A39" w:rsidRDefault="00547A39" w:rsidP="00547A39">
      <w:pPr>
        <w:tabs>
          <w:tab w:val="left" w:pos="720"/>
          <w:tab w:val="left" w:pos="1440"/>
          <w:tab w:val="left" w:pos="1620"/>
        </w:tabs>
        <w:spacing w:line="240" w:lineRule="auto"/>
        <w:ind w:firstLine="0"/>
        <w:jc w:val="left"/>
        <w:rPr>
          <w:lang w:val="en-US"/>
        </w:rPr>
      </w:pPr>
    </w:p>
    <w:p w:rsidR="00547A39" w:rsidRPr="00276B74" w:rsidRDefault="00547A39" w:rsidP="00547A39">
      <w:pPr>
        <w:tabs>
          <w:tab w:val="left" w:pos="720"/>
          <w:tab w:val="left" w:pos="1440"/>
          <w:tab w:val="left" w:pos="1620"/>
        </w:tabs>
        <w:spacing w:line="240" w:lineRule="auto"/>
        <w:ind w:firstLine="0"/>
        <w:jc w:val="left"/>
        <w:rPr>
          <w:lang w:val="en-US"/>
        </w:rPr>
      </w:pPr>
    </w:p>
    <w:p w:rsidR="00547A39" w:rsidRDefault="00547A39" w:rsidP="00547A39">
      <w:pPr>
        <w:tabs>
          <w:tab w:val="left" w:pos="720"/>
          <w:tab w:val="left" w:pos="1440"/>
          <w:tab w:val="left" w:pos="1620"/>
        </w:tabs>
        <w:spacing w:line="240" w:lineRule="auto"/>
        <w:ind w:firstLine="0"/>
        <w:jc w:val="left"/>
      </w:pPr>
    </w:p>
    <w:p w:rsidR="00547A39" w:rsidRDefault="00547A39" w:rsidP="00547A39">
      <w:pPr>
        <w:tabs>
          <w:tab w:val="left" w:pos="720"/>
          <w:tab w:val="left" w:pos="1440"/>
          <w:tab w:val="left" w:pos="1620"/>
        </w:tabs>
        <w:spacing w:line="240" w:lineRule="auto"/>
        <w:ind w:firstLine="0"/>
        <w:jc w:val="left"/>
      </w:pPr>
    </w:p>
    <w:p w:rsidR="00547A39" w:rsidRDefault="00547A39" w:rsidP="00547A39">
      <w:pPr>
        <w:tabs>
          <w:tab w:val="left" w:pos="720"/>
          <w:tab w:val="left" w:pos="1440"/>
          <w:tab w:val="left" w:pos="1620"/>
        </w:tabs>
        <w:spacing w:line="240" w:lineRule="auto"/>
        <w:ind w:firstLine="0"/>
        <w:jc w:val="left"/>
      </w:pPr>
    </w:p>
    <w:p w:rsidR="00547A39" w:rsidRDefault="00547A39" w:rsidP="00547A39">
      <w:pPr>
        <w:tabs>
          <w:tab w:val="left" w:pos="720"/>
          <w:tab w:val="left" w:pos="1440"/>
          <w:tab w:val="left" w:pos="1620"/>
        </w:tabs>
        <w:spacing w:line="240" w:lineRule="auto"/>
        <w:ind w:firstLine="0"/>
        <w:jc w:val="left"/>
        <w:rPr>
          <w:lang w:val="ru-RU"/>
        </w:rPr>
      </w:pPr>
    </w:p>
    <w:p w:rsidR="00547A39" w:rsidRPr="00E2727D" w:rsidRDefault="00547A39" w:rsidP="00547A39">
      <w:pPr>
        <w:tabs>
          <w:tab w:val="left" w:pos="720"/>
          <w:tab w:val="left" w:pos="1440"/>
          <w:tab w:val="left" w:pos="1620"/>
        </w:tabs>
        <w:spacing w:line="240" w:lineRule="auto"/>
        <w:ind w:firstLine="0"/>
        <w:jc w:val="left"/>
        <w:rPr>
          <w:lang w:val="ru-RU"/>
        </w:rPr>
      </w:pPr>
    </w:p>
    <w:p w:rsidR="00547A39" w:rsidRDefault="00547A39" w:rsidP="00547A39">
      <w:pPr>
        <w:tabs>
          <w:tab w:val="left" w:pos="720"/>
          <w:tab w:val="left" w:pos="1440"/>
          <w:tab w:val="left" w:pos="1620"/>
        </w:tabs>
        <w:spacing w:line="240" w:lineRule="auto"/>
        <w:ind w:firstLine="0"/>
        <w:jc w:val="left"/>
      </w:pPr>
    </w:p>
    <w:p w:rsidR="00547A39" w:rsidRDefault="00547A39" w:rsidP="00547A39">
      <w:pPr>
        <w:tabs>
          <w:tab w:val="left" w:pos="720"/>
          <w:tab w:val="left" w:pos="1440"/>
          <w:tab w:val="left" w:pos="1620"/>
        </w:tabs>
        <w:spacing w:line="240" w:lineRule="auto"/>
        <w:ind w:firstLine="0"/>
        <w:jc w:val="left"/>
      </w:pPr>
    </w:p>
    <w:p w:rsidR="00547A39" w:rsidRDefault="00547A39" w:rsidP="00547A39">
      <w:pPr>
        <w:tabs>
          <w:tab w:val="left" w:pos="720"/>
          <w:tab w:val="left" w:pos="1440"/>
          <w:tab w:val="left" w:pos="1620"/>
        </w:tabs>
        <w:spacing w:line="240" w:lineRule="auto"/>
        <w:ind w:firstLine="0"/>
        <w:jc w:val="left"/>
      </w:pPr>
    </w:p>
    <w:p w:rsidR="00547A39" w:rsidRDefault="00547A39" w:rsidP="00547A39">
      <w:pPr>
        <w:tabs>
          <w:tab w:val="left" w:pos="720"/>
          <w:tab w:val="left" w:pos="1440"/>
          <w:tab w:val="left" w:pos="1620"/>
        </w:tabs>
        <w:spacing w:line="240" w:lineRule="auto"/>
        <w:ind w:firstLine="0"/>
        <w:jc w:val="left"/>
      </w:pPr>
    </w:p>
    <w:p w:rsidR="00547A39" w:rsidRDefault="00547A39" w:rsidP="00547A39">
      <w:pPr>
        <w:tabs>
          <w:tab w:val="left" w:pos="720"/>
          <w:tab w:val="left" w:pos="1440"/>
          <w:tab w:val="left" w:pos="1620"/>
        </w:tabs>
        <w:spacing w:line="240" w:lineRule="auto"/>
        <w:ind w:firstLine="0"/>
        <w:jc w:val="left"/>
      </w:pPr>
    </w:p>
    <w:p w:rsidR="00547A39" w:rsidRDefault="00547A39" w:rsidP="00547A39">
      <w:pPr>
        <w:tabs>
          <w:tab w:val="left" w:pos="720"/>
          <w:tab w:val="left" w:pos="1440"/>
          <w:tab w:val="left" w:pos="1620"/>
        </w:tabs>
        <w:spacing w:line="240" w:lineRule="auto"/>
        <w:ind w:firstLine="0"/>
        <w:jc w:val="left"/>
      </w:pPr>
    </w:p>
    <w:p w:rsidR="00547A39" w:rsidRDefault="00547A39" w:rsidP="00547A39">
      <w:pPr>
        <w:tabs>
          <w:tab w:val="left" w:pos="720"/>
          <w:tab w:val="left" w:pos="1440"/>
          <w:tab w:val="left" w:pos="1620"/>
        </w:tabs>
        <w:spacing w:line="240" w:lineRule="auto"/>
        <w:ind w:firstLine="0"/>
        <w:jc w:val="left"/>
      </w:pPr>
    </w:p>
    <w:p w:rsidR="00547A39" w:rsidRDefault="00547A39" w:rsidP="00547A39">
      <w:pPr>
        <w:tabs>
          <w:tab w:val="left" w:pos="720"/>
          <w:tab w:val="left" w:pos="1440"/>
          <w:tab w:val="left" w:pos="1620"/>
        </w:tabs>
        <w:spacing w:line="240" w:lineRule="auto"/>
        <w:ind w:firstLine="0"/>
        <w:jc w:val="left"/>
        <w:rPr>
          <w:lang w:val="ru-RU"/>
        </w:rPr>
      </w:pPr>
    </w:p>
    <w:p w:rsidR="0043746F" w:rsidRDefault="0043746F" w:rsidP="00547A39">
      <w:pPr>
        <w:tabs>
          <w:tab w:val="left" w:pos="720"/>
          <w:tab w:val="left" w:pos="1440"/>
          <w:tab w:val="left" w:pos="1620"/>
        </w:tabs>
        <w:spacing w:line="240" w:lineRule="auto"/>
        <w:ind w:firstLine="0"/>
        <w:jc w:val="left"/>
        <w:rPr>
          <w:lang w:val="ru-RU"/>
        </w:rPr>
      </w:pPr>
    </w:p>
    <w:p w:rsidR="00547A39" w:rsidRPr="00E2727D" w:rsidRDefault="00547A39" w:rsidP="00547A39">
      <w:pPr>
        <w:tabs>
          <w:tab w:val="left" w:pos="720"/>
          <w:tab w:val="left" w:pos="1440"/>
          <w:tab w:val="left" w:pos="1620"/>
        </w:tabs>
        <w:spacing w:line="240" w:lineRule="auto"/>
        <w:ind w:firstLine="0"/>
        <w:jc w:val="left"/>
        <w:rPr>
          <w:lang w:val="ru-RU"/>
        </w:rPr>
      </w:pPr>
    </w:p>
    <w:p w:rsidR="00547A39" w:rsidRDefault="00547A39" w:rsidP="00547A39">
      <w:pPr>
        <w:tabs>
          <w:tab w:val="left" w:pos="720"/>
          <w:tab w:val="left" w:pos="1440"/>
          <w:tab w:val="left" w:pos="1620"/>
        </w:tabs>
        <w:spacing w:line="240" w:lineRule="auto"/>
        <w:ind w:firstLine="0"/>
        <w:jc w:val="left"/>
      </w:pPr>
    </w:p>
    <w:p w:rsidR="00547A39" w:rsidRDefault="00547A39" w:rsidP="00547A39">
      <w:pPr>
        <w:tabs>
          <w:tab w:val="left" w:leader="underscore" w:pos="9631"/>
        </w:tabs>
        <w:spacing w:line="240" w:lineRule="auto"/>
        <w:ind w:firstLine="0"/>
        <w:jc w:val="left"/>
        <w:rPr>
          <w:b/>
          <w:bCs/>
          <w:caps/>
        </w:rPr>
      </w:pPr>
    </w:p>
    <w:p w:rsidR="00547A39" w:rsidRDefault="00547A39" w:rsidP="00547A39">
      <w:pPr>
        <w:tabs>
          <w:tab w:val="right" w:leader="underscore" w:pos="8903"/>
        </w:tabs>
        <w:spacing w:line="240" w:lineRule="auto"/>
        <w:ind w:firstLine="0"/>
        <w:jc w:val="center"/>
        <w:rPr>
          <w:b/>
          <w:sz w:val="40"/>
          <w:szCs w:val="40"/>
        </w:rPr>
      </w:pPr>
      <w:r>
        <w:rPr>
          <w:b/>
          <w:sz w:val="40"/>
          <w:szCs w:val="40"/>
        </w:rPr>
        <w:t>Пояснювальна записка</w:t>
      </w:r>
    </w:p>
    <w:p w:rsidR="00547A39" w:rsidRPr="00E34468" w:rsidRDefault="00547A39" w:rsidP="00547A39">
      <w:pPr>
        <w:tabs>
          <w:tab w:val="right" w:leader="underscore" w:pos="8903"/>
        </w:tabs>
        <w:spacing w:line="240" w:lineRule="auto"/>
        <w:ind w:firstLine="0"/>
        <w:jc w:val="center"/>
        <w:rPr>
          <w:b/>
          <w:sz w:val="36"/>
          <w:szCs w:val="36"/>
        </w:rPr>
      </w:pPr>
      <w:r w:rsidRPr="00E34468">
        <w:rPr>
          <w:b/>
          <w:sz w:val="36"/>
          <w:szCs w:val="36"/>
        </w:rPr>
        <w:t>до дипломного проекту</w:t>
      </w:r>
    </w:p>
    <w:p w:rsidR="00547A39" w:rsidRPr="00E34468" w:rsidRDefault="00547A39" w:rsidP="00547A39">
      <w:pPr>
        <w:tabs>
          <w:tab w:val="right" w:leader="underscore" w:pos="8903"/>
        </w:tabs>
        <w:spacing w:line="240" w:lineRule="auto"/>
        <w:ind w:firstLine="0"/>
        <w:jc w:val="center"/>
        <w:rPr>
          <w:b/>
          <w:sz w:val="36"/>
          <w:szCs w:val="36"/>
        </w:rPr>
      </w:pPr>
      <w:r w:rsidRPr="00E34468">
        <w:rPr>
          <w:b/>
          <w:sz w:val="36"/>
          <w:szCs w:val="36"/>
        </w:rPr>
        <w:t>на тему: «</w:t>
      </w:r>
      <w:r w:rsidR="0043746F">
        <w:rPr>
          <w:b/>
          <w:color w:val="000000" w:themeColor="text1"/>
          <w:sz w:val="36"/>
          <w:szCs w:val="36"/>
        </w:rPr>
        <w:t>Дільниця термічної обробки втулки матриці штампу з розробкою технологічних режимів обробки</w:t>
      </w:r>
      <w:r w:rsidRPr="00E34468">
        <w:rPr>
          <w:b/>
          <w:sz w:val="36"/>
          <w:szCs w:val="36"/>
        </w:rPr>
        <w:t>»</w:t>
      </w:r>
    </w:p>
    <w:p w:rsidR="00547A39" w:rsidRDefault="00547A39" w:rsidP="00547A39">
      <w:pPr>
        <w:spacing w:line="240" w:lineRule="auto"/>
        <w:ind w:firstLine="0"/>
        <w:jc w:val="center"/>
      </w:pPr>
    </w:p>
    <w:p w:rsidR="00547A39" w:rsidRDefault="00547A39" w:rsidP="00547A39">
      <w:pPr>
        <w:spacing w:line="240" w:lineRule="auto"/>
        <w:ind w:firstLine="0"/>
        <w:jc w:val="center"/>
      </w:pPr>
    </w:p>
    <w:p w:rsidR="00547A39" w:rsidRDefault="00547A39" w:rsidP="00547A39">
      <w:pPr>
        <w:spacing w:line="240" w:lineRule="auto"/>
        <w:ind w:firstLine="0"/>
        <w:jc w:val="center"/>
      </w:pPr>
    </w:p>
    <w:p w:rsidR="00547A39" w:rsidRDefault="00547A39" w:rsidP="00547A39">
      <w:pPr>
        <w:spacing w:line="240" w:lineRule="auto"/>
        <w:ind w:firstLine="0"/>
        <w:jc w:val="center"/>
      </w:pPr>
    </w:p>
    <w:p w:rsidR="00547A39" w:rsidRDefault="00547A39" w:rsidP="00547A39">
      <w:pPr>
        <w:spacing w:line="240" w:lineRule="auto"/>
        <w:ind w:firstLine="0"/>
        <w:jc w:val="center"/>
      </w:pPr>
    </w:p>
    <w:p w:rsidR="00547A39" w:rsidRDefault="00547A39" w:rsidP="00547A39">
      <w:pPr>
        <w:spacing w:line="240" w:lineRule="auto"/>
        <w:ind w:firstLine="0"/>
        <w:jc w:val="center"/>
      </w:pPr>
    </w:p>
    <w:p w:rsidR="00547A39" w:rsidRDefault="00547A39" w:rsidP="00547A39">
      <w:pPr>
        <w:spacing w:line="240" w:lineRule="auto"/>
        <w:ind w:firstLine="0"/>
        <w:jc w:val="center"/>
      </w:pPr>
    </w:p>
    <w:p w:rsidR="00547A39" w:rsidRDefault="00547A39" w:rsidP="00547A39">
      <w:pPr>
        <w:spacing w:line="240" w:lineRule="auto"/>
        <w:ind w:firstLine="0"/>
        <w:jc w:val="center"/>
      </w:pPr>
    </w:p>
    <w:p w:rsidR="00547A39" w:rsidRDefault="00547A39" w:rsidP="00547A39">
      <w:pPr>
        <w:spacing w:line="240" w:lineRule="auto"/>
        <w:ind w:firstLine="0"/>
        <w:jc w:val="center"/>
      </w:pPr>
    </w:p>
    <w:p w:rsidR="00547A39" w:rsidRDefault="00547A39" w:rsidP="00547A39">
      <w:pPr>
        <w:spacing w:line="240" w:lineRule="auto"/>
        <w:ind w:firstLine="0"/>
        <w:jc w:val="center"/>
      </w:pPr>
    </w:p>
    <w:p w:rsidR="00547A39" w:rsidRDefault="00547A39" w:rsidP="00547A39">
      <w:pPr>
        <w:spacing w:line="240" w:lineRule="auto"/>
        <w:ind w:firstLine="0"/>
        <w:jc w:val="center"/>
      </w:pPr>
    </w:p>
    <w:p w:rsidR="00547A39" w:rsidRDefault="00547A39" w:rsidP="00547A39">
      <w:pPr>
        <w:spacing w:line="240" w:lineRule="auto"/>
        <w:ind w:firstLine="0"/>
        <w:jc w:val="center"/>
      </w:pPr>
    </w:p>
    <w:p w:rsidR="00547A39" w:rsidRDefault="00547A39" w:rsidP="00547A39">
      <w:pPr>
        <w:spacing w:line="240" w:lineRule="auto"/>
        <w:ind w:firstLine="0"/>
        <w:jc w:val="center"/>
      </w:pPr>
    </w:p>
    <w:p w:rsidR="00547A39" w:rsidRDefault="00547A39" w:rsidP="00547A39">
      <w:pPr>
        <w:spacing w:line="240" w:lineRule="auto"/>
        <w:ind w:firstLine="0"/>
        <w:jc w:val="center"/>
      </w:pPr>
    </w:p>
    <w:p w:rsidR="00547A39" w:rsidRDefault="00547A39" w:rsidP="00547A39">
      <w:pPr>
        <w:spacing w:line="240" w:lineRule="auto"/>
        <w:ind w:firstLine="0"/>
        <w:jc w:val="center"/>
      </w:pPr>
    </w:p>
    <w:p w:rsidR="00547A39" w:rsidRDefault="00547A39" w:rsidP="00547A39">
      <w:pPr>
        <w:spacing w:line="240" w:lineRule="auto"/>
        <w:ind w:firstLine="0"/>
        <w:jc w:val="center"/>
      </w:pPr>
    </w:p>
    <w:p w:rsidR="00547A39" w:rsidRDefault="00547A39" w:rsidP="00547A39">
      <w:pPr>
        <w:spacing w:line="240" w:lineRule="auto"/>
        <w:ind w:firstLine="0"/>
        <w:jc w:val="center"/>
      </w:pPr>
    </w:p>
    <w:p w:rsidR="00547A39" w:rsidRDefault="00547A39" w:rsidP="00547A39">
      <w:pPr>
        <w:spacing w:line="240" w:lineRule="auto"/>
        <w:ind w:firstLine="0"/>
        <w:jc w:val="center"/>
      </w:pPr>
    </w:p>
    <w:p w:rsidR="00547A39" w:rsidRDefault="00547A39" w:rsidP="00547A39">
      <w:pPr>
        <w:spacing w:line="240" w:lineRule="auto"/>
        <w:ind w:firstLine="0"/>
        <w:jc w:val="center"/>
      </w:pPr>
    </w:p>
    <w:p w:rsidR="00FF57D1" w:rsidRDefault="00FF57D1" w:rsidP="00547A39">
      <w:pPr>
        <w:spacing w:line="240" w:lineRule="auto"/>
        <w:ind w:firstLine="0"/>
        <w:jc w:val="center"/>
      </w:pPr>
    </w:p>
    <w:p w:rsidR="00FF57D1" w:rsidRDefault="00FF57D1" w:rsidP="00547A39">
      <w:pPr>
        <w:spacing w:line="240" w:lineRule="auto"/>
        <w:ind w:firstLine="0"/>
        <w:jc w:val="center"/>
      </w:pPr>
    </w:p>
    <w:p w:rsidR="00547A39" w:rsidRDefault="00547A39" w:rsidP="00547A39">
      <w:pPr>
        <w:spacing w:line="240" w:lineRule="auto"/>
        <w:ind w:firstLine="0"/>
        <w:jc w:val="center"/>
      </w:pPr>
      <w:r>
        <w:t>Київ – 2019 року</w:t>
      </w:r>
    </w:p>
    <w:p w:rsidR="00F35144" w:rsidRDefault="00F35144" w:rsidP="00F35144">
      <w:pPr>
        <w:tabs>
          <w:tab w:val="left" w:pos="720"/>
          <w:tab w:val="left" w:pos="1440"/>
          <w:tab w:val="left" w:pos="1620"/>
        </w:tabs>
        <w:spacing w:line="240" w:lineRule="auto"/>
        <w:jc w:val="left"/>
      </w:pPr>
    </w:p>
    <w:p w:rsidR="00FF57D1" w:rsidRDefault="00FF57D1" w:rsidP="00F35144">
      <w:pPr>
        <w:tabs>
          <w:tab w:val="left" w:pos="720"/>
          <w:tab w:val="left" w:pos="1440"/>
          <w:tab w:val="left" w:pos="1620"/>
        </w:tabs>
        <w:spacing w:line="240" w:lineRule="auto"/>
        <w:jc w:val="left"/>
      </w:pPr>
    </w:p>
    <w:p w:rsidR="00FF57D1" w:rsidRDefault="00FF57D1" w:rsidP="00F35144">
      <w:pPr>
        <w:tabs>
          <w:tab w:val="left" w:pos="720"/>
          <w:tab w:val="left" w:pos="1440"/>
          <w:tab w:val="left" w:pos="1620"/>
        </w:tabs>
        <w:spacing w:line="240" w:lineRule="auto"/>
        <w:jc w:val="left"/>
      </w:pPr>
    </w:p>
    <w:p w:rsidR="00FF57D1" w:rsidRDefault="00FF57D1" w:rsidP="00F35144">
      <w:pPr>
        <w:tabs>
          <w:tab w:val="left" w:pos="720"/>
          <w:tab w:val="left" w:pos="1440"/>
          <w:tab w:val="left" w:pos="1620"/>
        </w:tabs>
        <w:spacing w:line="240" w:lineRule="auto"/>
        <w:jc w:val="left"/>
      </w:pPr>
    </w:p>
    <w:p w:rsidR="00EC6669" w:rsidRDefault="00EC6669" w:rsidP="00EC6669">
      <w:pPr>
        <w:tabs>
          <w:tab w:val="left" w:pos="720"/>
          <w:tab w:val="left" w:pos="1440"/>
          <w:tab w:val="left" w:pos="1620"/>
        </w:tabs>
        <w:spacing w:line="240" w:lineRule="auto"/>
        <w:ind w:firstLine="0"/>
        <w:jc w:val="left"/>
      </w:pPr>
    </w:p>
    <w:p w:rsidR="00EC6669" w:rsidRPr="006416B7" w:rsidRDefault="00EC6669" w:rsidP="00EC6669">
      <w:pPr>
        <w:spacing w:after="120" w:line="240" w:lineRule="auto"/>
        <w:ind w:firstLine="0"/>
        <w:jc w:val="center"/>
        <w:rPr>
          <w:b/>
          <w:bCs/>
          <w:sz w:val="28"/>
        </w:rPr>
      </w:pPr>
      <w:r w:rsidRPr="006416B7">
        <w:rPr>
          <w:b/>
          <w:bCs/>
          <w:sz w:val="28"/>
        </w:rPr>
        <w:t>Національний технічний університет України</w:t>
      </w:r>
    </w:p>
    <w:p w:rsidR="00EC6669" w:rsidRDefault="00EC6669" w:rsidP="00EC6669">
      <w:pPr>
        <w:spacing w:after="120" w:line="240" w:lineRule="auto"/>
        <w:ind w:firstLine="0"/>
        <w:jc w:val="center"/>
        <w:rPr>
          <w:b/>
          <w:bCs/>
          <w:sz w:val="28"/>
        </w:rPr>
      </w:pPr>
      <w:r w:rsidRPr="006416B7">
        <w:rPr>
          <w:b/>
          <w:bCs/>
          <w:sz w:val="28"/>
        </w:rPr>
        <w:t>«Київський політехнічний інститут</w:t>
      </w:r>
      <w:r>
        <w:rPr>
          <w:b/>
          <w:bCs/>
          <w:sz w:val="28"/>
        </w:rPr>
        <w:t xml:space="preserve"> імені Ігоря Сікорського</w:t>
      </w:r>
      <w:r w:rsidRPr="006416B7">
        <w:rPr>
          <w:b/>
          <w:bCs/>
          <w:sz w:val="28"/>
        </w:rPr>
        <w:t>»</w:t>
      </w:r>
    </w:p>
    <w:p w:rsidR="00EC6669" w:rsidRPr="00AF05C3" w:rsidRDefault="00EC6669" w:rsidP="00EC6669">
      <w:pPr>
        <w:spacing w:after="120" w:line="240" w:lineRule="auto"/>
        <w:ind w:firstLine="0"/>
        <w:jc w:val="center"/>
        <w:rPr>
          <w:b/>
          <w:bCs/>
          <w:sz w:val="28"/>
        </w:rPr>
      </w:pPr>
      <w:r w:rsidRPr="00AF05C3">
        <w:rPr>
          <w:b/>
          <w:bCs/>
          <w:sz w:val="28"/>
        </w:rPr>
        <w:t>Інженерно-фізичний факультет</w:t>
      </w:r>
    </w:p>
    <w:p w:rsidR="00EC6669" w:rsidRPr="00AF05C3" w:rsidRDefault="00EC6669" w:rsidP="00EC6669">
      <w:pPr>
        <w:spacing w:after="120" w:line="240" w:lineRule="auto"/>
        <w:ind w:firstLine="0"/>
        <w:jc w:val="center"/>
        <w:rPr>
          <w:b/>
          <w:bCs/>
          <w:sz w:val="28"/>
        </w:rPr>
      </w:pPr>
      <w:r w:rsidRPr="00AF05C3">
        <w:rPr>
          <w:b/>
          <w:bCs/>
          <w:sz w:val="28"/>
        </w:rPr>
        <w:t>Металознавства та термічної обробки</w:t>
      </w:r>
    </w:p>
    <w:p w:rsidR="00EC6669" w:rsidRPr="00511DFD" w:rsidRDefault="00EC6669" w:rsidP="00EC6669">
      <w:pPr>
        <w:spacing w:after="120" w:line="240" w:lineRule="auto"/>
        <w:ind w:firstLine="0"/>
        <w:rPr>
          <w:sz w:val="28"/>
          <w:szCs w:val="28"/>
        </w:rPr>
      </w:pPr>
      <w:r w:rsidRPr="00511DFD">
        <w:rPr>
          <w:sz w:val="28"/>
          <w:szCs w:val="28"/>
        </w:rPr>
        <w:t>Рівень вищої освіти – перший (бакалаврський)</w:t>
      </w:r>
    </w:p>
    <w:p w:rsidR="00EC6669" w:rsidRPr="00AF05C3" w:rsidRDefault="00EC6669" w:rsidP="00EC6669">
      <w:pPr>
        <w:tabs>
          <w:tab w:val="left" w:leader="underscore" w:pos="8931"/>
        </w:tabs>
        <w:spacing w:after="120" w:line="240" w:lineRule="auto"/>
        <w:ind w:firstLine="0"/>
        <w:jc w:val="left"/>
        <w:rPr>
          <w:sz w:val="28"/>
          <w:szCs w:val="28"/>
        </w:rPr>
      </w:pPr>
      <w:r>
        <w:rPr>
          <w:sz w:val="28"/>
          <w:szCs w:val="28"/>
        </w:rPr>
        <w:t>Напрям підготовки  –</w:t>
      </w:r>
      <w:r w:rsidRPr="00511DFD">
        <w:rPr>
          <w:sz w:val="28"/>
          <w:szCs w:val="28"/>
        </w:rPr>
        <w:t xml:space="preserve"> </w:t>
      </w:r>
      <w:r w:rsidRPr="00AF05C3">
        <w:rPr>
          <w:sz w:val="28"/>
          <w:szCs w:val="28"/>
        </w:rPr>
        <w:t xml:space="preserve">6.050403 «Інженерне матеріалознавство» </w:t>
      </w:r>
    </w:p>
    <w:p w:rsidR="00EC6669" w:rsidRPr="00511DFD" w:rsidRDefault="00EC6669" w:rsidP="00EC6669">
      <w:pPr>
        <w:tabs>
          <w:tab w:val="left" w:leader="underscore" w:pos="8931"/>
        </w:tabs>
        <w:spacing w:after="120" w:line="240" w:lineRule="auto"/>
        <w:ind w:firstLine="0"/>
        <w:jc w:val="left"/>
        <w:rPr>
          <w:sz w:val="28"/>
        </w:rPr>
      </w:pPr>
    </w:p>
    <w:p w:rsidR="00EC6669" w:rsidRPr="00511DFD" w:rsidRDefault="00EC6669" w:rsidP="00EC6669">
      <w:pPr>
        <w:spacing w:before="120" w:line="240" w:lineRule="auto"/>
        <w:ind w:left="5387" w:firstLine="0"/>
        <w:jc w:val="left"/>
        <w:rPr>
          <w:bCs/>
        </w:rPr>
      </w:pPr>
      <w:r w:rsidRPr="00511DFD">
        <w:rPr>
          <w:bCs/>
        </w:rPr>
        <w:t>ЗАТВЕРДЖУЮ</w:t>
      </w:r>
    </w:p>
    <w:p w:rsidR="00EC6669" w:rsidRPr="006416B7" w:rsidRDefault="00EC6669" w:rsidP="00EC6669">
      <w:pPr>
        <w:spacing w:before="120" w:line="240" w:lineRule="auto"/>
        <w:ind w:left="5387" w:firstLine="0"/>
        <w:jc w:val="left"/>
        <w:rPr>
          <w:bCs/>
        </w:rPr>
      </w:pPr>
      <w:r w:rsidRPr="006416B7">
        <w:rPr>
          <w:bCs/>
        </w:rPr>
        <w:t>Завідувач кафедри</w:t>
      </w:r>
    </w:p>
    <w:p w:rsidR="00EC6669" w:rsidRPr="006416B7" w:rsidRDefault="00EC6669" w:rsidP="00EC6669">
      <w:pPr>
        <w:spacing w:before="120" w:line="240" w:lineRule="auto"/>
        <w:ind w:left="5387" w:firstLine="0"/>
        <w:jc w:val="left"/>
      </w:pPr>
      <w:r w:rsidRPr="006416B7">
        <w:t xml:space="preserve">__________ </w:t>
      </w:r>
      <w:r>
        <w:t xml:space="preserve">Я.В. </w:t>
      </w:r>
      <w:proofErr w:type="spellStart"/>
      <w:r>
        <w:t>Зауличний</w:t>
      </w:r>
      <w:proofErr w:type="spellEnd"/>
    </w:p>
    <w:p w:rsidR="00EC6669" w:rsidRPr="006416B7" w:rsidRDefault="00EC6669" w:rsidP="00EC6669">
      <w:pPr>
        <w:spacing w:before="120" w:line="240" w:lineRule="auto"/>
        <w:ind w:left="5387" w:firstLine="0"/>
        <w:jc w:val="left"/>
      </w:pPr>
      <w:r w:rsidRPr="006416B7">
        <w:t>«___»_____________20</w:t>
      </w:r>
      <w:r>
        <w:t>19</w:t>
      </w:r>
      <w:r w:rsidRPr="006416B7">
        <w:t xml:space="preserve"> р.</w:t>
      </w:r>
    </w:p>
    <w:p w:rsidR="00EC6669" w:rsidRPr="006416B7" w:rsidRDefault="00EC6669" w:rsidP="00EC6669">
      <w:pPr>
        <w:spacing w:before="120" w:line="240" w:lineRule="auto"/>
        <w:ind w:left="540" w:firstLine="0"/>
        <w:jc w:val="center"/>
        <w:rPr>
          <w:b/>
          <w:bCs/>
          <w:sz w:val="28"/>
        </w:rPr>
      </w:pPr>
    </w:p>
    <w:p w:rsidR="00EC6669" w:rsidRPr="006416B7" w:rsidRDefault="00EC6669" w:rsidP="00EC6669">
      <w:pPr>
        <w:spacing w:before="120" w:line="240" w:lineRule="auto"/>
        <w:ind w:left="540" w:firstLine="0"/>
        <w:jc w:val="center"/>
        <w:rPr>
          <w:b/>
          <w:bCs/>
          <w:sz w:val="28"/>
        </w:rPr>
      </w:pPr>
    </w:p>
    <w:p w:rsidR="00EC6669" w:rsidRPr="006416B7" w:rsidRDefault="00EC6669" w:rsidP="00EC6669">
      <w:pPr>
        <w:tabs>
          <w:tab w:val="left" w:pos="720"/>
          <w:tab w:val="left" w:pos="1440"/>
          <w:tab w:val="left" w:pos="1620"/>
        </w:tabs>
        <w:spacing w:before="120" w:line="240" w:lineRule="auto"/>
        <w:ind w:left="540" w:hanging="540"/>
        <w:jc w:val="center"/>
        <w:rPr>
          <w:b/>
          <w:bCs/>
          <w:sz w:val="28"/>
        </w:rPr>
      </w:pPr>
      <w:r w:rsidRPr="006416B7">
        <w:rPr>
          <w:b/>
          <w:bCs/>
          <w:sz w:val="28"/>
        </w:rPr>
        <w:t>ЗАВДАННЯ</w:t>
      </w:r>
    </w:p>
    <w:p w:rsidR="00EC6669" w:rsidRPr="006416B7" w:rsidRDefault="00EC6669" w:rsidP="00EC6669">
      <w:pPr>
        <w:tabs>
          <w:tab w:val="left" w:pos="720"/>
          <w:tab w:val="left" w:pos="1440"/>
          <w:tab w:val="left" w:pos="1620"/>
        </w:tabs>
        <w:spacing w:before="120" w:line="240" w:lineRule="auto"/>
        <w:ind w:left="539" w:hanging="539"/>
        <w:jc w:val="center"/>
        <w:rPr>
          <w:b/>
          <w:bCs/>
          <w:sz w:val="28"/>
        </w:rPr>
      </w:pPr>
      <w:r>
        <w:rPr>
          <w:b/>
          <w:bCs/>
          <w:sz w:val="28"/>
        </w:rPr>
        <w:t>на дипломний проект студентці</w:t>
      </w:r>
    </w:p>
    <w:p w:rsidR="00EC6669" w:rsidRPr="00FF57D1" w:rsidRDefault="00EC6669" w:rsidP="00EC6669">
      <w:pPr>
        <w:tabs>
          <w:tab w:val="left" w:leader="underscore" w:pos="8931"/>
        </w:tabs>
        <w:spacing w:before="120" w:line="240" w:lineRule="auto"/>
        <w:ind w:firstLine="0"/>
        <w:jc w:val="center"/>
        <w:rPr>
          <w:b/>
          <w:sz w:val="28"/>
        </w:rPr>
      </w:pPr>
      <w:r>
        <w:rPr>
          <w:b/>
          <w:sz w:val="28"/>
        </w:rPr>
        <w:t>Білик Анастасії Вікторівні</w:t>
      </w:r>
    </w:p>
    <w:p w:rsidR="00EC6669" w:rsidRDefault="00EC6669" w:rsidP="00EC6669">
      <w:pPr>
        <w:tabs>
          <w:tab w:val="left" w:leader="underscore" w:pos="8931"/>
        </w:tabs>
        <w:spacing w:before="120" w:line="240" w:lineRule="auto"/>
        <w:ind w:firstLine="0"/>
        <w:rPr>
          <w:sz w:val="28"/>
        </w:rPr>
      </w:pPr>
    </w:p>
    <w:p w:rsidR="00EC6669" w:rsidRPr="00FF57D1" w:rsidRDefault="00EC6669" w:rsidP="00EC6669">
      <w:pPr>
        <w:pStyle w:val="a8"/>
        <w:numPr>
          <w:ilvl w:val="0"/>
          <w:numId w:val="46"/>
        </w:numPr>
        <w:tabs>
          <w:tab w:val="left" w:leader="underscore" w:pos="8931"/>
        </w:tabs>
        <w:spacing w:before="240"/>
      </w:pPr>
      <w:r>
        <w:rPr>
          <w:lang w:val="uk-UA"/>
        </w:rPr>
        <w:t>Тема проекту «Дільниця термічної обробки втулки матриці штампу з розробкою технологічних режимів обробки»</w:t>
      </w:r>
    </w:p>
    <w:p w:rsidR="00EC6669" w:rsidRDefault="00EC6669" w:rsidP="00EC6669">
      <w:pPr>
        <w:pStyle w:val="a8"/>
        <w:tabs>
          <w:tab w:val="left" w:leader="underscore" w:pos="8931"/>
        </w:tabs>
        <w:spacing w:before="240"/>
        <w:rPr>
          <w:lang w:val="uk-UA"/>
        </w:rPr>
      </w:pPr>
      <w:proofErr w:type="spellStart"/>
      <w:r w:rsidRPr="00FF57D1">
        <w:t>керівник</w:t>
      </w:r>
      <w:proofErr w:type="spellEnd"/>
      <w:r w:rsidRPr="00FF57D1">
        <w:t xml:space="preserve"> проекту </w:t>
      </w:r>
      <w:r>
        <w:rPr>
          <w:lang w:val="uk-UA"/>
        </w:rPr>
        <w:t xml:space="preserve">Гриненко Катерина Михайлівна </w:t>
      </w:r>
      <w:proofErr w:type="spellStart"/>
      <w:r>
        <w:rPr>
          <w:lang w:val="uk-UA"/>
        </w:rPr>
        <w:t>к.т.н</w:t>
      </w:r>
      <w:proofErr w:type="spellEnd"/>
      <w:r>
        <w:rPr>
          <w:lang w:val="uk-UA"/>
        </w:rPr>
        <w:t>., доцент</w:t>
      </w:r>
    </w:p>
    <w:p w:rsidR="00EC6669" w:rsidRDefault="00EC6669" w:rsidP="00EC6669">
      <w:pPr>
        <w:pStyle w:val="a8"/>
        <w:tabs>
          <w:tab w:val="left" w:leader="underscore" w:pos="8931"/>
        </w:tabs>
        <w:spacing w:before="240"/>
        <w:rPr>
          <w:u w:val="single"/>
        </w:rPr>
      </w:pPr>
      <w:r>
        <w:rPr>
          <w:lang w:val="uk-UA"/>
        </w:rPr>
        <w:t xml:space="preserve">затверджені наказом по університету від </w:t>
      </w:r>
      <w:r w:rsidRPr="00E149EB">
        <w:t>«</w:t>
      </w:r>
      <w:r w:rsidRPr="00E149EB">
        <w:rPr>
          <w:u w:val="single"/>
        </w:rPr>
        <w:t xml:space="preserve"> 27 </w:t>
      </w:r>
      <w:r w:rsidRPr="00E149EB">
        <w:t xml:space="preserve">» </w:t>
      </w:r>
      <w:proofErr w:type="spellStart"/>
      <w:r w:rsidRPr="00E149EB">
        <w:rPr>
          <w:u w:val="single"/>
        </w:rPr>
        <w:t>травня</w:t>
      </w:r>
      <w:proofErr w:type="spellEnd"/>
      <w:r w:rsidRPr="00E149EB">
        <w:t xml:space="preserve"> </w:t>
      </w:r>
      <w:r w:rsidRPr="00E149EB">
        <w:rPr>
          <w:u w:val="single"/>
        </w:rPr>
        <w:t>2019</w:t>
      </w:r>
      <w:r w:rsidRPr="00E149EB">
        <w:t xml:space="preserve"> р. №</w:t>
      </w:r>
      <w:r w:rsidRPr="00E149EB">
        <w:rPr>
          <w:u w:val="single"/>
        </w:rPr>
        <w:t>1408-с</w:t>
      </w:r>
    </w:p>
    <w:p w:rsidR="00EC6669" w:rsidRPr="00EB25E3" w:rsidRDefault="00EC6669" w:rsidP="00EC6669">
      <w:pPr>
        <w:pStyle w:val="a8"/>
        <w:numPr>
          <w:ilvl w:val="0"/>
          <w:numId w:val="46"/>
        </w:numPr>
        <w:tabs>
          <w:tab w:val="left" w:leader="underscore" w:pos="8931"/>
        </w:tabs>
        <w:spacing w:before="240"/>
        <w:rPr>
          <w:lang w:val="uk-UA"/>
        </w:rPr>
      </w:pPr>
      <w:r>
        <w:rPr>
          <w:lang w:val="uk-UA"/>
        </w:rPr>
        <w:t xml:space="preserve">Термін подання студентом роботи </w:t>
      </w:r>
      <w:r>
        <w:rPr>
          <w:u w:val="single"/>
          <w:lang w:val="uk-UA"/>
        </w:rPr>
        <w:t>15 червня 2019 р.</w:t>
      </w:r>
    </w:p>
    <w:p w:rsidR="00EC6669" w:rsidRDefault="00EC6669" w:rsidP="00EC6669">
      <w:pPr>
        <w:pStyle w:val="a8"/>
        <w:numPr>
          <w:ilvl w:val="0"/>
          <w:numId w:val="46"/>
        </w:numPr>
        <w:tabs>
          <w:tab w:val="left" w:leader="underscore" w:pos="8931"/>
        </w:tabs>
        <w:spacing w:before="240"/>
        <w:rPr>
          <w:lang w:val="uk-UA"/>
        </w:rPr>
      </w:pPr>
      <w:r>
        <w:rPr>
          <w:lang w:val="uk-UA"/>
        </w:rPr>
        <w:t>Зміст пояснювальної записки</w:t>
      </w:r>
    </w:p>
    <w:p w:rsidR="00EC6669" w:rsidRDefault="00EC6669" w:rsidP="00EC6669">
      <w:pPr>
        <w:pStyle w:val="a8"/>
        <w:tabs>
          <w:tab w:val="left" w:leader="underscore" w:pos="8931"/>
        </w:tabs>
        <w:spacing w:before="240"/>
        <w:rPr>
          <w:lang w:val="uk-UA"/>
        </w:rPr>
      </w:pPr>
      <w:r>
        <w:rPr>
          <w:lang w:val="uk-UA"/>
        </w:rPr>
        <w:t xml:space="preserve">А) виробничо-технологічна частина із номенклатурою деталей, </w:t>
      </w:r>
      <w:proofErr w:type="spellStart"/>
      <w:r>
        <w:rPr>
          <w:lang w:val="uk-UA"/>
        </w:rPr>
        <w:t>обгрунтуванням</w:t>
      </w:r>
      <w:proofErr w:type="spellEnd"/>
      <w:r>
        <w:rPr>
          <w:lang w:val="uk-UA"/>
        </w:rPr>
        <w:t xml:space="preserve"> вибору матеріалу та їх термічною обробкою;</w:t>
      </w:r>
    </w:p>
    <w:p w:rsidR="00EC6669" w:rsidRDefault="00EC6669" w:rsidP="00EC6669">
      <w:pPr>
        <w:pStyle w:val="a8"/>
        <w:tabs>
          <w:tab w:val="left" w:leader="underscore" w:pos="8931"/>
        </w:tabs>
        <w:spacing w:before="240"/>
        <w:rPr>
          <w:lang w:val="uk-UA"/>
        </w:rPr>
      </w:pPr>
      <w:r>
        <w:rPr>
          <w:lang w:val="uk-UA"/>
        </w:rPr>
        <w:t>Б)    економічна частина з розрахунком техніко-економічних показників та витрат на проведення термічних операцій;</w:t>
      </w:r>
    </w:p>
    <w:p w:rsidR="00EC6669" w:rsidRPr="002E305F" w:rsidRDefault="00EC6669" w:rsidP="00EC6669">
      <w:pPr>
        <w:pStyle w:val="a8"/>
        <w:tabs>
          <w:tab w:val="left" w:leader="underscore" w:pos="8931"/>
        </w:tabs>
        <w:spacing w:before="240"/>
        <w:rPr>
          <w:lang w:val="uk-UA"/>
        </w:rPr>
      </w:pPr>
      <w:r>
        <w:rPr>
          <w:lang w:val="uk-UA"/>
        </w:rPr>
        <w:t>В) охорона праці та навколишнього середовища із описом умов виробництва.</w:t>
      </w:r>
    </w:p>
    <w:p w:rsidR="00EC6669" w:rsidRPr="002E305F" w:rsidRDefault="00EC6669" w:rsidP="00EC6669">
      <w:pPr>
        <w:pStyle w:val="a8"/>
        <w:numPr>
          <w:ilvl w:val="0"/>
          <w:numId w:val="46"/>
        </w:numPr>
        <w:tabs>
          <w:tab w:val="left" w:leader="underscore" w:pos="8931"/>
        </w:tabs>
        <w:spacing w:before="240"/>
        <w:rPr>
          <w:lang w:val="uk-UA"/>
        </w:rPr>
      </w:pPr>
      <w:r>
        <w:rPr>
          <w:lang w:val="uk-UA"/>
        </w:rPr>
        <w:t xml:space="preserve">Перелік графічного матеріалу (із зазначенням обов’язкових креслеників, плакатів, презентацій тощо): </w:t>
      </w:r>
      <w:r w:rsidRPr="002E305F">
        <w:rPr>
          <w:lang w:val="uk-UA"/>
        </w:rPr>
        <w:t>графік режимів термічної обробки втулки матриці штампу; план дільниці термічної обробки; піч типу СНО-3.6.2/10, бак для гартування.</w:t>
      </w:r>
    </w:p>
    <w:p w:rsidR="00EB25E3" w:rsidRDefault="00EC6669" w:rsidP="00FF57D1">
      <w:pPr>
        <w:tabs>
          <w:tab w:val="left" w:leader="underscore" w:pos="8931"/>
        </w:tabs>
        <w:spacing w:before="240" w:line="240" w:lineRule="auto"/>
        <w:ind w:firstLine="0"/>
        <w:rPr>
          <w:sz w:val="28"/>
        </w:rPr>
      </w:pPr>
      <w:r w:rsidRPr="006416B7">
        <w:rPr>
          <w:sz w:val="28"/>
        </w:rPr>
        <w:t xml:space="preserve"> </w:t>
      </w:r>
    </w:p>
    <w:p w:rsidR="00EC6669" w:rsidRDefault="00EC6669" w:rsidP="00FF57D1">
      <w:pPr>
        <w:tabs>
          <w:tab w:val="left" w:leader="underscore" w:pos="8931"/>
        </w:tabs>
        <w:spacing w:before="240" w:line="240" w:lineRule="auto"/>
        <w:ind w:firstLine="0"/>
        <w:rPr>
          <w:sz w:val="28"/>
        </w:rPr>
      </w:pPr>
    </w:p>
    <w:p w:rsidR="00FF57D1" w:rsidRPr="00EB25E3" w:rsidRDefault="00EB25E3" w:rsidP="00EB25E3">
      <w:pPr>
        <w:pStyle w:val="a8"/>
        <w:numPr>
          <w:ilvl w:val="0"/>
          <w:numId w:val="46"/>
        </w:numPr>
        <w:tabs>
          <w:tab w:val="left" w:leader="underscore" w:pos="8931"/>
        </w:tabs>
        <w:spacing w:before="240" w:line="240" w:lineRule="auto"/>
      </w:pPr>
      <w:r>
        <w:rPr>
          <w:lang w:val="uk-UA"/>
        </w:rPr>
        <w:t>Консультанти розділів проекту</w:t>
      </w:r>
      <w:r w:rsidRPr="008C0823">
        <w:rPr>
          <w:rStyle w:val="a7"/>
          <w:rFonts w:eastAsiaTheme="majorEastAsia"/>
        </w:rPr>
        <w:footnoteReference w:customMarkFollows="1" w:id="1"/>
        <w:sym w:font="Symbol" w:char="F02A"/>
      </w:r>
      <w:r>
        <w:rPr>
          <w:lang w:val="uk-UA"/>
        </w:rPr>
        <w:t xml:space="preserve"> </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969"/>
        <w:gridCol w:w="1346"/>
        <w:gridCol w:w="1347"/>
      </w:tblGrid>
      <w:tr w:rsidR="00FF57D1" w:rsidRPr="008C0823" w:rsidTr="002B5B8E">
        <w:trPr>
          <w:cantSplit/>
        </w:trPr>
        <w:tc>
          <w:tcPr>
            <w:tcW w:w="2410" w:type="dxa"/>
            <w:vMerge w:val="restart"/>
            <w:vAlign w:val="center"/>
          </w:tcPr>
          <w:p w:rsidR="00FF57D1" w:rsidRPr="008C0823" w:rsidRDefault="00FF57D1" w:rsidP="002B5B8E">
            <w:pPr>
              <w:spacing w:line="240" w:lineRule="auto"/>
              <w:ind w:firstLine="0"/>
              <w:jc w:val="center"/>
              <w:rPr>
                <w:sz w:val="24"/>
              </w:rPr>
            </w:pPr>
            <w:r w:rsidRPr="008C0823">
              <w:rPr>
                <w:sz w:val="24"/>
              </w:rPr>
              <w:t>Розділ</w:t>
            </w:r>
          </w:p>
        </w:tc>
        <w:tc>
          <w:tcPr>
            <w:tcW w:w="3969" w:type="dxa"/>
            <w:vMerge w:val="restart"/>
            <w:vAlign w:val="center"/>
          </w:tcPr>
          <w:p w:rsidR="00FF57D1" w:rsidRPr="008C0823" w:rsidRDefault="00FF57D1" w:rsidP="002B5B8E">
            <w:pPr>
              <w:spacing w:line="240" w:lineRule="auto"/>
              <w:ind w:firstLine="0"/>
              <w:jc w:val="center"/>
              <w:rPr>
                <w:sz w:val="24"/>
              </w:rPr>
            </w:pPr>
            <w:r w:rsidRPr="008C0823">
              <w:rPr>
                <w:sz w:val="24"/>
              </w:rPr>
              <w:t xml:space="preserve">Прізвище, ініціали та посада </w:t>
            </w:r>
            <w:r w:rsidRPr="008C0823">
              <w:rPr>
                <w:sz w:val="24"/>
              </w:rPr>
              <w:br/>
              <w:t>консультанта</w:t>
            </w:r>
          </w:p>
        </w:tc>
        <w:tc>
          <w:tcPr>
            <w:tcW w:w="2693" w:type="dxa"/>
            <w:gridSpan w:val="2"/>
          </w:tcPr>
          <w:p w:rsidR="00FF57D1" w:rsidRPr="008C0823" w:rsidRDefault="00FF57D1" w:rsidP="002B5B8E">
            <w:pPr>
              <w:spacing w:line="240" w:lineRule="auto"/>
              <w:ind w:firstLine="0"/>
              <w:jc w:val="center"/>
              <w:rPr>
                <w:sz w:val="24"/>
              </w:rPr>
            </w:pPr>
            <w:r w:rsidRPr="008C0823">
              <w:rPr>
                <w:sz w:val="24"/>
              </w:rPr>
              <w:t>Підпис, дата</w:t>
            </w:r>
          </w:p>
        </w:tc>
      </w:tr>
      <w:tr w:rsidR="00FF57D1" w:rsidRPr="008C0823" w:rsidTr="002B5B8E">
        <w:trPr>
          <w:cantSplit/>
        </w:trPr>
        <w:tc>
          <w:tcPr>
            <w:tcW w:w="2410" w:type="dxa"/>
            <w:vMerge/>
          </w:tcPr>
          <w:p w:rsidR="00FF57D1" w:rsidRPr="008C0823" w:rsidRDefault="00FF57D1" w:rsidP="002B5B8E">
            <w:pPr>
              <w:spacing w:line="240" w:lineRule="auto"/>
              <w:ind w:firstLine="0"/>
              <w:jc w:val="center"/>
              <w:rPr>
                <w:sz w:val="28"/>
              </w:rPr>
            </w:pPr>
          </w:p>
        </w:tc>
        <w:tc>
          <w:tcPr>
            <w:tcW w:w="3969" w:type="dxa"/>
            <w:vMerge/>
          </w:tcPr>
          <w:p w:rsidR="00FF57D1" w:rsidRPr="008C0823" w:rsidRDefault="00FF57D1" w:rsidP="002B5B8E">
            <w:pPr>
              <w:spacing w:line="240" w:lineRule="auto"/>
              <w:ind w:firstLine="0"/>
              <w:jc w:val="center"/>
              <w:rPr>
                <w:sz w:val="28"/>
              </w:rPr>
            </w:pPr>
          </w:p>
        </w:tc>
        <w:tc>
          <w:tcPr>
            <w:tcW w:w="1346" w:type="dxa"/>
          </w:tcPr>
          <w:p w:rsidR="00FF57D1" w:rsidRPr="008C0823" w:rsidRDefault="00FF57D1" w:rsidP="002B5B8E">
            <w:pPr>
              <w:spacing w:line="240" w:lineRule="auto"/>
              <w:ind w:firstLine="0"/>
              <w:jc w:val="center"/>
              <w:rPr>
                <w:sz w:val="24"/>
              </w:rPr>
            </w:pPr>
            <w:r w:rsidRPr="008C0823">
              <w:rPr>
                <w:sz w:val="24"/>
              </w:rPr>
              <w:t xml:space="preserve">завдання </w:t>
            </w:r>
            <w:r w:rsidRPr="008C0823">
              <w:rPr>
                <w:sz w:val="24"/>
              </w:rPr>
              <w:br/>
              <w:t>видав</w:t>
            </w:r>
          </w:p>
        </w:tc>
        <w:tc>
          <w:tcPr>
            <w:tcW w:w="1347" w:type="dxa"/>
          </w:tcPr>
          <w:p w:rsidR="00FF57D1" w:rsidRPr="008C0823" w:rsidRDefault="00FF57D1" w:rsidP="002B5B8E">
            <w:pPr>
              <w:spacing w:line="240" w:lineRule="auto"/>
              <w:ind w:firstLine="0"/>
              <w:jc w:val="center"/>
              <w:rPr>
                <w:sz w:val="24"/>
              </w:rPr>
            </w:pPr>
            <w:r w:rsidRPr="008C0823">
              <w:rPr>
                <w:sz w:val="24"/>
              </w:rPr>
              <w:t>завдання</w:t>
            </w:r>
            <w:r w:rsidRPr="008C0823">
              <w:rPr>
                <w:sz w:val="24"/>
              </w:rPr>
              <w:br/>
              <w:t>прийняв</w:t>
            </w:r>
          </w:p>
        </w:tc>
      </w:tr>
      <w:tr w:rsidR="00FF57D1" w:rsidRPr="008C0823" w:rsidTr="002B5B8E">
        <w:tc>
          <w:tcPr>
            <w:tcW w:w="2410" w:type="dxa"/>
          </w:tcPr>
          <w:p w:rsidR="00FF57D1" w:rsidRPr="008C0823" w:rsidRDefault="00FF57D1" w:rsidP="002B5B8E">
            <w:pPr>
              <w:spacing w:line="240" w:lineRule="auto"/>
              <w:ind w:firstLine="0"/>
              <w:rPr>
                <w:sz w:val="24"/>
              </w:rPr>
            </w:pPr>
            <w:r w:rsidRPr="008C0823">
              <w:rPr>
                <w:sz w:val="24"/>
              </w:rPr>
              <w:t>Організаційно-економічна частина</w:t>
            </w:r>
          </w:p>
        </w:tc>
        <w:tc>
          <w:tcPr>
            <w:tcW w:w="3969" w:type="dxa"/>
          </w:tcPr>
          <w:p w:rsidR="00FF57D1" w:rsidRPr="008C0823" w:rsidRDefault="00FF57D1" w:rsidP="002B5B8E">
            <w:pPr>
              <w:spacing w:line="240" w:lineRule="auto"/>
              <w:ind w:firstLine="0"/>
              <w:rPr>
                <w:sz w:val="24"/>
              </w:rPr>
            </w:pPr>
            <w:proofErr w:type="spellStart"/>
            <w:r w:rsidRPr="008C0823">
              <w:rPr>
                <w:sz w:val="24"/>
              </w:rPr>
              <w:t>Нараєвський</w:t>
            </w:r>
            <w:proofErr w:type="spellEnd"/>
            <w:r w:rsidRPr="008C0823">
              <w:rPr>
                <w:sz w:val="24"/>
              </w:rPr>
              <w:t xml:space="preserve"> С.В. доцент</w:t>
            </w:r>
          </w:p>
        </w:tc>
        <w:tc>
          <w:tcPr>
            <w:tcW w:w="1346" w:type="dxa"/>
          </w:tcPr>
          <w:p w:rsidR="00FF57D1" w:rsidRPr="008C0823" w:rsidRDefault="00FF57D1" w:rsidP="002B5B8E">
            <w:pPr>
              <w:spacing w:line="240" w:lineRule="auto"/>
              <w:ind w:firstLine="0"/>
              <w:rPr>
                <w:sz w:val="24"/>
              </w:rPr>
            </w:pPr>
          </w:p>
        </w:tc>
        <w:tc>
          <w:tcPr>
            <w:tcW w:w="1347" w:type="dxa"/>
          </w:tcPr>
          <w:p w:rsidR="00FF57D1" w:rsidRPr="008C0823" w:rsidRDefault="00FF57D1" w:rsidP="002B5B8E">
            <w:pPr>
              <w:spacing w:line="240" w:lineRule="auto"/>
              <w:ind w:firstLine="0"/>
              <w:rPr>
                <w:sz w:val="24"/>
              </w:rPr>
            </w:pPr>
          </w:p>
        </w:tc>
      </w:tr>
      <w:tr w:rsidR="00FF57D1" w:rsidRPr="008C0823" w:rsidTr="002B5B8E">
        <w:tc>
          <w:tcPr>
            <w:tcW w:w="2410" w:type="dxa"/>
          </w:tcPr>
          <w:p w:rsidR="00FF57D1" w:rsidRPr="008C0823" w:rsidRDefault="00FF57D1" w:rsidP="002B5B8E">
            <w:pPr>
              <w:spacing w:line="240" w:lineRule="auto"/>
              <w:ind w:firstLine="0"/>
              <w:rPr>
                <w:sz w:val="24"/>
              </w:rPr>
            </w:pPr>
            <w:r w:rsidRPr="008C0823">
              <w:rPr>
                <w:sz w:val="24"/>
              </w:rPr>
              <w:t>Охорона праці</w:t>
            </w:r>
          </w:p>
        </w:tc>
        <w:tc>
          <w:tcPr>
            <w:tcW w:w="3969" w:type="dxa"/>
          </w:tcPr>
          <w:p w:rsidR="00FF57D1" w:rsidRPr="008C0823" w:rsidRDefault="00FF57D1" w:rsidP="002B5B8E">
            <w:pPr>
              <w:spacing w:line="240" w:lineRule="auto"/>
              <w:ind w:firstLine="0"/>
              <w:rPr>
                <w:sz w:val="24"/>
              </w:rPr>
            </w:pPr>
            <w:r w:rsidRPr="008C0823">
              <w:rPr>
                <w:sz w:val="24"/>
              </w:rPr>
              <w:t>Левченко О.Г. зав каф.,  професор</w:t>
            </w:r>
          </w:p>
        </w:tc>
        <w:tc>
          <w:tcPr>
            <w:tcW w:w="1346" w:type="dxa"/>
          </w:tcPr>
          <w:p w:rsidR="00FF57D1" w:rsidRPr="008C0823" w:rsidRDefault="00FF57D1" w:rsidP="002B5B8E">
            <w:pPr>
              <w:spacing w:line="240" w:lineRule="auto"/>
              <w:ind w:firstLine="0"/>
              <w:rPr>
                <w:sz w:val="24"/>
              </w:rPr>
            </w:pPr>
          </w:p>
        </w:tc>
        <w:tc>
          <w:tcPr>
            <w:tcW w:w="1347" w:type="dxa"/>
          </w:tcPr>
          <w:p w:rsidR="00FF57D1" w:rsidRPr="008C0823" w:rsidRDefault="00FF57D1" w:rsidP="002B5B8E">
            <w:pPr>
              <w:spacing w:line="240" w:lineRule="auto"/>
              <w:ind w:firstLine="0"/>
              <w:rPr>
                <w:sz w:val="24"/>
              </w:rPr>
            </w:pPr>
          </w:p>
        </w:tc>
      </w:tr>
      <w:tr w:rsidR="00FF57D1" w:rsidRPr="008C0823" w:rsidTr="002B5B8E">
        <w:tc>
          <w:tcPr>
            <w:tcW w:w="2410" w:type="dxa"/>
          </w:tcPr>
          <w:p w:rsidR="00FF57D1" w:rsidRPr="008C0823" w:rsidRDefault="00FF57D1" w:rsidP="002B5B8E">
            <w:pPr>
              <w:spacing w:line="240" w:lineRule="auto"/>
              <w:ind w:firstLine="0"/>
              <w:rPr>
                <w:sz w:val="24"/>
              </w:rPr>
            </w:pPr>
            <w:proofErr w:type="spellStart"/>
            <w:r w:rsidRPr="008C0823">
              <w:rPr>
                <w:sz w:val="24"/>
              </w:rPr>
              <w:t>Нормоконтроль</w:t>
            </w:r>
            <w:proofErr w:type="spellEnd"/>
          </w:p>
        </w:tc>
        <w:tc>
          <w:tcPr>
            <w:tcW w:w="3969" w:type="dxa"/>
          </w:tcPr>
          <w:p w:rsidR="00FF57D1" w:rsidRPr="008C0823" w:rsidRDefault="00FF57D1" w:rsidP="002B5B8E">
            <w:pPr>
              <w:spacing w:line="240" w:lineRule="auto"/>
              <w:ind w:firstLine="0"/>
              <w:rPr>
                <w:sz w:val="24"/>
              </w:rPr>
            </w:pPr>
            <w:r w:rsidRPr="008C0823">
              <w:rPr>
                <w:sz w:val="24"/>
              </w:rPr>
              <w:t>Гриненко К.М. доцент</w:t>
            </w:r>
          </w:p>
        </w:tc>
        <w:tc>
          <w:tcPr>
            <w:tcW w:w="1346" w:type="dxa"/>
          </w:tcPr>
          <w:p w:rsidR="00FF57D1" w:rsidRPr="008C0823" w:rsidRDefault="00FF57D1" w:rsidP="002B5B8E">
            <w:pPr>
              <w:spacing w:line="240" w:lineRule="auto"/>
              <w:ind w:firstLine="0"/>
              <w:rPr>
                <w:sz w:val="24"/>
              </w:rPr>
            </w:pPr>
          </w:p>
        </w:tc>
        <w:tc>
          <w:tcPr>
            <w:tcW w:w="1347" w:type="dxa"/>
          </w:tcPr>
          <w:p w:rsidR="00FF57D1" w:rsidRPr="008C0823" w:rsidRDefault="00FF57D1" w:rsidP="002B5B8E">
            <w:pPr>
              <w:spacing w:line="240" w:lineRule="auto"/>
              <w:ind w:firstLine="0"/>
              <w:rPr>
                <w:sz w:val="24"/>
              </w:rPr>
            </w:pPr>
          </w:p>
        </w:tc>
      </w:tr>
    </w:tbl>
    <w:p w:rsidR="00FF57D1" w:rsidRPr="00EB25E3" w:rsidRDefault="00FF57D1" w:rsidP="00EB25E3">
      <w:pPr>
        <w:pStyle w:val="a8"/>
        <w:numPr>
          <w:ilvl w:val="0"/>
          <w:numId w:val="46"/>
        </w:numPr>
        <w:tabs>
          <w:tab w:val="left" w:pos="1440"/>
          <w:tab w:val="left" w:pos="1620"/>
          <w:tab w:val="left" w:pos="9072"/>
        </w:tabs>
        <w:spacing w:before="240" w:line="240" w:lineRule="auto"/>
      </w:pPr>
      <w:r w:rsidRPr="00EB25E3">
        <w:t xml:space="preserve"> </w:t>
      </w:r>
      <w:r w:rsidRPr="00EB25E3">
        <w:rPr>
          <w:bCs/>
        </w:rPr>
        <w:t>Дата видачі завдання</w:t>
      </w:r>
      <w:r w:rsidRPr="00EB25E3">
        <w:t xml:space="preserve">   </w:t>
      </w:r>
      <w:r w:rsidRPr="00EB25E3">
        <w:rPr>
          <w:u w:val="single"/>
        </w:rPr>
        <w:t xml:space="preserve">      15 квітня 2019 р</w:t>
      </w:r>
      <w:r w:rsidRPr="00EB25E3">
        <w:rPr>
          <w:u w:val="single"/>
        </w:rPr>
        <w:tab/>
      </w:r>
    </w:p>
    <w:p w:rsidR="00FF57D1" w:rsidRPr="006416B7" w:rsidRDefault="00FF57D1" w:rsidP="00FF57D1">
      <w:pPr>
        <w:keepNext/>
        <w:spacing w:before="240" w:after="120" w:line="240" w:lineRule="auto"/>
        <w:ind w:firstLine="0"/>
        <w:jc w:val="center"/>
        <w:rPr>
          <w:sz w:val="28"/>
        </w:rPr>
      </w:pPr>
      <w:r w:rsidRPr="006416B7">
        <w:rPr>
          <w:bCs/>
          <w:sz w:val="28"/>
        </w:rPr>
        <w:t>Календарний план</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4705"/>
        <w:gridCol w:w="2552"/>
        <w:gridCol w:w="1275"/>
      </w:tblGrid>
      <w:tr w:rsidR="00FF57D1" w:rsidRPr="006416B7" w:rsidTr="002B5B8E">
        <w:tc>
          <w:tcPr>
            <w:tcW w:w="540" w:type="dxa"/>
            <w:vAlign w:val="center"/>
          </w:tcPr>
          <w:p w:rsidR="00FF57D1" w:rsidRPr="006416B7" w:rsidRDefault="00FF57D1" w:rsidP="002B5B8E">
            <w:pPr>
              <w:spacing w:line="240" w:lineRule="auto"/>
              <w:ind w:firstLine="0"/>
              <w:jc w:val="center"/>
              <w:rPr>
                <w:sz w:val="24"/>
              </w:rPr>
            </w:pPr>
            <w:r w:rsidRPr="006416B7">
              <w:rPr>
                <w:sz w:val="24"/>
              </w:rPr>
              <w:t>№ з/п</w:t>
            </w:r>
          </w:p>
        </w:tc>
        <w:tc>
          <w:tcPr>
            <w:tcW w:w="4705" w:type="dxa"/>
            <w:vAlign w:val="center"/>
          </w:tcPr>
          <w:p w:rsidR="00FF57D1" w:rsidRPr="006416B7" w:rsidRDefault="00FF57D1" w:rsidP="002B5B8E">
            <w:pPr>
              <w:spacing w:line="240" w:lineRule="auto"/>
              <w:ind w:firstLine="0"/>
              <w:jc w:val="center"/>
              <w:rPr>
                <w:sz w:val="24"/>
              </w:rPr>
            </w:pPr>
            <w:r w:rsidRPr="006416B7">
              <w:rPr>
                <w:sz w:val="24"/>
              </w:rPr>
              <w:t>Назва етапів викона</w:t>
            </w:r>
            <w:r>
              <w:rPr>
                <w:sz w:val="24"/>
              </w:rPr>
              <w:t xml:space="preserve">ння </w:t>
            </w:r>
            <w:r>
              <w:rPr>
                <w:sz w:val="24"/>
              </w:rPr>
              <w:br/>
              <w:t>дипломного проекту</w:t>
            </w:r>
          </w:p>
        </w:tc>
        <w:tc>
          <w:tcPr>
            <w:tcW w:w="2552" w:type="dxa"/>
            <w:vAlign w:val="center"/>
          </w:tcPr>
          <w:p w:rsidR="00FF57D1" w:rsidRPr="006416B7" w:rsidRDefault="00FF57D1" w:rsidP="002B5B8E">
            <w:pPr>
              <w:spacing w:line="240" w:lineRule="auto"/>
              <w:ind w:firstLine="0"/>
              <w:jc w:val="center"/>
              <w:rPr>
                <w:sz w:val="24"/>
              </w:rPr>
            </w:pPr>
            <w:r>
              <w:rPr>
                <w:sz w:val="24"/>
              </w:rPr>
              <w:t>Термін</w:t>
            </w:r>
            <w:r w:rsidRPr="006416B7">
              <w:rPr>
                <w:sz w:val="24"/>
              </w:rPr>
              <w:t xml:space="preserve"> виконання </w:t>
            </w:r>
            <w:r w:rsidRPr="006416B7">
              <w:rPr>
                <w:sz w:val="24"/>
              </w:rPr>
              <w:br/>
              <w:t>етапів проекту</w:t>
            </w:r>
          </w:p>
        </w:tc>
        <w:tc>
          <w:tcPr>
            <w:tcW w:w="1275" w:type="dxa"/>
            <w:vAlign w:val="center"/>
          </w:tcPr>
          <w:p w:rsidR="00FF57D1" w:rsidRPr="006416B7" w:rsidRDefault="00FF57D1" w:rsidP="002B5B8E">
            <w:pPr>
              <w:spacing w:line="240" w:lineRule="auto"/>
              <w:ind w:firstLine="0"/>
              <w:jc w:val="center"/>
              <w:rPr>
                <w:sz w:val="24"/>
              </w:rPr>
            </w:pPr>
            <w:r w:rsidRPr="006416B7">
              <w:rPr>
                <w:sz w:val="24"/>
              </w:rPr>
              <w:t>Примітка</w:t>
            </w:r>
          </w:p>
        </w:tc>
      </w:tr>
      <w:tr w:rsidR="00FF57D1" w:rsidRPr="006416B7" w:rsidTr="002B5B8E">
        <w:trPr>
          <w:trHeight w:val="20"/>
        </w:trPr>
        <w:tc>
          <w:tcPr>
            <w:tcW w:w="540" w:type="dxa"/>
          </w:tcPr>
          <w:p w:rsidR="00FF57D1" w:rsidRPr="006416B7" w:rsidRDefault="00FF57D1" w:rsidP="002B5B8E">
            <w:pPr>
              <w:spacing w:line="240" w:lineRule="auto"/>
              <w:ind w:firstLine="0"/>
              <w:rPr>
                <w:sz w:val="24"/>
              </w:rPr>
            </w:pPr>
            <w:r>
              <w:rPr>
                <w:sz w:val="24"/>
              </w:rPr>
              <w:t>1</w:t>
            </w:r>
          </w:p>
        </w:tc>
        <w:tc>
          <w:tcPr>
            <w:tcW w:w="4705" w:type="dxa"/>
          </w:tcPr>
          <w:p w:rsidR="00FF57D1" w:rsidRPr="006416B7" w:rsidRDefault="007A2D94" w:rsidP="002B5B8E">
            <w:pPr>
              <w:spacing w:line="240" w:lineRule="auto"/>
              <w:ind w:firstLine="0"/>
              <w:rPr>
                <w:sz w:val="24"/>
              </w:rPr>
            </w:pPr>
            <w:r>
              <w:rPr>
                <w:sz w:val="24"/>
              </w:rPr>
              <w:t>Опрацювання номенклатури деталей, що підлягають термічній обробці</w:t>
            </w:r>
          </w:p>
        </w:tc>
        <w:tc>
          <w:tcPr>
            <w:tcW w:w="2552" w:type="dxa"/>
          </w:tcPr>
          <w:p w:rsidR="00FF57D1" w:rsidRPr="006416B7" w:rsidRDefault="00FF57D1" w:rsidP="002B5B8E">
            <w:pPr>
              <w:spacing w:line="240" w:lineRule="auto"/>
              <w:ind w:firstLine="0"/>
              <w:rPr>
                <w:sz w:val="24"/>
              </w:rPr>
            </w:pPr>
          </w:p>
        </w:tc>
        <w:tc>
          <w:tcPr>
            <w:tcW w:w="1275" w:type="dxa"/>
          </w:tcPr>
          <w:p w:rsidR="00FF57D1" w:rsidRPr="006416B7" w:rsidRDefault="00FF57D1" w:rsidP="002B5B8E">
            <w:pPr>
              <w:spacing w:line="240" w:lineRule="auto"/>
              <w:ind w:firstLine="0"/>
              <w:rPr>
                <w:sz w:val="24"/>
              </w:rPr>
            </w:pPr>
          </w:p>
        </w:tc>
      </w:tr>
      <w:tr w:rsidR="00FF57D1" w:rsidRPr="006416B7" w:rsidTr="002B5B8E">
        <w:trPr>
          <w:trHeight w:val="20"/>
        </w:trPr>
        <w:tc>
          <w:tcPr>
            <w:tcW w:w="540" w:type="dxa"/>
          </w:tcPr>
          <w:p w:rsidR="00FF57D1" w:rsidRPr="006416B7" w:rsidRDefault="00FF57D1" w:rsidP="002B5B8E">
            <w:pPr>
              <w:spacing w:line="240" w:lineRule="auto"/>
              <w:ind w:firstLine="0"/>
              <w:rPr>
                <w:sz w:val="24"/>
              </w:rPr>
            </w:pPr>
            <w:r>
              <w:rPr>
                <w:sz w:val="24"/>
              </w:rPr>
              <w:t>2</w:t>
            </w:r>
          </w:p>
        </w:tc>
        <w:tc>
          <w:tcPr>
            <w:tcW w:w="4705" w:type="dxa"/>
          </w:tcPr>
          <w:p w:rsidR="00FF57D1" w:rsidRPr="006416B7" w:rsidRDefault="007A2D94" w:rsidP="002B5B8E">
            <w:pPr>
              <w:spacing w:line="240" w:lineRule="auto"/>
              <w:ind w:firstLine="0"/>
              <w:rPr>
                <w:sz w:val="24"/>
              </w:rPr>
            </w:pPr>
            <w:r>
              <w:rPr>
                <w:sz w:val="24"/>
              </w:rPr>
              <w:t>Розрахунок виробничо-технологічної частини</w:t>
            </w:r>
          </w:p>
        </w:tc>
        <w:tc>
          <w:tcPr>
            <w:tcW w:w="2552" w:type="dxa"/>
          </w:tcPr>
          <w:p w:rsidR="00FF57D1" w:rsidRPr="006416B7" w:rsidRDefault="00FF57D1" w:rsidP="002B5B8E">
            <w:pPr>
              <w:spacing w:line="240" w:lineRule="auto"/>
              <w:ind w:firstLine="0"/>
              <w:rPr>
                <w:sz w:val="24"/>
              </w:rPr>
            </w:pPr>
          </w:p>
        </w:tc>
        <w:tc>
          <w:tcPr>
            <w:tcW w:w="1275" w:type="dxa"/>
          </w:tcPr>
          <w:p w:rsidR="00FF57D1" w:rsidRPr="006416B7" w:rsidRDefault="00FF57D1" w:rsidP="002B5B8E">
            <w:pPr>
              <w:spacing w:line="240" w:lineRule="auto"/>
              <w:ind w:firstLine="0"/>
              <w:rPr>
                <w:sz w:val="24"/>
              </w:rPr>
            </w:pPr>
          </w:p>
        </w:tc>
      </w:tr>
      <w:tr w:rsidR="00FF57D1" w:rsidRPr="006416B7" w:rsidTr="002B5B8E">
        <w:trPr>
          <w:trHeight w:val="20"/>
        </w:trPr>
        <w:tc>
          <w:tcPr>
            <w:tcW w:w="540" w:type="dxa"/>
          </w:tcPr>
          <w:p w:rsidR="00FF57D1" w:rsidRPr="006416B7" w:rsidRDefault="00FF57D1" w:rsidP="002B5B8E">
            <w:pPr>
              <w:spacing w:line="240" w:lineRule="auto"/>
              <w:ind w:firstLine="0"/>
              <w:rPr>
                <w:sz w:val="24"/>
              </w:rPr>
            </w:pPr>
            <w:r>
              <w:rPr>
                <w:sz w:val="24"/>
              </w:rPr>
              <w:t>3</w:t>
            </w:r>
          </w:p>
        </w:tc>
        <w:tc>
          <w:tcPr>
            <w:tcW w:w="4705" w:type="dxa"/>
          </w:tcPr>
          <w:p w:rsidR="00FF57D1" w:rsidRPr="006416B7" w:rsidRDefault="007A2D94" w:rsidP="002B5B8E">
            <w:pPr>
              <w:spacing w:line="240" w:lineRule="auto"/>
              <w:ind w:firstLine="0"/>
              <w:rPr>
                <w:sz w:val="24"/>
              </w:rPr>
            </w:pPr>
            <w:r>
              <w:rPr>
                <w:sz w:val="24"/>
              </w:rPr>
              <w:t>Розрахунок економічної частини</w:t>
            </w:r>
          </w:p>
        </w:tc>
        <w:tc>
          <w:tcPr>
            <w:tcW w:w="2552" w:type="dxa"/>
          </w:tcPr>
          <w:p w:rsidR="00FF57D1" w:rsidRPr="006416B7" w:rsidRDefault="00FF57D1" w:rsidP="002B5B8E">
            <w:pPr>
              <w:spacing w:line="240" w:lineRule="auto"/>
              <w:ind w:firstLine="0"/>
              <w:rPr>
                <w:sz w:val="24"/>
              </w:rPr>
            </w:pPr>
          </w:p>
        </w:tc>
        <w:tc>
          <w:tcPr>
            <w:tcW w:w="1275" w:type="dxa"/>
          </w:tcPr>
          <w:p w:rsidR="00FF57D1" w:rsidRPr="006416B7" w:rsidRDefault="00FF57D1" w:rsidP="002B5B8E">
            <w:pPr>
              <w:spacing w:line="240" w:lineRule="auto"/>
              <w:ind w:firstLine="0"/>
              <w:rPr>
                <w:sz w:val="24"/>
              </w:rPr>
            </w:pPr>
          </w:p>
        </w:tc>
      </w:tr>
      <w:tr w:rsidR="00FF57D1" w:rsidRPr="006416B7" w:rsidTr="002B5B8E">
        <w:trPr>
          <w:trHeight w:val="20"/>
        </w:trPr>
        <w:tc>
          <w:tcPr>
            <w:tcW w:w="540" w:type="dxa"/>
          </w:tcPr>
          <w:p w:rsidR="00FF57D1" w:rsidRPr="006416B7" w:rsidRDefault="00FF57D1" w:rsidP="002B5B8E">
            <w:pPr>
              <w:spacing w:line="240" w:lineRule="auto"/>
              <w:ind w:firstLine="0"/>
              <w:rPr>
                <w:sz w:val="24"/>
              </w:rPr>
            </w:pPr>
            <w:r>
              <w:rPr>
                <w:sz w:val="24"/>
              </w:rPr>
              <w:t>4</w:t>
            </w:r>
          </w:p>
        </w:tc>
        <w:tc>
          <w:tcPr>
            <w:tcW w:w="4705" w:type="dxa"/>
          </w:tcPr>
          <w:p w:rsidR="00FF57D1" w:rsidRPr="006416B7" w:rsidRDefault="007A2D94" w:rsidP="002B5B8E">
            <w:pPr>
              <w:spacing w:line="240" w:lineRule="auto"/>
              <w:ind w:firstLine="0"/>
              <w:rPr>
                <w:sz w:val="24"/>
              </w:rPr>
            </w:pPr>
            <w:r>
              <w:rPr>
                <w:sz w:val="24"/>
              </w:rPr>
              <w:t>Розрахунок питань охорони праці</w:t>
            </w:r>
            <w:r w:rsidR="00FF57D1">
              <w:rPr>
                <w:sz w:val="24"/>
              </w:rPr>
              <w:t xml:space="preserve"> </w:t>
            </w:r>
          </w:p>
        </w:tc>
        <w:tc>
          <w:tcPr>
            <w:tcW w:w="2552" w:type="dxa"/>
          </w:tcPr>
          <w:p w:rsidR="00FF57D1" w:rsidRPr="006416B7" w:rsidRDefault="00FF57D1" w:rsidP="002B5B8E">
            <w:pPr>
              <w:spacing w:line="240" w:lineRule="auto"/>
              <w:ind w:firstLine="0"/>
              <w:rPr>
                <w:sz w:val="24"/>
              </w:rPr>
            </w:pPr>
          </w:p>
        </w:tc>
        <w:tc>
          <w:tcPr>
            <w:tcW w:w="1275" w:type="dxa"/>
          </w:tcPr>
          <w:p w:rsidR="00FF57D1" w:rsidRPr="006416B7" w:rsidRDefault="00FF57D1" w:rsidP="002B5B8E">
            <w:pPr>
              <w:spacing w:line="240" w:lineRule="auto"/>
              <w:ind w:firstLine="0"/>
              <w:rPr>
                <w:sz w:val="24"/>
              </w:rPr>
            </w:pPr>
          </w:p>
        </w:tc>
      </w:tr>
      <w:tr w:rsidR="00FF57D1" w:rsidRPr="006416B7" w:rsidTr="007A2D94">
        <w:trPr>
          <w:trHeight w:val="105"/>
        </w:trPr>
        <w:tc>
          <w:tcPr>
            <w:tcW w:w="540" w:type="dxa"/>
          </w:tcPr>
          <w:p w:rsidR="00FF57D1" w:rsidRPr="006416B7" w:rsidRDefault="00FF57D1" w:rsidP="002B5B8E">
            <w:pPr>
              <w:spacing w:line="240" w:lineRule="auto"/>
              <w:ind w:firstLine="0"/>
              <w:rPr>
                <w:sz w:val="24"/>
              </w:rPr>
            </w:pPr>
            <w:r>
              <w:rPr>
                <w:sz w:val="24"/>
              </w:rPr>
              <w:t>5</w:t>
            </w:r>
          </w:p>
        </w:tc>
        <w:tc>
          <w:tcPr>
            <w:tcW w:w="4705" w:type="dxa"/>
          </w:tcPr>
          <w:p w:rsidR="00FF57D1" w:rsidRPr="006416B7" w:rsidRDefault="007A2D94" w:rsidP="002B5B8E">
            <w:pPr>
              <w:spacing w:line="240" w:lineRule="auto"/>
              <w:ind w:firstLine="0"/>
              <w:rPr>
                <w:sz w:val="24"/>
              </w:rPr>
            </w:pPr>
            <w:r>
              <w:rPr>
                <w:sz w:val="24"/>
              </w:rPr>
              <w:t>Оформлення пояснювальної записки</w:t>
            </w:r>
          </w:p>
        </w:tc>
        <w:tc>
          <w:tcPr>
            <w:tcW w:w="2552" w:type="dxa"/>
          </w:tcPr>
          <w:p w:rsidR="00FF57D1" w:rsidRPr="006416B7" w:rsidRDefault="00FF57D1" w:rsidP="002B5B8E">
            <w:pPr>
              <w:spacing w:line="240" w:lineRule="auto"/>
              <w:ind w:firstLine="0"/>
              <w:rPr>
                <w:sz w:val="24"/>
              </w:rPr>
            </w:pPr>
          </w:p>
        </w:tc>
        <w:tc>
          <w:tcPr>
            <w:tcW w:w="1275" w:type="dxa"/>
          </w:tcPr>
          <w:p w:rsidR="00FF57D1" w:rsidRPr="006416B7" w:rsidRDefault="00FF57D1" w:rsidP="002B5B8E">
            <w:pPr>
              <w:spacing w:line="240" w:lineRule="auto"/>
              <w:ind w:firstLine="0"/>
              <w:rPr>
                <w:sz w:val="24"/>
              </w:rPr>
            </w:pPr>
          </w:p>
        </w:tc>
      </w:tr>
      <w:tr w:rsidR="00FF57D1" w:rsidRPr="006416B7" w:rsidTr="002B5B8E">
        <w:trPr>
          <w:trHeight w:val="20"/>
        </w:trPr>
        <w:tc>
          <w:tcPr>
            <w:tcW w:w="540" w:type="dxa"/>
          </w:tcPr>
          <w:p w:rsidR="00FF57D1" w:rsidRPr="006416B7" w:rsidRDefault="00FF57D1" w:rsidP="002B5B8E">
            <w:pPr>
              <w:spacing w:line="240" w:lineRule="auto"/>
              <w:ind w:firstLine="0"/>
              <w:rPr>
                <w:sz w:val="24"/>
              </w:rPr>
            </w:pPr>
            <w:r>
              <w:rPr>
                <w:sz w:val="24"/>
              </w:rPr>
              <w:t>6</w:t>
            </w:r>
          </w:p>
        </w:tc>
        <w:tc>
          <w:tcPr>
            <w:tcW w:w="4705" w:type="dxa"/>
          </w:tcPr>
          <w:p w:rsidR="00FF57D1" w:rsidRPr="006416B7" w:rsidRDefault="007A2D94" w:rsidP="002B5B8E">
            <w:pPr>
              <w:spacing w:line="240" w:lineRule="auto"/>
              <w:ind w:firstLine="0"/>
              <w:rPr>
                <w:sz w:val="24"/>
              </w:rPr>
            </w:pPr>
            <w:r>
              <w:rPr>
                <w:sz w:val="24"/>
              </w:rPr>
              <w:t>Оформлення креслень</w:t>
            </w:r>
          </w:p>
        </w:tc>
        <w:tc>
          <w:tcPr>
            <w:tcW w:w="2552" w:type="dxa"/>
          </w:tcPr>
          <w:p w:rsidR="00FF57D1" w:rsidRPr="006416B7" w:rsidRDefault="00FF57D1" w:rsidP="002B5B8E">
            <w:pPr>
              <w:spacing w:line="240" w:lineRule="auto"/>
              <w:ind w:firstLine="0"/>
              <w:rPr>
                <w:sz w:val="24"/>
              </w:rPr>
            </w:pPr>
          </w:p>
        </w:tc>
        <w:tc>
          <w:tcPr>
            <w:tcW w:w="1275" w:type="dxa"/>
          </w:tcPr>
          <w:p w:rsidR="00FF57D1" w:rsidRPr="006416B7" w:rsidRDefault="00FF57D1" w:rsidP="002B5B8E">
            <w:pPr>
              <w:spacing w:line="240" w:lineRule="auto"/>
              <w:ind w:firstLine="0"/>
              <w:rPr>
                <w:sz w:val="24"/>
              </w:rPr>
            </w:pPr>
          </w:p>
        </w:tc>
      </w:tr>
      <w:tr w:rsidR="00FF57D1" w:rsidRPr="006416B7" w:rsidTr="002B5B8E">
        <w:trPr>
          <w:trHeight w:val="20"/>
        </w:trPr>
        <w:tc>
          <w:tcPr>
            <w:tcW w:w="540" w:type="dxa"/>
          </w:tcPr>
          <w:p w:rsidR="00FF57D1" w:rsidRPr="006416B7" w:rsidRDefault="00FF57D1" w:rsidP="002B5B8E">
            <w:pPr>
              <w:spacing w:line="240" w:lineRule="auto"/>
              <w:ind w:firstLine="0"/>
              <w:rPr>
                <w:sz w:val="24"/>
              </w:rPr>
            </w:pPr>
          </w:p>
        </w:tc>
        <w:tc>
          <w:tcPr>
            <w:tcW w:w="4705" w:type="dxa"/>
          </w:tcPr>
          <w:p w:rsidR="00FF57D1" w:rsidRPr="006416B7" w:rsidRDefault="00FF57D1" w:rsidP="002B5B8E">
            <w:pPr>
              <w:spacing w:line="240" w:lineRule="auto"/>
              <w:ind w:firstLine="0"/>
              <w:rPr>
                <w:sz w:val="24"/>
              </w:rPr>
            </w:pPr>
          </w:p>
        </w:tc>
        <w:tc>
          <w:tcPr>
            <w:tcW w:w="2552" w:type="dxa"/>
          </w:tcPr>
          <w:p w:rsidR="00FF57D1" w:rsidRPr="006416B7" w:rsidRDefault="00FF57D1" w:rsidP="002B5B8E">
            <w:pPr>
              <w:spacing w:line="240" w:lineRule="auto"/>
              <w:ind w:firstLine="0"/>
              <w:rPr>
                <w:sz w:val="24"/>
              </w:rPr>
            </w:pPr>
          </w:p>
        </w:tc>
        <w:tc>
          <w:tcPr>
            <w:tcW w:w="1275" w:type="dxa"/>
          </w:tcPr>
          <w:p w:rsidR="00FF57D1" w:rsidRPr="006416B7" w:rsidRDefault="00FF57D1" w:rsidP="002B5B8E">
            <w:pPr>
              <w:spacing w:line="240" w:lineRule="auto"/>
              <w:ind w:firstLine="0"/>
              <w:rPr>
                <w:sz w:val="24"/>
              </w:rPr>
            </w:pPr>
          </w:p>
        </w:tc>
      </w:tr>
      <w:tr w:rsidR="00FF57D1" w:rsidRPr="006416B7" w:rsidTr="002B5B8E">
        <w:trPr>
          <w:trHeight w:val="20"/>
        </w:trPr>
        <w:tc>
          <w:tcPr>
            <w:tcW w:w="540" w:type="dxa"/>
          </w:tcPr>
          <w:p w:rsidR="00FF57D1" w:rsidRPr="006416B7" w:rsidRDefault="00FF57D1" w:rsidP="002B5B8E">
            <w:pPr>
              <w:spacing w:line="240" w:lineRule="auto"/>
              <w:ind w:firstLine="0"/>
              <w:rPr>
                <w:sz w:val="24"/>
              </w:rPr>
            </w:pPr>
          </w:p>
        </w:tc>
        <w:tc>
          <w:tcPr>
            <w:tcW w:w="4705" w:type="dxa"/>
          </w:tcPr>
          <w:p w:rsidR="00FF57D1" w:rsidRPr="006416B7" w:rsidRDefault="00FF57D1" w:rsidP="002B5B8E">
            <w:pPr>
              <w:spacing w:line="240" w:lineRule="auto"/>
              <w:ind w:firstLine="0"/>
              <w:rPr>
                <w:sz w:val="24"/>
              </w:rPr>
            </w:pPr>
          </w:p>
        </w:tc>
        <w:tc>
          <w:tcPr>
            <w:tcW w:w="2552" w:type="dxa"/>
          </w:tcPr>
          <w:p w:rsidR="00FF57D1" w:rsidRPr="006416B7" w:rsidRDefault="00FF57D1" w:rsidP="002B5B8E">
            <w:pPr>
              <w:spacing w:line="240" w:lineRule="auto"/>
              <w:ind w:firstLine="0"/>
              <w:rPr>
                <w:sz w:val="24"/>
              </w:rPr>
            </w:pPr>
          </w:p>
        </w:tc>
        <w:tc>
          <w:tcPr>
            <w:tcW w:w="1275" w:type="dxa"/>
          </w:tcPr>
          <w:p w:rsidR="00FF57D1" w:rsidRPr="006416B7" w:rsidRDefault="00FF57D1" w:rsidP="002B5B8E">
            <w:pPr>
              <w:spacing w:line="240" w:lineRule="auto"/>
              <w:ind w:firstLine="0"/>
              <w:rPr>
                <w:sz w:val="24"/>
              </w:rPr>
            </w:pPr>
          </w:p>
        </w:tc>
      </w:tr>
      <w:tr w:rsidR="00FF57D1" w:rsidRPr="006416B7" w:rsidTr="002B5B8E">
        <w:trPr>
          <w:trHeight w:val="20"/>
        </w:trPr>
        <w:tc>
          <w:tcPr>
            <w:tcW w:w="540" w:type="dxa"/>
          </w:tcPr>
          <w:p w:rsidR="00FF57D1" w:rsidRPr="006416B7" w:rsidRDefault="00FF57D1" w:rsidP="002B5B8E">
            <w:pPr>
              <w:spacing w:line="240" w:lineRule="auto"/>
              <w:ind w:firstLine="0"/>
              <w:rPr>
                <w:sz w:val="24"/>
              </w:rPr>
            </w:pPr>
          </w:p>
        </w:tc>
        <w:tc>
          <w:tcPr>
            <w:tcW w:w="4705" w:type="dxa"/>
          </w:tcPr>
          <w:p w:rsidR="00FF57D1" w:rsidRPr="006416B7" w:rsidRDefault="00FF57D1" w:rsidP="002B5B8E">
            <w:pPr>
              <w:spacing w:line="240" w:lineRule="auto"/>
              <w:ind w:firstLine="0"/>
              <w:rPr>
                <w:sz w:val="24"/>
              </w:rPr>
            </w:pPr>
          </w:p>
        </w:tc>
        <w:tc>
          <w:tcPr>
            <w:tcW w:w="2552" w:type="dxa"/>
          </w:tcPr>
          <w:p w:rsidR="00FF57D1" w:rsidRPr="006416B7" w:rsidRDefault="00FF57D1" w:rsidP="002B5B8E">
            <w:pPr>
              <w:spacing w:line="240" w:lineRule="auto"/>
              <w:ind w:firstLine="0"/>
              <w:rPr>
                <w:sz w:val="24"/>
              </w:rPr>
            </w:pPr>
          </w:p>
        </w:tc>
        <w:tc>
          <w:tcPr>
            <w:tcW w:w="1275" w:type="dxa"/>
          </w:tcPr>
          <w:p w:rsidR="00FF57D1" w:rsidRPr="006416B7" w:rsidRDefault="00FF57D1" w:rsidP="002B5B8E">
            <w:pPr>
              <w:spacing w:line="240" w:lineRule="auto"/>
              <w:ind w:firstLine="0"/>
              <w:rPr>
                <w:sz w:val="24"/>
              </w:rPr>
            </w:pPr>
          </w:p>
        </w:tc>
      </w:tr>
    </w:tbl>
    <w:p w:rsidR="00FF57D1" w:rsidRPr="006416B7" w:rsidRDefault="00FF57D1" w:rsidP="00FF57D1">
      <w:pPr>
        <w:spacing w:line="240" w:lineRule="auto"/>
        <w:ind w:firstLine="0"/>
        <w:rPr>
          <w:sz w:val="28"/>
        </w:rPr>
      </w:pPr>
    </w:p>
    <w:p w:rsidR="00FF57D1" w:rsidRPr="006416B7" w:rsidRDefault="00FF57D1" w:rsidP="00FF57D1">
      <w:pPr>
        <w:spacing w:line="240" w:lineRule="auto"/>
        <w:ind w:firstLine="0"/>
        <w:rPr>
          <w:sz w:val="28"/>
        </w:rPr>
      </w:pPr>
    </w:p>
    <w:p w:rsidR="00FF57D1" w:rsidRPr="007A2D94" w:rsidRDefault="00FF57D1" w:rsidP="00FF57D1">
      <w:pPr>
        <w:tabs>
          <w:tab w:val="left" w:pos="3544"/>
          <w:tab w:val="left" w:pos="6096"/>
          <w:tab w:val="right" w:pos="8931"/>
        </w:tabs>
        <w:spacing w:line="240" w:lineRule="auto"/>
        <w:ind w:left="1080" w:hanging="540"/>
        <w:jc w:val="left"/>
        <w:rPr>
          <w:color w:val="000000" w:themeColor="text1"/>
          <w:sz w:val="28"/>
        </w:rPr>
      </w:pPr>
      <w:r w:rsidRPr="006416B7">
        <w:rPr>
          <w:bCs/>
          <w:sz w:val="28"/>
        </w:rPr>
        <w:t xml:space="preserve">Студент </w:t>
      </w:r>
      <w:r w:rsidRPr="006416B7">
        <w:rPr>
          <w:bCs/>
          <w:sz w:val="28"/>
        </w:rPr>
        <w:tab/>
      </w:r>
      <w:r w:rsidRPr="006416B7">
        <w:rPr>
          <w:sz w:val="28"/>
        </w:rPr>
        <w:tab/>
      </w:r>
      <w:r w:rsidR="007A2D94">
        <w:rPr>
          <w:color w:val="000000" w:themeColor="text1"/>
          <w:sz w:val="28"/>
        </w:rPr>
        <w:t>А.В. Білик</w:t>
      </w:r>
    </w:p>
    <w:p w:rsidR="00FF57D1" w:rsidRDefault="00FF57D1" w:rsidP="00FF57D1">
      <w:pPr>
        <w:tabs>
          <w:tab w:val="left" w:pos="3544"/>
          <w:tab w:val="left" w:pos="6096"/>
          <w:tab w:val="right" w:pos="8931"/>
        </w:tabs>
        <w:spacing w:line="240" w:lineRule="auto"/>
        <w:ind w:left="1080" w:hanging="540"/>
        <w:jc w:val="left"/>
        <w:rPr>
          <w:sz w:val="28"/>
        </w:rPr>
      </w:pPr>
    </w:p>
    <w:p w:rsidR="00FF57D1" w:rsidRPr="007A2D94" w:rsidRDefault="00FF57D1" w:rsidP="00FF57D1">
      <w:pPr>
        <w:tabs>
          <w:tab w:val="left" w:pos="3544"/>
          <w:tab w:val="left" w:pos="6096"/>
          <w:tab w:val="right" w:pos="8931"/>
        </w:tabs>
        <w:spacing w:line="240" w:lineRule="auto"/>
        <w:ind w:left="1080" w:hanging="540"/>
        <w:jc w:val="left"/>
        <w:rPr>
          <w:bCs/>
          <w:color w:val="000000" w:themeColor="text1"/>
          <w:sz w:val="28"/>
        </w:rPr>
      </w:pPr>
      <w:r w:rsidRPr="006416B7">
        <w:rPr>
          <w:bCs/>
          <w:sz w:val="28"/>
        </w:rPr>
        <w:t xml:space="preserve">Керівник проекту </w:t>
      </w:r>
      <w:r w:rsidRPr="006416B7">
        <w:rPr>
          <w:bCs/>
          <w:sz w:val="28"/>
        </w:rPr>
        <w:tab/>
      </w:r>
      <w:r w:rsidRPr="006416B7">
        <w:rPr>
          <w:sz w:val="28"/>
        </w:rPr>
        <w:tab/>
      </w:r>
      <w:r w:rsidR="007A2D94">
        <w:rPr>
          <w:color w:val="000000" w:themeColor="text1"/>
          <w:sz w:val="28"/>
        </w:rPr>
        <w:t>К.М. Гриненко</w:t>
      </w:r>
    </w:p>
    <w:p w:rsidR="00FF57D1" w:rsidRDefault="00FF57D1" w:rsidP="00FF57D1"/>
    <w:p w:rsidR="00FF57D1" w:rsidRDefault="00FF57D1" w:rsidP="00F35144">
      <w:pPr>
        <w:tabs>
          <w:tab w:val="left" w:pos="720"/>
          <w:tab w:val="left" w:pos="1440"/>
          <w:tab w:val="left" w:pos="1620"/>
        </w:tabs>
        <w:spacing w:line="240" w:lineRule="auto"/>
        <w:jc w:val="left"/>
      </w:pPr>
    </w:p>
    <w:p w:rsidR="00F35144" w:rsidRPr="002B5B8E" w:rsidRDefault="00F35144" w:rsidP="00F35144">
      <w:pPr>
        <w:spacing w:after="200" w:line="276" w:lineRule="auto"/>
        <w:ind w:firstLine="0"/>
        <w:jc w:val="center"/>
        <w:rPr>
          <w:b/>
          <w:color w:val="000000" w:themeColor="text1"/>
          <w:szCs w:val="28"/>
        </w:rPr>
      </w:pPr>
      <w:r>
        <w:rPr>
          <w:b/>
          <w:sz w:val="28"/>
          <w:szCs w:val="28"/>
        </w:rPr>
        <w:br w:type="page"/>
      </w:r>
      <w:r w:rsidR="005A193B">
        <w:rPr>
          <w:b/>
          <w:noProof/>
          <w:sz w:val="28"/>
          <w:szCs w:val="28"/>
          <w:lang w:eastAsia="uk-UA"/>
        </w:rPr>
        <w:lastRenderedPageBreak/>
        <mc:AlternateContent>
          <mc:Choice Requires="wpg">
            <w:drawing>
              <wp:anchor distT="0" distB="0" distL="114300" distR="114300" simplePos="0" relativeHeight="251667456" behindDoc="0" locked="1" layoutInCell="1" allowOverlap="1">
                <wp:simplePos x="0" y="0"/>
                <wp:positionH relativeFrom="page">
                  <wp:posOffset>619760</wp:posOffset>
                </wp:positionH>
                <wp:positionV relativeFrom="page">
                  <wp:posOffset>203200</wp:posOffset>
                </wp:positionV>
                <wp:extent cx="6681470" cy="10241915"/>
                <wp:effectExtent l="15240" t="18415" r="8890" b="17145"/>
                <wp:wrapNone/>
                <wp:docPr id="1622" name="Группа 16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162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2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2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2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2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2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2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3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3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3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3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3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163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163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163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163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163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164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5A193B">
                              <w:pPr>
                                <w:ind w:firstLine="0"/>
                                <w:rPr>
                                  <w:szCs w:val="28"/>
                                </w:rPr>
                              </w:pPr>
                            </w:p>
                          </w:txbxContent>
                        </wps:txbx>
                        <wps:bodyPr rot="0" vert="horz" wrap="square" lIns="12700" tIns="12700" rIns="12700" bIns="12700" anchor="t" anchorCtr="0" upright="1">
                          <a:noAutofit/>
                        </wps:bodyPr>
                      </wps:wsp>
                      <wps:wsp>
                        <wps:cNvPr id="164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5A193B">
                              <w:pPr>
                                <w:jc w:val="center"/>
                              </w:pPr>
                              <w:r>
                                <w:rPr>
                                  <w:rFonts w:ascii="ISOCPEUR" w:hAnsi="ISOCPEUR"/>
                                  <w:i/>
                                  <w:sz w:val="28"/>
                                  <w:szCs w:val="28"/>
                                </w:rPr>
                                <w:t>ДП 5102. 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622" o:spid="_x0000_s1026" style="position:absolute;left:0;text-align:left;margin-left:48.8pt;margin-top:16pt;width:526.1pt;height:806.45pt;z-index:251667456;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">
                <v:rect id="Rectangle 223" o:spid="_x0000_s1027"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" filled="f" strokeweight="2pt"/>
                <v:line id="Line 224" o:spid="_x0000_s102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" strokeweight="2pt"/>
                <v:line id="Line 225" o:spid="_x0000_s102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" strokeweight="2pt"/>
                <v:line id="Line 226" o:spid="_x0000_s103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" strokeweight="2pt"/>
                <v:line id="Line 227" o:spid="_x0000_s103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" strokeweight="2pt"/>
                <v:line id="Line 228" o:spid="_x0000_s103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" strokeweight="2pt"/>
                <v:line id="Line 229" o:spid="_x0000_s103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" strokeweight="2pt"/>
                <v:line id="Line 230" o:spid="_x0000_s103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" strokeweight="2pt"/>
                <v:line id="Line 231"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" strokeweight="1pt"/>
                <v:line id="Line 232"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" strokeweight="2pt"/>
                <v:line id="Line 233" o:spid="_x0000_s103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" strokeweight="1pt"/>
                <v:rect id="Rectangle 234" o:spid="_x0000_s103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" filled="f" stroked="f" strokeweight=".25pt">
                  <v:textbox inset="1pt,1pt,1pt,1pt">
                    <w:txbxContent>
                      <w:p w:rsidR="002B5B8E" w:rsidRDefault="002B5B8E" w:rsidP="005A193B">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103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" filled="f" stroked="f" strokeweight=".25pt">
                  <v:textbox inset="1pt,1pt,1pt,1pt">
                    <w:txbxContent>
                      <w:p w:rsidR="002B5B8E" w:rsidRDefault="002B5B8E" w:rsidP="005A193B">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104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" filled="f" stroked="f" strokeweight=".25pt">
                  <v:textbox inset="1pt,1pt,1pt,1pt">
                    <w:txbxContent>
                      <w:p w:rsidR="002B5B8E" w:rsidRDefault="002B5B8E" w:rsidP="005A193B">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104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" filled="f" stroked="f" strokeweight=".25pt">
                  <v:textbox inset="1pt,1pt,1pt,1pt">
                    <w:txbxContent>
                      <w:p w:rsidR="002B5B8E" w:rsidRDefault="002B5B8E" w:rsidP="005A193B">
                        <w:pPr>
                          <w:pStyle w:val="a3"/>
                          <w:jc w:val="center"/>
                          <w:rPr>
                            <w:sz w:val="18"/>
                            <w:szCs w:val="18"/>
                          </w:rPr>
                        </w:pPr>
                        <w:r>
                          <w:rPr>
                            <w:sz w:val="18"/>
                            <w:szCs w:val="18"/>
                          </w:rPr>
                          <w:t>Підпис</w:t>
                        </w:r>
                      </w:p>
                    </w:txbxContent>
                  </v:textbox>
                </v:rect>
                <v:rect id="Rectangle 238" o:spid="_x0000_s104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" filled="f" stroked="f" strokeweight=".25pt">
                  <v:textbox inset="1pt,1pt,1pt,1pt">
                    <w:txbxContent>
                      <w:p w:rsidR="002B5B8E" w:rsidRDefault="002B5B8E" w:rsidP="005A193B">
                        <w:pPr>
                          <w:pStyle w:val="a3"/>
                          <w:jc w:val="center"/>
                          <w:rPr>
                            <w:sz w:val="18"/>
                            <w:szCs w:val="18"/>
                          </w:rPr>
                        </w:pPr>
                        <w:r>
                          <w:rPr>
                            <w:sz w:val="18"/>
                            <w:szCs w:val="18"/>
                          </w:rPr>
                          <w:t>Дата</w:t>
                        </w:r>
                      </w:p>
                    </w:txbxContent>
                  </v:textbox>
                </v:rect>
                <v:rect id="Rectangle 239" o:spid="_x0000_s104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" filled="f" stroked="f" strokeweight=".25pt">
                  <v:textbox inset="1pt,1pt,1pt,1pt">
                    <w:txbxContent>
                      <w:p w:rsidR="002B5B8E" w:rsidRDefault="002B5B8E" w:rsidP="005A193B">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104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" filled="f" stroked="f" strokeweight=".25pt">
                  <v:textbox inset="1pt,1pt,1pt,1pt">
                    <w:txbxContent>
                      <w:p w:rsidR="002B5B8E" w:rsidRPr="009613DF" w:rsidRDefault="002B5B8E" w:rsidP="005A193B">
                        <w:pPr>
                          <w:ind w:firstLine="0"/>
                          <w:rPr>
                            <w:szCs w:val="28"/>
                          </w:rPr>
                        </w:pPr>
                      </w:p>
                    </w:txbxContent>
                  </v:textbox>
                </v:rect>
                <v:rect id="Rectangle 241" o:spid="_x0000_s104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" filled="f" stroked="f" strokeweight=".25pt">
                  <v:textbox inset="1pt,1pt,1pt,1pt">
                    <w:txbxContent>
                      <w:p w:rsidR="002B5B8E" w:rsidRPr="00AE32D0" w:rsidRDefault="002B5B8E" w:rsidP="005A193B">
                        <w:pPr>
                          <w:jc w:val="center"/>
                        </w:pPr>
                        <w:r>
                          <w:rPr>
                            <w:rFonts w:ascii="ISOCPEUR" w:hAnsi="ISOCPEUR"/>
                            <w:i/>
                            <w:sz w:val="28"/>
                            <w:szCs w:val="28"/>
                          </w:rPr>
                          <w:t>ДП 5102. 00.000 ПЗ</w:t>
                        </w:r>
                      </w:p>
                    </w:txbxContent>
                  </v:textbox>
                </v:rect>
                <w10:wrap anchorx="page" anchory="page"/>
                <w10:anchorlock/>
              </v:group>
            </w:pict>
          </mc:Fallback>
        </mc:AlternateContent>
      </w:r>
      <w:r>
        <w:rPr>
          <w:b/>
          <w:sz w:val="28"/>
          <w:szCs w:val="28"/>
        </w:rPr>
        <w:br/>
      </w:r>
      <w:r w:rsidRPr="002B5B8E">
        <w:rPr>
          <w:b/>
          <w:color w:val="000000" w:themeColor="text1"/>
          <w:sz w:val="28"/>
          <w:szCs w:val="28"/>
        </w:rPr>
        <w:t>РЕФЕРАТ</w:t>
      </w:r>
    </w:p>
    <w:p w:rsidR="00F35144" w:rsidRPr="002B5B8E" w:rsidRDefault="00F35144" w:rsidP="00F35144">
      <w:pPr>
        <w:spacing w:line="360" w:lineRule="auto"/>
        <w:rPr>
          <w:color w:val="000000" w:themeColor="text1"/>
          <w:sz w:val="28"/>
          <w:szCs w:val="28"/>
        </w:rPr>
      </w:pPr>
    </w:p>
    <w:p w:rsidR="00F35144" w:rsidRPr="002B5B8E" w:rsidRDefault="00F35144" w:rsidP="00F35144">
      <w:pPr>
        <w:spacing w:line="360" w:lineRule="auto"/>
        <w:ind w:firstLine="708"/>
        <w:rPr>
          <w:color w:val="000000" w:themeColor="text1"/>
          <w:sz w:val="28"/>
          <w:szCs w:val="28"/>
        </w:rPr>
      </w:pPr>
      <w:r w:rsidRPr="002B5B8E">
        <w:rPr>
          <w:color w:val="000000" w:themeColor="text1"/>
          <w:sz w:val="28"/>
          <w:szCs w:val="28"/>
        </w:rPr>
        <w:t>Пояснювальна записка до дипломного проекту: книга</w:t>
      </w:r>
      <w:r w:rsidR="00AE2B3C" w:rsidRPr="002B5B8E">
        <w:rPr>
          <w:color w:val="000000" w:themeColor="text1"/>
          <w:sz w:val="28"/>
          <w:szCs w:val="28"/>
        </w:rPr>
        <w:t xml:space="preserve"> </w:t>
      </w:r>
      <w:r w:rsidRPr="002B5B8E">
        <w:rPr>
          <w:color w:val="000000" w:themeColor="text1"/>
          <w:sz w:val="28"/>
          <w:szCs w:val="28"/>
        </w:rPr>
        <w:t xml:space="preserve">1, </w:t>
      </w:r>
      <w:r w:rsidR="0055553D" w:rsidRPr="002B5B8E">
        <w:rPr>
          <w:color w:val="000000" w:themeColor="text1"/>
          <w:sz w:val="28"/>
          <w:szCs w:val="28"/>
        </w:rPr>
        <w:t>75</w:t>
      </w:r>
      <w:r w:rsidRPr="002B5B8E">
        <w:rPr>
          <w:color w:val="000000" w:themeColor="text1"/>
          <w:sz w:val="28"/>
          <w:szCs w:val="28"/>
        </w:rPr>
        <w:t xml:space="preserve"> с., </w:t>
      </w:r>
      <w:r w:rsidR="0049566F" w:rsidRPr="002B5B8E">
        <w:rPr>
          <w:color w:val="000000" w:themeColor="text1"/>
          <w:sz w:val="28"/>
          <w:szCs w:val="28"/>
        </w:rPr>
        <w:t>14</w:t>
      </w:r>
      <w:r w:rsidRPr="002B5B8E">
        <w:rPr>
          <w:color w:val="000000" w:themeColor="text1"/>
          <w:sz w:val="28"/>
          <w:szCs w:val="28"/>
        </w:rPr>
        <w:t xml:space="preserve"> табл., 3 додатки, </w:t>
      </w:r>
      <w:r w:rsidR="0049566F" w:rsidRPr="002B5B8E">
        <w:rPr>
          <w:color w:val="000000" w:themeColor="text1"/>
          <w:sz w:val="28"/>
          <w:szCs w:val="28"/>
        </w:rPr>
        <w:t>18</w:t>
      </w:r>
      <w:r w:rsidRPr="002B5B8E">
        <w:rPr>
          <w:color w:val="000000" w:themeColor="text1"/>
          <w:sz w:val="28"/>
          <w:szCs w:val="28"/>
        </w:rPr>
        <w:t xml:space="preserve"> джерел.</w:t>
      </w:r>
    </w:p>
    <w:p w:rsidR="00F35144" w:rsidRPr="002B5B8E" w:rsidRDefault="00F35144" w:rsidP="00F35144">
      <w:pPr>
        <w:spacing w:line="360" w:lineRule="auto"/>
        <w:ind w:left="-180" w:right="-1" w:firstLine="567"/>
        <w:rPr>
          <w:color w:val="000000" w:themeColor="text1"/>
          <w:sz w:val="28"/>
          <w:szCs w:val="28"/>
        </w:rPr>
      </w:pPr>
    </w:p>
    <w:p w:rsidR="00F35144" w:rsidRPr="002B5B8E" w:rsidRDefault="00F35144" w:rsidP="00F35144">
      <w:pPr>
        <w:spacing w:line="360" w:lineRule="auto"/>
        <w:ind w:left="-180" w:right="-1" w:firstLine="888"/>
        <w:rPr>
          <w:color w:val="000000" w:themeColor="text1"/>
          <w:sz w:val="28"/>
          <w:szCs w:val="28"/>
        </w:rPr>
      </w:pPr>
      <w:r w:rsidRPr="002B5B8E">
        <w:rPr>
          <w:color w:val="000000" w:themeColor="text1"/>
          <w:sz w:val="28"/>
          <w:szCs w:val="28"/>
        </w:rPr>
        <w:t xml:space="preserve">Тема: «Дільниця термічної обробки </w:t>
      </w:r>
      <w:r w:rsidR="00AE2B3C" w:rsidRPr="002B5B8E">
        <w:rPr>
          <w:color w:val="000000" w:themeColor="text1"/>
          <w:sz w:val="28"/>
          <w:szCs w:val="28"/>
        </w:rPr>
        <w:t>втулки матриці штампу</w:t>
      </w:r>
      <w:r w:rsidRPr="002B5B8E">
        <w:rPr>
          <w:color w:val="000000" w:themeColor="text1"/>
          <w:sz w:val="28"/>
          <w:szCs w:val="28"/>
        </w:rPr>
        <w:t xml:space="preserve"> в умовах </w:t>
      </w:r>
      <w:r w:rsidR="00AE2B3C" w:rsidRPr="002B5B8E">
        <w:rPr>
          <w:color w:val="000000" w:themeColor="text1"/>
          <w:sz w:val="28"/>
          <w:szCs w:val="28"/>
        </w:rPr>
        <w:t>ДП</w:t>
      </w:r>
      <w:r w:rsidRPr="002B5B8E">
        <w:rPr>
          <w:color w:val="000000" w:themeColor="text1"/>
          <w:sz w:val="28"/>
          <w:szCs w:val="28"/>
        </w:rPr>
        <w:t xml:space="preserve"> «</w:t>
      </w:r>
      <w:r w:rsidR="00AE2B3C" w:rsidRPr="002B5B8E">
        <w:rPr>
          <w:color w:val="000000" w:themeColor="text1"/>
          <w:sz w:val="28"/>
          <w:szCs w:val="28"/>
        </w:rPr>
        <w:t>Антонов</w:t>
      </w:r>
      <w:r w:rsidRPr="002B5B8E">
        <w:rPr>
          <w:color w:val="000000" w:themeColor="text1"/>
          <w:sz w:val="28"/>
          <w:szCs w:val="28"/>
        </w:rPr>
        <w:t>» з розробкою технологічних режимів обробки».</w:t>
      </w:r>
    </w:p>
    <w:p w:rsidR="00F35144" w:rsidRPr="002B5B8E" w:rsidRDefault="00F35144" w:rsidP="00F35144">
      <w:pPr>
        <w:spacing w:line="360" w:lineRule="auto"/>
        <w:ind w:left="-180" w:right="-1" w:firstLine="567"/>
        <w:rPr>
          <w:color w:val="000000" w:themeColor="text1"/>
          <w:sz w:val="28"/>
          <w:szCs w:val="28"/>
        </w:rPr>
      </w:pPr>
    </w:p>
    <w:p w:rsidR="00F35144" w:rsidRPr="002B5B8E" w:rsidRDefault="00F35144" w:rsidP="00F35144">
      <w:pPr>
        <w:spacing w:line="360" w:lineRule="auto"/>
        <w:ind w:firstLine="708"/>
        <w:rPr>
          <w:color w:val="000000" w:themeColor="text1"/>
          <w:sz w:val="28"/>
          <w:szCs w:val="28"/>
        </w:rPr>
      </w:pPr>
      <w:r w:rsidRPr="002B5B8E">
        <w:rPr>
          <w:color w:val="000000" w:themeColor="text1"/>
          <w:sz w:val="28"/>
          <w:szCs w:val="28"/>
        </w:rPr>
        <w:t xml:space="preserve">У виробничо-технологічній частині проекту розглянуті умови роботи деталі, обґрунтовано вибір необхідної марки сталі, розроблені технологічні процеси термічної обробки деталі, розраховано річну програму термічної обробки та обрано необхідне обладнання. Розроблено технологічний процес термічної обробки </w:t>
      </w:r>
      <w:r w:rsidR="00AE2B3C" w:rsidRPr="002B5B8E">
        <w:rPr>
          <w:color w:val="000000" w:themeColor="text1"/>
          <w:sz w:val="28"/>
          <w:szCs w:val="28"/>
        </w:rPr>
        <w:t>втулки матриці штампу</w:t>
      </w:r>
      <w:r w:rsidRPr="002B5B8E">
        <w:rPr>
          <w:color w:val="000000" w:themeColor="text1"/>
          <w:sz w:val="28"/>
          <w:szCs w:val="28"/>
        </w:rPr>
        <w:t>, виготовленої зі сталі 9ХС. Спроектована термічна дільниця. Розроблено економічно-організаційну частину та розділ охорони праці.</w:t>
      </w:r>
    </w:p>
    <w:p w:rsidR="00F35144" w:rsidRPr="002B5B8E" w:rsidRDefault="00F35144" w:rsidP="00F35144">
      <w:pPr>
        <w:spacing w:line="360" w:lineRule="auto"/>
        <w:ind w:left="-180" w:right="-1" w:firstLine="567"/>
        <w:rPr>
          <w:color w:val="000000" w:themeColor="text1"/>
          <w:sz w:val="28"/>
          <w:szCs w:val="28"/>
        </w:rPr>
      </w:pPr>
    </w:p>
    <w:p w:rsidR="00F35144" w:rsidRPr="002B5B8E" w:rsidRDefault="00F35144" w:rsidP="00F35144">
      <w:pPr>
        <w:spacing w:line="360" w:lineRule="auto"/>
        <w:ind w:firstLine="708"/>
        <w:rPr>
          <w:color w:val="000000" w:themeColor="text1"/>
          <w:sz w:val="28"/>
          <w:szCs w:val="28"/>
        </w:rPr>
      </w:pPr>
      <w:r w:rsidRPr="002B5B8E">
        <w:rPr>
          <w:color w:val="000000" w:themeColor="text1"/>
          <w:sz w:val="28"/>
          <w:szCs w:val="28"/>
        </w:rPr>
        <w:t>ПРОЕКТ, ДІЛЬНИЦЯ, ТЕРМІЧНА ОБРОБКА, СТАЛЬ 9ХС, ГАРТУВАННЯ,  НИЗЬКИЙ ВІДПУСК, СОБІВАРТІСТЬ, ПЕРІОД ОКУПНОСТІ, ОХОРОНА ПРАЦІ.</w:t>
      </w:r>
    </w:p>
    <w:p w:rsidR="00F35144" w:rsidRPr="002B5B8E" w:rsidRDefault="00F35144" w:rsidP="00F35144">
      <w:pPr>
        <w:spacing w:after="200" w:line="276" w:lineRule="auto"/>
        <w:jc w:val="left"/>
        <w:rPr>
          <w:color w:val="000000" w:themeColor="text1"/>
          <w:szCs w:val="28"/>
        </w:rPr>
      </w:pPr>
      <w:r w:rsidRPr="002B5B8E">
        <w:rPr>
          <w:color w:val="000000" w:themeColor="text1"/>
          <w:szCs w:val="28"/>
        </w:rPr>
        <w:br w:type="page"/>
      </w:r>
    </w:p>
    <w:p w:rsidR="00F35144" w:rsidRPr="002B5B8E" w:rsidRDefault="00F35144" w:rsidP="00F35144">
      <w:pPr>
        <w:spacing w:line="360" w:lineRule="auto"/>
        <w:jc w:val="center"/>
        <w:rPr>
          <w:b/>
          <w:color w:val="000000" w:themeColor="text1"/>
          <w:sz w:val="28"/>
          <w:szCs w:val="28"/>
        </w:rPr>
      </w:pPr>
    </w:p>
    <w:p w:rsidR="00F35144" w:rsidRPr="002B5B8E" w:rsidRDefault="005A193B" w:rsidP="00F35144">
      <w:pPr>
        <w:spacing w:line="360" w:lineRule="auto"/>
        <w:jc w:val="center"/>
        <w:rPr>
          <w:b/>
          <w:color w:val="000000" w:themeColor="text1"/>
          <w:sz w:val="28"/>
          <w:szCs w:val="28"/>
        </w:rPr>
      </w:pPr>
      <w:r w:rsidRPr="002B5B8E">
        <w:rPr>
          <w:b/>
          <w:noProof/>
          <w:color w:val="000000" w:themeColor="text1"/>
          <w:sz w:val="28"/>
          <w:szCs w:val="28"/>
          <w:lang w:eastAsia="uk-UA"/>
        </w:rPr>
        <mc:AlternateContent>
          <mc:Choice Requires="wpg">
            <w:drawing>
              <wp:anchor distT="0" distB="0" distL="114300" distR="114300" simplePos="0" relativeHeight="251669504" behindDoc="0" locked="1" layoutInCell="1" allowOverlap="1" wp14:anchorId="3FC95054" wp14:editId="291B86CD">
                <wp:simplePos x="0" y="0"/>
                <wp:positionH relativeFrom="page">
                  <wp:posOffset>619760</wp:posOffset>
                </wp:positionH>
                <wp:positionV relativeFrom="page">
                  <wp:posOffset>203200</wp:posOffset>
                </wp:positionV>
                <wp:extent cx="6681470" cy="10241915"/>
                <wp:effectExtent l="15240" t="18415" r="8890" b="17145"/>
                <wp:wrapNone/>
                <wp:docPr id="1642" name="Группа 16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164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4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4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4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4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4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4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5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5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5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5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5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165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165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165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165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165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166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5A193B">
                              <w:pPr>
                                <w:ind w:firstLine="0"/>
                                <w:rPr>
                                  <w:szCs w:val="28"/>
                                </w:rPr>
                              </w:pPr>
                            </w:p>
                          </w:txbxContent>
                        </wps:txbx>
                        <wps:bodyPr rot="0" vert="horz" wrap="square" lIns="12700" tIns="12700" rIns="12700" bIns="12700" anchor="t" anchorCtr="0" upright="1">
                          <a:noAutofit/>
                        </wps:bodyPr>
                      </wps:wsp>
                      <wps:wsp>
                        <wps:cNvPr id="166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7A2D94">
                              <w:pPr>
                                <w:jc w:val="center"/>
                              </w:pPr>
                              <w:r>
                                <w:rPr>
                                  <w:rFonts w:ascii="ISOCPEUR" w:hAnsi="ISOCPEUR"/>
                                  <w:i/>
                                  <w:sz w:val="28"/>
                                  <w:szCs w:val="28"/>
                                </w:rPr>
                                <w:t>ДП 5102. 00.000 ПЗ</w:t>
                              </w:r>
                            </w:p>
                            <w:p w:rsidR="002B5B8E" w:rsidRPr="00AE32D0" w:rsidRDefault="002B5B8E" w:rsidP="005A193B">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FC95054" id="Группа 1642" o:spid="_x0000_s1046" style="position:absolute;left:0;text-align:left;margin-left:48.8pt;margin-top:16pt;width:526.1pt;height:806.45pt;z-index:251669504;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">
                <v:rect id="Rectangle 223" o:spid="_x0000_s1047"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" filled="f" strokeweight="2pt"/>
                <v:line id="Line 224" o:spid="_x0000_s104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" strokeweight="2pt"/>
                <v:line id="Line 225" o:spid="_x0000_s104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" strokeweight="2pt"/>
                <v:line id="Line 226" o:spid="_x0000_s105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" strokeweight="2pt"/>
                <v:line id="Line 227" o:spid="_x0000_s105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" strokeweight="2pt"/>
                <v:line id="Line 228" o:spid="_x0000_s105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" strokeweight="2pt"/>
                <v:line id="Line 229" o:spid="_x0000_s105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" strokeweight="2pt"/>
                <v:line id="Line 230" o:spid="_x0000_s105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" strokeweight="2pt"/>
                <v:line id="Line 231" o:spid="_x0000_s105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" strokeweight="1pt"/>
                <v:line id="Line 232" o:spid="_x0000_s105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" strokeweight="2pt"/>
                <v:line id="Line 233" o:spid="_x0000_s105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" strokeweight="1pt"/>
                <v:rect id="Rectangle 234" o:spid="_x0000_s105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" filled="f" stroked="f" strokeweight=".25pt">
                  <v:textbox inset="1pt,1pt,1pt,1pt">
                    <w:txbxContent>
                      <w:p w:rsidR="002B5B8E" w:rsidRDefault="002B5B8E" w:rsidP="005A193B">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105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" filled="f" stroked="f" strokeweight=".25pt">
                  <v:textbox inset="1pt,1pt,1pt,1pt">
                    <w:txbxContent>
                      <w:p w:rsidR="002B5B8E" w:rsidRDefault="002B5B8E" w:rsidP="005A193B">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106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" filled="f" stroked="f" strokeweight=".25pt">
                  <v:textbox inset="1pt,1pt,1pt,1pt">
                    <w:txbxContent>
                      <w:p w:rsidR="002B5B8E" w:rsidRDefault="002B5B8E" w:rsidP="005A193B">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106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" filled="f" stroked="f" strokeweight=".25pt">
                  <v:textbox inset="1pt,1pt,1pt,1pt">
                    <w:txbxContent>
                      <w:p w:rsidR="002B5B8E" w:rsidRDefault="002B5B8E" w:rsidP="005A193B">
                        <w:pPr>
                          <w:pStyle w:val="a3"/>
                          <w:jc w:val="center"/>
                          <w:rPr>
                            <w:sz w:val="18"/>
                            <w:szCs w:val="18"/>
                          </w:rPr>
                        </w:pPr>
                        <w:r>
                          <w:rPr>
                            <w:sz w:val="18"/>
                            <w:szCs w:val="18"/>
                          </w:rPr>
                          <w:t>Підпис</w:t>
                        </w:r>
                      </w:p>
                    </w:txbxContent>
                  </v:textbox>
                </v:rect>
                <v:rect id="Rectangle 238" o:spid="_x0000_s106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" filled="f" stroked="f" strokeweight=".25pt">
                  <v:textbox inset="1pt,1pt,1pt,1pt">
                    <w:txbxContent>
                      <w:p w:rsidR="002B5B8E" w:rsidRDefault="002B5B8E" w:rsidP="005A193B">
                        <w:pPr>
                          <w:pStyle w:val="a3"/>
                          <w:jc w:val="center"/>
                          <w:rPr>
                            <w:sz w:val="18"/>
                            <w:szCs w:val="18"/>
                          </w:rPr>
                        </w:pPr>
                        <w:r>
                          <w:rPr>
                            <w:sz w:val="18"/>
                            <w:szCs w:val="18"/>
                          </w:rPr>
                          <w:t>Дата</w:t>
                        </w:r>
                      </w:p>
                    </w:txbxContent>
                  </v:textbox>
                </v:rect>
                <v:rect id="Rectangle 239" o:spid="_x0000_s106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" filled="f" stroked="f" strokeweight=".25pt">
                  <v:textbox inset="1pt,1pt,1pt,1pt">
                    <w:txbxContent>
                      <w:p w:rsidR="002B5B8E" w:rsidRDefault="002B5B8E" w:rsidP="005A193B">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106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" filled="f" stroked="f" strokeweight=".25pt">
                  <v:textbox inset="1pt,1pt,1pt,1pt">
                    <w:txbxContent>
                      <w:p w:rsidR="002B5B8E" w:rsidRPr="009613DF" w:rsidRDefault="002B5B8E" w:rsidP="005A193B">
                        <w:pPr>
                          <w:ind w:firstLine="0"/>
                          <w:rPr>
                            <w:szCs w:val="28"/>
                          </w:rPr>
                        </w:pPr>
                      </w:p>
                    </w:txbxContent>
                  </v:textbox>
                </v:rect>
                <v:rect id="Rectangle 241" o:spid="_x0000_s106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" filled="f" stroked="f" strokeweight=".25pt">
                  <v:textbox inset="1pt,1pt,1pt,1pt">
                    <w:txbxContent>
                      <w:p w:rsidR="002B5B8E" w:rsidRPr="00AE32D0" w:rsidRDefault="002B5B8E" w:rsidP="007A2D94">
                        <w:pPr>
                          <w:jc w:val="center"/>
                        </w:pPr>
                        <w:r>
                          <w:rPr>
                            <w:rFonts w:ascii="ISOCPEUR" w:hAnsi="ISOCPEUR"/>
                            <w:i/>
                            <w:sz w:val="28"/>
                            <w:szCs w:val="28"/>
                          </w:rPr>
                          <w:t>ДП 5102. 00.000 ПЗ</w:t>
                        </w:r>
                      </w:p>
                      <w:p w:rsidR="002B5B8E" w:rsidRPr="00AE32D0" w:rsidRDefault="002B5B8E" w:rsidP="005A193B">
                        <w:pPr>
                          <w:jc w:val="center"/>
                        </w:pPr>
                      </w:p>
                    </w:txbxContent>
                  </v:textbox>
                </v:rect>
                <w10:wrap anchorx="page" anchory="page"/>
                <w10:anchorlock/>
              </v:group>
            </w:pict>
          </mc:Fallback>
        </mc:AlternateContent>
      </w:r>
      <w:r w:rsidR="00F35144" w:rsidRPr="002B5B8E">
        <w:rPr>
          <w:b/>
          <w:color w:val="000000" w:themeColor="text1"/>
          <w:sz w:val="28"/>
          <w:szCs w:val="28"/>
        </w:rPr>
        <w:t>ABSTRACT</w:t>
      </w:r>
    </w:p>
    <w:p w:rsidR="00F35144" w:rsidRPr="002B5B8E" w:rsidRDefault="00F35144" w:rsidP="00F35144">
      <w:pPr>
        <w:spacing w:line="360" w:lineRule="auto"/>
        <w:ind w:firstLine="708"/>
        <w:rPr>
          <w:b/>
          <w:color w:val="000000" w:themeColor="text1"/>
          <w:sz w:val="28"/>
          <w:szCs w:val="28"/>
        </w:rPr>
      </w:pPr>
    </w:p>
    <w:p w:rsidR="00F35144" w:rsidRPr="002B5B8E" w:rsidRDefault="00F35144" w:rsidP="00F35144">
      <w:pPr>
        <w:spacing w:line="360" w:lineRule="auto"/>
        <w:ind w:firstLine="708"/>
        <w:rPr>
          <w:color w:val="000000" w:themeColor="text1"/>
          <w:sz w:val="28"/>
          <w:szCs w:val="28"/>
        </w:rPr>
      </w:pPr>
      <w:proofErr w:type="spellStart"/>
      <w:r w:rsidRPr="002B5B8E">
        <w:rPr>
          <w:color w:val="000000" w:themeColor="text1"/>
          <w:sz w:val="28"/>
          <w:szCs w:val="28"/>
        </w:rPr>
        <w:t>Explanatory</w:t>
      </w:r>
      <w:proofErr w:type="spellEnd"/>
      <w:r w:rsidRPr="002B5B8E">
        <w:rPr>
          <w:color w:val="000000" w:themeColor="text1"/>
          <w:sz w:val="28"/>
          <w:szCs w:val="28"/>
        </w:rPr>
        <w:t xml:space="preserve"> </w:t>
      </w:r>
      <w:proofErr w:type="spellStart"/>
      <w:r w:rsidRPr="002B5B8E">
        <w:rPr>
          <w:color w:val="000000" w:themeColor="text1"/>
          <w:sz w:val="28"/>
          <w:szCs w:val="28"/>
        </w:rPr>
        <w:t>note</w:t>
      </w:r>
      <w:proofErr w:type="spellEnd"/>
      <w:r w:rsidRPr="002B5B8E">
        <w:rPr>
          <w:color w:val="000000" w:themeColor="text1"/>
          <w:sz w:val="28"/>
          <w:szCs w:val="28"/>
        </w:rPr>
        <w:t xml:space="preserve"> </w:t>
      </w:r>
      <w:proofErr w:type="spellStart"/>
      <w:r w:rsidRPr="002B5B8E">
        <w:rPr>
          <w:color w:val="000000" w:themeColor="text1"/>
          <w:sz w:val="28"/>
          <w:szCs w:val="28"/>
        </w:rPr>
        <w:t>to</w:t>
      </w:r>
      <w:proofErr w:type="spellEnd"/>
      <w:r w:rsidRPr="002B5B8E">
        <w:rPr>
          <w:color w:val="000000" w:themeColor="text1"/>
          <w:sz w:val="28"/>
          <w:szCs w:val="28"/>
        </w:rPr>
        <w:t xml:space="preserve"> </w:t>
      </w:r>
      <w:proofErr w:type="spellStart"/>
      <w:r w:rsidRPr="002B5B8E">
        <w:rPr>
          <w:color w:val="000000" w:themeColor="text1"/>
          <w:sz w:val="28"/>
          <w:szCs w:val="28"/>
        </w:rPr>
        <w:t>the</w:t>
      </w:r>
      <w:proofErr w:type="spellEnd"/>
      <w:r w:rsidRPr="002B5B8E">
        <w:rPr>
          <w:color w:val="000000" w:themeColor="text1"/>
          <w:sz w:val="28"/>
          <w:szCs w:val="28"/>
        </w:rPr>
        <w:t xml:space="preserve"> </w:t>
      </w:r>
      <w:proofErr w:type="spellStart"/>
      <w:r w:rsidRPr="002B5B8E">
        <w:rPr>
          <w:color w:val="000000" w:themeColor="text1"/>
          <w:sz w:val="28"/>
          <w:szCs w:val="28"/>
        </w:rPr>
        <w:t>diploma</w:t>
      </w:r>
      <w:proofErr w:type="spellEnd"/>
      <w:r w:rsidRPr="002B5B8E">
        <w:rPr>
          <w:color w:val="000000" w:themeColor="text1"/>
          <w:sz w:val="28"/>
          <w:szCs w:val="28"/>
        </w:rPr>
        <w:t xml:space="preserve"> </w:t>
      </w:r>
      <w:proofErr w:type="spellStart"/>
      <w:r w:rsidRPr="002B5B8E">
        <w:rPr>
          <w:color w:val="000000" w:themeColor="text1"/>
          <w:sz w:val="28"/>
          <w:szCs w:val="28"/>
        </w:rPr>
        <w:t>project</w:t>
      </w:r>
      <w:proofErr w:type="spellEnd"/>
      <w:r w:rsidRPr="002B5B8E">
        <w:rPr>
          <w:color w:val="000000" w:themeColor="text1"/>
          <w:sz w:val="28"/>
          <w:szCs w:val="28"/>
        </w:rPr>
        <w:t xml:space="preserve">: </w:t>
      </w:r>
      <w:proofErr w:type="spellStart"/>
      <w:r w:rsidRPr="002B5B8E">
        <w:rPr>
          <w:color w:val="000000" w:themeColor="text1"/>
          <w:sz w:val="28"/>
          <w:szCs w:val="28"/>
        </w:rPr>
        <w:t>book</w:t>
      </w:r>
      <w:proofErr w:type="spellEnd"/>
      <w:r w:rsidRPr="002B5B8E">
        <w:rPr>
          <w:color w:val="000000" w:themeColor="text1"/>
          <w:sz w:val="28"/>
          <w:szCs w:val="28"/>
        </w:rPr>
        <w:t xml:space="preserve"> 1, </w:t>
      </w:r>
      <w:r w:rsidR="0055553D" w:rsidRPr="002B5B8E">
        <w:rPr>
          <w:color w:val="000000" w:themeColor="text1"/>
          <w:sz w:val="28"/>
          <w:szCs w:val="28"/>
        </w:rPr>
        <w:t>75</w:t>
      </w:r>
      <w:r w:rsidRPr="002B5B8E">
        <w:rPr>
          <w:color w:val="000000" w:themeColor="text1"/>
          <w:sz w:val="28"/>
          <w:szCs w:val="28"/>
        </w:rPr>
        <w:t xml:space="preserve"> p., </w:t>
      </w:r>
      <w:r w:rsidR="0049566F" w:rsidRPr="002B5B8E">
        <w:rPr>
          <w:color w:val="000000" w:themeColor="text1"/>
          <w:sz w:val="28"/>
          <w:szCs w:val="28"/>
        </w:rPr>
        <w:t>14</w:t>
      </w:r>
      <w:r w:rsidRPr="002B5B8E">
        <w:rPr>
          <w:color w:val="000000" w:themeColor="text1"/>
          <w:sz w:val="28"/>
          <w:szCs w:val="28"/>
        </w:rPr>
        <w:t xml:space="preserve"> </w:t>
      </w:r>
      <w:proofErr w:type="spellStart"/>
      <w:r w:rsidRPr="002B5B8E">
        <w:rPr>
          <w:color w:val="000000" w:themeColor="text1"/>
          <w:sz w:val="28"/>
          <w:szCs w:val="28"/>
        </w:rPr>
        <w:t>tables</w:t>
      </w:r>
      <w:proofErr w:type="spellEnd"/>
      <w:r w:rsidRPr="002B5B8E">
        <w:rPr>
          <w:color w:val="000000" w:themeColor="text1"/>
          <w:sz w:val="28"/>
          <w:szCs w:val="28"/>
        </w:rPr>
        <w:t xml:space="preserve">, 3 </w:t>
      </w:r>
      <w:proofErr w:type="spellStart"/>
      <w:r w:rsidRPr="002B5B8E">
        <w:rPr>
          <w:color w:val="000000" w:themeColor="text1"/>
          <w:sz w:val="28"/>
          <w:szCs w:val="28"/>
        </w:rPr>
        <w:t>addition</w:t>
      </w:r>
      <w:proofErr w:type="spellEnd"/>
      <w:r w:rsidRPr="002B5B8E">
        <w:rPr>
          <w:color w:val="000000" w:themeColor="text1"/>
          <w:sz w:val="28"/>
          <w:szCs w:val="28"/>
        </w:rPr>
        <w:t>,</w:t>
      </w:r>
      <w:r w:rsidRPr="002B5B8E">
        <w:rPr>
          <w:color w:val="000000" w:themeColor="text1"/>
          <w:sz w:val="28"/>
          <w:szCs w:val="28"/>
          <w:highlight w:val="yellow"/>
        </w:rPr>
        <w:t xml:space="preserve"> </w:t>
      </w:r>
      <w:r w:rsidR="0049566F" w:rsidRPr="002B5B8E">
        <w:rPr>
          <w:color w:val="000000" w:themeColor="text1"/>
          <w:sz w:val="28"/>
          <w:szCs w:val="28"/>
        </w:rPr>
        <w:t>18</w:t>
      </w:r>
      <w:r w:rsidRPr="002B5B8E">
        <w:rPr>
          <w:color w:val="000000" w:themeColor="text1"/>
          <w:sz w:val="28"/>
          <w:szCs w:val="28"/>
        </w:rPr>
        <w:t xml:space="preserve"> </w:t>
      </w:r>
      <w:proofErr w:type="spellStart"/>
      <w:r w:rsidRPr="002B5B8E">
        <w:rPr>
          <w:color w:val="000000" w:themeColor="text1"/>
          <w:sz w:val="28"/>
          <w:szCs w:val="28"/>
        </w:rPr>
        <w:t>sources</w:t>
      </w:r>
      <w:proofErr w:type="spellEnd"/>
      <w:r w:rsidR="0049566F" w:rsidRPr="002B5B8E">
        <w:rPr>
          <w:color w:val="000000" w:themeColor="text1"/>
          <w:sz w:val="28"/>
          <w:szCs w:val="28"/>
        </w:rPr>
        <w:t>.</w:t>
      </w:r>
    </w:p>
    <w:p w:rsidR="00F35144" w:rsidRPr="002B5B8E" w:rsidRDefault="00F35144" w:rsidP="00F35144">
      <w:pPr>
        <w:spacing w:line="360" w:lineRule="auto"/>
        <w:ind w:firstLine="708"/>
        <w:rPr>
          <w:color w:val="000000" w:themeColor="text1"/>
          <w:sz w:val="28"/>
          <w:szCs w:val="28"/>
        </w:rPr>
      </w:pPr>
    </w:p>
    <w:p w:rsidR="00F35144" w:rsidRPr="002B5B8E" w:rsidRDefault="00F35144" w:rsidP="00F35144">
      <w:pPr>
        <w:spacing w:line="360" w:lineRule="auto"/>
        <w:ind w:firstLine="708"/>
        <w:rPr>
          <w:color w:val="000000" w:themeColor="text1"/>
          <w:sz w:val="28"/>
          <w:szCs w:val="28"/>
        </w:rPr>
      </w:pPr>
      <w:proofErr w:type="spellStart"/>
      <w:r w:rsidRPr="002B5B8E">
        <w:rPr>
          <w:color w:val="000000" w:themeColor="text1"/>
          <w:sz w:val="28"/>
          <w:szCs w:val="28"/>
        </w:rPr>
        <w:t>Topic</w:t>
      </w:r>
      <w:proofErr w:type="spellEnd"/>
      <w:r w:rsidRPr="002B5B8E">
        <w:rPr>
          <w:color w:val="000000" w:themeColor="text1"/>
          <w:sz w:val="28"/>
          <w:szCs w:val="28"/>
        </w:rPr>
        <w:t>: «</w:t>
      </w:r>
      <w:proofErr w:type="spellStart"/>
      <w:r w:rsidRPr="002B5B8E">
        <w:rPr>
          <w:color w:val="000000" w:themeColor="text1"/>
          <w:sz w:val="28"/>
          <w:szCs w:val="28"/>
        </w:rPr>
        <w:t>The</w:t>
      </w:r>
      <w:proofErr w:type="spellEnd"/>
      <w:r w:rsidRPr="002B5B8E">
        <w:rPr>
          <w:color w:val="000000" w:themeColor="text1"/>
          <w:sz w:val="28"/>
          <w:szCs w:val="28"/>
        </w:rPr>
        <w:t xml:space="preserve"> </w:t>
      </w:r>
      <w:proofErr w:type="spellStart"/>
      <w:r w:rsidRPr="002B5B8E">
        <w:rPr>
          <w:color w:val="000000" w:themeColor="text1"/>
          <w:sz w:val="28"/>
          <w:szCs w:val="28"/>
        </w:rPr>
        <w:t>heat</w:t>
      </w:r>
      <w:proofErr w:type="spellEnd"/>
      <w:r w:rsidRPr="002B5B8E">
        <w:rPr>
          <w:color w:val="000000" w:themeColor="text1"/>
          <w:sz w:val="28"/>
          <w:szCs w:val="28"/>
        </w:rPr>
        <w:t xml:space="preserve"> </w:t>
      </w:r>
      <w:proofErr w:type="spellStart"/>
      <w:r w:rsidRPr="002B5B8E">
        <w:rPr>
          <w:color w:val="000000" w:themeColor="text1"/>
          <w:sz w:val="28"/>
          <w:szCs w:val="28"/>
        </w:rPr>
        <w:t>treat</w:t>
      </w:r>
      <w:r w:rsidR="00AE2B3C" w:rsidRPr="002B5B8E">
        <w:rPr>
          <w:color w:val="000000" w:themeColor="text1"/>
          <w:sz w:val="28"/>
          <w:szCs w:val="28"/>
        </w:rPr>
        <w:t>ment</w:t>
      </w:r>
      <w:proofErr w:type="spellEnd"/>
      <w:r w:rsidR="00AE2B3C" w:rsidRPr="002B5B8E">
        <w:rPr>
          <w:color w:val="000000" w:themeColor="text1"/>
          <w:sz w:val="28"/>
          <w:szCs w:val="28"/>
        </w:rPr>
        <w:t xml:space="preserve"> </w:t>
      </w:r>
      <w:proofErr w:type="spellStart"/>
      <w:r w:rsidR="00AE2B3C" w:rsidRPr="002B5B8E">
        <w:rPr>
          <w:color w:val="000000" w:themeColor="text1"/>
          <w:sz w:val="28"/>
          <w:szCs w:val="28"/>
        </w:rPr>
        <w:t>section</w:t>
      </w:r>
      <w:proofErr w:type="spellEnd"/>
      <w:r w:rsidR="00AE2B3C" w:rsidRPr="002B5B8E">
        <w:rPr>
          <w:color w:val="000000" w:themeColor="text1"/>
          <w:sz w:val="28"/>
          <w:szCs w:val="28"/>
        </w:rPr>
        <w:t xml:space="preserve"> </w:t>
      </w:r>
      <w:proofErr w:type="spellStart"/>
      <w:r w:rsidR="00AE2B3C" w:rsidRPr="002B5B8E">
        <w:rPr>
          <w:color w:val="000000" w:themeColor="text1"/>
          <w:sz w:val="28"/>
          <w:szCs w:val="28"/>
        </w:rPr>
        <w:t>of</w:t>
      </w:r>
      <w:proofErr w:type="spellEnd"/>
      <w:r w:rsidR="00AE2B3C" w:rsidRPr="002B5B8E">
        <w:rPr>
          <w:color w:val="000000" w:themeColor="text1"/>
          <w:sz w:val="28"/>
          <w:szCs w:val="28"/>
        </w:rPr>
        <w:t xml:space="preserve"> </w:t>
      </w:r>
      <w:proofErr w:type="spellStart"/>
      <w:r w:rsidR="00AE2B3C" w:rsidRPr="002B5B8E">
        <w:rPr>
          <w:color w:val="000000" w:themeColor="text1"/>
          <w:sz w:val="28"/>
          <w:szCs w:val="28"/>
        </w:rPr>
        <w:t>the</w:t>
      </w:r>
      <w:proofErr w:type="spellEnd"/>
      <w:r w:rsidR="00AE2B3C" w:rsidRPr="002B5B8E">
        <w:rPr>
          <w:color w:val="000000" w:themeColor="text1"/>
          <w:sz w:val="28"/>
          <w:szCs w:val="28"/>
        </w:rPr>
        <w:t xml:space="preserve"> </w:t>
      </w:r>
      <w:r w:rsidR="00AE2B3C" w:rsidRPr="002B5B8E">
        <w:rPr>
          <w:color w:val="000000" w:themeColor="text1"/>
          <w:sz w:val="28"/>
          <w:szCs w:val="28"/>
          <w:lang w:val="en-US"/>
        </w:rPr>
        <w:t>sleeve matrix stamp</w:t>
      </w:r>
      <w:r w:rsidR="008C46EA" w:rsidRPr="002B5B8E">
        <w:rPr>
          <w:color w:val="000000" w:themeColor="text1"/>
          <w:sz w:val="28"/>
          <w:szCs w:val="28"/>
        </w:rPr>
        <w:t xml:space="preserve"> </w:t>
      </w:r>
      <w:proofErr w:type="spellStart"/>
      <w:r w:rsidR="008C46EA" w:rsidRPr="002B5B8E">
        <w:rPr>
          <w:color w:val="000000" w:themeColor="text1"/>
          <w:sz w:val="28"/>
          <w:szCs w:val="28"/>
        </w:rPr>
        <w:t>in</w:t>
      </w:r>
      <w:proofErr w:type="spellEnd"/>
      <w:r w:rsidR="008C46EA" w:rsidRPr="002B5B8E">
        <w:rPr>
          <w:color w:val="000000" w:themeColor="text1"/>
          <w:sz w:val="28"/>
          <w:szCs w:val="28"/>
        </w:rPr>
        <w:t xml:space="preserve"> </w:t>
      </w:r>
      <w:proofErr w:type="spellStart"/>
      <w:r w:rsidR="008C46EA" w:rsidRPr="002B5B8E">
        <w:rPr>
          <w:color w:val="000000" w:themeColor="text1"/>
          <w:sz w:val="28"/>
          <w:szCs w:val="28"/>
        </w:rPr>
        <w:t>terms</w:t>
      </w:r>
      <w:proofErr w:type="spellEnd"/>
      <w:r w:rsidR="008C46EA" w:rsidRPr="002B5B8E">
        <w:rPr>
          <w:color w:val="000000" w:themeColor="text1"/>
          <w:sz w:val="28"/>
          <w:szCs w:val="28"/>
        </w:rPr>
        <w:t xml:space="preserve"> </w:t>
      </w:r>
      <w:proofErr w:type="spellStart"/>
      <w:r w:rsidR="008C46EA" w:rsidRPr="002B5B8E">
        <w:rPr>
          <w:color w:val="000000" w:themeColor="text1"/>
          <w:sz w:val="28"/>
          <w:szCs w:val="28"/>
        </w:rPr>
        <w:t>of</w:t>
      </w:r>
      <w:proofErr w:type="spellEnd"/>
      <w:r w:rsidR="008C46EA" w:rsidRPr="002B5B8E">
        <w:rPr>
          <w:color w:val="000000" w:themeColor="text1"/>
          <w:sz w:val="28"/>
          <w:szCs w:val="28"/>
        </w:rPr>
        <w:t xml:space="preserve"> </w:t>
      </w:r>
      <w:proofErr w:type="spellStart"/>
      <w:r w:rsidR="008C46EA" w:rsidRPr="002B5B8E">
        <w:rPr>
          <w:color w:val="000000" w:themeColor="text1"/>
          <w:sz w:val="28"/>
          <w:szCs w:val="28"/>
        </w:rPr>
        <w:t>Antonov</w:t>
      </w:r>
      <w:proofErr w:type="spellEnd"/>
      <w:r w:rsidR="008C46EA" w:rsidRPr="002B5B8E">
        <w:rPr>
          <w:color w:val="000000" w:themeColor="text1"/>
          <w:sz w:val="28"/>
          <w:szCs w:val="28"/>
        </w:rPr>
        <w:t xml:space="preserve"> </w:t>
      </w:r>
      <w:r w:rsidR="008C46EA" w:rsidRPr="002B5B8E">
        <w:rPr>
          <w:color w:val="000000" w:themeColor="text1"/>
          <w:sz w:val="28"/>
          <w:szCs w:val="28"/>
          <w:lang w:val="en-US"/>
        </w:rPr>
        <w:t>State Company with designing of technological processing regimes</w:t>
      </w:r>
      <w:r w:rsidRPr="002B5B8E">
        <w:rPr>
          <w:color w:val="000000" w:themeColor="text1"/>
          <w:sz w:val="28"/>
          <w:szCs w:val="28"/>
        </w:rPr>
        <w:t>»</w:t>
      </w:r>
    </w:p>
    <w:p w:rsidR="00F35144" w:rsidRPr="002B5B8E" w:rsidRDefault="00F35144" w:rsidP="00F35144">
      <w:pPr>
        <w:spacing w:line="360" w:lineRule="auto"/>
        <w:ind w:firstLine="708"/>
        <w:rPr>
          <w:color w:val="000000" w:themeColor="text1"/>
          <w:sz w:val="28"/>
          <w:szCs w:val="28"/>
        </w:rPr>
      </w:pPr>
    </w:p>
    <w:p w:rsidR="00F35144" w:rsidRPr="002B5B8E" w:rsidRDefault="00F35144" w:rsidP="00F35144">
      <w:pPr>
        <w:spacing w:line="360" w:lineRule="auto"/>
        <w:ind w:firstLine="708"/>
        <w:rPr>
          <w:color w:val="000000" w:themeColor="text1"/>
          <w:sz w:val="28"/>
          <w:szCs w:val="28"/>
        </w:rPr>
      </w:pPr>
      <w:proofErr w:type="spellStart"/>
      <w:r w:rsidRPr="002B5B8E">
        <w:rPr>
          <w:color w:val="000000" w:themeColor="text1"/>
          <w:sz w:val="28"/>
          <w:szCs w:val="28"/>
        </w:rPr>
        <w:t>In</w:t>
      </w:r>
      <w:proofErr w:type="spellEnd"/>
      <w:r w:rsidRPr="002B5B8E">
        <w:rPr>
          <w:color w:val="000000" w:themeColor="text1"/>
          <w:sz w:val="28"/>
          <w:szCs w:val="28"/>
        </w:rPr>
        <w:t xml:space="preserve"> </w:t>
      </w:r>
      <w:proofErr w:type="spellStart"/>
      <w:r w:rsidRPr="002B5B8E">
        <w:rPr>
          <w:color w:val="000000" w:themeColor="text1"/>
          <w:sz w:val="28"/>
          <w:szCs w:val="28"/>
        </w:rPr>
        <w:t>productive-technological</w:t>
      </w:r>
      <w:proofErr w:type="spellEnd"/>
      <w:r w:rsidRPr="002B5B8E">
        <w:rPr>
          <w:color w:val="000000" w:themeColor="text1"/>
          <w:sz w:val="28"/>
          <w:szCs w:val="28"/>
        </w:rPr>
        <w:t xml:space="preserve"> </w:t>
      </w:r>
      <w:proofErr w:type="spellStart"/>
      <w:r w:rsidRPr="002B5B8E">
        <w:rPr>
          <w:color w:val="000000" w:themeColor="text1"/>
          <w:sz w:val="28"/>
          <w:szCs w:val="28"/>
        </w:rPr>
        <w:t>part</w:t>
      </w:r>
      <w:proofErr w:type="spellEnd"/>
      <w:r w:rsidRPr="002B5B8E">
        <w:rPr>
          <w:color w:val="000000" w:themeColor="text1"/>
          <w:sz w:val="28"/>
          <w:szCs w:val="28"/>
        </w:rPr>
        <w:t xml:space="preserve"> </w:t>
      </w:r>
      <w:proofErr w:type="spellStart"/>
      <w:r w:rsidRPr="002B5B8E">
        <w:rPr>
          <w:color w:val="000000" w:themeColor="text1"/>
          <w:sz w:val="28"/>
          <w:szCs w:val="28"/>
        </w:rPr>
        <w:t>of</w:t>
      </w:r>
      <w:proofErr w:type="spellEnd"/>
      <w:r w:rsidRPr="002B5B8E">
        <w:rPr>
          <w:color w:val="000000" w:themeColor="text1"/>
          <w:sz w:val="28"/>
          <w:szCs w:val="28"/>
        </w:rPr>
        <w:t xml:space="preserve"> </w:t>
      </w:r>
      <w:proofErr w:type="spellStart"/>
      <w:r w:rsidRPr="002B5B8E">
        <w:rPr>
          <w:color w:val="000000" w:themeColor="text1"/>
          <w:sz w:val="28"/>
          <w:szCs w:val="28"/>
        </w:rPr>
        <w:t>project</w:t>
      </w:r>
      <w:proofErr w:type="spellEnd"/>
      <w:r w:rsidRPr="002B5B8E">
        <w:rPr>
          <w:color w:val="000000" w:themeColor="text1"/>
          <w:sz w:val="28"/>
          <w:szCs w:val="28"/>
        </w:rPr>
        <w:t xml:space="preserve"> </w:t>
      </w:r>
      <w:proofErr w:type="spellStart"/>
      <w:r w:rsidRPr="002B5B8E">
        <w:rPr>
          <w:color w:val="000000" w:themeColor="text1"/>
          <w:sz w:val="28"/>
          <w:szCs w:val="28"/>
        </w:rPr>
        <w:t>the</w:t>
      </w:r>
      <w:proofErr w:type="spellEnd"/>
      <w:r w:rsidRPr="002B5B8E">
        <w:rPr>
          <w:color w:val="000000" w:themeColor="text1"/>
          <w:sz w:val="28"/>
          <w:szCs w:val="28"/>
        </w:rPr>
        <w:t xml:space="preserve"> </w:t>
      </w:r>
      <w:proofErr w:type="spellStart"/>
      <w:r w:rsidRPr="002B5B8E">
        <w:rPr>
          <w:color w:val="000000" w:themeColor="text1"/>
          <w:sz w:val="28"/>
          <w:szCs w:val="28"/>
        </w:rPr>
        <w:t>considered</w:t>
      </w:r>
      <w:proofErr w:type="spellEnd"/>
      <w:r w:rsidRPr="002B5B8E">
        <w:rPr>
          <w:color w:val="000000" w:themeColor="text1"/>
          <w:sz w:val="28"/>
          <w:szCs w:val="28"/>
        </w:rPr>
        <w:t xml:space="preserve"> </w:t>
      </w:r>
      <w:proofErr w:type="spellStart"/>
      <w:r w:rsidRPr="002B5B8E">
        <w:rPr>
          <w:color w:val="000000" w:themeColor="text1"/>
          <w:sz w:val="28"/>
          <w:szCs w:val="28"/>
        </w:rPr>
        <w:t>terms</w:t>
      </w:r>
      <w:proofErr w:type="spellEnd"/>
      <w:r w:rsidRPr="002B5B8E">
        <w:rPr>
          <w:color w:val="000000" w:themeColor="text1"/>
          <w:sz w:val="28"/>
          <w:szCs w:val="28"/>
        </w:rPr>
        <w:t xml:space="preserve"> </w:t>
      </w:r>
      <w:proofErr w:type="spellStart"/>
      <w:r w:rsidRPr="002B5B8E">
        <w:rPr>
          <w:color w:val="000000" w:themeColor="text1"/>
          <w:sz w:val="28"/>
          <w:szCs w:val="28"/>
        </w:rPr>
        <w:t>of</w:t>
      </w:r>
      <w:proofErr w:type="spellEnd"/>
      <w:r w:rsidRPr="002B5B8E">
        <w:rPr>
          <w:color w:val="000000" w:themeColor="text1"/>
          <w:sz w:val="28"/>
          <w:szCs w:val="28"/>
        </w:rPr>
        <w:t xml:space="preserve"> </w:t>
      </w:r>
      <w:proofErr w:type="spellStart"/>
      <w:r w:rsidRPr="002B5B8E">
        <w:rPr>
          <w:color w:val="000000" w:themeColor="text1"/>
          <w:sz w:val="28"/>
          <w:szCs w:val="28"/>
        </w:rPr>
        <w:t>work</w:t>
      </w:r>
      <w:proofErr w:type="spellEnd"/>
      <w:r w:rsidRPr="002B5B8E">
        <w:rPr>
          <w:color w:val="000000" w:themeColor="text1"/>
          <w:sz w:val="28"/>
          <w:szCs w:val="28"/>
        </w:rPr>
        <w:t xml:space="preserve"> </w:t>
      </w:r>
      <w:proofErr w:type="spellStart"/>
      <w:r w:rsidRPr="002B5B8E">
        <w:rPr>
          <w:color w:val="000000" w:themeColor="text1"/>
          <w:sz w:val="28"/>
          <w:szCs w:val="28"/>
        </w:rPr>
        <w:t>of</w:t>
      </w:r>
      <w:proofErr w:type="spellEnd"/>
      <w:r w:rsidRPr="002B5B8E">
        <w:rPr>
          <w:color w:val="000000" w:themeColor="text1"/>
          <w:sz w:val="28"/>
          <w:szCs w:val="28"/>
        </w:rPr>
        <w:t xml:space="preserve"> </w:t>
      </w:r>
      <w:proofErr w:type="spellStart"/>
      <w:r w:rsidRPr="002B5B8E">
        <w:rPr>
          <w:color w:val="000000" w:themeColor="text1"/>
          <w:sz w:val="28"/>
          <w:szCs w:val="28"/>
        </w:rPr>
        <w:t>detail</w:t>
      </w:r>
      <w:proofErr w:type="spellEnd"/>
      <w:r w:rsidRPr="002B5B8E">
        <w:rPr>
          <w:color w:val="000000" w:themeColor="text1"/>
          <w:sz w:val="28"/>
          <w:szCs w:val="28"/>
        </w:rPr>
        <w:t xml:space="preserve">, </w:t>
      </w:r>
      <w:proofErr w:type="spellStart"/>
      <w:r w:rsidRPr="002B5B8E">
        <w:rPr>
          <w:color w:val="000000" w:themeColor="text1"/>
          <w:sz w:val="28"/>
          <w:szCs w:val="28"/>
        </w:rPr>
        <w:t>the</w:t>
      </w:r>
      <w:proofErr w:type="spellEnd"/>
      <w:r w:rsidRPr="002B5B8E">
        <w:rPr>
          <w:color w:val="000000" w:themeColor="text1"/>
          <w:sz w:val="28"/>
          <w:szCs w:val="28"/>
        </w:rPr>
        <w:t xml:space="preserve"> </w:t>
      </w:r>
      <w:proofErr w:type="spellStart"/>
      <w:r w:rsidRPr="002B5B8E">
        <w:rPr>
          <w:color w:val="000000" w:themeColor="text1"/>
          <w:sz w:val="28"/>
          <w:szCs w:val="28"/>
        </w:rPr>
        <w:t>choice</w:t>
      </w:r>
      <w:proofErr w:type="spellEnd"/>
      <w:r w:rsidRPr="002B5B8E">
        <w:rPr>
          <w:color w:val="000000" w:themeColor="text1"/>
          <w:sz w:val="28"/>
          <w:szCs w:val="28"/>
        </w:rPr>
        <w:t xml:space="preserve"> </w:t>
      </w:r>
      <w:proofErr w:type="spellStart"/>
      <w:r w:rsidRPr="002B5B8E">
        <w:rPr>
          <w:color w:val="000000" w:themeColor="text1"/>
          <w:sz w:val="28"/>
          <w:szCs w:val="28"/>
        </w:rPr>
        <w:t>of</w:t>
      </w:r>
      <w:proofErr w:type="spellEnd"/>
      <w:r w:rsidRPr="002B5B8E">
        <w:rPr>
          <w:color w:val="000000" w:themeColor="text1"/>
          <w:sz w:val="28"/>
          <w:szCs w:val="28"/>
        </w:rPr>
        <w:t xml:space="preserve"> </w:t>
      </w:r>
      <w:proofErr w:type="spellStart"/>
      <w:r w:rsidRPr="002B5B8E">
        <w:rPr>
          <w:color w:val="000000" w:themeColor="text1"/>
          <w:sz w:val="28"/>
          <w:szCs w:val="28"/>
        </w:rPr>
        <w:t>necessary</w:t>
      </w:r>
      <w:proofErr w:type="spellEnd"/>
      <w:r w:rsidRPr="002B5B8E">
        <w:rPr>
          <w:color w:val="000000" w:themeColor="text1"/>
          <w:sz w:val="28"/>
          <w:szCs w:val="28"/>
        </w:rPr>
        <w:t xml:space="preserve"> </w:t>
      </w:r>
      <w:proofErr w:type="spellStart"/>
      <w:r w:rsidRPr="002B5B8E">
        <w:rPr>
          <w:color w:val="000000" w:themeColor="text1"/>
          <w:sz w:val="28"/>
          <w:szCs w:val="28"/>
        </w:rPr>
        <w:t>brand</w:t>
      </w:r>
      <w:proofErr w:type="spellEnd"/>
      <w:r w:rsidRPr="002B5B8E">
        <w:rPr>
          <w:color w:val="000000" w:themeColor="text1"/>
          <w:sz w:val="28"/>
          <w:szCs w:val="28"/>
        </w:rPr>
        <w:t xml:space="preserve"> </w:t>
      </w:r>
      <w:proofErr w:type="spellStart"/>
      <w:r w:rsidRPr="002B5B8E">
        <w:rPr>
          <w:color w:val="000000" w:themeColor="text1"/>
          <w:sz w:val="28"/>
          <w:szCs w:val="28"/>
        </w:rPr>
        <w:t>of</w:t>
      </w:r>
      <w:proofErr w:type="spellEnd"/>
      <w:r w:rsidRPr="002B5B8E">
        <w:rPr>
          <w:color w:val="000000" w:themeColor="text1"/>
          <w:sz w:val="28"/>
          <w:szCs w:val="28"/>
        </w:rPr>
        <w:t xml:space="preserve"> </w:t>
      </w:r>
      <w:proofErr w:type="spellStart"/>
      <w:r w:rsidRPr="002B5B8E">
        <w:rPr>
          <w:color w:val="000000" w:themeColor="text1"/>
          <w:sz w:val="28"/>
          <w:szCs w:val="28"/>
        </w:rPr>
        <w:t>steel</w:t>
      </w:r>
      <w:proofErr w:type="spellEnd"/>
      <w:r w:rsidRPr="002B5B8E">
        <w:rPr>
          <w:color w:val="000000" w:themeColor="text1"/>
          <w:sz w:val="28"/>
          <w:szCs w:val="28"/>
        </w:rPr>
        <w:t xml:space="preserve"> </w:t>
      </w:r>
      <w:proofErr w:type="spellStart"/>
      <w:r w:rsidRPr="002B5B8E">
        <w:rPr>
          <w:color w:val="000000" w:themeColor="text1"/>
          <w:sz w:val="28"/>
          <w:szCs w:val="28"/>
        </w:rPr>
        <w:t>is</w:t>
      </w:r>
      <w:proofErr w:type="spellEnd"/>
      <w:r w:rsidRPr="002B5B8E">
        <w:rPr>
          <w:color w:val="000000" w:themeColor="text1"/>
          <w:sz w:val="28"/>
          <w:szCs w:val="28"/>
        </w:rPr>
        <w:t xml:space="preserve"> </w:t>
      </w:r>
      <w:proofErr w:type="spellStart"/>
      <w:r w:rsidRPr="002B5B8E">
        <w:rPr>
          <w:color w:val="000000" w:themeColor="text1"/>
          <w:sz w:val="28"/>
          <w:szCs w:val="28"/>
        </w:rPr>
        <w:t>explained</w:t>
      </w:r>
      <w:proofErr w:type="spellEnd"/>
      <w:r w:rsidRPr="002B5B8E">
        <w:rPr>
          <w:color w:val="000000" w:themeColor="text1"/>
          <w:sz w:val="28"/>
          <w:szCs w:val="28"/>
        </w:rPr>
        <w:t xml:space="preserve">, </w:t>
      </w:r>
      <w:proofErr w:type="spellStart"/>
      <w:r w:rsidRPr="002B5B8E">
        <w:rPr>
          <w:color w:val="000000" w:themeColor="text1"/>
          <w:sz w:val="28"/>
          <w:szCs w:val="28"/>
        </w:rPr>
        <w:t>the</w:t>
      </w:r>
      <w:proofErr w:type="spellEnd"/>
      <w:r w:rsidRPr="002B5B8E">
        <w:rPr>
          <w:color w:val="000000" w:themeColor="text1"/>
          <w:sz w:val="28"/>
          <w:szCs w:val="28"/>
        </w:rPr>
        <w:t xml:space="preserve"> </w:t>
      </w:r>
      <w:proofErr w:type="spellStart"/>
      <w:r w:rsidRPr="002B5B8E">
        <w:rPr>
          <w:color w:val="000000" w:themeColor="text1"/>
          <w:sz w:val="28"/>
          <w:szCs w:val="28"/>
        </w:rPr>
        <w:t>technological</w:t>
      </w:r>
      <w:proofErr w:type="spellEnd"/>
      <w:r w:rsidRPr="002B5B8E">
        <w:rPr>
          <w:color w:val="000000" w:themeColor="text1"/>
          <w:sz w:val="28"/>
          <w:szCs w:val="28"/>
        </w:rPr>
        <w:t xml:space="preserve"> </w:t>
      </w:r>
      <w:proofErr w:type="spellStart"/>
      <w:r w:rsidRPr="002B5B8E">
        <w:rPr>
          <w:color w:val="000000" w:themeColor="text1"/>
          <w:sz w:val="28"/>
          <w:szCs w:val="28"/>
        </w:rPr>
        <w:t>processes</w:t>
      </w:r>
      <w:proofErr w:type="spellEnd"/>
      <w:r w:rsidRPr="002B5B8E">
        <w:rPr>
          <w:color w:val="000000" w:themeColor="text1"/>
          <w:sz w:val="28"/>
          <w:szCs w:val="28"/>
        </w:rPr>
        <w:t xml:space="preserve"> </w:t>
      </w:r>
      <w:proofErr w:type="spellStart"/>
      <w:r w:rsidRPr="002B5B8E">
        <w:rPr>
          <w:color w:val="000000" w:themeColor="text1"/>
          <w:sz w:val="28"/>
          <w:szCs w:val="28"/>
        </w:rPr>
        <w:t>of</w:t>
      </w:r>
      <w:proofErr w:type="spellEnd"/>
      <w:r w:rsidRPr="002B5B8E">
        <w:rPr>
          <w:color w:val="000000" w:themeColor="text1"/>
          <w:sz w:val="28"/>
          <w:szCs w:val="28"/>
        </w:rPr>
        <w:t xml:space="preserve"> </w:t>
      </w:r>
      <w:proofErr w:type="spellStart"/>
      <w:r w:rsidRPr="002B5B8E">
        <w:rPr>
          <w:color w:val="000000" w:themeColor="text1"/>
          <w:sz w:val="28"/>
          <w:szCs w:val="28"/>
        </w:rPr>
        <w:t>heat</w:t>
      </w:r>
      <w:proofErr w:type="spellEnd"/>
      <w:r w:rsidRPr="002B5B8E">
        <w:rPr>
          <w:color w:val="000000" w:themeColor="text1"/>
          <w:sz w:val="28"/>
          <w:szCs w:val="28"/>
        </w:rPr>
        <w:t xml:space="preserve"> </w:t>
      </w:r>
      <w:proofErr w:type="spellStart"/>
      <w:r w:rsidRPr="002B5B8E">
        <w:rPr>
          <w:color w:val="000000" w:themeColor="text1"/>
          <w:sz w:val="28"/>
          <w:szCs w:val="28"/>
        </w:rPr>
        <w:t>treatment</w:t>
      </w:r>
      <w:proofErr w:type="spellEnd"/>
      <w:r w:rsidRPr="002B5B8E">
        <w:rPr>
          <w:color w:val="000000" w:themeColor="text1"/>
          <w:sz w:val="28"/>
          <w:szCs w:val="28"/>
        </w:rPr>
        <w:t xml:space="preserve"> </w:t>
      </w:r>
      <w:proofErr w:type="spellStart"/>
      <w:r w:rsidRPr="002B5B8E">
        <w:rPr>
          <w:color w:val="000000" w:themeColor="text1"/>
          <w:sz w:val="28"/>
          <w:szCs w:val="28"/>
        </w:rPr>
        <w:t>of</w:t>
      </w:r>
      <w:proofErr w:type="spellEnd"/>
      <w:r w:rsidRPr="002B5B8E">
        <w:rPr>
          <w:color w:val="000000" w:themeColor="text1"/>
          <w:sz w:val="28"/>
          <w:szCs w:val="28"/>
        </w:rPr>
        <w:t xml:space="preserve"> </w:t>
      </w:r>
      <w:proofErr w:type="spellStart"/>
      <w:r w:rsidRPr="002B5B8E">
        <w:rPr>
          <w:color w:val="000000" w:themeColor="text1"/>
          <w:sz w:val="28"/>
          <w:szCs w:val="28"/>
        </w:rPr>
        <w:t>detail</w:t>
      </w:r>
      <w:proofErr w:type="spellEnd"/>
      <w:r w:rsidRPr="002B5B8E">
        <w:rPr>
          <w:color w:val="000000" w:themeColor="text1"/>
          <w:sz w:val="28"/>
          <w:szCs w:val="28"/>
        </w:rPr>
        <w:t xml:space="preserve"> </w:t>
      </w:r>
      <w:proofErr w:type="spellStart"/>
      <w:r w:rsidRPr="002B5B8E">
        <w:rPr>
          <w:color w:val="000000" w:themeColor="text1"/>
          <w:sz w:val="28"/>
          <w:szCs w:val="28"/>
        </w:rPr>
        <w:t>are</w:t>
      </w:r>
      <w:proofErr w:type="spellEnd"/>
      <w:r w:rsidRPr="002B5B8E">
        <w:rPr>
          <w:color w:val="000000" w:themeColor="text1"/>
          <w:sz w:val="28"/>
          <w:szCs w:val="28"/>
        </w:rPr>
        <w:t xml:space="preserve"> </w:t>
      </w:r>
      <w:proofErr w:type="spellStart"/>
      <w:r w:rsidRPr="002B5B8E">
        <w:rPr>
          <w:color w:val="000000" w:themeColor="text1"/>
          <w:sz w:val="28"/>
          <w:szCs w:val="28"/>
        </w:rPr>
        <w:t>worked</w:t>
      </w:r>
      <w:proofErr w:type="spellEnd"/>
      <w:r w:rsidRPr="002B5B8E">
        <w:rPr>
          <w:color w:val="000000" w:themeColor="text1"/>
          <w:sz w:val="28"/>
          <w:szCs w:val="28"/>
        </w:rPr>
        <w:t xml:space="preserve"> </w:t>
      </w:r>
      <w:proofErr w:type="spellStart"/>
      <w:r w:rsidRPr="002B5B8E">
        <w:rPr>
          <w:color w:val="000000" w:themeColor="text1"/>
          <w:sz w:val="28"/>
          <w:szCs w:val="28"/>
        </w:rPr>
        <w:t>out</w:t>
      </w:r>
      <w:proofErr w:type="spellEnd"/>
      <w:r w:rsidRPr="002B5B8E">
        <w:rPr>
          <w:color w:val="000000" w:themeColor="text1"/>
          <w:sz w:val="28"/>
          <w:szCs w:val="28"/>
        </w:rPr>
        <w:t xml:space="preserve">, </w:t>
      </w:r>
      <w:proofErr w:type="spellStart"/>
      <w:r w:rsidRPr="002B5B8E">
        <w:rPr>
          <w:color w:val="000000" w:themeColor="text1"/>
          <w:sz w:val="28"/>
          <w:szCs w:val="28"/>
        </w:rPr>
        <w:t>the</w:t>
      </w:r>
      <w:proofErr w:type="spellEnd"/>
      <w:r w:rsidRPr="002B5B8E">
        <w:rPr>
          <w:color w:val="000000" w:themeColor="text1"/>
          <w:sz w:val="28"/>
          <w:szCs w:val="28"/>
        </w:rPr>
        <w:t xml:space="preserve"> </w:t>
      </w:r>
      <w:proofErr w:type="spellStart"/>
      <w:r w:rsidRPr="002B5B8E">
        <w:rPr>
          <w:color w:val="000000" w:themeColor="text1"/>
          <w:sz w:val="28"/>
          <w:szCs w:val="28"/>
        </w:rPr>
        <w:t>annual</w:t>
      </w:r>
      <w:proofErr w:type="spellEnd"/>
      <w:r w:rsidRPr="002B5B8E">
        <w:rPr>
          <w:color w:val="000000" w:themeColor="text1"/>
          <w:sz w:val="28"/>
          <w:szCs w:val="28"/>
        </w:rPr>
        <w:t xml:space="preserve"> </w:t>
      </w:r>
      <w:proofErr w:type="spellStart"/>
      <w:r w:rsidRPr="002B5B8E">
        <w:rPr>
          <w:color w:val="000000" w:themeColor="text1"/>
          <w:sz w:val="28"/>
          <w:szCs w:val="28"/>
        </w:rPr>
        <w:t>program</w:t>
      </w:r>
      <w:proofErr w:type="spellEnd"/>
      <w:r w:rsidRPr="002B5B8E">
        <w:rPr>
          <w:color w:val="000000" w:themeColor="text1"/>
          <w:sz w:val="28"/>
          <w:szCs w:val="28"/>
        </w:rPr>
        <w:t xml:space="preserve"> </w:t>
      </w:r>
      <w:proofErr w:type="spellStart"/>
      <w:r w:rsidRPr="002B5B8E">
        <w:rPr>
          <w:color w:val="000000" w:themeColor="text1"/>
          <w:sz w:val="28"/>
          <w:szCs w:val="28"/>
        </w:rPr>
        <w:t>of</w:t>
      </w:r>
      <w:proofErr w:type="spellEnd"/>
      <w:r w:rsidRPr="002B5B8E">
        <w:rPr>
          <w:color w:val="000000" w:themeColor="text1"/>
          <w:sz w:val="28"/>
          <w:szCs w:val="28"/>
        </w:rPr>
        <w:t xml:space="preserve"> </w:t>
      </w:r>
      <w:proofErr w:type="spellStart"/>
      <w:r w:rsidRPr="002B5B8E">
        <w:rPr>
          <w:color w:val="000000" w:themeColor="text1"/>
          <w:sz w:val="28"/>
          <w:szCs w:val="28"/>
        </w:rPr>
        <w:t>heat</w:t>
      </w:r>
      <w:proofErr w:type="spellEnd"/>
      <w:r w:rsidRPr="002B5B8E">
        <w:rPr>
          <w:color w:val="000000" w:themeColor="text1"/>
          <w:sz w:val="28"/>
          <w:szCs w:val="28"/>
        </w:rPr>
        <w:t xml:space="preserve"> </w:t>
      </w:r>
      <w:proofErr w:type="spellStart"/>
      <w:r w:rsidRPr="002B5B8E">
        <w:rPr>
          <w:color w:val="000000" w:themeColor="text1"/>
          <w:sz w:val="28"/>
          <w:szCs w:val="28"/>
        </w:rPr>
        <w:t>treatment</w:t>
      </w:r>
      <w:proofErr w:type="spellEnd"/>
      <w:r w:rsidRPr="002B5B8E">
        <w:rPr>
          <w:color w:val="000000" w:themeColor="text1"/>
          <w:sz w:val="28"/>
          <w:szCs w:val="28"/>
        </w:rPr>
        <w:t xml:space="preserve"> </w:t>
      </w:r>
      <w:proofErr w:type="spellStart"/>
      <w:r w:rsidRPr="002B5B8E">
        <w:rPr>
          <w:color w:val="000000" w:themeColor="text1"/>
          <w:sz w:val="28"/>
          <w:szCs w:val="28"/>
        </w:rPr>
        <w:t>is</w:t>
      </w:r>
      <w:proofErr w:type="spellEnd"/>
      <w:r w:rsidRPr="002B5B8E">
        <w:rPr>
          <w:color w:val="000000" w:themeColor="text1"/>
          <w:sz w:val="28"/>
          <w:szCs w:val="28"/>
        </w:rPr>
        <w:t xml:space="preserve"> </w:t>
      </w:r>
      <w:proofErr w:type="spellStart"/>
      <w:r w:rsidRPr="002B5B8E">
        <w:rPr>
          <w:color w:val="000000" w:themeColor="text1"/>
          <w:sz w:val="28"/>
          <w:szCs w:val="28"/>
        </w:rPr>
        <w:t>expected</w:t>
      </w:r>
      <w:proofErr w:type="spellEnd"/>
      <w:r w:rsidRPr="002B5B8E">
        <w:rPr>
          <w:color w:val="000000" w:themeColor="text1"/>
          <w:sz w:val="28"/>
          <w:szCs w:val="28"/>
        </w:rPr>
        <w:t xml:space="preserve"> </w:t>
      </w:r>
      <w:proofErr w:type="spellStart"/>
      <w:r w:rsidRPr="002B5B8E">
        <w:rPr>
          <w:color w:val="000000" w:themeColor="text1"/>
          <w:sz w:val="28"/>
          <w:szCs w:val="28"/>
        </w:rPr>
        <w:t>and</w:t>
      </w:r>
      <w:proofErr w:type="spellEnd"/>
      <w:r w:rsidRPr="002B5B8E">
        <w:rPr>
          <w:color w:val="000000" w:themeColor="text1"/>
          <w:sz w:val="28"/>
          <w:szCs w:val="28"/>
        </w:rPr>
        <w:t xml:space="preserve"> </w:t>
      </w:r>
      <w:proofErr w:type="spellStart"/>
      <w:r w:rsidRPr="002B5B8E">
        <w:rPr>
          <w:color w:val="000000" w:themeColor="text1"/>
          <w:sz w:val="28"/>
          <w:szCs w:val="28"/>
        </w:rPr>
        <w:t>necessary</w:t>
      </w:r>
      <w:proofErr w:type="spellEnd"/>
      <w:r w:rsidRPr="002B5B8E">
        <w:rPr>
          <w:color w:val="000000" w:themeColor="text1"/>
          <w:sz w:val="28"/>
          <w:szCs w:val="28"/>
        </w:rPr>
        <w:t xml:space="preserve"> </w:t>
      </w:r>
      <w:proofErr w:type="spellStart"/>
      <w:r w:rsidRPr="002B5B8E">
        <w:rPr>
          <w:color w:val="000000" w:themeColor="text1"/>
          <w:sz w:val="28"/>
          <w:szCs w:val="28"/>
        </w:rPr>
        <w:t>equipment</w:t>
      </w:r>
      <w:proofErr w:type="spellEnd"/>
      <w:r w:rsidRPr="002B5B8E">
        <w:rPr>
          <w:color w:val="000000" w:themeColor="text1"/>
          <w:sz w:val="28"/>
          <w:szCs w:val="28"/>
        </w:rPr>
        <w:t xml:space="preserve"> </w:t>
      </w:r>
      <w:proofErr w:type="spellStart"/>
      <w:r w:rsidRPr="002B5B8E">
        <w:rPr>
          <w:color w:val="000000" w:themeColor="text1"/>
          <w:sz w:val="28"/>
          <w:szCs w:val="28"/>
        </w:rPr>
        <w:t>is</w:t>
      </w:r>
      <w:proofErr w:type="spellEnd"/>
      <w:r w:rsidRPr="002B5B8E">
        <w:rPr>
          <w:color w:val="000000" w:themeColor="text1"/>
          <w:sz w:val="28"/>
          <w:szCs w:val="28"/>
        </w:rPr>
        <w:t xml:space="preserve"> </w:t>
      </w:r>
      <w:proofErr w:type="spellStart"/>
      <w:r w:rsidRPr="002B5B8E">
        <w:rPr>
          <w:color w:val="000000" w:themeColor="text1"/>
          <w:sz w:val="28"/>
          <w:szCs w:val="28"/>
        </w:rPr>
        <w:t>selected</w:t>
      </w:r>
      <w:proofErr w:type="spellEnd"/>
      <w:r w:rsidRPr="002B5B8E">
        <w:rPr>
          <w:color w:val="000000" w:themeColor="text1"/>
          <w:sz w:val="28"/>
          <w:szCs w:val="28"/>
        </w:rPr>
        <w:t xml:space="preserve">. </w:t>
      </w:r>
      <w:proofErr w:type="spellStart"/>
      <w:r w:rsidRPr="002B5B8E">
        <w:rPr>
          <w:color w:val="000000" w:themeColor="text1"/>
          <w:sz w:val="28"/>
          <w:szCs w:val="28"/>
          <w:shd w:val="clear" w:color="auto" w:fill="FFFFFF"/>
        </w:rPr>
        <w:t>The</w:t>
      </w:r>
      <w:proofErr w:type="spellEnd"/>
      <w:r w:rsidRPr="002B5B8E">
        <w:rPr>
          <w:color w:val="000000" w:themeColor="text1"/>
          <w:sz w:val="28"/>
          <w:szCs w:val="28"/>
          <w:shd w:val="clear" w:color="auto" w:fill="FFFFFF"/>
        </w:rPr>
        <w:t xml:space="preserve"> </w:t>
      </w:r>
      <w:proofErr w:type="spellStart"/>
      <w:r w:rsidRPr="002B5B8E">
        <w:rPr>
          <w:color w:val="000000" w:themeColor="text1"/>
          <w:sz w:val="28"/>
          <w:szCs w:val="28"/>
          <w:shd w:val="clear" w:color="auto" w:fill="FFFFFF"/>
        </w:rPr>
        <w:t>technological</w:t>
      </w:r>
      <w:proofErr w:type="spellEnd"/>
      <w:r w:rsidRPr="002B5B8E">
        <w:rPr>
          <w:color w:val="000000" w:themeColor="text1"/>
          <w:sz w:val="28"/>
          <w:szCs w:val="28"/>
          <w:shd w:val="clear" w:color="auto" w:fill="FFFFFF"/>
        </w:rPr>
        <w:t xml:space="preserve"> </w:t>
      </w:r>
      <w:proofErr w:type="spellStart"/>
      <w:r w:rsidRPr="002B5B8E">
        <w:rPr>
          <w:color w:val="000000" w:themeColor="text1"/>
          <w:sz w:val="28"/>
          <w:szCs w:val="28"/>
          <w:shd w:val="clear" w:color="auto" w:fill="FFFFFF"/>
        </w:rPr>
        <w:t>process</w:t>
      </w:r>
      <w:proofErr w:type="spellEnd"/>
      <w:r w:rsidR="008C46EA" w:rsidRPr="002B5B8E">
        <w:rPr>
          <w:color w:val="000000" w:themeColor="text1"/>
          <w:sz w:val="28"/>
          <w:szCs w:val="28"/>
          <w:shd w:val="clear" w:color="auto" w:fill="FFFFFF"/>
        </w:rPr>
        <w:t xml:space="preserve"> </w:t>
      </w:r>
      <w:proofErr w:type="spellStart"/>
      <w:r w:rsidR="008C46EA" w:rsidRPr="002B5B8E">
        <w:rPr>
          <w:color w:val="000000" w:themeColor="text1"/>
          <w:sz w:val="28"/>
          <w:szCs w:val="28"/>
          <w:shd w:val="clear" w:color="auto" w:fill="FFFFFF"/>
        </w:rPr>
        <w:t>of</w:t>
      </w:r>
      <w:proofErr w:type="spellEnd"/>
      <w:r w:rsidR="008C46EA" w:rsidRPr="002B5B8E">
        <w:rPr>
          <w:color w:val="000000" w:themeColor="text1"/>
          <w:sz w:val="28"/>
          <w:szCs w:val="28"/>
          <w:shd w:val="clear" w:color="auto" w:fill="FFFFFF"/>
        </w:rPr>
        <w:t xml:space="preserve"> </w:t>
      </w:r>
      <w:proofErr w:type="spellStart"/>
      <w:r w:rsidR="008C46EA" w:rsidRPr="002B5B8E">
        <w:rPr>
          <w:color w:val="000000" w:themeColor="text1"/>
          <w:sz w:val="28"/>
          <w:szCs w:val="28"/>
          <w:shd w:val="clear" w:color="auto" w:fill="FFFFFF"/>
        </w:rPr>
        <w:t>heat</w:t>
      </w:r>
      <w:proofErr w:type="spellEnd"/>
      <w:r w:rsidR="008C46EA" w:rsidRPr="002B5B8E">
        <w:rPr>
          <w:color w:val="000000" w:themeColor="text1"/>
          <w:sz w:val="28"/>
          <w:szCs w:val="28"/>
          <w:shd w:val="clear" w:color="auto" w:fill="FFFFFF"/>
        </w:rPr>
        <w:t xml:space="preserve"> </w:t>
      </w:r>
      <w:proofErr w:type="spellStart"/>
      <w:r w:rsidR="008C46EA" w:rsidRPr="002B5B8E">
        <w:rPr>
          <w:color w:val="000000" w:themeColor="text1"/>
          <w:sz w:val="28"/>
          <w:szCs w:val="28"/>
          <w:shd w:val="clear" w:color="auto" w:fill="FFFFFF"/>
        </w:rPr>
        <w:t>treatment</w:t>
      </w:r>
      <w:proofErr w:type="spellEnd"/>
      <w:r w:rsidR="008C46EA" w:rsidRPr="002B5B8E">
        <w:rPr>
          <w:color w:val="000000" w:themeColor="text1"/>
          <w:sz w:val="28"/>
          <w:szCs w:val="28"/>
          <w:shd w:val="clear" w:color="auto" w:fill="FFFFFF"/>
        </w:rPr>
        <w:t xml:space="preserve"> </w:t>
      </w:r>
      <w:proofErr w:type="spellStart"/>
      <w:r w:rsidR="008C46EA" w:rsidRPr="002B5B8E">
        <w:rPr>
          <w:color w:val="000000" w:themeColor="text1"/>
          <w:sz w:val="28"/>
          <w:szCs w:val="28"/>
          <w:shd w:val="clear" w:color="auto" w:fill="FFFFFF"/>
        </w:rPr>
        <w:t>sleeve</w:t>
      </w:r>
      <w:proofErr w:type="spellEnd"/>
      <w:r w:rsidR="008C46EA" w:rsidRPr="002B5B8E">
        <w:rPr>
          <w:color w:val="000000" w:themeColor="text1"/>
          <w:sz w:val="28"/>
          <w:szCs w:val="28"/>
          <w:shd w:val="clear" w:color="auto" w:fill="FFFFFF"/>
        </w:rPr>
        <w:t xml:space="preserve"> </w:t>
      </w:r>
      <w:proofErr w:type="spellStart"/>
      <w:r w:rsidR="008C46EA" w:rsidRPr="002B5B8E">
        <w:rPr>
          <w:color w:val="000000" w:themeColor="text1"/>
          <w:sz w:val="28"/>
          <w:szCs w:val="28"/>
          <w:shd w:val="clear" w:color="auto" w:fill="FFFFFF"/>
        </w:rPr>
        <w:t>matrix</w:t>
      </w:r>
      <w:proofErr w:type="spellEnd"/>
      <w:r w:rsidR="008C46EA" w:rsidRPr="002B5B8E">
        <w:rPr>
          <w:color w:val="000000" w:themeColor="text1"/>
          <w:sz w:val="28"/>
          <w:szCs w:val="28"/>
          <w:shd w:val="clear" w:color="auto" w:fill="FFFFFF"/>
        </w:rPr>
        <w:t xml:space="preserve"> </w:t>
      </w:r>
      <w:proofErr w:type="spellStart"/>
      <w:r w:rsidR="008C46EA" w:rsidRPr="002B5B8E">
        <w:rPr>
          <w:color w:val="000000" w:themeColor="text1"/>
          <w:sz w:val="28"/>
          <w:szCs w:val="28"/>
          <w:shd w:val="clear" w:color="auto" w:fill="FFFFFF"/>
        </w:rPr>
        <w:t>stamp</w:t>
      </w:r>
      <w:proofErr w:type="spellEnd"/>
      <w:r w:rsidR="00811883" w:rsidRPr="002B5B8E">
        <w:rPr>
          <w:color w:val="000000" w:themeColor="text1"/>
          <w:sz w:val="28"/>
          <w:szCs w:val="28"/>
          <w:shd w:val="clear" w:color="auto" w:fill="FFFFFF"/>
        </w:rPr>
        <w:t xml:space="preserve">, </w:t>
      </w:r>
      <w:proofErr w:type="spellStart"/>
      <w:r w:rsidR="00811883" w:rsidRPr="002B5B8E">
        <w:rPr>
          <w:color w:val="000000" w:themeColor="text1"/>
          <w:sz w:val="28"/>
          <w:szCs w:val="28"/>
          <w:shd w:val="clear" w:color="auto" w:fill="FFFFFF"/>
        </w:rPr>
        <w:t>made</w:t>
      </w:r>
      <w:proofErr w:type="spellEnd"/>
      <w:r w:rsidR="00811883" w:rsidRPr="002B5B8E">
        <w:rPr>
          <w:color w:val="000000" w:themeColor="text1"/>
          <w:sz w:val="28"/>
          <w:szCs w:val="28"/>
          <w:shd w:val="clear" w:color="auto" w:fill="FFFFFF"/>
        </w:rPr>
        <w:t xml:space="preserve"> </w:t>
      </w:r>
      <w:proofErr w:type="spellStart"/>
      <w:r w:rsidR="00811883" w:rsidRPr="002B5B8E">
        <w:rPr>
          <w:color w:val="000000" w:themeColor="text1"/>
          <w:sz w:val="28"/>
          <w:szCs w:val="28"/>
          <w:shd w:val="clear" w:color="auto" w:fill="FFFFFF"/>
        </w:rPr>
        <w:t>of</w:t>
      </w:r>
      <w:proofErr w:type="spellEnd"/>
      <w:r w:rsidR="00811883" w:rsidRPr="002B5B8E">
        <w:rPr>
          <w:color w:val="000000" w:themeColor="text1"/>
          <w:sz w:val="28"/>
          <w:szCs w:val="28"/>
          <w:shd w:val="clear" w:color="auto" w:fill="FFFFFF"/>
        </w:rPr>
        <w:t xml:space="preserve"> </w:t>
      </w:r>
      <w:proofErr w:type="spellStart"/>
      <w:r w:rsidR="00811883" w:rsidRPr="002B5B8E">
        <w:rPr>
          <w:color w:val="000000" w:themeColor="text1"/>
          <w:sz w:val="28"/>
          <w:szCs w:val="28"/>
          <w:shd w:val="clear" w:color="auto" w:fill="FFFFFF"/>
        </w:rPr>
        <w:t>steel</w:t>
      </w:r>
      <w:proofErr w:type="spellEnd"/>
      <w:r w:rsidR="00811883" w:rsidRPr="002B5B8E">
        <w:rPr>
          <w:color w:val="000000" w:themeColor="text1"/>
          <w:sz w:val="28"/>
          <w:szCs w:val="28"/>
          <w:shd w:val="clear" w:color="auto" w:fill="FFFFFF"/>
        </w:rPr>
        <w:t xml:space="preserve"> 9HS</w:t>
      </w:r>
      <w:r w:rsidRPr="002B5B8E">
        <w:rPr>
          <w:color w:val="000000" w:themeColor="text1"/>
          <w:sz w:val="28"/>
          <w:szCs w:val="28"/>
          <w:shd w:val="clear" w:color="auto" w:fill="FFFFFF"/>
        </w:rPr>
        <w:t xml:space="preserve">. </w:t>
      </w:r>
      <w:proofErr w:type="spellStart"/>
      <w:r w:rsidR="008C46EA" w:rsidRPr="002B5B8E">
        <w:rPr>
          <w:color w:val="000000" w:themeColor="text1"/>
          <w:sz w:val="28"/>
          <w:szCs w:val="28"/>
        </w:rPr>
        <w:t>Design</w:t>
      </w:r>
      <w:proofErr w:type="spellEnd"/>
      <w:r w:rsidR="008C46EA" w:rsidRPr="002B5B8E">
        <w:rPr>
          <w:color w:val="000000" w:themeColor="text1"/>
          <w:sz w:val="28"/>
          <w:szCs w:val="28"/>
        </w:rPr>
        <w:t xml:space="preserve"> </w:t>
      </w:r>
      <w:proofErr w:type="spellStart"/>
      <w:r w:rsidR="008C46EA" w:rsidRPr="002B5B8E">
        <w:rPr>
          <w:color w:val="000000" w:themeColor="text1"/>
          <w:sz w:val="28"/>
          <w:szCs w:val="28"/>
        </w:rPr>
        <w:t>thermal</w:t>
      </w:r>
      <w:proofErr w:type="spellEnd"/>
      <w:r w:rsidR="008C46EA" w:rsidRPr="002B5B8E">
        <w:rPr>
          <w:color w:val="000000" w:themeColor="text1"/>
          <w:sz w:val="28"/>
          <w:szCs w:val="28"/>
        </w:rPr>
        <w:t xml:space="preserve"> </w:t>
      </w:r>
      <w:proofErr w:type="spellStart"/>
      <w:r w:rsidR="008C46EA" w:rsidRPr="002B5B8E">
        <w:rPr>
          <w:color w:val="000000" w:themeColor="text1"/>
          <w:sz w:val="28"/>
          <w:szCs w:val="28"/>
        </w:rPr>
        <w:t>district</w:t>
      </w:r>
      <w:proofErr w:type="spellEnd"/>
      <w:r w:rsidR="008C46EA" w:rsidRPr="002B5B8E">
        <w:rPr>
          <w:color w:val="000000" w:themeColor="text1"/>
          <w:sz w:val="28"/>
          <w:szCs w:val="28"/>
        </w:rPr>
        <w:t xml:space="preserve">. </w:t>
      </w:r>
      <w:proofErr w:type="spellStart"/>
      <w:r w:rsidR="008C46EA" w:rsidRPr="002B5B8E">
        <w:rPr>
          <w:color w:val="000000" w:themeColor="text1"/>
          <w:sz w:val="28"/>
          <w:szCs w:val="28"/>
        </w:rPr>
        <w:t>Economically-organization</w:t>
      </w:r>
      <w:proofErr w:type="spellEnd"/>
      <w:r w:rsidR="008C46EA" w:rsidRPr="002B5B8E">
        <w:rPr>
          <w:color w:val="000000" w:themeColor="text1"/>
          <w:sz w:val="28"/>
          <w:szCs w:val="28"/>
        </w:rPr>
        <w:t xml:space="preserve"> </w:t>
      </w:r>
      <w:proofErr w:type="spellStart"/>
      <w:r w:rsidR="008C46EA" w:rsidRPr="002B5B8E">
        <w:rPr>
          <w:color w:val="000000" w:themeColor="text1"/>
          <w:sz w:val="28"/>
          <w:szCs w:val="28"/>
        </w:rPr>
        <w:t>part</w:t>
      </w:r>
      <w:proofErr w:type="spellEnd"/>
      <w:r w:rsidR="008C46EA" w:rsidRPr="002B5B8E">
        <w:rPr>
          <w:color w:val="000000" w:themeColor="text1"/>
          <w:sz w:val="28"/>
          <w:szCs w:val="28"/>
        </w:rPr>
        <w:t xml:space="preserve"> </w:t>
      </w:r>
      <w:proofErr w:type="spellStart"/>
      <w:r w:rsidR="008C46EA" w:rsidRPr="002B5B8E">
        <w:rPr>
          <w:color w:val="000000" w:themeColor="text1"/>
          <w:sz w:val="28"/>
          <w:szCs w:val="28"/>
        </w:rPr>
        <w:t>and</w:t>
      </w:r>
      <w:proofErr w:type="spellEnd"/>
      <w:r w:rsidR="008C46EA" w:rsidRPr="002B5B8E">
        <w:rPr>
          <w:color w:val="000000" w:themeColor="text1"/>
          <w:sz w:val="28"/>
          <w:szCs w:val="28"/>
        </w:rPr>
        <w:t xml:space="preserve"> </w:t>
      </w:r>
      <w:proofErr w:type="spellStart"/>
      <w:r w:rsidR="008C46EA" w:rsidRPr="002B5B8E">
        <w:rPr>
          <w:color w:val="000000" w:themeColor="text1"/>
          <w:sz w:val="28"/>
          <w:szCs w:val="28"/>
        </w:rPr>
        <w:t>division</w:t>
      </w:r>
      <w:proofErr w:type="spellEnd"/>
      <w:r w:rsidR="008C46EA" w:rsidRPr="002B5B8E">
        <w:rPr>
          <w:color w:val="000000" w:themeColor="text1"/>
          <w:sz w:val="28"/>
          <w:szCs w:val="28"/>
        </w:rPr>
        <w:t xml:space="preserve"> </w:t>
      </w:r>
      <w:proofErr w:type="spellStart"/>
      <w:r w:rsidR="008C46EA" w:rsidRPr="002B5B8E">
        <w:rPr>
          <w:color w:val="000000" w:themeColor="text1"/>
          <w:sz w:val="28"/>
          <w:szCs w:val="28"/>
        </w:rPr>
        <w:t>are</w:t>
      </w:r>
      <w:proofErr w:type="spellEnd"/>
      <w:r w:rsidR="008C46EA" w:rsidRPr="002B5B8E">
        <w:rPr>
          <w:color w:val="000000" w:themeColor="text1"/>
          <w:sz w:val="28"/>
          <w:szCs w:val="28"/>
        </w:rPr>
        <w:t xml:space="preserve"> </w:t>
      </w:r>
      <w:proofErr w:type="spellStart"/>
      <w:r w:rsidR="008C46EA" w:rsidRPr="002B5B8E">
        <w:rPr>
          <w:color w:val="000000" w:themeColor="text1"/>
          <w:sz w:val="28"/>
          <w:szCs w:val="28"/>
        </w:rPr>
        <w:t>elaborate</w:t>
      </w:r>
      <w:proofErr w:type="spellEnd"/>
      <w:r w:rsidR="008C46EA" w:rsidRPr="002B5B8E">
        <w:rPr>
          <w:color w:val="000000" w:themeColor="text1"/>
          <w:sz w:val="28"/>
          <w:szCs w:val="28"/>
        </w:rPr>
        <w:t xml:space="preserve"> </w:t>
      </w:r>
      <w:proofErr w:type="spellStart"/>
      <w:r w:rsidR="008C46EA" w:rsidRPr="002B5B8E">
        <w:rPr>
          <w:color w:val="000000" w:themeColor="text1"/>
          <w:sz w:val="28"/>
          <w:szCs w:val="28"/>
        </w:rPr>
        <w:t>in</w:t>
      </w:r>
      <w:proofErr w:type="spellEnd"/>
      <w:r w:rsidR="008C46EA" w:rsidRPr="002B5B8E">
        <w:rPr>
          <w:color w:val="000000" w:themeColor="text1"/>
          <w:sz w:val="28"/>
          <w:szCs w:val="28"/>
        </w:rPr>
        <w:t xml:space="preserve"> </w:t>
      </w:r>
      <w:proofErr w:type="spellStart"/>
      <w:r w:rsidR="008C46EA" w:rsidRPr="002B5B8E">
        <w:rPr>
          <w:color w:val="000000" w:themeColor="text1"/>
          <w:sz w:val="28"/>
          <w:szCs w:val="28"/>
        </w:rPr>
        <w:t>relation</w:t>
      </w:r>
      <w:proofErr w:type="spellEnd"/>
      <w:r w:rsidR="008C46EA" w:rsidRPr="002B5B8E">
        <w:rPr>
          <w:color w:val="000000" w:themeColor="text1"/>
          <w:sz w:val="28"/>
          <w:szCs w:val="28"/>
        </w:rPr>
        <w:t xml:space="preserve"> </w:t>
      </w:r>
      <w:proofErr w:type="spellStart"/>
      <w:r w:rsidR="008C46EA" w:rsidRPr="002B5B8E">
        <w:rPr>
          <w:color w:val="000000" w:themeColor="text1"/>
          <w:sz w:val="28"/>
          <w:szCs w:val="28"/>
        </w:rPr>
        <w:t>to</w:t>
      </w:r>
      <w:proofErr w:type="spellEnd"/>
      <w:r w:rsidR="008C46EA" w:rsidRPr="002B5B8E">
        <w:rPr>
          <w:color w:val="000000" w:themeColor="text1"/>
          <w:sz w:val="28"/>
          <w:szCs w:val="28"/>
        </w:rPr>
        <w:t xml:space="preserve"> a </w:t>
      </w:r>
      <w:proofErr w:type="spellStart"/>
      <w:r w:rsidR="008C46EA" w:rsidRPr="002B5B8E">
        <w:rPr>
          <w:color w:val="000000" w:themeColor="text1"/>
          <w:sz w:val="28"/>
          <w:szCs w:val="28"/>
        </w:rPr>
        <w:t>labor</w:t>
      </w:r>
      <w:proofErr w:type="spellEnd"/>
      <w:r w:rsidR="008C46EA" w:rsidRPr="002B5B8E">
        <w:rPr>
          <w:color w:val="000000" w:themeColor="text1"/>
          <w:sz w:val="28"/>
          <w:szCs w:val="28"/>
        </w:rPr>
        <w:t xml:space="preserve"> </w:t>
      </w:r>
      <w:proofErr w:type="spellStart"/>
      <w:r w:rsidR="008C46EA" w:rsidRPr="002B5B8E">
        <w:rPr>
          <w:color w:val="000000" w:themeColor="text1"/>
          <w:sz w:val="28"/>
          <w:szCs w:val="28"/>
        </w:rPr>
        <w:t>protection</w:t>
      </w:r>
      <w:proofErr w:type="spellEnd"/>
      <w:r w:rsidR="008C46EA" w:rsidRPr="002B5B8E">
        <w:rPr>
          <w:color w:val="000000" w:themeColor="text1"/>
          <w:sz w:val="28"/>
          <w:szCs w:val="28"/>
        </w:rPr>
        <w:t>.</w:t>
      </w:r>
    </w:p>
    <w:p w:rsidR="008C46EA" w:rsidRPr="002B5B8E" w:rsidRDefault="008C46EA" w:rsidP="00F35144">
      <w:pPr>
        <w:spacing w:line="360" w:lineRule="auto"/>
        <w:ind w:firstLine="708"/>
        <w:rPr>
          <w:color w:val="000000" w:themeColor="text1"/>
          <w:sz w:val="28"/>
          <w:szCs w:val="28"/>
          <w:shd w:val="clear" w:color="auto" w:fill="FFFFFF"/>
          <w:lang w:val="en-US"/>
        </w:rPr>
      </w:pPr>
    </w:p>
    <w:p w:rsidR="00F35144" w:rsidRPr="002B5B8E" w:rsidRDefault="00F35144" w:rsidP="00F35144">
      <w:pPr>
        <w:spacing w:line="360" w:lineRule="auto"/>
        <w:ind w:firstLine="708"/>
        <w:rPr>
          <w:color w:val="000000" w:themeColor="text1"/>
          <w:sz w:val="28"/>
          <w:szCs w:val="28"/>
          <w:shd w:val="clear" w:color="auto" w:fill="FFFFFF"/>
        </w:rPr>
      </w:pPr>
      <w:r w:rsidRPr="002B5B8E">
        <w:rPr>
          <w:color w:val="000000" w:themeColor="text1"/>
          <w:sz w:val="28"/>
          <w:szCs w:val="28"/>
          <w:shd w:val="clear" w:color="auto" w:fill="FFFFFF"/>
        </w:rPr>
        <w:t>PROJECT, AREA, HEAT</w:t>
      </w:r>
      <w:r w:rsidRPr="002B5B8E">
        <w:rPr>
          <w:rStyle w:val="apple-converted-space"/>
          <w:color w:val="000000" w:themeColor="text1"/>
          <w:sz w:val="28"/>
          <w:szCs w:val="28"/>
          <w:shd w:val="clear" w:color="auto" w:fill="FFFFFF"/>
        </w:rPr>
        <w:t> </w:t>
      </w:r>
      <w:r w:rsidR="00811883" w:rsidRPr="002B5B8E">
        <w:rPr>
          <w:color w:val="000000" w:themeColor="text1"/>
          <w:sz w:val="28"/>
          <w:szCs w:val="28"/>
          <w:shd w:val="clear" w:color="auto" w:fill="FFFFFF"/>
        </w:rPr>
        <w:t>TREATMENT, STEEL 9</w:t>
      </w:r>
      <w:r w:rsidR="00811883" w:rsidRPr="002B5B8E">
        <w:rPr>
          <w:color w:val="000000" w:themeColor="text1"/>
          <w:sz w:val="28"/>
          <w:szCs w:val="28"/>
          <w:shd w:val="clear" w:color="auto" w:fill="FFFFFF"/>
          <w:lang w:val="en-US"/>
        </w:rPr>
        <w:t>HS</w:t>
      </w:r>
      <w:r w:rsidRPr="002B5B8E">
        <w:rPr>
          <w:color w:val="000000" w:themeColor="text1"/>
          <w:sz w:val="28"/>
          <w:szCs w:val="28"/>
          <w:shd w:val="clear" w:color="auto" w:fill="FFFFFF"/>
        </w:rPr>
        <w:t>, HARDENING, LOW VACATION, PRIME PRIECE, PERIOD OF RECOUPPMENT, LABOR PROTECTION</w:t>
      </w:r>
      <w:r w:rsidRPr="002B5B8E">
        <w:rPr>
          <w:rFonts w:ascii="Arial" w:hAnsi="Arial" w:cs="Arial"/>
          <w:color w:val="000000" w:themeColor="text1"/>
          <w:sz w:val="28"/>
          <w:szCs w:val="28"/>
          <w:shd w:val="clear" w:color="auto" w:fill="FFFFFF"/>
        </w:rPr>
        <w:t>.</w:t>
      </w:r>
    </w:p>
    <w:p w:rsidR="00F35144" w:rsidRPr="002B5B8E" w:rsidRDefault="00F35144" w:rsidP="00F35144">
      <w:pPr>
        <w:spacing w:line="360" w:lineRule="auto"/>
        <w:ind w:firstLine="708"/>
        <w:rPr>
          <w:color w:val="000000" w:themeColor="text1"/>
          <w:szCs w:val="28"/>
          <w:shd w:val="clear" w:color="auto" w:fill="FFFFFF"/>
        </w:rPr>
      </w:pPr>
    </w:p>
    <w:p w:rsidR="00F35144" w:rsidRPr="002B5B8E" w:rsidRDefault="00F35144" w:rsidP="00F35144">
      <w:pPr>
        <w:ind w:firstLine="708"/>
        <w:rPr>
          <w:color w:val="000000" w:themeColor="text1"/>
        </w:rPr>
      </w:pPr>
    </w:p>
    <w:p w:rsidR="00F35144" w:rsidRPr="002B5B8E" w:rsidRDefault="00F35144" w:rsidP="00F35144">
      <w:pPr>
        <w:spacing w:after="200" w:line="276" w:lineRule="auto"/>
        <w:ind w:firstLine="0"/>
        <w:jc w:val="left"/>
        <w:rPr>
          <w:color w:val="000000" w:themeColor="text1"/>
          <w:sz w:val="28"/>
        </w:rPr>
      </w:pPr>
      <w:r w:rsidRPr="002B5B8E">
        <w:rPr>
          <w:color w:val="000000" w:themeColor="text1"/>
          <w:sz w:val="28"/>
        </w:rPr>
        <w:br w:type="page"/>
      </w:r>
    </w:p>
    <w:p w:rsidR="00F35144" w:rsidRPr="008C46EA" w:rsidRDefault="005A193B" w:rsidP="00F35144">
      <w:pPr>
        <w:jc w:val="center"/>
        <w:rPr>
          <w:b/>
          <w:color w:val="FF0000"/>
          <w:sz w:val="28"/>
        </w:rPr>
      </w:pPr>
      <w:r>
        <w:rPr>
          <w:b/>
          <w:noProof/>
          <w:sz w:val="28"/>
          <w:szCs w:val="28"/>
          <w:lang w:eastAsia="uk-UA"/>
        </w:rPr>
        <w:lastRenderedPageBreak/>
        <mc:AlternateContent>
          <mc:Choice Requires="wpg">
            <w:drawing>
              <wp:anchor distT="0" distB="0" distL="114300" distR="114300" simplePos="0" relativeHeight="251671552" behindDoc="0" locked="1" layoutInCell="1" allowOverlap="1" wp14:anchorId="7856944D" wp14:editId="2C844C74">
                <wp:simplePos x="0" y="0"/>
                <wp:positionH relativeFrom="page">
                  <wp:posOffset>619760</wp:posOffset>
                </wp:positionH>
                <wp:positionV relativeFrom="page">
                  <wp:posOffset>203200</wp:posOffset>
                </wp:positionV>
                <wp:extent cx="6681470" cy="10241915"/>
                <wp:effectExtent l="15240" t="18415" r="8890" b="17145"/>
                <wp:wrapNone/>
                <wp:docPr id="1662" name="Группа 16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166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6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6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6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6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6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6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7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7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7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7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7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167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167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167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167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167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168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5A193B">
                              <w:pPr>
                                <w:ind w:firstLine="0"/>
                                <w:rPr>
                                  <w:szCs w:val="28"/>
                                </w:rPr>
                              </w:pPr>
                            </w:p>
                          </w:txbxContent>
                        </wps:txbx>
                        <wps:bodyPr rot="0" vert="horz" wrap="square" lIns="12700" tIns="12700" rIns="12700" bIns="12700" anchor="t" anchorCtr="0" upright="1">
                          <a:noAutofit/>
                        </wps:bodyPr>
                      </wps:wsp>
                      <wps:wsp>
                        <wps:cNvPr id="168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7A2D94">
                              <w:pPr>
                                <w:jc w:val="center"/>
                              </w:pPr>
                              <w:r>
                                <w:rPr>
                                  <w:rFonts w:ascii="ISOCPEUR" w:hAnsi="ISOCPEUR"/>
                                  <w:i/>
                                  <w:sz w:val="28"/>
                                  <w:szCs w:val="28"/>
                                </w:rPr>
                                <w:t>ДП 5102. 00.000 ПЗ</w:t>
                              </w:r>
                            </w:p>
                            <w:p w:rsidR="002B5B8E" w:rsidRPr="00AE32D0" w:rsidRDefault="002B5B8E" w:rsidP="005A193B">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856944D" id="Группа 1662" o:spid="_x0000_s1066" style="position:absolute;left:0;text-align:left;margin-left:48.8pt;margin-top:16pt;width:526.1pt;height:806.45pt;z-index:251671552;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">
                <v:rect id="Rectangle 223" o:spid="_x0000_s1067"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" filled="f" strokeweight="2pt"/>
                <v:line id="Line 224" o:spid="_x0000_s106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" strokeweight="2pt"/>
                <v:line id="Line 225" o:spid="_x0000_s106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" strokeweight="2pt"/>
                <v:line id="Line 226" o:spid="_x0000_s107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" strokeweight="2pt"/>
                <v:line id="Line 227" o:spid="_x0000_s107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" strokeweight="2pt"/>
                <v:line id="Line 228" o:spid="_x0000_s107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" strokeweight="2pt"/>
                <v:line id="Line 229" o:spid="_x0000_s107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" strokeweight="2pt"/>
                <v:line id="Line 230" o:spid="_x0000_s107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" strokeweight="2pt"/>
                <v:line id="Line 231" o:spid="_x0000_s107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" strokeweight="1pt"/>
                <v:line id="Line 232" o:spid="_x0000_s107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" strokeweight="2pt"/>
                <v:line id="Line 233" o:spid="_x0000_s107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" strokeweight="1pt"/>
                <v:rect id="Rectangle 234" o:spid="_x0000_s107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" filled="f" stroked="f" strokeweight=".25pt">
                  <v:textbox inset="1pt,1pt,1pt,1pt">
                    <w:txbxContent>
                      <w:p w:rsidR="002B5B8E" w:rsidRDefault="002B5B8E" w:rsidP="005A193B">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107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" filled="f" stroked="f" strokeweight=".25pt">
                  <v:textbox inset="1pt,1pt,1pt,1pt">
                    <w:txbxContent>
                      <w:p w:rsidR="002B5B8E" w:rsidRDefault="002B5B8E" w:rsidP="005A193B">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108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" filled="f" stroked="f" strokeweight=".25pt">
                  <v:textbox inset="1pt,1pt,1pt,1pt">
                    <w:txbxContent>
                      <w:p w:rsidR="002B5B8E" w:rsidRDefault="002B5B8E" w:rsidP="005A193B">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108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" filled="f" stroked="f" strokeweight=".25pt">
                  <v:textbox inset="1pt,1pt,1pt,1pt">
                    <w:txbxContent>
                      <w:p w:rsidR="002B5B8E" w:rsidRDefault="002B5B8E" w:rsidP="005A193B">
                        <w:pPr>
                          <w:pStyle w:val="a3"/>
                          <w:jc w:val="center"/>
                          <w:rPr>
                            <w:sz w:val="18"/>
                            <w:szCs w:val="18"/>
                          </w:rPr>
                        </w:pPr>
                        <w:r>
                          <w:rPr>
                            <w:sz w:val="18"/>
                            <w:szCs w:val="18"/>
                          </w:rPr>
                          <w:t>Підпис</w:t>
                        </w:r>
                      </w:p>
                    </w:txbxContent>
                  </v:textbox>
                </v:rect>
                <v:rect id="Rectangle 238" o:spid="_x0000_s108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" filled="f" stroked="f" strokeweight=".25pt">
                  <v:textbox inset="1pt,1pt,1pt,1pt">
                    <w:txbxContent>
                      <w:p w:rsidR="002B5B8E" w:rsidRDefault="002B5B8E" w:rsidP="005A193B">
                        <w:pPr>
                          <w:pStyle w:val="a3"/>
                          <w:jc w:val="center"/>
                          <w:rPr>
                            <w:sz w:val="18"/>
                            <w:szCs w:val="18"/>
                          </w:rPr>
                        </w:pPr>
                        <w:r>
                          <w:rPr>
                            <w:sz w:val="18"/>
                            <w:szCs w:val="18"/>
                          </w:rPr>
                          <w:t>Дата</w:t>
                        </w:r>
                      </w:p>
                    </w:txbxContent>
                  </v:textbox>
                </v:rect>
                <v:rect id="Rectangle 239" o:spid="_x0000_s108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" filled="f" stroked="f" strokeweight=".25pt">
                  <v:textbox inset="1pt,1pt,1pt,1pt">
                    <w:txbxContent>
                      <w:p w:rsidR="002B5B8E" w:rsidRDefault="002B5B8E" w:rsidP="005A193B">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108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" filled="f" stroked="f" strokeweight=".25pt">
                  <v:textbox inset="1pt,1pt,1pt,1pt">
                    <w:txbxContent>
                      <w:p w:rsidR="002B5B8E" w:rsidRPr="009613DF" w:rsidRDefault="002B5B8E" w:rsidP="005A193B">
                        <w:pPr>
                          <w:ind w:firstLine="0"/>
                          <w:rPr>
                            <w:szCs w:val="28"/>
                          </w:rPr>
                        </w:pPr>
                      </w:p>
                    </w:txbxContent>
                  </v:textbox>
                </v:rect>
                <v:rect id="Rectangle 241" o:spid="_x0000_s108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" filled="f" stroked="f" strokeweight=".25pt">
                  <v:textbox inset="1pt,1pt,1pt,1pt">
                    <w:txbxContent>
                      <w:p w:rsidR="002B5B8E" w:rsidRPr="00AE32D0" w:rsidRDefault="002B5B8E" w:rsidP="007A2D94">
                        <w:pPr>
                          <w:jc w:val="center"/>
                        </w:pPr>
                        <w:r>
                          <w:rPr>
                            <w:rFonts w:ascii="ISOCPEUR" w:hAnsi="ISOCPEUR"/>
                            <w:i/>
                            <w:sz w:val="28"/>
                            <w:szCs w:val="28"/>
                          </w:rPr>
                          <w:t>ДП 5102. 00.000 ПЗ</w:t>
                        </w:r>
                      </w:p>
                      <w:p w:rsidR="002B5B8E" w:rsidRPr="00AE32D0" w:rsidRDefault="002B5B8E" w:rsidP="005A193B">
                        <w:pPr>
                          <w:jc w:val="center"/>
                        </w:pPr>
                      </w:p>
                    </w:txbxContent>
                  </v:textbox>
                </v:rect>
                <w10:wrap anchorx="page" anchory="page"/>
                <w10:anchorlock/>
              </v:group>
            </w:pict>
          </mc:Fallback>
        </mc:AlternateContent>
      </w:r>
    </w:p>
    <w:p w:rsidR="00F35144" w:rsidRPr="00460D07" w:rsidRDefault="00F35144" w:rsidP="00F35144">
      <w:pPr>
        <w:jc w:val="center"/>
        <w:rPr>
          <w:b/>
          <w:color w:val="000000" w:themeColor="text1"/>
          <w:sz w:val="28"/>
        </w:rPr>
      </w:pPr>
      <w:r w:rsidRPr="00460D07">
        <w:rPr>
          <w:b/>
          <w:color w:val="000000" w:themeColor="text1"/>
          <w:sz w:val="28"/>
        </w:rPr>
        <w:t>ЗМІСТ</w:t>
      </w:r>
    </w:p>
    <w:p w:rsidR="00F35144" w:rsidRPr="00591DAE" w:rsidRDefault="00F35144" w:rsidP="0047254E">
      <w:pPr>
        <w:pStyle w:val="11"/>
        <w:ind w:left="261"/>
        <w:rPr>
          <w:rFonts w:asciiTheme="minorHAnsi" w:eastAsiaTheme="minorEastAsia" w:hAnsiTheme="minorHAnsi" w:cstheme="minorBidi"/>
          <w:b w:val="0"/>
          <w:color w:val="000000" w:themeColor="text1"/>
          <w:sz w:val="22"/>
          <w:szCs w:val="22"/>
          <w:lang w:val="ru-RU"/>
        </w:rPr>
      </w:pPr>
      <w:r w:rsidRPr="00460D07">
        <w:rPr>
          <w:color w:val="000000" w:themeColor="text1"/>
          <w:sz w:val="28"/>
        </w:rPr>
        <w:fldChar w:fldCharType="begin"/>
      </w:r>
      <w:r w:rsidRPr="00460D07">
        <w:rPr>
          <w:color w:val="000000" w:themeColor="text1"/>
          <w:sz w:val="28"/>
        </w:rPr>
        <w:instrText xml:space="preserve"> TOC \o "1-3" \h \z \u </w:instrText>
      </w:r>
      <w:r w:rsidRPr="00460D07">
        <w:rPr>
          <w:color w:val="000000" w:themeColor="text1"/>
          <w:sz w:val="28"/>
        </w:rPr>
        <w:fldChar w:fldCharType="separate"/>
      </w:r>
      <w:hyperlink w:anchor="_Toc485202324" w:history="1">
        <w:r w:rsidRPr="00591DAE">
          <w:rPr>
            <w:rStyle w:val="a4"/>
            <w:color w:val="000000" w:themeColor="text1"/>
          </w:rPr>
          <w:t>ВСТУП</w:t>
        </w:r>
        <w:r w:rsidRPr="00591DAE">
          <w:rPr>
            <w:b w:val="0"/>
            <w:webHidden/>
            <w:color w:val="000000" w:themeColor="text1"/>
          </w:rPr>
          <w:tab/>
        </w:r>
        <w:r w:rsidR="00475330">
          <w:rPr>
            <w:b w:val="0"/>
            <w:webHidden/>
            <w:color w:val="000000" w:themeColor="text1"/>
          </w:rPr>
          <w:t>10</w:t>
        </w:r>
      </w:hyperlink>
    </w:p>
    <w:p w:rsidR="00F35144" w:rsidRPr="00591DAE" w:rsidRDefault="002B5B8E" w:rsidP="0047254E">
      <w:pPr>
        <w:pStyle w:val="11"/>
        <w:ind w:left="261"/>
        <w:rPr>
          <w:rFonts w:asciiTheme="minorHAnsi" w:eastAsiaTheme="minorEastAsia" w:hAnsiTheme="minorHAnsi" w:cstheme="minorBidi"/>
          <w:b w:val="0"/>
          <w:color w:val="000000" w:themeColor="text1"/>
          <w:sz w:val="22"/>
          <w:szCs w:val="22"/>
          <w:lang w:val="ru-RU"/>
        </w:rPr>
      </w:pPr>
      <w:hyperlink w:anchor="_Toc485202325" w:history="1">
        <w:r w:rsidR="00F35144" w:rsidRPr="00591DAE">
          <w:rPr>
            <w:rStyle w:val="a4"/>
            <w:color w:val="000000" w:themeColor="text1"/>
          </w:rPr>
          <w:t>1. ВИРОБНИЧО-ТЕХНОЛОГІЧНА ЧАСТИНА</w:t>
        </w:r>
        <w:r w:rsidR="00F35144" w:rsidRPr="00591DAE">
          <w:rPr>
            <w:b w:val="0"/>
            <w:webHidden/>
            <w:color w:val="000000" w:themeColor="text1"/>
          </w:rPr>
          <w:tab/>
        </w:r>
        <w:r w:rsidR="00F35144" w:rsidRPr="00591DAE">
          <w:rPr>
            <w:b w:val="0"/>
            <w:webHidden/>
            <w:color w:val="000000" w:themeColor="text1"/>
          </w:rPr>
          <w:fldChar w:fldCharType="begin"/>
        </w:r>
        <w:r w:rsidR="00F35144" w:rsidRPr="00591DAE">
          <w:rPr>
            <w:b w:val="0"/>
            <w:webHidden/>
            <w:color w:val="000000" w:themeColor="text1"/>
          </w:rPr>
          <w:instrText xml:space="preserve"> PAGEREF _Toc485202325 \h </w:instrText>
        </w:r>
        <w:r w:rsidR="00F35144" w:rsidRPr="00591DAE">
          <w:rPr>
            <w:b w:val="0"/>
            <w:webHidden/>
            <w:color w:val="000000" w:themeColor="text1"/>
          </w:rPr>
        </w:r>
        <w:r w:rsidR="00F35144" w:rsidRPr="00591DAE">
          <w:rPr>
            <w:b w:val="0"/>
            <w:webHidden/>
            <w:color w:val="000000" w:themeColor="text1"/>
          </w:rPr>
          <w:fldChar w:fldCharType="separate"/>
        </w:r>
        <w:r w:rsidR="00F35144" w:rsidRPr="00591DAE">
          <w:rPr>
            <w:b w:val="0"/>
            <w:webHidden/>
            <w:color w:val="000000" w:themeColor="text1"/>
          </w:rPr>
          <w:t>1</w:t>
        </w:r>
        <w:r w:rsidR="00475330">
          <w:rPr>
            <w:b w:val="0"/>
            <w:webHidden/>
            <w:color w:val="000000" w:themeColor="text1"/>
          </w:rPr>
          <w:t>2</w:t>
        </w:r>
        <w:r w:rsidR="00F35144" w:rsidRPr="00591DAE">
          <w:rPr>
            <w:b w:val="0"/>
            <w:webHidden/>
            <w:color w:val="000000" w:themeColor="text1"/>
          </w:rPr>
          <w:fldChar w:fldCharType="end"/>
        </w:r>
      </w:hyperlink>
    </w:p>
    <w:p w:rsidR="00F35144" w:rsidRPr="00591DAE" w:rsidRDefault="002B5B8E" w:rsidP="0047254E">
      <w:pPr>
        <w:pStyle w:val="21"/>
        <w:tabs>
          <w:tab w:val="right" w:leader="dot" w:pos="9345"/>
        </w:tabs>
        <w:ind w:left="261"/>
        <w:rPr>
          <w:rFonts w:asciiTheme="minorHAnsi" w:eastAsiaTheme="minorEastAsia" w:hAnsiTheme="minorHAnsi" w:cstheme="minorBidi"/>
          <w:noProof/>
          <w:color w:val="000000" w:themeColor="text1"/>
          <w:sz w:val="22"/>
          <w:szCs w:val="22"/>
          <w:lang w:val="ru-RU"/>
        </w:rPr>
      </w:pPr>
      <w:hyperlink w:anchor="_Toc485202326" w:history="1">
        <w:r w:rsidR="00460D07" w:rsidRPr="00591DAE">
          <w:rPr>
            <w:rStyle w:val="a4"/>
            <w:b/>
            <w:noProof/>
            <w:color w:val="000000" w:themeColor="text1"/>
          </w:rPr>
          <w:t>1.1 Коротка характеристика виробу</w:t>
        </w:r>
        <w:r w:rsidR="00F35144" w:rsidRPr="00591DAE">
          <w:rPr>
            <w:noProof/>
            <w:webHidden/>
            <w:color w:val="000000" w:themeColor="text1"/>
          </w:rPr>
          <w:tab/>
        </w:r>
        <w:r w:rsidR="00F35144" w:rsidRPr="00591DAE">
          <w:rPr>
            <w:noProof/>
            <w:webHidden/>
            <w:color w:val="000000" w:themeColor="text1"/>
          </w:rPr>
          <w:fldChar w:fldCharType="begin"/>
        </w:r>
        <w:r w:rsidR="00F35144" w:rsidRPr="00591DAE">
          <w:rPr>
            <w:noProof/>
            <w:webHidden/>
            <w:color w:val="000000" w:themeColor="text1"/>
          </w:rPr>
          <w:instrText xml:space="preserve"> PAGEREF _Toc485202326 \h </w:instrText>
        </w:r>
        <w:r w:rsidR="00F35144" w:rsidRPr="00591DAE">
          <w:rPr>
            <w:noProof/>
            <w:webHidden/>
            <w:color w:val="000000" w:themeColor="text1"/>
          </w:rPr>
        </w:r>
        <w:r w:rsidR="00F35144" w:rsidRPr="00591DAE">
          <w:rPr>
            <w:noProof/>
            <w:webHidden/>
            <w:color w:val="000000" w:themeColor="text1"/>
          </w:rPr>
          <w:fldChar w:fldCharType="separate"/>
        </w:r>
        <w:r w:rsidR="00F35144" w:rsidRPr="00591DAE">
          <w:rPr>
            <w:noProof/>
            <w:webHidden/>
            <w:color w:val="000000" w:themeColor="text1"/>
          </w:rPr>
          <w:t>1</w:t>
        </w:r>
        <w:r w:rsidR="00475330">
          <w:rPr>
            <w:noProof/>
            <w:webHidden/>
            <w:color w:val="000000" w:themeColor="text1"/>
          </w:rPr>
          <w:t>3</w:t>
        </w:r>
        <w:r w:rsidR="00F35144" w:rsidRPr="00591DAE">
          <w:rPr>
            <w:noProof/>
            <w:webHidden/>
            <w:color w:val="000000" w:themeColor="text1"/>
          </w:rPr>
          <w:fldChar w:fldCharType="end"/>
        </w:r>
      </w:hyperlink>
    </w:p>
    <w:p w:rsidR="00F35144" w:rsidRPr="00591DAE" w:rsidRDefault="002B5B8E" w:rsidP="0047254E">
      <w:pPr>
        <w:pStyle w:val="21"/>
        <w:tabs>
          <w:tab w:val="right" w:leader="dot" w:pos="9345"/>
        </w:tabs>
        <w:ind w:left="261"/>
        <w:rPr>
          <w:rFonts w:asciiTheme="minorHAnsi" w:eastAsiaTheme="minorEastAsia" w:hAnsiTheme="minorHAnsi" w:cstheme="minorBidi"/>
          <w:noProof/>
          <w:color w:val="000000" w:themeColor="text1"/>
          <w:sz w:val="22"/>
          <w:szCs w:val="22"/>
          <w:lang w:val="ru-RU"/>
        </w:rPr>
      </w:pPr>
      <w:hyperlink w:anchor="_Toc485202327" w:history="1">
        <w:r w:rsidR="00460D07" w:rsidRPr="00591DAE">
          <w:rPr>
            <w:rStyle w:val="a4"/>
            <w:b/>
            <w:noProof/>
            <w:color w:val="000000" w:themeColor="text1"/>
          </w:rPr>
          <w:t>1.2 Вибір матеріалу та його обгрунтування</w:t>
        </w:r>
        <w:r w:rsidR="00F35144" w:rsidRPr="00591DAE">
          <w:rPr>
            <w:noProof/>
            <w:webHidden/>
            <w:color w:val="000000" w:themeColor="text1"/>
          </w:rPr>
          <w:tab/>
        </w:r>
        <w:r w:rsidR="002F35E3" w:rsidRPr="00591DAE">
          <w:rPr>
            <w:noProof/>
            <w:webHidden/>
            <w:color w:val="000000" w:themeColor="text1"/>
          </w:rPr>
          <w:fldChar w:fldCharType="begin"/>
        </w:r>
        <w:r w:rsidR="002F35E3" w:rsidRPr="00591DAE">
          <w:rPr>
            <w:noProof/>
            <w:webHidden/>
            <w:color w:val="000000" w:themeColor="text1"/>
          </w:rPr>
          <w:instrText xml:space="preserve"> PAGEREF _Toc485202326 \h </w:instrText>
        </w:r>
        <w:r w:rsidR="002F35E3" w:rsidRPr="00591DAE">
          <w:rPr>
            <w:noProof/>
            <w:webHidden/>
            <w:color w:val="000000" w:themeColor="text1"/>
          </w:rPr>
        </w:r>
        <w:r w:rsidR="002F35E3" w:rsidRPr="00591DAE">
          <w:rPr>
            <w:noProof/>
            <w:webHidden/>
            <w:color w:val="000000" w:themeColor="text1"/>
          </w:rPr>
          <w:fldChar w:fldCharType="separate"/>
        </w:r>
        <w:r w:rsidR="002F35E3" w:rsidRPr="00591DAE">
          <w:rPr>
            <w:noProof/>
            <w:webHidden/>
            <w:color w:val="000000" w:themeColor="text1"/>
          </w:rPr>
          <w:t>1</w:t>
        </w:r>
        <w:r w:rsidR="00475330">
          <w:rPr>
            <w:noProof/>
            <w:webHidden/>
            <w:color w:val="000000" w:themeColor="text1"/>
          </w:rPr>
          <w:t>3</w:t>
        </w:r>
        <w:r w:rsidR="002F35E3" w:rsidRPr="00591DAE">
          <w:rPr>
            <w:noProof/>
            <w:webHidden/>
            <w:color w:val="000000" w:themeColor="text1"/>
          </w:rPr>
          <w:fldChar w:fldCharType="end"/>
        </w:r>
      </w:hyperlink>
    </w:p>
    <w:p w:rsidR="00F35144" w:rsidRPr="00591DAE" w:rsidRDefault="002B5B8E" w:rsidP="0047254E">
      <w:pPr>
        <w:pStyle w:val="21"/>
        <w:tabs>
          <w:tab w:val="right" w:leader="dot" w:pos="9345"/>
        </w:tabs>
        <w:ind w:left="261"/>
        <w:rPr>
          <w:rFonts w:asciiTheme="minorHAnsi" w:eastAsiaTheme="minorEastAsia" w:hAnsiTheme="minorHAnsi" w:cstheme="minorBidi"/>
          <w:noProof/>
          <w:color w:val="000000" w:themeColor="text1"/>
          <w:sz w:val="22"/>
          <w:szCs w:val="22"/>
          <w:lang w:val="ru-RU"/>
        </w:rPr>
      </w:pPr>
      <w:hyperlink w:anchor="_Toc485202329" w:history="1">
        <w:r w:rsidR="002F35E3" w:rsidRPr="00591DAE">
          <w:rPr>
            <w:rStyle w:val="a4"/>
            <w:b/>
            <w:noProof/>
            <w:color w:val="000000" w:themeColor="text1"/>
          </w:rPr>
          <w:t>1.3 Розробка маршрутної технології</w:t>
        </w:r>
        <w:r w:rsidR="00F35144" w:rsidRPr="00591DAE">
          <w:rPr>
            <w:noProof/>
            <w:webHidden/>
            <w:color w:val="000000" w:themeColor="text1"/>
          </w:rPr>
          <w:tab/>
        </w:r>
        <w:r w:rsidR="002F35E3" w:rsidRPr="00591DAE">
          <w:rPr>
            <w:noProof/>
            <w:webHidden/>
            <w:color w:val="000000" w:themeColor="text1"/>
          </w:rPr>
          <w:t>1</w:t>
        </w:r>
      </w:hyperlink>
      <w:r w:rsidR="00475330">
        <w:rPr>
          <w:noProof/>
          <w:webHidden/>
          <w:color w:val="000000" w:themeColor="text1"/>
        </w:rPr>
        <w:t>5</w:t>
      </w:r>
    </w:p>
    <w:p w:rsidR="00F35144" w:rsidRPr="00591DAE" w:rsidRDefault="002B5B8E" w:rsidP="0047254E">
      <w:pPr>
        <w:pStyle w:val="31"/>
        <w:rPr>
          <w:rFonts w:asciiTheme="minorHAnsi" w:eastAsiaTheme="minorEastAsia" w:hAnsiTheme="minorHAnsi" w:cstheme="minorBidi"/>
          <w:noProof/>
          <w:color w:val="000000" w:themeColor="text1"/>
          <w:sz w:val="22"/>
          <w:szCs w:val="22"/>
          <w:lang w:val="ru-RU"/>
        </w:rPr>
      </w:pPr>
      <w:hyperlink w:anchor="_Toc485202330" w:history="1">
        <w:r w:rsidR="002F35E3" w:rsidRPr="00591DAE">
          <w:rPr>
            <w:rStyle w:val="a4"/>
            <w:b/>
            <w:noProof/>
            <w:color w:val="000000" w:themeColor="text1"/>
          </w:rPr>
          <w:t>1.4 Вибір і розробка технологічного процесу термічної обробки</w:t>
        </w:r>
        <w:r w:rsidR="00F35144" w:rsidRPr="00591DAE">
          <w:rPr>
            <w:noProof/>
            <w:webHidden/>
            <w:color w:val="000000" w:themeColor="text1"/>
          </w:rPr>
          <w:tab/>
        </w:r>
        <w:r w:rsidR="002F35E3" w:rsidRPr="00591DAE">
          <w:rPr>
            <w:noProof/>
            <w:webHidden/>
            <w:color w:val="000000" w:themeColor="text1"/>
          </w:rPr>
          <w:t>1</w:t>
        </w:r>
        <w:r w:rsidR="00475330">
          <w:rPr>
            <w:noProof/>
            <w:webHidden/>
            <w:color w:val="000000" w:themeColor="text1"/>
          </w:rPr>
          <w:t>6</w:t>
        </w:r>
      </w:hyperlink>
    </w:p>
    <w:p w:rsidR="00F35144" w:rsidRPr="00591DAE" w:rsidRDefault="002B5B8E" w:rsidP="0047254E">
      <w:pPr>
        <w:pStyle w:val="31"/>
        <w:rPr>
          <w:rFonts w:asciiTheme="minorHAnsi" w:eastAsiaTheme="minorEastAsia" w:hAnsiTheme="minorHAnsi" w:cstheme="minorBidi"/>
          <w:noProof/>
          <w:color w:val="000000" w:themeColor="text1"/>
          <w:sz w:val="22"/>
          <w:szCs w:val="22"/>
          <w:lang w:val="ru-RU"/>
        </w:rPr>
      </w:pPr>
      <w:hyperlink w:anchor="_Toc485202331" w:history="1">
        <w:r w:rsidR="002F35E3" w:rsidRPr="00591DAE">
          <w:rPr>
            <w:rStyle w:val="a4"/>
            <w:b/>
            <w:noProof/>
            <w:color w:val="000000" w:themeColor="text1"/>
          </w:rPr>
          <w:t>1.4.1</w:t>
        </w:r>
        <w:r w:rsidR="00F35144" w:rsidRPr="00591DAE">
          <w:rPr>
            <w:rStyle w:val="a4"/>
            <w:noProof/>
            <w:color w:val="000000" w:themeColor="text1"/>
          </w:rPr>
          <w:t xml:space="preserve"> </w:t>
        </w:r>
        <w:r w:rsidR="002F35E3" w:rsidRPr="00591DAE">
          <w:rPr>
            <w:rStyle w:val="a4"/>
            <w:b/>
            <w:noProof/>
            <w:color w:val="000000" w:themeColor="text1"/>
          </w:rPr>
          <w:t>Вибір і обгрунтування технологічного процесу термічної обробки</w:t>
        </w:r>
        <w:r w:rsidR="00F35144" w:rsidRPr="00591DAE">
          <w:rPr>
            <w:noProof/>
            <w:webHidden/>
            <w:color w:val="000000" w:themeColor="text1"/>
          </w:rPr>
          <w:tab/>
        </w:r>
        <w:r w:rsidR="002F35E3" w:rsidRPr="00591DAE">
          <w:rPr>
            <w:noProof/>
            <w:webHidden/>
            <w:color w:val="000000" w:themeColor="text1"/>
          </w:rPr>
          <w:t>1</w:t>
        </w:r>
        <w:r w:rsidR="00475330">
          <w:rPr>
            <w:noProof/>
            <w:webHidden/>
            <w:color w:val="000000" w:themeColor="text1"/>
          </w:rPr>
          <w:t>6</w:t>
        </w:r>
      </w:hyperlink>
    </w:p>
    <w:p w:rsidR="00F35144" w:rsidRPr="00591DAE" w:rsidRDefault="002B5B8E" w:rsidP="0047254E">
      <w:pPr>
        <w:pStyle w:val="31"/>
        <w:rPr>
          <w:noProof/>
          <w:color w:val="000000" w:themeColor="text1"/>
        </w:rPr>
      </w:pPr>
      <w:hyperlink w:anchor="_Toc485202332" w:history="1">
        <w:r w:rsidR="002F35E3" w:rsidRPr="00591DAE">
          <w:rPr>
            <w:rStyle w:val="a4"/>
            <w:b/>
            <w:noProof/>
            <w:color w:val="000000" w:themeColor="text1"/>
          </w:rPr>
          <w:t>1.4.2 Розробка технологічних параметрів термічної обробки</w:t>
        </w:r>
        <w:r w:rsidR="00F35144" w:rsidRPr="00591DAE">
          <w:rPr>
            <w:noProof/>
            <w:webHidden/>
            <w:color w:val="000000" w:themeColor="text1"/>
          </w:rPr>
          <w:tab/>
        </w:r>
        <w:r w:rsidR="002F35E3" w:rsidRPr="00591DAE">
          <w:rPr>
            <w:noProof/>
            <w:webHidden/>
            <w:color w:val="000000" w:themeColor="text1"/>
          </w:rPr>
          <w:t>1</w:t>
        </w:r>
        <w:r w:rsidR="00475330">
          <w:rPr>
            <w:noProof/>
            <w:webHidden/>
            <w:color w:val="000000" w:themeColor="text1"/>
          </w:rPr>
          <w:t>6</w:t>
        </w:r>
      </w:hyperlink>
    </w:p>
    <w:p w:rsidR="002F35E3" w:rsidRPr="00591DAE" w:rsidRDefault="002B5B8E" w:rsidP="0047254E">
      <w:pPr>
        <w:pStyle w:val="31"/>
        <w:rPr>
          <w:noProof/>
          <w:color w:val="000000" w:themeColor="text1"/>
        </w:rPr>
      </w:pPr>
      <w:hyperlink w:anchor="_Toc485202332" w:history="1">
        <w:r w:rsidR="002F35E3" w:rsidRPr="00591DAE">
          <w:rPr>
            <w:rStyle w:val="a4"/>
            <w:b/>
            <w:noProof/>
            <w:color w:val="000000" w:themeColor="text1"/>
          </w:rPr>
          <w:t>1.4.3 Розробка технологічних параметрів термічної обробки</w:t>
        </w:r>
        <w:r w:rsidR="002F35E3" w:rsidRPr="00591DAE">
          <w:rPr>
            <w:noProof/>
            <w:webHidden/>
            <w:color w:val="000000" w:themeColor="text1"/>
          </w:rPr>
          <w:tab/>
          <w:t>1</w:t>
        </w:r>
        <w:r w:rsidR="00475330">
          <w:rPr>
            <w:noProof/>
            <w:webHidden/>
            <w:color w:val="000000" w:themeColor="text1"/>
          </w:rPr>
          <w:t>9</w:t>
        </w:r>
      </w:hyperlink>
    </w:p>
    <w:p w:rsidR="00F35144" w:rsidRPr="00591DAE" w:rsidRDefault="002B5B8E" w:rsidP="00F35144">
      <w:pPr>
        <w:pStyle w:val="21"/>
        <w:tabs>
          <w:tab w:val="right" w:leader="dot" w:pos="9345"/>
        </w:tabs>
        <w:rPr>
          <w:rFonts w:asciiTheme="minorHAnsi" w:eastAsiaTheme="minorEastAsia" w:hAnsiTheme="minorHAnsi" w:cstheme="minorBidi"/>
          <w:noProof/>
          <w:color w:val="000000" w:themeColor="text1"/>
          <w:sz w:val="22"/>
          <w:szCs w:val="22"/>
          <w:lang w:val="ru-RU"/>
        </w:rPr>
      </w:pPr>
      <w:hyperlink w:anchor="_Toc485202333" w:history="1">
        <w:r w:rsidR="00F35144" w:rsidRPr="00591DAE">
          <w:rPr>
            <w:rStyle w:val="a4"/>
            <w:b/>
            <w:noProof/>
            <w:color w:val="000000" w:themeColor="text1"/>
          </w:rPr>
          <w:t>1.5 Кінцева структура і властивості деталі</w:t>
        </w:r>
        <w:r w:rsidR="00F35144" w:rsidRPr="00591DAE">
          <w:rPr>
            <w:noProof/>
            <w:webHidden/>
            <w:color w:val="000000" w:themeColor="text1"/>
          </w:rPr>
          <w:tab/>
        </w:r>
        <w:r w:rsidR="002F35E3" w:rsidRPr="00591DAE">
          <w:rPr>
            <w:noProof/>
            <w:webHidden/>
            <w:color w:val="000000" w:themeColor="text1"/>
          </w:rPr>
          <w:t>1</w:t>
        </w:r>
        <w:r w:rsidR="00475330">
          <w:rPr>
            <w:noProof/>
            <w:webHidden/>
            <w:color w:val="000000" w:themeColor="text1"/>
          </w:rPr>
          <w:t>9</w:t>
        </w:r>
      </w:hyperlink>
    </w:p>
    <w:p w:rsidR="00F35144" w:rsidRPr="00591DAE" w:rsidRDefault="002B5B8E" w:rsidP="00F35144">
      <w:pPr>
        <w:pStyle w:val="21"/>
        <w:tabs>
          <w:tab w:val="right" w:leader="dot" w:pos="9345"/>
        </w:tabs>
        <w:rPr>
          <w:rFonts w:asciiTheme="minorHAnsi" w:eastAsiaTheme="minorEastAsia" w:hAnsiTheme="minorHAnsi" w:cstheme="minorBidi"/>
          <w:noProof/>
          <w:color w:val="000000" w:themeColor="text1"/>
          <w:sz w:val="22"/>
          <w:szCs w:val="22"/>
          <w:lang w:val="ru-RU"/>
        </w:rPr>
      </w:pPr>
      <w:hyperlink w:anchor="_Toc485202334" w:history="1">
        <w:r w:rsidR="00F35144" w:rsidRPr="00591DAE">
          <w:rPr>
            <w:rStyle w:val="a4"/>
            <w:b/>
            <w:noProof/>
            <w:color w:val="000000" w:themeColor="text1"/>
          </w:rPr>
          <w:t>1.6 Розрахунок річної програми за операціями термічної обробки</w:t>
        </w:r>
        <w:r w:rsidR="00F35144" w:rsidRPr="00591DAE">
          <w:rPr>
            <w:noProof/>
            <w:webHidden/>
            <w:color w:val="000000" w:themeColor="text1"/>
          </w:rPr>
          <w:tab/>
        </w:r>
        <w:r w:rsidR="00475330">
          <w:rPr>
            <w:noProof/>
            <w:webHidden/>
            <w:color w:val="000000" w:themeColor="text1"/>
          </w:rPr>
          <w:t>20</w:t>
        </w:r>
      </w:hyperlink>
    </w:p>
    <w:p w:rsidR="00F35144" w:rsidRPr="00591DAE" w:rsidRDefault="002B5B8E" w:rsidP="00F35144">
      <w:pPr>
        <w:pStyle w:val="21"/>
        <w:tabs>
          <w:tab w:val="right" w:leader="dot" w:pos="9345"/>
        </w:tabs>
        <w:rPr>
          <w:rFonts w:asciiTheme="minorHAnsi" w:eastAsiaTheme="minorEastAsia" w:hAnsiTheme="minorHAnsi" w:cstheme="minorBidi"/>
          <w:noProof/>
          <w:color w:val="000000" w:themeColor="text1"/>
          <w:sz w:val="22"/>
          <w:szCs w:val="22"/>
          <w:lang w:val="ru-RU"/>
        </w:rPr>
      </w:pPr>
      <w:hyperlink w:anchor="_Toc485202337" w:history="1">
        <w:r w:rsidR="00F35144" w:rsidRPr="00591DAE">
          <w:rPr>
            <w:rStyle w:val="a4"/>
            <w:b/>
            <w:noProof/>
            <w:color w:val="000000" w:themeColor="text1"/>
          </w:rPr>
          <w:t>1.7 Вибір основного обладнання для термічної обробки</w:t>
        </w:r>
        <w:r w:rsidR="00F35144" w:rsidRPr="00591DAE">
          <w:rPr>
            <w:noProof/>
            <w:webHidden/>
            <w:color w:val="000000" w:themeColor="text1"/>
          </w:rPr>
          <w:tab/>
        </w:r>
        <w:r w:rsidR="0047254E" w:rsidRPr="00591DAE">
          <w:rPr>
            <w:noProof/>
            <w:webHidden/>
            <w:color w:val="000000" w:themeColor="text1"/>
          </w:rPr>
          <w:t>2</w:t>
        </w:r>
        <w:r w:rsidR="00475330">
          <w:rPr>
            <w:noProof/>
            <w:webHidden/>
            <w:color w:val="000000" w:themeColor="text1"/>
          </w:rPr>
          <w:t>1</w:t>
        </w:r>
      </w:hyperlink>
    </w:p>
    <w:p w:rsidR="00F35144" w:rsidRPr="00591DAE" w:rsidRDefault="002B5B8E" w:rsidP="00F35144">
      <w:pPr>
        <w:pStyle w:val="21"/>
        <w:tabs>
          <w:tab w:val="right" w:leader="dot" w:pos="9345"/>
        </w:tabs>
        <w:rPr>
          <w:rFonts w:asciiTheme="minorHAnsi" w:eastAsiaTheme="minorEastAsia" w:hAnsiTheme="minorHAnsi" w:cstheme="minorBidi"/>
          <w:noProof/>
          <w:color w:val="000000" w:themeColor="text1"/>
          <w:sz w:val="22"/>
          <w:szCs w:val="22"/>
          <w:lang w:val="ru-RU"/>
        </w:rPr>
      </w:pPr>
      <w:hyperlink w:anchor="_Toc485202338" w:history="1">
        <w:r w:rsidR="00F35144" w:rsidRPr="00591DAE">
          <w:rPr>
            <w:rStyle w:val="a4"/>
            <w:b/>
            <w:noProof/>
            <w:color w:val="000000" w:themeColor="text1"/>
          </w:rPr>
          <w:t>1.8 Визначення продуктивності головного обладнання</w:t>
        </w:r>
        <w:r w:rsidR="00F35144" w:rsidRPr="00591DAE">
          <w:rPr>
            <w:noProof/>
            <w:webHidden/>
            <w:color w:val="000000" w:themeColor="text1"/>
          </w:rPr>
          <w:tab/>
        </w:r>
        <w:r w:rsidR="0047254E" w:rsidRPr="00591DAE">
          <w:rPr>
            <w:noProof/>
            <w:webHidden/>
            <w:color w:val="000000" w:themeColor="text1"/>
          </w:rPr>
          <w:t>2</w:t>
        </w:r>
        <w:r w:rsidR="00475330">
          <w:rPr>
            <w:noProof/>
            <w:webHidden/>
            <w:color w:val="000000" w:themeColor="text1"/>
          </w:rPr>
          <w:t>1</w:t>
        </w:r>
      </w:hyperlink>
    </w:p>
    <w:p w:rsidR="00F35144" w:rsidRPr="00591DAE" w:rsidRDefault="002B5B8E" w:rsidP="00F35144">
      <w:pPr>
        <w:pStyle w:val="21"/>
        <w:tabs>
          <w:tab w:val="right" w:leader="dot" w:pos="9345"/>
        </w:tabs>
        <w:rPr>
          <w:rFonts w:asciiTheme="minorHAnsi" w:eastAsiaTheme="minorEastAsia" w:hAnsiTheme="minorHAnsi" w:cstheme="minorBidi"/>
          <w:noProof/>
          <w:color w:val="000000" w:themeColor="text1"/>
          <w:sz w:val="22"/>
          <w:szCs w:val="22"/>
          <w:lang w:val="ru-RU"/>
        </w:rPr>
      </w:pPr>
      <w:hyperlink w:anchor="_Toc485202340" w:history="1">
        <w:r w:rsidR="00F35144" w:rsidRPr="00591DAE">
          <w:rPr>
            <w:rStyle w:val="a4"/>
            <w:b/>
            <w:noProof/>
            <w:color w:val="000000" w:themeColor="text1"/>
          </w:rPr>
          <w:t>1.9 Визначення ефективного річного фонду часу роботи основного обладнання</w:t>
        </w:r>
        <w:r w:rsidR="00F35144" w:rsidRPr="00591DAE">
          <w:rPr>
            <w:noProof/>
            <w:webHidden/>
            <w:color w:val="000000" w:themeColor="text1"/>
          </w:rPr>
          <w:tab/>
        </w:r>
        <w:r w:rsidR="0047254E" w:rsidRPr="00591DAE">
          <w:rPr>
            <w:noProof/>
            <w:webHidden/>
            <w:color w:val="000000" w:themeColor="text1"/>
          </w:rPr>
          <w:t>2</w:t>
        </w:r>
        <w:r w:rsidR="00475330">
          <w:rPr>
            <w:noProof/>
            <w:webHidden/>
            <w:color w:val="000000" w:themeColor="text1"/>
          </w:rPr>
          <w:t>3</w:t>
        </w:r>
      </w:hyperlink>
    </w:p>
    <w:p w:rsidR="00F35144" w:rsidRPr="00591DAE" w:rsidRDefault="002B5B8E" w:rsidP="00F35144">
      <w:pPr>
        <w:pStyle w:val="21"/>
        <w:tabs>
          <w:tab w:val="right" w:leader="dot" w:pos="9345"/>
        </w:tabs>
        <w:rPr>
          <w:rFonts w:asciiTheme="minorHAnsi" w:eastAsiaTheme="minorEastAsia" w:hAnsiTheme="minorHAnsi" w:cstheme="minorBidi"/>
          <w:noProof/>
          <w:color w:val="000000" w:themeColor="text1"/>
          <w:sz w:val="22"/>
          <w:szCs w:val="22"/>
          <w:lang w:val="ru-RU"/>
        </w:rPr>
      </w:pPr>
      <w:hyperlink w:anchor="_Toc485202341" w:history="1">
        <w:r w:rsidR="00F35144" w:rsidRPr="00591DAE">
          <w:rPr>
            <w:rStyle w:val="a4"/>
            <w:b/>
            <w:noProof/>
            <w:color w:val="000000" w:themeColor="text1"/>
          </w:rPr>
          <w:t>1.10 Розрахунок необхідної кількості основного обладнання</w:t>
        </w:r>
        <w:r w:rsidR="00F35144" w:rsidRPr="00591DAE">
          <w:rPr>
            <w:noProof/>
            <w:webHidden/>
            <w:color w:val="000000" w:themeColor="text1"/>
          </w:rPr>
          <w:tab/>
        </w:r>
        <w:r w:rsidR="0047254E" w:rsidRPr="00591DAE">
          <w:rPr>
            <w:noProof/>
            <w:webHidden/>
            <w:color w:val="000000" w:themeColor="text1"/>
          </w:rPr>
          <w:t>2</w:t>
        </w:r>
        <w:r w:rsidR="00475330">
          <w:rPr>
            <w:noProof/>
            <w:webHidden/>
            <w:color w:val="000000" w:themeColor="text1"/>
          </w:rPr>
          <w:t>4</w:t>
        </w:r>
      </w:hyperlink>
    </w:p>
    <w:p w:rsidR="00F35144" w:rsidRPr="00591DAE" w:rsidRDefault="002B5B8E" w:rsidP="00F35144">
      <w:pPr>
        <w:pStyle w:val="21"/>
        <w:tabs>
          <w:tab w:val="right" w:leader="dot" w:pos="9345"/>
        </w:tabs>
        <w:rPr>
          <w:rFonts w:asciiTheme="minorHAnsi" w:eastAsiaTheme="minorEastAsia" w:hAnsiTheme="minorHAnsi" w:cstheme="minorBidi"/>
          <w:noProof/>
          <w:color w:val="000000" w:themeColor="text1"/>
          <w:sz w:val="22"/>
          <w:szCs w:val="22"/>
          <w:lang w:val="ru-RU"/>
        </w:rPr>
      </w:pPr>
      <w:hyperlink w:anchor="_Toc485202343" w:history="1">
        <w:r w:rsidR="00F35144" w:rsidRPr="00591DAE">
          <w:rPr>
            <w:rStyle w:val="a4"/>
            <w:b/>
            <w:noProof/>
            <w:color w:val="000000" w:themeColor="text1"/>
          </w:rPr>
          <w:t>1.11</w:t>
        </w:r>
        <w:r w:rsidR="00F35144" w:rsidRPr="00591DAE">
          <w:rPr>
            <w:rStyle w:val="a4"/>
            <w:noProof/>
            <w:color w:val="000000" w:themeColor="text1"/>
          </w:rPr>
          <w:t xml:space="preserve"> </w:t>
        </w:r>
        <w:r w:rsidR="00F35144" w:rsidRPr="00591DAE">
          <w:rPr>
            <w:rStyle w:val="a4"/>
            <w:b/>
            <w:noProof/>
            <w:color w:val="000000" w:themeColor="text1"/>
          </w:rPr>
          <w:t>Вибір необхідної кількості додаткового і допоміжного обладнання</w:t>
        </w:r>
        <w:r w:rsidR="00F35144" w:rsidRPr="00591DAE">
          <w:rPr>
            <w:noProof/>
            <w:webHidden/>
            <w:color w:val="000000" w:themeColor="text1"/>
          </w:rPr>
          <w:tab/>
        </w:r>
        <w:r w:rsidR="0047254E" w:rsidRPr="00591DAE">
          <w:rPr>
            <w:noProof/>
            <w:webHidden/>
            <w:color w:val="000000" w:themeColor="text1"/>
          </w:rPr>
          <w:t>2</w:t>
        </w:r>
        <w:r w:rsidR="00475330">
          <w:rPr>
            <w:noProof/>
            <w:webHidden/>
            <w:color w:val="000000" w:themeColor="text1"/>
          </w:rPr>
          <w:t>6</w:t>
        </w:r>
      </w:hyperlink>
    </w:p>
    <w:p w:rsidR="00F35144" w:rsidRPr="00591DAE" w:rsidRDefault="002B5B8E" w:rsidP="00F35144">
      <w:pPr>
        <w:pStyle w:val="11"/>
        <w:rPr>
          <w:rFonts w:asciiTheme="minorHAnsi" w:eastAsiaTheme="minorEastAsia" w:hAnsiTheme="minorHAnsi" w:cstheme="minorBidi"/>
          <w:b w:val="0"/>
          <w:color w:val="000000" w:themeColor="text1"/>
          <w:sz w:val="22"/>
          <w:szCs w:val="22"/>
          <w:lang w:val="ru-RU"/>
        </w:rPr>
      </w:pPr>
      <w:hyperlink w:anchor="_Toc485202345" w:history="1">
        <w:r w:rsidR="00F35144" w:rsidRPr="00591DAE">
          <w:rPr>
            <w:rStyle w:val="a4"/>
            <w:color w:val="000000" w:themeColor="text1"/>
          </w:rPr>
          <w:t>2. ОРГАНІЗАЙЦІЙНО-ЕКОНОМІЧНА ЧАСТИНА</w:t>
        </w:r>
        <w:r w:rsidR="00F35144" w:rsidRPr="00591DAE">
          <w:rPr>
            <w:b w:val="0"/>
            <w:webHidden/>
            <w:color w:val="000000" w:themeColor="text1"/>
          </w:rPr>
          <w:tab/>
        </w:r>
        <w:r w:rsidR="00475330">
          <w:rPr>
            <w:b w:val="0"/>
            <w:webHidden/>
            <w:color w:val="000000" w:themeColor="text1"/>
          </w:rPr>
          <w:t>30</w:t>
        </w:r>
      </w:hyperlink>
    </w:p>
    <w:p w:rsidR="00F35144" w:rsidRPr="00591DAE" w:rsidRDefault="002B5B8E" w:rsidP="00F35144">
      <w:pPr>
        <w:pStyle w:val="21"/>
        <w:tabs>
          <w:tab w:val="right" w:leader="dot" w:pos="9345"/>
        </w:tabs>
        <w:rPr>
          <w:rFonts w:asciiTheme="minorHAnsi" w:eastAsiaTheme="minorEastAsia" w:hAnsiTheme="minorHAnsi" w:cstheme="minorBidi"/>
          <w:noProof/>
          <w:color w:val="000000" w:themeColor="text1"/>
          <w:sz w:val="22"/>
          <w:szCs w:val="22"/>
          <w:lang w:val="ru-RU"/>
        </w:rPr>
      </w:pPr>
      <w:hyperlink w:anchor="_Toc485202346" w:history="1">
        <w:r w:rsidR="00F35144" w:rsidRPr="00591DAE">
          <w:rPr>
            <w:rStyle w:val="a4"/>
            <w:b/>
            <w:noProof/>
            <w:color w:val="000000" w:themeColor="text1"/>
          </w:rPr>
          <w:t>2.1 Визначення величини капітальних вкладень в дільницю</w:t>
        </w:r>
        <w:r w:rsidR="00F35144" w:rsidRPr="00591DAE">
          <w:rPr>
            <w:noProof/>
            <w:webHidden/>
            <w:color w:val="000000" w:themeColor="text1"/>
          </w:rPr>
          <w:tab/>
        </w:r>
        <w:r w:rsidR="0047254E" w:rsidRPr="00591DAE">
          <w:rPr>
            <w:noProof/>
            <w:webHidden/>
            <w:color w:val="000000" w:themeColor="text1"/>
          </w:rPr>
          <w:t>3</w:t>
        </w:r>
        <w:r w:rsidR="00475330">
          <w:rPr>
            <w:noProof/>
            <w:webHidden/>
            <w:color w:val="000000" w:themeColor="text1"/>
          </w:rPr>
          <w:t>1</w:t>
        </w:r>
      </w:hyperlink>
    </w:p>
    <w:p w:rsidR="00F35144" w:rsidRPr="00591DAE" w:rsidRDefault="002B5B8E" w:rsidP="002F35E3">
      <w:pPr>
        <w:pStyle w:val="31"/>
        <w:rPr>
          <w:rFonts w:asciiTheme="minorHAnsi" w:eastAsiaTheme="minorEastAsia" w:hAnsiTheme="minorHAnsi" w:cstheme="minorBidi"/>
          <w:noProof/>
          <w:color w:val="000000" w:themeColor="text1"/>
          <w:sz w:val="22"/>
          <w:szCs w:val="22"/>
          <w:lang w:val="ru-RU"/>
        </w:rPr>
      </w:pPr>
      <w:hyperlink w:anchor="_Toc485202347" w:history="1">
        <w:r w:rsidR="00F35144" w:rsidRPr="00591DAE">
          <w:rPr>
            <w:rStyle w:val="a4"/>
            <w:b/>
            <w:noProof/>
            <w:color w:val="000000" w:themeColor="text1"/>
          </w:rPr>
          <w:t>2.1.1 Розрахунок капітальних вкладень у будинки та споруди</w:t>
        </w:r>
        <w:r w:rsidR="00F35144" w:rsidRPr="00591DAE">
          <w:rPr>
            <w:noProof/>
            <w:webHidden/>
            <w:color w:val="000000" w:themeColor="text1"/>
          </w:rPr>
          <w:tab/>
        </w:r>
        <w:r w:rsidR="0047254E" w:rsidRPr="00591DAE">
          <w:rPr>
            <w:noProof/>
            <w:webHidden/>
            <w:color w:val="000000" w:themeColor="text1"/>
          </w:rPr>
          <w:t>3</w:t>
        </w:r>
        <w:r w:rsidR="00475330">
          <w:rPr>
            <w:noProof/>
            <w:webHidden/>
            <w:color w:val="000000" w:themeColor="text1"/>
          </w:rPr>
          <w:t>1</w:t>
        </w:r>
      </w:hyperlink>
    </w:p>
    <w:p w:rsidR="00F35144" w:rsidRPr="00591DAE" w:rsidRDefault="002B5B8E" w:rsidP="002F35E3">
      <w:pPr>
        <w:pStyle w:val="31"/>
        <w:rPr>
          <w:rFonts w:asciiTheme="minorHAnsi" w:eastAsiaTheme="minorEastAsia" w:hAnsiTheme="minorHAnsi" w:cstheme="minorBidi"/>
          <w:noProof/>
          <w:color w:val="000000" w:themeColor="text1"/>
          <w:sz w:val="22"/>
          <w:szCs w:val="22"/>
          <w:lang w:val="ru-RU"/>
        </w:rPr>
      </w:pPr>
      <w:hyperlink w:anchor="_Toc485202348" w:history="1">
        <w:r w:rsidR="0047254E" w:rsidRPr="00591DAE">
          <w:rPr>
            <w:rStyle w:val="a4"/>
            <w:b/>
            <w:noProof/>
            <w:color w:val="000000" w:themeColor="text1"/>
          </w:rPr>
          <w:t>2.1.1.1 Розрахунок капітальних вкладень у будівництво дільниці</w:t>
        </w:r>
        <w:r w:rsidR="00F35144" w:rsidRPr="00591DAE">
          <w:rPr>
            <w:noProof/>
            <w:webHidden/>
            <w:color w:val="000000" w:themeColor="text1"/>
          </w:rPr>
          <w:tab/>
        </w:r>
        <w:r w:rsidR="0047254E" w:rsidRPr="00591DAE">
          <w:rPr>
            <w:noProof/>
            <w:webHidden/>
            <w:color w:val="000000" w:themeColor="text1"/>
          </w:rPr>
          <w:t>3</w:t>
        </w:r>
        <w:r w:rsidR="00475330">
          <w:rPr>
            <w:noProof/>
            <w:webHidden/>
            <w:color w:val="000000" w:themeColor="text1"/>
          </w:rPr>
          <w:t>1</w:t>
        </w:r>
      </w:hyperlink>
    </w:p>
    <w:p w:rsidR="00F35144" w:rsidRPr="00591DAE" w:rsidRDefault="002B5B8E" w:rsidP="002F35E3">
      <w:pPr>
        <w:pStyle w:val="31"/>
        <w:rPr>
          <w:rFonts w:asciiTheme="minorHAnsi" w:eastAsiaTheme="minorEastAsia" w:hAnsiTheme="minorHAnsi" w:cstheme="minorBidi"/>
          <w:noProof/>
          <w:color w:val="000000" w:themeColor="text1"/>
          <w:sz w:val="22"/>
          <w:szCs w:val="22"/>
          <w:lang w:val="ru-RU"/>
        </w:rPr>
      </w:pPr>
      <w:hyperlink w:anchor="_Toc485202349" w:history="1">
        <w:r w:rsidR="0047254E" w:rsidRPr="00591DAE">
          <w:rPr>
            <w:rStyle w:val="a4"/>
            <w:b/>
            <w:noProof/>
            <w:color w:val="000000" w:themeColor="text1"/>
          </w:rPr>
          <w:t>2.1.1.2 Розрахунок капітальних вкладень у виробничі споруди</w:t>
        </w:r>
        <w:r w:rsidR="00F35144" w:rsidRPr="00591DAE">
          <w:rPr>
            <w:noProof/>
            <w:webHidden/>
            <w:color w:val="000000" w:themeColor="text1"/>
          </w:rPr>
          <w:tab/>
        </w:r>
        <w:r w:rsidR="0047254E" w:rsidRPr="00591DAE">
          <w:rPr>
            <w:noProof/>
            <w:webHidden/>
            <w:color w:val="000000" w:themeColor="text1"/>
          </w:rPr>
          <w:t>3</w:t>
        </w:r>
        <w:r w:rsidR="00475330">
          <w:rPr>
            <w:noProof/>
            <w:webHidden/>
            <w:color w:val="000000" w:themeColor="text1"/>
          </w:rPr>
          <w:t>2</w:t>
        </w:r>
      </w:hyperlink>
    </w:p>
    <w:p w:rsidR="00F35144" w:rsidRPr="00591DAE" w:rsidRDefault="002B5B8E" w:rsidP="00F35144">
      <w:pPr>
        <w:pStyle w:val="21"/>
        <w:tabs>
          <w:tab w:val="right" w:leader="dot" w:pos="9345"/>
        </w:tabs>
        <w:rPr>
          <w:rFonts w:asciiTheme="minorHAnsi" w:eastAsiaTheme="minorEastAsia" w:hAnsiTheme="minorHAnsi" w:cstheme="minorBidi"/>
          <w:noProof/>
          <w:color w:val="000000" w:themeColor="text1"/>
          <w:sz w:val="22"/>
          <w:szCs w:val="22"/>
          <w:lang w:val="ru-RU"/>
        </w:rPr>
      </w:pPr>
      <w:hyperlink w:anchor="_Toc485202350" w:history="1">
        <w:r w:rsidR="00F35144" w:rsidRPr="00591DAE">
          <w:rPr>
            <w:rStyle w:val="a4"/>
            <w:b/>
            <w:noProof/>
            <w:color w:val="000000" w:themeColor="text1"/>
          </w:rPr>
          <w:t>2.</w:t>
        </w:r>
        <w:r w:rsidR="0047254E" w:rsidRPr="00591DAE">
          <w:rPr>
            <w:rStyle w:val="a4"/>
            <w:b/>
            <w:noProof/>
            <w:color w:val="000000" w:themeColor="text1"/>
          </w:rPr>
          <w:t>1.2 Капітальні вкладення в устаткування</w:t>
        </w:r>
        <w:r w:rsidR="00F35144" w:rsidRPr="00591DAE">
          <w:rPr>
            <w:noProof/>
            <w:webHidden/>
            <w:color w:val="000000" w:themeColor="text1"/>
          </w:rPr>
          <w:tab/>
        </w:r>
        <w:r w:rsidR="0047254E" w:rsidRPr="00591DAE">
          <w:rPr>
            <w:noProof/>
            <w:webHidden/>
            <w:color w:val="000000" w:themeColor="text1"/>
          </w:rPr>
          <w:t>3</w:t>
        </w:r>
        <w:r w:rsidR="00475330">
          <w:rPr>
            <w:noProof/>
            <w:webHidden/>
            <w:color w:val="000000" w:themeColor="text1"/>
          </w:rPr>
          <w:t>3</w:t>
        </w:r>
      </w:hyperlink>
    </w:p>
    <w:p w:rsidR="00F35144" w:rsidRPr="00591DAE" w:rsidRDefault="002B5B8E" w:rsidP="002F35E3">
      <w:pPr>
        <w:pStyle w:val="31"/>
        <w:rPr>
          <w:rFonts w:asciiTheme="minorHAnsi" w:eastAsiaTheme="minorEastAsia" w:hAnsiTheme="minorHAnsi" w:cstheme="minorBidi"/>
          <w:noProof/>
          <w:color w:val="000000" w:themeColor="text1"/>
          <w:sz w:val="22"/>
          <w:szCs w:val="22"/>
          <w:lang w:val="ru-RU"/>
        </w:rPr>
      </w:pPr>
      <w:hyperlink w:anchor="_Toc485202351" w:history="1">
        <w:r w:rsidR="0047254E" w:rsidRPr="00591DAE">
          <w:rPr>
            <w:rStyle w:val="a4"/>
            <w:b/>
            <w:noProof/>
            <w:color w:val="000000" w:themeColor="text1"/>
          </w:rPr>
          <w:t>2</w:t>
        </w:r>
        <w:r w:rsidR="00F35144" w:rsidRPr="00591DAE">
          <w:rPr>
            <w:rStyle w:val="a4"/>
            <w:b/>
            <w:noProof/>
            <w:color w:val="000000" w:themeColor="text1"/>
          </w:rPr>
          <w:t>.1</w:t>
        </w:r>
        <w:r w:rsidR="0047254E" w:rsidRPr="00591DAE">
          <w:rPr>
            <w:rStyle w:val="a4"/>
            <w:b/>
            <w:noProof/>
            <w:color w:val="000000" w:themeColor="text1"/>
          </w:rPr>
          <w:t>.2.1 Розрахунок капітальних вкладень в технологічне, допоміжне та підйомно-транспортне обладнання</w:t>
        </w:r>
        <w:r w:rsidR="00F35144" w:rsidRPr="00591DAE">
          <w:rPr>
            <w:noProof/>
            <w:webHidden/>
            <w:color w:val="000000" w:themeColor="text1"/>
          </w:rPr>
          <w:tab/>
        </w:r>
        <w:r w:rsidR="0047254E" w:rsidRPr="00591DAE">
          <w:rPr>
            <w:noProof/>
            <w:webHidden/>
            <w:color w:val="000000" w:themeColor="text1"/>
          </w:rPr>
          <w:t>3</w:t>
        </w:r>
        <w:r w:rsidR="00475330">
          <w:rPr>
            <w:noProof/>
            <w:webHidden/>
            <w:color w:val="000000" w:themeColor="text1"/>
          </w:rPr>
          <w:t>3</w:t>
        </w:r>
      </w:hyperlink>
    </w:p>
    <w:p w:rsidR="00F35144" w:rsidRPr="00591DAE" w:rsidRDefault="002B5B8E" w:rsidP="002F35E3">
      <w:pPr>
        <w:pStyle w:val="31"/>
        <w:rPr>
          <w:rFonts w:asciiTheme="minorHAnsi" w:eastAsiaTheme="minorEastAsia" w:hAnsiTheme="minorHAnsi" w:cstheme="minorBidi"/>
          <w:noProof/>
          <w:color w:val="000000" w:themeColor="text1"/>
          <w:sz w:val="22"/>
          <w:szCs w:val="22"/>
          <w:lang w:val="ru-RU"/>
        </w:rPr>
      </w:pPr>
      <w:hyperlink w:anchor="_Toc485202352" w:history="1">
        <w:r w:rsidR="0047254E" w:rsidRPr="00591DAE">
          <w:rPr>
            <w:rStyle w:val="a4"/>
            <w:b/>
            <w:noProof/>
            <w:color w:val="000000" w:themeColor="text1"/>
          </w:rPr>
          <w:t>2.1</w:t>
        </w:r>
        <w:r w:rsidR="00F35144" w:rsidRPr="00591DAE">
          <w:rPr>
            <w:rStyle w:val="a4"/>
            <w:b/>
            <w:noProof/>
            <w:color w:val="000000" w:themeColor="text1"/>
          </w:rPr>
          <w:t>.2</w:t>
        </w:r>
        <w:r w:rsidR="0047254E" w:rsidRPr="00591DAE">
          <w:rPr>
            <w:rStyle w:val="a4"/>
            <w:b/>
            <w:noProof/>
            <w:color w:val="000000" w:themeColor="text1"/>
          </w:rPr>
          <w:t>.2</w:t>
        </w:r>
        <w:r w:rsidR="00F35144" w:rsidRPr="00591DAE">
          <w:rPr>
            <w:rFonts w:asciiTheme="minorHAnsi" w:eastAsiaTheme="minorEastAsia" w:hAnsiTheme="minorHAnsi" w:cstheme="minorBidi"/>
            <w:noProof/>
            <w:color w:val="000000" w:themeColor="text1"/>
            <w:sz w:val="22"/>
            <w:szCs w:val="22"/>
            <w:lang w:val="ru-RU"/>
          </w:rPr>
          <w:t xml:space="preserve"> </w:t>
        </w:r>
        <w:r w:rsidR="0047254E" w:rsidRPr="00591DAE">
          <w:rPr>
            <w:rStyle w:val="a4"/>
            <w:b/>
            <w:noProof/>
            <w:color w:val="000000" w:themeColor="text1"/>
          </w:rPr>
          <w:t>Розрахунок капітальних вкладень у оснащення</w:t>
        </w:r>
        <w:r w:rsidR="00F35144" w:rsidRPr="00591DAE">
          <w:rPr>
            <w:noProof/>
            <w:webHidden/>
            <w:color w:val="000000" w:themeColor="text1"/>
          </w:rPr>
          <w:tab/>
        </w:r>
        <w:r w:rsidR="00841997" w:rsidRPr="00591DAE">
          <w:rPr>
            <w:noProof/>
            <w:webHidden/>
            <w:color w:val="000000" w:themeColor="text1"/>
          </w:rPr>
          <w:t>3</w:t>
        </w:r>
        <w:r w:rsidR="00475330">
          <w:rPr>
            <w:noProof/>
            <w:webHidden/>
            <w:color w:val="000000" w:themeColor="text1"/>
          </w:rPr>
          <w:t>5</w:t>
        </w:r>
      </w:hyperlink>
    </w:p>
    <w:p w:rsidR="00F35144" w:rsidRPr="00591DAE" w:rsidRDefault="002B5B8E" w:rsidP="002F35E3">
      <w:pPr>
        <w:pStyle w:val="31"/>
        <w:rPr>
          <w:rFonts w:asciiTheme="minorHAnsi" w:eastAsiaTheme="minorEastAsia" w:hAnsiTheme="minorHAnsi" w:cstheme="minorBidi"/>
          <w:noProof/>
          <w:color w:val="000000" w:themeColor="text1"/>
          <w:sz w:val="22"/>
          <w:szCs w:val="22"/>
          <w:lang w:val="ru-RU"/>
        </w:rPr>
      </w:pPr>
      <w:hyperlink w:anchor="_Toc485202353" w:history="1">
        <w:r w:rsidR="00F35144" w:rsidRPr="00591DAE">
          <w:rPr>
            <w:rStyle w:val="a4"/>
            <w:b/>
            <w:noProof/>
            <w:color w:val="000000" w:themeColor="text1"/>
          </w:rPr>
          <w:t>2.</w:t>
        </w:r>
        <w:r w:rsidR="0047254E" w:rsidRPr="00591DAE">
          <w:rPr>
            <w:rStyle w:val="a4"/>
            <w:b/>
            <w:noProof/>
            <w:color w:val="000000" w:themeColor="text1"/>
          </w:rPr>
          <w:t xml:space="preserve">1.2.3 Розрахунок капітальних вкладень </w:t>
        </w:r>
        <w:r w:rsidR="00841997" w:rsidRPr="00591DAE">
          <w:rPr>
            <w:rStyle w:val="a4"/>
            <w:b/>
            <w:noProof/>
            <w:color w:val="000000" w:themeColor="text1"/>
          </w:rPr>
          <w:t>на засоби контролю та регулювання параметрів</w:t>
        </w:r>
        <w:r w:rsidR="00F35144" w:rsidRPr="00591DAE">
          <w:rPr>
            <w:noProof/>
            <w:webHidden/>
            <w:color w:val="000000" w:themeColor="text1"/>
          </w:rPr>
          <w:tab/>
        </w:r>
        <w:r w:rsidR="00841997" w:rsidRPr="00591DAE">
          <w:rPr>
            <w:noProof/>
            <w:webHidden/>
            <w:color w:val="000000" w:themeColor="text1"/>
          </w:rPr>
          <w:t>3</w:t>
        </w:r>
        <w:r w:rsidR="00475330">
          <w:rPr>
            <w:noProof/>
            <w:webHidden/>
            <w:color w:val="000000" w:themeColor="text1"/>
          </w:rPr>
          <w:t>5</w:t>
        </w:r>
      </w:hyperlink>
    </w:p>
    <w:p w:rsidR="00F35144" w:rsidRPr="00591DAE" w:rsidRDefault="002B5B8E" w:rsidP="002F35E3">
      <w:pPr>
        <w:pStyle w:val="31"/>
        <w:rPr>
          <w:rFonts w:asciiTheme="minorHAnsi" w:eastAsiaTheme="minorEastAsia" w:hAnsiTheme="minorHAnsi" w:cstheme="minorBidi"/>
          <w:noProof/>
          <w:color w:val="000000" w:themeColor="text1"/>
          <w:sz w:val="22"/>
          <w:szCs w:val="22"/>
          <w:lang w:val="ru-RU"/>
        </w:rPr>
      </w:pPr>
      <w:hyperlink w:anchor="_Toc485202354" w:history="1">
        <w:r w:rsidR="00841997" w:rsidRPr="00591DAE">
          <w:rPr>
            <w:rStyle w:val="a4"/>
            <w:b/>
            <w:noProof/>
            <w:color w:val="000000" w:themeColor="text1"/>
          </w:rPr>
          <w:t>2.1.3 Визначення загальної суми вкладень у об’єкт, що проектується</w:t>
        </w:r>
        <w:r w:rsidR="00F35144" w:rsidRPr="00591DAE">
          <w:rPr>
            <w:noProof/>
            <w:webHidden/>
            <w:color w:val="000000" w:themeColor="text1"/>
          </w:rPr>
          <w:tab/>
        </w:r>
        <w:r w:rsidR="00841997" w:rsidRPr="00591DAE">
          <w:rPr>
            <w:noProof/>
            <w:webHidden/>
            <w:color w:val="000000" w:themeColor="text1"/>
          </w:rPr>
          <w:t>3</w:t>
        </w:r>
        <w:r w:rsidR="00475330">
          <w:rPr>
            <w:noProof/>
            <w:webHidden/>
            <w:color w:val="000000" w:themeColor="text1"/>
          </w:rPr>
          <w:t>5</w:t>
        </w:r>
      </w:hyperlink>
    </w:p>
    <w:p w:rsidR="00F35144" w:rsidRPr="00591DAE" w:rsidRDefault="002B5B8E" w:rsidP="002F35E3">
      <w:pPr>
        <w:pStyle w:val="31"/>
        <w:rPr>
          <w:rFonts w:asciiTheme="minorHAnsi" w:eastAsiaTheme="minorEastAsia" w:hAnsiTheme="minorHAnsi" w:cstheme="minorBidi"/>
          <w:noProof/>
          <w:color w:val="000000" w:themeColor="text1"/>
          <w:sz w:val="22"/>
          <w:szCs w:val="22"/>
          <w:lang w:val="ru-RU"/>
        </w:rPr>
      </w:pPr>
      <w:hyperlink w:anchor="_Toc485202355" w:history="1">
        <w:r w:rsidR="00841997" w:rsidRPr="00591DAE">
          <w:rPr>
            <w:rStyle w:val="a4"/>
            <w:b/>
            <w:noProof/>
            <w:color w:val="000000" w:themeColor="text1"/>
          </w:rPr>
          <w:t>2.2</w:t>
        </w:r>
        <w:r w:rsidR="00F35144" w:rsidRPr="00591DAE">
          <w:rPr>
            <w:rStyle w:val="a4"/>
            <w:b/>
            <w:noProof/>
            <w:color w:val="000000" w:themeColor="text1"/>
          </w:rPr>
          <w:t xml:space="preserve"> Ро</w:t>
        </w:r>
        <w:r w:rsidR="00841997" w:rsidRPr="00591DAE">
          <w:rPr>
            <w:rStyle w:val="a4"/>
            <w:b/>
            <w:noProof/>
            <w:color w:val="000000" w:themeColor="text1"/>
          </w:rPr>
          <w:t>зрахунок планової собівартості одиниці продукції</w:t>
        </w:r>
        <w:r w:rsidR="00F35144" w:rsidRPr="00591DAE">
          <w:rPr>
            <w:noProof/>
            <w:webHidden/>
            <w:color w:val="000000" w:themeColor="text1"/>
          </w:rPr>
          <w:tab/>
        </w:r>
        <w:r w:rsidR="00841997" w:rsidRPr="00591DAE">
          <w:rPr>
            <w:noProof/>
            <w:webHidden/>
            <w:color w:val="000000" w:themeColor="text1"/>
          </w:rPr>
          <w:t>3</w:t>
        </w:r>
        <w:r w:rsidR="00475330">
          <w:rPr>
            <w:noProof/>
            <w:webHidden/>
            <w:color w:val="000000" w:themeColor="text1"/>
          </w:rPr>
          <w:t>6</w:t>
        </w:r>
      </w:hyperlink>
    </w:p>
    <w:p w:rsidR="00F35144" w:rsidRPr="00591DAE" w:rsidRDefault="002B5B8E" w:rsidP="002F35E3">
      <w:pPr>
        <w:pStyle w:val="31"/>
        <w:rPr>
          <w:rFonts w:asciiTheme="minorHAnsi" w:eastAsiaTheme="minorEastAsia" w:hAnsiTheme="minorHAnsi" w:cstheme="minorBidi"/>
          <w:noProof/>
          <w:color w:val="000000" w:themeColor="text1"/>
          <w:sz w:val="22"/>
          <w:szCs w:val="22"/>
          <w:lang w:val="ru-RU"/>
        </w:rPr>
      </w:pPr>
      <w:hyperlink w:anchor="_Toc485202356" w:history="1">
        <w:r w:rsidR="00841997" w:rsidRPr="00591DAE">
          <w:rPr>
            <w:rStyle w:val="a4"/>
            <w:b/>
            <w:noProof/>
            <w:color w:val="000000" w:themeColor="text1"/>
          </w:rPr>
          <w:t>2.2.1 Розрахунок чисельності працюючих на дільниці</w:t>
        </w:r>
        <w:r w:rsidR="00F35144" w:rsidRPr="00591DAE">
          <w:rPr>
            <w:noProof/>
            <w:webHidden/>
            <w:color w:val="000000" w:themeColor="text1"/>
          </w:rPr>
          <w:tab/>
        </w:r>
        <w:r w:rsidR="00841997" w:rsidRPr="00591DAE">
          <w:rPr>
            <w:noProof/>
            <w:webHidden/>
            <w:color w:val="000000" w:themeColor="text1"/>
          </w:rPr>
          <w:t>3</w:t>
        </w:r>
        <w:r w:rsidR="00475330">
          <w:rPr>
            <w:noProof/>
            <w:webHidden/>
            <w:color w:val="000000" w:themeColor="text1"/>
          </w:rPr>
          <w:t>6</w:t>
        </w:r>
      </w:hyperlink>
    </w:p>
    <w:p w:rsidR="00F35144" w:rsidRPr="00591DAE" w:rsidRDefault="002B5B8E" w:rsidP="002F35E3">
      <w:pPr>
        <w:pStyle w:val="31"/>
        <w:rPr>
          <w:rFonts w:asciiTheme="minorHAnsi" w:eastAsiaTheme="minorEastAsia" w:hAnsiTheme="minorHAnsi" w:cstheme="minorBidi"/>
          <w:noProof/>
          <w:color w:val="000000" w:themeColor="text1"/>
          <w:sz w:val="22"/>
          <w:szCs w:val="22"/>
          <w:lang w:val="ru-RU"/>
        </w:rPr>
      </w:pPr>
      <w:hyperlink w:anchor="_Toc485202357" w:history="1">
        <w:r w:rsidR="00841997" w:rsidRPr="00591DAE">
          <w:rPr>
            <w:rStyle w:val="a4"/>
            <w:b/>
            <w:noProof/>
            <w:color w:val="000000" w:themeColor="text1"/>
          </w:rPr>
          <w:t>2.2.1.1 Основні технологічні робітники</w:t>
        </w:r>
        <w:r w:rsidR="00F35144" w:rsidRPr="00591DAE">
          <w:rPr>
            <w:noProof/>
            <w:webHidden/>
            <w:color w:val="000000" w:themeColor="text1"/>
          </w:rPr>
          <w:tab/>
        </w:r>
        <w:r w:rsidR="00841997" w:rsidRPr="00591DAE">
          <w:rPr>
            <w:noProof/>
            <w:webHidden/>
            <w:color w:val="000000" w:themeColor="text1"/>
          </w:rPr>
          <w:t>3</w:t>
        </w:r>
        <w:r w:rsidR="00475330">
          <w:rPr>
            <w:noProof/>
            <w:webHidden/>
            <w:color w:val="000000" w:themeColor="text1"/>
          </w:rPr>
          <w:t>6</w:t>
        </w:r>
      </w:hyperlink>
    </w:p>
    <w:p w:rsidR="00F35144" w:rsidRPr="00591DAE" w:rsidRDefault="002B5B8E" w:rsidP="002F35E3">
      <w:pPr>
        <w:pStyle w:val="31"/>
        <w:rPr>
          <w:rFonts w:asciiTheme="minorHAnsi" w:eastAsiaTheme="minorEastAsia" w:hAnsiTheme="minorHAnsi" w:cstheme="minorBidi"/>
          <w:noProof/>
          <w:color w:val="000000" w:themeColor="text1"/>
          <w:sz w:val="22"/>
          <w:szCs w:val="22"/>
          <w:lang w:val="ru-RU"/>
        </w:rPr>
      </w:pPr>
      <w:hyperlink w:anchor="_Toc485202358" w:history="1">
        <w:r w:rsidR="00F35144" w:rsidRPr="00591DAE">
          <w:rPr>
            <w:rStyle w:val="a4"/>
            <w:b/>
            <w:noProof/>
            <w:color w:val="000000" w:themeColor="text1"/>
          </w:rPr>
          <w:t>2</w:t>
        </w:r>
        <w:r w:rsidR="00841997" w:rsidRPr="00591DAE">
          <w:rPr>
            <w:rStyle w:val="a4"/>
            <w:b/>
            <w:noProof/>
            <w:color w:val="000000" w:themeColor="text1"/>
          </w:rPr>
          <w:t>.2.1.2 Допоміжні (обслуговуючі) робітники</w:t>
        </w:r>
        <w:r w:rsidR="00F35144" w:rsidRPr="00591DAE">
          <w:rPr>
            <w:noProof/>
            <w:webHidden/>
            <w:color w:val="000000" w:themeColor="text1"/>
          </w:rPr>
          <w:tab/>
        </w:r>
        <w:r w:rsidR="00841997" w:rsidRPr="00591DAE">
          <w:rPr>
            <w:noProof/>
            <w:webHidden/>
            <w:color w:val="000000" w:themeColor="text1"/>
          </w:rPr>
          <w:t>3</w:t>
        </w:r>
        <w:r w:rsidR="00475330">
          <w:rPr>
            <w:noProof/>
            <w:webHidden/>
            <w:color w:val="000000" w:themeColor="text1"/>
          </w:rPr>
          <w:t>8</w:t>
        </w:r>
      </w:hyperlink>
    </w:p>
    <w:p w:rsidR="00F35144" w:rsidRPr="00591DAE" w:rsidRDefault="002B5B8E" w:rsidP="00F35144">
      <w:pPr>
        <w:pStyle w:val="21"/>
        <w:tabs>
          <w:tab w:val="right" w:leader="dot" w:pos="9345"/>
        </w:tabs>
        <w:rPr>
          <w:rFonts w:asciiTheme="minorHAnsi" w:eastAsiaTheme="minorEastAsia" w:hAnsiTheme="minorHAnsi" w:cstheme="minorBidi"/>
          <w:noProof/>
          <w:color w:val="000000" w:themeColor="text1"/>
          <w:sz w:val="22"/>
          <w:szCs w:val="22"/>
          <w:lang w:val="ru-RU"/>
        </w:rPr>
      </w:pPr>
      <w:hyperlink w:anchor="_Toc485202359" w:history="1">
        <w:r w:rsidR="0067143E" w:rsidRPr="00591DAE">
          <w:rPr>
            <w:rStyle w:val="a4"/>
            <w:b/>
            <w:noProof/>
            <w:color w:val="000000" w:themeColor="text1"/>
          </w:rPr>
          <w:t>2.2.1.3 Управлінський персонал</w:t>
        </w:r>
        <w:r w:rsidR="00F35144" w:rsidRPr="00591DAE">
          <w:rPr>
            <w:noProof/>
            <w:webHidden/>
            <w:color w:val="000000" w:themeColor="text1"/>
          </w:rPr>
          <w:tab/>
        </w:r>
        <w:r w:rsidR="0067143E" w:rsidRPr="00591DAE">
          <w:rPr>
            <w:noProof/>
            <w:webHidden/>
            <w:color w:val="000000" w:themeColor="text1"/>
          </w:rPr>
          <w:t>3</w:t>
        </w:r>
        <w:r w:rsidR="00475330">
          <w:rPr>
            <w:noProof/>
            <w:webHidden/>
            <w:color w:val="000000" w:themeColor="text1"/>
          </w:rPr>
          <w:t>8</w:t>
        </w:r>
      </w:hyperlink>
    </w:p>
    <w:p w:rsidR="00F35144" w:rsidRPr="00591DAE" w:rsidRDefault="00F35144" w:rsidP="00F35144">
      <w:pPr>
        <w:pStyle w:val="11"/>
        <w:rPr>
          <w:rStyle w:val="a4"/>
          <w:color w:val="000000" w:themeColor="text1"/>
        </w:rPr>
      </w:pPr>
    </w:p>
    <w:p w:rsidR="00F35144" w:rsidRPr="00591DAE" w:rsidRDefault="00F35144" w:rsidP="00F35144">
      <w:pPr>
        <w:pStyle w:val="11"/>
        <w:rPr>
          <w:rStyle w:val="a4"/>
          <w:color w:val="000000" w:themeColor="text1"/>
        </w:rPr>
      </w:pPr>
    </w:p>
    <w:p w:rsidR="00F35144" w:rsidRPr="00591DAE" w:rsidRDefault="00F35144" w:rsidP="00F35144">
      <w:pPr>
        <w:pStyle w:val="11"/>
        <w:rPr>
          <w:rStyle w:val="a4"/>
          <w:color w:val="000000" w:themeColor="text1"/>
        </w:rPr>
      </w:pPr>
    </w:p>
    <w:p w:rsidR="00F35144" w:rsidRPr="00591DAE" w:rsidRDefault="00F35144" w:rsidP="00F35144">
      <w:pPr>
        <w:pStyle w:val="11"/>
        <w:rPr>
          <w:rStyle w:val="a4"/>
          <w:color w:val="000000" w:themeColor="text1"/>
        </w:rPr>
      </w:pPr>
    </w:p>
    <w:p w:rsidR="0067143E" w:rsidRPr="00591DAE" w:rsidRDefault="002B5B8E" w:rsidP="0067143E">
      <w:pPr>
        <w:pStyle w:val="21"/>
        <w:tabs>
          <w:tab w:val="right" w:leader="dot" w:pos="9345"/>
        </w:tabs>
        <w:rPr>
          <w:rFonts w:asciiTheme="minorHAnsi" w:eastAsiaTheme="minorEastAsia" w:hAnsiTheme="minorHAnsi" w:cstheme="minorBidi"/>
          <w:noProof/>
          <w:color w:val="000000" w:themeColor="text1"/>
          <w:sz w:val="22"/>
          <w:szCs w:val="22"/>
          <w:lang w:val="ru-RU"/>
        </w:rPr>
      </w:pPr>
      <w:hyperlink w:anchor="_Toc485202338" w:history="1">
        <w:r w:rsidR="0067143E" w:rsidRPr="00591DAE">
          <w:rPr>
            <w:rStyle w:val="a4"/>
            <w:b/>
            <w:noProof/>
            <w:color w:val="000000" w:themeColor="text1"/>
          </w:rPr>
          <w:t>2.2.1.4 Загальна чисельність працівників</w:t>
        </w:r>
        <w:r w:rsidR="0067143E" w:rsidRPr="00591DAE">
          <w:rPr>
            <w:noProof/>
            <w:webHidden/>
            <w:color w:val="000000" w:themeColor="text1"/>
          </w:rPr>
          <w:tab/>
          <w:t>3</w:t>
        </w:r>
        <w:r w:rsidR="00475330">
          <w:rPr>
            <w:noProof/>
            <w:webHidden/>
            <w:color w:val="000000" w:themeColor="text1"/>
          </w:rPr>
          <w:t>9</w:t>
        </w:r>
      </w:hyperlink>
    </w:p>
    <w:p w:rsidR="0067143E" w:rsidRPr="00591DAE" w:rsidRDefault="002B5B8E" w:rsidP="0067143E">
      <w:pPr>
        <w:pStyle w:val="21"/>
        <w:tabs>
          <w:tab w:val="right" w:leader="dot" w:pos="9345"/>
        </w:tabs>
        <w:rPr>
          <w:rFonts w:asciiTheme="minorHAnsi" w:eastAsiaTheme="minorEastAsia" w:hAnsiTheme="minorHAnsi" w:cstheme="minorBidi"/>
          <w:noProof/>
          <w:color w:val="000000" w:themeColor="text1"/>
          <w:sz w:val="22"/>
          <w:szCs w:val="22"/>
          <w:lang w:val="ru-RU"/>
        </w:rPr>
      </w:pPr>
      <w:hyperlink w:anchor="_Toc485202338" w:history="1">
        <w:r w:rsidR="00591DAE" w:rsidRPr="00591DAE">
          <w:rPr>
            <w:rStyle w:val="a4"/>
            <w:b/>
            <w:noProof/>
            <w:color w:val="000000" w:themeColor="text1"/>
          </w:rPr>
          <w:t>2.2.2 Розрахунок показників продуктивності праці</w:t>
        </w:r>
        <w:r w:rsidR="0067143E" w:rsidRPr="00591DAE">
          <w:rPr>
            <w:noProof/>
            <w:webHidden/>
            <w:color w:val="000000" w:themeColor="text1"/>
          </w:rPr>
          <w:tab/>
        </w:r>
        <w:r w:rsidR="00475330">
          <w:rPr>
            <w:noProof/>
            <w:webHidden/>
            <w:color w:val="000000" w:themeColor="text1"/>
          </w:rPr>
          <w:t>40</w:t>
        </w:r>
      </w:hyperlink>
    </w:p>
    <w:p w:rsidR="0067143E" w:rsidRPr="00591DAE" w:rsidRDefault="002B5B8E" w:rsidP="0067143E">
      <w:pPr>
        <w:pStyle w:val="21"/>
        <w:tabs>
          <w:tab w:val="right" w:leader="dot" w:pos="9345"/>
        </w:tabs>
        <w:rPr>
          <w:rFonts w:asciiTheme="minorHAnsi" w:eastAsiaTheme="minorEastAsia" w:hAnsiTheme="minorHAnsi" w:cstheme="minorBidi"/>
          <w:noProof/>
          <w:color w:val="000000" w:themeColor="text1"/>
          <w:sz w:val="22"/>
          <w:szCs w:val="22"/>
          <w:lang w:val="ru-RU"/>
        </w:rPr>
      </w:pPr>
      <w:hyperlink w:anchor="_Toc485202338" w:history="1">
        <w:r w:rsidR="00591DAE" w:rsidRPr="00591DAE">
          <w:rPr>
            <w:rStyle w:val="a4"/>
            <w:b/>
            <w:noProof/>
            <w:color w:val="000000" w:themeColor="text1"/>
          </w:rPr>
          <w:t>2.2.3 Визначення вартості технологічних носіїв</w:t>
        </w:r>
        <w:r w:rsidR="0067143E" w:rsidRPr="00591DAE">
          <w:rPr>
            <w:noProof/>
            <w:webHidden/>
            <w:color w:val="000000" w:themeColor="text1"/>
          </w:rPr>
          <w:tab/>
        </w:r>
        <w:r w:rsidR="00475330">
          <w:rPr>
            <w:noProof/>
            <w:webHidden/>
            <w:color w:val="000000" w:themeColor="text1"/>
          </w:rPr>
          <w:t>40</w:t>
        </w:r>
      </w:hyperlink>
    </w:p>
    <w:p w:rsidR="0067143E" w:rsidRPr="00591DAE" w:rsidRDefault="002B5B8E" w:rsidP="0067143E">
      <w:pPr>
        <w:pStyle w:val="21"/>
        <w:tabs>
          <w:tab w:val="right" w:leader="dot" w:pos="9345"/>
        </w:tabs>
        <w:rPr>
          <w:rFonts w:asciiTheme="minorHAnsi" w:eastAsiaTheme="minorEastAsia" w:hAnsiTheme="minorHAnsi" w:cstheme="minorBidi"/>
          <w:noProof/>
          <w:color w:val="000000" w:themeColor="text1"/>
          <w:sz w:val="22"/>
          <w:szCs w:val="22"/>
          <w:lang w:val="ru-RU"/>
        </w:rPr>
      </w:pPr>
      <w:hyperlink w:anchor="_Toc485202338" w:history="1">
        <w:r w:rsidR="00591DAE" w:rsidRPr="00591DAE">
          <w:rPr>
            <w:rStyle w:val="a4"/>
            <w:b/>
            <w:noProof/>
            <w:color w:val="000000" w:themeColor="text1"/>
          </w:rPr>
          <w:t>2.2.3.1 Витрати на силову електроенергію та електроенергію для освітлення</w:t>
        </w:r>
        <w:r w:rsidR="0067143E" w:rsidRPr="00591DAE">
          <w:rPr>
            <w:noProof/>
            <w:webHidden/>
            <w:color w:val="000000" w:themeColor="text1"/>
          </w:rPr>
          <w:tab/>
        </w:r>
        <w:r w:rsidR="00475330">
          <w:rPr>
            <w:noProof/>
            <w:webHidden/>
            <w:color w:val="000000" w:themeColor="text1"/>
          </w:rPr>
          <w:t>40</w:t>
        </w:r>
      </w:hyperlink>
    </w:p>
    <w:p w:rsidR="0067143E" w:rsidRPr="00591DAE" w:rsidRDefault="002B5B8E" w:rsidP="0067143E">
      <w:pPr>
        <w:pStyle w:val="21"/>
        <w:tabs>
          <w:tab w:val="right" w:leader="dot" w:pos="9345"/>
        </w:tabs>
        <w:rPr>
          <w:rFonts w:asciiTheme="minorHAnsi" w:eastAsiaTheme="minorEastAsia" w:hAnsiTheme="minorHAnsi" w:cstheme="minorBidi"/>
          <w:noProof/>
          <w:color w:val="000000" w:themeColor="text1"/>
          <w:sz w:val="22"/>
          <w:szCs w:val="22"/>
          <w:lang w:val="ru-RU"/>
        </w:rPr>
      </w:pPr>
      <w:hyperlink w:anchor="_Toc485202338" w:history="1">
        <w:r w:rsidR="00591DAE" w:rsidRPr="00591DAE">
          <w:rPr>
            <w:rStyle w:val="a4"/>
            <w:b/>
            <w:noProof/>
            <w:color w:val="000000" w:themeColor="text1"/>
          </w:rPr>
          <w:t>2.2.3.2 Витрати на воду для виробничих та побутових потреб</w:t>
        </w:r>
        <w:r w:rsidR="0067143E" w:rsidRPr="00591DAE">
          <w:rPr>
            <w:noProof/>
            <w:webHidden/>
            <w:color w:val="000000" w:themeColor="text1"/>
          </w:rPr>
          <w:tab/>
        </w:r>
        <w:r w:rsidR="00591DAE" w:rsidRPr="00591DAE">
          <w:rPr>
            <w:noProof/>
            <w:webHidden/>
            <w:color w:val="000000" w:themeColor="text1"/>
          </w:rPr>
          <w:t>4</w:t>
        </w:r>
        <w:r w:rsidR="00475330">
          <w:rPr>
            <w:noProof/>
            <w:webHidden/>
            <w:color w:val="000000" w:themeColor="text1"/>
          </w:rPr>
          <w:t>2</w:t>
        </w:r>
      </w:hyperlink>
    </w:p>
    <w:p w:rsidR="0067143E" w:rsidRPr="00591DAE" w:rsidRDefault="002B5B8E" w:rsidP="0067143E">
      <w:pPr>
        <w:pStyle w:val="21"/>
        <w:tabs>
          <w:tab w:val="right" w:leader="dot" w:pos="9345"/>
        </w:tabs>
        <w:rPr>
          <w:rFonts w:asciiTheme="minorHAnsi" w:eastAsiaTheme="minorEastAsia" w:hAnsiTheme="minorHAnsi" w:cstheme="minorBidi"/>
          <w:noProof/>
          <w:color w:val="000000" w:themeColor="text1"/>
          <w:sz w:val="22"/>
          <w:szCs w:val="22"/>
          <w:lang w:val="ru-RU"/>
        </w:rPr>
      </w:pPr>
      <w:hyperlink w:anchor="_Toc485202338" w:history="1">
        <w:r w:rsidR="00591DAE" w:rsidRPr="00591DAE">
          <w:rPr>
            <w:rStyle w:val="a4"/>
            <w:b/>
            <w:noProof/>
            <w:color w:val="000000" w:themeColor="text1"/>
          </w:rPr>
          <w:t>2.2.3.3 Розрахунок витрат на допоміжні технологічні матеріали</w:t>
        </w:r>
        <w:r w:rsidR="0067143E" w:rsidRPr="00591DAE">
          <w:rPr>
            <w:noProof/>
            <w:webHidden/>
            <w:color w:val="000000" w:themeColor="text1"/>
          </w:rPr>
          <w:tab/>
        </w:r>
        <w:r w:rsidR="00591DAE" w:rsidRPr="00591DAE">
          <w:rPr>
            <w:noProof/>
            <w:webHidden/>
            <w:color w:val="000000" w:themeColor="text1"/>
          </w:rPr>
          <w:t>4</w:t>
        </w:r>
        <w:r w:rsidR="00475330">
          <w:rPr>
            <w:noProof/>
            <w:webHidden/>
            <w:color w:val="000000" w:themeColor="text1"/>
          </w:rPr>
          <w:t>2</w:t>
        </w:r>
      </w:hyperlink>
    </w:p>
    <w:p w:rsidR="0067143E" w:rsidRDefault="002B5B8E" w:rsidP="0067143E">
      <w:pPr>
        <w:pStyle w:val="21"/>
        <w:tabs>
          <w:tab w:val="right" w:leader="dot" w:pos="9345"/>
        </w:tabs>
        <w:rPr>
          <w:noProof/>
          <w:color w:val="000000" w:themeColor="text1"/>
        </w:rPr>
      </w:pPr>
      <w:hyperlink w:anchor="_Toc485202338" w:history="1">
        <w:r w:rsidR="00591DAE">
          <w:rPr>
            <w:rStyle w:val="a4"/>
            <w:b/>
            <w:noProof/>
            <w:color w:val="000000" w:themeColor="text1"/>
          </w:rPr>
          <w:t>2.2.4 Розрахунок витрат на технологічну енергію</w:t>
        </w:r>
        <w:r w:rsidR="0067143E" w:rsidRPr="00591DAE">
          <w:rPr>
            <w:noProof/>
            <w:webHidden/>
            <w:color w:val="000000" w:themeColor="text1"/>
          </w:rPr>
          <w:tab/>
        </w:r>
        <w:r w:rsidR="00591DAE" w:rsidRPr="00591DAE">
          <w:rPr>
            <w:noProof/>
            <w:webHidden/>
            <w:color w:val="000000" w:themeColor="text1"/>
          </w:rPr>
          <w:t>4</w:t>
        </w:r>
        <w:r w:rsidR="00475330">
          <w:rPr>
            <w:noProof/>
            <w:webHidden/>
            <w:color w:val="000000" w:themeColor="text1"/>
          </w:rPr>
          <w:t>3</w:t>
        </w:r>
      </w:hyperlink>
    </w:p>
    <w:p w:rsidR="00591DAE" w:rsidRPr="00460D07" w:rsidRDefault="002B5B8E" w:rsidP="00591DAE">
      <w:pPr>
        <w:pStyle w:val="21"/>
        <w:tabs>
          <w:tab w:val="right" w:leader="dot" w:pos="9345"/>
        </w:tabs>
        <w:rPr>
          <w:rFonts w:asciiTheme="minorHAnsi" w:eastAsiaTheme="minorEastAsia" w:hAnsiTheme="minorHAnsi" w:cstheme="minorBidi"/>
          <w:noProof/>
          <w:color w:val="000000" w:themeColor="text1"/>
          <w:sz w:val="22"/>
          <w:szCs w:val="22"/>
          <w:lang w:val="ru-RU"/>
        </w:rPr>
      </w:pPr>
      <w:hyperlink w:anchor="_Toc485202338" w:history="1">
        <w:r w:rsidR="00591DAE">
          <w:rPr>
            <w:rStyle w:val="a4"/>
            <w:b/>
            <w:noProof/>
            <w:color w:val="000000" w:themeColor="text1"/>
          </w:rPr>
          <w:t>2.2.5 Розрахунок фондів заробітної плати</w:t>
        </w:r>
        <w:r w:rsidR="00591DAE" w:rsidRPr="00460D07">
          <w:rPr>
            <w:noProof/>
            <w:webHidden/>
            <w:color w:val="000000" w:themeColor="text1"/>
          </w:rPr>
          <w:tab/>
        </w:r>
        <w:r w:rsidR="00591DAE">
          <w:rPr>
            <w:noProof/>
            <w:webHidden/>
            <w:color w:val="000000" w:themeColor="text1"/>
          </w:rPr>
          <w:t>4</w:t>
        </w:r>
        <w:r w:rsidR="00475330">
          <w:rPr>
            <w:noProof/>
            <w:webHidden/>
            <w:color w:val="000000" w:themeColor="text1"/>
          </w:rPr>
          <w:t>4</w:t>
        </w:r>
      </w:hyperlink>
    </w:p>
    <w:p w:rsidR="00591DAE" w:rsidRPr="00460D07" w:rsidRDefault="002B5B8E" w:rsidP="00591DAE">
      <w:pPr>
        <w:pStyle w:val="21"/>
        <w:tabs>
          <w:tab w:val="right" w:leader="dot" w:pos="9345"/>
        </w:tabs>
        <w:rPr>
          <w:rFonts w:asciiTheme="minorHAnsi" w:eastAsiaTheme="minorEastAsia" w:hAnsiTheme="minorHAnsi" w:cstheme="minorBidi"/>
          <w:noProof/>
          <w:color w:val="000000" w:themeColor="text1"/>
          <w:sz w:val="22"/>
          <w:szCs w:val="22"/>
          <w:lang w:val="ru-RU"/>
        </w:rPr>
      </w:pPr>
      <w:hyperlink w:anchor="_Toc485202338" w:history="1">
        <w:r w:rsidR="00591DAE">
          <w:rPr>
            <w:rStyle w:val="a4"/>
            <w:b/>
            <w:noProof/>
            <w:color w:val="000000" w:themeColor="text1"/>
          </w:rPr>
          <w:t>2.2.6 Відрахування на соціальне страхування</w:t>
        </w:r>
        <w:r w:rsidR="00591DAE" w:rsidRPr="00460D07">
          <w:rPr>
            <w:noProof/>
            <w:webHidden/>
            <w:color w:val="000000" w:themeColor="text1"/>
          </w:rPr>
          <w:tab/>
        </w:r>
        <w:r w:rsidR="00591DAE">
          <w:rPr>
            <w:noProof/>
            <w:webHidden/>
            <w:color w:val="000000" w:themeColor="text1"/>
          </w:rPr>
          <w:t>4</w:t>
        </w:r>
        <w:r w:rsidR="00475330">
          <w:rPr>
            <w:noProof/>
            <w:webHidden/>
            <w:color w:val="000000" w:themeColor="text1"/>
          </w:rPr>
          <w:t>6</w:t>
        </w:r>
      </w:hyperlink>
    </w:p>
    <w:p w:rsidR="00591DAE" w:rsidRPr="00460D07" w:rsidRDefault="002B5B8E" w:rsidP="00591DAE">
      <w:pPr>
        <w:pStyle w:val="21"/>
        <w:tabs>
          <w:tab w:val="right" w:leader="dot" w:pos="9345"/>
        </w:tabs>
        <w:rPr>
          <w:rFonts w:asciiTheme="minorHAnsi" w:eastAsiaTheme="minorEastAsia" w:hAnsiTheme="minorHAnsi" w:cstheme="minorBidi"/>
          <w:noProof/>
          <w:color w:val="000000" w:themeColor="text1"/>
          <w:sz w:val="22"/>
          <w:szCs w:val="22"/>
          <w:lang w:val="ru-RU"/>
        </w:rPr>
      </w:pPr>
      <w:hyperlink w:anchor="_Toc485202338" w:history="1">
        <w:r w:rsidR="00591DAE">
          <w:rPr>
            <w:rStyle w:val="a4"/>
            <w:b/>
            <w:noProof/>
            <w:color w:val="000000" w:themeColor="text1"/>
          </w:rPr>
          <w:t>2.2.7 Розрахунок річних амортизаційних витрат</w:t>
        </w:r>
        <w:r w:rsidR="00591DAE" w:rsidRPr="00460D07">
          <w:rPr>
            <w:noProof/>
            <w:webHidden/>
            <w:color w:val="000000" w:themeColor="text1"/>
          </w:rPr>
          <w:tab/>
        </w:r>
        <w:r w:rsidR="00591DAE">
          <w:rPr>
            <w:noProof/>
            <w:webHidden/>
            <w:color w:val="000000" w:themeColor="text1"/>
          </w:rPr>
          <w:t>4</w:t>
        </w:r>
        <w:r w:rsidR="00475330">
          <w:rPr>
            <w:noProof/>
            <w:webHidden/>
            <w:color w:val="000000" w:themeColor="text1"/>
          </w:rPr>
          <w:t>7</w:t>
        </w:r>
      </w:hyperlink>
    </w:p>
    <w:p w:rsidR="00591DAE" w:rsidRPr="00460D07" w:rsidRDefault="002B5B8E" w:rsidP="00591DAE">
      <w:pPr>
        <w:pStyle w:val="21"/>
        <w:tabs>
          <w:tab w:val="right" w:leader="dot" w:pos="9345"/>
        </w:tabs>
        <w:rPr>
          <w:rFonts w:asciiTheme="minorHAnsi" w:eastAsiaTheme="minorEastAsia" w:hAnsiTheme="minorHAnsi" w:cstheme="minorBidi"/>
          <w:noProof/>
          <w:color w:val="000000" w:themeColor="text1"/>
          <w:sz w:val="22"/>
          <w:szCs w:val="22"/>
          <w:lang w:val="ru-RU"/>
        </w:rPr>
      </w:pPr>
      <w:hyperlink w:anchor="_Toc485202338" w:history="1">
        <w:r w:rsidR="00591DAE">
          <w:rPr>
            <w:rStyle w:val="a4"/>
            <w:b/>
            <w:noProof/>
            <w:color w:val="000000" w:themeColor="text1"/>
          </w:rPr>
          <w:t>2.2.8 Визначення собівартості термічної обробки продукції</w:t>
        </w:r>
        <w:r w:rsidR="00591DAE" w:rsidRPr="00460D07">
          <w:rPr>
            <w:noProof/>
            <w:webHidden/>
            <w:color w:val="000000" w:themeColor="text1"/>
          </w:rPr>
          <w:tab/>
        </w:r>
        <w:r w:rsidR="00591DAE">
          <w:rPr>
            <w:noProof/>
            <w:webHidden/>
            <w:color w:val="000000" w:themeColor="text1"/>
          </w:rPr>
          <w:t>4</w:t>
        </w:r>
        <w:r w:rsidR="00475330">
          <w:rPr>
            <w:noProof/>
            <w:webHidden/>
            <w:color w:val="000000" w:themeColor="text1"/>
          </w:rPr>
          <w:t>8</w:t>
        </w:r>
      </w:hyperlink>
    </w:p>
    <w:p w:rsidR="00591DAE" w:rsidRPr="00460D07" w:rsidRDefault="002B5B8E" w:rsidP="00591DAE">
      <w:pPr>
        <w:pStyle w:val="21"/>
        <w:tabs>
          <w:tab w:val="right" w:leader="dot" w:pos="9345"/>
        </w:tabs>
        <w:rPr>
          <w:rFonts w:asciiTheme="minorHAnsi" w:eastAsiaTheme="minorEastAsia" w:hAnsiTheme="minorHAnsi" w:cstheme="minorBidi"/>
          <w:noProof/>
          <w:color w:val="000000" w:themeColor="text1"/>
          <w:sz w:val="22"/>
          <w:szCs w:val="22"/>
          <w:lang w:val="ru-RU"/>
        </w:rPr>
      </w:pPr>
      <w:hyperlink w:anchor="_Toc485202338" w:history="1">
        <w:r w:rsidR="00591DAE">
          <w:rPr>
            <w:rStyle w:val="a4"/>
            <w:b/>
            <w:noProof/>
            <w:color w:val="000000" w:themeColor="text1"/>
          </w:rPr>
          <w:t>2.3 Економічна ефективність проектних рішень</w:t>
        </w:r>
        <w:r w:rsidR="00591DAE" w:rsidRPr="00460D07">
          <w:rPr>
            <w:noProof/>
            <w:webHidden/>
            <w:color w:val="000000" w:themeColor="text1"/>
          </w:rPr>
          <w:tab/>
        </w:r>
        <w:r w:rsidR="00591DAE">
          <w:rPr>
            <w:noProof/>
            <w:webHidden/>
            <w:color w:val="000000" w:themeColor="text1"/>
          </w:rPr>
          <w:t>4</w:t>
        </w:r>
        <w:r w:rsidR="00475330">
          <w:rPr>
            <w:noProof/>
            <w:webHidden/>
            <w:color w:val="000000" w:themeColor="text1"/>
          </w:rPr>
          <w:t>9</w:t>
        </w:r>
      </w:hyperlink>
    </w:p>
    <w:p w:rsidR="00F35144" w:rsidRPr="00460D07" w:rsidRDefault="005A193B" w:rsidP="00F35144">
      <w:pPr>
        <w:pStyle w:val="11"/>
        <w:rPr>
          <w:rFonts w:asciiTheme="minorHAnsi" w:eastAsiaTheme="minorEastAsia" w:hAnsiTheme="minorHAnsi" w:cstheme="minorBidi"/>
          <w:b w:val="0"/>
          <w:color w:val="000000" w:themeColor="text1"/>
          <w:sz w:val="22"/>
          <w:szCs w:val="22"/>
          <w:lang w:val="ru-RU"/>
        </w:rPr>
      </w:pPr>
      <w:r w:rsidRPr="00591DAE">
        <w:rPr>
          <w:b w:val="0"/>
          <w:color w:val="000000" w:themeColor="text1"/>
          <w:sz w:val="28"/>
          <w:szCs w:val="28"/>
          <w:lang w:eastAsia="uk-UA"/>
        </w:rPr>
        <mc:AlternateContent>
          <mc:Choice Requires="wpg">
            <w:drawing>
              <wp:anchor distT="0" distB="0" distL="114300" distR="114300" simplePos="0" relativeHeight="251673600" behindDoc="0" locked="1" layoutInCell="1" allowOverlap="1" wp14:anchorId="739AF411" wp14:editId="1A922E5C">
                <wp:simplePos x="0" y="0"/>
                <wp:positionH relativeFrom="page">
                  <wp:posOffset>619760</wp:posOffset>
                </wp:positionH>
                <wp:positionV relativeFrom="page">
                  <wp:posOffset>203200</wp:posOffset>
                </wp:positionV>
                <wp:extent cx="6681470" cy="10241915"/>
                <wp:effectExtent l="15240" t="18415" r="8890" b="17145"/>
                <wp:wrapNone/>
                <wp:docPr id="1682" name="Группа 16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168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8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8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8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8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8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8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9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9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9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9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9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169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169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169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169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169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170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5A193B">
                              <w:pPr>
                                <w:ind w:firstLine="0"/>
                                <w:rPr>
                                  <w:szCs w:val="28"/>
                                </w:rPr>
                              </w:pPr>
                            </w:p>
                          </w:txbxContent>
                        </wps:txbx>
                        <wps:bodyPr rot="0" vert="horz" wrap="square" lIns="12700" tIns="12700" rIns="12700" bIns="12700" anchor="t" anchorCtr="0" upright="1">
                          <a:noAutofit/>
                        </wps:bodyPr>
                      </wps:wsp>
                      <wps:wsp>
                        <wps:cNvPr id="170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7A2D94">
                              <w:pPr>
                                <w:jc w:val="center"/>
                              </w:pPr>
                              <w:r>
                                <w:rPr>
                                  <w:rFonts w:ascii="ISOCPEUR" w:hAnsi="ISOCPEUR"/>
                                  <w:i/>
                                  <w:sz w:val="28"/>
                                  <w:szCs w:val="28"/>
                                </w:rPr>
                                <w:t>ДП 5102. 00.000 ПЗ</w:t>
                              </w:r>
                            </w:p>
                            <w:p w:rsidR="002B5B8E" w:rsidRPr="00AE32D0" w:rsidRDefault="002B5B8E" w:rsidP="005A193B">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39AF411" id="Группа 1682" o:spid="_x0000_s1086" style="position:absolute;left:0;text-align:left;margin-left:48.8pt;margin-top:16pt;width:526.1pt;height:806.45pt;z-index:251673600;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">
                <v:rect id="Rectangle 223" o:spid="_x0000_s1087"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" filled="f" strokeweight="2pt"/>
                <v:line id="Line 224" o:spid="_x0000_s108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" strokeweight="2pt"/>
                <v:line id="Line 225" o:spid="_x0000_s108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" strokeweight="2pt"/>
                <v:line id="Line 226" o:spid="_x0000_s109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" strokeweight="2pt"/>
                <v:line id="Line 227" o:spid="_x0000_s109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" strokeweight="2pt"/>
                <v:line id="Line 228" o:spid="_x0000_s109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" strokeweight="2pt"/>
                <v:line id="Line 229" o:spid="_x0000_s109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" strokeweight="2pt"/>
                <v:line id="Line 230" o:spid="_x0000_s109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" strokeweight="2pt"/>
                <v:line id="Line 231" o:spid="_x0000_s109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" strokeweight="1pt"/>
                <v:line id="Line 232" o:spid="_x0000_s109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" strokeweight="2pt"/>
                <v:line id="Line 233" o:spid="_x0000_s109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" strokeweight="1pt"/>
                <v:rect id="Rectangle 234" o:spid="_x0000_s109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" filled="f" stroked="f" strokeweight=".25pt">
                  <v:textbox inset="1pt,1pt,1pt,1pt">
                    <w:txbxContent>
                      <w:p w:rsidR="002B5B8E" w:rsidRDefault="002B5B8E" w:rsidP="005A193B">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109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" filled="f" stroked="f" strokeweight=".25pt">
                  <v:textbox inset="1pt,1pt,1pt,1pt">
                    <w:txbxContent>
                      <w:p w:rsidR="002B5B8E" w:rsidRDefault="002B5B8E" w:rsidP="005A193B">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110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" filled="f" stroked="f" strokeweight=".25pt">
                  <v:textbox inset="1pt,1pt,1pt,1pt">
                    <w:txbxContent>
                      <w:p w:rsidR="002B5B8E" w:rsidRDefault="002B5B8E" w:rsidP="005A193B">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110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" filled="f" stroked="f" strokeweight=".25pt">
                  <v:textbox inset="1pt,1pt,1pt,1pt">
                    <w:txbxContent>
                      <w:p w:rsidR="002B5B8E" w:rsidRDefault="002B5B8E" w:rsidP="005A193B">
                        <w:pPr>
                          <w:pStyle w:val="a3"/>
                          <w:jc w:val="center"/>
                          <w:rPr>
                            <w:sz w:val="18"/>
                            <w:szCs w:val="18"/>
                          </w:rPr>
                        </w:pPr>
                        <w:r>
                          <w:rPr>
                            <w:sz w:val="18"/>
                            <w:szCs w:val="18"/>
                          </w:rPr>
                          <w:t>Підпис</w:t>
                        </w:r>
                      </w:p>
                    </w:txbxContent>
                  </v:textbox>
                </v:rect>
                <v:rect id="Rectangle 238" o:spid="_x0000_s110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" filled="f" stroked="f" strokeweight=".25pt">
                  <v:textbox inset="1pt,1pt,1pt,1pt">
                    <w:txbxContent>
                      <w:p w:rsidR="002B5B8E" w:rsidRDefault="002B5B8E" w:rsidP="005A193B">
                        <w:pPr>
                          <w:pStyle w:val="a3"/>
                          <w:jc w:val="center"/>
                          <w:rPr>
                            <w:sz w:val="18"/>
                            <w:szCs w:val="18"/>
                          </w:rPr>
                        </w:pPr>
                        <w:r>
                          <w:rPr>
                            <w:sz w:val="18"/>
                            <w:szCs w:val="18"/>
                          </w:rPr>
                          <w:t>Дата</w:t>
                        </w:r>
                      </w:p>
                    </w:txbxContent>
                  </v:textbox>
                </v:rect>
                <v:rect id="Rectangle 239" o:spid="_x0000_s110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" filled="f" stroked="f" strokeweight=".25pt">
                  <v:textbox inset="1pt,1pt,1pt,1pt">
                    <w:txbxContent>
                      <w:p w:rsidR="002B5B8E" w:rsidRDefault="002B5B8E" w:rsidP="005A193B">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110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" filled="f" stroked="f" strokeweight=".25pt">
                  <v:textbox inset="1pt,1pt,1pt,1pt">
                    <w:txbxContent>
                      <w:p w:rsidR="002B5B8E" w:rsidRPr="009613DF" w:rsidRDefault="002B5B8E" w:rsidP="005A193B">
                        <w:pPr>
                          <w:ind w:firstLine="0"/>
                          <w:rPr>
                            <w:szCs w:val="28"/>
                          </w:rPr>
                        </w:pPr>
                      </w:p>
                    </w:txbxContent>
                  </v:textbox>
                </v:rect>
                <v:rect id="Rectangle 241" o:spid="_x0000_s110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" filled="f" stroked="f" strokeweight=".25pt">
                  <v:textbox inset="1pt,1pt,1pt,1pt">
                    <w:txbxContent>
                      <w:p w:rsidR="002B5B8E" w:rsidRPr="00AE32D0" w:rsidRDefault="002B5B8E" w:rsidP="007A2D94">
                        <w:pPr>
                          <w:jc w:val="center"/>
                        </w:pPr>
                        <w:r>
                          <w:rPr>
                            <w:rFonts w:ascii="ISOCPEUR" w:hAnsi="ISOCPEUR"/>
                            <w:i/>
                            <w:sz w:val="28"/>
                            <w:szCs w:val="28"/>
                          </w:rPr>
                          <w:t>ДП 5102. 00.000 ПЗ</w:t>
                        </w:r>
                      </w:p>
                      <w:p w:rsidR="002B5B8E" w:rsidRPr="00AE32D0" w:rsidRDefault="002B5B8E" w:rsidP="005A193B">
                        <w:pPr>
                          <w:jc w:val="center"/>
                        </w:pPr>
                      </w:p>
                    </w:txbxContent>
                  </v:textbox>
                </v:rect>
                <w10:wrap anchorx="page" anchory="page"/>
                <w10:anchorlock/>
              </v:group>
            </w:pict>
          </mc:Fallback>
        </mc:AlternateContent>
      </w:r>
      <w:hyperlink w:anchor="_Toc485202360" w:history="1">
        <w:r w:rsidR="00F35144" w:rsidRPr="00591DAE">
          <w:rPr>
            <w:rStyle w:val="a4"/>
            <w:color w:val="000000" w:themeColor="text1"/>
          </w:rPr>
          <w:t>3. ОХОРОНА ПРАЦІ</w:t>
        </w:r>
        <w:r w:rsidR="00F35144" w:rsidRPr="00591DAE">
          <w:rPr>
            <w:b w:val="0"/>
            <w:webHidden/>
            <w:color w:val="000000" w:themeColor="text1"/>
          </w:rPr>
          <w:tab/>
        </w:r>
        <w:r w:rsidR="00475330">
          <w:rPr>
            <w:b w:val="0"/>
            <w:webHidden/>
            <w:color w:val="000000" w:themeColor="text1"/>
          </w:rPr>
          <w:t>51</w:t>
        </w:r>
      </w:hyperlink>
    </w:p>
    <w:p w:rsidR="00F35144" w:rsidRPr="00460D07" w:rsidRDefault="002B5B8E" w:rsidP="00F35144">
      <w:pPr>
        <w:pStyle w:val="21"/>
        <w:tabs>
          <w:tab w:val="right" w:leader="dot" w:pos="9345"/>
        </w:tabs>
        <w:rPr>
          <w:rFonts w:asciiTheme="minorHAnsi" w:eastAsiaTheme="minorEastAsia" w:hAnsiTheme="minorHAnsi" w:cstheme="minorBidi"/>
          <w:noProof/>
          <w:color w:val="000000" w:themeColor="text1"/>
          <w:sz w:val="22"/>
          <w:szCs w:val="22"/>
          <w:lang w:val="ru-RU"/>
        </w:rPr>
      </w:pPr>
      <w:hyperlink w:anchor="_Toc485202361" w:history="1">
        <w:r w:rsidR="00591DAE">
          <w:rPr>
            <w:rStyle w:val="a4"/>
            <w:rFonts w:eastAsia="Calibri"/>
            <w:b/>
            <w:noProof/>
            <w:color w:val="000000" w:themeColor="text1"/>
          </w:rPr>
          <w:t>3.1 Організаційні питання охорони праці на підприємстві</w:t>
        </w:r>
        <w:r w:rsidR="00F35144" w:rsidRPr="00460D07">
          <w:rPr>
            <w:noProof/>
            <w:webHidden/>
            <w:color w:val="000000" w:themeColor="text1"/>
          </w:rPr>
          <w:tab/>
        </w:r>
        <w:r w:rsidR="00591DAE">
          <w:rPr>
            <w:noProof/>
            <w:webHidden/>
            <w:color w:val="000000" w:themeColor="text1"/>
          </w:rPr>
          <w:t>5</w:t>
        </w:r>
        <w:r w:rsidR="00475330">
          <w:rPr>
            <w:noProof/>
            <w:webHidden/>
            <w:color w:val="000000" w:themeColor="text1"/>
          </w:rPr>
          <w:t>2</w:t>
        </w:r>
      </w:hyperlink>
    </w:p>
    <w:p w:rsidR="00F35144" w:rsidRPr="00460D07" w:rsidRDefault="002B5B8E" w:rsidP="00F35144">
      <w:pPr>
        <w:pStyle w:val="21"/>
        <w:tabs>
          <w:tab w:val="right" w:leader="dot" w:pos="9345"/>
        </w:tabs>
        <w:rPr>
          <w:rFonts w:asciiTheme="minorHAnsi" w:eastAsiaTheme="minorEastAsia" w:hAnsiTheme="minorHAnsi" w:cstheme="minorBidi"/>
          <w:noProof/>
          <w:color w:val="000000" w:themeColor="text1"/>
          <w:sz w:val="22"/>
          <w:szCs w:val="22"/>
          <w:lang w:val="ru-RU"/>
        </w:rPr>
      </w:pPr>
      <w:hyperlink w:anchor="_Toc485202362" w:history="1">
        <w:r w:rsidR="00F35144" w:rsidRPr="00460D07">
          <w:rPr>
            <w:rStyle w:val="a4"/>
            <w:b/>
            <w:bCs/>
            <w:noProof/>
            <w:color w:val="000000" w:themeColor="text1"/>
          </w:rPr>
          <w:t>3</w:t>
        </w:r>
        <w:r w:rsidR="00591DAE">
          <w:rPr>
            <w:rStyle w:val="a4"/>
            <w:b/>
            <w:bCs/>
            <w:noProof/>
            <w:color w:val="000000" w:themeColor="text1"/>
          </w:rPr>
          <w:t>.2 Аналіз параметрів приміщення</w:t>
        </w:r>
        <w:r w:rsidR="00F35144" w:rsidRPr="00460D07">
          <w:rPr>
            <w:noProof/>
            <w:webHidden/>
            <w:color w:val="000000" w:themeColor="text1"/>
          </w:rPr>
          <w:tab/>
        </w:r>
        <w:r w:rsidR="00591DAE">
          <w:rPr>
            <w:noProof/>
            <w:webHidden/>
            <w:color w:val="000000" w:themeColor="text1"/>
          </w:rPr>
          <w:t>5</w:t>
        </w:r>
        <w:r w:rsidR="00475330">
          <w:rPr>
            <w:noProof/>
            <w:webHidden/>
            <w:color w:val="000000" w:themeColor="text1"/>
          </w:rPr>
          <w:t>3</w:t>
        </w:r>
      </w:hyperlink>
    </w:p>
    <w:p w:rsidR="00F35144" w:rsidRPr="00460D07" w:rsidRDefault="002B5B8E" w:rsidP="00F35144">
      <w:pPr>
        <w:pStyle w:val="21"/>
        <w:tabs>
          <w:tab w:val="right" w:leader="dot" w:pos="9345"/>
        </w:tabs>
        <w:rPr>
          <w:rFonts w:asciiTheme="minorHAnsi" w:eastAsiaTheme="minorEastAsia" w:hAnsiTheme="minorHAnsi" w:cstheme="minorBidi"/>
          <w:noProof/>
          <w:color w:val="000000" w:themeColor="text1"/>
          <w:sz w:val="22"/>
          <w:szCs w:val="22"/>
          <w:lang w:val="ru-RU"/>
        </w:rPr>
      </w:pPr>
      <w:hyperlink w:anchor="_Toc485202363" w:history="1">
        <w:r w:rsidR="00F35144" w:rsidRPr="00460D07">
          <w:rPr>
            <w:rStyle w:val="a4"/>
            <w:b/>
            <w:bCs/>
            <w:noProof/>
            <w:color w:val="000000" w:themeColor="text1"/>
          </w:rPr>
          <w:t xml:space="preserve">3.3 Аналіз </w:t>
        </w:r>
        <w:r w:rsidR="00591DAE">
          <w:rPr>
            <w:rStyle w:val="a4"/>
            <w:b/>
            <w:bCs/>
            <w:noProof/>
            <w:color w:val="000000" w:themeColor="text1"/>
          </w:rPr>
          <w:t>освітленості приміщення</w:t>
        </w:r>
        <w:r w:rsidR="00F35144" w:rsidRPr="00460D07">
          <w:rPr>
            <w:noProof/>
            <w:webHidden/>
            <w:color w:val="000000" w:themeColor="text1"/>
          </w:rPr>
          <w:tab/>
        </w:r>
        <w:r w:rsidR="00F35144" w:rsidRPr="00460D07">
          <w:rPr>
            <w:noProof/>
            <w:webHidden/>
            <w:color w:val="000000" w:themeColor="text1"/>
          </w:rPr>
          <w:fldChar w:fldCharType="begin"/>
        </w:r>
        <w:r w:rsidR="00F35144" w:rsidRPr="00460D07">
          <w:rPr>
            <w:noProof/>
            <w:webHidden/>
            <w:color w:val="000000" w:themeColor="text1"/>
          </w:rPr>
          <w:instrText xml:space="preserve"> PAGEREF _Toc485202363 \h </w:instrText>
        </w:r>
        <w:r w:rsidR="00F35144" w:rsidRPr="00460D07">
          <w:rPr>
            <w:noProof/>
            <w:webHidden/>
            <w:color w:val="000000" w:themeColor="text1"/>
          </w:rPr>
        </w:r>
        <w:r w:rsidR="00F35144" w:rsidRPr="00460D07">
          <w:rPr>
            <w:noProof/>
            <w:webHidden/>
            <w:color w:val="000000" w:themeColor="text1"/>
          </w:rPr>
          <w:fldChar w:fldCharType="separate"/>
        </w:r>
        <w:r w:rsidR="00F35144" w:rsidRPr="00460D07">
          <w:rPr>
            <w:noProof/>
            <w:webHidden/>
            <w:color w:val="000000" w:themeColor="text1"/>
          </w:rPr>
          <w:t>5</w:t>
        </w:r>
        <w:r w:rsidR="00475330">
          <w:rPr>
            <w:noProof/>
            <w:webHidden/>
            <w:color w:val="000000" w:themeColor="text1"/>
          </w:rPr>
          <w:t>5</w:t>
        </w:r>
        <w:r w:rsidR="00F35144" w:rsidRPr="00460D07">
          <w:rPr>
            <w:noProof/>
            <w:webHidden/>
            <w:color w:val="000000" w:themeColor="text1"/>
          </w:rPr>
          <w:fldChar w:fldCharType="end"/>
        </w:r>
      </w:hyperlink>
    </w:p>
    <w:p w:rsidR="00F35144" w:rsidRPr="00460D07" w:rsidRDefault="002B5B8E" w:rsidP="00F35144">
      <w:pPr>
        <w:pStyle w:val="21"/>
        <w:tabs>
          <w:tab w:val="right" w:leader="dot" w:pos="9345"/>
        </w:tabs>
        <w:rPr>
          <w:rFonts w:asciiTheme="minorHAnsi" w:eastAsiaTheme="minorEastAsia" w:hAnsiTheme="minorHAnsi" w:cstheme="minorBidi"/>
          <w:noProof/>
          <w:color w:val="000000" w:themeColor="text1"/>
          <w:sz w:val="22"/>
          <w:szCs w:val="22"/>
          <w:lang w:val="ru-RU"/>
        </w:rPr>
      </w:pPr>
      <w:hyperlink w:anchor="_Toc485202364" w:history="1">
        <w:r w:rsidR="00F35144" w:rsidRPr="00460D07">
          <w:rPr>
            <w:rStyle w:val="a4"/>
            <w:rFonts w:eastAsia="Calibri"/>
            <w:b/>
            <w:noProof/>
            <w:color w:val="000000" w:themeColor="text1"/>
          </w:rPr>
          <w:t xml:space="preserve">3.4 Аналіз </w:t>
        </w:r>
        <w:r w:rsidR="00591DAE">
          <w:rPr>
            <w:rStyle w:val="a4"/>
            <w:rFonts w:eastAsia="Calibri"/>
            <w:b/>
            <w:noProof/>
            <w:color w:val="000000" w:themeColor="text1"/>
          </w:rPr>
          <w:t>шуму та вібрації</w:t>
        </w:r>
        <w:r w:rsidR="00F35144" w:rsidRPr="00460D07">
          <w:rPr>
            <w:noProof/>
            <w:webHidden/>
            <w:color w:val="000000" w:themeColor="text1"/>
          </w:rPr>
          <w:tab/>
        </w:r>
        <w:r w:rsidR="00F35144" w:rsidRPr="00460D07">
          <w:rPr>
            <w:noProof/>
            <w:webHidden/>
            <w:color w:val="000000" w:themeColor="text1"/>
          </w:rPr>
          <w:fldChar w:fldCharType="begin"/>
        </w:r>
        <w:r w:rsidR="00F35144" w:rsidRPr="00460D07">
          <w:rPr>
            <w:noProof/>
            <w:webHidden/>
            <w:color w:val="000000" w:themeColor="text1"/>
          </w:rPr>
          <w:instrText xml:space="preserve"> PAGEREF _Toc485202364 \h </w:instrText>
        </w:r>
        <w:r w:rsidR="00F35144" w:rsidRPr="00460D07">
          <w:rPr>
            <w:noProof/>
            <w:webHidden/>
            <w:color w:val="000000" w:themeColor="text1"/>
          </w:rPr>
        </w:r>
        <w:r w:rsidR="00F35144" w:rsidRPr="00460D07">
          <w:rPr>
            <w:noProof/>
            <w:webHidden/>
            <w:color w:val="000000" w:themeColor="text1"/>
          </w:rPr>
          <w:fldChar w:fldCharType="separate"/>
        </w:r>
        <w:r w:rsidR="00F35144" w:rsidRPr="00460D07">
          <w:rPr>
            <w:noProof/>
            <w:webHidden/>
            <w:color w:val="000000" w:themeColor="text1"/>
          </w:rPr>
          <w:t>5</w:t>
        </w:r>
        <w:r w:rsidR="00475330">
          <w:rPr>
            <w:noProof/>
            <w:webHidden/>
            <w:color w:val="000000" w:themeColor="text1"/>
          </w:rPr>
          <w:t>6</w:t>
        </w:r>
        <w:r w:rsidR="00F35144" w:rsidRPr="00460D07">
          <w:rPr>
            <w:noProof/>
            <w:webHidden/>
            <w:color w:val="000000" w:themeColor="text1"/>
          </w:rPr>
          <w:fldChar w:fldCharType="end"/>
        </w:r>
      </w:hyperlink>
    </w:p>
    <w:p w:rsidR="00F35144" w:rsidRPr="00460D07" w:rsidRDefault="002B5B8E" w:rsidP="00F35144">
      <w:pPr>
        <w:pStyle w:val="21"/>
        <w:tabs>
          <w:tab w:val="right" w:leader="dot" w:pos="9345"/>
        </w:tabs>
        <w:rPr>
          <w:rFonts w:asciiTheme="minorHAnsi" w:eastAsiaTheme="minorEastAsia" w:hAnsiTheme="minorHAnsi" w:cstheme="minorBidi"/>
          <w:noProof/>
          <w:color w:val="000000" w:themeColor="text1"/>
          <w:sz w:val="22"/>
          <w:szCs w:val="22"/>
          <w:lang w:val="ru-RU"/>
        </w:rPr>
      </w:pPr>
      <w:hyperlink w:anchor="_Toc485202365" w:history="1">
        <w:r w:rsidR="00F35144" w:rsidRPr="00460D07">
          <w:rPr>
            <w:rStyle w:val="a4"/>
            <w:b/>
            <w:bCs/>
            <w:noProof/>
            <w:color w:val="000000" w:themeColor="text1"/>
          </w:rPr>
          <w:t xml:space="preserve">3.5 Аналіз </w:t>
        </w:r>
        <w:r w:rsidR="00591DAE">
          <w:rPr>
            <w:rStyle w:val="a4"/>
            <w:b/>
            <w:bCs/>
            <w:noProof/>
            <w:color w:val="000000" w:themeColor="text1"/>
          </w:rPr>
          <w:t>загазованості та запиленості</w:t>
        </w:r>
        <w:r w:rsidR="00F35144" w:rsidRPr="00460D07">
          <w:rPr>
            <w:noProof/>
            <w:webHidden/>
            <w:color w:val="000000" w:themeColor="text1"/>
          </w:rPr>
          <w:tab/>
        </w:r>
        <w:r w:rsidR="00591DAE">
          <w:rPr>
            <w:noProof/>
            <w:webHidden/>
            <w:color w:val="000000" w:themeColor="text1"/>
          </w:rPr>
          <w:t>5</w:t>
        </w:r>
        <w:r w:rsidR="00475330">
          <w:rPr>
            <w:noProof/>
            <w:webHidden/>
            <w:color w:val="000000" w:themeColor="text1"/>
          </w:rPr>
          <w:t>8</w:t>
        </w:r>
      </w:hyperlink>
    </w:p>
    <w:p w:rsidR="00F35144" w:rsidRPr="00460D07" w:rsidRDefault="002B5B8E" w:rsidP="00F35144">
      <w:pPr>
        <w:pStyle w:val="21"/>
        <w:tabs>
          <w:tab w:val="right" w:leader="dot" w:pos="9345"/>
        </w:tabs>
        <w:rPr>
          <w:rFonts w:asciiTheme="minorHAnsi" w:eastAsiaTheme="minorEastAsia" w:hAnsiTheme="minorHAnsi" w:cstheme="minorBidi"/>
          <w:noProof/>
          <w:color w:val="000000" w:themeColor="text1"/>
          <w:sz w:val="22"/>
          <w:szCs w:val="22"/>
          <w:lang w:val="ru-RU"/>
        </w:rPr>
      </w:pPr>
      <w:hyperlink w:anchor="_Toc485202366" w:history="1">
        <w:r w:rsidR="00F35144" w:rsidRPr="00460D07">
          <w:rPr>
            <w:rStyle w:val="a4"/>
            <w:rFonts w:eastAsia="Calibri"/>
            <w:b/>
            <w:bCs/>
            <w:noProof/>
            <w:color w:val="000000" w:themeColor="text1"/>
          </w:rPr>
          <w:t xml:space="preserve">3.6 </w:t>
        </w:r>
        <w:r w:rsidR="00591DAE">
          <w:rPr>
            <w:rStyle w:val="a4"/>
            <w:rFonts w:eastAsia="Calibri"/>
            <w:b/>
            <w:bCs/>
            <w:noProof/>
            <w:color w:val="000000" w:themeColor="text1"/>
          </w:rPr>
          <w:t>Теплове випромінювання</w:t>
        </w:r>
        <w:r w:rsidR="00F35144" w:rsidRPr="00460D07">
          <w:rPr>
            <w:noProof/>
            <w:webHidden/>
            <w:color w:val="000000" w:themeColor="text1"/>
          </w:rPr>
          <w:tab/>
        </w:r>
        <w:r w:rsidR="00591DAE">
          <w:rPr>
            <w:noProof/>
            <w:webHidden/>
            <w:color w:val="000000" w:themeColor="text1"/>
          </w:rPr>
          <w:t>5</w:t>
        </w:r>
        <w:r w:rsidR="00475330">
          <w:rPr>
            <w:noProof/>
            <w:webHidden/>
            <w:color w:val="000000" w:themeColor="text1"/>
          </w:rPr>
          <w:t>8</w:t>
        </w:r>
      </w:hyperlink>
    </w:p>
    <w:p w:rsidR="00F35144" w:rsidRPr="00460D07" w:rsidRDefault="002B5B8E" w:rsidP="00F35144">
      <w:pPr>
        <w:pStyle w:val="21"/>
        <w:tabs>
          <w:tab w:val="right" w:leader="dot" w:pos="9345"/>
        </w:tabs>
        <w:rPr>
          <w:rFonts w:asciiTheme="minorHAnsi" w:eastAsiaTheme="minorEastAsia" w:hAnsiTheme="minorHAnsi" w:cstheme="minorBidi"/>
          <w:noProof/>
          <w:color w:val="000000" w:themeColor="text1"/>
          <w:sz w:val="22"/>
          <w:szCs w:val="22"/>
          <w:lang w:val="ru-RU"/>
        </w:rPr>
      </w:pPr>
      <w:hyperlink w:anchor="_Toc485202367" w:history="1">
        <w:r w:rsidR="00591DAE">
          <w:rPr>
            <w:rStyle w:val="a4"/>
            <w:b/>
            <w:bCs/>
            <w:noProof/>
            <w:color w:val="000000" w:themeColor="text1"/>
          </w:rPr>
          <w:t>3.7 Електробезпека</w:t>
        </w:r>
        <w:r w:rsidR="00F35144" w:rsidRPr="00460D07">
          <w:rPr>
            <w:noProof/>
            <w:webHidden/>
            <w:color w:val="000000" w:themeColor="text1"/>
          </w:rPr>
          <w:tab/>
        </w:r>
        <w:r w:rsidR="00591DAE">
          <w:rPr>
            <w:noProof/>
            <w:webHidden/>
            <w:color w:val="000000" w:themeColor="text1"/>
          </w:rPr>
          <w:t>5</w:t>
        </w:r>
        <w:r w:rsidR="00475330">
          <w:rPr>
            <w:noProof/>
            <w:webHidden/>
            <w:color w:val="000000" w:themeColor="text1"/>
          </w:rPr>
          <w:t>9</w:t>
        </w:r>
      </w:hyperlink>
    </w:p>
    <w:p w:rsidR="00F35144" w:rsidRPr="00460D07" w:rsidRDefault="002B5B8E" w:rsidP="00F35144">
      <w:pPr>
        <w:pStyle w:val="21"/>
        <w:tabs>
          <w:tab w:val="right" w:leader="dot" w:pos="9345"/>
        </w:tabs>
        <w:rPr>
          <w:rFonts w:asciiTheme="minorHAnsi" w:eastAsiaTheme="minorEastAsia" w:hAnsiTheme="minorHAnsi" w:cstheme="minorBidi"/>
          <w:noProof/>
          <w:color w:val="000000" w:themeColor="text1"/>
          <w:sz w:val="22"/>
          <w:szCs w:val="22"/>
          <w:lang w:val="ru-RU"/>
        </w:rPr>
      </w:pPr>
      <w:hyperlink w:anchor="_Toc485202369" w:history="1">
        <w:r w:rsidR="00591DAE">
          <w:rPr>
            <w:rStyle w:val="a4"/>
            <w:rFonts w:eastAsia="Calibri"/>
            <w:b/>
            <w:bCs/>
            <w:noProof/>
            <w:color w:val="000000" w:themeColor="text1"/>
          </w:rPr>
          <w:t>3.8</w:t>
        </w:r>
        <w:r w:rsidR="00F35144" w:rsidRPr="00460D07">
          <w:rPr>
            <w:rStyle w:val="a4"/>
            <w:rFonts w:eastAsia="Calibri"/>
            <w:b/>
            <w:bCs/>
            <w:noProof/>
            <w:color w:val="000000" w:themeColor="text1"/>
          </w:rPr>
          <w:t xml:space="preserve"> Пожежна безпека</w:t>
        </w:r>
        <w:r w:rsidR="00F35144" w:rsidRPr="00460D07">
          <w:rPr>
            <w:noProof/>
            <w:webHidden/>
            <w:color w:val="000000" w:themeColor="text1"/>
          </w:rPr>
          <w:tab/>
        </w:r>
        <w:r w:rsidR="00591DAE">
          <w:rPr>
            <w:noProof/>
            <w:webHidden/>
            <w:color w:val="000000" w:themeColor="text1"/>
          </w:rPr>
          <w:t>6</w:t>
        </w:r>
        <w:r w:rsidR="00475330">
          <w:rPr>
            <w:noProof/>
            <w:webHidden/>
            <w:color w:val="000000" w:themeColor="text1"/>
          </w:rPr>
          <w:t>1</w:t>
        </w:r>
      </w:hyperlink>
    </w:p>
    <w:p w:rsidR="00F35144" w:rsidRPr="00460D07" w:rsidRDefault="002B5B8E" w:rsidP="00F35144">
      <w:pPr>
        <w:pStyle w:val="11"/>
        <w:rPr>
          <w:rFonts w:asciiTheme="minorHAnsi" w:eastAsiaTheme="minorEastAsia" w:hAnsiTheme="minorHAnsi" w:cstheme="minorBidi"/>
          <w:b w:val="0"/>
          <w:color w:val="000000" w:themeColor="text1"/>
          <w:sz w:val="22"/>
          <w:szCs w:val="22"/>
          <w:lang w:val="ru-RU"/>
        </w:rPr>
      </w:pPr>
      <w:hyperlink w:anchor="_Toc485202370" w:history="1">
        <w:r w:rsidR="00F35144" w:rsidRPr="00460D07">
          <w:rPr>
            <w:rStyle w:val="a4"/>
            <w:color w:val="000000" w:themeColor="text1"/>
          </w:rPr>
          <w:t>ВИСНОВКИ</w:t>
        </w:r>
        <w:r w:rsidR="00F35144" w:rsidRPr="00460D07">
          <w:rPr>
            <w:b w:val="0"/>
            <w:webHidden/>
            <w:color w:val="000000" w:themeColor="text1"/>
          </w:rPr>
          <w:tab/>
        </w:r>
        <w:r w:rsidR="00591DAE">
          <w:rPr>
            <w:b w:val="0"/>
            <w:webHidden/>
            <w:color w:val="000000" w:themeColor="text1"/>
          </w:rPr>
          <w:t>6</w:t>
        </w:r>
        <w:r w:rsidR="00475330">
          <w:rPr>
            <w:b w:val="0"/>
            <w:webHidden/>
            <w:color w:val="000000" w:themeColor="text1"/>
          </w:rPr>
          <w:t>4</w:t>
        </w:r>
      </w:hyperlink>
    </w:p>
    <w:p w:rsidR="00F35144" w:rsidRPr="00460D07" w:rsidRDefault="002B5B8E" w:rsidP="00F35144">
      <w:pPr>
        <w:pStyle w:val="11"/>
        <w:rPr>
          <w:rFonts w:asciiTheme="minorHAnsi" w:eastAsiaTheme="minorEastAsia" w:hAnsiTheme="minorHAnsi" w:cstheme="minorBidi"/>
          <w:b w:val="0"/>
          <w:color w:val="000000" w:themeColor="text1"/>
          <w:sz w:val="22"/>
          <w:szCs w:val="22"/>
          <w:lang w:val="ru-RU"/>
        </w:rPr>
      </w:pPr>
      <w:hyperlink w:anchor="_Toc485202371" w:history="1">
        <w:r w:rsidR="00F35144" w:rsidRPr="00460D07">
          <w:rPr>
            <w:rStyle w:val="a4"/>
            <w:color w:val="000000" w:themeColor="text1"/>
          </w:rPr>
          <w:t>CONCLUSIONS</w:t>
        </w:r>
        <w:r w:rsidR="00F35144" w:rsidRPr="00460D07">
          <w:rPr>
            <w:b w:val="0"/>
            <w:webHidden/>
            <w:color w:val="000000" w:themeColor="text1"/>
          </w:rPr>
          <w:tab/>
        </w:r>
        <w:r w:rsidR="00F35144" w:rsidRPr="00460D07">
          <w:rPr>
            <w:b w:val="0"/>
            <w:webHidden/>
            <w:color w:val="000000" w:themeColor="text1"/>
          </w:rPr>
          <w:fldChar w:fldCharType="begin"/>
        </w:r>
        <w:r w:rsidR="00F35144" w:rsidRPr="00460D07">
          <w:rPr>
            <w:b w:val="0"/>
            <w:webHidden/>
            <w:color w:val="000000" w:themeColor="text1"/>
          </w:rPr>
          <w:instrText xml:space="preserve"> PAGEREF _Toc485202371 \h </w:instrText>
        </w:r>
        <w:r w:rsidR="00F35144" w:rsidRPr="00460D07">
          <w:rPr>
            <w:b w:val="0"/>
            <w:webHidden/>
            <w:color w:val="000000" w:themeColor="text1"/>
          </w:rPr>
        </w:r>
        <w:r w:rsidR="00F35144" w:rsidRPr="00460D07">
          <w:rPr>
            <w:b w:val="0"/>
            <w:webHidden/>
            <w:color w:val="000000" w:themeColor="text1"/>
          </w:rPr>
          <w:fldChar w:fldCharType="separate"/>
        </w:r>
        <w:r w:rsidR="00F35144" w:rsidRPr="00460D07">
          <w:rPr>
            <w:b w:val="0"/>
            <w:webHidden/>
            <w:color w:val="000000" w:themeColor="text1"/>
          </w:rPr>
          <w:t>6</w:t>
        </w:r>
        <w:r w:rsidR="00475330">
          <w:rPr>
            <w:b w:val="0"/>
            <w:webHidden/>
            <w:color w:val="000000" w:themeColor="text1"/>
          </w:rPr>
          <w:t>6</w:t>
        </w:r>
        <w:r w:rsidR="00F35144" w:rsidRPr="00460D07">
          <w:rPr>
            <w:b w:val="0"/>
            <w:webHidden/>
            <w:color w:val="000000" w:themeColor="text1"/>
          </w:rPr>
          <w:fldChar w:fldCharType="end"/>
        </w:r>
      </w:hyperlink>
    </w:p>
    <w:p w:rsidR="00F35144" w:rsidRPr="00460D07" w:rsidRDefault="002B5B8E" w:rsidP="00F35144">
      <w:pPr>
        <w:pStyle w:val="11"/>
        <w:rPr>
          <w:rFonts w:asciiTheme="minorHAnsi" w:eastAsiaTheme="minorEastAsia" w:hAnsiTheme="minorHAnsi" w:cstheme="minorBidi"/>
          <w:b w:val="0"/>
          <w:color w:val="000000" w:themeColor="text1"/>
          <w:sz w:val="22"/>
          <w:szCs w:val="22"/>
          <w:lang w:val="ru-RU"/>
        </w:rPr>
      </w:pPr>
      <w:hyperlink w:anchor="_Toc485202372" w:history="1">
        <w:r w:rsidR="00F35144" w:rsidRPr="00460D07">
          <w:rPr>
            <w:rStyle w:val="a4"/>
            <w:color w:val="000000" w:themeColor="text1"/>
          </w:rPr>
          <w:t>ПЕРЕЛІК ПОСИЛАНЬ</w:t>
        </w:r>
        <w:r w:rsidR="00F35144" w:rsidRPr="00460D07">
          <w:rPr>
            <w:b w:val="0"/>
            <w:webHidden/>
            <w:color w:val="000000" w:themeColor="text1"/>
          </w:rPr>
          <w:tab/>
        </w:r>
        <w:r w:rsidR="00591DAE">
          <w:rPr>
            <w:b w:val="0"/>
            <w:webHidden/>
            <w:color w:val="000000" w:themeColor="text1"/>
          </w:rPr>
          <w:t>6</w:t>
        </w:r>
        <w:r w:rsidR="00475330">
          <w:rPr>
            <w:b w:val="0"/>
            <w:webHidden/>
            <w:color w:val="000000" w:themeColor="text1"/>
          </w:rPr>
          <w:t>7</w:t>
        </w:r>
      </w:hyperlink>
    </w:p>
    <w:p w:rsidR="00F35144" w:rsidRPr="00460D07" w:rsidRDefault="002B5B8E" w:rsidP="00F35144">
      <w:pPr>
        <w:pStyle w:val="11"/>
        <w:rPr>
          <w:rFonts w:asciiTheme="minorHAnsi" w:eastAsiaTheme="minorEastAsia" w:hAnsiTheme="minorHAnsi" w:cstheme="minorBidi"/>
          <w:b w:val="0"/>
          <w:color w:val="000000" w:themeColor="text1"/>
          <w:sz w:val="22"/>
          <w:szCs w:val="22"/>
          <w:lang w:val="ru-RU"/>
        </w:rPr>
      </w:pPr>
      <w:hyperlink w:anchor="_Toc485202374" w:history="1">
        <w:r w:rsidR="00F35144" w:rsidRPr="00460D07">
          <w:rPr>
            <w:rStyle w:val="a4"/>
            <w:color w:val="000000" w:themeColor="text1"/>
          </w:rPr>
          <w:t>ДОДАТОК А</w:t>
        </w:r>
        <w:r w:rsidR="00F35144" w:rsidRPr="00460D07">
          <w:rPr>
            <w:b w:val="0"/>
            <w:webHidden/>
            <w:color w:val="000000" w:themeColor="text1"/>
          </w:rPr>
          <w:tab/>
        </w:r>
        <w:r w:rsidR="00475330">
          <w:rPr>
            <w:b w:val="0"/>
            <w:webHidden/>
            <w:color w:val="000000" w:themeColor="text1"/>
          </w:rPr>
          <w:t>70</w:t>
        </w:r>
      </w:hyperlink>
    </w:p>
    <w:p w:rsidR="00F35144" w:rsidRPr="00460D07" w:rsidRDefault="002B5B8E" w:rsidP="00F35144">
      <w:pPr>
        <w:pStyle w:val="11"/>
        <w:rPr>
          <w:rFonts w:asciiTheme="minorHAnsi" w:eastAsiaTheme="minorEastAsia" w:hAnsiTheme="minorHAnsi" w:cstheme="minorBidi"/>
          <w:b w:val="0"/>
          <w:color w:val="000000" w:themeColor="text1"/>
          <w:sz w:val="22"/>
          <w:szCs w:val="22"/>
          <w:lang w:val="ru-RU"/>
        </w:rPr>
      </w:pPr>
      <w:hyperlink w:anchor="_Toc485202375" w:history="1">
        <w:r w:rsidR="00F35144" w:rsidRPr="00460D07">
          <w:rPr>
            <w:rStyle w:val="a4"/>
            <w:color w:val="000000" w:themeColor="text1"/>
          </w:rPr>
          <w:t>ДОДАТОК Б</w:t>
        </w:r>
        <w:r w:rsidR="00F35144" w:rsidRPr="00460D07">
          <w:rPr>
            <w:b w:val="0"/>
            <w:webHidden/>
            <w:color w:val="000000" w:themeColor="text1"/>
          </w:rPr>
          <w:tab/>
        </w:r>
        <w:r w:rsidR="00591DAE">
          <w:rPr>
            <w:b w:val="0"/>
            <w:webHidden/>
            <w:color w:val="000000" w:themeColor="text1"/>
          </w:rPr>
          <w:t>7</w:t>
        </w:r>
        <w:r w:rsidR="00475330">
          <w:rPr>
            <w:b w:val="0"/>
            <w:webHidden/>
            <w:color w:val="000000" w:themeColor="text1"/>
          </w:rPr>
          <w:t>2</w:t>
        </w:r>
      </w:hyperlink>
    </w:p>
    <w:p w:rsidR="00F35144" w:rsidRPr="00460D07" w:rsidRDefault="002B5B8E" w:rsidP="00F35144">
      <w:pPr>
        <w:pStyle w:val="11"/>
        <w:rPr>
          <w:rFonts w:asciiTheme="minorHAnsi" w:eastAsiaTheme="minorEastAsia" w:hAnsiTheme="minorHAnsi" w:cstheme="minorBidi"/>
          <w:b w:val="0"/>
          <w:color w:val="000000" w:themeColor="text1"/>
          <w:sz w:val="22"/>
          <w:szCs w:val="22"/>
          <w:lang w:val="ru-RU"/>
        </w:rPr>
      </w:pPr>
      <w:hyperlink w:anchor="_Toc485202376" w:history="1">
        <w:r w:rsidR="00F35144" w:rsidRPr="00460D07">
          <w:rPr>
            <w:rStyle w:val="a4"/>
            <w:color w:val="000000" w:themeColor="text1"/>
          </w:rPr>
          <w:t>ДОДАТОК В</w:t>
        </w:r>
        <w:r w:rsidR="00F35144" w:rsidRPr="00460D07">
          <w:rPr>
            <w:b w:val="0"/>
            <w:webHidden/>
            <w:color w:val="000000" w:themeColor="text1"/>
          </w:rPr>
          <w:tab/>
        </w:r>
        <w:r w:rsidR="00F35144" w:rsidRPr="00460D07">
          <w:rPr>
            <w:b w:val="0"/>
            <w:webHidden/>
            <w:color w:val="000000" w:themeColor="text1"/>
          </w:rPr>
          <w:fldChar w:fldCharType="begin"/>
        </w:r>
        <w:r w:rsidR="00F35144" w:rsidRPr="00460D07">
          <w:rPr>
            <w:b w:val="0"/>
            <w:webHidden/>
            <w:color w:val="000000" w:themeColor="text1"/>
          </w:rPr>
          <w:instrText xml:space="preserve"> PAGEREF _Toc485202376 \h </w:instrText>
        </w:r>
        <w:r w:rsidR="00F35144" w:rsidRPr="00460D07">
          <w:rPr>
            <w:b w:val="0"/>
            <w:webHidden/>
            <w:color w:val="000000" w:themeColor="text1"/>
          </w:rPr>
        </w:r>
        <w:r w:rsidR="00F35144" w:rsidRPr="00460D07">
          <w:rPr>
            <w:b w:val="0"/>
            <w:webHidden/>
            <w:color w:val="000000" w:themeColor="text1"/>
          </w:rPr>
          <w:fldChar w:fldCharType="separate"/>
        </w:r>
        <w:r w:rsidR="00F35144" w:rsidRPr="00460D07">
          <w:rPr>
            <w:b w:val="0"/>
            <w:webHidden/>
            <w:color w:val="000000" w:themeColor="text1"/>
          </w:rPr>
          <w:t>7</w:t>
        </w:r>
        <w:r w:rsidR="00475330">
          <w:rPr>
            <w:b w:val="0"/>
            <w:webHidden/>
            <w:color w:val="000000" w:themeColor="text1"/>
          </w:rPr>
          <w:t>4</w:t>
        </w:r>
        <w:r w:rsidR="00F35144" w:rsidRPr="00460D07">
          <w:rPr>
            <w:b w:val="0"/>
            <w:webHidden/>
            <w:color w:val="000000" w:themeColor="text1"/>
          </w:rPr>
          <w:fldChar w:fldCharType="end"/>
        </w:r>
      </w:hyperlink>
    </w:p>
    <w:p w:rsidR="00F35144" w:rsidRPr="00460D07" w:rsidRDefault="00F35144" w:rsidP="00F35144">
      <w:pPr>
        <w:spacing w:after="200" w:line="276" w:lineRule="auto"/>
        <w:ind w:firstLine="0"/>
        <w:jc w:val="left"/>
        <w:rPr>
          <w:color w:val="000000" w:themeColor="text1"/>
          <w:sz w:val="28"/>
        </w:rPr>
      </w:pPr>
      <w:r w:rsidRPr="00460D07">
        <w:rPr>
          <w:color w:val="000000" w:themeColor="text1"/>
          <w:sz w:val="28"/>
        </w:rPr>
        <w:fldChar w:fldCharType="end"/>
      </w:r>
    </w:p>
    <w:p w:rsidR="00F35144" w:rsidRPr="006630E2" w:rsidRDefault="00F35144" w:rsidP="00F35144">
      <w:pPr>
        <w:jc w:val="left"/>
        <w:rPr>
          <w:sz w:val="28"/>
        </w:rPr>
      </w:pPr>
    </w:p>
    <w:p w:rsidR="00F35144" w:rsidRPr="006630E2" w:rsidRDefault="00F35144" w:rsidP="00F35144">
      <w:pPr>
        <w:spacing w:after="200" w:line="276" w:lineRule="auto"/>
        <w:ind w:firstLine="0"/>
        <w:jc w:val="left"/>
        <w:rPr>
          <w:rFonts w:eastAsiaTheme="majorEastAsia" w:cstheme="majorBidi"/>
          <w:b/>
          <w:bCs/>
          <w:sz w:val="28"/>
          <w:szCs w:val="28"/>
        </w:rPr>
      </w:pPr>
      <w:r w:rsidRPr="006630E2">
        <w:br w:type="page"/>
      </w:r>
    </w:p>
    <w:p w:rsidR="008C46EA" w:rsidRPr="006630E2" w:rsidRDefault="005A193B" w:rsidP="008C46EA">
      <w:pPr>
        <w:tabs>
          <w:tab w:val="center" w:pos="4677"/>
        </w:tabs>
        <w:spacing w:after="200" w:line="276" w:lineRule="auto"/>
        <w:ind w:firstLine="0"/>
        <w:jc w:val="left"/>
      </w:pPr>
      <w:r>
        <w:rPr>
          <w:noProof/>
          <w:lang w:eastAsia="uk-UA"/>
        </w:rPr>
        <w:lastRenderedPageBreak/>
        <mc:AlternateContent>
          <mc:Choice Requires="wpg">
            <w:drawing>
              <wp:anchor distT="0" distB="0" distL="114300" distR="114300" simplePos="0" relativeHeight="251674624" behindDoc="0" locked="0" layoutInCell="1" allowOverlap="1">
                <wp:simplePos x="0" y="0"/>
                <wp:positionH relativeFrom="page">
                  <wp:posOffset>612140</wp:posOffset>
                </wp:positionH>
                <wp:positionV relativeFrom="page">
                  <wp:posOffset>222848</wp:posOffset>
                </wp:positionV>
                <wp:extent cx="6681470" cy="10241915"/>
                <wp:effectExtent l="0" t="0" r="24130" b="26035"/>
                <wp:wrapNone/>
                <wp:docPr id="1702" name="Группа 17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1134" y="284"/>
                          <a:chExt cx="10488" cy="16271"/>
                        </a:xfrm>
                      </wpg:grpSpPr>
                      <wpg:grpSp>
                        <wpg:cNvPr id="1703" name="Группа 417"/>
                        <wpg:cNvGrpSpPr>
                          <a:grpSpLocks/>
                        </wpg:cNvGrpSpPr>
                        <wpg:grpSpPr bwMode="auto">
                          <a:xfrm>
                            <a:off x="1134" y="284"/>
                            <a:ext cx="10488" cy="16271"/>
                            <a:chOff x="0" y="0"/>
                            <a:chExt cx="20088" cy="20035"/>
                          </a:xfrm>
                        </wpg:grpSpPr>
                        <wps:wsp>
                          <wps:cNvPr id="1704" name="Rectangle 281"/>
                          <wps:cNvSpPr>
                            <a:spLocks noChangeArrowheads="1"/>
                          </wps:cNvSpPr>
                          <wps:spPr bwMode="auto">
                            <a:xfrm>
                              <a:off x="0" y="0"/>
                              <a:ext cx="20088" cy="20035"/>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05" name="Line 282"/>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06" name="Line 283"/>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07" name="Line 284"/>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08" name="Line 285"/>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09" name="Line 286"/>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10" name="Line 287"/>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11" name="Line 288"/>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12" name="Line 28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13" name="Line 290"/>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14" name="Rectangle 291"/>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ind w:firstLine="0"/>
                                  <w:jc w:val="center"/>
                                  <w:rPr>
                                    <w:rFonts w:ascii="Journal" w:hAnsi="Journal"/>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1715" name="Rectangle 292"/>
                          <wps:cNvSpPr>
                            <a:spLocks noChangeArrowheads="1"/>
                          </wps:cNvSpPr>
                          <wps:spPr bwMode="auto">
                            <a:xfrm>
                              <a:off x="1065" y="17897"/>
                              <a:ext cx="1100" cy="3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ind w:firstLine="0"/>
                                  <w:jc w:val="center"/>
                                </w:pPr>
                                <w:r>
                                  <w:rPr>
                                    <w:sz w:val="18"/>
                                  </w:rPr>
                                  <w:t>ІФФ</w:t>
                                </w:r>
                              </w:p>
                            </w:txbxContent>
                          </wps:txbx>
                          <wps:bodyPr rot="0" vert="horz" wrap="square" lIns="12700" tIns="12700" rIns="12700" bIns="12700" anchor="t" anchorCtr="0" upright="1">
                            <a:noAutofit/>
                          </wps:bodyPr>
                        </wps:wsp>
                        <wps:wsp>
                          <wps:cNvPr id="1716" name="Rectangle 293"/>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ind w:firstLine="0"/>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wps:txbx>
                          <wps:bodyPr rot="0" vert="horz" wrap="square" lIns="12700" tIns="12700" rIns="12700" bIns="12700" anchor="t" anchorCtr="0" upright="1">
                            <a:noAutofit/>
                          </wps:bodyPr>
                        </wps:wsp>
                        <wps:wsp>
                          <wps:cNvPr id="1717" name="Rectangle 294"/>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ind w:firstLine="0"/>
                                  <w:jc w:val="center"/>
                                  <w:rPr>
                                    <w:rFonts w:ascii="Journal" w:hAnsi="Journal"/>
                                  </w:rPr>
                                </w:pPr>
                                <w:r>
                                  <w:rPr>
                                    <w:sz w:val="18"/>
                                  </w:rPr>
                                  <w:t>Пі</w:t>
                                </w:r>
                                <w:r>
                                  <w:rPr>
                                    <w:rFonts w:ascii="Journal" w:hAnsi="Journal"/>
                                    <w:sz w:val="18"/>
                                  </w:rPr>
                                  <w:t>дпис</w:t>
                                </w:r>
                              </w:p>
                            </w:txbxContent>
                          </wps:txbx>
                          <wps:bodyPr rot="0" vert="horz" wrap="square" lIns="12700" tIns="12700" rIns="12700" bIns="12700" anchor="t" anchorCtr="0" upright="1">
                            <a:noAutofit/>
                          </wps:bodyPr>
                        </wps:wsp>
                        <wps:wsp>
                          <wps:cNvPr id="1718" name="Rectangle 295"/>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ind w:hanging="142"/>
                                  <w:jc w:val="center"/>
                                  <w:rPr>
                                    <w:rFonts w:ascii="Journal" w:hAnsi="Journal"/>
                                  </w:rPr>
                                </w:pPr>
                                <w:r>
                                  <w:rPr>
                                    <w:rFonts w:ascii="Journal" w:hAnsi="Journal"/>
                                    <w:sz w:val="18"/>
                                  </w:rPr>
                                  <w:t>Дата</w:t>
                                </w:r>
                              </w:p>
                            </w:txbxContent>
                          </wps:txbx>
                          <wps:bodyPr rot="0" vert="horz" wrap="square" lIns="12700" tIns="12700" rIns="12700" bIns="12700" anchor="t" anchorCtr="0" upright="1">
                            <a:noAutofit/>
                          </wps:bodyPr>
                        </wps:wsp>
                        <wps:wsp>
                          <wps:cNvPr id="1719" name="Rectangle 296"/>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ind w:firstLine="0"/>
                                  <w:jc w:val="center"/>
                                  <w:rPr>
                                    <w:rFonts w:ascii="Journal" w:hAnsi="Journal"/>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720" name="Rectangle 297"/>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203AAA" w:rsidRDefault="002B5B8E" w:rsidP="005A193B">
                                <w:pPr>
                                  <w:pStyle w:val="a3"/>
                                  <w:jc w:val="center"/>
                                  <w:rPr>
                                    <w:sz w:val="22"/>
                                  </w:rPr>
                                </w:pPr>
                                <w:r>
                                  <w:rPr>
                                    <w:sz w:val="22"/>
                                  </w:rPr>
                                  <w:t>10</w:t>
                                </w:r>
                              </w:p>
                              <w:p w:rsidR="002B5B8E" w:rsidRPr="00B86DB2" w:rsidRDefault="002B5B8E" w:rsidP="005A193B">
                                <w:pPr>
                                  <w:jc w:val="center"/>
                                  <w:rPr>
                                    <w:sz w:val="24"/>
                                  </w:rPr>
                                </w:pPr>
                              </w:p>
                            </w:txbxContent>
                          </wps:txbx>
                          <wps:bodyPr rot="0" vert="horz" wrap="square" lIns="12700" tIns="12700" rIns="12700" bIns="12700" anchor="t" anchorCtr="0" upright="1">
                            <a:noAutofit/>
                          </wps:bodyPr>
                        </wps:wsp>
                        <wps:wsp>
                          <wps:cNvPr id="1721" name="Rectangle 298"/>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7A2D94">
                                <w:pPr>
                                  <w:jc w:val="center"/>
                                </w:pPr>
                                <w:r>
                                  <w:rPr>
                                    <w:rFonts w:ascii="ISOCPEUR" w:hAnsi="ISOCPEUR"/>
                                    <w:i/>
                                    <w:sz w:val="28"/>
                                    <w:szCs w:val="28"/>
                                  </w:rPr>
                                  <w:t>ДП 5102. 00.000 ПЗ</w:t>
                                </w:r>
                              </w:p>
                              <w:p w:rsidR="002B5B8E" w:rsidRPr="008765B2" w:rsidRDefault="002B5B8E" w:rsidP="005A193B">
                                <w:pPr>
                                  <w:jc w:val="center"/>
                                </w:pPr>
                              </w:p>
                            </w:txbxContent>
                          </wps:txbx>
                          <wps:bodyPr rot="0" vert="horz" wrap="square" lIns="12700" tIns="12700" rIns="12700" bIns="12700" anchor="t" anchorCtr="0" upright="1">
                            <a:noAutofit/>
                          </wps:bodyPr>
                        </wps:wsp>
                        <wps:wsp>
                          <wps:cNvPr id="1722" name="Line 299"/>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23" name="Line 300"/>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24" name="Line 301"/>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25" name="Line 302"/>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26" name="Line 303"/>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727" name="Group 304"/>
                          <wpg:cNvGrpSpPr>
                            <a:grpSpLocks/>
                          </wpg:cNvGrpSpPr>
                          <wpg:grpSpPr bwMode="auto">
                            <a:xfrm>
                              <a:off x="39" y="18267"/>
                              <a:ext cx="4801" cy="310"/>
                              <a:chOff x="0" y="0"/>
                              <a:chExt cx="19999" cy="20000"/>
                            </a:xfrm>
                          </wpg:grpSpPr>
                          <wps:wsp>
                            <wps:cNvPr id="1728" name="Rectangle 30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ind w:firstLine="0"/>
                                    <w:rPr>
                                      <w:rFonts w:ascii="Journal" w:hAnsi="Journal"/>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1729" name="Rectangle 30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CA4A7C" w:rsidRDefault="002B5B8E" w:rsidP="005A193B">
                                  <w:pPr>
                                    <w:ind w:firstLine="0"/>
                                  </w:pPr>
                                  <w:r>
                                    <w:rPr>
                                      <w:sz w:val="18"/>
                                    </w:rPr>
                                    <w:t>Білик А.В.</w:t>
                                  </w:r>
                                </w:p>
                              </w:txbxContent>
                            </wps:txbx>
                            <wps:bodyPr rot="0" vert="horz" wrap="square" lIns="12700" tIns="12700" rIns="12700" bIns="12700" anchor="t" anchorCtr="0" upright="1">
                              <a:noAutofit/>
                            </wps:bodyPr>
                          </wps:wsp>
                        </wpg:grpSp>
                        <wpg:grpSp>
                          <wpg:cNvPr id="1730" name="Group 307"/>
                          <wpg:cNvGrpSpPr>
                            <a:grpSpLocks/>
                          </wpg:cNvGrpSpPr>
                          <wpg:grpSpPr bwMode="auto">
                            <a:xfrm>
                              <a:off x="39" y="18614"/>
                              <a:ext cx="4801" cy="309"/>
                              <a:chOff x="0" y="0"/>
                              <a:chExt cx="19999" cy="20000"/>
                            </a:xfrm>
                          </wpg:grpSpPr>
                          <wps:wsp>
                            <wps:cNvPr id="1731" name="Rectangle 30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ind w:firstLine="0"/>
                                    <w:rPr>
                                      <w:rFonts w:ascii="Journal" w:hAnsi="Journal"/>
                                    </w:rPr>
                                  </w:pPr>
                                  <w:r>
                                    <w:rPr>
                                      <w:rFonts w:ascii="Journal" w:hAnsi="Journal"/>
                                      <w:sz w:val="18"/>
                                    </w:rPr>
                                    <w:t xml:space="preserve"> </w:t>
                                  </w:r>
                                  <w:proofErr w:type="spellStart"/>
                                  <w:r>
                                    <w:rPr>
                                      <w:rFonts w:ascii="Journal" w:hAnsi="Journal"/>
                                      <w:sz w:val="18"/>
                                    </w:rPr>
                                    <w:t>П</w:t>
                                  </w:r>
                                  <w:r>
                                    <w:rPr>
                                      <w:sz w:val="18"/>
                                    </w:rPr>
                                    <w:t>ереві</w:t>
                                  </w:r>
                                  <w:r>
                                    <w:rPr>
                                      <w:rFonts w:ascii="Journal" w:hAnsi="Journal"/>
                                      <w:sz w:val="18"/>
                                    </w:rPr>
                                    <w:t>р</w:t>
                                  </w:r>
                                  <w:proofErr w:type="spellEnd"/>
                                  <w:r>
                                    <w:rPr>
                                      <w:rFonts w:ascii="Journal" w:hAnsi="Journal"/>
                                      <w:sz w:val="18"/>
                                    </w:rPr>
                                    <w:t>.</w:t>
                                  </w:r>
                                </w:p>
                              </w:txbxContent>
                            </wps:txbx>
                            <wps:bodyPr rot="0" vert="horz" wrap="square" lIns="12700" tIns="12700" rIns="12700" bIns="12700" anchor="t" anchorCtr="0" upright="1">
                              <a:noAutofit/>
                            </wps:bodyPr>
                          </wps:wsp>
                          <wps:wsp>
                            <wps:cNvPr id="1732" name="Rectangle 48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tabs>
                                      <w:tab w:val="left" w:pos="2940"/>
                                    </w:tabs>
                                    <w:ind w:firstLine="0"/>
                                    <w:rPr>
                                      <w:sz w:val="18"/>
                                      <w:szCs w:val="18"/>
                                    </w:rPr>
                                  </w:pPr>
                                  <w:r>
                                    <w:rPr>
                                      <w:sz w:val="18"/>
                                      <w:szCs w:val="18"/>
                                    </w:rPr>
                                    <w:t>Гриненко К.М.</w:t>
                                  </w:r>
                                </w:p>
                                <w:p w:rsidR="002B5B8E" w:rsidRDefault="002B5B8E" w:rsidP="005A193B"/>
                              </w:txbxContent>
                            </wps:txbx>
                            <wps:bodyPr rot="0" vert="horz" wrap="square" lIns="12700" tIns="12700" rIns="12700" bIns="12700" anchor="t" anchorCtr="0" upright="1">
                              <a:noAutofit/>
                            </wps:bodyPr>
                          </wps:wsp>
                        </wpg:grpSp>
                        <wpg:grpSp>
                          <wpg:cNvPr id="1733" name="Group 310"/>
                          <wpg:cNvGrpSpPr>
                            <a:grpSpLocks/>
                          </wpg:cNvGrpSpPr>
                          <wpg:grpSpPr bwMode="auto">
                            <a:xfrm>
                              <a:off x="39" y="18969"/>
                              <a:ext cx="4801" cy="309"/>
                              <a:chOff x="0" y="0"/>
                              <a:chExt cx="19999" cy="20000"/>
                            </a:xfrm>
                          </wpg:grpSpPr>
                          <wps:wsp>
                            <wps:cNvPr id="1734" name="Rectangle 311"/>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ind w:firstLine="0"/>
                                    <w:rPr>
                                      <w:rFonts w:ascii="Journal" w:hAnsi="Journal"/>
                                    </w:rPr>
                                  </w:pPr>
                                  <w:r>
                                    <w:rPr>
                                      <w:rFonts w:ascii="Journal" w:hAnsi="Journal"/>
                                      <w:sz w:val="18"/>
                                    </w:rPr>
                                    <w:t xml:space="preserve"> </w:t>
                                  </w:r>
                                  <w:proofErr w:type="spellStart"/>
                                  <w:r>
                                    <w:rPr>
                                      <w:rFonts w:ascii="Journal" w:hAnsi="Journal"/>
                                      <w:sz w:val="18"/>
                                    </w:rPr>
                                    <w:t>Реценз</w:t>
                                  </w:r>
                                  <w:proofErr w:type="spellEnd"/>
                                  <w:r>
                                    <w:rPr>
                                      <w:rFonts w:ascii="Journal" w:hAnsi="Journal"/>
                                      <w:sz w:val="18"/>
                                    </w:rPr>
                                    <w:t>.</w:t>
                                  </w:r>
                                </w:p>
                              </w:txbxContent>
                            </wps:txbx>
                            <wps:bodyPr rot="0" vert="horz" wrap="square" lIns="12700" tIns="12700" rIns="12700" bIns="12700" anchor="t" anchorCtr="0" upright="1">
                              <a:noAutofit/>
                            </wps:bodyPr>
                          </wps:wsp>
                          <wps:wsp>
                            <wps:cNvPr id="1735" name="Rectangle 312"/>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0E271E" w:rsidRDefault="002B5B8E" w:rsidP="005A193B">
                                  <w:pPr>
                                    <w:ind w:firstLine="0"/>
                                    <w:rPr>
                                      <w:sz w:val="18"/>
                                    </w:rPr>
                                  </w:pPr>
                                  <w:r>
                                    <w:rPr>
                                      <w:sz w:val="18"/>
                                    </w:rPr>
                                    <w:t>Білик І.І.</w:t>
                                  </w:r>
                                </w:p>
                              </w:txbxContent>
                            </wps:txbx>
                            <wps:bodyPr rot="0" vert="horz" wrap="square" lIns="12700" tIns="12700" rIns="12700" bIns="12700" anchor="t" anchorCtr="0" upright="1">
                              <a:noAutofit/>
                            </wps:bodyPr>
                          </wps:wsp>
                        </wpg:grpSp>
                        <wpg:grpSp>
                          <wpg:cNvPr id="1736" name="Group 313"/>
                          <wpg:cNvGrpSpPr>
                            <a:grpSpLocks/>
                          </wpg:cNvGrpSpPr>
                          <wpg:grpSpPr bwMode="auto">
                            <a:xfrm>
                              <a:off x="39" y="19314"/>
                              <a:ext cx="4801" cy="310"/>
                              <a:chOff x="0" y="0"/>
                              <a:chExt cx="19999" cy="20000"/>
                            </a:xfrm>
                          </wpg:grpSpPr>
                          <wps:wsp>
                            <wps:cNvPr id="1737" name="Rectangle 314"/>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ind w:firstLine="0"/>
                                    <w:rPr>
                                      <w:rFonts w:ascii="Journal" w:hAnsi="Journal"/>
                                    </w:rPr>
                                  </w:pPr>
                                  <w:r>
                                    <w:rPr>
                                      <w:rFonts w:ascii="Journal" w:hAnsi="Journal"/>
                                      <w:sz w:val="18"/>
                                    </w:rPr>
                                    <w:t xml:space="preserve"> Н. контр.</w:t>
                                  </w:r>
                                </w:p>
                              </w:txbxContent>
                            </wps:txbx>
                            <wps:bodyPr rot="0" vert="horz" wrap="square" lIns="12700" tIns="12700" rIns="12700" bIns="12700" anchor="t" anchorCtr="0" upright="1">
                              <a:noAutofit/>
                            </wps:bodyPr>
                          </wps:wsp>
                          <wps:wsp>
                            <wps:cNvPr id="1738" name="Rectangle 315"/>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0E271E" w:rsidRDefault="002B5B8E" w:rsidP="005A193B">
                                  <w:pPr>
                                    <w:ind w:firstLine="0"/>
                                    <w:rPr>
                                      <w:sz w:val="18"/>
                                    </w:rPr>
                                  </w:pPr>
                                  <w:r>
                                    <w:rPr>
                                      <w:sz w:val="18"/>
                                    </w:rPr>
                                    <w:t>Гриненко К.М</w:t>
                                  </w:r>
                                </w:p>
                              </w:txbxContent>
                            </wps:txbx>
                            <wps:bodyPr rot="0" vert="horz" wrap="square" lIns="12700" tIns="12700" rIns="12700" bIns="12700" anchor="t" anchorCtr="0" upright="1">
                              <a:noAutofit/>
                            </wps:bodyPr>
                          </wps:wsp>
                        </wpg:grpSp>
                        <wps:wsp>
                          <wps:cNvPr id="1739" name="Rectangle 317"/>
                          <wps:cNvSpPr>
                            <a:spLocks noChangeArrowheads="1"/>
                          </wps:cNvSpPr>
                          <wps:spPr bwMode="auto">
                            <a:xfrm>
                              <a:off x="39" y="19660"/>
                              <a:ext cx="21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ind w:firstLine="0"/>
                                  <w:rPr>
                                    <w:rFonts w:ascii="Journal" w:hAnsi="Journal"/>
                                  </w:rPr>
                                </w:pPr>
                                <w:r>
                                  <w:rPr>
                                    <w:sz w:val="18"/>
                                  </w:rPr>
                                  <w:t xml:space="preserve"> </w:t>
                                </w:r>
                                <w:proofErr w:type="spellStart"/>
                                <w:r>
                                  <w:rPr>
                                    <w:sz w:val="18"/>
                                  </w:rPr>
                                  <w:t>За</w:t>
                                </w:r>
                                <w:r>
                                  <w:rPr>
                                    <w:rFonts w:ascii="Journal" w:hAnsi="Journal"/>
                                    <w:sz w:val="18"/>
                                  </w:rPr>
                                  <w:t>тверд</w:t>
                                </w:r>
                                <w:proofErr w:type="spellEnd"/>
                                <w:r>
                                  <w:rPr>
                                    <w:rFonts w:ascii="Journal" w:hAnsi="Journal"/>
                                    <w:sz w:val="18"/>
                                  </w:rPr>
                                  <w:t>.</w:t>
                                </w:r>
                              </w:p>
                            </w:txbxContent>
                          </wps:txbx>
                          <wps:bodyPr rot="0" vert="horz" wrap="square" lIns="12700" tIns="12700" rIns="12700" bIns="12700" anchor="t" anchorCtr="0" upright="1">
                            <a:noAutofit/>
                          </wps:bodyPr>
                        </wps:wsp>
                        <wps:wsp>
                          <wps:cNvPr id="1740" name="Line 319"/>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41" name="Rectangle 320"/>
                          <wps:cNvSpPr>
                            <a:spLocks noChangeArrowheads="1"/>
                          </wps:cNvSpPr>
                          <wps:spPr bwMode="auto">
                            <a:xfrm>
                              <a:off x="7557" y="18314"/>
                              <a:ext cx="6581"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jc w:val="center"/>
                                </w:pPr>
                              </w:p>
                              <w:p w:rsidR="002B5B8E" w:rsidRPr="003128B8" w:rsidRDefault="002B5B8E" w:rsidP="005A193B">
                                <w:pPr>
                                  <w:ind w:firstLine="0"/>
                                  <w:jc w:val="center"/>
                                  <w:rPr>
                                    <w:rFonts w:ascii="GOST type B" w:hAnsi="GOST type B"/>
                                    <w:i/>
                                    <w:szCs w:val="28"/>
                                  </w:rPr>
                                </w:pPr>
                                <w:r w:rsidRPr="003128B8">
                                  <w:rPr>
                                    <w:rFonts w:ascii="GOST type B" w:hAnsi="GOST type B"/>
                                    <w:i/>
                                    <w:szCs w:val="28"/>
                                  </w:rPr>
                                  <w:t>В</w:t>
                                </w:r>
                                <w:r>
                                  <w:rPr>
                                    <w:rFonts w:ascii="GOST type B" w:hAnsi="GOST type B"/>
                                    <w:i/>
                                    <w:szCs w:val="28"/>
                                  </w:rPr>
                                  <w:t>ступ</w:t>
                                </w:r>
                              </w:p>
                              <w:p w:rsidR="002B5B8E" w:rsidRDefault="002B5B8E" w:rsidP="005A193B">
                                <w:pPr>
                                  <w:jc w:val="center"/>
                                </w:pPr>
                              </w:p>
                            </w:txbxContent>
                          </wps:txbx>
                          <wps:bodyPr rot="0" vert="horz" wrap="square" lIns="12700" tIns="12700" rIns="12700" bIns="12700" anchor="t" anchorCtr="0" upright="1">
                            <a:noAutofit/>
                          </wps:bodyPr>
                        </wps:wsp>
                        <wps:wsp>
                          <wps:cNvPr id="1742" name="Line 321"/>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43" name="Line 322"/>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44" name="Line 323"/>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45" name="Rectangle 324"/>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ind w:firstLine="0"/>
                                  <w:jc w:val="center"/>
                                  <w:rPr>
                                    <w:rFonts w:ascii="Journal" w:hAnsi="Journal"/>
                                  </w:rPr>
                                </w:pPr>
                                <w:r>
                                  <w:rPr>
                                    <w:sz w:val="18"/>
                                  </w:rPr>
                                  <w:t>Лі</w:t>
                                </w:r>
                                <w:r>
                                  <w:rPr>
                                    <w:rFonts w:ascii="Journal" w:hAnsi="Journal"/>
                                    <w:sz w:val="18"/>
                                  </w:rPr>
                                  <w:t>т.</w:t>
                                </w:r>
                              </w:p>
                            </w:txbxContent>
                          </wps:txbx>
                          <wps:bodyPr rot="0" vert="horz" wrap="square" lIns="12700" tIns="12700" rIns="12700" bIns="12700" anchor="t" anchorCtr="0" upright="1">
                            <a:noAutofit/>
                          </wps:bodyPr>
                        </wps:wsp>
                        <wps:wsp>
                          <wps:cNvPr id="1746" name="Rectangle 325"/>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ind w:firstLine="0"/>
                                  <w:jc w:val="center"/>
                                  <w:rPr>
                                    <w:rFonts w:ascii="Journal" w:hAnsi="Journal"/>
                                  </w:rPr>
                                </w:pPr>
                                <w:proofErr w:type="spellStart"/>
                                <w:r>
                                  <w:rPr>
                                    <w:sz w:val="18"/>
                                  </w:rPr>
                                  <w:t>Акрушів</w:t>
                                </w:r>
                                <w:proofErr w:type="spellEnd"/>
                              </w:p>
                            </w:txbxContent>
                          </wps:txbx>
                          <wps:bodyPr rot="0" vert="horz" wrap="square" lIns="12700" tIns="12700" rIns="12700" bIns="12700" anchor="t" anchorCtr="0" upright="1">
                            <a:noAutofit/>
                          </wps:bodyPr>
                        </wps:wsp>
                        <wps:wsp>
                          <wps:cNvPr id="1747" name="Rectangle 326"/>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203AAA" w:rsidRDefault="002B5B8E" w:rsidP="005A193B">
                                <w:pPr>
                                  <w:pStyle w:val="a3"/>
                                  <w:jc w:val="center"/>
                                  <w:rPr>
                                    <w:sz w:val="22"/>
                                  </w:rPr>
                                </w:pPr>
                                <w:r w:rsidRPr="00203AAA">
                                  <w:rPr>
                                    <w:sz w:val="22"/>
                                  </w:rPr>
                                  <w:t>2</w:t>
                                </w:r>
                              </w:p>
                              <w:p w:rsidR="002B5B8E" w:rsidRPr="00A27874" w:rsidRDefault="002B5B8E" w:rsidP="005A193B">
                                <w:pPr>
                                  <w:jc w:val="center"/>
                                </w:pPr>
                              </w:p>
                            </w:txbxContent>
                          </wps:txbx>
                          <wps:bodyPr rot="0" vert="horz" wrap="square" lIns="12700" tIns="12700" rIns="12700" bIns="12700" anchor="t" anchorCtr="0" upright="1">
                            <a:noAutofit/>
                          </wps:bodyPr>
                        </wps:wsp>
                        <wps:wsp>
                          <wps:cNvPr id="1748" name="Line 327"/>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49" name="Line 328"/>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50" name="Rectangle 329"/>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3128B8" w:rsidRDefault="002B5B8E" w:rsidP="005A193B">
                                <w:pPr>
                                  <w:ind w:firstLine="0"/>
                                  <w:jc w:val="center"/>
                                  <w:rPr>
                                    <w:rFonts w:ascii="GOST type B" w:hAnsi="GOST type B"/>
                                    <w:i/>
                                  </w:rPr>
                                </w:pPr>
                                <w:r>
                                  <w:rPr>
                                    <w:rFonts w:ascii="GOST type B" w:hAnsi="GOST type B"/>
                                    <w:i/>
                                  </w:rPr>
                                  <w:t>ІФФ, ФІ-51</w:t>
                                </w:r>
                              </w:p>
                            </w:txbxContent>
                          </wps:txbx>
                          <wps:bodyPr rot="0" vert="horz" wrap="square" lIns="12700" tIns="12700" rIns="12700" bIns="12700" anchor="t" anchorCtr="0" upright="1">
                            <a:noAutofit/>
                          </wps:bodyPr>
                        </wps:wsp>
                      </wpg:grpSp>
                      <wps:wsp>
                        <wps:cNvPr id="1751" name="Rectangle 502"/>
                        <wps:cNvSpPr>
                          <a:spLocks noChangeArrowheads="1"/>
                        </wps:cNvSpPr>
                        <wps:spPr bwMode="auto">
                          <a:xfrm>
                            <a:off x="2317" y="16250"/>
                            <a:ext cx="134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7A2D94" w:rsidRDefault="002B5B8E" w:rsidP="007A2D94">
                              <w:pPr>
                                <w:ind w:firstLine="0"/>
                                <w:rPr>
                                  <w:sz w:val="18"/>
                                </w:rPr>
                              </w:pPr>
                              <w:r>
                                <w:rPr>
                                  <w:sz w:val="18"/>
                                </w:rPr>
                                <w:t>Гриненко К.М.</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702" o:spid="_x0000_s1106" style="position:absolute;margin-left:48.2pt;margin-top:17.55pt;width:526.1pt;height:806.45pt;z-index:251674624;mso-position-horizontal-relative:page;mso-position-vertical-relative:page" coordorigin="1134,284" coordsize="10488,162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">
                <v:group id="Группа 417" o:spid="_x0000_s1107" style="position:absolute;left:1134;top:284;width:10488;height:16271" coordsize="20088,200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">
                  <v:rect id="Rectangle 281" o:spid="_x0000_s1108" style="position:absolute;width:20088;height:200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" filled="f" strokeweight="2pt"/>
                  <v:line id="Line 282" o:spid="_x0000_s110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" strokeweight="2pt"/>
                  <v:line id="Line 283" o:spid="_x0000_s111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" strokeweight="2pt"/>
                  <v:line id="Line 284" o:spid="_x0000_s111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" strokeweight="2pt"/>
                  <v:line id="Line 285" o:spid="_x0000_s111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" strokeweight="2pt"/>
                  <v:line id="Line 286" o:spid="_x0000_s111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" strokeweight="2pt"/>
                  <v:line id="Line 287" o:spid="_x0000_s111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" strokeweight="2pt"/>
                  <v:line id="Line 288" o:spid="_x0000_s111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" strokeweight="2pt"/>
                  <v:line id="Line 289" o:spid="_x0000_s111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" strokeweight="1pt"/>
                  <v:line id="Line 290" o:spid="_x0000_s111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" strokeweight="1pt"/>
                  <v:rect id="Rectangle 291" o:spid="_x0000_s111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" filled="f" stroked="f" strokeweight=".25pt">
                    <v:textbox inset="1pt,1pt,1pt,1pt">
                      <w:txbxContent>
                        <w:p w:rsidR="002B5B8E" w:rsidRDefault="002B5B8E" w:rsidP="005A193B">
                          <w:pPr>
                            <w:ind w:firstLine="0"/>
                            <w:jc w:val="center"/>
                            <w:rPr>
                              <w:rFonts w:ascii="Journal" w:hAnsi="Journal"/>
                            </w:rPr>
                          </w:pPr>
                          <w:proofErr w:type="spellStart"/>
                          <w:r>
                            <w:rPr>
                              <w:sz w:val="18"/>
                            </w:rPr>
                            <w:t>Змн</w:t>
                          </w:r>
                          <w:proofErr w:type="spellEnd"/>
                          <w:r>
                            <w:rPr>
                              <w:rFonts w:ascii="Journal" w:hAnsi="Journal"/>
                              <w:sz w:val="18"/>
                            </w:rPr>
                            <w:t>.</w:t>
                          </w:r>
                        </w:p>
                      </w:txbxContent>
                    </v:textbox>
                  </v:rect>
                  <v:rect id="Rectangle 292" o:spid="_x0000_s1119" style="position:absolute;left:1065;top:17897;width:1100;height: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" filled="f" stroked="f" strokeweight=".25pt">
                    <v:textbox inset="1pt,1pt,1pt,1pt">
                      <w:txbxContent>
                        <w:p w:rsidR="002B5B8E" w:rsidRDefault="002B5B8E" w:rsidP="005A193B">
                          <w:pPr>
                            <w:ind w:firstLine="0"/>
                            <w:jc w:val="center"/>
                          </w:pPr>
                          <w:r>
                            <w:rPr>
                              <w:sz w:val="18"/>
                            </w:rPr>
                            <w:t>ІФФ</w:t>
                          </w:r>
                        </w:p>
                      </w:txbxContent>
                    </v:textbox>
                  </v:rect>
                  <v:rect id="Rectangle 293" o:spid="_x0000_s112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" filled="f" stroked="f" strokeweight=".25pt">
                    <v:textbox inset="1pt,1pt,1pt,1pt">
                      <w:txbxContent>
                        <w:p w:rsidR="002B5B8E" w:rsidRDefault="002B5B8E" w:rsidP="005A193B">
                          <w:pPr>
                            <w:ind w:firstLine="0"/>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v:textbox>
                  </v:rect>
                  <v:rect id="Rectangle 294" o:spid="_x0000_s112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" filled="f" stroked="f" strokeweight=".25pt">
                    <v:textbox inset="1pt,1pt,1pt,1pt">
                      <w:txbxContent>
                        <w:p w:rsidR="002B5B8E" w:rsidRDefault="002B5B8E" w:rsidP="005A193B">
                          <w:pPr>
                            <w:ind w:firstLine="0"/>
                            <w:jc w:val="center"/>
                            <w:rPr>
                              <w:rFonts w:ascii="Journal" w:hAnsi="Journal"/>
                            </w:rPr>
                          </w:pPr>
                          <w:r>
                            <w:rPr>
                              <w:sz w:val="18"/>
                            </w:rPr>
                            <w:t>Пі</w:t>
                          </w:r>
                          <w:r>
                            <w:rPr>
                              <w:rFonts w:ascii="Journal" w:hAnsi="Journal"/>
                              <w:sz w:val="18"/>
                            </w:rPr>
                            <w:t>дпис</w:t>
                          </w:r>
                        </w:p>
                      </w:txbxContent>
                    </v:textbox>
                  </v:rect>
                  <v:rect id="Rectangle 295" o:spid="_x0000_s112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" filled="f" stroked="f" strokeweight=".25pt">
                    <v:textbox inset="1pt,1pt,1pt,1pt">
                      <w:txbxContent>
                        <w:p w:rsidR="002B5B8E" w:rsidRDefault="002B5B8E" w:rsidP="005A193B">
                          <w:pPr>
                            <w:ind w:hanging="142"/>
                            <w:jc w:val="center"/>
                            <w:rPr>
                              <w:rFonts w:ascii="Journal" w:hAnsi="Journal"/>
                            </w:rPr>
                          </w:pPr>
                          <w:r>
                            <w:rPr>
                              <w:rFonts w:ascii="Journal" w:hAnsi="Journal"/>
                              <w:sz w:val="18"/>
                            </w:rPr>
                            <w:t>Дата</w:t>
                          </w:r>
                        </w:p>
                      </w:txbxContent>
                    </v:textbox>
                  </v:rect>
                  <v:rect id="Rectangle 296" o:spid="_x0000_s112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" filled="f" stroked="f" strokeweight=".25pt">
                    <v:textbox inset="1pt,1pt,1pt,1pt">
                      <w:txbxContent>
                        <w:p w:rsidR="002B5B8E" w:rsidRDefault="002B5B8E" w:rsidP="005A193B">
                          <w:pPr>
                            <w:ind w:firstLine="0"/>
                            <w:jc w:val="center"/>
                            <w:rPr>
                              <w:rFonts w:ascii="Journal" w:hAnsi="Journal"/>
                            </w:rPr>
                          </w:pPr>
                          <w:proofErr w:type="spellStart"/>
                          <w:r>
                            <w:rPr>
                              <w:sz w:val="18"/>
                            </w:rPr>
                            <w:t>Арк</w:t>
                          </w:r>
                          <w:proofErr w:type="spellEnd"/>
                          <w:r>
                            <w:rPr>
                              <w:sz w:val="18"/>
                            </w:rPr>
                            <w:t>.</w:t>
                          </w:r>
                        </w:p>
                      </w:txbxContent>
                    </v:textbox>
                  </v:rect>
                  <v:rect id="Rectangle 297" o:spid="_x0000_s112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" filled="f" stroked="f" strokeweight=".25pt">
                    <v:textbox inset="1pt,1pt,1pt,1pt">
                      <w:txbxContent>
                        <w:p w:rsidR="002B5B8E" w:rsidRPr="00203AAA" w:rsidRDefault="002B5B8E" w:rsidP="005A193B">
                          <w:pPr>
                            <w:pStyle w:val="a3"/>
                            <w:jc w:val="center"/>
                            <w:rPr>
                              <w:sz w:val="22"/>
                            </w:rPr>
                          </w:pPr>
                          <w:r>
                            <w:rPr>
                              <w:sz w:val="22"/>
                            </w:rPr>
                            <w:t>10</w:t>
                          </w:r>
                        </w:p>
                        <w:p w:rsidR="002B5B8E" w:rsidRPr="00B86DB2" w:rsidRDefault="002B5B8E" w:rsidP="005A193B">
                          <w:pPr>
                            <w:jc w:val="center"/>
                            <w:rPr>
                              <w:sz w:val="24"/>
                            </w:rPr>
                          </w:pPr>
                        </w:p>
                      </w:txbxContent>
                    </v:textbox>
                  </v:rect>
                  <v:rect id="Rectangle 298" o:spid="_x0000_s1125"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" filled="f" stroked="f" strokeweight=".25pt">
                    <v:textbox inset="1pt,1pt,1pt,1pt">
                      <w:txbxContent>
                        <w:p w:rsidR="002B5B8E" w:rsidRPr="00AE32D0" w:rsidRDefault="002B5B8E" w:rsidP="007A2D94">
                          <w:pPr>
                            <w:jc w:val="center"/>
                          </w:pPr>
                          <w:r>
                            <w:rPr>
                              <w:rFonts w:ascii="ISOCPEUR" w:hAnsi="ISOCPEUR"/>
                              <w:i/>
                              <w:sz w:val="28"/>
                              <w:szCs w:val="28"/>
                            </w:rPr>
                            <w:t>ДП 5102. 00.000 ПЗ</w:t>
                          </w:r>
                        </w:p>
                        <w:p w:rsidR="002B5B8E" w:rsidRPr="008765B2" w:rsidRDefault="002B5B8E" w:rsidP="005A193B">
                          <w:pPr>
                            <w:jc w:val="center"/>
                          </w:pPr>
                        </w:p>
                      </w:txbxContent>
                    </v:textbox>
                  </v:rect>
                  <v:line id="Line 299" o:spid="_x0000_s1126"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" strokeweight="2pt"/>
                  <v:line id="Line 300" o:spid="_x0000_s112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" strokeweight="2pt"/>
                  <v:line id="Line 301" o:spid="_x0000_s112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" strokeweight="1pt"/>
                  <v:line id="Line 302" o:spid="_x0000_s112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" strokeweight="1pt"/>
                  <v:line id="Line 303" o:spid="_x0000_s113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" strokeweight="1pt"/>
                  <v:group id="Group 304" o:spid="_x0000_s1131"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">
                    <v:rect id="Rectangle 305" o:spid="_x0000_s113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" filled="f" stroked="f" strokeweight=".25pt">
                      <v:textbox inset="1pt,1pt,1pt,1pt">
                        <w:txbxContent>
                          <w:p w:rsidR="002B5B8E" w:rsidRDefault="002B5B8E" w:rsidP="005A193B">
                            <w:pPr>
                              <w:ind w:firstLine="0"/>
                              <w:rPr>
                                <w:rFonts w:ascii="Journal" w:hAnsi="Journal"/>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v:textbox>
                    </v:rect>
                    <v:rect id="Rectangle 306" o:spid="_x0000_s1133"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" filled="f" stroked="f" strokeweight=".25pt">
                      <v:textbox inset="1pt,1pt,1pt,1pt">
                        <w:txbxContent>
                          <w:p w:rsidR="002B5B8E" w:rsidRPr="00CA4A7C" w:rsidRDefault="002B5B8E" w:rsidP="005A193B">
                            <w:pPr>
                              <w:ind w:firstLine="0"/>
                            </w:pPr>
                            <w:r>
                              <w:rPr>
                                <w:sz w:val="18"/>
                              </w:rPr>
                              <w:t>Білик А.В.</w:t>
                            </w:r>
                          </w:p>
                        </w:txbxContent>
                      </v:textbox>
                    </v:rect>
                  </v:group>
                  <v:group id="Group 307" o:spid="_x0000_s1134"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">
                    <v:rect id="Rectangle 308" o:spid="_x0000_s113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" filled="f" stroked="f" strokeweight=".25pt">
                      <v:textbox inset="1pt,1pt,1pt,1pt">
                        <w:txbxContent>
                          <w:p w:rsidR="002B5B8E" w:rsidRDefault="002B5B8E" w:rsidP="005A193B">
                            <w:pPr>
                              <w:ind w:firstLine="0"/>
                              <w:rPr>
                                <w:rFonts w:ascii="Journal" w:hAnsi="Journal"/>
                              </w:rPr>
                            </w:pPr>
                            <w:r>
                              <w:rPr>
                                <w:rFonts w:ascii="Journal" w:hAnsi="Journal"/>
                                <w:sz w:val="18"/>
                              </w:rPr>
                              <w:t xml:space="preserve"> </w:t>
                            </w:r>
                            <w:proofErr w:type="spellStart"/>
                            <w:r>
                              <w:rPr>
                                <w:rFonts w:ascii="Journal" w:hAnsi="Journal"/>
                                <w:sz w:val="18"/>
                              </w:rPr>
                              <w:t>П</w:t>
                            </w:r>
                            <w:r>
                              <w:rPr>
                                <w:sz w:val="18"/>
                              </w:rPr>
                              <w:t>ереві</w:t>
                            </w:r>
                            <w:r>
                              <w:rPr>
                                <w:rFonts w:ascii="Journal" w:hAnsi="Journal"/>
                                <w:sz w:val="18"/>
                              </w:rPr>
                              <w:t>р</w:t>
                            </w:r>
                            <w:proofErr w:type="spellEnd"/>
                            <w:r>
                              <w:rPr>
                                <w:rFonts w:ascii="Journal" w:hAnsi="Journal"/>
                                <w:sz w:val="18"/>
                              </w:rPr>
                              <w:t>.</w:t>
                            </w:r>
                          </w:p>
                        </w:txbxContent>
                      </v:textbox>
                    </v:rect>
                    <v:rect id="Rectangle 483" o:spid="_x0000_s113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" filled="f" stroked="f" strokeweight=".25pt">
                      <v:textbox inset="1pt,1pt,1pt,1pt">
                        <w:txbxContent>
                          <w:p w:rsidR="002B5B8E" w:rsidRDefault="002B5B8E" w:rsidP="005A193B">
                            <w:pPr>
                              <w:tabs>
                                <w:tab w:val="left" w:pos="2940"/>
                              </w:tabs>
                              <w:ind w:firstLine="0"/>
                              <w:rPr>
                                <w:sz w:val="18"/>
                                <w:szCs w:val="18"/>
                              </w:rPr>
                            </w:pPr>
                            <w:r>
                              <w:rPr>
                                <w:sz w:val="18"/>
                                <w:szCs w:val="18"/>
                              </w:rPr>
                              <w:t>Гриненко К.М.</w:t>
                            </w:r>
                          </w:p>
                          <w:p w:rsidR="002B5B8E" w:rsidRDefault="002B5B8E" w:rsidP="005A193B"/>
                        </w:txbxContent>
                      </v:textbox>
                    </v:rect>
                  </v:group>
                  <v:group id="Group 310" o:spid="_x0000_s1137"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">
                    <v:rect id="Rectangle 311" o:spid="_x0000_s113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" filled="f" stroked="f" strokeweight=".25pt">
                      <v:textbox inset="1pt,1pt,1pt,1pt">
                        <w:txbxContent>
                          <w:p w:rsidR="002B5B8E" w:rsidRDefault="002B5B8E" w:rsidP="005A193B">
                            <w:pPr>
                              <w:ind w:firstLine="0"/>
                              <w:rPr>
                                <w:rFonts w:ascii="Journal" w:hAnsi="Journal"/>
                              </w:rPr>
                            </w:pPr>
                            <w:r>
                              <w:rPr>
                                <w:rFonts w:ascii="Journal" w:hAnsi="Journal"/>
                                <w:sz w:val="18"/>
                              </w:rPr>
                              <w:t xml:space="preserve"> </w:t>
                            </w:r>
                            <w:proofErr w:type="spellStart"/>
                            <w:r>
                              <w:rPr>
                                <w:rFonts w:ascii="Journal" w:hAnsi="Journal"/>
                                <w:sz w:val="18"/>
                              </w:rPr>
                              <w:t>Реценз</w:t>
                            </w:r>
                            <w:proofErr w:type="spellEnd"/>
                            <w:r>
                              <w:rPr>
                                <w:rFonts w:ascii="Journal" w:hAnsi="Journal"/>
                                <w:sz w:val="18"/>
                              </w:rPr>
                              <w:t>.</w:t>
                            </w:r>
                          </w:p>
                        </w:txbxContent>
                      </v:textbox>
                    </v:rect>
                    <v:rect id="Rectangle 312" o:spid="_x0000_s113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" filled="f" stroked="f" strokeweight=".25pt">
                      <v:textbox inset="1pt,1pt,1pt,1pt">
                        <w:txbxContent>
                          <w:p w:rsidR="002B5B8E" w:rsidRPr="000E271E" w:rsidRDefault="002B5B8E" w:rsidP="005A193B">
                            <w:pPr>
                              <w:ind w:firstLine="0"/>
                              <w:rPr>
                                <w:sz w:val="18"/>
                              </w:rPr>
                            </w:pPr>
                            <w:r>
                              <w:rPr>
                                <w:sz w:val="18"/>
                              </w:rPr>
                              <w:t>Білик І.І.</w:t>
                            </w:r>
                          </w:p>
                        </w:txbxContent>
                      </v:textbox>
                    </v:rect>
                  </v:group>
                  <v:group id="Group 313" o:spid="_x0000_s1140"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">
                    <v:rect id="Rectangle 314" o:spid="_x0000_s114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" filled="f" stroked="f" strokeweight=".25pt">
                      <v:textbox inset="1pt,1pt,1pt,1pt">
                        <w:txbxContent>
                          <w:p w:rsidR="002B5B8E" w:rsidRDefault="002B5B8E" w:rsidP="005A193B">
                            <w:pPr>
                              <w:ind w:firstLine="0"/>
                              <w:rPr>
                                <w:rFonts w:ascii="Journal" w:hAnsi="Journal"/>
                              </w:rPr>
                            </w:pPr>
                            <w:r>
                              <w:rPr>
                                <w:rFonts w:ascii="Journal" w:hAnsi="Journal"/>
                                <w:sz w:val="18"/>
                              </w:rPr>
                              <w:t xml:space="preserve"> Н. контр.</w:t>
                            </w:r>
                          </w:p>
                        </w:txbxContent>
                      </v:textbox>
                    </v:rect>
                    <v:rect id="Rectangle 315" o:spid="_x0000_s114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" filled="f" stroked="f" strokeweight=".25pt">
                      <v:textbox inset="1pt,1pt,1pt,1pt">
                        <w:txbxContent>
                          <w:p w:rsidR="002B5B8E" w:rsidRPr="000E271E" w:rsidRDefault="002B5B8E" w:rsidP="005A193B">
                            <w:pPr>
                              <w:ind w:firstLine="0"/>
                              <w:rPr>
                                <w:sz w:val="18"/>
                              </w:rPr>
                            </w:pPr>
                            <w:r>
                              <w:rPr>
                                <w:sz w:val="18"/>
                              </w:rPr>
                              <w:t>Гриненко К.М</w:t>
                            </w:r>
                          </w:p>
                        </w:txbxContent>
                      </v:textbox>
                    </v:rect>
                  </v:group>
                  <v:rect id="Rectangle 317" o:spid="_x0000_s1143" style="position:absolute;left:39;top:19660;width:21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" filled="f" stroked="f" strokeweight=".25pt">
                    <v:textbox inset="1pt,1pt,1pt,1pt">
                      <w:txbxContent>
                        <w:p w:rsidR="002B5B8E" w:rsidRDefault="002B5B8E" w:rsidP="005A193B">
                          <w:pPr>
                            <w:ind w:firstLine="0"/>
                            <w:rPr>
                              <w:rFonts w:ascii="Journal" w:hAnsi="Journal"/>
                            </w:rPr>
                          </w:pPr>
                          <w:r>
                            <w:rPr>
                              <w:sz w:val="18"/>
                            </w:rPr>
                            <w:t xml:space="preserve"> </w:t>
                          </w:r>
                          <w:proofErr w:type="spellStart"/>
                          <w:r>
                            <w:rPr>
                              <w:sz w:val="18"/>
                            </w:rPr>
                            <w:t>За</w:t>
                          </w:r>
                          <w:r>
                            <w:rPr>
                              <w:rFonts w:ascii="Journal" w:hAnsi="Journal"/>
                              <w:sz w:val="18"/>
                            </w:rPr>
                            <w:t>тверд</w:t>
                          </w:r>
                          <w:proofErr w:type="spellEnd"/>
                          <w:r>
                            <w:rPr>
                              <w:rFonts w:ascii="Journal" w:hAnsi="Journal"/>
                              <w:sz w:val="18"/>
                            </w:rPr>
                            <w:t>.</w:t>
                          </w:r>
                        </w:p>
                      </w:txbxContent>
                    </v:textbox>
                  </v:rect>
                  <v:line id="Line 319" o:spid="_x0000_s1144"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" strokeweight="2pt"/>
                  <v:rect id="Rectangle 320" o:spid="_x0000_s1145" style="position:absolute;left:7557;top:18314;width:6581;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" filled="f" stroked="f" strokeweight=".25pt">
                    <v:textbox inset="1pt,1pt,1pt,1pt">
                      <w:txbxContent>
                        <w:p w:rsidR="002B5B8E" w:rsidRDefault="002B5B8E" w:rsidP="005A193B">
                          <w:pPr>
                            <w:jc w:val="center"/>
                          </w:pPr>
                        </w:p>
                        <w:p w:rsidR="002B5B8E" w:rsidRPr="003128B8" w:rsidRDefault="002B5B8E" w:rsidP="005A193B">
                          <w:pPr>
                            <w:ind w:firstLine="0"/>
                            <w:jc w:val="center"/>
                            <w:rPr>
                              <w:rFonts w:ascii="GOST type B" w:hAnsi="GOST type B"/>
                              <w:i/>
                              <w:szCs w:val="28"/>
                            </w:rPr>
                          </w:pPr>
                          <w:r w:rsidRPr="003128B8">
                            <w:rPr>
                              <w:rFonts w:ascii="GOST type B" w:hAnsi="GOST type B"/>
                              <w:i/>
                              <w:szCs w:val="28"/>
                            </w:rPr>
                            <w:t>В</w:t>
                          </w:r>
                          <w:r>
                            <w:rPr>
                              <w:rFonts w:ascii="GOST type B" w:hAnsi="GOST type B"/>
                              <w:i/>
                              <w:szCs w:val="28"/>
                            </w:rPr>
                            <w:t>ступ</w:t>
                          </w:r>
                        </w:p>
                        <w:p w:rsidR="002B5B8E" w:rsidRDefault="002B5B8E" w:rsidP="005A193B">
                          <w:pPr>
                            <w:jc w:val="center"/>
                          </w:pPr>
                        </w:p>
                      </w:txbxContent>
                    </v:textbox>
                  </v:rect>
                  <v:line id="Line 321" o:spid="_x0000_s1146"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" strokeweight="2pt"/>
                  <v:line id="Line 322" o:spid="_x0000_s1147"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" strokeweight="2pt"/>
                  <v:line id="Line 323" o:spid="_x0000_s1148"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" strokeweight="2pt"/>
                  <v:rect id="Rectangle 324" o:spid="_x0000_s1149"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" filled="f" stroked="f" strokeweight=".25pt">
                    <v:textbox inset="1pt,1pt,1pt,1pt">
                      <w:txbxContent>
                        <w:p w:rsidR="002B5B8E" w:rsidRDefault="002B5B8E" w:rsidP="005A193B">
                          <w:pPr>
                            <w:ind w:firstLine="0"/>
                            <w:jc w:val="center"/>
                            <w:rPr>
                              <w:rFonts w:ascii="Journal" w:hAnsi="Journal"/>
                            </w:rPr>
                          </w:pPr>
                          <w:r>
                            <w:rPr>
                              <w:sz w:val="18"/>
                            </w:rPr>
                            <w:t>Лі</w:t>
                          </w:r>
                          <w:r>
                            <w:rPr>
                              <w:rFonts w:ascii="Journal" w:hAnsi="Journal"/>
                              <w:sz w:val="18"/>
                            </w:rPr>
                            <w:t>т.</w:t>
                          </w:r>
                        </w:p>
                      </w:txbxContent>
                    </v:textbox>
                  </v:rect>
                  <v:rect id="Rectangle 325" o:spid="_x0000_s1150"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" filled="f" stroked="f" strokeweight=".25pt">
                    <v:textbox inset="1pt,1pt,1pt,1pt">
                      <w:txbxContent>
                        <w:p w:rsidR="002B5B8E" w:rsidRDefault="002B5B8E" w:rsidP="005A193B">
                          <w:pPr>
                            <w:ind w:firstLine="0"/>
                            <w:jc w:val="center"/>
                            <w:rPr>
                              <w:rFonts w:ascii="Journal" w:hAnsi="Journal"/>
                            </w:rPr>
                          </w:pPr>
                          <w:proofErr w:type="spellStart"/>
                          <w:r>
                            <w:rPr>
                              <w:sz w:val="18"/>
                            </w:rPr>
                            <w:t>Акрушів</w:t>
                          </w:r>
                          <w:proofErr w:type="spellEnd"/>
                        </w:p>
                      </w:txbxContent>
                    </v:textbox>
                  </v:rect>
                  <v:rect id="Rectangle 326" o:spid="_x0000_s1151"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" filled="f" stroked="f" strokeweight=".25pt">
                    <v:textbox inset="1pt,1pt,1pt,1pt">
                      <w:txbxContent>
                        <w:p w:rsidR="002B5B8E" w:rsidRPr="00203AAA" w:rsidRDefault="002B5B8E" w:rsidP="005A193B">
                          <w:pPr>
                            <w:pStyle w:val="a3"/>
                            <w:jc w:val="center"/>
                            <w:rPr>
                              <w:sz w:val="22"/>
                            </w:rPr>
                          </w:pPr>
                          <w:r w:rsidRPr="00203AAA">
                            <w:rPr>
                              <w:sz w:val="22"/>
                            </w:rPr>
                            <w:t>2</w:t>
                          </w:r>
                        </w:p>
                        <w:p w:rsidR="002B5B8E" w:rsidRPr="00A27874" w:rsidRDefault="002B5B8E" w:rsidP="005A193B">
                          <w:pPr>
                            <w:jc w:val="center"/>
                          </w:pPr>
                        </w:p>
                      </w:txbxContent>
                    </v:textbox>
                  </v:rect>
                  <v:line id="Line 327" o:spid="_x0000_s1152"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" strokeweight="1pt"/>
                  <v:line id="Line 328" o:spid="_x0000_s1153"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" strokeweight="1pt"/>
                  <v:rect id="Rectangle 329" o:spid="_x0000_s1154"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" filled="f" stroked="f" strokeweight=".25pt">
                    <v:textbox inset="1pt,1pt,1pt,1pt">
                      <w:txbxContent>
                        <w:p w:rsidR="002B5B8E" w:rsidRPr="003128B8" w:rsidRDefault="002B5B8E" w:rsidP="005A193B">
                          <w:pPr>
                            <w:ind w:firstLine="0"/>
                            <w:jc w:val="center"/>
                            <w:rPr>
                              <w:rFonts w:ascii="GOST type B" w:hAnsi="GOST type B"/>
                              <w:i/>
                            </w:rPr>
                          </w:pPr>
                          <w:r>
                            <w:rPr>
                              <w:rFonts w:ascii="GOST type B" w:hAnsi="GOST type B"/>
                              <w:i/>
                            </w:rPr>
                            <w:t>ІФФ, ФІ-51</w:t>
                          </w:r>
                        </w:p>
                      </w:txbxContent>
                    </v:textbox>
                  </v:rect>
                </v:group>
                <v:rect id="Rectangle 502" o:spid="_x0000_s1155" style="position:absolute;left:2317;top:16250;width:1343;height:2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" filled="f" stroked="f" strokeweight=".25pt">
                  <v:textbox inset="1pt,1pt,1pt,1pt">
                    <w:txbxContent>
                      <w:p w:rsidR="002B5B8E" w:rsidRPr="007A2D94" w:rsidRDefault="002B5B8E" w:rsidP="007A2D94">
                        <w:pPr>
                          <w:ind w:firstLine="0"/>
                          <w:rPr>
                            <w:sz w:val="18"/>
                          </w:rPr>
                        </w:pPr>
                        <w:r>
                          <w:rPr>
                            <w:sz w:val="18"/>
                          </w:rPr>
                          <w:t>Гриненко К.М.</w:t>
                        </w:r>
                      </w:p>
                    </w:txbxContent>
                  </v:textbox>
                </v:rect>
                <w10:wrap anchorx="page" anchory="page"/>
              </v:group>
            </w:pict>
          </mc:Fallback>
        </mc:AlternateContent>
      </w:r>
      <w:r w:rsidR="008C46EA" w:rsidRPr="006630E2">
        <w:tab/>
      </w:r>
    </w:p>
    <w:p w:rsidR="008C46EA" w:rsidRPr="006630E2" w:rsidRDefault="008C46EA" w:rsidP="008C46EA">
      <w:pPr>
        <w:pStyle w:val="1"/>
        <w:tabs>
          <w:tab w:val="left" w:pos="4890"/>
        </w:tabs>
        <w:ind w:right="0" w:firstLine="567"/>
        <w:jc w:val="center"/>
        <w:rPr>
          <w:lang w:val="uk-UA"/>
        </w:rPr>
      </w:pPr>
    </w:p>
    <w:p w:rsidR="008C46EA" w:rsidRPr="006630E2" w:rsidRDefault="008C46EA" w:rsidP="008C46EA">
      <w:pPr>
        <w:pStyle w:val="1"/>
        <w:tabs>
          <w:tab w:val="left" w:pos="4890"/>
        </w:tabs>
        <w:ind w:right="0" w:firstLine="567"/>
        <w:jc w:val="center"/>
        <w:rPr>
          <w:lang w:val="uk-UA"/>
        </w:rPr>
      </w:pPr>
    </w:p>
    <w:p w:rsidR="008C46EA" w:rsidRPr="006630E2" w:rsidRDefault="008C46EA" w:rsidP="008C46EA">
      <w:pPr>
        <w:pStyle w:val="1"/>
        <w:tabs>
          <w:tab w:val="left" w:pos="4890"/>
        </w:tabs>
        <w:ind w:right="0" w:firstLine="567"/>
        <w:jc w:val="center"/>
        <w:rPr>
          <w:lang w:val="uk-UA"/>
        </w:rPr>
      </w:pPr>
    </w:p>
    <w:p w:rsidR="008C46EA" w:rsidRPr="006630E2" w:rsidRDefault="008C46EA" w:rsidP="008C46EA">
      <w:pPr>
        <w:pStyle w:val="1"/>
        <w:tabs>
          <w:tab w:val="left" w:pos="4890"/>
        </w:tabs>
        <w:ind w:right="0" w:firstLine="567"/>
        <w:jc w:val="center"/>
        <w:rPr>
          <w:lang w:val="uk-UA"/>
        </w:rPr>
      </w:pPr>
    </w:p>
    <w:p w:rsidR="008C46EA" w:rsidRDefault="008C46EA" w:rsidP="008C46EA">
      <w:pPr>
        <w:pStyle w:val="1"/>
        <w:tabs>
          <w:tab w:val="left" w:pos="4890"/>
        </w:tabs>
        <w:ind w:right="0" w:firstLine="567"/>
        <w:jc w:val="center"/>
        <w:rPr>
          <w:lang w:val="uk-UA"/>
        </w:rPr>
      </w:pPr>
    </w:p>
    <w:p w:rsidR="008C46EA" w:rsidRDefault="008C46EA" w:rsidP="008C46EA"/>
    <w:p w:rsidR="008C46EA" w:rsidRDefault="008C46EA" w:rsidP="008C46EA"/>
    <w:p w:rsidR="008C46EA" w:rsidRDefault="008C46EA" w:rsidP="008C46EA"/>
    <w:p w:rsidR="008C46EA" w:rsidRDefault="008C46EA" w:rsidP="008C46EA"/>
    <w:p w:rsidR="008C46EA" w:rsidRDefault="008C46EA" w:rsidP="008C46EA"/>
    <w:p w:rsidR="008C46EA" w:rsidRPr="003128B8" w:rsidRDefault="008C46EA" w:rsidP="008C46EA"/>
    <w:p w:rsidR="008C46EA" w:rsidRPr="006630E2" w:rsidRDefault="008C46EA" w:rsidP="008C46EA">
      <w:pPr>
        <w:pStyle w:val="1"/>
        <w:tabs>
          <w:tab w:val="left" w:pos="4890"/>
        </w:tabs>
        <w:ind w:right="0" w:firstLine="567"/>
        <w:jc w:val="center"/>
        <w:rPr>
          <w:lang w:val="uk-UA"/>
        </w:rPr>
      </w:pPr>
    </w:p>
    <w:p w:rsidR="008C46EA" w:rsidRPr="006630E2" w:rsidRDefault="008C46EA" w:rsidP="008C46EA">
      <w:pPr>
        <w:pStyle w:val="1"/>
        <w:tabs>
          <w:tab w:val="left" w:pos="4890"/>
        </w:tabs>
        <w:ind w:right="0" w:firstLine="567"/>
        <w:jc w:val="center"/>
        <w:rPr>
          <w:lang w:val="uk-UA"/>
        </w:rPr>
      </w:pPr>
    </w:p>
    <w:p w:rsidR="008C46EA" w:rsidRPr="006630E2" w:rsidRDefault="008C46EA" w:rsidP="008C46EA">
      <w:pPr>
        <w:pStyle w:val="1"/>
        <w:tabs>
          <w:tab w:val="left" w:pos="4890"/>
        </w:tabs>
        <w:ind w:right="0" w:firstLine="567"/>
        <w:jc w:val="center"/>
        <w:rPr>
          <w:lang w:val="uk-UA"/>
        </w:rPr>
      </w:pPr>
    </w:p>
    <w:p w:rsidR="008C46EA" w:rsidRPr="006630E2" w:rsidRDefault="008C46EA" w:rsidP="008C46EA">
      <w:pPr>
        <w:pStyle w:val="1"/>
        <w:tabs>
          <w:tab w:val="left" w:pos="4890"/>
        </w:tabs>
        <w:ind w:right="0" w:firstLine="567"/>
        <w:jc w:val="center"/>
        <w:rPr>
          <w:lang w:val="uk-UA"/>
        </w:rPr>
      </w:pPr>
    </w:p>
    <w:p w:rsidR="008C46EA" w:rsidRPr="005D6E5D" w:rsidRDefault="008C46EA" w:rsidP="008C46EA">
      <w:pPr>
        <w:pStyle w:val="1"/>
        <w:jc w:val="center"/>
        <w:rPr>
          <w:lang w:val="uk-UA"/>
        </w:rPr>
      </w:pPr>
      <w:bookmarkStart w:id="0" w:name="_Toc485202324"/>
      <w:r w:rsidRPr="005D6E5D">
        <w:rPr>
          <w:lang w:val="uk-UA"/>
        </w:rPr>
        <w:t>ВСТУП</w:t>
      </w:r>
      <w:bookmarkEnd w:id="0"/>
    </w:p>
    <w:p w:rsidR="008C46EA" w:rsidRPr="006630E2" w:rsidRDefault="008C46EA" w:rsidP="008C46EA">
      <w:pPr>
        <w:spacing w:after="200" w:line="276" w:lineRule="auto"/>
        <w:ind w:firstLine="0"/>
        <w:jc w:val="left"/>
        <w:rPr>
          <w:sz w:val="28"/>
        </w:rPr>
      </w:pPr>
      <w:r w:rsidRPr="006630E2">
        <w:rPr>
          <w:sz w:val="28"/>
        </w:rPr>
        <w:t xml:space="preserve"> </w:t>
      </w:r>
    </w:p>
    <w:p w:rsidR="008C46EA" w:rsidRPr="006630E2" w:rsidRDefault="008C46EA" w:rsidP="008C46EA">
      <w:pPr>
        <w:spacing w:after="200" w:line="276" w:lineRule="auto"/>
        <w:ind w:left="708" w:firstLine="708"/>
        <w:jc w:val="left"/>
        <w:rPr>
          <w:sz w:val="28"/>
        </w:rPr>
      </w:pPr>
      <w:r>
        <w:rPr>
          <w:noProof/>
          <w:lang w:eastAsia="uk-UA"/>
        </w:rPr>
        <mc:AlternateContent>
          <mc:Choice Requires="wps">
            <w:drawing>
              <wp:anchor distT="0" distB="0" distL="114300" distR="114300" simplePos="0" relativeHeight="251659264" behindDoc="0" locked="0" layoutInCell="1" allowOverlap="1">
                <wp:simplePos x="0" y="0"/>
                <wp:positionH relativeFrom="column">
                  <wp:posOffset>369570</wp:posOffset>
                </wp:positionH>
                <wp:positionV relativeFrom="paragraph">
                  <wp:posOffset>6068060</wp:posOffset>
                </wp:positionV>
                <wp:extent cx="852805" cy="156210"/>
                <wp:effectExtent l="0" t="0" r="4445" b="0"/>
                <wp:wrapNone/>
                <wp:docPr id="1363" name="Прямоугольник 13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52805" cy="1562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B5B8E" w:rsidRDefault="002B5B8E" w:rsidP="008C46EA">
                            <w:pPr>
                              <w:tabs>
                                <w:tab w:val="left" w:pos="2940"/>
                              </w:tabs>
                              <w:ind w:firstLine="0"/>
                              <w:rPr>
                                <w:sz w:val="18"/>
                                <w:szCs w:val="18"/>
                              </w:rPr>
                            </w:pPr>
                            <w:r>
                              <w:rPr>
                                <w:sz w:val="18"/>
                                <w:szCs w:val="18"/>
                              </w:rPr>
                              <w:t xml:space="preserve"> Дудка О.І.</w:t>
                            </w:r>
                          </w:p>
                          <w:p w:rsidR="002B5B8E" w:rsidRDefault="002B5B8E" w:rsidP="008C46EA"/>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363" o:spid="_x0000_s1156" style="position:absolute;left:0;text-align:left;margin-left:29.1pt;margin-top:477.8pt;width:67.15pt;height:12.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" filled="f" stroked="f" strokeweight=".25pt">
                <v:textbox inset="1pt,1pt,1pt,1pt">
                  <w:txbxContent>
                    <w:p w:rsidR="002B5B8E" w:rsidRDefault="002B5B8E" w:rsidP="008C46EA">
                      <w:pPr>
                        <w:tabs>
                          <w:tab w:val="left" w:pos="2940"/>
                        </w:tabs>
                        <w:ind w:firstLine="0"/>
                        <w:rPr>
                          <w:sz w:val="18"/>
                          <w:szCs w:val="18"/>
                        </w:rPr>
                      </w:pPr>
                      <w:r>
                        <w:rPr>
                          <w:sz w:val="18"/>
                          <w:szCs w:val="18"/>
                        </w:rPr>
                        <w:t xml:space="preserve"> Дудка О.І.</w:t>
                      </w:r>
                    </w:p>
                    <w:p w:rsidR="002B5B8E" w:rsidRDefault="002B5B8E" w:rsidP="008C46EA"/>
                  </w:txbxContent>
                </v:textbox>
              </v:rect>
            </w:pict>
          </mc:Fallback>
        </mc:AlternateContent>
      </w:r>
      <w:r w:rsidRPr="006630E2">
        <w:rPr>
          <w:sz w:val="28"/>
        </w:rPr>
        <w:br w:type="page"/>
      </w:r>
    </w:p>
    <w:p w:rsidR="008C46EA" w:rsidRPr="006630E2" w:rsidRDefault="005A193B" w:rsidP="008C46EA">
      <w:pPr>
        <w:spacing w:after="200" w:line="276" w:lineRule="auto"/>
        <w:rPr>
          <w:sz w:val="28"/>
          <w:szCs w:val="28"/>
        </w:rPr>
      </w:pPr>
      <w:r>
        <w:rPr>
          <w:b/>
          <w:noProof/>
          <w:sz w:val="28"/>
          <w:szCs w:val="28"/>
          <w:lang w:eastAsia="uk-UA"/>
        </w:rPr>
        <w:lastRenderedPageBreak/>
        <mc:AlternateContent>
          <mc:Choice Requires="wpg">
            <w:drawing>
              <wp:anchor distT="0" distB="0" distL="114300" distR="114300" simplePos="0" relativeHeight="251676672" behindDoc="0" locked="1" layoutInCell="1" allowOverlap="1" wp14:anchorId="35C5CE33" wp14:editId="00845126">
                <wp:simplePos x="0" y="0"/>
                <wp:positionH relativeFrom="page">
                  <wp:posOffset>619760</wp:posOffset>
                </wp:positionH>
                <wp:positionV relativeFrom="page">
                  <wp:posOffset>203200</wp:posOffset>
                </wp:positionV>
                <wp:extent cx="6681470" cy="10241915"/>
                <wp:effectExtent l="15240" t="18415" r="8890" b="17145"/>
                <wp:wrapNone/>
                <wp:docPr id="1752" name="Группа 17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175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5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5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5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5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5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5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6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6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6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6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6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176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176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176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176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176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177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5A193B">
                              <w:pPr>
                                <w:ind w:firstLine="0"/>
                                <w:jc w:val="center"/>
                                <w:rPr>
                                  <w:szCs w:val="28"/>
                                </w:rPr>
                              </w:pPr>
                              <w:r>
                                <w:rPr>
                                  <w:rFonts w:ascii="ISOCPEUR" w:hAnsi="ISOCPEUR"/>
                                  <w:i/>
                                  <w:sz w:val="28"/>
                                  <w:szCs w:val="28"/>
                                </w:rPr>
                                <w:t>11</w:t>
                              </w:r>
                            </w:p>
                          </w:txbxContent>
                        </wps:txbx>
                        <wps:bodyPr rot="0" vert="horz" wrap="square" lIns="12700" tIns="12700" rIns="12700" bIns="12700" anchor="t" anchorCtr="0" upright="1">
                          <a:noAutofit/>
                        </wps:bodyPr>
                      </wps:wsp>
                      <wps:wsp>
                        <wps:cNvPr id="177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5A193B">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5C5CE33" id="Группа 1752" o:spid="_x0000_s1157" style="position:absolute;left:0;text-align:left;margin-left:48.8pt;margin-top:16pt;width:526.1pt;height:806.45pt;z-index:251676672;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">
                <v:rect id="Rectangle 223" o:spid="_x0000_s1158"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" filled="f" strokeweight="2pt"/>
                <v:line id="Line 224" o:spid="_x0000_s115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" strokeweight="2pt"/>
                <v:line id="Line 225" o:spid="_x0000_s116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" strokeweight="2pt"/>
                <v:line id="Line 226" o:spid="_x0000_s116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" strokeweight="2pt"/>
                <v:line id="Line 227" o:spid="_x0000_s116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" strokeweight="2pt"/>
                <v:line id="Line 228" o:spid="_x0000_s116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" strokeweight="2pt"/>
                <v:line id="Line 229" o:spid="_x0000_s116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" strokeweight="2pt"/>
                <v:line id="Line 230" o:spid="_x0000_s116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" strokeweight="2pt"/>
                <v:line id="Line 231" o:spid="_x0000_s116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" strokeweight="1pt"/>
                <v:line id="Line 232" o:spid="_x0000_s116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" strokeweight="2pt"/>
                <v:line id="Line 233" o:spid="_x0000_s116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" strokeweight="1pt"/>
                <v:rect id="Rectangle 234" o:spid="_x0000_s116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" filled="f" stroked="f" strokeweight=".25pt">
                  <v:textbox inset="1pt,1pt,1pt,1pt">
                    <w:txbxContent>
                      <w:p w:rsidR="002B5B8E" w:rsidRDefault="002B5B8E" w:rsidP="005A193B">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117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" filled="f" stroked="f" strokeweight=".25pt">
                  <v:textbox inset="1pt,1pt,1pt,1pt">
                    <w:txbxContent>
                      <w:p w:rsidR="002B5B8E" w:rsidRDefault="002B5B8E" w:rsidP="005A193B">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117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" filled="f" stroked="f" strokeweight=".25pt">
                  <v:textbox inset="1pt,1pt,1pt,1pt">
                    <w:txbxContent>
                      <w:p w:rsidR="002B5B8E" w:rsidRDefault="002B5B8E" w:rsidP="005A193B">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117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" filled="f" stroked="f" strokeweight=".25pt">
                  <v:textbox inset="1pt,1pt,1pt,1pt">
                    <w:txbxContent>
                      <w:p w:rsidR="002B5B8E" w:rsidRDefault="002B5B8E" w:rsidP="005A193B">
                        <w:pPr>
                          <w:pStyle w:val="a3"/>
                          <w:jc w:val="center"/>
                          <w:rPr>
                            <w:sz w:val="18"/>
                            <w:szCs w:val="18"/>
                          </w:rPr>
                        </w:pPr>
                        <w:r>
                          <w:rPr>
                            <w:sz w:val="18"/>
                            <w:szCs w:val="18"/>
                          </w:rPr>
                          <w:t>Підпис</w:t>
                        </w:r>
                      </w:p>
                    </w:txbxContent>
                  </v:textbox>
                </v:rect>
                <v:rect id="Rectangle 238" o:spid="_x0000_s117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" filled="f" stroked="f" strokeweight=".25pt">
                  <v:textbox inset="1pt,1pt,1pt,1pt">
                    <w:txbxContent>
                      <w:p w:rsidR="002B5B8E" w:rsidRDefault="002B5B8E" w:rsidP="005A193B">
                        <w:pPr>
                          <w:pStyle w:val="a3"/>
                          <w:jc w:val="center"/>
                          <w:rPr>
                            <w:sz w:val="18"/>
                            <w:szCs w:val="18"/>
                          </w:rPr>
                        </w:pPr>
                        <w:r>
                          <w:rPr>
                            <w:sz w:val="18"/>
                            <w:szCs w:val="18"/>
                          </w:rPr>
                          <w:t>Дата</w:t>
                        </w:r>
                      </w:p>
                    </w:txbxContent>
                  </v:textbox>
                </v:rect>
                <v:rect id="Rectangle 239" o:spid="_x0000_s117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" filled="f" stroked="f" strokeweight=".25pt">
                  <v:textbox inset="1pt,1pt,1pt,1pt">
                    <w:txbxContent>
                      <w:p w:rsidR="002B5B8E" w:rsidRDefault="002B5B8E" w:rsidP="005A193B">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117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" filled="f" stroked="f" strokeweight=".25pt">
                  <v:textbox inset="1pt,1pt,1pt,1pt">
                    <w:txbxContent>
                      <w:p w:rsidR="002B5B8E" w:rsidRPr="009613DF" w:rsidRDefault="002B5B8E" w:rsidP="005A193B">
                        <w:pPr>
                          <w:ind w:firstLine="0"/>
                          <w:jc w:val="center"/>
                          <w:rPr>
                            <w:szCs w:val="28"/>
                          </w:rPr>
                        </w:pPr>
                        <w:r>
                          <w:rPr>
                            <w:rFonts w:ascii="ISOCPEUR" w:hAnsi="ISOCPEUR"/>
                            <w:i/>
                            <w:sz w:val="28"/>
                            <w:szCs w:val="28"/>
                          </w:rPr>
                          <w:t>11</w:t>
                        </w:r>
                      </w:p>
                    </w:txbxContent>
                  </v:textbox>
                </v:rect>
                <v:rect id="Rectangle 241" o:spid="_x0000_s117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" filled="f" stroked="f" strokeweight=".25pt">
                  <v:textbox inset="1pt,1pt,1pt,1pt">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5A193B">
                        <w:pPr>
                          <w:jc w:val="center"/>
                        </w:pPr>
                      </w:p>
                    </w:txbxContent>
                  </v:textbox>
                </v:rect>
                <w10:wrap anchorx="page" anchory="page"/>
                <w10:anchorlock/>
              </v:group>
            </w:pict>
          </mc:Fallback>
        </mc:AlternateContent>
      </w:r>
    </w:p>
    <w:p w:rsidR="008C46EA" w:rsidRPr="006630E2" w:rsidRDefault="008C46EA" w:rsidP="008C46EA">
      <w:pPr>
        <w:spacing w:line="360" w:lineRule="auto"/>
        <w:ind w:firstLine="708"/>
        <w:rPr>
          <w:sz w:val="28"/>
          <w:szCs w:val="28"/>
        </w:rPr>
      </w:pPr>
      <w:r w:rsidRPr="006630E2">
        <w:rPr>
          <w:sz w:val="28"/>
          <w:szCs w:val="28"/>
        </w:rPr>
        <w:t>Мета проекту — розробка технології термічної обробки та проектування д</w:t>
      </w:r>
      <w:r w:rsidR="001C3814">
        <w:rPr>
          <w:sz w:val="28"/>
          <w:szCs w:val="28"/>
        </w:rPr>
        <w:t>ільниці для обробки втулки матриці штампу</w:t>
      </w:r>
      <w:r w:rsidRPr="006630E2">
        <w:rPr>
          <w:sz w:val="28"/>
          <w:szCs w:val="28"/>
        </w:rPr>
        <w:t>.</w:t>
      </w:r>
    </w:p>
    <w:p w:rsidR="008C46EA" w:rsidRPr="006630E2" w:rsidRDefault="008C46EA" w:rsidP="008C46EA">
      <w:pPr>
        <w:spacing w:line="360" w:lineRule="auto"/>
        <w:ind w:firstLine="709"/>
        <w:rPr>
          <w:sz w:val="28"/>
          <w:szCs w:val="28"/>
        </w:rPr>
      </w:pPr>
      <w:r w:rsidRPr="006630E2">
        <w:rPr>
          <w:sz w:val="28"/>
          <w:szCs w:val="28"/>
        </w:rPr>
        <w:t>Для підвищення якості виробів у виготовленні деталей велике значення має термічна обробка. Вона є складовою частиною більшості технологічних процесів виготовлення деталей. Здійснюється для підвищення показників механічних властивостей, що дозволяє зменшити масу деталей, отримати значну економію металу, підвищити надійність та експлуатаційну стійкість виробів.</w:t>
      </w:r>
    </w:p>
    <w:p w:rsidR="008C46EA" w:rsidRPr="006630E2" w:rsidRDefault="008C46EA" w:rsidP="008C46EA">
      <w:pPr>
        <w:spacing w:line="360" w:lineRule="auto"/>
        <w:ind w:right="-1" w:firstLine="567"/>
        <w:rPr>
          <w:sz w:val="28"/>
          <w:szCs w:val="28"/>
        </w:rPr>
      </w:pPr>
      <w:r w:rsidRPr="006630E2">
        <w:rPr>
          <w:sz w:val="28"/>
          <w:szCs w:val="28"/>
        </w:rPr>
        <w:tab/>
        <w:t xml:space="preserve">З урахуванням умов роботи деталі, сформульовані вимоги, які повинні задовольняти їй та обґрунтовано вибір матеріалу.  Важливо, щоб </w:t>
      </w:r>
      <w:r w:rsidR="001C3814">
        <w:rPr>
          <w:sz w:val="28"/>
          <w:szCs w:val="28"/>
        </w:rPr>
        <w:t>втулка матриці штампу</w:t>
      </w:r>
      <w:r w:rsidRPr="006630E2">
        <w:rPr>
          <w:sz w:val="28"/>
          <w:szCs w:val="28"/>
        </w:rPr>
        <w:t xml:space="preserve"> мала високу зносостійкі</w:t>
      </w:r>
      <w:r w:rsidR="001C3814">
        <w:rPr>
          <w:sz w:val="28"/>
          <w:szCs w:val="28"/>
        </w:rPr>
        <w:t>сть. Для формування точних розмірів отворів в деталях втулка</w:t>
      </w:r>
      <w:r w:rsidRPr="006630E2">
        <w:rPr>
          <w:sz w:val="28"/>
          <w:szCs w:val="28"/>
        </w:rPr>
        <w:t xml:space="preserve"> п</w:t>
      </w:r>
      <w:r w:rsidR="001C3814">
        <w:rPr>
          <w:sz w:val="28"/>
          <w:szCs w:val="28"/>
        </w:rPr>
        <w:t>овинна зберігати свої розміри, а</w:t>
      </w:r>
      <w:r w:rsidRPr="006630E2">
        <w:rPr>
          <w:sz w:val="28"/>
          <w:szCs w:val="28"/>
        </w:rPr>
        <w:t xml:space="preserve"> тому </w:t>
      </w:r>
      <w:r w:rsidR="001C3814">
        <w:rPr>
          <w:sz w:val="28"/>
          <w:szCs w:val="28"/>
        </w:rPr>
        <w:t xml:space="preserve">твердість її має бути в межах 58-62 </w:t>
      </w:r>
      <w:r w:rsidR="001C3814">
        <w:rPr>
          <w:sz w:val="28"/>
          <w:szCs w:val="28"/>
          <w:lang w:val="en-US"/>
        </w:rPr>
        <w:t>HRC</w:t>
      </w:r>
      <w:r w:rsidRPr="006630E2">
        <w:rPr>
          <w:sz w:val="28"/>
          <w:szCs w:val="28"/>
        </w:rPr>
        <w:t xml:space="preserve">. </w:t>
      </w:r>
      <w:r w:rsidR="001C3814">
        <w:rPr>
          <w:sz w:val="28"/>
          <w:szCs w:val="28"/>
        </w:rPr>
        <w:t>З</w:t>
      </w:r>
      <w:r w:rsidRPr="006630E2">
        <w:rPr>
          <w:sz w:val="28"/>
          <w:szCs w:val="28"/>
        </w:rPr>
        <w:t xml:space="preserve"> урахуванням  невеликого обсягу</w:t>
      </w:r>
      <w:r w:rsidR="001C3814">
        <w:rPr>
          <w:sz w:val="28"/>
          <w:szCs w:val="28"/>
        </w:rPr>
        <w:t>, раціональне співвідношення заданих властивостей можна досягти за допомогою гартування з подальшим низькотемпературним відпуском.</w:t>
      </w:r>
    </w:p>
    <w:p w:rsidR="008C46EA" w:rsidRPr="006630E2" w:rsidRDefault="008C46EA" w:rsidP="008C46EA">
      <w:pPr>
        <w:pStyle w:val="1"/>
        <w:tabs>
          <w:tab w:val="left" w:pos="4890"/>
        </w:tabs>
        <w:ind w:right="0" w:firstLine="567"/>
        <w:rPr>
          <w:lang w:val="uk-UA"/>
        </w:rPr>
      </w:pPr>
      <w:r w:rsidRPr="006630E2">
        <w:rPr>
          <w:lang w:val="uk-UA"/>
        </w:rPr>
        <w:br w:type="page"/>
      </w:r>
    </w:p>
    <w:p w:rsidR="001C3814" w:rsidRPr="006630E2" w:rsidRDefault="00183A23" w:rsidP="001C3814">
      <w:pPr>
        <w:tabs>
          <w:tab w:val="center" w:pos="4677"/>
        </w:tabs>
        <w:spacing w:after="200" w:line="276" w:lineRule="auto"/>
        <w:ind w:firstLine="0"/>
        <w:jc w:val="left"/>
      </w:pPr>
      <w:r>
        <w:rPr>
          <w:noProof/>
          <w:lang w:eastAsia="uk-UA"/>
        </w:rPr>
        <w:lastRenderedPageBreak/>
        <mc:AlternateContent>
          <mc:Choice Requires="wpg">
            <w:drawing>
              <wp:anchor distT="0" distB="0" distL="114300" distR="114300" simplePos="0" relativeHeight="251678720" behindDoc="0" locked="0" layoutInCell="1" allowOverlap="1" wp14:anchorId="0A76FFD6" wp14:editId="12416A78">
                <wp:simplePos x="0" y="0"/>
                <wp:positionH relativeFrom="page">
                  <wp:posOffset>609600</wp:posOffset>
                </wp:positionH>
                <wp:positionV relativeFrom="page">
                  <wp:posOffset>220980</wp:posOffset>
                </wp:positionV>
                <wp:extent cx="6681470" cy="10241915"/>
                <wp:effectExtent l="0" t="0" r="24130" b="26035"/>
                <wp:wrapNone/>
                <wp:docPr id="1772" name="Группа 17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1134" y="284"/>
                          <a:chExt cx="10488" cy="16271"/>
                        </a:xfrm>
                      </wpg:grpSpPr>
                      <wpg:grpSp>
                        <wpg:cNvPr id="1773" name="Группа 417"/>
                        <wpg:cNvGrpSpPr>
                          <a:grpSpLocks/>
                        </wpg:cNvGrpSpPr>
                        <wpg:grpSpPr bwMode="auto">
                          <a:xfrm>
                            <a:off x="1134" y="284"/>
                            <a:ext cx="10488" cy="16271"/>
                            <a:chOff x="0" y="0"/>
                            <a:chExt cx="20088" cy="20035"/>
                          </a:xfrm>
                        </wpg:grpSpPr>
                        <wps:wsp>
                          <wps:cNvPr id="1774" name="Rectangle 281"/>
                          <wps:cNvSpPr>
                            <a:spLocks noChangeArrowheads="1"/>
                          </wps:cNvSpPr>
                          <wps:spPr bwMode="auto">
                            <a:xfrm>
                              <a:off x="0" y="0"/>
                              <a:ext cx="20088" cy="20035"/>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75" name="Line 282"/>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76" name="Line 283"/>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77" name="Line 284"/>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78" name="Line 285"/>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79" name="Line 286"/>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80" name="Line 287"/>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81" name="Line 288"/>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82" name="Line 28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83" name="Line 290"/>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84" name="Rectangle 291"/>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ind w:firstLine="0"/>
                                  <w:jc w:val="center"/>
                                  <w:rPr>
                                    <w:rFonts w:ascii="Journal" w:hAnsi="Journal"/>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1785" name="Rectangle 292"/>
                          <wps:cNvSpPr>
                            <a:spLocks noChangeArrowheads="1"/>
                          </wps:cNvSpPr>
                          <wps:spPr bwMode="auto">
                            <a:xfrm>
                              <a:off x="1065" y="17897"/>
                              <a:ext cx="1100" cy="3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ind w:firstLine="0"/>
                                  <w:jc w:val="center"/>
                                </w:pPr>
                                <w:r>
                                  <w:rPr>
                                    <w:sz w:val="18"/>
                                  </w:rPr>
                                  <w:t>ІФФ</w:t>
                                </w:r>
                              </w:p>
                            </w:txbxContent>
                          </wps:txbx>
                          <wps:bodyPr rot="0" vert="horz" wrap="square" lIns="12700" tIns="12700" rIns="12700" bIns="12700" anchor="t" anchorCtr="0" upright="1">
                            <a:noAutofit/>
                          </wps:bodyPr>
                        </wps:wsp>
                        <wps:wsp>
                          <wps:cNvPr id="1786" name="Rectangle 293"/>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ind w:firstLine="0"/>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wps:txbx>
                          <wps:bodyPr rot="0" vert="horz" wrap="square" lIns="12700" tIns="12700" rIns="12700" bIns="12700" anchor="t" anchorCtr="0" upright="1">
                            <a:noAutofit/>
                          </wps:bodyPr>
                        </wps:wsp>
                        <wps:wsp>
                          <wps:cNvPr id="1787" name="Rectangle 294"/>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ind w:firstLine="0"/>
                                  <w:jc w:val="center"/>
                                  <w:rPr>
                                    <w:rFonts w:ascii="Journal" w:hAnsi="Journal"/>
                                  </w:rPr>
                                </w:pPr>
                                <w:r>
                                  <w:rPr>
                                    <w:sz w:val="18"/>
                                  </w:rPr>
                                  <w:t>Пі</w:t>
                                </w:r>
                                <w:r>
                                  <w:rPr>
                                    <w:rFonts w:ascii="Journal" w:hAnsi="Journal"/>
                                    <w:sz w:val="18"/>
                                  </w:rPr>
                                  <w:t>дпис</w:t>
                                </w:r>
                              </w:p>
                            </w:txbxContent>
                          </wps:txbx>
                          <wps:bodyPr rot="0" vert="horz" wrap="square" lIns="12700" tIns="12700" rIns="12700" bIns="12700" anchor="t" anchorCtr="0" upright="1">
                            <a:noAutofit/>
                          </wps:bodyPr>
                        </wps:wsp>
                        <wps:wsp>
                          <wps:cNvPr id="1788" name="Rectangle 295"/>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ind w:hanging="142"/>
                                  <w:jc w:val="center"/>
                                  <w:rPr>
                                    <w:rFonts w:ascii="Journal" w:hAnsi="Journal"/>
                                  </w:rPr>
                                </w:pPr>
                                <w:r>
                                  <w:rPr>
                                    <w:rFonts w:ascii="Journal" w:hAnsi="Journal"/>
                                    <w:sz w:val="18"/>
                                  </w:rPr>
                                  <w:t>Дата</w:t>
                                </w:r>
                              </w:p>
                            </w:txbxContent>
                          </wps:txbx>
                          <wps:bodyPr rot="0" vert="horz" wrap="square" lIns="12700" tIns="12700" rIns="12700" bIns="12700" anchor="t" anchorCtr="0" upright="1">
                            <a:noAutofit/>
                          </wps:bodyPr>
                        </wps:wsp>
                        <wps:wsp>
                          <wps:cNvPr id="1789" name="Rectangle 296"/>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ind w:firstLine="0"/>
                                  <w:jc w:val="center"/>
                                  <w:rPr>
                                    <w:rFonts w:ascii="Journal" w:hAnsi="Journal"/>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790" name="Rectangle 297"/>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203AAA" w:rsidRDefault="002B5B8E" w:rsidP="005A193B">
                                <w:pPr>
                                  <w:pStyle w:val="a3"/>
                                  <w:jc w:val="center"/>
                                  <w:rPr>
                                    <w:sz w:val="22"/>
                                  </w:rPr>
                                </w:pPr>
                                <w:r>
                                  <w:rPr>
                                    <w:sz w:val="22"/>
                                  </w:rPr>
                                  <w:t>12</w:t>
                                </w:r>
                              </w:p>
                              <w:p w:rsidR="002B5B8E" w:rsidRPr="00B86DB2" w:rsidRDefault="002B5B8E" w:rsidP="005A193B">
                                <w:pPr>
                                  <w:jc w:val="center"/>
                                  <w:rPr>
                                    <w:sz w:val="24"/>
                                  </w:rPr>
                                </w:pPr>
                              </w:p>
                            </w:txbxContent>
                          </wps:txbx>
                          <wps:bodyPr rot="0" vert="horz" wrap="square" lIns="12700" tIns="12700" rIns="12700" bIns="12700" anchor="t" anchorCtr="0" upright="1">
                            <a:noAutofit/>
                          </wps:bodyPr>
                        </wps:wsp>
                        <wps:wsp>
                          <wps:cNvPr id="1791" name="Rectangle 298"/>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183A23">
                                <w:pPr>
                                  <w:jc w:val="center"/>
                                </w:pPr>
                                <w:r>
                                  <w:rPr>
                                    <w:rFonts w:ascii="ISOCPEUR" w:hAnsi="ISOCPEUR"/>
                                    <w:i/>
                                    <w:sz w:val="28"/>
                                    <w:szCs w:val="28"/>
                                  </w:rPr>
                                  <w:t>ДП 5102. 00.000 ПЗ</w:t>
                                </w:r>
                              </w:p>
                              <w:p w:rsidR="002B5B8E" w:rsidRPr="008765B2" w:rsidRDefault="002B5B8E" w:rsidP="005A193B">
                                <w:pPr>
                                  <w:jc w:val="center"/>
                                </w:pPr>
                              </w:p>
                            </w:txbxContent>
                          </wps:txbx>
                          <wps:bodyPr rot="0" vert="horz" wrap="square" lIns="12700" tIns="12700" rIns="12700" bIns="12700" anchor="t" anchorCtr="0" upright="1">
                            <a:noAutofit/>
                          </wps:bodyPr>
                        </wps:wsp>
                        <wps:wsp>
                          <wps:cNvPr id="1792" name="Line 299"/>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93" name="Line 300"/>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94" name="Line 301"/>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95" name="Line 302"/>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96" name="Line 303"/>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797" name="Group 304"/>
                          <wpg:cNvGrpSpPr>
                            <a:grpSpLocks/>
                          </wpg:cNvGrpSpPr>
                          <wpg:grpSpPr bwMode="auto">
                            <a:xfrm>
                              <a:off x="39" y="18267"/>
                              <a:ext cx="4801" cy="310"/>
                              <a:chOff x="0" y="0"/>
                              <a:chExt cx="19999" cy="20000"/>
                            </a:xfrm>
                          </wpg:grpSpPr>
                          <wps:wsp>
                            <wps:cNvPr id="1798" name="Rectangle 30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ind w:firstLine="0"/>
                                    <w:rPr>
                                      <w:rFonts w:ascii="Journal" w:hAnsi="Journal"/>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1799" name="Rectangle 30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CA4A7C" w:rsidRDefault="002B5B8E" w:rsidP="005A193B">
                                  <w:pPr>
                                    <w:ind w:firstLine="0"/>
                                  </w:pPr>
                                  <w:r>
                                    <w:rPr>
                                      <w:sz w:val="18"/>
                                    </w:rPr>
                                    <w:t>Білик А.В.</w:t>
                                  </w:r>
                                </w:p>
                              </w:txbxContent>
                            </wps:txbx>
                            <wps:bodyPr rot="0" vert="horz" wrap="square" lIns="12700" tIns="12700" rIns="12700" bIns="12700" anchor="t" anchorCtr="0" upright="1">
                              <a:noAutofit/>
                            </wps:bodyPr>
                          </wps:wsp>
                        </wpg:grpSp>
                        <wpg:grpSp>
                          <wpg:cNvPr id="1800" name="Group 307"/>
                          <wpg:cNvGrpSpPr>
                            <a:grpSpLocks/>
                          </wpg:cNvGrpSpPr>
                          <wpg:grpSpPr bwMode="auto">
                            <a:xfrm>
                              <a:off x="39" y="18614"/>
                              <a:ext cx="4801" cy="309"/>
                              <a:chOff x="0" y="0"/>
                              <a:chExt cx="19999" cy="20000"/>
                            </a:xfrm>
                          </wpg:grpSpPr>
                          <wps:wsp>
                            <wps:cNvPr id="1801" name="Rectangle 30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ind w:firstLine="0"/>
                                    <w:rPr>
                                      <w:rFonts w:ascii="Journal" w:hAnsi="Journal"/>
                                    </w:rPr>
                                  </w:pPr>
                                  <w:r>
                                    <w:rPr>
                                      <w:rFonts w:ascii="Journal" w:hAnsi="Journal"/>
                                      <w:sz w:val="18"/>
                                    </w:rPr>
                                    <w:t xml:space="preserve"> </w:t>
                                  </w:r>
                                  <w:proofErr w:type="spellStart"/>
                                  <w:r>
                                    <w:rPr>
                                      <w:rFonts w:ascii="Journal" w:hAnsi="Journal"/>
                                      <w:sz w:val="18"/>
                                    </w:rPr>
                                    <w:t>П</w:t>
                                  </w:r>
                                  <w:r>
                                    <w:rPr>
                                      <w:sz w:val="18"/>
                                    </w:rPr>
                                    <w:t>ереві</w:t>
                                  </w:r>
                                  <w:r>
                                    <w:rPr>
                                      <w:rFonts w:ascii="Journal" w:hAnsi="Journal"/>
                                      <w:sz w:val="18"/>
                                    </w:rPr>
                                    <w:t>р</w:t>
                                  </w:r>
                                  <w:proofErr w:type="spellEnd"/>
                                  <w:r>
                                    <w:rPr>
                                      <w:rFonts w:ascii="Journal" w:hAnsi="Journal"/>
                                      <w:sz w:val="18"/>
                                    </w:rPr>
                                    <w:t>.</w:t>
                                  </w:r>
                                </w:p>
                              </w:txbxContent>
                            </wps:txbx>
                            <wps:bodyPr rot="0" vert="horz" wrap="square" lIns="12700" tIns="12700" rIns="12700" bIns="12700" anchor="t" anchorCtr="0" upright="1">
                              <a:noAutofit/>
                            </wps:bodyPr>
                          </wps:wsp>
                          <wps:wsp>
                            <wps:cNvPr id="1802" name="Rectangle 48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tabs>
                                      <w:tab w:val="left" w:pos="2940"/>
                                    </w:tabs>
                                    <w:ind w:firstLine="0"/>
                                    <w:rPr>
                                      <w:sz w:val="18"/>
                                      <w:szCs w:val="18"/>
                                    </w:rPr>
                                  </w:pPr>
                                  <w:r>
                                    <w:rPr>
                                      <w:sz w:val="18"/>
                                      <w:szCs w:val="18"/>
                                    </w:rPr>
                                    <w:t>Гриненко К.М.</w:t>
                                  </w:r>
                                </w:p>
                                <w:p w:rsidR="002B5B8E" w:rsidRDefault="002B5B8E" w:rsidP="005A193B"/>
                              </w:txbxContent>
                            </wps:txbx>
                            <wps:bodyPr rot="0" vert="horz" wrap="square" lIns="12700" tIns="12700" rIns="12700" bIns="12700" anchor="t" anchorCtr="0" upright="1">
                              <a:noAutofit/>
                            </wps:bodyPr>
                          </wps:wsp>
                        </wpg:grpSp>
                        <wpg:grpSp>
                          <wpg:cNvPr id="1803" name="Group 310"/>
                          <wpg:cNvGrpSpPr>
                            <a:grpSpLocks/>
                          </wpg:cNvGrpSpPr>
                          <wpg:grpSpPr bwMode="auto">
                            <a:xfrm>
                              <a:off x="39" y="18969"/>
                              <a:ext cx="4801" cy="309"/>
                              <a:chOff x="0" y="0"/>
                              <a:chExt cx="19999" cy="20000"/>
                            </a:xfrm>
                          </wpg:grpSpPr>
                          <wps:wsp>
                            <wps:cNvPr id="1804" name="Rectangle 311"/>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ind w:firstLine="0"/>
                                    <w:rPr>
                                      <w:rFonts w:ascii="Journal" w:hAnsi="Journal"/>
                                    </w:rPr>
                                  </w:pPr>
                                  <w:r>
                                    <w:rPr>
                                      <w:rFonts w:ascii="Journal" w:hAnsi="Journal"/>
                                      <w:sz w:val="18"/>
                                    </w:rPr>
                                    <w:t xml:space="preserve"> </w:t>
                                  </w:r>
                                  <w:proofErr w:type="spellStart"/>
                                  <w:r>
                                    <w:rPr>
                                      <w:rFonts w:ascii="Journal" w:hAnsi="Journal"/>
                                      <w:sz w:val="18"/>
                                    </w:rPr>
                                    <w:t>Реценз</w:t>
                                  </w:r>
                                  <w:proofErr w:type="spellEnd"/>
                                  <w:r>
                                    <w:rPr>
                                      <w:rFonts w:ascii="Journal" w:hAnsi="Journal"/>
                                      <w:sz w:val="18"/>
                                    </w:rPr>
                                    <w:t>.</w:t>
                                  </w:r>
                                </w:p>
                              </w:txbxContent>
                            </wps:txbx>
                            <wps:bodyPr rot="0" vert="horz" wrap="square" lIns="12700" tIns="12700" rIns="12700" bIns="12700" anchor="t" anchorCtr="0" upright="1">
                              <a:noAutofit/>
                            </wps:bodyPr>
                          </wps:wsp>
                          <wps:wsp>
                            <wps:cNvPr id="1805" name="Rectangle 312"/>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0E271E" w:rsidRDefault="002B5B8E" w:rsidP="005A193B">
                                  <w:pPr>
                                    <w:ind w:firstLine="0"/>
                                    <w:rPr>
                                      <w:sz w:val="18"/>
                                    </w:rPr>
                                  </w:pPr>
                                  <w:r>
                                    <w:rPr>
                                      <w:sz w:val="18"/>
                                    </w:rPr>
                                    <w:t>Білик І.І.</w:t>
                                  </w:r>
                                </w:p>
                              </w:txbxContent>
                            </wps:txbx>
                            <wps:bodyPr rot="0" vert="horz" wrap="square" lIns="12700" tIns="12700" rIns="12700" bIns="12700" anchor="t" anchorCtr="0" upright="1">
                              <a:noAutofit/>
                            </wps:bodyPr>
                          </wps:wsp>
                        </wpg:grpSp>
                        <wpg:grpSp>
                          <wpg:cNvPr id="1806" name="Group 313"/>
                          <wpg:cNvGrpSpPr>
                            <a:grpSpLocks/>
                          </wpg:cNvGrpSpPr>
                          <wpg:grpSpPr bwMode="auto">
                            <a:xfrm>
                              <a:off x="39" y="19314"/>
                              <a:ext cx="4801" cy="310"/>
                              <a:chOff x="0" y="0"/>
                              <a:chExt cx="19999" cy="20000"/>
                            </a:xfrm>
                          </wpg:grpSpPr>
                          <wps:wsp>
                            <wps:cNvPr id="1807" name="Rectangle 314"/>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ind w:firstLine="0"/>
                                    <w:rPr>
                                      <w:rFonts w:ascii="Journal" w:hAnsi="Journal"/>
                                    </w:rPr>
                                  </w:pPr>
                                  <w:r>
                                    <w:rPr>
                                      <w:rFonts w:ascii="Journal" w:hAnsi="Journal"/>
                                      <w:sz w:val="18"/>
                                    </w:rPr>
                                    <w:t xml:space="preserve"> Н. контр.</w:t>
                                  </w:r>
                                </w:p>
                              </w:txbxContent>
                            </wps:txbx>
                            <wps:bodyPr rot="0" vert="horz" wrap="square" lIns="12700" tIns="12700" rIns="12700" bIns="12700" anchor="t" anchorCtr="0" upright="1">
                              <a:noAutofit/>
                            </wps:bodyPr>
                          </wps:wsp>
                          <wps:wsp>
                            <wps:cNvPr id="1808" name="Rectangle 315"/>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0E271E" w:rsidRDefault="002B5B8E" w:rsidP="005A193B">
                                  <w:pPr>
                                    <w:ind w:firstLine="0"/>
                                    <w:rPr>
                                      <w:sz w:val="18"/>
                                    </w:rPr>
                                  </w:pPr>
                                  <w:r>
                                    <w:rPr>
                                      <w:sz w:val="18"/>
                                    </w:rPr>
                                    <w:t>Гриненко К.М</w:t>
                                  </w:r>
                                </w:p>
                              </w:txbxContent>
                            </wps:txbx>
                            <wps:bodyPr rot="0" vert="horz" wrap="square" lIns="12700" tIns="12700" rIns="12700" bIns="12700" anchor="t" anchorCtr="0" upright="1">
                              <a:noAutofit/>
                            </wps:bodyPr>
                          </wps:wsp>
                        </wpg:grpSp>
                        <wps:wsp>
                          <wps:cNvPr id="1809" name="Rectangle 317"/>
                          <wps:cNvSpPr>
                            <a:spLocks noChangeArrowheads="1"/>
                          </wps:cNvSpPr>
                          <wps:spPr bwMode="auto">
                            <a:xfrm>
                              <a:off x="39" y="19660"/>
                              <a:ext cx="21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ind w:firstLine="0"/>
                                  <w:rPr>
                                    <w:rFonts w:ascii="Journal" w:hAnsi="Journal"/>
                                  </w:rPr>
                                </w:pPr>
                                <w:r>
                                  <w:rPr>
                                    <w:sz w:val="18"/>
                                  </w:rPr>
                                  <w:t xml:space="preserve"> </w:t>
                                </w:r>
                                <w:proofErr w:type="spellStart"/>
                                <w:r>
                                  <w:rPr>
                                    <w:sz w:val="18"/>
                                  </w:rPr>
                                  <w:t>За</w:t>
                                </w:r>
                                <w:r>
                                  <w:rPr>
                                    <w:rFonts w:ascii="Journal" w:hAnsi="Journal"/>
                                    <w:sz w:val="18"/>
                                  </w:rPr>
                                  <w:t>тверд</w:t>
                                </w:r>
                                <w:proofErr w:type="spellEnd"/>
                                <w:r>
                                  <w:rPr>
                                    <w:rFonts w:ascii="Journal" w:hAnsi="Journal"/>
                                    <w:sz w:val="18"/>
                                  </w:rPr>
                                  <w:t>.</w:t>
                                </w:r>
                              </w:p>
                            </w:txbxContent>
                          </wps:txbx>
                          <wps:bodyPr rot="0" vert="horz" wrap="square" lIns="12700" tIns="12700" rIns="12700" bIns="12700" anchor="t" anchorCtr="0" upright="1">
                            <a:noAutofit/>
                          </wps:bodyPr>
                        </wps:wsp>
                        <wps:wsp>
                          <wps:cNvPr id="1810" name="Line 319"/>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11" name="Rectangle 320"/>
                          <wps:cNvSpPr>
                            <a:spLocks noChangeArrowheads="1"/>
                          </wps:cNvSpPr>
                          <wps:spPr bwMode="auto">
                            <a:xfrm>
                              <a:off x="7557" y="18314"/>
                              <a:ext cx="6581"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jc w:val="center"/>
                                </w:pPr>
                              </w:p>
                              <w:p w:rsidR="002B5B8E" w:rsidRPr="003128B8" w:rsidRDefault="002B5B8E" w:rsidP="005A193B">
                                <w:pPr>
                                  <w:ind w:firstLine="0"/>
                                  <w:jc w:val="center"/>
                                  <w:rPr>
                                    <w:rFonts w:ascii="GOST type B" w:hAnsi="GOST type B"/>
                                    <w:i/>
                                    <w:szCs w:val="28"/>
                                  </w:rPr>
                                </w:pPr>
                                <w:r>
                                  <w:rPr>
                                    <w:rFonts w:ascii="GOST type B" w:hAnsi="GOST type B"/>
                                    <w:i/>
                                    <w:szCs w:val="28"/>
                                  </w:rPr>
                                  <w:t>Виробничо-технологічна частина</w:t>
                                </w:r>
                              </w:p>
                              <w:p w:rsidR="002B5B8E" w:rsidRDefault="002B5B8E" w:rsidP="005A193B">
                                <w:pPr>
                                  <w:jc w:val="center"/>
                                </w:pPr>
                              </w:p>
                            </w:txbxContent>
                          </wps:txbx>
                          <wps:bodyPr rot="0" vert="horz" wrap="square" lIns="12700" tIns="12700" rIns="12700" bIns="12700" anchor="t" anchorCtr="0" upright="1">
                            <a:noAutofit/>
                          </wps:bodyPr>
                        </wps:wsp>
                        <wps:wsp>
                          <wps:cNvPr id="1812" name="Line 321"/>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13" name="Line 322"/>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14" name="Line 323"/>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15" name="Rectangle 324"/>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ind w:firstLine="0"/>
                                  <w:jc w:val="center"/>
                                  <w:rPr>
                                    <w:rFonts w:ascii="Journal" w:hAnsi="Journal"/>
                                  </w:rPr>
                                </w:pPr>
                                <w:r>
                                  <w:rPr>
                                    <w:sz w:val="18"/>
                                  </w:rPr>
                                  <w:t>Лі</w:t>
                                </w:r>
                                <w:r>
                                  <w:rPr>
                                    <w:rFonts w:ascii="Journal" w:hAnsi="Journal"/>
                                    <w:sz w:val="18"/>
                                  </w:rPr>
                                  <w:t>т.</w:t>
                                </w:r>
                              </w:p>
                            </w:txbxContent>
                          </wps:txbx>
                          <wps:bodyPr rot="0" vert="horz" wrap="square" lIns="12700" tIns="12700" rIns="12700" bIns="12700" anchor="t" anchorCtr="0" upright="1">
                            <a:noAutofit/>
                          </wps:bodyPr>
                        </wps:wsp>
                        <wps:wsp>
                          <wps:cNvPr id="1816" name="Rectangle 325"/>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5A193B">
                                <w:pPr>
                                  <w:ind w:firstLine="0"/>
                                  <w:jc w:val="center"/>
                                  <w:rPr>
                                    <w:rFonts w:ascii="Journal" w:hAnsi="Journal"/>
                                  </w:rPr>
                                </w:pPr>
                                <w:proofErr w:type="spellStart"/>
                                <w:r>
                                  <w:rPr>
                                    <w:sz w:val="18"/>
                                  </w:rPr>
                                  <w:t>Акрушів</w:t>
                                </w:r>
                                <w:proofErr w:type="spellEnd"/>
                              </w:p>
                            </w:txbxContent>
                          </wps:txbx>
                          <wps:bodyPr rot="0" vert="horz" wrap="square" lIns="12700" tIns="12700" rIns="12700" bIns="12700" anchor="t" anchorCtr="0" upright="1">
                            <a:noAutofit/>
                          </wps:bodyPr>
                        </wps:wsp>
                        <wps:wsp>
                          <wps:cNvPr id="1817" name="Rectangle 326"/>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E54855" w:rsidRDefault="002B5B8E" w:rsidP="005A193B">
                                <w:pPr>
                                  <w:pStyle w:val="a3"/>
                                  <w:jc w:val="center"/>
                                  <w:rPr>
                                    <w:color w:val="000000" w:themeColor="text1"/>
                                    <w:sz w:val="22"/>
                                  </w:rPr>
                                </w:pPr>
                                <w:r>
                                  <w:rPr>
                                    <w:color w:val="000000" w:themeColor="text1"/>
                                    <w:sz w:val="22"/>
                                  </w:rPr>
                                  <w:t>18</w:t>
                                </w:r>
                              </w:p>
                              <w:p w:rsidR="002B5B8E" w:rsidRPr="005A193B" w:rsidRDefault="002B5B8E" w:rsidP="005A193B">
                                <w:pPr>
                                  <w:jc w:val="center"/>
                                  <w:rPr>
                                    <w:color w:val="FF0000"/>
                                  </w:rPr>
                                </w:pPr>
                              </w:p>
                            </w:txbxContent>
                          </wps:txbx>
                          <wps:bodyPr rot="0" vert="horz" wrap="square" lIns="12700" tIns="12700" rIns="12700" bIns="12700" anchor="t" anchorCtr="0" upright="1">
                            <a:noAutofit/>
                          </wps:bodyPr>
                        </wps:wsp>
                        <wps:wsp>
                          <wps:cNvPr id="1818" name="Line 327"/>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19" name="Line 328"/>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20" name="Rectangle 329"/>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3128B8" w:rsidRDefault="002B5B8E" w:rsidP="005A193B">
                                <w:pPr>
                                  <w:ind w:firstLine="0"/>
                                  <w:jc w:val="center"/>
                                  <w:rPr>
                                    <w:rFonts w:ascii="GOST type B" w:hAnsi="GOST type B"/>
                                    <w:i/>
                                  </w:rPr>
                                </w:pPr>
                                <w:r>
                                  <w:rPr>
                                    <w:rFonts w:ascii="GOST type B" w:hAnsi="GOST type B"/>
                                    <w:i/>
                                  </w:rPr>
                                  <w:t>ІФФ, ФІ-51</w:t>
                                </w:r>
                              </w:p>
                            </w:txbxContent>
                          </wps:txbx>
                          <wps:bodyPr rot="0" vert="horz" wrap="square" lIns="12700" tIns="12700" rIns="12700" bIns="12700" anchor="t" anchorCtr="0" upright="1">
                            <a:noAutofit/>
                          </wps:bodyPr>
                        </wps:wsp>
                      </wpg:grpSp>
                      <wps:wsp>
                        <wps:cNvPr id="1821" name="Rectangle 502"/>
                        <wps:cNvSpPr>
                          <a:spLocks noChangeArrowheads="1"/>
                        </wps:cNvSpPr>
                        <wps:spPr bwMode="auto">
                          <a:xfrm>
                            <a:off x="1982" y="16261"/>
                            <a:ext cx="1679" cy="29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183A23" w:rsidRDefault="002B5B8E" w:rsidP="00183A23">
                              <w:pPr>
                                <w:rPr>
                                  <w:sz w:val="18"/>
                                </w:rPr>
                              </w:pPr>
                              <w:r>
                                <w:rPr>
                                  <w:sz w:val="18"/>
                                </w:rPr>
                                <w:t>Гриненко К.М.</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A76FFD6" id="Группа 1772" o:spid="_x0000_s1177" style="position:absolute;margin-left:48pt;margin-top:17.4pt;width:526.1pt;height:806.45pt;z-index:251678720;mso-position-horizontal-relative:page;mso-position-vertical-relative:page" coordorigin="1134,284" coordsize="10488,162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">
                <v:group id="Группа 417" o:spid="_x0000_s1178" style="position:absolute;left:1134;top:284;width:10488;height:16271" coordsize="20088,200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">
                  <v:rect id="Rectangle 281" o:spid="_x0000_s1179" style="position:absolute;width:20088;height:200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" filled="f" strokeweight="2pt"/>
                  <v:line id="Line 282" o:spid="_x0000_s1180"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" strokeweight="2pt"/>
                  <v:line id="Line 283" o:spid="_x0000_s1181"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" strokeweight="2pt"/>
                  <v:line id="Line 284" o:spid="_x0000_s1182"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" strokeweight="2pt"/>
                  <v:line id="Line 285" o:spid="_x0000_s1183"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" strokeweight="2pt"/>
                  <v:line id="Line 286" o:spid="_x0000_s1184"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" strokeweight="2pt"/>
                  <v:line id="Line 287" o:spid="_x0000_s1185"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" strokeweight="2pt"/>
                  <v:line id="Line 288" o:spid="_x0000_s1186"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" strokeweight="2pt"/>
                  <v:line id="Line 289" o:spid="_x0000_s118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" strokeweight="1pt"/>
                  <v:line id="Line 290" o:spid="_x0000_s118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" strokeweight="1pt"/>
                  <v:rect id="Rectangle 291" o:spid="_x0000_s1189"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" filled="f" stroked="f" strokeweight=".25pt">
                    <v:textbox inset="1pt,1pt,1pt,1pt">
                      <w:txbxContent>
                        <w:p w:rsidR="002B5B8E" w:rsidRDefault="002B5B8E" w:rsidP="005A193B">
                          <w:pPr>
                            <w:ind w:firstLine="0"/>
                            <w:jc w:val="center"/>
                            <w:rPr>
                              <w:rFonts w:ascii="Journal" w:hAnsi="Journal"/>
                            </w:rPr>
                          </w:pPr>
                          <w:proofErr w:type="spellStart"/>
                          <w:r>
                            <w:rPr>
                              <w:sz w:val="18"/>
                            </w:rPr>
                            <w:t>Змн</w:t>
                          </w:r>
                          <w:proofErr w:type="spellEnd"/>
                          <w:r>
                            <w:rPr>
                              <w:rFonts w:ascii="Journal" w:hAnsi="Journal"/>
                              <w:sz w:val="18"/>
                            </w:rPr>
                            <w:t>.</w:t>
                          </w:r>
                        </w:p>
                      </w:txbxContent>
                    </v:textbox>
                  </v:rect>
                  <v:rect id="Rectangle 292" o:spid="_x0000_s1190" style="position:absolute;left:1065;top:17897;width:1100;height: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" filled="f" stroked="f" strokeweight=".25pt">
                    <v:textbox inset="1pt,1pt,1pt,1pt">
                      <w:txbxContent>
                        <w:p w:rsidR="002B5B8E" w:rsidRDefault="002B5B8E" w:rsidP="005A193B">
                          <w:pPr>
                            <w:ind w:firstLine="0"/>
                            <w:jc w:val="center"/>
                          </w:pPr>
                          <w:r>
                            <w:rPr>
                              <w:sz w:val="18"/>
                            </w:rPr>
                            <w:t>ІФФ</w:t>
                          </w:r>
                        </w:p>
                      </w:txbxContent>
                    </v:textbox>
                  </v:rect>
                  <v:rect id="Rectangle 293" o:spid="_x0000_s1191"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" filled="f" stroked="f" strokeweight=".25pt">
                    <v:textbox inset="1pt,1pt,1pt,1pt">
                      <w:txbxContent>
                        <w:p w:rsidR="002B5B8E" w:rsidRDefault="002B5B8E" w:rsidP="005A193B">
                          <w:pPr>
                            <w:ind w:firstLine="0"/>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v:textbox>
                  </v:rect>
                  <v:rect id="Rectangle 294" o:spid="_x0000_s1192"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" filled="f" stroked="f" strokeweight=".25pt">
                    <v:textbox inset="1pt,1pt,1pt,1pt">
                      <w:txbxContent>
                        <w:p w:rsidR="002B5B8E" w:rsidRDefault="002B5B8E" w:rsidP="005A193B">
                          <w:pPr>
                            <w:ind w:firstLine="0"/>
                            <w:jc w:val="center"/>
                            <w:rPr>
                              <w:rFonts w:ascii="Journal" w:hAnsi="Journal"/>
                            </w:rPr>
                          </w:pPr>
                          <w:r>
                            <w:rPr>
                              <w:sz w:val="18"/>
                            </w:rPr>
                            <w:t>Пі</w:t>
                          </w:r>
                          <w:r>
                            <w:rPr>
                              <w:rFonts w:ascii="Journal" w:hAnsi="Journal"/>
                              <w:sz w:val="18"/>
                            </w:rPr>
                            <w:t>дпис</w:t>
                          </w:r>
                        </w:p>
                      </w:txbxContent>
                    </v:textbox>
                  </v:rect>
                  <v:rect id="Rectangle 295" o:spid="_x0000_s1193"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" filled="f" stroked="f" strokeweight=".25pt">
                    <v:textbox inset="1pt,1pt,1pt,1pt">
                      <w:txbxContent>
                        <w:p w:rsidR="002B5B8E" w:rsidRDefault="002B5B8E" w:rsidP="005A193B">
                          <w:pPr>
                            <w:ind w:hanging="142"/>
                            <w:jc w:val="center"/>
                            <w:rPr>
                              <w:rFonts w:ascii="Journal" w:hAnsi="Journal"/>
                            </w:rPr>
                          </w:pPr>
                          <w:r>
                            <w:rPr>
                              <w:rFonts w:ascii="Journal" w:hAnsi="Journal"/>
                              <w:sz w:val="18"/>
                            </w:rPr>
                            <w:t>Дата</w:t>
                          </w:r>
                        </w:p>
                      </w:txbxContent>
                    </v:textbox>
                  </v:rect>
                  <v:rect id="Rectangle 296" o:spid="_x0000_s1194"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" filled="f" stroked="f" strokeweight=".25pt">
                    <v:textbox inset="1pt,1pt,1pt,1pt">
                      <w:txbxContent>
                        <w:p w:rsidR="002B5B8E" w:rsidRDefault="002B5B8E" w:rsidP="005A193B">
                          <w:pPr>
                            <w:ind w:firstLine="0"/>
                            <w:jc w:val="center"/>
                            <w:rPr>
                              <w:rFonts w:ascii="Journal" w:hAnsi="Journal"/>
                            </w:rPr>
                          </w:pPr>
                          <w:proofErr w:type="spellStart"/>
                          <w:r>
                            <w:rPr>
                              <w:sz w:val="18"/>
                            </w:rPr>
                            <w:t>Арк</w:t>
                          </w:r>
                          <w:proofErr w:type="spellEnd"/>
                          <w:r>
                            <w:rPr>
                              <w:sz w:val="18"/>
                            </w:rPr>
                            <w:t>.</w:t>
                          </w:r>
                        </w:p>
                      </w:txbxContent>
                    </v:textbox>
                  </v:rect>
                  <v:rect id="Rectangle 297" o:spid="_x0000_s1195"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" filled="f" stroked="f" strokeweight=".25pt">
                    <v:textbox inset="1pt,1pt,1pt,1pt">
                      <w:txbxContent>
                        <w:p w:rsidR="002B5B8E" w:rsidRPr="00203AAA" w:rsidRDefault="002B5B8E" w:rsidP="005A193B">
                          <w:pPr>
                            <w:pStyle w:val="a3"/>
                            <w:jc w:val="center"/>
                            <w:rPr>
                              <w:sz w:val="22"/>
                            </w:rPr>
                          </w:pPr>
                          <w:r>
                            <w:rPr>
                              <w:sz w:val="22"/>
                            </w:rPr>
                            <w:t>12</w:t>
                          </w:r>
                        </w:p>
                        <w:p w:rsidR="002B5B8E" w:rsidRPr="00B86DB2" w:rsidRDefault="002B5B8E" w:rsidP="005A193B">
                          <w:pPr>
                            <w:jc w:val="center"/>
                            <w:rPr>
                              <w:sz w:val="24"/>
                            </w:rPr>
                          </w:pPr>
                        </w:p>
                      </w:txbxContent>
                    </v:textbox>
                  </v:rect>
                  <v:rect id="Rectangle 298" o:spid="_x0000_s1196"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" filled="f" stroked="f" strokeweight=".25pt">
                    <v:textbox inset="1pt,1pt,1pt,1pt">
                      <w:txbxContent>
                        <w:p w:rsidR="002B5B8E" w:rsidRPr="00AE32D0" w:rsidRDefault="002B5B8E" w:rsidP="00183A23">
                          <w:pPr>
                            <w:jc w:val="center"/>
                          </w:pPr>
                          <w:r>
                            <w:rPr>
                              <w:rFonts w:ascii="ISOCPEUR" w:hAnsi="ISOCPEUR"/>
                              <w:i/>
                              <w:sz w:val="28"/>
                              <w:szCs w:val="28"/>
                            </w:rPr>
                            <w:t>ДП 5102. 00.000 ПЗ</w:t>
                          </w:r>
                        </w:p>
                        <w:p w:rsidR="002B5B8E" w:rsidRPr="008765B2" w:rsidRDefault="002B5B8E" w:rsidP="005A193B">
                          <w:pPr>
                            <w:jc w:val="center"/>
                          </w:pPr>
                        </w:p>
                      </w:txbxContent>
                    </v:textbox>
                  </v:rect>
                  <v:line id="Line 299" o:spid="_x0000_s1197"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" strokeweight="2pt"/>
                  <v:line id="Line 300" o:spid="_x0000_s1198"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" strokeweight="2pt"/>
                  <v:line id="Line 301" o:spid="_x0000_s1199"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" strokeweight="1pt"/>
                  <v:line id="Line 302" o:spid="_x0000_s1200"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" strokeweight="1pt"/>
                  <v:line id="Line 303" o:spid="_x0000_s1201"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" strokeweight="1pt"/>
                  <v:group id="Group 304" o:spid="_x0000_s1202"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">
                    <v:rect id="Rectangle 305" o:spid="_x0000_s120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" filled="f" stroked="f" strokeweight=".25pt">
                      <v:textbox inset="1pt,1pt,1pt,1pt">
                        <w:txbxContent>
                          <w:p w:rsidR="002B5B8E" w:rsidRDefault="002B5B8E" w:rsidP="005A193B">
                            <w:pPr>
                              <w:ind w:firstLine="0"/>
                              <w:rPr>
                                <w:rFonts w:ascii="Journal" w:hAnsi="Journal"/>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v:textbox>
                    </v:rect>
                    <v:rect id="Rectangle 306" o:spid="_x0000_s120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" filled="f" stroked="f" strokeweight=".25pt">
                      <v:textbox inset="1pt,1pt,1pt,1pt">
                        <w:txbxContent>
                          <w:p w:rsidR="002B5B8E" w:rsidRPr="00CA4A7C" w:rsidRDefault="002B5B8E" w:rsidP="005A193B">
                            <w:pPr>
                              <w:ind w:firstLine="0"/>
                            </w:pPr>
                            <w:r>
                              <w:rPr>
                                <w:sz w:val="18"/>
                              </w:rPr>
                              <w:t>Білик А.В.</w:t>
                            </w:r>
                          </w:p>
                        </w:txbxContent>
                      </v:textbox>
                    </v:rect>
                  </v:group>
                  <v:group id="Group 307" o:spid="_x0000_s1205"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">
                    <v:rect id="Rectangle 308" o:spid="_x0000_s1206"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" filled="f" stroked="f" strokeweight=".25pt">
                      <v:textbox inset="1pt,1pt,1pt,1pt">
                        <w:txbxContent>
                          <w:p w:rsidR="002B5B8E" w:rsidRDefault="002B5B8E" w:rsidP="005A193B">
                            <w:pPr>
                              <w:ind w:firstLine="0"/>
                              <w:rPr>
                                <w:rFonts w:ascii="Journal" w:hAnsi="Journal"/>
                              </w:rPr>
                            </w:pPr>
                            <w:r>
                              <w:rPr>
                                <w:rFonts w:ascii="Journal" w:hAnsi="Journal"/>
                                <w:sz w:val="18"/>
                              </w:rPr>
                              <w:t xml:space="preserve"> </w:t>
                            </w:r>
                            <w:proofErr w:type="spellStart"/>
                            <w:r>
                              <w:rPr>
                                <w:rFonts w:ascii="Journal" w:hAnsi="Journal"/>
                                <w:sz w:val="18"/>
                              </w:rPr>
                              <w:t>П</w:t>
                            </w:r>
                            <w:r>
                              <w:rPr>
                                <w:sz w:val="18"/>
                              </w:rPr>
                              <w:t>ереві</w:t>
                            </w:r>
                            <w:r>
                              <w:rPr>
                                <w:rFonts w:ascii="Journal" w:hAnsi="Journal"/>
                                <w:sz w:val="18"/>
                              </w:rPr>
                              <w:t>р</w:t>
                            </w:r>
                            <w:proofErr w:type="spellEnd"/>
                            <w:r>
                              <w:rPr>
                                <w:rFonts w:ascii="Journal" w:hAnsi="Journal"/>
                                <w:sz w:val="18"/>
                              </w:rPr>
                              <w:t>.</w:t>
                            </w:r>
                          </w:p>
                        </w:txbxContent>
                      </v:textbox>
                    </v:rect>
                    <v:rect id="Rectangle 483" o:spid="_x0000_s1207"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" filled="f" stroked="f" strokeweight=".25pt">
                      <v:textbox inset="1pt,1pt,1pt,1pt">
                        <w:txbxContent>
                          <w:p w:rsidR="002B5B8E" w:rsidRDefault="002B5B8E" w:rsidP="005A193B">
                            <w:pPr>
                              <w:tabs>
                                <w:tab w:val="left" w:pos="2940"/>
                              </w:tabs>
                              <w:ind w:firstLine="0"/>
                              <w:rPr>
                                <w:sz w:val="18"/>
                                <w:szCs w:val="18"/>
                              </w:rPr>
                            </w:pPr>
                            <w:r>
                              <w:rPr>
                                <w:sz w:val="18"/>
                                <w:szCs w:val="18"/>
                              </w:rPr>
                              <w:t>Гриненко К.М.</w:t>
                            </w:r>
                          </w:p>
                          <w:p w:rsidR="002B5B8E" w:rsidRDefault="002B5B8E" w:rsidP="005A193B"/>
                        </w:txbxContent>
                      </v:textbox>
                    </v:rect>
                  </v:group>
                  <v:group id="Group 310" o:spid="_x0000_s1208"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">
                    <v:rect id="Rectangle 311" o:spid="_x0000_s120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" filled="f" stroked="f" strokeweight=".25pt">
                      <v:textbox inset="1pt,1pt,1pt,1pt">
                        <w:txbxContent>
                          <w:p w:rsidR="002B5B8E" w:rsidRDefault="002B5B8E" w:rsidP="005A193B">
                            <w:pPr>
                              <w:ind w:firstLine="0"/>
                              <w:rPr>
                                <w:rFonts w:ascii="Journal" w:hAnsi="Journal"/>
                              </w:rPr>
                            </w:pPr>
                            <w:r>
                              <w:rPr>
                                <w:rFonts w:ascii="Journal" w:hAnsi="Journal"/>
                                <w:sz w:val="18"/>
                              </w:rPr>
                              <w:t xml:space="preserve"> </w:t>
                            </w:r>
                            <w:proofErr w:type="spellStart"/>
                            <w:r>
                              <w:rPr>
                                <w:rFonts w:ascii="Journal" w:hAnsi="Journal"/>
                                <w:sz w:val="18"/>
                              </w:rPr>
                              <w:t>Реценз</w:t>
                            </w:r>
                            <w:proofErr w:type="spellEnd"/>
                            <w:r>
                              <w:rPr>
                                <w:rFonts w:ascii="Journal" w:hAnsi="Journal"/>
                                <w:sz w:val="18"/>
                              </w:rPr>
                              <w:t>.</w:t>
                            </w:r>
                          </w:p>
                        </w:txbxContent>
                      </v:textbox>
                    </v:rect>
                    <v:rect id="Rectangle 312" o:spid="_x0000_s1210"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" filled="f" stroked="f" strokeweight=".25pt">
                      <v:textbox inset="1pt,1pt,1pt,1pt">
                        <w:txbxContent>
                          <w:p w:rsidR="002B5B8E" w:rsidRPr="000E271E" w:rsidRDefault="002B5B8E" w:rsidP="005A193B">
                            <w:pPr>
                              <w:ind w:firstLine="0"/>
                              <w:rPr>
                                <w:sz w:val="18"/>
                              </w:rPr>
                            </w:pPr>
                            <w:r>
                              <w:rPr>
                                <w:sz w:val="18"/>
                              </w:rPr>
                              <w:t>Білик І.І.</w:t>
                            </w:r>
                          </w:p>
                        </w:txbxContent>
                      </v:textbox>
                    </v:rect>
                  </v:group>
                  <v:group id="Group 313" o:spid="_x0000_s1211"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">
                    <v:rect id="Rectangle 314" o:spid="_x0000_s121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" filled="f" stroked="f" strokeweight=".25pt">
                      <v:textbox inset="1pt,1pt,1pt,1pt">
                        <w:txbxContent>
                          <w:p w:rsidR="002B5B8E" w:rsidRDefault="002B5B8E" w:rsidP="005A193B">
                            <w:pPr>
                              <w:ind w:firstLine="0"/>
                              <w:rPr>
                                <w:rFonts w:ascii="Journal" w:hAnsi="Journal"/>
                              </w:rPr>
                            </w:pPr>
                            <w:r>
                              <w:rPr>
                                <w:rFonts w:ascii="Journal" w:hAnsi="Journal"/>
                                <w:sz w:val="18"/>
                              </w:rPr>
                              <w:t xml:space="preserve"> Н. контр.</w:t>
                            </w:r>
                          </w:p>
                        </w:txbxContent>
                      </v:textbox>
                    </v:rect>
                    <v:rect id="Rectangle 315" o:spid="_x0000_s1213"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" filled="f" stroked="f" strokeweight=".25pt">
                      <v:textbox inset="1pt,1pt,1pt,1pt">
                        <w:txbxContent>
                          <w:p w:rsidR="002B5B8E" w:rsidRPr="000E271E" w:rsidRDefault="002B5B8E" w:rsidP="005A193B">
                            <w:pPr>
                              <w:ind w:firstLine="0"/>
                              <w:rPr>
                                <w:sz w:val="18"/>
                              </w:rPr>
                            </w:pPr>
                            <w:r>
                              <w:rPr>
                                <w:sz w:val="18"/>
                              </w:rPr>
                              <w:t>Гриненко К.М</w:t>
                            </w:r>
                          </w:p>
                        </w:txbxContent>
                      </v:textbox>
                    </v:rect>
                  </v:group>
                  <v:rect id="Rectangle 317" o:spid="_x0000_s1214" style="position:absolute;left:39;top:19660;width:21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" filled="f" stroked="f" strokeweight=".25pt">
                    <v:textbox inset="1pt,1pt,1pt,1pt">
                      <w:txbxContent>
                        <w:p w:rsidR="002B5B8E" w:rsidRDefault="002B5B8E" w:rsidP="005A193B">
                          <w:pPr>
                            <w:ind w:firstLine="0"/>
                            <w:rPr>
                              <w:rFonts w:ascii="Journal" w:hAnsi="Journal"/>
                            </w:rPr>
                          </w:pPr>
                          <w:r>
                            <w:rPr>
                              <w:sz w:val="18"/>
                            </w:rPr>
                            <w:t xml:space="preserve"> </w:t>
                          </w:r>
                          <w:proofErr w:type="spellStart"/>
                          <w:r>
                            <w:rPr>
                              <w:sz w:val="18"/>
                            </w:rPr>
                            <w:t>За</w:t>
                          </w:r>
                          <w:r>
                            <w:rPr>
                              <w:rFonts w:ascii="Journal" w:hAnsi="Journal"/>
                              <w:sz w:val="18"/>
                            </w:rPr>
                            <w:t>тверд</w:t>
                          </w:r>
                          <w:proofErr w:type="spellEnd"/>
                          <w:r>
                            <w:rPr>
                              <w:rFonts w:ascii="Journal" w:hAnsi="Journal"/>
                              <w:sz w:val="18"/>
                            </w:rPr>
                            <w:t>.</w:t>
                          </w:r>
                        </w:p>
                      </w:txbxContent>
                    </v:textbox>
                  </v:rect>
                  <v:line id="Line 319" o:spid="_x0000_s121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" strokeweight="2pt"/>
                  <v:rect id="Rectangle 320" o:spid="_x0000_s1216" style="position:absolute;left:7557;top:18314;width:6581;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" filled="f" stroked="f" strokeweight=".25pt">
                    <v:textbox inset="1pt,1pt,1pt,1pt">
                      <w:txbxContent>
                        <w:p w:rsidR="002B5B8E" w:rsidRDefault="002B5B8E" w:rsidP="005A193B">
                          <w:pPr>
                            <w:jc w:val="center"/>
                          </w:pPr>
                        </w:p>
                        <w:p w:rsidR="002B5B8E" w:rsidRPr="003128B8" w:rsidRDefault="002B5B8E" w:rsidP="005A193B">
                          <w:pPr>
                            <w:ind w:firstLine="0"/>
                            <w:jc w:val="center"/>
                            <w:rPr>
                              <w:rFonts w:ascii="GOST type B" w:hAnsi="GOST type B"/>
                              <w:i/>
                              <w:szCs w:val="28"/>
                            </w:rPr>
                          </w:pPr>
                          <w:r>
                            <w:rPr>
                              <w:rFonts w:ascii="GOST type B" w:hAnsi="GOST type B"/>
                              <w:i/>
                              <w:szCs w:val="28"/>
                            </w:rPr>
                            <w:t>Виробничо-технологічна частина</w:t>
                          </w:r>
                        </w:p>
                        <w:p w:rsidR="002B5B8E" w:rsidRDefault="002B5B8E" w:rsidP="005A193B">
                          <w:pPr>
                            <w:jc w:val="center"/>
                          </w:pPr>
                        </w:p>
                      </w:txbxContent>
                    </v:textbox>
                  </v:rect>
                  <v:line id="Line 321" o:spid="_x0000_s121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" strokeweight="2pt"/>
                  <v:line id="Line 322" o:spid="_x0000_s121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" strokeweight="2pt"/>
                  <v:line id="Line 323" o:spid="_x0000_s121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" strokeweight="2pt"/>
                  <v:rect id="Rectangle 324" o:spid="_x0000_s122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" filled="f" stroked="f" strokeweight=".25pt">
                    <v:textbox inset="1pt,1pt,1pt,1pt">
                      <w:txbxContent>
                        <w:p w:rsidR="002B5B8E" w:rsidRDefault="002B5B8E" w:rsidP="005A193B">
                          <w:pPr>
                            <w:ind w:firstLine="0"/>
                            <w:jc w:val="center"/>
                            <w:rPr>
                              <w:rFonts w:ascii="Journal" w:hAnsi="Journal"/>
                            </w:rPr>
                          </w:pPr>
                          <w:r>
                            <w:rPr>
                              <w:sz w:val="18"/>
                            </w:rPr>
                            <w:t>Лі</w:t>
                          </w:r>
                          <w:r>
                            <w:rPr>
                              <w:rFonts w:ascii="Journal" w:hAnsi="Journal"/>
                              <w:sz w:val="18"/>
                            </w:rPr>
                            <w:t>т.</w:t>
                          </w:r>
                        </w:p>
                      </w:txbxContent>
                    </v:textbox>
                  </v:rect>
                  <v:rect id="Rectangle 325" o:spid="_x0000_s122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" filled="f" stroked="f" strokeweight=".25pt">
                    <v:textbox inset="1pt,1pt,1pt,1pt">
                      <w:txbxContent>
                        <w:p w:rsidR="002B5B8E" w:rsidRDefault="002B5B8E" w:rsidP="005A193B">
                          <w:pPr>
                            <w:ind w:firstLine="0"/>
                            <w:jc w:val="center"/>
                            <w:rPr>
                              <w:rFonts w:ascii="Journal" w:hAnsi="Journal"/>
                            </w:rPr>
                          </w:pPr>
                          <w:proofErr w:type="spellStart"/>
                          <w:r>
                            <w:rPr>
                              <w:sz w:val="18"/>
                            </w:rPr>
                            <w:t>Акрушів</w:t>
                          </w:r>
                          <w:proofErr w:type="spellEnd"/>
                        </w:p>
                      </w:txbxContent>
                    </v:textbox>
                  </v:rect>
                  <v:rect id="Rectangle 326" o:spid="_x0000_s122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" filled="f" stroked="f" strokeweight=".25pt">
                    <v:textbox inset="1pt,1pt,1pt,1pt">
                      <w:txbxContent>
                        <w:p w:rsidR="002B5B8E" w:rsidRPr="00E54855" w:rsidRDefault="002B5B8E" w:rsidP="005A193B">
                          <w:pPr>
                            <w:pStyle w:val="a3"/>
                            <w:jc w:val="center"/>
                            <w:rPr>
                              <w:color w:val="000000" w:themeColor="text1"/>
                              <w:sz w:val="22"/>
                            </w:rPr>
                          </w:pPr>
                          <w:r>
                            <w:rPr>
                              <w:color w:val="000000" w:themeColor="text1"/>
                              <w:sz w:val="22"/>
                            </w:rPr>
                            <w:t>18</w:t>
                          </w:r>
                        </w:p>
                        <w:p w:rsidR="002B5B8E" w:rsidRPr="005A193B" w:rsidRDefault="002B5B8E" w:rsidP="005A193B">
                          <w:pPr>
                            <w:jc w:val="center"/>
                            <w:rPr>
                              <w:color w:val="FF0000"/>
                            </w:rPr>
                          </w:pPr>
                        </w:p>
                      </w:txbxContent>
                    </v:textbox>
                  </v:rect>
                  <v:line id="Line 327" o:spid="_x0000_s122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" strokeweight="1pt"/>
                  <v:line id="Line 328" o:spid="_x0000_s122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" strokeweight="1pt"/>
                  <v:rect id="Rectangle 329" o:spid="_x0000_s1225"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" filled="f" stroked="f" strokeweight=".25pt">
                    <v:textbox inset="1pt,1pt,1pt,1pt">
                      <w:txbxContent>
                        <w:p w:rsidR="002B5B8E" w:rsidRPr="003128B8" w:rsidRDefault="002B5B8E" w:rsidP="005A193B">
                          <w:pPr>
                            <w:ind w:firstLine="0"/>
                            <w:jc w:val="center"/>
                            <w:rPr>
                              <w:rFonts w:ascii="GOST type B" w:hAnsi="GOST type B"/>
                              <w:i/>
                            </w:rPr>
                          </w:pPr>
                          <w:r>
                            <w:rPr>
                              <w:rFonts w:ascii="GOST type B" w:hAnsi="GOST type B"/>
                              <w:i/>
                            </w:rPr>
                            <w:t>ІФФ, ФІ-51</w:t>
                          </w:r>
                        </w:p>
                      </w:txbxContent>
                    </v:textbox>
                  </v:rect>
                </v:group>
                <v:rect id="Rectangle 502" o:spid="_x0000_s1226" style="position:absolute;left:1982;top:16261;width:1679;height:2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" filled="f" stroked="f" strokeweight=".25pt">
                  <v:textbox inset="1pt,1pt,1pt,1pt">
                    <w:txbxContent>
                      <w:p w:rsidR="002B5B8E" w:rsidRPr="00183A23" w:rsidRDefault="002B5B8E" w:rsidP="00183A23">
                        <w:pPr>
                          <w:rPr>
                            <w:sz w:val="18"/>
                          </w:rPr>
                        </w:pPr>
                        <w:r>
                          <w:rPr>
                            <w:sz w:val="18"/>
                          </w:rPr>
                          <w:t>Гриненко К.М.</w:t>
                        </w:r>
                      </w:p>
                    </w:txbxContent>
                  </v:textbox>
                </v:rect>
                <w10:wrap anchorx="page" anchory="page"/>
              </v:group>
            </w:pict>
          </mc:Fallback>
        </mc:AlternateContent>
      </w:r>
      <w:r w:rsidR="001C3814" w:rsidRPr="006630E2">
        <w:tab/>
      </w:r>
    </w:p>
    <w:p w:rsidR="001C3814" w:rsidRPr="006630E2" w:rsidRDefault="001C3814" w:rsidP="001C3814">
      <w:pPr>
        <w:pStyle w:val="1"/>
        <w:tabs>
          <w:tab w:val="left" w:pos="4890"/>
        </w:tabs>
        <w:ind w:right="0" w:firstLine="567"/>
        <w:jc w:val="center"/>
        <w:rPr>
          <w:lang w:val="uk-UA"/>
        </w:rPr>
      </w:pPr>
    </w:p>
    <w:p w:rsidR="001C3814" w:rsidRPr="006630E2" w:rsidRDefault="001C3814" w:rsidP="001C3814">
      <w:pPr>
        <w:pStyle w:val="1"/>
        <w:tabs>
          <w:tab w:val="left" w:pos="4890"/>
        </w:tabs>
        <w:ind w:right="0" w:firstLine="567"/>
        <w:jc w:val="center"/>
        <w:rPr>
          <w:lang w:val="uk-UA"/>
        </w:rPr>
      </w:pPr>
    </w:p>
    <w:p w:rsidR="001C3814" w:rsidRPr="006630E2" w:rsidRDefault="001C3814" w:rsidP="001C3814">
      <w:pPr>
        <w:pStyle w:val="1"/>
        <w:tabs>
          <w:tab w:val="left" w:pos="4890"/>
        </w:tabs>
        <w:ind w:right="0" w:firstLine="567"/>
        <w:jc w:val="center"/>
        <w:rPr>
          <w:lang w:val="uk-UA"/>
        </w:rPr>
      </w:pPr>
    </w:p>
    <w:p w:rsidR="001C3814" w:rsidRPr="006630E2" w:rsidRDefault="001C3814" w:rsidP="001C3814">
      <w:pPr>
        <w:pStyle w:val="1"/>
        <w:tabs>
          <w:tab w:val="left" w:pos="4890"/>
        </w:tabs>
        <w:ind w:right="0" w:firstLine="567"/>
        <w:jc w:val="center"/>
        <w:rPr>
          <w:lang w:val="uk-UA"/>
        </w:rPr>
      </w:pPr>
    </w:p>
    <w:p w:rsidR="001C3814" w:rsidRDefault="001C3814" w:rsidP="001C3814">
      <w:pPr>
        <w:pStyle w:val="1"/>
        <w:tabs>
          <w:tab w:val="left" w:pos="4890"/>
        </w:tabs>
        <w:ind w:right="0" w:firstLine="567"/>
        <w:jc w:val="center"/>
        <w:rPr>
          <w:lang w:val="uk-UA"/>
        </w:rPr>
      </w:pPr>
    </w:p>
    <w:p w:rsidR="001C3814" w:rsidRDefault="001C3814" w:rsidP="001C3814"/>
    <w:p w:rsidR="001C3814" w:rsidRDefault="001C3814" w:rsidP="001C3814"/>
    <w:p w:rsidR="001C3814" w:rsidRDefault="001C3814" w:rsidP="001C3814"/>
    <w:p w:rsidR="001C3814" w:rsidRDefault="001C3814" w:rsidP="001C3814"/>
    <w:p w:rsidR="001C3814" w:rsidRDefault="001C3814" w:rsidP="001C3814"/>
    <w:p w:rsidR="001C3814" w:rsidRPr="003128B8" w:rsidRDefault="001C3814" w:rsidP="001C3814"/>
    <w:p w:rsidR="001C3814" w:rsidRPr="006630E2" w:rsidRDefault="001C3814" w:rsidP="001C3814">
      <w:pPr>
        <w:pStyle w:val="1"/>
        <w:tabs>
          <w:tab w:val="left" w:pos="4890"/>
        </w:tabs>
        <w:ind w:right="0" w:firstLine="567"/>
        <w:jc w:val="center"/>
        <w:rPr>
          <w:lang w:val="uk-UA"/>
        </w:rPr>
      </w:pPr>
    </w:p>
    <w:p w:rsidR="001C3814" w:rsidRPr="006630E2" w:rsidRDefault="001C3814" w:rsidP="001C3814">
      <w:pPr>
        <w:pStyle w:val="1"/>
        <w:tabs>
          <w:tab w:val="left" w:pos="4890"/>
        </w:tabs>
        <w:ind w:right="0" w:firstLine="567"/>
        <w:jc w:val="center"/>
        <w:rPr>
          <w:lang w:val="uk-UA"/>
        </w:rPr>
      </w:pPr>
    </w:p>
    <w:p w:rsidR="001C3814" w:rsidRPr="006630E2" w:rsidRDefault="001C3814" w:rsidP="001C3814">
      <w:pPr>
        <w:pStyle w:val="1"/>
        <w:tabs>
          <w:tab w:val="left" w:pos="4890"/>
        </w:tabs>
        <w:ind w:right="0" w:firstLine="567"/>
        <w:jc w:val="center"/>
        <w:rPr>
          <w:lang w:val="uk-UA"/>
        </w:rPr>
      </w:pPr>
    </w:p>
    <w:p w:rsidR="001C3814" w:rsidRPr="006630E2" w:rsidRDefault="001C3814" w:rsidP="001C3814">
      <w:pPr>
        <w:pStyle w:val="1"/>
        <w:tabs>
          <w:tab w:val="left" w:pos="4890"/>
        </w:tabs>
        <w:ind w:right="0" w:firstLine="567"/>
        <w:jc w:val="center"/>
        <w:rPr>
          <w:lang w:val="uk-UA"/>
        </w:rPr>
      </w:pPr>
    </w:p>
    <w:p w:rsidR="001C3814" w:rsidRPr="005D6E5D" w:rsidRDefault="001C3814" w:rsidP="001C3814">
      <w:pPr>
        <w:pStyle w:val="1"/>
        <w:numPr>
          <w:ilvl w:val="0"/>
          <w:numId w:val="1"/>
        </w:numPr>
        <w:jc w:val="center"/>
        <w:rPr>
          <w:lang w:val="uk-UA"/>
        </w:rPr>
      </w:pPr>
      <w:r>
        <w:rPr>
          <w:lang w:val="uk-UA"/>
        </w:rPr>
        <w:t>ВИРОБНИЧО-ТЕХНОЛОГІЧНА ЧАСТИНА</w:t>
      </w:r>
    </w:p>
    <w:p w:rsidR="001C3814" w:rsidRPr="006630E2" w:rsidRDefault="001C3814" w:rsidP="001C3814">
      <w:pPr>
        <w:spacing w:after="200" w:line="276" w:lineRule="auto"/>
        <w:ind w:firstLine="0"/>
        <w:jc w:val="left"/>
        <w:rPr>
          <w:sz w:val="28"/>
        </w:rPr>
      </w:pPr>
      <w:r w:rsidRPr="006630E2">
        <w:rPr>
          <w:sz w:val="28"/>
        </w:rPr>
        <w:t xml:space="preserve"> </w:t>
      </w:r>
    </w:p>
    <w:p w:rsidR="001C3814" w:rsidRPr="006630E2" w:rsidRDefault="001C3814" w:rsidP="001C3814">
      <w:pPr>
        <w:spacing w:after="200" w:line="276" w:lineRule="auto"/>
        <w:ind w:left="708" w:firstLine="708"/>
        <w:jc w:val="left"/>
        <w:rPr>
          <w:sz w:val="28"/>
        </w:rPr>
      </w:pPr>
      <w:r>
        <w:rPr>
          <w:noProof/>
          <w:lang w:eastAsia="uk-UA"/>
        </w:rPr>
        <mc:AlternateContent>
          <mc:Choice Requires="wps">
            <w:drawing>
              <wp:anchor distT="0" distB="0" distL="114300" distR="114300" simplePos="0" relativeHeight="251661312" behindDoc="0" locked="0" layoutInCell="1" allowOverlap="1" wp14:anchorId="4343F1CE" wp14:editId="20A037BE">
                <wp:simplePos x="0" y="0"/>
                <wp:positionH relativeFrom="column">
                  <wp:posOffset>369570</wp:posOffset>
                </wp:positionH>
                <wp:positionV relativeFrom="paragraph">
                  <wp:posOffset>6068060</wp:posOffset>
                </wp:positionV>
                <wp:extent cx="852805" cy="156210"/>
                <wp:effectExtent l="0" t="0" r="4445" b="0"/>
                <wp:wrapNone/>
                <wp:docPr id="101" name="Прямоугольник 1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52805" cy="1562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B5B8E" w:rsidRDefault="002B5B8E" w:rsidP="001C3814">
                            <w:pPr>
                              <w:tabs>
                                <w:tab w:val="left" w:pos="2940"/>
                              </w:tabs>
                              <w:ind w:firstLine="0"/>
                              <w:rPr>
                                <w:sz w:val="18"/>
                                <w:szCs w:val="18"/>
                              </w:rPr>
                            </w:pPr>
                            <w:r>
                              <w:rPr>
                                <w:sz w:val="18"/>
                                <w:szCs w:val="18"/>
                              </w:rPr>
                              <w:t xml:space="preserve"> Дудка О.І.</w:t>
                            </w:r>
                          </w:p>
                          <w:p w:rsidR="002B5B8E" w:rsidRDefault="002B5B8E" w:rsidP="001C3814"/>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343F1CE" id="Прямоугольник 101" o:spid="_x0000_s1227" style="position:absolute;left:0;text-align:left;margin-left:29.1pt;margin-top:477.8pt;width:67.15pt;height:12.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" filled="f" stroked="f" strokeweight=".25pt">
                <v:textbox inset="1pt,1pt,1pt,1pt">
                  <w:txbxContent>
                    <w:p w:rsidR="002B5B8E" w:rsidRDefault="002B5B8E" w:rsidP="001C3814">
                      <w:pPr>
                        <w:tabs>
                          <w:tab w:val="left" w:pos="2940"/>
                        </w:tabs>
                        <w:ind w:firstLine="0"/>
                        <w:rPr>
                          <w:sz w:val="18"/>
                          <w:szCs w:val="18"/>
                        </w:rPr>
                      </w:pPr>
                      <w:r>
                        <w:rPr>
                          <w:sz w:val="18"/>
                          <w:szCs w:val="18"/>
                        </w:rPr>
                        <w:t xml:space="preserve"> Дудка О.І.</w:t>
                      </w:r>
                    </w:p>
                    <w:p w:rsidR="002B5B8E" w:rsidRDefault="002B5B8E" w:rsidP="001C3814"/>
                  </w:txbxContent>
                </v:textbox>
              </v:rect>
            </w:pict>
          </mc:Fallback>
        </mc:AlternateContent>
      </w:r>
      <w:r w:rsidRPr="006630E2">
        <w:rPr>
          <w:sz w:val="28"/>
        </w:rPr>
        <w:br w:type="page"/>
      </w:r>
    </w:p>
    <w:p w:rsidR="00D714ED" w:rsidRDefault="00F05303">
      <w:r>
        <w:rPr>
          <w:b/>
          <w:noProof/>
          <w:sz w:val="28"/>
          <w:szCs w:val="28"/>
          <w:lang w:eastAsia="uk-UA"/>
        </w:rPr>
        <w:lastRenderedPageBreak/>
        <mc:AlternateContent>
          <mc:Choice Requires="wpg">
            <w:drawing>
              <wp:anchor distT="0" distB="0" distL="114300" distR="114300" simplePos="0" relativeHeight="251680768" behindDoc="0" locked="1" layoutInCell="1" allowOverlap="1" wp14:anchorId="3D872793" wp14:editId="05060B0C">
                <wp:simplePos x="0" y="0"/>
                <wp:positionH relativeFrom="page">
                  <wp:posOffset>619760</wp:posOffset>
                </wp:positionH>
                <wp:positionV relativeFrom="page">
                  <wp:posOffset>203200</wp:posOffset>
                </wp:positionV>
                <wp:extent cx="6681470" cy="10241915"/>
                <wp:effectExtent l="15240" t="18415" r="8890" b="17145"/>
                <wp:wrapNone/>
                <wp:docPr id="1822" name="Группа 18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182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2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2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2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2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2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2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3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3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3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3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3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F05303">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183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F05303">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183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F05303">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183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F05303">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183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F05303">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183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F05303">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184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F05303">
                              <w:pPr>
                                <w:ind w:firstLine="0"/>
                                <w:jc w:val="center"/>
                                <w:rPr>
                                  <w:szCs w:val="28"/>
                                </w:rPr>
                              </w:pPr>
                              <w:r>
                                <w:rPr>
                                  <w:rFonts w:ascii="ISOCPEUR" w:hAnsi="ISOCPEUR"/>
                                  <w:i/>
                                  <w:sz w:val="28"/>
                                  <w:szCs w:val="28"/>
                                </w:rPr>
                                <w:t>13</w:t>
                              </w:r>
                            </w:p>
                          </w:txbxContent>
                        </wps:txbx>
                        <wps:bodyPr rot="0" vert="horz" wrap="square" lIns="12700" tIns="12700" rIns="12700" bIns="12700" anchor="t" anchorCtr="0" upright="1">
                          <a:noAutofit/>
                        </wps:bodyPr>
                      </wps:wsp>
                      <wps:wsp>
                        <wps:cNvPr id="184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F05303">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D872793" id="Группа 1822" o:spid="_x0000_s1228" style="position:absolute;left:0;text-align:left;margin-left:48.8pt;margin-top:16pt;width:526.1pt;height:806.45pt;z-index:251680768;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">
                <v:rect id="Rectangle 223" o:spid="_x0000_s1229"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" filled="f" strokeweight="2pt"/>
                <v:line id="Line 224" o:spid="_x0000_s123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" strokeweight="2pt"/>
                <v:line id="Line 225" o:spid="_x0000_s123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" strokeweight="2pt"/>
                <v:line id="Line 226" o:spid="_x0000_s123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" strokeweight="2pt"/>
                <v:line id="Line 227" o:spid="_x0000_s123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" strokeweight="2pt"/>
                <v:line id="Line 228" o:spid="_x0000_s123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" strokeweight="2pt"/>
                <v:line id="Line 229" o:spid="_x0000_s123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" strokeweight="2pt"/>
                <v:line id="Line 230" o:spid="_x0000_s123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" strokeweight="2pt"/>
                <v:line id="Line 231" o:spid="_x0000_s123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" strokeweight="1pt"/>
                <v:line id="Line 232" o:spid="_x0000_s123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" strokeweight="2pt"/>
                <v:line id="Line 233" o:spid="_x0000_s123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" strokeweight="1pt"/>
                <v:rect id="Rectangle 234" o:spid="_x0000_s124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" filled="f" stroked="f" strokeweight=".25pt">
                  <v:textbox inset="1pt,1pt,1pt,1pt">
                    <w:txbxContent>
                      <w:p w:rsidR="002B5B8E" w:rsidRDefault="002B5B8E" w:rsidP="00F05303">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124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" filled="f" stroked="f" strokeweight=".25pt">
                  <v:textbox inset="1pt,1pt,1pt,1pt">
                    <w:txbxContent>
                      <w:p w:rsidR="002B5B8E" w:rsidRDefault="002B5B8E" w:rsidP="00F05303">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124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" filled="f" stroked="f" strokeweight=".25pt">
                  <v:textbox inset="1pt,1pt,1pt,1pt">
                    <w:txbxContent>
                      <w:p w:rsidR="002B5B8E" w:rsidRDefault="002B5B8E" w:rsidP="00F05303">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124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" filled="f" stroked="f" strokeweight=".25pt">
                  <v:textbox inset="1pt,1pt,1pt,1pt">
                    <w:txbxContent>
                      <w:p w:rsidR="002B5B8E" w:rsidRDefault="002B5B8E" w:rsidP="00F05303">
                        <w:pPr>
                          <w:pStyle w:val="a3"/>
                          <w:jc w:val="center"/>
                          <w:rPr>
                            <w:sz w:val="18"/>
                            <w:szCs w:val="18"/>
                          </w:rPr>
                        </w:pPr>
                        <w:r>
                          <w:rPr>
                            <w:sz w:val="18"/>
                            <w:szCs w:val="18"/>
                          </w:rPr>
                          <w:t>Підпис</w:t>
                        </w:r>
                      </w:p>
                    </w:txbxContent>
                  </v:textbox>
                </v:rect>
                <v:rect id="Rectangle 238" o:spid="_x0000_s124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" filled="f" stroked="f" strokeweight=".25pt">
                  <v:textbox inset="1pt,1pt,1pt,1pt">
                    <w:txbxContent>
                      <w:p w:rsidR="002B5B8E" w:rsidRDefault="002B5B8E" w:rsidP="00F05303">
                        <w:pPr>
                          <w:pStyle w:val="a3"/>
                          <w:jc w:val="center"/>
                          <w:rPr>
                            <w:sz w:val="18"/>
                            <w:szCs w:val="18"/>
                          </w:rPr>
                        </w:pPr>
                        <w:r>
                          <w:rPr>
                            <w:sz w:val="18"/>
                            <w:szCs w:val="18"/>
                          </w:rPr>
                          <w:t>Дата</w:t>
                        </w:r>
                      </w:p>
                    </w:txbxContent>
                  </v:textbox>
                </v:rect>
                <v:rect id="Rectangle 239" o:spid="_x0000_s124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" filled="f" stroked="f" strokeweight=".25pt">
                  <v:textbox inset="1pt,1pt,1pt,1pt">
                    <w:txbxContent>
                      <w:p w:rsidR="002B5B8E" w:rsidRDefault="002B5B8E" w:rsidP="00F05303">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124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" filled="f" stroked="f" strokeweight=".25pt">
                  <v:textbox inset="1pt,1pt,1pt,1pt">
                    <w:txbxContent>
                      <w:p w:rsidR="002B5B8E" w:rsidRPr="009613DF" w:rsidRDefault="002B5B8E" w:rsidP="00F05303">
                        <w:pPr>
                          <w:ind w:firstLine="0"/>
                          <w:jc w:val="center"/>
                          <w:rPr>
                            <w:szCs w:val="28"/>
                          </w:rPr>
                        </w:pPr>
                        <w:r>
                          <w:rPr>
                            <w:rFonts w:ascii="ISOCPEUR" w:hAnsi="ISOCPEUR"/>
                            <w:i/>
                            <w:sz w:val="28"/>
                            <w:szCs w:val="28"/>
                          </w:rPr>
                          <w:t>13</w:t>
                        </w:r>
                      </w:p>
                    </w:txbxContent>
                  </v:textbox>
                </v:rect>
                <v:rect id="Rectangle 241" o:spid="_x0000_s124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" filled="f" stroked="f" strokeweight=".25pt">
                  <v:textbox inset="1pt,1pt,1pt,1pt">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F05303">
                        <w:pPr>
                          <w:jc w:val="center"/>
                        </w:pPr>
                      </w:p>
                    </w:txbxContent>
                  </v:textbox>
                </v:rect>
                <w10:wrap anchorx="page" anchory="page"/>
                <w10:anchorlock/>
              </v:group>
            </w:pict>
          </mc:Fallback>
        </mc:AlternateContent>
      </w:r>
    </w:p>
    <w:p w:rsidR="00353AC0" w:rsidRPr="00FE3682" w:rsidRDefault="00353AC0" w:rsidP="00353AC0">
      <w:pPr>
        <w:spacing w:before="240" w:line="360" w:lineRule="auto"/>
        <w:rPr>
          <w:sz w:val="28"/>
          <w:szCs w:val="28"/>
        </w:rPr>
      </w:pPr>
      <w:r w:rsidRPr="00FE3682">
        <w:rPr>
          <w:b/>
          <w:sz w:val="28"/>
          <w:szCs w:val="28"/>
        </w:rPr>
        <w:t xml:space="preserve">   1.1 Коротка характеристика виробу </w:t>
      </w:r>
    </w:p>
    <w:p w:rsidR="00353AC0" w:rsidRPr="00FE3682" w:rsidRDefault="00353AC0" w:rsidP="00353AC0">
      <w:pPr>
        <w:tabs>
          <w:tab w:val="left" w:pos="567"/>
        </w:tabs>
        <w:spacing w:line="360" w:lineRule="auto"/>
        <w:ind w:right="-1" w:firstLine="567"/>
        <w:rPr>
          <w:sz w:val="28"/>
          <w:szCs w:val="28"/>
        </w:rPr>
      </w:pPr>
    </w:p>
    <w:p w:rsidR="00353AC0" w:rsidRPr="00FE3682" w:rsidRDefault="00353AC0" w:rsidP="00353AC0">
      <w:pPr>
        <w:tabs>
          <w:tab w:val="left" w:pos="567"/>
        </w:tabs>
        <w:spacing w:line="360" w:lineRule="auto"/>
        <w:ind w:right="-1" w:firstLine="567"/>
        <w:rPr>
          <w:sz w:val="28"/>
          <w:szCs w:val="28"/>
        </w:rPr>
      </w:pPr>
    </w:p>
    <w:p w:rsidR="00353AC0" w:rsidRPr="00FE3682" w:rsidRDefault="00353AC0" w:rsidP="00353AC0">
      <w:pPr>
        <w:spacing w:line="360" w:lineRule="auto"/>
        <w:ind w:right="-1" w:firstLine="567"/>
        <w:rPr>
          <w:sz w:val="28"/>
          <w:szCs w:val="28"/>
        </w:rPr>
      </w:pPr>
      <w:r w:rsidRPr="00FE3682">
        <w:rPr>
          <w:sz w:val="28"/>
          <w:szCs w:val="28"/>
        </w:rPr>
        <w:t xml:space="preserve">Втулка матриці штампу застосовується для перфорації отворів в сталевих листових заготовках, встановлюється у матрицю, </w:t>
      </w:r>
      <w:r w:rsidRPr="007D7F80">
        <w:rPr>
          <w:color w:val="000000" w:themeColor="text1"/>
          <w:sz w:val="28"/>
          <w:szCs w:val="28"/>
        </w:rPr>
        <w:t>використовується</w:t>
      </w:r>
      <w:r w:rsidRPr="00FE3682">
        <w:rPr>
          <w:sz w:val="28"/>
          <w:szCs w:val="28"/>
        </w:rPr>
        <w:t xml:space="preserve"> в цехових умовах при виготовлені деталей на пресах. Працює в умовах зношування і ударних навантажень. </w:t>
      </w:r>
    </w:p>
    <w:p w:rsidR="00353AC0" w:rsidRPr="00FE3682" w:rsidRDefault="00353AC0" w:rsidP="00353AC0">
      <w:pPr>
        <w:spacing w:line="360" w:lineRule="auto"/>
        <w:ind w:right="-1" w:firstLine="567"/>
        <w:rPr>
          <w:sz w:val="28"/>
          <w:szCs w:val="28"/>
        </w:rPr>
      </w:pPr>
      <w:r w:rsidRPr="00FE3682">
        <w:rPr>
          <w:sz w:val="28"/>
          <w:szCs w:val="28"/>
        </w:rPr>
        <w:t xml:space="preserve">Враховуючи умови роботи, матеріал втулки матриці штампу повинен мати високу твердість і зносостійкість. Для формування точних розмірів отворів в деталях втулка повинна зберігати свої розміри, а тому її твердість повинна бути в межах 58-62 </w:t>
      </w:r>
      <w:r w:rsidRPr="00FE3682">
        <w:rPr>
          <w:sz w:val="28"/>
          <w:szCs w:val="28"/>
          <w:lang w:val="en-US"/>
        </w:rPr>
        <w:t>HRC</w:t>
      </w:r>
      <w:r w:rsidRPr="00FE3682">
        <w:rPr>
          <w:sz w:val="28"/>
          <w:szCs w:val="28"/>
        </w:rPr>
        <w:t xml:space="preserve">. Річна програма - 5000 штук. </w:t>
      </w:r>
      <w:bookmarkStart w:id="1" w:name="_Toc406354994"/>
      <w:bookmarkStart w:id="2" w:name="_Toc470717623"/>
      <w:r w:rsidRPr="00FE3682">
        <w:rPr>
          <w:sz w:val="28"/>
          <w:szCs w:val="28"/>
        </w:rPr>
        <w:t>Ескіз втулки матриці штампу наведено на рисунку 1.1.</w:t>
      </w:r>
    </w:p>
    <w:p w:rsidR="00353AC0" w:rsidRPr="00FE3682" w:rsidRDefault="00353AC0" w:rsidP="00353AC0">
      <w:pPr>
        <w:spacing w:line="360" w:lineRule="auto"/>
        <w:ind w:right="-1" w:firstLine="567"/>
        <w:rPr>
          <w:sz w:val="28"/>
          <w:szCs w:val="28"/>
        </w:rPr>
      </w:pPr>
      <w:r w:rsidRPr="00FE3682">
        <w:rPr>
          <w:noProof/>
          <w:sz w:val="28"/>
          <w:szCs w:val="28"/>
          <w:lang w:eastAsia="uk-UA"/>
        </w:rPr>
        <w:drawing>
          <wp:anchor distT="0" distB="0" distL="114300" distR="114300" simplePos="0" relativeHeight="251663360" behindDoc="1" locked="0" layoutInCell="1" allowOverlap="1" wp14:anchorId="66A5AB0F" wp14:editId="7CA041BA">
            <wp:simplePos x="0" y="0"/>
            <wp:positionH relativeFrom="margin">
              <wp:align>center</wp:align>
            </wp:positionH>
            <wp:positionV relativeFrom="paragraph">
              <wp:posOffset>12700</wp:posOffset>
            </wp:positionV>
            <wp:extent cx="3977640" cy="3355340"/>
            <wp:effectExtent l="0" t="0" r="3810" b="0"/>
            <wp:wrapTight wrapText="bothSides">
              <wp:wrapPolygon edited="0">
                <wp:start x="0" y="0"/>
                <wp:lineTo x="0" y="21461"/>
                <wp:lineTo x="21517" y="21461"/>
                <wp:lineTo x="21517" y="0"/>
                <wp:lineTo x="0" y="0"/>
              </wp:wrapPolygon>
            </wp:wrapTight>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Снимок.PNG"/>
                    <pic:cNvPicPr/>
                  </pic:nvPicPr>
                  <pic:blipFill>
                    <a:blip r:embed="rId8">
                      <a:extLst>
                        <a:ext uri="{28A0092B-C50C-407E-A947-70E740481C1C}">
                          <a14:useLocalDpi xmlns:a14="http://schemas.microsoft.com/office/drawing/2010/main" val="0"/>
                        </a:ext>
                      </a:extLst>
                    </a:blip>
                    <a:stretch>
                      <a:fillRect/>
                    </a:stretch>
                  </pic:blipFill>
                  <pic:spPr>
                    <a:xfrm>
                      <a:off x="0" y="0"/>
                      <a:ext cx="3977640" cy="3355340"/>
                    </a:xfrm>
                    <a:prstGeom prst="rect">
                      <a:avLst/>
                    </a:prstGeom>
                  </pic:spPr>
                </pic:pic>
              </a:graphicData>
            </a:graphic>
            <wp14:sizeRelH relativeFrom="page">
              <wp14:pctWidth>0</wp14:pctWidth>
            </wp14:sizeRelH>
            <wp14:sizeRelV relativeFrom="page">
              <wp14:pctHeight>0</wp14:pctHeight>
            </wp14:sizeRelV>
          </wp:anchor>
        </w:drawing>
      </w:r>
    </w:p>
    <w:p w:rsidR="00353AC0" w:rsidRPr="00FE3682" w:rsidRDefault="00353AC0" w:rsidP="00353AC0">
      <w:pPr>
        <w:spacing w:line="360" w:lineRule="auto"/>
        <w:ind w:right="-1" w:firstLine="567"/>
        <w:rPr>
          <w:sz w:val="28"/>
          <w:szCs w:val="28"/>
        </w:rPr>
      </w:pPr>
    </w:p>
    <w:p w:rsidR="00353AC0" w:rsidRPr="00FE3682" w:rsidRDefault="00353AC0" w:rsidP="00353AC0">
      <w:pPr>
        <w:spacing w:line="360" w:lineRule="auto"/>
        <w:ind w:right="-1" w:firstLine="567"/>
        <w:rPr>
          <w:sz w:val="28"/>
          <w:szCs w:val="28"/>
        </w:rPr>
      </w:pPr>
    </w:p>
    <w:p w:rsidR="00353AC0" w:rsidRPr="00FE3682" w:rsidRDefault="00353AC0" w:rsidP="00353AC0">
      <w:pPr>
        <w:spacing w:line="360" w:lineRule="auto"/>
        <w:outlineLvl w:val="1"/>
        <w:rPr>
          <w:b/>
          <w:sz w:val="28"/>
          <w:szCs w:val="28"/>
        </w:rPr>
      </w:pPr>
      <w:bookmarkStart w:id="3" w:name="_Toc485202326"/>
      <w:r w:rsidRPr="00FE3682">
        <w:rPr>
          <w:b/>
          <w:sz w:val="28"/>
          <w:szCs w:val="28"/>
        </w:rPr>
        <w:t xml:space="preserve"> </w:t>
      </w:r>
    </w:p>
    <w:p w:rsidR="00353AC0" w:rsidRPr="00FE3682" w:rsidRDefault="00353AC0" w:rsidP="00353AC0">
      <w:pPr>
        <w:spacing w:line="360" w:lineRule="auto"/>
        <w:outlineLvl w:val="1"/>
        <w:rPr>
          <w:b/>
          <w:sz w:val="28"/>
          <w:szCs w:val="28"/>
        </w:rPr>
      </w:pPr>
    </w:p>
    <w:p w:rsidR="00353AC0" w:rsidRPr="00FE3682" w:rsidRDefault="00353AC0" w:rsidP="00353AC0">
      <w:pPr>
        <w:spacing w:line="360" w:lineRule="auto"/>
        <w:outlineLvl w:val="1"/>
        <w:rPr>
          <w:b/>
          <w:sz w:val="28"/>
          <w:szCs w:val="28"/>
        </w:rPr>
      </w:pPr>
    </w:p>
    <w:p w:rsidR="00353AC0" w:rsidRPr="00FE3682" w:rsidRDefault="00353AC0" w:rsidP="00353AC0">
      <w:pPr>
        <w:spacing w:line="360" w:lineRule="auto"/>
        <w:outlineLvl w:val="1"/>
        <w:rPr>
          <w:b/>
          <w:sz w:val="28"/>
          <w:szCs w:val="28"/>
        </w:rPr>
      </w:pPr>
    </w:p>
    <w:p w:rsidR="00353AC0" w:rsidRPr="00FE3682" w:rsidRDefault="00353AC0" w:rsidP="00353AC0">
      <w:pPr>
        <w:spacing w:line="360" w:lineRule="auto"/>
        <w:outlineLvl w:val="1"/>
        <w:rPr>
          <w:b/>
          <w:sz w:val="28"/>
          <w:szCs w:val="28"/>
        </w:rPr>
      </w:pPr>
    </w:p>
    <w:p w:rsidR="00353AC0" w:rsidRPr="00FE3682" w:rsidRDefault="00353AC0" w:rsidP="00353AC0">
      <w:pPr>
        <w:spacing w:line="360" w:lineRule="auto"/>
        <w:outlineLvl w:val="1"/>
        <w:rPr>
          <w:b/>
          <w:sz w:val="28"/>
          <w:szCs w:val="28"/>
        </w:rPr>
      </w:pPr>
    </w:p>
    <w:p w:rsidR="00353AC0" w:rsidRPr="00FE3682" w:rsidRDefault="00353AC0" w:rsidP="00353AC0">
      <w:pPr>
        <w:spacing w:line="360" w:lineRule="auto"/>
        <w:outlineLvl w:val="1"/>
        <w:rPr>
          <w:b/>
          <w:sz w:val="28"/>
          <w:szCs w:val="28"/>
        </w:rPr>
      </w:pPr>
    </w:p>
    <w:p w:rsidR="00353AC0" w:rsidRPr="00FE3682" w:rsidRDefault="00353AC0" w:rsidP="00353AC0">
      <w:pPr>
        <w:spacing w:line="360" w:lineRule="auto"/>
        <w:ind w:firstLine="0"/>
        <w:outlineLvl w:val="1"/>
        <w:rPr>
          <w:sz w:val="28"/>
          <w:szCs w:val="28"/>
        </w:rPr>
      </w:pPr>
    </w:p>
    <w:p w:rsidR="00353AC0" w:rsidRPr="00FE3682" w:rsidRDefault="00353AC0" w:rsidP="00F05303">
      <w:pPr>
        <w:spacing w:line="360" w:lineRule="auto"/>
        <w:ind w:firstLine="709"/>
        <w:jc w:val="left"/>
        <w:outlineLvl w:val="1"/>
        <w:rPr>
          <w:sz w:val="28"/>
          <w:szCs w:val="28"/>
        </w:rPr>
      </w:pPr>
      <w:r>
        <w:rPr>
          <w:sz w:val="28"/>
          <w:szCs w:val="28"/>
        </w:rPr>
        <w:t>Рисунок 1.1 – Ескіз втулки матриці штампу</w:t>
      </w:r>
    </w:p>
    <w:p w:rsidR="00353AC0" w:rsidRDefault="00353AC0" w:rsidP="00353AC0">
      <w:pPr>
        <w:spacing w:line="360" w:lineRule="auto"/>
        <w:outlineLvl w:val="1"/>
        <w:rPr>
          <w:b/>
          <w:sz w:val="28"/>
          <w:szCs w:val="28"/>
        </w:rPr>
      </w:pPr>
      <w:r w:rsidRPr="00FE3682">
        <w:rPr>
          <w:b/>
          <w:sz w:val="28"/>
          <w:szCs w:val="28"/>
        </w:rPr>
        <w:t xml:space="preserve">  </w:t>
      </w:r>
    </w:p>
    <w:p w:rsidR="00353AC0" w:rsidRPr="00FE3682" w:rsidRDefault="00353AC0" w:rsidP="00353AC0">
      <w:pPr>
        <w:spacing w:line="360" w:lineRule="auto"/>
        <w:ind w:firstLine="0"/>
        <w:outlineLvl w:val="1"/>
        <w:rPr>
          <w:b/>
          <w:sz w:val="28"/>
          <w:szCs w:val="28"/>
        </w:rPr>
      </w:pPr>
    </w:p>
    <w:p w:rsidR="00353AC0" w:rsidRPr="00FE3682" w:rsidRDefault="00353AC0" w:rsidP="00353AC0">
      <w:pPr>
        <w:spacing w:line="360" w:lineRule="auto"/>
        <w:outlineLvl w:val="1"/>
        <w:rPr>
          <w:b/>
          <w:sz w:val="28"/>
          <w:szCs w:val="28"/>
        </w:rPr>
      </w:pPr>
      <w:r w:rsidRPr="00FE3682">
        <w:rPr>
          <w:b/>
          <w:sz w:val="28"/>
          <w:szCs w:val="28"/>
        </w:rPr>
        <w:t>1.2 Вибір матеріалу та його обґрунтування</w:t>
      </w:r>
      <w:bookmarkEnd w:id="1"/>
      <w:bookmarkEnd w:id="2"/>
      <w:bookmarkEnd w:id="3"/>
    </w:p>
    <w:p w:rsidR="00353AC0" w:rsidRPr="00FE3682" w:rsidRDefault="00353AC0" w:rsidP="00353AC0">
      <w:pPr>
        <w:tabs>
          <w:tab w:val="left" w:pos="567"/>
        </w:tabs>
        <w:spacing w:line="360" w:lineRule="auto"/>
        <w:ind w:right="-1" w:firstLine="567"/>
        <w:outlineLvl w:val="0"/>
        <w:rPr>
          <w:sz w:val="28"/>
          <w:szCs w:val="28"/>
        </w:rPr>
      </w:pPr>
    </w:p>
    <w:p w:rsidR="00353AC0" w:rsidRPr="00FE3682" w:rsidRDefault="00353AC0" w:rsidP="00353AC0">
      <w:pPr>
        <w:tabs>
          <w:tab w:val="left" w:pos="567"/>
        </w:tabs>
        <w:spacing w:line="360" w:lineRule="auto"/>
        <w:ind w:right="-1" w:firstLine="567"/>
        <w:outlineLvl w:val="0"/>
        <w:rPr>
          <w:sz w:val="28"/>
          <w:szCs w:val="28"/>
        </w:rPr>
      </w:pPr>
    </w:p>
    <w:p w:rsidR="00F05303" w:rsidRDefault="00353AC0" w:rsidP="00353AC0">
      <w:pPr>
        <w:spacing w:line="360" w:lineRule="auto"/>
        <w:ind w:right="-1" w:firstLine="567"/>
        <w:rPr>
          <w:sz w:val="28"/>
          <w:szCs w:val="28"/>
        </w:rPr>
      </w:pPr>
      <w:r w:rsidRPr="00FE3682">
        <w:rPr>
          <w:sz w:val="28"/>
          <w:szCs w:val="28"/>
        </w:rPr>
        <w:t xml:space="preserve">Втулки матриці штампу, які працюють в умовах зношування </w:t>
      </w:r>
    </w:p>
    <w:p w:rsidR="00F05303" w:rsidRDefault="00F05303" w:rsidP="00353AC0">
      <w:pPr>
        <w:spacing w:line="360" w:lineRule="auto"/>
        <w:ind w:right="-1" w:firstLine="567"/>
        <w:rPr>
          <w:sz w:val="28"/>
          <w:szCs w:val="28"/>
        </w:rPr>
      </w:pPr>
    </w:p>
    <w:p w:rsidR="00F05303" w:rsidRDefault="00F05303" w:rsidP="00353AC0">
      <w:pPr>
        <w:spacing w:line="360" w:lineRule="auto"/>
        <w:ind w:right="-1" w:firstLine="567"/>
        <w:rPr>
          <w:sz w:val="28"/>
          <w:szCs w:val="28"/>
        </w:rPr>
      </w:pPr>
    </w:p>
    <w:p w:rsidR="00EC6669" w:rsidRDefault="00EC6669" w:rsidP="00EC6669">
      <w:pPr>
        <w:spacing w:line="360" w:lineRule="auto"/>
        <w:ind w:firstLine="0"/>
        <w:rPr>
          <w:sz w:val="28"/>
          <w:szCs w:val="28"/>
        </w:rPr>
      </w:pPr>
      <w:r>
        <w:rPr>
          <w:b/>
          <w:noProof/>
          <w:sz w:val="28"/>
          <w:szCs w:val="28"/>
          <w:lang w:eastAsia="uk-UA"/>
        </w:rPr>
        <w:lastRenderedPageBreak/>
        <mc:AlternateContent>
          <mc:Choice Requires="wpg">
            <w:drawing>
              <wp:anchor distT="0" distB="0" distL="114300" distR="114300" simplePos="0" relativeHeight="251807744" behindDoc="0" locked="1" layoutInCell="1" allowOverlap="1" wp14:anchorId="0467ABE1" wp14:editId="183994A2">
                <wp:simplePos x="0" y="0"/>
                <wp:positionH relativeFrom="page">
                  <wp:posOffset>619760</wp:posOffset>
                </wp:positionH>
                <wp:positionV relativeFrom="page">
                  <wp:posOffset>203200</wp:posOffset>
                </wp:positionV>
                <wp:extent cx="6681470" cy="10241915"/>
                <wp:effectExtent l="15240" t="18415" r="8890" b="17145"/>
                <wp:wrapNone/>
                <wp:docPr id="1842" name="Группа 18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184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4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4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4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4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4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4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5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5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5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5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5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C6669" w:rsidRDefault="00EC6669" w:rsidP="00EC6669">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185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C6669" w:rsidRDefault="00EC6669" w:rsidP="00EC6669">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185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C6669" w:rsidRDefault="00EC6669" w:rsidP="00EC6669">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185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C6669" w:rsidRDefault="00EC6669" w:rsidP="00EC6669">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185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C6669" w:rsidRDefault="00EC6669" w:rsidP="00EC6669">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185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C6669" w:rsidRDefault="00EC6669" w:rsidP="00EC6669">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186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C6669" w:rsidRPr="009613DF" w:rsidRDefault="00EC6669" w:rsidP="00EC6669">
                              <w:pPr>
                                <w:ind w:firstLine="0"/>
                                <w:jc w:val="center"/>
                                <w:rPr>
                                  <w:szCs w:val="28"/>
                                </w:rPr>
                              </w:pPr>
                              <w:r>
                                <w:rPr>
                                  <w:rFonts w:ascii="ISOCPEUR" w:hAnsi="ISOCPEUR"/>
                                  <w:i/>
                                  <w:sz w:val="28"/>
                                  <w:szCs w:val="28"/>
                                </w:rPr>
                                <w:t>14</w:t>
                              </w:r>
                            </w:p>
                          </w:txbxContent>
                        </wps:txbx>
                        <wps:bodyPr rot="0" vert="horz" wrap="square" lIns="12700" tIns="12700" rIns="12700" bIns="12700" anchor="t" anchorCtr="0" upright="1">
                          <a:noAutofit/>
                        </wps:bodyPr>
                      </wps:wsp>
                      <wps:wsp>
                        <wps:cNvPr id="186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C6669" w:rsidRPr="00AE32D0" w:rsidRDefault="00EC6669" w:rsidP="00EC6669">
                              <w:pPr>
                                <w:jc w:val="center"/>
                              </w:pPr>
                              <w:r>
                                <w:rPr>
                                  <w:rFonts w:ascii="ISOCPEUR" w:hAnsi="ISOCPEUR"/>
                                  <w:i/>
                                  <w:sz w:val="28"/>
                                  <w:szCs w:val="28"/>
                                </w:rPr>
                                <w:t>ДП 5102. 00.000 ПЗ</w:t>
                              </w:r>
                            </w:p>
                            <w:p w:rsidR="00EC6669" w:rsidRPr="00AE32D0" w:rsidRDefault="00EC6669" w:rsidP="00EC6669">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467ABE1" id="Группа 1842" o:spid="_x0000_s1248" style="position:absolute;left:0;text-align:left;margin-left:48.8pt;margin-top:16pt;width:526.1pt;height:806.45pt;z-index:251807744;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">
                <v:rect id="Rectangle 223" o:spid="_x0000_s1249"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" filled="f" strokeweight="2pt"/>
                <v:line id="Line 224" o:spid="_x0000_s125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" strokeweight="2pt"/>
                <v:line id="Line 225" o:spid="_x0000_s125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" strokeweight="2pt"/>
                <v:line id="Line 226" o:spid="_x0000_s125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" strokeweight="2pt"/>
                <v:line id="Line 227" o:spid="_x0000_s125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" strokeweight="2pt"/>
                <v:line id="Line 228" o:spid="_x0000_s125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" strokeweight="2pt"/>
                <v:line id="Line 229" o:spid="_x0000_s125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" strokeweight="2pt"/>
                <v:line id="Line 230" o:spid="_x0000_s125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" strokeweight="2pt"/>
                <v:line id="Line 231" o:spid="_x0000_s125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" strokeweight="1pt"/>
                <v:line id="Line 232" o:spid="_x0000_s125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" strokeweight="2pt"/>
                <v:line id="Line 233" o:spid="_x0000_s125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" strokeweight="1pt"/>
                <v:rect id="Rectangle 234" o:spid="_x0000_s126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" filled="f" stroked="f" strokeweight=".25pt">
                  <v:textbox inset="1pt,1pt,1pt,1pt">
                    <w:txbxContent>
                      <w:p w:rsidR="00EC6669" w:rsidRDefault="00EC6669" w:rsidP="00EC6669">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126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" filled="f" stroked="f" strokeweight=".25pt">
                  <v:textbox inset="1pt,1pt,1pt,1pt">
                    <w:txbxContent>
                      <w:p w:rsidR="00EC6669" w:rsidRDefault="00EC6669" w:rsidP="00EC6669">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126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" filled="f" stroked="f" strokeweight=".25pt">
                  <v:textbox inset="1pt,1pt,1pt,1pt">
                    <w:txbxContent>
                      <w:p w:rsidR="00EC6669" w:rsidRDefault="00EC6669" w:rsidP="00EC6669">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126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" filled="f" stroked="f" strokeweight=".25pt">
                  <v:textbox inset="1pt,1pt,1pt,1pt">
                    <w:txbxContent>
                      <w:p w:rsidR="00EC6669" w:rsidRDefault="00EC6669" w:rsidP="00EC6669">
                        <w:pPr>
                          <w:pStyle w:val="a3"/>
                          <w:jc w:val="center"/>
                          <w:rPr>
                            <w:sz w:val="18"/>
                            <w:szCs w:val="18"/>
                          </w:rPr>
                        </w:pPr>
                        <w:r>
                          <w:rPr>
                            <w:sz w:val="18"/>
                            <w:szCs w:val="18"/>
                          </w:rPr>
                          <w:t>Підпис</w:t>
                        </w:r>
                      </w:p>
                    </w:txbxContent>
                  </v:textbox>
                </v:rect>
                <v:rect id="Rectangle 238" o:spid="_x0000_s126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" filled="f" stroked="f" strokeweight=".25pt">
                  <v:textbox inset="1pt,1pt,1pt,1pt">
                    <w:txbxContent>
                      <w:p w:rsidR="00EC6669" w:rsidRDefault="00EC6669" w:rsidP="00EC6669">
                        <w:pPr>
                          <w:pStyle w:val="a3"/>
                          <w:jc w:val="center"/>
                          <w:rPr>
                            <w:sz w:val="18"/>
                            <w:szCs w:val="18"/>
                          </w:rPr>
                        </w:pPr>
                        <w:r>
                          <w:rPr>
                            <w:sz w:val="18"/>
                            <w:szCs w:val="18"/>
                          </w:rPr>
                          <w:t>Дата</w:t>
                        </w:r>
                      </w:p>
                    </w:txbxContent>
                  </v:textbox>
                </v:rect>
                <v:rect id="Rectangle 239" o:spid="_x0000_s126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" filled="f" stroked="f" strokeweight=".25pt">
                  <v:textbox inset="1pt,1pt,1pt,1pt">
                    <w:txbxContent>
                      <w:p w:rsidR="00EC6669" w:rsidRDefault="00EC6669" w:rsidP="00EC6669">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126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" filled="f" stroked="f" strokeweight=".25pt">
                  <v:textbox inset="1pt,1pt,1pt,1pt">
                    <w:txbxContent>
                      <w:p w:rsidR="00EC6669" w:rsidRPr="009613DF" w:rsidRDefault="00EC6669" w:rsidP="00EC6669">
                        <w:pPr>
                          <w:ind w:firstLine="0"/>
                          <w:jc w:val="center"/>
                          <w:rPr>
                            <w:szCs w:val="28"/>
                          </w:rPr>
                        </w:pPr>
                        <w:r>
                          <w:rPr>
                            <w:rFonts w:ascii="ISOCPEUR" w:hAnsi="ISOCPEUR"/>
                            <w:i/>
                            <w:sz w:val="28"/>
                            <w:szCs w:val="28"/>
                          </w:rPr>
                          <w:t>14</w:t>
                        </w:r>
                      </w:p>
                    </w:txbxContent>
                  </v:textbox>
                </v:rect>
                <v:rect id="Rectangle 241" o:spid="_x0000_s126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" filled="f" stroked="f" strokeweight=".25pt">
                  <v:textbox inset="1pt,1pt,1pt,1pt">
                    <w:txbxContent>
                      <w:p w:rsidR="00EC6669" w:rsidRPr="00AE32D0" w:rsidRDefault="00EC6669" w:rsidP="00EC6669">
                        <w:pPr>
                          <w:jc w:val="center"/>
                        </w:pPr>
                        <w:r>
                          <w:rPr>
                            <w:rFonts w:ascii="ISOCPEUR" w:hAnsi="ISOCPEUR"/>
                            <w:i/>
                            <w:sz w:val="28"/>
                            <w:szCs w:val="28"/>
                          </w:rPr>
                          <w:t>ДП 5102. 00.000 ПЗ</w:t>
                        </w:r>
                      </w:p>
                      <w:p w:rsidR="00EC6669" w:rsidRPr="00AE32D0" w:rsidRDefault="00EC6669" w:rsidP="00EC6669">
                        <w:pPr>
                          <w:jc w:val="center"/>
                        </w:pPr>
                      </w:p>
                    </w:txbxContent>
                  </v:textbox>
                </v:rect>
                <w10:wrap anchorx="page" anchory="page"/>
                <w10:anchorlock/>
              </v:group>
            </w:pict>
          </mc:Fallback>
        </mc:AlternateContent>
      </w:r>
    </w:p>
    <w:p w:rsidR="00EC6669" w:rsidRDefault="00EC6669" w:rsidP="00EC6669">
      <w:pPr>
        <w:spacing w:line="360" w:lineRule="auto"/>
        <w:ind w:firstLine="0"/>
        <w:rPr>
          <w:sz w:val="28"/>
          <w:szCs w:val="28"/>
        </w:rPr>
      </w:pPr>
      <w:r w:rsidRPr="00FE3682">
        <w:rPr>
          <w:sz w:val="28"/>
          <w:szCs w:val="28"/>
        </w:rPr>
        <w:t xml:space="preserve">виготовляються із сталей У8А, Х12М, 9ХС. </w:t>
      </w:r>
      <w:r>
        <w:rPr>
          <w:sz w:val="28"/>
          <w:szCs w:val="28"/>
        </w:rPr>
        <w:t>Після відповідної термічної</w:t>
      </w:r>
    </w:p>
    <w:p w:rsidR="00EC6669" w:rsidRDefault="00EC6669" w:rsidP="00EC6669">
      <w:pPr>
        <w:spacing w:line="360" w:lineRule="auto"/>
        <w:ind w:firstLine="0"/>
        <w:rPr>
          <w:sz w:val="28"/>
          <w:szCs w:val="28"/>
        </w:rPr>
      </w:pPr>
      <w:r w:rsidRPr="00FE3682">
        <w:rPr>
          <w:sz w:val="28"/>
          <w:szCs w:val="28"/>
        </w:rPr>
        <w:t xml:space="preserve">обробки ці сталі мають твердість 58-62 </w:t>
      </w:r>
      <w:r w:rsidRPr="00FE3682">
        <w:rPr>
          <w:sz w:val="28"/>
          <w:szCs w:val="28"/>
          <w:lang w:val="en-US"/>
        </w:rPr>
        <w:t>HRC.</w:t>
      </w:r>
      <w:r>
        <w:rPr>
          <w:sz w:val="28"/>
          <w:szCs w:val="28"/>
        </w:rPr>
        <w:t xml:space="preserve"> Хімічний склад сталей наведений у таблиці 1.1.</w:t>
      </w:r>
    </w:p>
    <w:p w:rsidR="00EC6669" w:rsidRPr="007D7F80" w:rsidRDefault="00EC6669" w:rsidP="00EC666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rPr>
          <w:color w:val="000000" w:themeColor="text1"/>
          <w:sz w:val="28"/>
          <w:szCs w:val="28"/>
        </w:rPr>
      </w:pPr>
      <w:r w:rsidRPr="007D7F80">
        <w:rPr>
          <w:color w:val="000000" w:themeColor="text1"/>
          <w:sz w:val="28"/>
          <w:szCs w:val="28"/>
        </w:rPr>
        <w:t>Таблиця 1.1</w:t>
      </w:r>
      <w:r>
        <w:rPr>
          <w:color w:val="000000" w:themeColor="text1"/>
          <w:sz w:val="28"/>
          <w:szCs w:val="28"/>
        </w:rPr>
        <w:t xml:space="preserve"> – Хімічний</w:t>
      </w:r>
      <w:r w:rsidRPr="007D7F80">
        <w:rPr>
          <w:color w:val="000000" w:themeColor="text1"/>
          <w:sz w:val="28"/>
          <w:szCs w:val="28"/>
        </w:rPr>
        <w:t xml:space="preserve"> склад сталей у мас. %</w:t>
      </w:r>
      <w:r>
        <w:rPr>
          <w:color w:val="000000" w:themeColor="text1"/>
          <w:sz w:val="28"/>
          <w:szCs w:val="28"/>
        </w:rPr>
        <w:t xml:space="preserve"> [3]</w:t>
      </w:r>
    </w:p>
    <w:tbl>
      <w:tblPr>
        <w:tblW w:w="9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8"/>
        <w:gridCol w:w="1002"/>
        <w:gridCol w:w="1002"/>
        <w:gridCol w:w="1002"/>
        <w:gridCol w:w="859"/>
        <w:gridCol w:w="1002"/>
        <w:gridCol w:w="1145"/>
        <w:gridCol w:w="1145"/>
        <w:gridCol w:w="1291"/>
      </w:tblGrid>
      <w:tr w:rsidR="00EC6669" w:rsidRPr="007D7F80" w:rsidTr="007008EA">
        <w:trPr>
          <w:trHeight w:val="321"/>
        </w:trPr>
        <w:tc>
          <w:tcPr>
            <w:tcW w:w="9446" w:type="dxa"/>
            <w:gridSpan w:val="9"/>
          </w:tcPr>
          <w:p w:rsidR="00EC6669" w:rsidRPr="007D7F80" w:rsidRDefault="00EC6669" w:rsidP="007008EA">
            <w:pPr>
              <w:spacing w:line="240" w:lineRule="auto"/>
              <w:ind w:firstLine="0"/>
              <w:jc w:val="center"/>
              <w:rPr>
                <w:color w:val="000000" w:themeColor="text1"/>
                <w:sz w:val="28"/>
                <w:szCs w:val="28"/>
              </w:rPr>
            </w:pPr>
            <w:r w:rsidRPr="007D7F80">
              <w:rPr>
                <w:color w:val="000000" w:themeColor="text1"/>
                <w:sz w:val="28"/>
                <w:szCs w:val="28"/>
              </w:rPr>
              <w:t>Вміст елементів , мас. %</w:t>
            </w:r>
          </w:p>
        </w:tc>
      </w:tr>
      <w:tr w:rsidR="00EC6669" w:rsidRPr="007D7F80" w:rsidTr="007008EA">
        <w:trPr>
          <w:trHeight w:val="321"/>
        </w:trPr>
        <w:tc>
          <w:tcPr>
            <w:tcW w:w="998" w:type="dxa"/>
          </w:tcPr>
          <w:p w:rsidR="00EC6669" w:rsidRPr="007D7F80" w:rsidRDefault="00EC6669" w:rsidP="007008EA">
            <w:pPr>
              <w:spacing w:line="360" w:lineRule="auto"/>
              <w:ind w:firstLine="11"/>
              <w:jc w:val="center"/>
              <w:rPr>
                <w:color w:val="000000" w:themeColor="text1"/>
                <w:sz w:val="28"/>
                <w:szCs w:val="28"/>
              </w:rPr>
            </w:pPr>
            <w:r w:rsidRPr="007D7F80">
              <w:rPr>
                <w:color w:val="000000" w:themeColor="text1"/>
                <w:sz w:val="28"/>
                <w:szCs w:val="28"/>
              </w:rPr>
              <w:t xml:space="preserve">    </w:t>
            </w:r>
          </w:p>
        </w:tc>
        <w:tc>
          <w:tcPr>
            <w:tcW w:w="1002" w:type="dxa"/>
          </w:tcPr>
          <w:p w:rsidR="00EC6669" w:rsidRPr="007D7F80" w:rsidRDefault="00EC6669" w:rsidP="007008EA">
            <w:pPr>
              <w:spacing w:line="240" w:lineRule="auto"/>
              <w:ind w:firstLine="33"/>
              <w:jc w:val="center"/>
              <w:rPr>
                <w:color w:val="000000" w:themeColor="text1"/>
                <w:sz w:val="28"/>
                <w:szCs w:val="28"/>
              </w:rPr>
            </w:pPr>
            <w:r w:rsidRPr="007D7F80">
              <w:rPr>
                <w:color w:val="000000" w:themeColor="text1"/>
                <w:sz w:val="28"/>
                <w:szCs w:val="28"/>
              </w:rPr>
              <w:t>C</w:t>
            </w:r>
          </w:p>
        </w:tc>
        <w:tc>
          <w:tcPr>
            <w:tcW w:w="1002" w:type="dxa"/>
          </w:tcPr>
          <w:p w:rsidR="00EC6669" w:rsidRPr="007D7F80" w:rsidRDefault="00EC6669" w:rsidP="007008EA">
            <w:pPr>
              <w:spacing w:line="240" w:lineRule="auto"/>
              <w:ind w:firstLine="38"/>
              <w:jc w:val="center"/>
              <w:rPr>
                <w:color w:val="000000" w:themeColor="text1"/>
                <w:sz w:val="28"/>
                <w:szCs w:val="28"/>
              </w:rPr>
            </w:pPr>
            <w:proofErr w:type="spellStart"/>
            <w:r w:rsidRPr="007D7F80">
              <w:rPr>
                <w:color w:val="000000" w:themeColor="text1"/>
                <w:sz w:val="28"/>
                <w:szCs w:val="28"/>
              </w:rPr>
              <w:t>Si</w:t>
            </w:r>
            <w:proofErr w:type="spellEnd"/>
          </w:p>
        </w:tc>
        <w:tc>
          <w:tcPr>
            <w:tcW w:w="1002" w:type="dxa"/>
          </w:tcPr>
          <w:p w:rsidR="00EC6669" w:rsidRPr="007D7F80" w:rsidRDefault="00EC6669" w:rsidP="007008EA">
            <w:pPr>
              <w:spacing w:line="240" w:lineRule="auto"/>
              <w:ind w:firstLine="35"/>
              <w:jc w:val="center"/>
              <w:rPr>
                <w:color w:val="000000" w:themeColor="text1"/>
                <w:sz w:val="28"/>
                <w:szCs w:val="28"/>
              </w:rPr>
            </w:pPr>
            <w:proofErr w:type="spellStart"/>
            <w:r w:rsidRPr="007D7F80">
              <w:rPr>
                <w:color w:val="000000" w:themeColor="text1"/>
                <w:sz w:val="28"/>
                <w:szCs w:val="28"/>
              </w:rPr>
              <w:t>Mn</w:t>
            </w:r>
            <w:proofErr w:type="spellEnd"/>
          </w:p>
        </w:tc>
        <w:tc>
          <w:tcPr>
            <w:tcW w:w="859" w:type="dxa"/>
          </w:tcPr>
          <w:p w:rsidR="00EC6669" w:rsidRPr="007D7F80" w:rsidRDefault="00EC6669" w:rsidP="007008EA">
            <w:pPr>
              <w:spacing w:line="240" w:lineRule="auto"/>
              <w:ind w:firstLine="33"/>
              <w:jc w:val="center"/>
              <w:rPr>
                <w:color w:val="000000" w:themeColor="text1"/>
                <w:sz w:val="28"/>
                <w:szCs w:val="28"/>
              </w:rPr>
            </w:pPr>
            <w:r w:rsidRPr="007D7F80">
              <w:rPr>
                <w:color w:val="000000" w:themeColor="text1"/>
                <w:sz w:val="28"/>
                <w:szCs w:val="28"/>
                <w:lang w:val="en-US"/>
              </w:rPr>
              <w:t>Mo</w:t>
            </w:r>
          </w:p>
        </w:tc>
        <w:tc>
          <w:tcPr>
            <w:tcW w:w="1002" w:type="dxa"/>
          </w:tcPr>
          <w:p w:rsidR="00EC6669" w:rsidRPr="007D7F80" w:rsidRDefault="00EC6669" w:rsidP="007008EA">
            <w:pPr>
              <w:spacing w:line="240" w:lineRule="auto"/>
              <w:ind w:firstLine="34"/>
              <w:jc w:val="center"/>
              <w:rPr>
                <w:color w:val="000000" w:themeColor="text1"/>
                <w:sz w:val="28"/>
                <w:szCs w:val="28"/>
              </w:rPr>
            </w:pPr>
            <w:r w:rsidRPr="007D7F80">
              <w:rPr>
                <w:color w:val="000000" w:themeColor="text1"/>
                <w:sz w:val="28"/>
                <w:szCs w:val="28"/>
              </w:rPr>
              <w:t>S</w:t>
            </w:r>
          </w:p>
        </w:tc>
        <w:tc>
          <w:tcPr>
            <w:tcW w:w="1145" w:type="dxa"/>
          </w:tcPr>
          <w:p w:rsidR="00EC6669" w:rsidRPr="007D7F80" w:rsidRDefault="00EC6669" w:rsidP="007008EA">
            <w:pPr>
              <w:spacing w:line="240" w:lineRule="auto"/>
              <w:ind w:firstLine="33"/>
              <w:jc w:val="center"/>
              <w:rPr>
                <w:color w:val="000000" w:themeColor="text1"/>
                <w:sz w:val="28"/>
                <w:szCs w:val="28"/>
              </w:rPr>
            </w:pPr>
            <w:r w:rsidRPr="007D7F80">
              <w:rPr>
                <w:color w:val="000000" w:themeColor="text1"/>
                <w:sz w:val="28"/>
                <w:szCs w:val="28"/>
              </w:rPr>
              <w:t>P</w:t>
            </w:r>
          </w:p>
        </w:tc>
        <w:tc>
          <w:tcPr>
            <w:tcW w:w="1145" w:type="dxa"/>
          </w:tcPr>
          <w:p w:rsidR="00EC6669" w:rsidRPr="007D7F80" w:rsidRDefault="00EC6669" w:rsidP="007008EA">
            <w:pPr>
              <w:spacing w:line="240" w:lineRule="auto"/>
              <w:ind w:firstLine="34"/>
              <w:jc w:val="center"/>
              <w:rPr>
                <w:color w:val="000000" w:themeColor="text1"/>
                <w:sz w:val="28"/>
                <w:szCs w:val="28"/>
              </w:rPr>
            </w:pPr>
            <w:proofErr w:type="spellStart"/>
            <w:r w:rsidRPr="007D7F80">
              <w:rPr>
                <w:color w:val="000000" w:themeColor="text1"/>
                <w:sz w:val="28"/>
                <w:szCs w:val="28"/>
              </w:rPr>
              <w:t>Cr</w:t>
            </w:r>
            <w:proofErr w:type="spellEnd"/>
          </w:p>
        </w:tc>
        <w:tc>
          <w:tcPr>
            <w:tcW w:w="1289" w:type="dxa"/>
          </w:tcPr>
          <w:p w:rsidR="00EC6669" w:rsidRPr="007D7F80" w:rsidRDefault="00EC6669" w:rsidP="007008EA">
            <w:pPr>
              <w:spacing w:line="240" w:lineRule="auto"/>
              <w:ind w:firstLine="0"/>
              <w:jc w:val="center"/>
              <w:rPr>
                <w:color w:val="000000" w:themeColor="text1"/>
                <w:sz w:val="28"/>
                <w:szCs w:val="28"/>
              </w:rPr>
            </w:pPr>
            <w:r w:rsidRPr="007D7F80">
              <w:rPr>
                <w:color w:val="000000" w:themeColor="text1"/>
                <w:sz w:val="28"/>
                <w:szCs w:val="28"/>
              </w:rPr>
              <w:t>V</w:t>
            </w:r>
          </w:p>
        </w:tc>
      </w:tr>
      <w:tr w:rsidR="00EC6669" w:rsidRPr="007D7F80" w:rsidTr="007008EA">
        <w:trPr>
          <w:cantSplit/>
          <w:trHeight w:val="1025"/>
        </w:trPr>
        <w:tc>
          <w:tcPr>
            <w:tcW w:w="998" w:type="dxa"/>
          </w:tcPr>
          <w:p w:rsidR="00EC6669" w:rsidRPr="007D7F80" w:rsidRDefault="00EC6669" w:rsidP="007008EA">
            <w:pPr>
              <w:spacing w:line="360" w:lineRule="auto"/>
              <w:ind w:firstLine="0"/>
              <w:jc w:val="center"/>
              <w:rPr>
                <w:color w:val="000000" w:themeColor="text1"/>
                <w:sz w:val="28"/>
                <w:szCs w:val="28"/>
              </w:rPr>
            </w:pPr>
            <w:r>
              <w:rPr>
                <w:color w:val="000000" w:themeColor="text1"/>
                <w:sz w:val="28"/>
                <w:szCs w:val="28"/>
              </w:rPr>
              <w:t>У8А</w:t>
            </w:r>
          </w:p>
        </w:tc>
        <w:tc>
          <w:tcPr>
            <w:tcW w:w="1002" w:type="dxa"/>
          </w:tcPr>
          <w:p w:rsidR="00EC6669" w:rsidRPr="007D7F80" w:rsidRDefault="00EC6669" w:rsidP="007008EA">
            <w:pPr>
              <w:spacing w:line="240" w:lineRule="auto"/>
              <w:ind w:firstLine="33"/>
              <w:jc w:val="center"/>
              <w:rPr>
                <w:color w:val="000000" w:themeColor="text1"/>
                <w:sz w:val="28"/>
                <w:szCs w:val="28"/>
              </w:rPr>
            </w:pPr>
            <w:r>
              <w:rPr>
                <w:color w:val="000000" w:themeColor="text1"/>
                <w:sz w:val="28"/>
                <w:szCs w:val="28"/>
              </w:rPr>
              <w:t>0.76-0.83</w:t>
            </w:r>
          </w:p>
        </w:tc>
        <w:tc>
          <w:tcPr>
            <w:tcW w:w="1002" w:type="dxa"/>
          </w:tcPr>
          <w:p w:rsidR="00EC6669" w:rsidRPr="007D7F80" w:rsidRDefault="00EC6669" w:rsidP="007008EA">
            <w:pPr>
              <w:spacing w:line="240" w:lineRule="auto"/>
              <w:ind w:firstLine="38"/>
              <w:jc w:val="center"/>
              <w:rPr>
                <w:color w:val="000000" w:themeColor="text1"/>
                <w:sz w:val="28"/>
                <w:szCs w:val="28"/>
              </w:rPr>
            </w:pPr>
            <w:r>
              <w:rPr>
                <w:color w:val="000000" w:themeColor="text1"/>
                <w:sz w:val="28"/>
                <w:szCs w:val="28"/>
              </w:rPr>
              <w:t>0.17-0.33</w:t>
            </w:r>
          </w:p>
        </w:tc>
        <w:tc>
          <w:tcPr>
            <w:tcW w:w="1002" w:type="dxa"/>
          </w:tcPr>
          <w:p w:rsidR="00EC6669" w:rsidRPr="007D7F80" w:rsidRDefault="00EC6669" w:rsidP="007008EA">
            <w:pPr>
              <w:spacing w:line="240" w:lineRule="auto"/>
              <w:ind w:firstLine="35"/>
              <w:jc w:val="center"/>
              <w:rPr>
                <w:color w:val="000000" w:themeColor="text1"/>
                <w:sz w:val="28"/>
                <w:szCs w:val="28"/>
              </w:rPr>
            </w:pPr>
            <w:r>
              <w:rPr>
                <w:color w:val="000000" w:themeColor="text1"/>
                <w:sz w:val="28"/>
                <w:szCs w:val="28"/>
              </w:rPr>
              <w:t>0.17-9.28</w:t>
            </w:r>
          </w:p>
        </w:tc>
        <w:tc>
          <w:tcPr>
            <w:tcW w:w="859" w:type="dxa"/>
          </w:tcPr>
          <w:p w:rsidR="00EC6669" w:rsidRPr="007D7F80" w:rsidRDefault="00EC6669" w:rsidP="007008EA">
            <w:pPr>
              <w:spacing w:line="360" w:lineRule="auto"/>
              <w:ind w:firstLine="0"/>
              <w:jc w:val="center"/>
              <w:rPr>
                <w:color w:val="000000" w:themeColor="text1"/>
                <w:sz w:val="28"/>
                <w:szCs w:val="28"/>
              </w:rPr>
            </w:pPr>
            <w:r>
              <w:rPr>
                <w:color w:val="000000" w:themeColor="text1"/>
                <w:sz w:val="28"/>
                <w:szCs w:val="28"/>
              </w:rPr>
              <w:t>-</w:t>
            </w:r>
          </w:p>
        </w:tc>
        <w:tc>
          <w:tcPr>
            <w:tcW w:w="1002" w:type="dxa"/>
          </w:tcPr>
          <w:p w:rsidR="00EC6669" w:rsidRPr="007D7F80" w:rsidRDefault="00EC6669" w:rsidP="007008EA">
            <w:pPr>
              <w:spacing w:line="360" w:lineRule="auto"/>
              <w:ind w:firstLine="34"/>
              <w:jc w:val="center"/>
              <w:rPr>
                <w:color w:val="000000" w:themeColor="text1"/>
                <w:sz w:val="28"/>
                <w:szCs w:val="28"/>
              </w:rPr>
            </w:pPr>
            <w:r>
              <w:rPr>
                <w:color w:val="000000" w:themeColor="text1"/>
                <w:sz w:val="28"/>
                <w:szCs w:val="28"/>
              </w:rPr>
              <w:t>≤0.018</w:t>
            </w:r>
          </w:p>
        </w:tc>
        <w:tc>
          <w:tcPr>
            <w:tcW w:w="1145" w:type="dxa"/>
          </w:tcPr>
          <w:p w:rsidR="00EC6669" w:rsidRPr="007D7F80" w:rsidRDefault="00EC6669" w:rsidP="007008EA">
            <w:pPr>
              <w:spacing w:line="360" w:lineRule="auto"/>
              <w:ind w:firstLine="33"/>
              <w:jc w:val="center"/>
              <w:rPr>
                <w:color w:val="000000" w:themeColor="text1"/>
                <w:sz w:val="28"/>
                <w:szCs w:val="28"/>
              </w:rPr>
            </w:pPr>
            <w:r>
              <w:rPr>
                <w:color w:val="000000" w:themeColor="text1"/>
                <w:sz w:val="28"/>
                <w:szCs w:val="28"/>
              </w:rPr>
              <w:t>≤0.025</w:t>
            </w:r>
          </w:p>
        </w:tc>
        <w:tc>
          <w:tcPr>
            <w:tcW w:w="1145" w:type="dxa"/>
          </w:tcPr>
          <w:p w:rsidR="00EC6669" w:rsidRPr="007D7F80" w:rsidRDefault="00EC6669" w:rsidP="007008EA">
            <w:pPr>
              <w:spacing w:line="240" w:lineRule="auto"/>
              <w:ind w:firstLine="34"/>
              <w:jc w:val="center"/>
              <w:rPr>
                <w:color w:val="000000" w:themeColor="text1"/>
                <w:sz w:val="28"/>
                <w:szCs w:val="28"/>
              </w:rPr>
            </w:pPr>
            <w:r>
              <w:rPr>
                <w:color w:val="000000" w:themeColor="text1"/>
                <w:sz w:val="28"/>
                <w:szCs w:val="28"/>
              </w:rPr>
              <w:t>≤0.2</w:t>
            </w:r>
          </w:p>
        </w:tc>
        <w:tc>
          <w:tcPr>
            <w:tcW w:w="1289" w:type="dxa"/>
          </w:tcPr>
          <w:p w:rsidR="00EC6669" w:rsidRPr="007D7F80" w:rsidRDefault="00EC6669" w:rsidP="007008EA">
            <w:pPr>
              <w:spacing w:line="360" w:lineRule="auto"/>
              <w:ind w:firstLine="0"/>
              <w:jc w:val="center"/>
              <w:rPr>
                <w:color w:val="000000" w:themeColor="text1"/>
                <w:sz w:val="28"/>
                <w:szCs w:val="28"/>
              </w:rPr>
            </w:pPr>
            <w:r>
              <w:rPr>
                <w:color w:val="000000" w:themeColor="text1"/>
                <w:sz w:val="28"/>
                <w:szCs w:val="28"/>
              </w:rPr>
              <w:t>-</w:t>
            </w:r>
          </w:p>
        </w:tc>
      </w:tr>
      <w:tr w:rsidR="00EC6669" w:rsidRPr="007D7F80" w:rsidTr="007008EA">
        <w:trPr>
          <w:cantSplit/>
          <w:trHeight w:val="1025"/>
        </w:trPr>
        <w:tc>
          <w:tcPr>
            <w:tcW w:w="998" w:type="dxa"/>
          </w:tcPr>
          <w:p w:rsidR="00EC6669" w:rsidRPr="007D7F80" w:rsidRDefault="00EC6669" w:rsidP="007008EA">
            <w:pPr>
              <w:spacing w:line="360" w:lineRule="auto"/>
              <w:ind w:firstLine="34"/>
              <w:jc w:val="center"/>
              <w:rPr>
                <w:color w:val="000000" w:themeColor="text1"/>
                <w:sz w:val="28"/>
                <w:szCs w:val="28"/>
              </w:rPr>
            </w:pPr>
            <w:r>
              <w:rPr>
                <w:color w:val="000000" w:themeColor="text1"/>
                <w:sz w:val="28"/>
                <w:szCs w:val="28"/>
              </w:rPr>
              <w:t>Х12М</w:t>
            </w:r>
          </w:p>
        </w:tc>
        <w:tc>
          <w:tcPr>
            <w:tcW w:w="1002" w:type="dxa"/>
          </w:tcPr>
          <w:p w:rsidR="00EC6669" w:rsidRPr="007D7F80" w:rsidRDefault="00EC6669" w:rsidP="007008EA">
            <w:pPr>
              <w:spacing w:line="240" w:lineRule="auto"/>
              <w:ind w:firstLine="33"/>
              <w:jc w:val="center"/>
              <w:rPr>
                <w:color w:val="000000" w:themeColor="text1"/>
                <w:sz w:val="28"/>
                <w:szCs w:val="28"/>
              </w:rPr>
            </w:pPr>
            <w:r>
              <w:rPr>
                <w:color w:val="000000" w:themeColor="text1"/>
                <w:sz w:val="28"/>
                <w:szCs w:val="28"/>
              </w:rPr>
              <w:t>1.45-1.65</w:t>
            </w:r>
          </w:p>
        </w:tc>
        <w:tc>
          <w:tcPr>
            <w:tcW w:w="1002" w:type="dxa"/>
          </w:tcPr>
          <w:p w:rsidR="00EC6669" w:rsidRPr="007D7F80" w:rsidRDefault="00EC6669" w:rsidP="007008EA">
            <w:pPr>
              <w:spacing w:line="240" w:lineRule="auto"/>
              <w:ind w:firstLine="38"/>
              <w:jc w:val="center"/>
              <w:rPr>
                <w:color w:val="000000" w:themeColor="text1"/>
                <w:sz w:val="28"/>
                <w:szCs w:val="28"/>
              </w:rPr>
            </w:pPr>
            <w:r>
              <w:rPr>
                <w:color w:val="000000" w:themeColor="text1"/>
                <w:sz w:val="28"/>
                <w:szCs w:val="28"/>
              </w:rPr>
              <w:t>0.15-0.35</w:t>
            </w:r>
          </w:p>
        </w:tc>
        <w:tc>
          <w:tcPr>
            <w:tcW w:w="1002" w:type="dxa"/>
          </w:tcPr>
          <w:p w:rsidR="00EC6669" w:rsidRPr="007D7F80" w:rsidRDefault="00EC6669" w:rsidP="007008EA">
            <w:pPr>
              <w:spacing w:line="240" w:lineRule="auto"/>
              <w:ind w:firstLine="35"/>
              <w:jc w:val="center"/>
              <w:rPr>
                <w:color w:val="000000" w:themeColor="text1"/>
                <w:sz w:val="28"/>
                <w:szCs w:val="28"/>
              </w:rPr>
            </w:pPr>
            <w:r>
              <w:rPr>
                <w:color w:val="000000" w:themeColor="text1"/>
                <w:sz w:val="28"/>
                <w:szCs w:val="28"/>
              </w:rPr>
              <w:t>0.15-0.4</w:t>
            </w:r>
          </w:p>
        </w:tc>
        <w:tc>
          <w:tcPr>
            <w:tcW w:w="859" w:type="dxa"/>
          </w:tcPr>
          <w:p w:rsidR="00EC6669" w:rsidRPr="007D7F80" w:rsidRDefault="00EC6669" w:rsidP="007008EA">
            <w:pPr>
              <w:spacing w:line="240" w:lineRule="auto"/>
              <w:ind w:firstLine="35"/>
              <w:jc w:val="center"/>
              <w:rPr>
                <w:color w:val="000000" w:themeColor="text1"/>
                <w:sz w:val="28"/>
                <w:szCs w:val="28"/>
              </w:rPr>
            </w:pPr>
            <w:r>
              <w:rPr>
                <w:color w:val="000000" w:themeColor="text1"/>
                <w:sz w:val="28"/>
                <w:szCs w:val="28"/>
              </w:rPr>
              <w:t>0.4-0.6</w:t>
            </w:r>
          </w:p>
        </w:tc>
        <w:tc>
          <w:tcPr>
            <w:tcW w:w="1002" w:type="dxa"/>
          </w:tcPr>
          <w:p w:rsidR="00EC6669" w:rsidRPr="007D7F80" w:rsidRDefault="00EC6669" w:rsidP="007008EA">
            <w:pPr>
              <w:spacing w:line="360" w:lineRule="auto"/>
              <w:ind w:firstLine="34"/>
              <w:jc w:val="center"/>
              <w:rPr>
                <w:color w:val="000000" w:themeColor="text1"/>
                <w:sz w:val="28"/>
                <w:szCs w:val="28"/>
              </w:rPr>
            </w:pPr>
            <w:r>
              <w:rPr>
                <w:color w:val="000000" w:themeColor="text1"/>
                <w:sz w:val="28"/>
                <w:szCs w:val="28"/>
              </w:rPr>
              <w:t>≤0.03</w:t>
            </w:r>
          </w:p>
        </w:tc>
        <w:tc>
          <w:tcPr>
            <w:tcW w:w="1145" w:type="dxa"/>
          </w:tcPr>
          <w:p w:rsidR="00EC6669" w:rsidRPr="007D7F80" w:rsidRDefault="00EC6669" w:rsidP="007008EA">
            <w:pPr>
              <w:spacing w:line="360" w:lineRule="auto"/>
              <w:ind w:firstLine="33"/>
              <w:jc w:val="center"/>
              <w:rPr>
                <w:color w:val="000000" w:themeColor="text1"/>
                <w:sz w:val="28"/>
                <w:szCs w:val="28"/>
              </w:rPr>
            </w:pPr>
            <w:r>
              <w:rPr>
                <w:color w:val="000000" w:themeColor="text1"/>
                <w:sz w:val="28"/>
                <w:szCs w:val="28"/>
              </w:rPr>
              <w:t>≤0.03</w:t>
            </w:r>
          </w:p>
        </w:tc>
        <w:tc>
          <w:tcPr>
            <w:tcW w:w="1145" w:type="dxa"/>
          </w:tcPr>
          <w:p w:rsidR="00EC6669" w:rsidRPr="007D7F80" w:rsidRDefault="00EC6669" w:rsidP="007008EA">
            <w:pPr>
              <w:spacing w:line="240" w:lineRule="auto"/>
              <w:ind w:firstLine="34"/>
              <w:jc w:val="center"/>
              <w:rPr>
                <w:color w:val="000000" w:themeColor="text1"/>
                <w:sz w:val="28"/>
                <w:szCs w:val="28"/>
              </w:rPr>
            </w:pPr>
            <w:r>
              <w:rPr>
                <w:color w:val="000000" w:themeColor="text1"/>
                <w:sz w:val="28"/>
                <w:szCs w:val="28"/>
              </w:rPr>
              <w:t>11.0-12.5</w:t>
            </w:r>
          </w:p>
        </w:tc>
        <w:tc>
          <w:tcPr>
            <w:tcW w:w="1289" w:type="dxa"/>
          </w:tcPr>
          <w:p w:rsidR="00EC6669" w:rsidRPr="007D7F80" w:rsidRDefault="00EC6669" w:rsidP="007008EA">
            <w:pPr>
              <w:spacing w:line="360" w:lineRule="auto"/>
              <w:ind w:firstLine="0"/>
              <w:jc w:val="center"/>
              <w:rPr>
                <w:color w:val="000000" w:themeColor="text1"/>
                <w:sz w:val="28"/>
                <w:szCs w:val="28"/>
              </w:rPr>
            </w:pPr>
            <w:r>
              <w:rPr>
                <w:color w:val="000000" w:themeColor="text1"/>
                <w:sz w:val="28"/>
                <w:szCs w:val="28"/>
              </w:rPr>
              <w:t>≤0.15</w:t>
            </w:r>
          </w:p>
        </w:tc>
      </w:tr>
      <w:tr w:rsidR="00EC6669" w:rsidRPr="007D7F80" w:rsidTr="007008EA">
        <w:trPr>
          <w:cantSplit/>
          <w:trHeight w:val="1025"/>
        </w:trPr>
        <w:tc>
          <w:tcPr>
            <w:tcW w:w="998" w:type="dxa"/>
          </w:tcPr>
          <w:p w:rsidR="00EC6669" w:rsidRPr="007D7F80" w:rsidRDefault="00EC6669" w:rsidP="007008EA">
            <w:pPr>
              <w:spacing w:line="360" w:lineRule="auto"/>
              <w:ind w:firstLine="34"/>
              <w:jc w:val="center"/>
              <w:rPr>
                <w:color w:val="000000" w:themeColor="text1"/>
                <w:sz w:val="28"/>
                <w:szCs w:val="28"/>
              </w:rPr>
            </w:pPr>
            <w:r>
              <w:rPr>
                <w:color w:val="000000" w:themeColor="text1"/>
                <w:sz w:val="28"/>
                <w:szCs w:val="28"/>
              </w:rPr>
              <w:t>9ХС</w:t>
            </w:r>
          </w:p>
        </w:tc>
        <w:tc>
          <w:tcPr>
            <w:tcW w:w="1002" w:type="dxa"/>
          </w:tcPr>
          <w:p w:rsidR="00EC6669" w:rsidRPr="007D7F80" w:rsidRDefault="00EC6669" w:rsidP="007008EA">
            <w:pPr>
              <w:spacing w:line="240" w:lineRule="auto"/>
              <w:ind w:firstLine="33"/>
              <w:jc w:val="center"/>
              <w:rPr>
                <w:color w:val="000000" w:themeColor="text1"/>
                <w:sz w:val="28"/>
                <w:szCs w:val="28"/>
              </w:rPr>
            </w:pPr>
            <w:r>
              <w:rPr>
                <w:color w:val="000000" w:themeColor="text1"/>
                <w:sz w:val="28"/>
                <w:szCs w:val="28"/>
              </w:rPr>
              <w:t>0.85-0.95</w:t>
            </w:r>
          </w:p>
        </w:tc>
        <w:tc>
          <w:tcPr>
            <w:tcW w:w="1002" w:type="dxa"/>
          </w:tcPr>
          <w:p w:rsidR="00EC6669" w:rsidRPr="007D7F80" w:rsidRDefault="00EC6669" w:rsidP="007008EA">
            <w:pPr>
              <w:spacing w:line="240" w:lineRule="auto"/>
              <w:ind w:firstLine="38"/>
              <w:jc w:val="center"/>
              <w:rPr>
                <w:color w:val="000000" w:themeColor="text1"/>
                <w:sz w:val="28"/>
                <w:szCs w:val="28"/>
              </w:rPr>
            </w:pPr>
            <w:r>
              <w:rPr>
                <w:color w:val="000000" w:themeColor="text1"/>
                <w:sz w:val="28"/>
                <w:szCs w:val="28"/>
              </w:rPr>
              <w:t>1.2-1.6</w:t>
            </w:r>
          </w:p>
        </w:tc>
        <w:tc>
          <w:tcPr>
            <w:tcW w:w="1002" w:type="dxa"/>
          </w:tcPr>
          <w:p w:rsidR="00EC6669" w:rsidRPr="007D7F80" w:rsidRDefault="00EC6669" w:rsidP="007008EA">
            <w:pPr>
              <w:spacing w:line="240" w:lineRule="auto"/>
              <w:ind w:firstLine="35"/>
              <w:jc w:val="center"/>
              <w:rPr>
                <w:color w:val="000000" w:themeColor="text1"/>
                <w:sz w:val="28"/>
                <w:szCs w:val="28"/>
              </w:rPr>
            </w:pPr>
            <w:r>
              <w:rPr>
                <w:color w:val="000000" w:themeColor="text1"/>
                <w:sz w:val="28"/>
                <w:szCs w:val="28"/>
              </w:rPr>
              <w:t>0.3-0.6</w:t>
            </w:r>
          </w:p>
        </w:tc>
        <w:tc>
          <w:tcPr>
            <w:tcW w:w="859" w:type="dxa"/>
          </w:tcPr>
          <w:p w:rsidR="00EC6669" w:rsidRPr="007D7F80" w:rsidRDefault="00EC6669" w:rsidP="007008EA">
            <w:pPr>
              <w:spacing w:line="360" w:lineRule="auto"/>
              <w:ind w:firstLine="33"/>
              <w:jc w:val="center"/>
              <w:rPr>
                <w:color w:val="000000" w:themeColor="text1"/>
                <w:sz w:val="28"/>
                <w:szCs w:val="28"/>
              </w:rPr>
            </w:pPr>
            <w:r>
              <w:rPr>
                <w:color w:val="000000" w:themeColor="text1"/>
                <w:sz w:val="28"/>
                <w:szCs w:val="28"/>
              </w:rPr>
              <w:t>≤0.2</w:t>
            </w:r>
          </w:p>
        </w:tc>
        <w:tc>
          <w:tcPr>
            <w:tcW w:w="1002" w:type="dxa"/>
          </w:tcPr>
          <w:p w:rsidR="00EC6669" w:rsidRPr="007D7F80" w:rsidRDefault="00EC6669" w:rsidP="007008EA">
            <w:pPr>
              <w:spacing w:line="360" w:lineRule="auto"/>
              <w:ind w:firstLine="34"/>
              <w:jc w:val="center"/>
              <w:rPr>
                <w:color w:val="000000" w:themeColor="text1"/>
                <w:sz w:val="28"/>
                <w:szCs w:val="28"/>
              </w:rPr>
            </w:pPr>
            <w:r>
              <w:rPr>
                <w:color w:val="000000" w:themeColor="text1"/>
                <w:sz w:val="28"/>
                <w:szCs w:val="28"/>
              </w:rPr>
              <w:t>≤0.05</w:t>
            </w:r>
          </w:p>
        </w:tc>
        <w:tc>
          <w:tcPr>
            <w:tcW w:w="1145" w:type="dxa"/>
          </w:tcPr>
          <w:p w:rsidR="00EC6669" w:rsidRPr="007D7F80" w:rsidRDefault="00EC6669" w:rsidP="007008EA">
            <w:pPr>
              <w:spacing w:line="360" w:lineRule="auto"/>
              <w:ind w:firstLine="33"/>
              <w:jc w:val="center"/>
              <w:rPr>
                <w:color w:val="000000" w:themeColor="text1"/>
                <w:sz w:val="28"/>
                <w:szCs w:val="28"/>
              </w:rPr>
            </w:pPr>
            <w:r>
              <w:rPr>
                <w:color w:val="000000" w:themeColor="text1"/>
                <w:sz w:val="28"/>
                <w:szCs w:val="28"/>
              </w:rPr>
              <w:t>≤0.12</w:t>
            </w:r>
          </w:p>
        </w:tc>
        <w:tc>
          <w:tcPr>
            <w:tcW w:w="1145" w:type="dxa"/>
          </w:tcPr>
          <w:p w:rsidR="00EC6669" w:rsidRPr="007D7F80" w:rsidRDefault="00EC6669" w:rsidP="007008EA">
            <w:pPr>
              <w:spacing w:line="240" w:lineRule="auto"/>
              <w:ind w:firstLine="34"/>
              <w:jc w:val="center"/>
              <w:rPr>
                <w:color w:val="000000" w:themeColor="text1"/>
                <w:sz w:val="28"/>
                <w:szCs w:val="28"/>
              </w:rPr>
            </w:pPr>
            <w:r>
              <w:rPr>
                <w:color w:val="000000" w:themeColor="text1"/>
                <w:sz w:val="28"/>
                <w:szCs w:val="28"/>
              </w:rPr>
              <w:t>0.95-1.25</w:t>
            </w:r>
          </w:p>
        </w:tc>
        <w:tc>
          <w:tcPr>
            <w:tcW w:w="1289" w:type="dxa"/>
          </w:tcPr>
          <w:p w:rsidR="00EC6669" w:rsidRPr="007D7F80" w:rsidRDefault="00EC6669" w:rsidP="007008EA">
            <w:pPr>
              <w:spacing w:line="360" w:lineRule="auto"/>
              <w:ind w:firstLine="0"/>
              <w:jc w:val="center"/>
              <w:rPr>
                <w:color w:val="000000" w:themeColor="text1"/>
                <w:sz w:val="28"/>
                <w:szCs w:val="28"/>
              </w:rPr>
            </w:pPr>
            <w:r>
              <w:rPr>
                <w:color w:val="000000" w:themeColor="text1"/>
                <w:sz w:val="28"/>
                <w:szCs w:val="28"/>
              </w:rPr>
              <w:t>≤0.15</w:t>
            </w:r>
          </w:p>
        </w:tc>
      </w:tr>
    </w:tbl>
    <w:p w:rsidR="00EC6669" w:rsidRPr="00D976BA" w:rsidRDefault="00EC6669" w:rsidP="00EC6669">
      <w:pPr>
        <w:spacing w:line="360" w:lineRule="auto"/>
        <w:ind w:firstLine="0"/>
        <w:rPr>
          <w:sz w:val="28"/>
          <w:szCs w:val="28"/>
        </w:rPr>
      </w:pPr>
    </w:p>
    <w:p w:rsidR="00EC6669" w:rsidRPr="00FE3682" w:rsidRDefault="00EC6669" w:rsidP="00EC666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0"/>
        <w:rPr>
          <w:sz w:val="28"/>
          <w:szCs w:val="28"/>
        </w:rPr>
      </w:pPr>
      <w:r w:rsidRPr="00FE3682">
        <w:rPr>
          <w:color w:val="212121"/>
          <w:sz w:val="28"/>
          <w:szCs w:val="28"/>
        </w:rPr>
        <w:tab/>
      </w:r>
      <w:r w:rsidRPr="00FE3682">
        <w:rPr>
          <w:sz w:val="28"/>
          <w:szCs w:val="28"/>
        </w:rPr>
        <w:t>Сталь У8А призначена для виготовлення</w:t>
      </w:r>
      <w:r w:rsidRPr="00FE3682">
        <w:rPr>
          <w:sz w:val="28"/>
          <w:szCs w:val="28"/>
          <w:lang w:val="en-US"/>
        </w:rPr>
        <w:t xml:space="preserve"> </w:t>
      </w:r>
      <w:r w:rsidRPr="00FE3682">
        <w:rPr>
          <w:sz w:val="28"/>
          <w:szCs w:val="28"/>
        </w:rPr>
        <w:t xml:space="preserve">деревообробного інструменту, накатних роликів, плит і стрижнів для форми лиття під тиском олов’яно-свинцевих сплавів, слюсарно-монтажного інструменту. Інструменти і деталі із сталі У8А працюють при температурах до </w:t>
      </w:r>
      <w:r w:rsidRPr="00FE3682">
        <w:rPr>
          <w:sz w:val="28"/>
          <w:szCs w:val="28"/>
          <w:lang w:val="en-US"/>
        </w:rPr>
        <w:t>200</w:t>
      </w:r>
      <w:r w:rsidRPr="00FE3682">
        <w:rPr>
          <w:sz w:val="28"/>
          <w:szCs w:val="28"/>
        </w:rPr>
        <w:t xml:space="preserve">ºС, </w:t>
      </w:r>
      <w:r>
        <w:rPr>
          <w:sz w:val="28"/>
          <w:szCs w:val="28"/>
        </w:rPr>
        <w:t>вище зазначених температур їх властивості значно погіршуються</w:t>
      </w:r>
      <w:r w:rsidRPr="00FE3682">
        <w:rPr>
          <w:sz w:val="28"/>
          <w:szCs w:val="28"/>
        </w:rPr>
        <w:t xml:space="preserve">. Сталь У8А добре кується, шліфується, має достатню ударну в’язкість, але у неї велика критична швидкість охолодження і невелика </w:t>
      </w:r>
      <w:proofErr w:type="spellStart"/>
      <w:r w:rsidRPr="00FE3682">
        <w:rPr>
          <w:sz w:val="28"/>
          <w:szCs w:val="28"/>
        </w:rPr>
        <w:t>прогартовуваність</w:t>
      </w:r>
      <w:proofErr w:type="spellEnd"/>
      <w:r w:rsidRPr="00FE3682">
        <w:rPr>
          <w:sz w:val="28"/>
          <w:szCs w:val="28"/>
        </w:rPr>
        <w:t>.</w:t>
      </w:r>
    </w:p>
    <w:p w:rsidR="00EC6669" w:rsidRPr="00FE3682" w:rsidRDefault="00EC6669" w:rsidP="00EC6669">
      <w:pPr>
        <w:spacing w:line="360" w:lineRule="auto"/>
        <w:ind w:firstLine="567"/>
        <w:rPr>
          <w:sz w:val="28"/>
          <w:szCs w:val="28"/>
        </w:rPr>
      </w:pPr>
      <w:r w:rsidRPr="00FE3682">
        <w:rPr>
          <w:sz w:val="28"/>
          <w:szCs w:val="28"/>
        </w:rPr>
        <w:t xml:space="preserve">Сталь Х12М застосовують для виготовлення накатних роликів, матриць і пуансонів вирубних штампів, пуансонів і матриць холодного видавлювання. Сталь Х12М вирізняється доброю стійкістю проти стирання, підвищеною зносостійкістю, достатнім рівнем пластичності і в’язкості, критична швидкість охолодження менша, ніж у сталі У8А. Вироби охолоджують в оливі, тому ймовірність утворення </w:t>
      </w:r>
      <w:proofErr w:type="spellStart"/>
      <w:r w:rsidRPr="00FE3682">
        <w:rPr>
          <w:sz w:val="28"/>
          <w:szCs w:val="28"/>
        </w:rPr>
        <w:t>тріщин</w:t>
      </w:r>
      <w:proofErr w:type="spellEnd"/>
      <w:r w:rsidRPr="00FE3682">
        <w:rPr>
          <w:sz w:val="28"/>
          <w:szCs w:val="28"/>
        </w:rPr>
        <w:t xml:space="preserve"> і деформація у неї буде менша. Сталь має більшу вартість, висока температура під гартування 1100ºС, погано шліфується, тому вартість кінцевої механічної обробки буде більшою. </w:t>
      </w:r>
    </w:p>
    <w:p w:rsidR="00EC6669" w:rsidRDefault="00EC6669" w:rsidP="00EC6669">
      <w:pPr>
        <w:spacing w:line="360" w:lineRule="auto"/>
        <w:ind w:right="-1" w:firstLine="567"/>
        <w:rPr>
          <w:sz w:val="28"/>
          <w:szCs w:val="28"/>
        </w:rPr>
      </w:pPr>
      <w:r w:rsidRPr="00FE3682">
        <w:rPr>
          <w:sz w:val="28"/>
          <w:szCs w:val="28"/>
        </w:rPr>
        <w:t xml:space="preserve">Сталь 9ХС застосовують для виготовлення інструментів холодної обробки металу, для виготовлення пружин, ресор, ножів. Сталь 9ХС має гарну </w:t>
      </w:r>
    </w:p>
    <w:p w:rsidR="00EC6669" w:rsidRDefault="00EC6669" w:rsidP="00EC6669">
      <w:pPr>
        <w:spacing w:line="360" w:lineRule="auto"/>
        <w:ind w:firstLine="0"/>
        <w:rPr>
          <w:sz w:val="28"/>
          <w:szCs w:val="28"/>
        </w:rPr>
      </w:pPr>
    </w:p>
    <w:p w:rsidR="00F05303" w:rsidRDefault="00F05303" w:rsidP="00F05303">
      <w:pPr>
        <w:spacing w:line="360" w:lineRule="auto"/>
        <w:ind w:firstLine="0"/>
        <w:rPr>
          <w:sz w:val="28"/>
          <w:szCs w:val="28"/>
        </w:rPr>
      </w:pPr>
    </w:p>
    <w:p w:rsidR="00EC6669" w:rsidRPr="006630E2" w:rsidRDefault="00F05303" w:rsidP="00EC6669">
      <w:pPr>
        <w:spacing w:after="200" w:line="276" w:lineRule="auto"/>
        <w:ind w:firstLine="0"/>
        <w:jc w:val="left"/>
        <w:rPr>
          <w:rFonts w:eastAsiaTheme="majorEastAsia" w:cstheme="majorBidi"/>
          <w:b/>
          <w:bCs/>
          <w:sz w:val="28"/>
          <w:szCs w:val="28"/>
        </w:rPr>
      </w:pPr>
      <w:r>
        <w:rPr>
          <w:b/>
          <w:noProof/>
          <w:sz w:val="28"/>
          <w:szCs w:val="28"/>
          <w:lang w:eastAsia="uk-UA"/>
        </w:rPr>
        <w:lastRenderedPageBreak/>
        <mc:AlternateContent>
          <mc:Choice Requires="wpg">
            <w:drawing>
              <wp:anchor distT="0" distB="0" distL="114300" distR="114300" simplePos="0" relativeHeight="251684864" behindDoc="0" locked="1" layoutInCell="1" allowOverlap="1" wp14:anchorId="0C944F72" wp14:editId="30B876B9">
                <wp:simplePos x="0" y="0"/>
                <wp:positionH relativeFrom="page">
                  <wp:posOffset>619760</wp:posOffset>
                </wp:positionH>
                <wp:positionV relativeFrom="page">
                  <wp:posOffset>203200</wp:posOffset>
                </wp:positionV>
                <wp:extent cx="6681470" cy="10241915"/>
                <wp:effectExtent l="15240" t="18415" r="8890" b="17145"/>
                <wp:wrapNone/>
                <wp:docPr id="1862" name="Группа 18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186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6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6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6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6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6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6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7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7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7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7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7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F05303">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187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F05303">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187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F05303">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187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F05303">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187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F05303">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187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F05303">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188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F05303">
                              <w:pPr>
                                <w:ind w:firstLine="0"/>
                                <w:jc w:val="center"/>
                                <w:rPr>
                                  <w:szCs w:val="28"/>
                                </w:rPr>
                              </w:pPr>
                              <w:r>
                                <w:rPr>
                                  <w:rFonts w:ascii="ISOCPEUR" w:hAnsi="ISOCPEUR"/>
                                  <w:i/>
                                  <w:sz w:val="28"/>
                                  <w:szCs w:val="28"/>
                                </w:rPr>
                                <w:t>15</w:t>
                              </w:r>
                            </w:p>
                          </w:txbxContent>
                        </wps:txbx>
                        <wps:bodyPr rot="0" vert="horz" wrap="square" lIns="12700" tIns="12700" rIns="12700" bIns="12700" anchor="t" anchorCtr="0" upright="1">
                          <a:noAutofit/>
                        </wps:bodyPr>
                      </wps:wsp>
                      <wps:wsp>
                        <wps:cNvPr id="188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F05303">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C944F72" id="Группа 1862" o:spid="_x0000_s1268" style="position:absolute;margin-left:48.8pt;margin-top:16pt;width:526.1pt;height:806.45pt;z-index:251684864;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">
                <v:rect id="Rectangle 223" o:spid="_x0000_s1269"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" filled="f" strokeweight="2pt"/>
                <v:line id="Line 224" o:spid="_x0000_s127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" strokeweight="2pt"/>
                <v:line id="Line 225" o:spid="_x0000_s127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" strokeweight="2pt"/>
                <v:line id="Line 226" o:spid="_x0000_s127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" strokeweight="2pt"/>
                <v:line id="Line 227" o:spid="_x0000_s127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" strokeweight="2pt"/>
                <v:line id="Line 228" o:spid="_x0000_s127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" strokeweight="2pt"/>
                <v:line id="Line 229" o:spid="_x0000_s127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" strokeweight="2pt"/>
                <v:line id="Line 230" o:spid="_x0000_s127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" strokeweight="2pt"/>
                <v:line id="Line 231" o:spid="_x0000_s127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" strokeweight="1pt"/>
                <v:line id="Line 232" o:spid="_x0000_s127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" strokeweight="2pt"/>
                <v:line id="Line 233" o:spid="_x0000_s127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" strokeweight="1pt"/>
                <v:rect id="Rectangle 234" o:spid="_x0000_s128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" filled="f" stroked="f" strokeweight=".25pt">
                  <v:textbox inset="1pt,1pt,1pt,1pt">
                    <w:txbxContent>
                      <w:p w:rsidR="002B5B8E" w:rsidRDefault="002B5B8E" w:rsidP="00F05303">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128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" filled="f" stroked="f" strokeweight=".25pt">
                  <v:textbox inset="1pt,1pt,1pt,1pt">
                    <w:txbxContent>
                      <w:p w:rsidR="002B5B8E" w:rsidRDefault="002B5B8E" w:rsidP="00F05303">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128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" filled="f" stroked="f" strokeweight=".25pt">
                  <v:textbox inset="1pt,1pt,1pt,1pt">
                    <w:txbxContent>
                      <w:p w:rsidR="002B5B8E" w:rsidRDefault="002B5B8E" w:rsidP="00F05303">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128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" filled="f" stroked="f" strokeweight=".25pt">
                  <v:textbox inset="1pt,1pt,1pt,1pt">
                    <w:txbxContent>
                      <w:p w:rsidR="002B5B8E" w:rsidRDefault="002B5B8E" w:rsidP="00F05303">
                        <w:pPr>
                          <w:pStyle w:val="a3"/>
                          <w:jc w:val="center"/>
                          <w:rPr>
                            <w:sz w:val="18"/>
                            <w:szCs w:val="18"/>
                          </w:rPr>
                        </w:pPr>
                        <w:r>
                          <w:rPr>
                            <w:sz w:val="18"/>
                            <w:szCs w:val="18"/>
                          </w:rPr>
                          <w:t>Підпис</w:t>
                        </w:r>
                      </w:p>
                    </w:txbxContent>
                  </v:textbox>
                </v:rect>
                <v:rect id="Rectangle 238" o:spid="_x0000_s128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" filled="f" stroked="f" strokeweight=".25pt">
                  <v:textbox inset="1pt,1pt,1pt,1pt">
                    <w:txbxContent>
                      <w:p w:rsidR="002B5B8E" w:rsidRDefault="002B5B8E" w:rsidP="00F05303">
                        <w:pPr>
                          <w:pStyle w:val="a3"/>
                          <w:jc w:val="center"/>
                          <w:rPr>
                            <w:sz w:val="18"/>
                            <w:szCs w:val="18"/>
                          </w:rPr>
                        </w:pPr>
                        <w:r>
                          <w:rPr>
                            <w:sz w:val="18"/>
                            <w:szCs w:val="18"/>
                          </w:rPr>
                          <w:t>Дата</w:t>
                        </w:r>
                      </w:p>
                    </w:txbxContent>
                  </v:textbox>
                </v:rect>
                <v:rect id="Rectangle 239" o:spid="_x0000_s128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" filled="f" stroked="f" strokeweight=".25pt">
                  <v:textbox inset="1pt,1pt,1pt,1pt">
                    <w:txbxContent>
                      <w:p w:rsidR="002B5B8E" w:rsidRDefault="002B5B8E" w:rsidP="00F05303">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128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" filled="f" stroked="f" strokeweight=".25pt">
                  <v:textbox inset="1pt,1pt,1pt,1pt">
                    <w:txbxContent>
                      <w:p w:rsidR="002B5B8E" w:rsidRPr="009613DF" w:rsidRDefault="002B5B8E" w:rsidP="00F05303">
                        <w:pPr>
                          <w:ind w:firstLine="0"/>
                          <w:jc w:val="center"/>
                          <w:rPr>
                            <w:szCs w:val="28"/>
                          </w:rPr>
                        </w:pPr>
                        <w:r>
                          <w:rPr>
                            <w:rFonts w:ascii="ISOCPEUR" w:hAnsi="ISOCPEUR"/>
                            <w:i/>
                            <w:sz w:val="28"/>
                            <w:szCs w:val="28"/>
                          </w:rPr>
                          <w:t>15</w:t>
                        </w:r>
                      </w:p>
                    </w:txbxContent>
                  </v:textbox>
                </v:rect>
                <v:rect id="Rectangle 241" o:spid="_x0000_s128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" filled="f" stroked="f" strokeweight=".25pt">
                  <v:textbox inset="1pt,1pt,1pt,1pt">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F05303">
                        <w:pPr>
                          <w:jc w:val="center"/>
                        </w:pPr>
                      </w:p>
                    </w:txbxContent>
                  </v:textbox>
                </v:rect>
                <w10:wrap anchorx="page" anchory="page"/>
                <w10:anchorlock/>
              </v:group>
            </w:pict>
          </mc:Fallback>
        </mc:AlternateContent>
      </w:r>
      <w:r w:rsidR="00EC6669" w:rsidRPr="006630E2">
        <w:br w:type="page"/>
      </w:r>
    </w:p>
    <w:p w:rsidR="00EC6669" w:rsidRDefault="00EC6669" w:rsidP="00EC6669">
      <w:pPr>
        <w:spacing w:line="360" w:lineRule="auto"/>
        <w:ind w:firstLine="0"/>
        <w:rPr>
          <w:sz w:val="28"/>
          <w:szCs w:val="28"/>
        </w:rPr>
      </w:pPr>
    </w:p>
    <w:p w:rsidR="00EC6669" w:rsidRPr="00FE3682" w:rsidRDefault="00EC6669" w:rsidP="00EC6669">
      <w:pPr>
        <w:spacing w:line="360" w:lineRule="auto"/>
        <w:ind w:firstLine="0"/>
        <w:rPr>
          <w:sz w:val="28"/>
          <w:szCs w:val="28"/>
        </w:rPr>
      </w:pPr>
      <w:r w:rsidRPr="00FE3682">
        <w:rPr>
          <w:sz w:val="28"/>
          <w:szCs w:val="28"/>
        </w:rPr>
        <w:t xml:space="preserve">пружність, міцність, зносостійкість, при виготовленні деталей та інструментів тріщини всередині металу не виникають, набагато краще шліфується,  має помірну вартість, відповідну ударну в’язкість. </w:t>
      </w:r>
      <w:r>
        <w:rPr>
          <w:sz w:val="28"/>
          <w:szCs w:val="28"/>
        </w:rPr>
        <w:t>Твердість сталей У8А, Х12М та 9ХС наведено у таблиці 1.2.</w:t>
      </w:r>
    </w:p>
    <w:p w:rsidR="00EC6669" w:rsidRPr="00FE3682" w:rsidRDefault="00EC6669" w:rsidP="00EC6669">
      <w:pPr>
        <w:spacing w:line="360" w:lineRule="auto"/>
        <w:ind w:firstLine="709"/>
        <w:rPr>
          <w:sz w:val="28"/>
          <w:szCs w:val="28"/>
        </w:rPr>
      </w:pPr>
      <w:r>
        <w:rPr>
          <w:sz w:val="28"/>
          <w:szCs w:val="28"/>
        </w:rPr>
        <w:t xml:space="preserve">Таблиця 1.2 – Твердість </w:t>
      </w:r>
      <w:r w:rsidRPr="00FE3682">
        <w:rPr>
          <w:sz w:val="28"/>
          <w:szCs w:val="28"/>
        </w:rPr>
        <w:t xml:space="preserve">обраних сталей після відповідної термічної обробки </w:t>
      </w:r>
      <w:r>
        <w:rPr>
          <w:sz w:val="28"/>
          <w:szCs w:val="28"/>
        </w:rPr>
        <w:t>[3]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9"/>
        <w:gridCol w:w="3136"/>
        <w:gridCol w:w="3119"/>
      </w:tblGrid>
      <w:tr w:rsidR="00EC6669" w:rsidRPr="00FE3682" w:rsidTr="007008EA">
        <w:trPr>
          <w:trHeight w:val="506"/>
        </w:trPr>
        <w:tc>
          <w:tcPr>
            <w:tcW w:w="3089" w:type="dxa"/>
          </w:tcPr>
          <w:p w:rsidR="00EC6669" w:rsidRPr="00FE3682" w:rsidRDefault="00EC6669" w:rsidP="007008EA">
            <w:pPr>
              <w:spacing w:line="360" w:lineRule="auto"/>
              <w:ind w:firstLine="0"/>
              <w:jc w:val="center"/>
              <w:rPr>
                <w:sz w:val="28"/>
                <w:szCs w:val="28"/>
              </w:rPr>
            </w:pPr>
            <w:r w:rsidRPr="00FE3682">
              <w:rPr>
                <w:sz w:val="28"/>
                <w:szCs w:val="28"/>
              </w:rPr>
              <w:t>Марка сталі</w:t>
            </w:r>
          </w:p>
        </w:tc>
        <w:tc>
          <w:tcPr>
            <w:tcW w:w="3136" w:type="dxa"/>
          </w:tcPr>
          <w:p w:rsidR="00EC6669" w:rsidRPr="00FE3682" w:rsidRDefault="00EC6669" w:rsidP="007008EA">
            <w:pPr>
              <w:spacing w:line="360" w:lineRule="auto"/>
              <w:ind w:firstLine="0"/>
              <w:jc w:val="center"/>
              <w:rPr>
                <w:sz w:val="28"/>
                <w:szCs w:val="28"/>
              </w:rPr>
            </w:pPr>
            <w:r w:rsidRPr="00FE3682">
              <w:rPr>
                <w:sz w:val="28"/>
                <w:szCs w:val="28"/>
              </w:rPr>
              <w:t>Термічна обробка</w:t>
            </w:r>
          </w:p>
        </w:tc>
        <w:tc>
          <w:tcPr>
            <w:tcW w:w="3119" w:type="dxa"/>
          </w:tcPr>
          <w:p w:rsidR="00EC6669" w:rsidRPr="00FE3682" w:rsidRDefault="00EC6669" w:rsidP="007008EA">
            <w:pPr>
              <w:spacing w:line="360" w:lineRule="auto"/>
              <w:ind w:firstLine="0"/>
              <w:jc w:val="center"/>
              <w:rPr>
                <w:sz w:val="28"/>
                <w:szCs w:val="28"/>
              </w:rPr>
            </w:pPr>
            <w:r w:rsidRPr="00FE3682">
              <w:rPr>
                <w:sz w:val="28"/>
                <w:szCs w:val="28"/>
              </w:rPr>
              <w:t xml:space="preserve">Твердість </w:t>
            </w:r>
          </w:p>
        </w:tc>
      </w:tr>
      <w:tr w:rsidR="00EC6669" w:rsidRPr="00FE3682" w:rsidTr="007008EA">
        <w:trPr>
          <w:trHeight w:val="290"/>
        </w:trPr>
        <w:tc>
          <w:tcPr>
            <w:tcW w:w="3089" w:type="dxa"/>
          </w:tcPr>
          <w:p w:rsidR="00EC6669" w:rsidRPr="00FE3682" w:rsidRDefault="00EC6669" w:rsidP="007008EA">
            <w:pPr>
              <w:spacing w:line="360" w:lineRule="auto"/>
              <w:ind w:firstLine="0"/>
              <w:jc w:val="center"/>
              <w:rPr>
                <w:sz w:val="28"/>
                <w:szCs w:val="28"/>
              </w:rPr>
            </w:pPr>
            <w:r w:rsidRPr="00FE3682">
              <w:rPr>
                <w:sz w:val="28"/>
                <w:szCs w:val="28"/>
              </w:rPr>
              <w:t>У8А</w:t>
            </w:r>
          </w:p>
        </w:tc>
        <w:tc>
          <w:tcPr>
            <w:tcW w:w="3136" w:type="dxa"/>
            <w:vMerge w:val="restart"/>
          </w:tcPr>
          <w:p w:rsidR="00EC6669" w:rsidRDefault="00EC6669" w:rsidP="007008EA">
            <w:pPr>
              <w:spacing w:line="360" w:lineRule="auto"/>
              <w:ind w:firstLine="0"/>
              <w:jc w:val="center"/>
              <w:rPr>
                <w:sz w:val="28"/>
                <w:szCs w:val="28"/>
              </w:rPr>
            </w:pPr>
          </w:p>
          <w:p w:rsidR="00EC6669" w:rsidRPr="00FE3682" w:rsidRDefault="00EC6669" w:rsidP="007008EA">
            <w:pPr>
              <w:spacing w:line="360" w:lineRule="auto"/>
              <w:ind w:firstLine="0"/>
              <w:jc w:val="center"/>
              <w:rPr>
                <w:sz w:val="28"/>
                <w:szCs w:val="28"/>
              </w:rPr>
            </w:pPr>
            <w:r w:rsidRPr="00FE3682">
              <w:rPr>
                <w:sz w:val="28"/>
                <w:szCs w:val="28"/>
              </w:rPr>
              <w:t>Гартування і низький відпуск</w:t>
            </w:r>
          </w:p>
        </w:tc>
        <w:tc>
          <w:tcPr>
            <w:tcW w:w="3119" w:type="dxa"/>
          </w:tcPr>
          <w:p w:rsidR="00EC6669" w:rsidRPr="00FE3682" w:rsidRDefault="00EC6669" w:rsidP="007008EA">
            <w:pPr>
              <w:spacing w:line="360" w:lineRule="auto"/>
              <w:ind w:firstLine="0"/>
              <w:jc w:val="center"/>
              <w:rPr>
                <w:sz w:val="28"/>
                <w:szCs w:val="28"/>
              </w:rPr>
            </w:pPr>
            <w:r w:rsidRPr="00FE3682">
              <w:rPr>
                <w:sz w:val="28"/>
                <w:szCs w:val="28"/>
              </w:rPr>
              <w:t>61-65</w:t>
            </w:r>
          </w:p>
        </w:tc>
      </w:tr>
      <w:tr w:rsidR="00EC6669" w:rsidRPr="00FE3682" w:rsidTr="007008EA">
        <w:trPr>
          <w:trHeight w:val="215"/>
        </w:trPr>
        <w:tc>
          <w:tcPr>
            <w:tcW w:w="3089" w:type="dxa"/>
          </w:tcPr>
          <w:p w:rsidR="00EC6669" w:rsidRPr="00FE3682" w:rsidRDefault="00EC6669" w:rsidP="007008EA">
            <w:pPr>
              <w:spacing w:line="360" w:lineRule="auto"/>
              <w:ind w:firstLine="0"/>
              <w:jc w:val="center"/>
              <w:rPr>
                <w:sz w:val="28"/>
                <w:szCs w:val="28"/>
              </w:rPr>
            </w:pPr>
            <w:r w:rsidRPr="00FE3682">
              <w:rPr>
                <w:sz w:val="28"/>
                <w:szCs w:val="28"/>
              </w:rPr>
              <w:t>Х12М</w:t>
            </w:r>
          </w:p>
        </w:tc>
        <w:tc>
          <w:tcPr>
            <w:tcW w:w="3136" w:type="dxa"/>
            <w:vMerge/>
          </w:tcPr>
          <w:p w:rsidR="00EC6669" w:rsidRPr="00FE3682" w:rsidRDefault="00EC6669" w:rsidP="007008EA">
            <w:pPr>
              <w:spacing w:line="360" w:lineRule="auto"/>
              <w:ind w:firstLine="0"/>
              <w:rPr>
                <w:sz w:val="28"/>
                <w:szCs w:val="28"/>
              </w:rPr>
            </w:pPr>
          </w:p>
        </w:tc>
        <w:tc>
          <w:tcPr>
            <w:tcW w:w="3119" w:type="dxa"/>
          </w:tcPr>
          <w:p w:rsidR="00EC6669" w:rsidRPr="00FE3682" w:rsidRDefault="00EC6669" w:rsidP="007008EA">
            <w:pPr>
              <w:spacing w:line="360" w:lineRule="auto"/>
              <w:ind w:firstLine="0"/>
              <w:jc w:val="center"/>
              <w:rPr>
                <w:sz w:val="28"/>
                <w:szCs w:val="28"/>
              </w:rPr>
            </w:pPr>
            <w:r w:rsidRPr="00FE3682">
              <w:rPr>
                <w:sz w:val="28"/>
                <w:szCs w:val="28"/>
              </w:rPr>
              <w:t>61-63</w:t>
            </w:r>
          </w:p>
        </w:tc>
      </w:tr>
      <w:tr w:rsidR="00EC6669" w:rsidRPr="00FE3682" w:rsidTr="007008EA">
        <w:trPr>
          <w:trHeight w:val="506"/>
        </w:trPr>
        <w:tc>
          <w:tcPr>
            <w:tcW w:w="3089" w:type="dxa"/>
          </w:tcPr>
          <w:p w:rsidR="00EC6669" w:rsidRPr="00FE3682" w:rsidRDefault="00EC6669" w:rsidP="007008EA">
            <w:pPr>
              <w:spacing w:line="360" w:lineRule="auto"/>
              <w:ind w:firstLine="0"/>
              <w:jc w:val="center"/>
              <w:rPr>
                <w:sz w:val="28"/>
                <w:szCs w:val="28"/>
              </w:rPr>
            </w:pPr>
            <w:r w:rsidRPr="00FE3682">
              <w:rPr>
                <w:sz w:val="28"/>
                <w:szCs w:val="28"/>
              </w:rPr>
              <w:t>9ХС</w:t>
            </w:r>
          </w:p>
        </w:tc>
        <w:tc>
          <w:tcPr>
            <w:tcW w:w="3136" w:type="dxa"/>
            <w:vMerge/>
          </w:tcPr>
          <w:p w:rsidR="00EC6669" w:rsidRPr="00FE3682" w:rsidRDefault="00EC6669" w:rsidP="007008EA">
            <w:pPr>
              <w:spacing w:line="360" w:lineRule="auto"/>
              <w:ind w:firstLine="0"/>
              <w:rPr>
                <w:sz w:val="28"/>
                <w:szCs w:val="28"/>
              </w:rPr>
            </w:pPr>
          </w:p>
        </w:tc>
        <w:tc>
          <w:tcPr>
            <w:tcW w:w="3119" w:type="dxa"/>
          </w:tcPr>
          <w:p w:rsidR="00EC6669" w:rsidRPr="00FE3682" w:rsidRDefault="00EC6669" w:rsidP="007008EA">
            <w:pPr>
              <w:spacing w:line="360" w:lineRule="auto"/>
              <w:ind w:firstLine="0"/>
              <w:jc w:val="center"/>
              <w:rPr>
                <w:sz w:val="28"/>
                <w:szCs w:val="28"/>
              </w:rPr>
            </w:pPr>
            <w:r w:rsidRPr="00FE3682">
              <w:rPr>
                <w:sz w:val="28"/>
                <w:szCs w:val="28"/>
              </w:rPr>
              <w:t>59-63</w:t>
            </w:r>
          </w:p>
        </w:tc>
      </w:tr>
    </w:tbl>
    <w:p w:rsidR="00EC6669" w:rsidRDefault="00EC6669" w:rsidP="00EC6669">
      <w:pPr>
        <w:spacing w:line="360" w:lineRule="auto"/>
        <w:ind w:firstLine="567"/>
        <w:rPr>
          <w:sz w:val="28"/>
          <w:szCs w:val="28"/>
        </w:rPr>
      </w:pPr>
    </w:p>
    <w:p w:rsidR="00EC6669" w:rsidRPr="00FE3682" w:rsidRDefault="00EC6669" w:rsidP="00EC6669">
      <w:pPr>
        <w:spacing w:line="360" w:lineRule="auto"/>
        <w:ind w:firstLine="567"/>
        <w:rPr>
          <w:sz w:val="28"/>
          <w:szCs w:val="28"/>
        </w:rPr>
      </w:pPr>
      <w:r w:rsidRPr="00FE3682">
        <w:rPr>
          <w:sz w:val="28"/>
          <w:szCs w:val="28"/>
        </w:rPr>
        <w:t xml:space="preserve">Отже,  проаналізувавши наведені марки сталей, оптимальним варіантом видається застосування сталі 9ХС, яка має </w:t>
      </w:r>
      <w:r>
        <w:rPr>
          <w:sz w:val="28"/>
          <w:szCs w:val="28"/>
        </w:rPr>
        <w:t>необхідні</w:t>
      </w:r>
      <w:r w:rsidRPr="00FE3682">
        <w:rPr>
          <w:sz w:val="28"/>
          <w:szCs w:val="28"/>
        </w:rPr>
        <w:t xml:space="preserve"> механічні властивості, помірну вартість, добру </w:t>
      </w:r>
      <w:proofErr w:type="spellStart"/>
      <w:r w:rsidRPr="00FE3682">
        <w:rPr>
          <w:sz w:val="28"/>
          <w:szCs w:val="28"/>
        </w:rPr>
        <w:t>прогартовуваність</w:t>
      </w:r>
      <w:proofErr w:type="spellEnd"/>
      <w:r w:rsidRPr="00FE3682">
        <w:rPr>
          <w:sz w:val="28"/>
          <w:szCs w:val="28"/>
        </w:rPr>
        <w:t xml:space="preserve"> і головне – твердість після термічної обробки 58-62 </w:t>
      </w:r>
      <w:r w:rsidRPr="00FE3682">
        <w:rPr>
          <w:sz w:val="28"/>
          <w:szCs w:val="28"/>
          <w:lang w:val="en-US"/>
        </w:rPr>
        <w:t>HRC</w:t>
      </w:r>
      <w:r w:rsidRPr="00FE3682">
        <w:rPr>
          <w:sz w:val="28"/>
          <w:szCs w:val="28"/>
        </w:rPr>
        <w:t>, що є важливим фактором, враховуючи умови даного виробу та технічне завдання.</w:t>
      </w:r>
    </w:p>
    <w:p w:rsidR="00EC6669" w:rsidRPr="00FE3682" w:rsidRDefault="00EC6669" w:rsidP="00EC6669">
      <w:pPr>
        <w:tabs>
          <w:tab w:val="left" w:pos="567"/>
        </w:tabs>
        <w:spacing w:line="360" w:lineRule="auto"/>
        <w:ind w:right="-1" w:firstLine="567"/>
        <w:outlineLvl w:val="0"/>
        <w:rPr>
          <w:sz w:val="28"/>
          <w:szCs w:val="28"/>
        </w:rPr>
      </w:pPr>
    </w:p>
    <w:p w:rsidR="00EC6669" w:rsidRPr="00FE3682" w:rsidRDefault="00EC6669" w:rsidP="00EC6669">
      <w:pPr>
        <w:pStyle w:val="1"/>
        <w:ind w:right="-1" w:firstLine="567"/>
        <w:rPr>
          <w:lang w:val="uk-UA"/>
        </w:rPr>
      </w:pPr>
    </w:p>
    <w:p w:rsidR="00EC6669" w:rsidRPr="00FE3682" w:rsidRDefault="00EC6669" w:rsidP="00EC6669">
      <w:pPr>
        <w:tabs>
          <w:tab w:val="left" w:pos="709"/>
        </w:tabs>
        <w:spacing w:line="360" w:lineRule="auto"/>
        <w:ind w:firstLine="567"/>
        <w:outlineLvl w:val="1"/>
        <w:rPr>
          <w:b/>
          <w:sz w:val="28"/>
          <w:szCs w:val="28"/>
        </w:rPr>
      </w:pPr>
      <w:bookmarkStart w:id="4" w:name="_Toc406354995"/>
      <w:bookmarkStart w:id="5" w:name="_Toc470717625"/>
      <w:bookmarkStart w:id="6" w:name="_Toc485202327"/>
      <w:r w:rsidRPr="00FE3682">
        <w:rPr>
          <w:b/>
          <w:sz w:val="28"/>
          <w:szCs w:val="28"/>
        </w:rPr>
        <w:t>1.3 Розробка маршрутної технології</w:t>
      </w:r>
      <w:bookmarkEnd w:id="4"/>
      <w:bookmarkEnd w:id="5"/>
      <w:bookmarkEnd w:id="6"/>
    </w:p>
    <w:p w:rsidR="00EC6669" w:rsidRPr="00FE3682" w:rsidRDefault="00EC6669" w:rsidP="00EC6669">
      <w:pPr>
        <w:tabs>
          <w:tab w:val="left" w:pos="567"/>
        </w:tabs>
        <w:spacing w:line="360" w:lineRule="auto"/>
        <w:ind w:right="-1" w:firstLine="567"/>
        <w:outlineLvl w:val="0"/>
        <w:rPr>
          <w:sz w:val="28"/>
          <w:szCs w:val="28"/>
        </w:rPr>
      </w:pPr>
    </w:p>
    <w:p w:rsidR="00EC6669" w:rsidRPr="00FE3682" w:rsidRDefault="00EC6669" w:rsidP="00EC6669">
      <w:pPr>
        <w:pStyle w:val="1"/>
        <w:ind w:right="-1" w:firstLine="567"/>
        <w:rPr>
          <w:lang w:val="uk-UA"/>
        </w:rPr>
      </w:pPr>
    </w:p>
    <w:p w:rsidR="00EC6669" w:rsidRPr="00FE3682" w:rsidRDefault="00EC6669" w:rsidP="00EC6669">
      <w:pPr>
        <w:spacing w:line="360" w:lineRule="auto"/>
        <w:ind w:firstLine="567"/>
        <w:rPr>
          <w:sz w:val="28"/>
          <w:szCs w:val="28"/>
        </w:rPr>
      </w:pPr>
      <w:r w:rsidRPr="00FE3682">
        <w:rPr>
          <w:sz w:val="28"/>
          <w:szCs w:val="28"/>
        </w:rPr>
        <w:t xml:space="preserve">З огляду на форму і розміри деталі, як заготовку, раціонально використовувати сортовий прокат круглого перерізу. </w:t>
      </w:r>
    </w:p>
    <w:p w:rsidR="00EC6669" w:rsidRPr="00FE3682" w:rsidRDefault="00EC6669" w:rsidP="00EC6669">
      <w:pPr>
        <w:spacing w:line="360" w:lineRule="auto"/>
        <w:ind w:firstLine="567"/>
        <w:rPr>
          <w:sz w:val="28"/>
          <w:szCs w:val="28"/>
        </w:rPr>
      </w:pPr>
      <w:r w:rsidRPr="00FE3682">
        <w:rPr>
          <w:sz w:val="28"/>
          <w:szCs w:val="28"/>
        </w:rPr>
        <w:t>Тоді маршрутна технологія може мати таку послідовність:</w:t>
      </w:r>
    </w:p>
    <w:p w:rsidR="00EC6669" w:rsidRPr="00FE3682" w:rsidRDefault="00EC6669" w:rsidP="00EC6669">
      <w:pPr>
        <w:spacing w:line="360" w:lineRule="auto"/>
        <w:ind w:right="-1" w:firstLine="567"/>
        <w:rPr>
          <w:sz w:val="28"/>
          <w:szCs w:val="28"/>
        </w:rPr>
      </w:pPr>
      <w:r w:rsidRPr="00FE3682">
        <w:rPr>
          <w:sz w:val="28"/>
          <w:szCs w:val="28"/>
        </w:rPr>
        <w:t>1) відрізка заготовки (заготівельна дільниця інструментального цеху);</w:t>
      </w:r>
    </w:p>
    <w:p w:rsidR="00EC6669" w:rsidRPr="00FE3682" w:rsidRDefault="00EC6669" w:rsidP="00EC6669">
      <w:pPr>
        <w:spacing w:line="360" w:lineRule="auto"/>
        <w:ind w:right="-1" w:firstLine="567"/>
        <w:rPr>
          <w:sz w:val="28"/>
          <w:szCs w:val="28"/>
        </w:rPr>
      </w:pPr>
      <w:r w:rsidRPr="00FE3682">
        <w:rPr>
          <w:sz w:val="28"/>
          <w:szCs w:val="28"/>
        </w:rPr>
        <w:t>2) попередня механічна обробка (механічна дільниця інструментального цеху);</w:t>
      </w:r>
    </w:p>
    <w:p w:rsidR="00EC6669" w:rsidRPr="00FE3682" w:rsidRDefault="00EC6669" w:rsidP="00EC6669">
      <w:pPr>
        <w:spacing w:line="360" w:lineRule="auto"/>
        <w:ind w:right="-1" w:firstLine="567"/>
        <w:rPr>
          <w:sz w:val="28"/>
          <w:szCs w:val="28"/>
        </w:rPr>
      </w:pPr>
      <w:r w:rsidRPr="00FE3682">
        <w:rPr>
          <w:sz w:val="28"/>
          <w:szCs w:val="28"/>
        </w:rPr>
        <w:t>3) термічна обробка (термічна дільниця інструментального цеху);</w:t>
      </w:r>
    </w:p>
    <w:p w:rsidR="00EC6669" w:rsidRDefault="00EC6669" w:rsidP="00EC6669">
      <w:pPr>
        <w:spacing w:line="360" w:lineRule="auto"/>
        <w:ind w:firstLine="567"/>
        <w:rPr>
          <w:sz w:val="28"/>
          <w:szCs w:val="28"/>
        </w:rPr>
      </w:pPr>
      <w:bookmarkStart w:id="7" w:name="_Toc470717626"/>
      <w:r w:rsidRPr="00FE3682">
        <w:rPr>
          <w:sz w:val="28"/>
          <w:szCs w:val="28"/>
        </w:rPr>
        <w:t>4) кінцева механічна обробка (механічна дільниця інструментального цеху).</w:t>
      </w:r>
      <w:bookmarkEnd w:id="7"/>
      <w:r w:rsidRPr="00FE3682">
        <w:rPr>
          <w:sz w:val="28"/>
          <w:szCs w:val="28"/>
        </w:rPr>
        <w:t xml:space="preserve"> </w:t>
      </w:r>
    </w:p>
    <w:p w:rsidR="00EC6669" w:rsidRDefault="00EC6669" w:rsidP="00EC6669">
      <w:pPr>
        <w:spacing w:line="360" w:lineRule="auto"/>
        <w:ind w:firstLine="567"/>
        <w:rPr>
          <w:sz w:val="28"/>
          <w:szCs w:val="28"/>
        </w:rPr>
      </w:pPr>
    </w:p>
    <w:p w:rsidR="0070070B" w:rsidRPr="00FE3682" w:rsidRDefault="00F05303" w:rsidP="00EC6669">
      <w:pPr>
        <w:spacing w:line="360" w:lineRule="auto"/>
        <w:ind w:firstLine="0"/>
        <w:rPr>
          <w:sz w:val="28"/>
          <w:szCs w:val="28"/>
        </w:rPr>
      </w:pPr>
      <w:r>
        <w:rPr>
          <w:b/>
          <w:noProof/>
          <w:sz w:val="28"/>
          <w:szCs w:val="28"/>
          <w:lang w:eastAsia="uk-UA"/>
        </w:rPr>
        <mc:AlternateContent>
          <mc:Choice Requires="wpg">
            <w:drawing>
              <wp:anchor distT="0" distB="0" distL="114300" distR="114300" simplePos="0" relativeHeight="251686912" behindDoc="0" locked="1" layoutInCell="1" allowOverlap="1" wp14:anchorId="0C944F72" wp14:editId="30B876B9">
                <wp:simplePos x="0" y="0"/>
                <wp:positionH relativeFrom="page">
                  <wp:posOffset>619760</wp:posOffset>
                </wp:positionH>
                <wp:positionV relativeFrom="page">
                  <wp:posOffset>203200</wp:posOffset>
                </wp:positionV>
                <wp:extent cx="6681470" cy="10241915"/>
                <wp:effectExtent l="15240" t="18415" r="8890" b="17145"/>
                <wp:wrapNone/>
                <wp:docPr id="1902" name="Группа 19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190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0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0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0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0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0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0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1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1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1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1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1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F05303">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191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F05303">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191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F05303">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191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F05303">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191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F05303">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191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F05303">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192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F05303">
                              <w:pPr>
                                <w:ind w:firstLine="0"/>
                                <w:jc w:val="center"/>
                                <w:rPr>
                                  <w:szCs w:val="28"/>
                                </w:rPr>
                              </w:pPr>
                              <w:r>
                                <w:rPr>
                                  <w:rFonts w:ascii="ISOCPEUR" w:hAnsi="ISOCPEUR"/>
                                  <w:i/>
                                  <w:sz w:val="28"/>
                                  <w:szCs w:val="28"/>
                                </w:rPr>
                                <w:t>16</w:t>
                              </w:r>
                            </w:p>
                          </w:txbxContent>
                        </wps:txbx>
                        <wps:bodyPr rot="0" vert="horz" wrap="square" lIns="12700" tIns="12700" rIns="12700" bIns="12700" anchor="t" anchorCtr="0" upright="1">
                          <a:noAutofit/>
                        </wps:bodyPr>
                      </wps:wsp>
                      <wps:wsp>
                        <wps:cNvPr id="192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F05303">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C944F72" id="Группа 1902" o:spid="_x0000_s1288" style="position:absolute;left:0;text-align:left;margin-left:48.8pt;margin-top:16pt;width:526.1pt;height:806.45pt;z-index:251686912;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">
                <v:rect id="Rectangle 223" o:spid="_x0000_s1289"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" filled="f" strokeweight="2pt"/>
                <v:line id="Line 224" o:spid="_x0000_s129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" strokeweight="2pt"/>
                <v:line id="Line 225" o:spid="_x0000_s129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" strokeweight="2pt"/>
                <v:line id="Line 226" o:spid="_x0000_s129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" strokeweight="2pt"/>
                <v:line id="Line 227" o:spid="_x0000_s129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" strokeweight="2pt"/>
                <v:line id="Line 228" o:spid="_x0000_s129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" strokeweight="2pt"/>
                <v:line id="Line 229" o:spid="_x0000_s129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" strokeweight="2pt"/>
                <v:line id="Line 230" o:spid="_x0000_s129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" strokeweight="2pt"/>
                <v:line id="Line 231" o:spid="_x0000_s129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" strokeweight="1pt"/>
                <v:line id="Line 232" o:spid="_x0000_s129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" strokeweight="2pt"/>
                <v:line id="Line 233" o:spid="_x0000_s129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" strokeweight="1pt"/>
                <v:rect id="Rectangle 234" o:spid="_x0000_s130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" filled="f" stroked="f" strokeweight=".25pt">
                  <v:textbox inset="1pt,1pt,1pt,1pt">
                    <w:txbxContent>
                      <w:p w:rsidR="002B5B8E" w:rsidRDefault="002B5B8E" w:rsidP="00F05303">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130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" filled="f" stroked="f" strokeweight=".25pt">
                  <v:textbox inset="1pt,1pt,1pt,1pt">
                    <w:txbxContent>
                      <w:p w:rsidR="002B5B8E" w:rsidRDefault="002B5B8E" w:rsidP="00F05303">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130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" filled="f" stroked="f" strokeweight=".25pt">
                  <v:textbox inset="1pt,1pt,1pt,1pt">
                    <w:txbxContent>
                      <w:p w:rsidR="002B5B8E" w:rsidRDefault="002B5B8E" w:rsidP="00F05303">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130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" filled="f" stroked="f" strokeweight=".25pt">
                  <v:textbox inset="1pt,1pt,1pt,1pt">
                    <w:txbxContent>
                      <w:p w:rsidR="002B5B8E" w:rsidRDefault="002B5B8E" w:rsidP="00F05303">
                        <w:pPr>
                          <w:pStyle w:val="a3"/>
                          <w:jc w:val="center"/>
                          <w:rPr>
                            <w:sz w:val="18"/>
                            <w:szCs w:val="18"/>
                          </w:rPr>
                        </w:pPr>
                        <w:r>
                          <w:rPr>
                            <w:sz w:val="18"/>
                            <w:szCs w:val="18"/>
                          </w:rPr>
                          <w:t>Підпис</w:t>
                        </w:r>
                      </w:p>
                    </w:txbxContent>
                  </v:textbox>
                </v:rect>
                <v:rect id="Rectangle 238" o:spid="_x0000_s130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" filled="f" stroked="f" strokeweight=".25pt">
                  <v:textbox inset="1pt,1pt,1pt,1pt">
                    <w:txbxContent>
                      <w:p w:rsidR="002B5B8E" w:rsidRDefault="002B5B8E" w:rsidP="00F05303">
                        <w:pPr>
                          <w:pStyle w:val="a3"/>
                          <w:jc w:val="center"/>
                          <w:rPr>
                            <w:sz w:val="18"/>
                            <w:szCs w:val="18"/>
                          </w:rPr>
                        </w:pPr>
                        <w:r>
                          <w:rPr>
                            <w:sz w:val="18"/>
                            <w:szCs w:val="18"/>
                          </w:rPr>
                          <w:t>Дата</w:t>
                        </w:r>
                      </w:p>
                    </w:txbxContent>
                  </v:textbox>
                </v:rect>
                <v:rect id="Rectangle 239" o:spid="_x0000_s130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" filled="f" stroked="f" strokeweight=".25pt">
                  <v:textbox inset="1pt,1pt,1pt,1pt">
                    <w:txbxContent>
                      <w:p w:rsidR="002B5B8E" w:rsidRDefault="002B5B8E" w:rsidP="00F05303">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130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" filled="f" stroked="f" strokeweight=".25pt">
                  <v:textbox inset="1pt,1pt,1pt,1pt">
                    <w:txbxContent>
                      <w:p w:rsidR="002B5B8E" w:rsidRPr="009613DF" w:rsidRDefault="002B5B8E" w:rsidP="00F05303">
                        <w:pPr>
                          <w:ind w:firstLine="0"/>
                          <w:jc w:val="center"/>
                          <w:rPr>
                            <w:szCs w:val="28"/>
                          </w:rPr>
                        </w:pPr>
                        <w:r>
                          <w:rPr>
                            <w:rFonts w:ascii="ISOCPEUR" w:hAnsi="ISOCPEUR"/>
                            <w:i/>
                            <w:sz w:val="28"/>
                            <w:szCs w:val="28"/>
                          </w:rPr>
                          <w:t>16</w:t>
                        </w:r>
                      </w:p>
                    </w:txbxContent>
                  </v:textbox>
                </v:rect>
                <v:rect id="Rectangle 241" o:spid="_x0000_s130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" filled="f" stroked="f" strokeweight=".25pt">
                  <v:textbox inset="1pt,1pt,1pt,1pt">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F05303">
                        <w:pPr>
                          <w:jc w:val="center"/>
                        </w:pPr>
                      </w:p>
                    </w:txbxContent>
                  </v:textbox>
                </v:rect>
                <w10:wrap anchorx="page" anchory="page"/>
                <w10:anchorlock/>
              </v:group>
            </w:pict>
          </mc:Fallback>
        </mc:AlternateContent>
      </w:r>
    </w:p>
    <w:p w:rsidR="00353AC0" w:rsidRPr="00FE3682" w:rsidRDefault="00353AC0" w:rsidP="00353AC0">
      <w:pPr>
        <w:spacing w:line="360" w:lineRule="auto"/>
        <w:outlineLvl w:val="1"/>
        <w:rPr>
          <w:b/>
          <w:sz w:val="28"/>
          <w:szCs w:val="28"/>
        </w:rPr>
      </w:pPr>
      <w:bookmarkStart w:id="8" w:name="_Toc484821332"/>
      <w:bookmarkStart w:id="9" w:name="_Toc484821412"/>
      <w:bookmarkStart w:id="10" w:name="_Toc485060901"/>
      <w:bookmarkStart w:id="11" w:name="_Toc485063128"/>
      <w:bookmarkStart w:id="12" w:name="_Toc485063188"/>
      <w:bookmarkStart w:id="13" w:name="_Toc485063240"/>
      <w:bookmarkStart w:id="14" w:name="_Toc485064623"/>
      <w:bookmarkStart w:id="15" w:name="_Toc485064676"/>
      <w:bookmarkStart w:id="16" w:name="_Toc485068846"/>
      <w:bookmarkStart w:id="17" w:name="_Toc485069108"/>
      <w:bookmarkStart w:id="18" w:name="_Toc485069204"/>
      <w:bookmarkStart w:id="19" w:name="_Toc485071535"/>
      <w:bookmarkStart w:id="20" w:name="_Toc485072187"/>
      <w:bookmarkStart w:id="21" w:name="_Toc485173719"/>
      <w:bookmarkStart w:id="22" w:name="_Toc485202273"/>
      <w:bookmarkStart w:id="23" w:name="_Toc485202328"/>
      <w:bookmarkStart w:id="24" w:name="_Toc406354996"/>
      <w:bookmarkStart w:id="25" w:name="_Toc470717627"/>
      <w:bookmarkStart w:id="26" w:name="_Toc485202329"/>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r w:rsidRPr="00FE3682">
        <w:rPr>
          <w:b/>
          <w:sz w:val="28"/>
          <w:szCs w:val="28"/>
        </w:rPr>
        <w:lastRenderedPageBreak/>
        <w:t xml:space="preserve">  </w:t>
      </w:r>
      <w:r>
        <w:rPr>
          <w:b/>
          <w:sz w:val="28"/>
          <w:szCs w:val="28"/>
        </w:rPr>
        <w:t xml:space="preserve"> </w:t>
      </w:r>
      <w:r w:rsidRPr="00FE3682">
        <w:rPr>
          <w:b/>
          <w:sz w:val="28"/>
          <w:szCs w:val="28"/>
        </w:rPr>
        <w:t>1.4 Вибір і розробка технологічного процесу термічної обробки</w:t>
      </w:r>
      <w:bookmarkEnd w:id="24"/>
      <w:bookmarkEnd w:id="25"/>
      <w:bookmarkEnd w:id="26"/>
    </w:p>
    <w:p w:rsidR="00353AC0" w:rsidRDefault="00353AC0" w:rsidP="00353AC0">
      <w:pPr>
        <w:spacing w:line="360" w:lineRule="auto"/>
        <w:ind w:firstLine="0"/>
        <w:outlineLvl w:val="2"/>
        <w:rPr>
          <w:b/>
          <w:sz w:val="28"/>
          <w:szCs w:val="28"/>
        </w:rPr>
      </w:pPr>
      <w:bookmarkStart w:id="27" w:name="_Toc406354997"/>
      <w:bookmarkStart w:id="28" w:name="_Toc470717628"/>
      <w:bookmarkStart w:id="29" w:name="_Toc485202330"/>
      <w:r w:rsidRPr="00FE3682">
        <w:rPr>
          <w:b/>
          <w:sz w:val="28"/>
          <w:szCs w:val="28"/>
        </w:rPr>
        <w:t xml:space="preserve">        1.4.1 Вибір і обґрунтування технологічного процесу термічної обробки</w:t>
      </w:r>
      <w:bookmarkEnd w:id="27"/>
      <w:bookmarkEnd w:id="28"/>
      <w:bookmarkEnd w:id="29"/>
    </w:p>
    <w:p w:rsidR="0070070B" w:rsidRDefault="0070070B" w:rsidP="00353AC0">
      <w:pPr>
        <w:spacing w:line="360" w:lineRule="auto"/>
        <w:ind w:firstLine="0"/>
        <w:outlineLvl w:val="2"/>
        <w:rPr>
          <w:b/>
          <w:sz w:val="28"/>
          <w:szCs w:val="28"/>
        </w:rPr>
      </w:pPr>
    </w:p>
    <w:p w:rsidR="0070070B" w:rsidRPr="00AE2D43" w:rsidRDefault="0070070B" w:rsidP="00353AC0">
      <w:pPr>
        <w:spacing w:line="360" w:lineRule="auto"/>
        <w:ind w:firstLine="0"/>
        <w:outlineLvl w:val="2"/>
        <w:rPr>
          <w:b/>
          <w:sz w:val="28"/>
          <w:szCs w:val="28"/>
        </w:rPr>
      </w:pPr>
    </w:p>
    <w:p w:rsidR="00353AC0" w:rsidRPr="00FE3682" w:rsidRDefault="00353AC0" w:rsidP="00353AC0">
      <w:pPr>
        <w:spacing w:line="360" w:lineRule="auto"/>
        <w:ind w:firstLine="567"/>
        <w:rPr>
          <w:sz w:val="28"/>
          <w:szCs w:val="28"/>
        </w:rPr>
      </w:pPr>
      <w:r w:rsidRPr="00FE3682">
        <w:rPr>
          <w:sz w:val="28"/>
          <w:szCs w:val="28"/>
        </w:rPr>
        <w:t>Для отримання необхідних властивостей втулку матриці штампу необхідно піддати термічній обробці, яка полягає в  гартуванні та наступному низькому відпуску. В результаті такої термічної обробки буде отримана мартенситна структура, яка забезпечить необхідну твердість 58-62 HRC та зносостійкість.</w:t>
      </w:r>
    </w:p>
    <w:p w:rsidR="00353AC0" w:rsidRPr="00FE3682" w:rsidRDefault="00353AC0" w:rsidP="00353AC0">
      <w:pPr>
        <w:spacing w:line="360" w:lineRule="auto"/>
        <w:ind w:right="-1" w:firstLine="567"/>
        <w:rPr>
          <w:sz w:val="28"/>
          <w:szCs w:val="28"/>
        </w:rPr>
      </w:pPr>
      <w:r w:rsidRPr="00FE3682">
        <w:rPr>
          <w:sz w:val="28"/>
          <w:szCs w:val="28"/>
        </w:rPr>
        <w:t>1) Кінцева температура нагрівання при гартуванні 840 – 860ºС. Як охолоджувальне серед</w:t>
      </w:r>
      <w:r>
        <w:rPr>
          <w:sz w:val="28"/>
          <w:szCs w:val="28"/>
        </w:rPr>
        <w:t>овище</w:t>
      </w:r>
      <w:r w:rsidR="0070070B">
        <w:rPr>
          <w:sz w:val="28"/>
          <w:szCs w:val="28"/>
        </w:rPr>
        <w:t xml:space="preserve"> вибираємо мінеральну оливу, що</w:t>
      </w:r>
      <w:r w:rsidRPr="00FE3682">
        <w:rPr>
          <w:sz w:val="28"/>
          <w:szCs w:val="28"/>
        </w:rPr>
        <w:t xml:space="preserve"> забезпечує наскрізну </w:t>
      </w:r>
      <w:proofErr w:type="spellStart"/>
      <w:r w:rsidRPr="00FE3682">
        <w:rPr>
          <w:sz w:val="28"/>
          <w:szCs w:val="28"/>
        </w:rPr>
        <w:t>прогартовуваність</w:t>
      </w:r>
      <w:proofErr w:type="spellEnd"/>
      <w:r w:rsidRPr="00FE3682">
        <w:rPr>
          <w:sz w:val="28"/>
          <w:szCs w:val="28"/>
        </w:rPr>
        <w:t xml:space="preserve"> та зменшення браку за рахунок меншої швидкості охолодження, що сприяє уникненню гартувальних дефектів.</w:t>
      </w:r>
    </w:p>
    <w:p w:rsidR="00353AC0" w:rsidRPr="00FE3682" w:rsidRDefault="00353AC0" w:rsidP="00353AC0">
      <w:pPr>
        <w:spacing w:line="360" w:lineRule="auto"/>
        <w:ind w:right="-1" w:firstLine="567"/>
        <w:rPr>
          <w:sz w:val="28"/>
          <w:szCs w:val="28"/>
        </w:rPr>
      </w:pPr>
      <w:r w:rsidRPr="00FE3682">
        <w:rPr>
          <w:sz w:val="28"/>
          <w:szCs w:val="28"/>
        </w:rPr>
        <w:t>2) Низькотемператур</w:t>
      </w:r>
      <w:r>
        <w:rPr>
          <w:sz w:val="28"/>
          <w:szCs w:val="28"/>
        </w:rPr>
        <w:t>ний відпуск при 300°С в олив’яній</w:t>
      </w:r>
      <w:r w:rsidRPr="00FE3682">
        <w:rPr>
          <w:sz w:val="28"/>
          <w:szCs w:val="28"/>
        </w:rPr>
        <w:t xml:space="preserve"> ванні, який забезпечить необхідну твердість 58-62 HRC. </w:t>
      </w:r>
    </w:p>
    <w:p w:rsidR="00353AC0" w:rsidRPr="00FE3682" w:rsidRDefault="00353AC0" w:rsidP="00353AC0">
      <w:pPr>
        <w:spacing w:line="360" w:lineRule="auto"/>
        <w:ind w:firstLine="567"/>
        <w:rPr>
          <w:sz w:val="28"/>
          <w:szCs w:val="28"/>
        </w:rPr>
      </w:pPr>
      <w:bookmarkStart w:id="30" w:name="_Toc470717629"/>
      <w:r w:rsidRPr="00FE3682">
        <w:rPr>
          <w:sz w:val="28"/>
          <w:szCs w:val="28"/>
        </w:rPr>
        <w:t>3) Промивка у водному розчині соди.</w:t>
      </w:r>
      <w:bookmarkEnd w:id="30"/>
    </w:p>
    <w:p w:rsidR="00353AC0" w:rsidRPr="00FE3682" w:rsidRDefault="00353AC0" w:rsidP="00353AC0">
      <w:pPr>
        <w:spacing w:line="360" w:lineRule="auto"/>
        <w:ind w:firstLine="567"/>
        <w:rPr>
          <w:sz w:val="28"/>
          <w:szCs w:val="28"/>
        </w:rPr>
      </w:pPr>
      <w:r w:rsidRPr="00FE3682">
        <w:rPr>
          <w:sz w:val="28"/>
          <w:szCs w:val="28"/>
        </w:rPr>
        <w:t xml:space="preserve">4) Очистка від окалини.  </w:t>
      </w:r>
    </w:p>
    <w:p w:rsidR="00353AC0" w:rsidRPr="00FE3682" w:rsidRDefault="00353AC0" w:rsidP="00353AC0">
      <w:pPr>
        <w:tabs>
          <w:tab w:val="left" w:pos="567"/>
        </w:tabs>
        <w:spacing w:line="360" w:lineRule="auto"/>
        <w:ind w:right="-1" w:firstLine="567"/>
        <w:outlineLvl w:val="0"/>
        <w:rPr>
          <w:sz w:val="28"/>
          <w:szCs w:val="28"/>
        </w:rPr>
      </w:pPr>
    </w:p>
    <w:p w:rsidR="00353AC0" w:rsidRPr="00FE3682" w:rsidRDefault="00353AC0" w:rsidP="00353AC0">
      <w:pPr>
        <w:spacing w:line="360" w:lineRule="auto"/>
        <w:ind w:right="-1" w:firstLine="567"/>
        <w:rPr>
          <w:sz w:val="28"/>
          <w:szCs w:val="28"/>
        </w:rPr>
      </w:pPr>
    </w:p>
    <w:p w:rsidR="00353AC0" w:rsidRPr="00FE3682" w:rsidRDefault="00353AC0" w:rsidP="00353AC0">
      <w:pPr>
        <w:spacing w:line="360" w:lineRule="auto"/>
        <w:outlineLvl w:val="2"/>
        <w:rPr>
          <w:sz w:val="28"/>
          <w:szCs w:val="28"/>
        </w:rPr>
      </w:pPr>
      <w:bookmarkStart w:id="31" w:name="_Toc406354998"/>
      <w:bookmarkStart w:id="32" w:name="_Toc470717630"/>
      <w:bookmarkStart w:id="33" w:name="_Toc485202331"/>
      <w:r w:rsidRPr="00FE3682">
        <w:rPr>
          <w:b/>
          <w:sz w:val="28"/>
          <w:szCs w:val="28"/>
        </w:rPr>
        <w:t xml:space="preserve">   1.4.2</w:t>
      </w:r>
      <w:r w:rsidRPr="00FE3682">
        <w:rPr>
          <w:sz w:val="28"/>
          <w:szCs w:val="28"/>
        </w:rPr>
        <w:t xml:space="preserve"> </w:t>
      </w:r>
      <w:r w:rsidRPr="00FE3682">
        <w:rPr>
          <w:b/>
          <w:sz w:val="28"/>
          <w:szCs w:val="28"/>
        </w:rPr>
        <w:t>Розробка технологічних параметрів термічної обробки</w:t>
      </w:r>
      <w:bookmarkEnd w:id="31"/>
      <w:bookmarkEnd w:id="32"/>
      <w:bookmarkEnd w:id="33"/>
    </w:p>
    <w:p w:rsidR="00353AC0" w:rsidRPr="00FE3682" w:rsidRDefault="00353AC0" w:rsidP="00353AC0">
      <w:pPr>
        <w:tabs>
          <w:tab w:val="left" w:pos="567"/>
        </w:tabs>
        <w:spacing w:line="360" w:lineRule="auto"/>
        <w:ind w:right="-1" w:firstLine="567"/>
        <w:outlineLvl w:val="0"/>
        <w:rPr>
          <w:sz w:val="28"/>
          <w:szCs w:val="28"/>
        </w:rPr>
      </w:pPr>
    </w:p>
    <w:p w:rsidR="00353AC0" w:rsidRPr="00FE3682" w:rsidRDefault="00353AC0" w:rsidP="00353AC0">
      <w:pPr>
        <w:tabs>
          <w:tab w:val="left" w:pos="567"/>
        </w:tabs>
        <w:spacing w:line="360" w:lineRule="auto"/>
        <w:ind w:right="-1" w:firstLine="567"/>
        <w:outlineLvl w:val="0"/>
        <w:rPr>
          <w:sz w:val="28"/>
          <w:szCs w:val="28"/>
        </w:rPr>
      </w:pPr>
    </w:p>
    <w:p w:rsidR="00353AC0" w:rsidRPr="00FE3682" w:rsidRDefault="00353AC0" w:rsidP="00353AC0">
      <w:pPr>
        <w:spacing w:line="360" w:lineRule="auto"/>
        <w:ind w:firstLine="567"/>
        <w:rPr>
          <w:rStyle w:val="longtext"/>
          <w:rFonts w:eastAsiaTheme="majorEastAsia"/>
          <w:sz w:val="28"/>
          <w:szCs w:val="28"/>
        </w:rPr>
      </w:pPr>
      <w:r w:rsidRPr="00FE3682">
        <w:rPr>
          <w:sz w:val="28"/>
          <w:szCs w:val="28"/>
        </w:rPr>
        <w:t xml:space="preserve">Кінцева температура нагрівання при гартуванні  (850 ºС). </w:t>
      </w:r>
    </w:p>
    <w:p w:rsidR="00353AC0" w:rsidRPr="00FE3682" w:rsidRDefault="00353AC0" w:rsidP="00353AC0">
      <w:pPr>
        <w:spacing w:line="360" w:lineRule="auto"/>
        <w:ind w:firstLine="567"/>
        <w:rPr>
          <w:rStyle w:val="longtext"/>
          <w:rFonts w:eastAsiaTheme="majorEastAsia"/>
          <w:sz w:val="28"/>
          <w:szCs w:val="28"/>
        </w:rPr>
      </w:pPr>
      <w:r w:rsidRPr="00FE3682">
        <w:rPr>
          <w:rStyle w:val="longtext"/>
          <w:rFonts w:eastAsiaTheme="majorEastAsia"/>
          <w:sz w:val="28"/>
          <w:szCs w:val="28"/>
        </w:rPr>
        <w:t xml:space="preserve">Тривалість нагрівання </w:t>
      </w:r>
      <w:r w:rsidRPr="00FE3682">
        <w:rPr>
          <w:rStyle w:val="longtext"/>
          <w:rFonts w:eastAsiaTheme="majorEastAsia"/>
          <w:sz w:val="28"/>
          <w:szCs w:val="28"/>
        </w:rPr>
        <w:sym w:font="Symbol" w:char="F074"/>
      </w:r>
      <w:r w:rsidRPr="00FE3682">
        <w:rPr>
          <w:rStyle w:val="longtext"/>
          <w:rFonts w:eastAsiaTheme="majorEastAsia"/>
          <w:sz w:val="28"/>
          <w:szCs w:val="28"/>
          <w:vertAlign w:val="subscript"/>
        </w:rPr>
        <w:t>н</w:t>
      </w:r>
      <w:r w:rsidRPr="00FE3682">
        <w:rPr>
          <w:rStyle w:val="longtext"/>
          <w:rFonts w:eastAsiaTheme="majorEastAsia"/>
          <w:sz w:val="28"/>
          <w:szCs w:val="28"/>
        </w:rPr>
        <w:t xml:space="preserve"> до кінцевої температури для гарт</w:t>
      </w:r>
      <w:r>
        <w:rPr>
          <w:rStyle w:val="longtext"/>
          <w:rFonts w:eastAsiaTheme="majorEastAsia"/>
          <w:sz w:val="28"/>
          <w:szCs w:val="28"/>
        </w:rPr>
        <w:t>ування визначається формулою</w:t>
      </w:r>
      <w:r w:rsidR="007C62CB">
        <w:rPr>
          <w:rStyle w:val="longtext"/>
          <w:rFonts w:eastAsiaTheme="majorEastAsia"/>
          <w:sz w:val="28"/>
          <w:szCs w:val="28"/>
        </w:rPr>
        <w:t xml:space="preserve"> [8</w:t>
      </w:r>
      <w:r w:rsidR="007C62CB" w:rsidRPr="006630E2">
        <w:rPr>
          <w:rStyle w:val="longtext"/>
          <w:rFonts w:eastAsiaTheme="majorEastAsia"/>
          <w:sz w:val="28"/>
          <w:szCs w:val="28"/>
        </w:rPr>
        <w:t>]:</w:t>
      </w:r>
      <w:r w:rsidRPr="00FE3682">
        <w:rPr>
          <w:rStyle w:val="longtext"/>
          <w:rFonts w:eastAsiaTheme="majorEastAsia"/>
          <w:sz w:val="28"/>
          <w:szCs w:val="28"/>
        </w:rPr>
        <w:t xml:space="preserve"> </w:t>
      </w:r>
    </w:p>
    <w:p w:rsidR="00353AC0" w:rsidRPr="00FE3682" w:rsidRDefault="00353AC0" w:rsidP="00353AC0">
      <w:pPr>
        <w:spacing w:line="360" w:lineRule="auto"/>
        <w:rPr>
          <w:sz w:val="28"/>
          <w:szCs w:val="28"/>
        </w:rPr>
      </w:pPr>
    </w:p>
    <w:p w:rsidR="00353AC0" w:rsidRPr="00FE3682" w:rsidRDefault="00353AC0" w:rsidP="00353AC0">
      <w:pPr>
        <w:spacing w:line="360" w:lineRule="auto"/>
        <w:ind w:right="-1" w:firstLine="567"/>
        <w:rPr>
          <w:rStyle w:val="longtext"/>
          <w:rFonts w:eastAsiaTheme="majorEastAsia"/>
          <w:sz w:val="28"/>
          <w:szCs w:val="28"/>
        </w:rPr>
      </w:pPr>
      <w:r w:rsidRPr="00FE3682">
        <w:rPr>
          <w:rStyle w:val="longtext"/>
          <w:rFonts w:eastAsiaTheme="majorEastAsia"/>
          <w:sz w:val="28"/>
          <w:szCs w:val="28"/>
        </w:rPr>
        <w:t xml:space="preserve">                                                 </w:t>
      </w:r>
      <w:r w:rsidRPr="00FE3682">
        <w:rPr>
          <w:rStyle w:val="longtext"/>
          <w:rFonts w:eastAsiaTheme="majorEastAsia"/>
          <w:sz w:val="28"/>
          <w:szCs w:val="28"/>
        </w:rPr>
        <w:object w:dxaOrig="1380"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9pt;height:19.2pt" o:ole="">
            <v:imagedata r:id="rId9" o:title=""/>
          </v:shape>
          <o:OLEObject Type="Embed" ProgID="Equation.3" ShapeID="_x0000_i1025" DrawAspect="Content" ObjectID="_1622108795" r:id="rId10"/>
        </w:object>
      </w:r>
      <w:r w:rsidRPr="00FE3682">
        <w:rPr>
          <w:rStyle w:val="longtext"/>
          <w:rFonts w:eastAsiaTheme="majorEastAsia"/>
          <w:sz w:val="28"/>
          <w:szCs w:val="28"/>
        </w:rPr>
        <w:t>,                                                          (1.1)</w:t>
      </w:r>
    </w:p>
    <w:p w:rsidR="00353AC0" w:rsidRPr="00FE3682" w:rsidRDefault="00353AC0" w:rsidP="00353AC0">
      <w:pPr>
        <w:spacing w:line="360" w:lineRule="auto"/>
        <w:ind w:right="-1" w:firstLine="709"/>
        <w:rPr>
          <w:rStyle w:val="longtext"/>
          <w:rFonts w:eastAsiaTheme="majorEastAsia"/>
          <w:sz w:val="28"/>
          <w:szCs w:val="28"/>
        </w:rPr>
      </w:pPr>
    </w:p>
    <w:p w:rsidR="00353AC0" w:rsidRPr="00FE3682" w:rsidRDefault="00353AC0" w:rsidP="00353AC0">
      <w:pPr>
        <w:spacing w:line="360" w:lineRule="auto"/>
        <w:ind w:right="-1" w:firstLine="709"/>
        <w:rPr>
          <w:rStyle w:val="longtext"/>
          <w:rFonts w:eastAsiaTheme="majorEastAsia"/>
          <w:sz w:val="28"/>
          <w:szCs w:val="28"/>
        </w:rPr>
      </w:pPr>
      <w:r w:rsidRPr="00FE3682">
        <w:rPr>
          <w:rStyle w:val="longtext"/>
          <w:rFonts w:eastAsiaTheme="majorEastAsia"/>
          <w:sz w:val="28"/>
          <w:szCs w:val="28"/>
        </w:rPr>
        <w:t xml:space="preserve">де </w:t>
      </w:r>
      <w:r w:rsidRPr="00FE3682">
        <w:rPr>
          <w:rStyle w:val="longtext"/>
          <w:rFonts w:eastAsiaTheme="majorEastAsia"/>
          <w:i/>
          <w:sz w:val="28"/>
          <w:szCs w:val="28"/>
        </w:rPr>
        <w:t>k</w:t>
      </w:r>
      <w:r w:rsidRPr="00FE3682">
        <w:rPr>
          <w:rStyle w:val="longtext"/>
          <w:rFonts w:eastAsiaTheme="majorEastAsia"/>
          <w:i/>
          <w:sz w:val="28"/>
          <w:szCs w:val="28"/>
          <w:vertAlign w:val="subscript"/>
        </w:rPr>
        <w:t>1</w:t>
      </w:r>
      <w:r w:rsidRPr="00FE3682">
        <w:rPr>
          <w:rStyle w:val="longtext"/>
          <w:rFonts w:eastAsiaTheme="majorEastAsia"/>
          <w:i/>
          <w:sz w:val="28"/>
          <w:szCs w:val="28"/>
        </w:rPr>
        <w:t xml:space="preserve"> </w:t>
      </w:r>
      <w:r w:rsidRPr="00FE3682">
        <w:rPr>
          <w:rStyle w:val="longtext"/>
          <w:rFonts w:eastAsiaTheme="majorEastAsia"/>
          <w:sz w:val="28"/>
          <w:szCs w:val="28"/>
        </w:rPr>
        <w:t>– коефіцієнт нагрівального середовища, хв/см;</w:t>
      </w:r>
    </w:p>
    <w:p w:rsidR="00F05303" w:rsidRDefault="00F05303" w:rsidP="00353AC0">
      <w:pPr>
        <w:spacing w:line="360" w:lineRule="auto"/>
        <w:ind w:right="-1" w:firstLine="709"/>
        <w:rPr>
          <w:rStyle w:val="longtext"/>
          <w:rFonts w:eastAsiaTheme="majorEastAsia"/>
          <w:i/>
          <w:sz w:val="28"/>
          <w:szCs w:val="28"/>
        </w:rPr>
      </w:pPr>
    </w:p>
    <w:p w:rsidR="00F05303" w:rsidRDefault="00F05303" w:rsidP="00353AC0">
      <w:pPr>
        <w:spacing w:line="360" w:lineRule="auto"/>
        <w:ind w:right="-1" w:firstLine="709"/>
        <w:rPr>
          <w:rStyle w:val="longtext"/>
          <w:rFonts w:eastAsiaTheme="majorEastAsia"/>
          <w:i/>
          <w:sz w:val="28"/>
          <w:szCs w:val="28"/>
        </w:rPr>
      </w:pPr>
    </w:p>
    <w:p w:rsidR="00F05303" w:rsidRDefault="00F05303" w:rsidP="00353AC0">
      <w:pPr>
        <w:spacing w:line="360" w:lineRule="auto"/>
        <w:ind w:right="-1" w:firstLine="709"/>
        <w:rPr>
          <w:rStyle w:val="longtext"/>
          <w:rFonts w:eastAsiaTheme="majorEastAsia"/>
          <w:i/>
          <w:sz w:val="28"/>
          <w:szCs w:val="28"/>
        </w:rPr>
      </w:pPr>
      <w:r>
        <w:rPr>
          <w:b/>
          <w:noProof/>
          <w:sz w:val="28"/>
          <w:szCs w:val="28"/>
          <w:lang w:eastAsia="uk-UA"/>
        </w:rPr>
        <mc:AlternateContent>
          <mc:Choice Requires="wpg">
            <w:drawing>
              <wp:anchor distT="0" distB="0" distL="114300" distR="114300" simplePos="0" relativeHeight="251688960" behindDoc="0" locked="1" layoutInCell="1" allowOverlap="1" wp14:anchorId="0C944F72" wp14:editId="30B876B9">
                <wp:simplePos x="0" y="0"/>
                <wp:positionH relativeFrom="page">
                  <wp:posOffset>619760</wp:posOffset>
                </wp:positionH>
                <wp:positionV relativeFrom="page">
                  <wp:posOffset>203200</wp:posOffset>
                </wp:positionV>
                <wp:extent cx="6681470" cy="10241915"/>
                <wp:effectExtent l="15240" t="18415" r="8890" b="17145"/>
                <wp:wrapNone/>
                <wp:docPr id="1922" name="Группа 19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192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2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2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2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2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2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2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3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3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3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3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3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F05303">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193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F05303">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193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F05303">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193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F05303">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193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F05303">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193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F05303">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194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F05303">
                              <w:pPr>
                                <w:ind w:firstLine="0"/>
                                <w:jc w:val="center"/>
                                <w:rPr>
                                  <w:szCs w:val="28"/>
                                </w:rPr>
                              </w:pPr>
                              <w:r>
                                <w:rPr>
                                  <w:rFonts w:ascii="ISOCPEUR" w:hAnsi="ISOCPEUR"/>
                                  <w:i/>
                                  <w:sz w:val="28"/>
                                  <w:szCs w:val="28"/>
                                </w:rPr>
                                <w:t>17</w:t>
                              </w:r>
                            </w:p>
                          </w:txbxContent>
                        </wps:txbx>
                        <wps:bodyPr rot="0" vert="horz" wrap="square" lIns="12700" tIns="12700" rIns="12700" bIns="12700" anchor="t" anchorCtr="0" upright="1">
                          <a:noAutofit/>
                        </wps:bodyPr>
                      </wps:wsp>
                      <wps:wsp>
                        <wps:cNvPr id="194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F05303">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C944F72" id="Группа 1922" o:spid="_x0000_s1308" style="position:absolute;left:0;text-align:left;margin-left:48.8pt;margin-top:16pt;width:526.1pt;height:806.45pt;z-index:251688960;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">
                <v:rect id="Rectangle 223" o:spid="_x0000_s1309"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" filled="f" strokeweight="2pt"/>
                <v:line id="Line 224" o:spid="_x0000_s131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" strokeweight="2pt"/>
                <v:line id="Line 225" o:spid="_x0000_s131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" strokeweight="2pt"/>
                <v:line id="Line 226" o:spid="_x0000_s131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" strokeweight="2pt"/>
                <v:line id="Line 227" o:spid="_x0000_s131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" strokeweight="2pt"/>
                <v:line id="Line 228" o:spid="_x0000_s131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" strokeweight="2pt"/>
                <v:line id="Line 229" o:spid="_x0000_s131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" strokeweight="2pt"/>
                <v:line id="Line 230" o:spid="_x0000_s131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" strokeweight="2pt"/>
                <v:line id="Line 231" o:spid="_x0000_s131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" strokeweight="1pt"/>
                <v:line id="Line 232" o:spid="_x0000_s131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" strokeweight="2pt"/>
                <v:line id="Line 233" o:spid="_x0000_s131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" strokeweight="1pt"/>
                <v:rect id="Rectangle 234" o:spid="_x0000_s132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" filled="f" stroked="f" strokeweight=".25pt">
                  <v:textbox inset="1pt,1pt,1pt,1pt">
                    <w:txbxContent>
                      <w:p w:rsidR="002B5B8E" w:rsidRDefault="002B5B8E" w:rsidP="00F05303">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132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" filled="f" stroked="f" strokeweight=".25pt">
                  <v:textbox inset="1pt,1pt,1pt,1pt">
                    <w:txbxContent>
                      <w:p w:rsidR="002B5B8E" w:rsidRDefault="002B5B8E" w:rsidP="00F05303">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132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" filled="f" stroked="f" strokeweight=".25pt">
                  <v:textbox inset="1pt,1pt,1pt,1pt">
                    <w:txbxContent>
                      <w:p w:rsidR="002B5B8E" w:rsidRDefault="002B5B8E" w:rsidP="00F05303">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132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" filled="f" stroked="f" strokeweight=".25pt">
                  <v:textbox inset="1pt,1pt,1pt,1pt">
                    <w:txbxContent>
                      <w:p w:rsidR="002B5B8E" w:rsidRDefault="002B5B8E" w:rsidP="00F05303">
                        <w:pPr>
                          <w:pStyle w:val="a3"/>
                          <w:jc w:val="center"/>
                          <w:rPr>
                            <w:sz w:val="18"/>
                            <w:szCs w:val="18"/>
                          </w:rPr>
                        </w:pPr>
                        <w:r>
                          <w:rPr>
                            <w:sz w:val="18"/>
                            <w:szCs w:val="18"/>
                          </w:rPr>
                          <w:t>Підпис</w:t>
                        </w:r>
                      </w:p>
                    </w:txbxContent>
                  </v:textbox>
                </v:rect>
                <v:rect id="Rectangle 238" o:spid="_x0000_s132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" filled="f" stroked="f" strokeweight=".25pt">
                  <v:textbox inset="1pt,1pt,1pt,1pt">
                    <w:txbxContent>
                      <w:p w:rsidR="002B5B8E" w:rsidRDefault="002B5B8E" w:rsidP="00F05303">
                        <w:pPr>
                          <w:pStyle w:val="a3"/>
                          <w:jc w:val="center"/>
                          <w:rPr>
                            <w:sz w:val="18"/>
                            <w:szCs w:val="18"/>
                          </w:rPr>
                        </w:pPr>
                        <w:r>
                          <w:rPr>
                            <w:sz w:val="18"/>
                            <w:szCs w:val="18"/>
                          </w:rPr>
                          <w:t>Дата</w:t>
                        </w:r>
                      </w:p>
                    </w:txbxContent>
                  </v:textbox>
                </v:rect>
                <v:rect id="Rectangle 239" o:spid="_x0000_s132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" filled="f" stroked="f" strokeweight=".25pt">
                  <v:textbox inset="1pt,1pt,1pt,1pt">
                    <w:txbxContent>
                      <w:p w:rsidR="002B5B8E" w:rsidRDefault="002B5B8E" w:rsidP="00F05303">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132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" filled="f" stroked="f" strokeweight=".25pt">
                  <v:textbox inset="1pt,1pt,1pt,1pt">
                    <w:txbxContent>
                      <w:p w:rsidR="002B5B8E" w:rsidRPr="009613DF" w:rsidRDefault="002B5B8E" w:rsidP="00F05303">
                        <w:pPr>
                          <w:ind w:firstLine="0"/>
                          <w:jc w:val="center"/>
                          <w:rPr>
                            <w:szCs w:val="28"/>
                          </w:rPr>
                        </w:pPr>
                        <w:r>
                          <w:rPr>
                            <w:rFonts w:ascii="ISOCPEUR" w:hAnsi="ISOCPEUR"/>
                            <w:i/>
                            <w:sz w:val="28"/>
                            <w:szCs w:val="28"/>
                          </w:rPr>
                          <w:t>17</w:t>
                        </w:r>
                      </w:p>
                    </w:txbxContent>
                  </v:textbox>
                </v:rect>
                <v:rect id="Rectangle 241" o:spid="_x0000_s132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" filled="f" stroked="f" strokeweight=".25pt">
                  <v:textbox inset="1pt,1pt,1pt,1pt">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F05303">
                        <w:pPr>
                          <w:jc w:val="center"/>
                        </w:pPr>
                      </w:p>
                    </w:txbxContent>
                  </v:textbox>
                </v:rect>
                <w10:wrap anchorx="page" anchory="page"/>
                <w10:anchorlock/>
              </v:group>
            </w:pict>
          </mc:Fallback>
        </mc:AlternateContent>
      </w:r>
    </w:p>
    <w:p w:rsidR="00353AC0" w:rsidRPr="00FE3682" w:rsidRDefault="00353AC0" w:rsidP="00353AC0">
      <w:pPr>
        <w:spacing w:line="360" w:lineRule="auto"/>
        <w:ind w:right="-1" w:firstLine="709"/>
        <w:rPr>
          <w:rStyle w:val="longtext"/>
          <w:rFonts w:eastAsiaTheme="majorEastAsia"/>
          <w:sz w:val="28"/>
          <w:szCs w:val="28"/>
        </w:rPr>
      </w:pPr>
      <w:r w:rsidRPr="00FE3682">
        <w:rPr>
          <w:rStyle w:val="longtext"/>
          <w:rFonts w:eastAsiaTheme="majorEastAsia"/>
          <w:i/>
          <w:sz w:val="28"/>
          <w:szCs w:val="28"/>
        </w:rPr>
        <w:lastRenderedPageBreak/>
        <w:t>k</w:t>
      </w:r>
      <w:r w:rsidRPr="00FE3682">
        <w:rPr>
          <w:rStyle w:val="longtext"/>
          <w:rFonts w:eastAsiaTheme="majorEastAsia"/>
          <w:i/>
          <w:sz w:val="28"/>
          <w:szCs w:val="28"/>
          <w:vertAlign w:val="subscript"/>
        </w:rPr>
        <w:t>2</w:t>
      </w:r>
      <w:r w:rsidRPr="00FE3682">
        <w:rPr>
          <w:rStyle w:val="longtext"/>
          <w:rFonts w:eastAsiaTheme="majorEastAsia"/>
          <w:i/>
          <w:sz w:val="28"/>
          <w:szCs w:val="28"/>
        </w:rPr>
        <w:t xml:space="preserve"> </w:t>
      </w:r>
      <w:r w:rsidRPr="00FE3682">
        <w:rPr>
          <w:rStyle w:val="longtext"/>
          <w:rFonts w:eastAsiaTheme="majorEastAsia"/>
          <w:sz w:val="28"/>
          <w:szCs w:val="28"/>
        </w:rPr>
        <w:t xml:space="preserve"> – коефіцієнт рівномірності нагрівання;</w:t>
      </w:r>
    </w:p>
    <w:p w:rsidR="00353AC0" w:rsidRPr="00FE3682" w:rsidRDefault="00353AC0" w:rsidP="00353AC0">
      <w:pPr>
        <w:spacing w:line="360" w:lineRule="auto"/>
        <w:ind w:right="-1" w:firstLine="567"/>
        <w:rPr>
          <w:rStyle w:val="longtext"/>
          <w:rFonts w:eastAsiaTheme="majorEastAsia"/>
          <w:sz w:val="28"/>
          <w:szCs w:val="28"/>
        </w:rPr>
      </w:pPr>
      <w:r w:rsidRPr="00FE3682">
        <w:rPr>
          <w:rStyle w:val="longtext"/>
          <w:rFonts w:eastAsiaTheme="majorEastAsia"/>
          <w:i/>
          <w:sz w:val="28"/>
          <w:szCs w:val="28"/>
        </w:rPr>
        <w:t xml:space="preserve"> W</w:t>
      </w:r>
      <w:r w:rsidRPr="00FE3682">
        <w:rPr>
          <w:rStyle w:val="longtext"/>
          <w:rFonts w:eastAsiaTheme="majorEastAsia"/>
          <w:sz w:val="28"/>
          <w:szCs w:val="28"/>
        </w:rPr>
        <w:t xml:space="preserve"> – геометричний показник виробу, см.</w:t>
      </w:r>
    </w:p>
    <w:p w:rsidR="00353AC0" w:rsidRPr="00FE3682" w:rsidRDefault="00353AC0" w:rsidP="007C62CB">
      <w:pPr>
        <w:spacing w:line="360" w:lineRule="auto"/>
        <w:ind w:firstLine="567"/>
        <w:rPr>
          <w:rFonts w:eastAsiaTheme="majorEastAsia"/>
          <w:sz w:val="28"/>
          <w:szCs w:val="28"/>
        </w:rPr>
      </w:pPr>
      <w:r w:rsidRPr="00FE3682">
        <w:rPr>
          <w:rStyle w:val="longtext"/>
          <w:rFonts w:eastAsiaTheme="majorEastAsia"/>
          <w:sz w:val="28"/>
          <w:szCs w:val="28"/>
        </w:rPr>
        <w:t>Сталь 9ХС легована, температура нагрівання 850</w:t>
      </w:r>
      <w:r w:rsidRPr="00FE3682">
        <w:rPr>
          <w:rStyle w:val="longtext"/>
          <w:rFonts w:eastAsiaTheme="majorEastAsia"/>
          <w:sz w:val="28"/>
          <w:szCs w:val="28"/>
          <w:vertAlign w:val="superscript"/>
        </w:rPr>
        <w:t>О</w:t>
      </w:r>
      <w:r>
        <w:rPr>
          <w:rStyle w:val="longtext"/>
          <w:rFonts w:eastAsiaTheme="majorEastAsia"/>
          <w:sz w:val="28"/>
          <w:szCs w:val="28"/>
        </w:rPr>
        <w:t>С</w:t>
      </w:r>
      <w:r w:rsidR="007C62CB">
        <w:rPr>
          <w:rStyle w:val="longtext"/>
          <w:rFonts w:eastAsiaTheme="majorEastAsia"/>
          <w:sz w:val="28"/>
          <w:szCs w:val="28"/>
        </w:rPr>
        <w:t xml:space="preserve"> [2</w:t>
      </w:r>
      <w:r w:rsidR="007C62CB" w:rsidRPr="006630E2">
        <w:rPr>
          <w:rStyle w:val="longtext"/>
          <w:rFonts w:eastAsiaTheme="majorEastAsia"/>
          <w:sz w:val="28"/>
          <w:szCs w:val="28"/>
        </w:rPr>
        <w:t>]</w:t>
      </w:r>
      <w:r w:rsidRPr="00FE3682">
        <w:rPr>
          <w:rFonts w:eastAsiaTheme="majorEastAsia"/>
          <w:sz w:val="28"/>
          <w:szCs w:val="28"/>
        </w:rPr>
        <w:t>,</w:t>
      </w:r>
      <w:r w:rsidRPr="00FE3682">
        <w:rPr>
          <w:rStyle w:val="longtext"/>
          <w:rFonts w:eastAsiaTheme="majorEastAsia"/>
          <w:sz w:val="28"/>
          <w:szCs w:val="28"/>
        </w:rPr>
        <w:t xml:space="preserve"> нагрівальне середовище – повітря, тоді вибираємо значення коефіцієнта </w:t>
      </w:r>
      <w:r w:rsidRPr="00FE3682">
        <w:rPr>
          <w:rStyle w:val="longtext"/>
          <w:rFonts w:eastAsiaTheme="majorEastAsia"/>
          <w:i/>
          <w:sz w:val="28"/>
          <w:szCs w:val="28"/>
        </w:rPr>
        <w:t>k</w:t>
      </w:r>
      <w:r w:rsidRPr="00FE3682">
        <w:rPr>
          <w:rStyle w:val="longtext"/>
          <w:rFonts w:eastAsiaTheme="majorEastAsia"/>
          <w:i/>
          <w:sz w:val="28"/>
          <w:szCs w:val="28"/>
          <w:vertAlign w:val="subscript"/>
        </w:rPr>
        <w:t>1</w:t>
      </w:r>
      <w:r w:rsidRPr="00FE3682">
        <w:rPr>
          <w:rStyle w:val="longtext"/>
          <w:rFonts w:eastAsiaTheme="majorEastAsia"/>
          <w:sz w:val="28"/>
          <w:szCs w:val="28"/>
        </w:rPr>
        <w:t xml:space="preserve">=45 хв/см. Нагрівання планується здійснювати, розміщуючи окремі вироби на поді з малими відстанями між виробами у камерній печі, значення коефіцієнта </w:t>
      </w:r>
      <w:r w:rsidRPr="00FE3682">
        <w:rPr>
          <w:rStyle w:val="longtext"/>
          <w:rFonts w:eastAsiaTheme="majorEastAsia"/>
          <w:i/>
          <w:sz w:val="28"/>
          <w:szCs w:val="28"/>
        </w:rPr>
        <w:t>k</w:t>
      </w:r>
      <w:r w:rsidRPr="00FE3682">
        <w:rPr>
          <w:rStyle w:val="longtext"/>
          <w:rFonts w:eastAsiaTheme="majorEastAsia"/>
          <w:i/>
          <w:sz w:val="28"/>
          <w:szCs w:val="28"/>
          <w:vertAlign w:val="subscript"/>
        </w:rPr>
        <w:t>2</w:t>
      </w:r>
      <w:r w:rsidRPr="00FE3682">
        <w:rPr>
          <w:rStyle w:val="longtext"/>
          <w:rFonts w:eastAsiaTheme="majorEastAsia"/>
          <w:sz w:val="28"/>
          <w:szCs w:val="28"/>
        </w:rPr>
        <w:t xml:space="preserve"> обираємо 1,4 хв/см.</w:t>
      </w:r>
      <w:r w:rsidR="007C62CB">
        <w:rPr>
          <w:rStyle w:val="longtext"/>
          <w:rFonts w:eastAsiaTheme="majorEastAsia"/>
          <w:sz w:val="28"/>
          <w:szCs w:val="28"/>
        </w:rPr>
        <w:t xml:space="preserve"> Геометричний показник виробу W [3</w:t>
      </w:r>
      <w:r w:rsidR="007C62CB" w:rsidRPr="006630E2">
        <w:rPr>
          <w:rStyle w:val="longtext"/>
          <w:rFonts w:eastAsiaTheme="majorEastAsia"/>
          <w:sz w:val="28"/>
          <w:szCs w:val="28"/>
        </w:rPr>
        <w:t>]:</w:t>
      </w:r>
    </w:p>
    <w:p w:rsidR="00353AC0" w:rsidRPr="00FE3682" w:rsidRDefault="00353AC0" w:rsidP="00353AC0">
      <w:pPr>
        <w:tabs>
          <w:tab w:val="left" w:pos="567"/>
        </w:tabs>
        <w:spacing w:line="360" w:lineRule="auto"/>
        <w:ind w:right="-1" w:firstLine="567"/>
        <w:outlineLvl w:val="0"/>
        <w:rPr>
          <w:sz w:val="28"/>
          <w:szCs w:val="28"/>
        </w:rPr>
      </w:pPr>
      <w:r w:rsidRPr="00FE3682">
        <w:rPr>
          <w:rStyle w:val="longtext"/>
          <w:rFonts w:eastAsiaTheme="majorEastAsia"/>
          <w:sz w:val="28"/>
          <w:szCs w:val="28"/>
        </w:rPr>
        <w:t xml:space="preserve">                                      </w:t>
      </w:r>
    </w:p>
    <w:p w:rsidR="00353AC0" w:rsidRPr="00FE3682" w:rsidRDefault="00353AC0" w:rsidP="00353AC0">
      <w:pPr>
        <w:spacing w:line="360" w:lineRule="auto"/>
        <w:ind w:left="3545" w:right="-1" w:firstLine="0"/>
        <w:rPr>
          <w:rFonts w:eastAsiaTheme="majorEastAsia"/>
          <w:sz w:val="28"/>
          <w:szCs w:val="28"/>
        </w:rPr>
      </w:pPr>
      <w:r w:rsidRPr="00FE3682">
        <w:rPr>
          <w:rStyle w:val="longtext"/>
          <w:rFonts w:eastAsiaTheme="majorEastAsia"/>
          <w:sz w:val="28"/>
          <w:szCs w:val="28"/>
        </w:rPr>
        <w:t xml:space="preserve"> </w:t>
      </w:r>
      <w:r w:rsidRPr="00FE3682">
        <w:rPr>
          <w:sz w:val="28"/>
          <w:szCs w:val="28"/>
        </w:rPr>
        <w:t>W</w:t>
      </w:r>
      <m:oMath>
        <m:r>
          <m:rPr>
            <m:sty m:val="p"/>
          </m:rPr>
          <w:rPr>
            <w:rFonts w:ascii="Cambria Math" w:hAnsi="Cambria Math"/>
            <w:sz w:val="28"/>
            <w:szCs w:val="28"/>
          </w:rPr>
          <m:t>=</m:t>
        </m:r>
        <m:f>
          <m:fPr>
            <m:ctrlPr>
              <w:rPr>
                <w:rFonts w:ascii="Cambria Math" w:hAnsi="Cambria Math"/>
                <w:sz w:val="28"/>
                <w:szCs w:val="28"/>
              </w:rPr>
            </m:ctrlPr>
          </m:fPr>
          <m:num>
            <m:d>
              <m:dPr>
                <m:ctrlPr>
                  <w:rPr>
                    <w:rFonts w:ascii="Cambria Math" w:hAnsi="Cambria Math"/>
                    <w:i/>
                    <w:sz w:val="28"/>
                    <w:szCs w:val="28"/>
                  </w:rPr>
                </m:ctrlPr>
              </m:dPr>
              <m:e>
                <m:r>
                  <w:rPr>
                    <w:rFonts w:ascii="Cambria Math" w:hAnsi="Cambria Math"/>
                    <w:sz w:val="28"/>
                    <w:szCs w:val="28"/>
                    <w:lang w:val="en-US"/>
                  </w:rPr>
                  <m:t>D</m:t>
                </m:r>
                <m:r>
                  <w:rPr>
                    <w:rFonts w:ascii="Cambria Math" w:hAnsi="Cambria Math"/>
                    <w:sz w:val="28"/>
                    <w:szCs w:val="28"/>
                    <w:lang w:val="ru-RU"/>
                  </w:rPr>
                  <m:t>-</m:t>
                </m:r>
                <m:r>
                  <w:rPr>
                    <w:rFonts w:ascii="Cambria Math" w:hAnsi="Cambria Math"/>
                    <w:sz w:val="28"/>
                    <w:szCs w:val="28"/>
                    <w:lang w:val="en-US"/>
                  </w:rPr>
                  <m:t>d</m:t>
                </m:r>
                <m:ctrlPr>
                  <w:rPr>
                    <w:rFonts w:ascii="Cambria Math" w:hAnsi="Cambria Math"/>
                    <w:i/>
                    <w:sz w:val="28"/>
                    <w:szCs w:val="28"/>
                    <w:lang w:val="en-US"/>
                  </w:rPr>
                </m:ctrlPr>
              </m:e>
            </m:d>
            <m:r>
              <w:rPr>
                <w:rFonts w:ascii="Cambria Math" w:hAnsi="Cambria Math"/>
                <w:sz w:val="28"/>
                <w:szCs w:val="28"/>
                <w:lang w:val="en-US"/>
              </w:rPr>
              <m:t>l</m:t>
            </m:r>
          </m:num>
          <m:den>
            <m:r>
              <w:rPr>
                <w:rFonts w:ascii="Cambria Math" w:hAnsi="Cambria Math"/>
                <w:sz w:val="28"/>
                <w:szCs w:val="28"/>
              </w:rPr>
              <m:t>4l+2(D-d)</m:t>
            </m:r>
          </m:den>
        </m:f>
      </m:oMath>
      <w:r w:rsidRPr="00FE3682">
        <w:rPr>
          <w:rStyle w:val="longtext"/>
          <w:rFonts w:eastAsiaTheme="majorEastAsia"/>
          <w:sz w:val="28"/>
          <w:szCs w:val="28"/>
        </w:rPr>
        <w:t xml:space="preserve"> ,         </w:t>
      </w:r>
      <w:r w:rsidRPr="00FE3682">
        <w:rPr>
          <w:rStyle w:val="longtext"/>
          <w:rFonts w:eastAsiaTheme="majorEastAsia"/>
          <w:sz w:val="28"/>
          <w:szCs w:val="28"/>
        </w:rPr>
        <w:tab/>
        <w:t xml:space="preserve">                           </w:t>
      </w:r>
      <w:r w:rsidRPr="00FE3682">
        <w:rPr>
          <w:rStyle w:val="longtext"/>
          <w:rFonts w:eastAsiaTheme="majorEastAsia"/>
          <w:sz w:val="28"/>
          <w:szCs w:val="28"/>
          <w:lang w:val="ru-RU"/>
        </w:rPr>
        <w:t xml:space="preserve">      </w:t>
      </w:r>
      <w:r w:rsidR="0070070B">
        <w:rPr>
          <w:rStyle w:val="longtext"/>
          <w:rFonts w:eastAsiaTheme="majorEastAsia"/>
          <w:sz w:val="28"/>
          <w:szCs w:val="28"/>
          <w:lang w:val="ru-RU"/>
        </w:rPr>
        <w:t xml:space="preserve"> (1.2)</w:t>
      </w:r>
    </w:p>
    <w:p w:rsidR="00353AC0" w:rsidRDefault="00353AC0" w:rsidP="00353AC0">
      <w:pPr>
        <w:spacing w:line="360" w:lineRule="auto"/>
        <w:ind w:right="-1" w:firstLine="709"/>
        <w:rPr>
          <w:rStyle w:val="longtext"/>
          <w:rFonts w:eastAsiaTheme="majorEastAsia"/>
          <w:sz w:val="28"/>
          <w:szCs w:val="28"/>
        </w:rPr>
      </w:pPr>
    </w:p>
    <w:p w:rsidR="00353AC0" w:rsidRPr="00FE3682" w:rsidRDefault="00353AC0" w:rsidP="00353AC0">
      <w:pPr>
        <w:spacing w:line="360" w:lineRule="auto"/>
        <w:ind w:right="-1" w:firstLine="709"/>
        <w:rPr>
          <w:rStyle w:val="longtext"/>
          <w:rFonts w:eastAsiaTheme="majorEastAsia"/>
          <w:sz w:val="28"/>
          <w:szCs w:val="28"/>
        </w:rPr>
      </w:pPr>
      <w:r>
        <w:rPr>
          <w:rStyle w:val="longtext"/>
          <w:rFonts w:eastAsiaTheme="majorEastAsia"/>
          <w:sz w:val="28"/>
          <w:szCs w:val="28"/>
        </w:rPr>
        <w:t>д</w:t>
      </w:r>
      <w:r w:rsidRPr="00FE3682">
        <w:rPr>
          <w:rStyle w:val="longtext"/>
          <w:rFonts w:eastAsiaTheme="majorEastAsia"/>
          <w:sz w:val="28"/>
          <w:szCs w:val="28"/>
        </w:rPr>
        <w:t>е, D – зовнішній діаметр, мм;</w:t>
      </w:r>
    </w:p>
    <w:p w:rsidR="00353AC0" w:rsidRPr="00FE3682" w:rsidRDefault="00353AC0" w:rsidP="00353AC0">
      <w:pPr>
        <w:spacing w:line="360" w:lineRule="auto"/>
        <w:ind w:right="-1" w:firstLine="709"/>
        <w:rPr>
          <w:rStyle w:val="longtext"/>
          <w:rFonts w:eastAsiaTheme="majorEastAsia"/>
          <w:sz w:val="28"/>
          <w:szCs w:val="28"/>
        </w:rPr>
      </w:pPr>
      <w:r w:rsidRPr="00FE3682">
        <w:rPr>
          <w:rStyle w:val="longtext"/>
          <w:rFonts w:eastAsiaTheme="majorEastAsia"/>
          <w:sz w:val="28"/>
          <w:szCs w:val="28"/>
          <w:lang w:val="en-US"/>
        </w:rPr>
        <w:t>d</w:t>
      </w:r>
      <w:r w:rsidRPr="00FE3682">
        <w:rPr>
          <w:rStyle w:val="longtext"/>
          <w:rFonts w:eastAsiaTheme="majorEastAsia"/>
          <w:sz w:val="28"/>
          <w:szCs w:val="28"/>
        </w:rPr>
        <w:t xml:space="preserve"> – внутрішній діаметр, мм;</w:t>
      </w:r>
    </w:p>
    <w:p w:rsidR="00353AC0" w:rsidRPr="00FE3682" w:rsidRDefault="00353AC0" w:rsidP="00353AC0">
      <w:pPr>
        <w:spacing w:line="360" w:lineRule="auto"/>
        <w:ind w:right="-1" w:firstLine="709"/>
        <w:rPr>
          <w:rStyle w:val="longtext"/>
          <w:rFonts w:eastAsiaTheme="majorEastAsia"/>
          <w:sz w:val="28"/>
          <w:szCs w:val="28"/>
        </w:rPr>
      </w:pPr>
      <w:r w:rsidRPr="00FE3682">
        <w:rPr>
          <w:rStyle w:val="longtext"/>
          <w:rFonts w:eastAsiaTheme="majorEastAsia"/>
          <w:sz w:val="28"/>
          <w:szCs w:val="28"/>
          <w:lang w:val="en-US"/>
        </w:rPr>
        <w:t>l</w:t>
      </w:r>
      <w:r w:rsidRPr="00FE3682">
        <w:rPr>
          <w:rStyle w:val="longtext"/>
          <w:rFonts w:eastAsiaTheme="majorEastAsia"/>
          <w:sz w:val="28"/>
          <w:szCs w:val="28"/>
          <w:lang w:val="ru-RU"/>
        </w:rPr>
        <w:t xml:space="preserve"> – </w:t>
      </w:r>
      <w:r w:rsidRPr="00FE3682">
        <w:rPr>
          <w:rStyle w:val="longtext"/>
          <w:rFonts w:eastAsiaTheme="majorEastAsia"/>
          <w:sz w:val="28"/>
          <w:szCs w:val="28"/>
        </w:rPr>
        <w:t>довжина циліндра, мм.</w:t>
      </w:r>
    </w:p>
    <w:p w:rsidR="00353AC0" w:rsidRPr="00FE3682" w:rsidRDefault="00353AC0" w:rsidP="00353AC0">
      <w:pPr>
        <w:spacing w:line="360" w:lineRule="auto"/>
        <w:ind w:right="-1" w:firstLine="709"/>
        <w:rPr>
          <w:rStyle w:val="longtext"/>
          <w:rFonts w:eastAsiaTheme="majorEastAsia"/>
          <w:sz w:val="28"/>
          <w:szCs w:val="28"/>
        </w:rPr>
      </w:pPr>
      <w:r w:rsidRPr="00FE3682">
        <w:rPr>
          <w:rStyle w:val="longtext"/>
          <w:rFonts w:eastAsiaTheme="majorEastAsia"/>
          <w:sz w:val="28"/>
          <w:szCs w:val="28"/>
        </w:rPr>
        <w:t>Підставивши задані розміри отримаємо:</w:t>
      </w:r>
    </w:p>
    <w:p w:rsidR="00353AC0" w:rsidRPr="00FE3682" w:rsidRDefault="00353AC0" w:rsidP="00353AC0">
      <w:pPr>
        <w:tabs>
          <w:tab w:val="left" w:pos="567"/>
        </w:tabs>
        <w:spacing w:line="360" w:lineRule="auto"/>
        <w:ind w:right="-1" w:firstLine="567"/>
        <w:outlineLvl w:val="0"/>
        <w:rPr>
          <w:rStyle w:val="longtext"/>
          <w:rFonts w:eastAsiaTheme="majorEastAsia"/>
          <w:sz w:val="28"/>
          <w:szCs w:val="28"/>
        </w:rPr>
      </w:pPr>
      <w:r w:rsidRPr="00FE3682">
        <w:rPr>
          <w:rStyle w:val="longtext"/>
          <w:rFonts w:eastAsiaTheme="majorEastAsia"/>
          <w:sz w:val="28"/>
          <w:szCs w:val="28"/>
        </w:rPr>
        <w:t xml:space="preserve">                                </w:t>
      </w:r>
    </w:p>
    <w:p w:rsidR="00353AC0" w:rsidRPr="00FE3682" w:rsidRDefault="00353AC0" w:rsidP="00353AC0">
      <w:pPr>
        <w:spacing w:line="360" w:lineRule="auto"/>
        <w:ind w:right="-1" w:firstLine="567"/>
        <w:jc w:val="center"/>
        <w:rPr>
          <w:sz w:val="28"/>
          <w:szCs w:val="28"/>
        </w:rPr>
      </w:pPr>
      <w:r w:rsidRPr="00FE3682">
        <w:rPr>
          <w:sz w:val="28"/>
          <w:szCs w:val="28"/>
        </w:rPr>
        <w:t>W</w:t>
      </w:r>
      <m:oMath>
        <m:r>
          <m:rPr>
            <m:sty m:val="p"/>
          </m:rPr>
          <w:rPr>
            <w:rFonts w:ascii="Cambria Math" w:hAnsi="Cambria Math"/>
            <w:sz w:val="28"/>
            <w:szCs w:val="28"/>
          </w:rPr>
          <m:t>=3 мм=0,3 см.</m:t>
        </m:r>
      </m:oMath>
    </w:p>
    <w:p w:rsidR="00353AC0" w:rsidRPr="00FE3682" w:rsidRDefault="00353AC0" w:rsidP="00353AC0">
      <w:pPr>
        <w:tabs>
          <w:tab w:val="left" w:pos="567"/>
        </w:tabs>
        <w:spacing w:line="360" w:lineRule="auto"/>
        <w:ind w:right="-1" w:firstLine="567"/>
        <w:outlineLvl w:val="0"/>
        <w:rPr>
          <w:sz w:val="28"/>
          <w:szCs w:val="28"/>
        </w:rPr>
      </w:pPr>
    </w:p>
    <w:p w:rsidR="00353AC0" w:rsidRPr="00FE3682" w:rsidRDefault="00353AC0" w:rsidP="00353AC0">
      <w:pPr>
        <w:spacing w:line="360" w:lineRule="auto"/>
        <w:ind w:firstLine="567"/>
        <w:rPr>
          <w:rStyle w:val="longtext"/>
          <w:rFonts w:eastAsiaTheme="majorEastAsia"/>
          <w:sz w:val="28"/>
          <w:szCs w:val="28"/>
        </w:rPr>
      </w:pPr>
      <w:r w:rsidRPr="00FE3682">
        <w:rPr>
          <w:rStyle w:val="longtext"/>
          <w:rFonts w:eastAsiaTheme="majorEastAsia"/>
          <w:sz w:val="28"/>
          <w:szCs w:val="28"/>
        </w:rPr>
        <w:t xml:space="preserve">Отже, тривалість нагрівання до кінцевої температури при гартуванні </w:t>
      </w:r>
      <w:r w:rsidRPr="00FE3682">
        <w:rPr>
          <w:rStyle w:val="longtext"/>
          <w:rFonts w:eastAsiaTheme="majorEastAsia"/>
          <w:i/>
          <w:sz w:val="28"/>
          <w:szCs w:val="28"/>
        </w:rPr>
        <w:sym w:font="Symbol" w:char="F074"/>
      </w:r>
      <w:r w:rsidRPr="00FE3682">
        <w:rPr>
          <w:rStyle w:val="longtext"/>
          <w:rFonts w:eastAsiaTheme="majorEastAsia"/>
          <w:i/>
          <w:sz w:val="28"/>
          <w:szCs w:val="28"/>
          <w:vertAlign w:val="subscript"/>
        </w:rPr>
        <w:t>н</w:t>
      </w:r>
      <w:r w:rsidRPr="00FE3682">
        <w:rPr>
          <w:rStyle w:val="longtext"/>
          <w:rFonts w:eastAsiaTheme="majorEastAsia"/>
          <w:sz w:val="28"/>
          <w:szCs w:val="28"/>
        </w:rPr>
        <w:t xml:space="preserve"> буде становити:</w:t>
      </w:r>
    </w:p>
    <w:p w:rsidR="00353AC0" w:rsidRPr="00FE3682" w:rsidRDefault="00353AC0" w:rsidP="00353AC0">
      <w:pPr>
        <w:tabs>
          <w:tab w:val="left" w:pos="567"/>
        </w:tabs>
        <w:spacing w:line="360" w:lineRule="auto"/>
        <w:ind w:right="-1" w:firstLine="567"/>
        <w:outlineLvl w:val="0"/>
        <w:rPr>
          <w:sz w:val="28"/>
          <w:szCs w:val="28"/>
        </w:rPr>
      </w:pPr>
    </w:p>
    <w:p w:rsidR="00353AC0" w:rsidRPr="00FE3682" w:rsidRDefault="00353AC0" w:rsidP="00353AC0">
      <w:pPr>
        <w:spacing w:line="360" w:lineRule="auto"/>
        <w:ind w:right="-1" w:firstLine="567"/>
        <w:jc w:val="center"/>
        <w:rPr>
          <w:rStyle w:val="longtext"/>
          <w:rFonts w:eastAsiaTheme="majorEastAsia"/>
          <w:sz w:val="28"/>
          <w:szCs w:val="28"/>
        </w:rPr>
      </w:pPr>
      <w:r w:rsidRPr="00FE3682">
        <w:rPr>
          <w:sz w:val="28"/>
          <w:szCs w:val="28"/>
        </w:rPr>
        <w:t>τ</w:t>
      </w:r>
      <w:r w:rsidRPr="00FE3682">
        <w:rPr>
          <w:sz w:val="28"/>
          <w:szCs w:val="28"/>
          <w:vertAlign w:val="subscript"/>
        </w:rPr>
        <w:t xml:space="preserve">н </w:t>
      </w:r>
      <w:r w:rsidRPr="00FE3682">
        <w:rPr>
          <w:sz w:val="28"/>
          <w:szCs w:val="28"/>
        </w:rPr>
        <w:t xml:space="preserve">= 45·1,4·0,3 </w:t>
      </w:r>
      <w:r w:rsidRPr="00FE3682">
        <w:rPr>
          <w:rStyle w:val="longtext"/>
          <w:rFonts w:eastAsiaTheme="majorEastAsia"/>
          <w:sz w:val="28"/>
          <w:szCs w:val="28"/>
        </w:rPr>
        <w:t>≈</w:t>
      </w:r>
      <w:r w:rsidRPr="00FE3682">
        <w:rPr>
          <w:sz w:val="28"/>
          <w:szCs w:val="28"/>
        </w:rPr>
        <w:t xml:space="preserve"> 19 хв.</w:t>
      </w:r>
    </w:p>
    <w:p w:rsidR="00353AC0" w:rsidRPr="00FE3682" w:rsidRDefault="00353AC0" w:rsidP="00353AC0">
      <w:pPr>
        <w:tabs>
          <w:tab w:val="left" w:pos="567"/>
        </w:tabs>
        <w:spacing w:line="360" w:lineRule="auto"/>
        <w:ind w:right="-1" w:firstLine="567"/>
        <w:outlineLvl w:val="0"/>
        <w:rPr>
          <w:sz w:val="28"/>
          <w:szCs w:val="28"/>
        </w:rPr>
      </w:pPr>
    </w:p>
    <w:p w:rsidR="00353AC0" w:rsidRPr="00FE3682" w:rsidRDefault="00353AC0" w:rsidP="00353AC0">
      <w:pPr>
        <w:spacing w:line="360" w:lineRule="auto"/>
        <w:ind w:firstLine="567"/>
        <w:rPr>
          <w:rStyle w:val="longtext"/>
          <w:rFonts w:eastAsiaTheme="majorEastAsia"/>
          <w:sz w:val="28"/>
          <w:szCs w:val="28"/>
        </w:rPr>
      </w:pPr>
      <w:r w:rsidRPr="00FE3682">
        <w:rPr>
          <w:rStyle w:val="longtext"/>
          <w:rFonts w:eastAsiaTheme="majorEastAsia"/>
          <w:sz w:val="28"/>
          <w:szCs w:val="28"/>
        </w:rPr>
        <w:t>Тривалість ізотермічної витримки визна</w:t>
      </w:r>
      <w:r>
        <w:rPr>
          <w:rStyle w:val="longtext"/>
          <w:rFonts w:eastAsiaTheme="majorEastAsia"/>
          <w:sz w:val="28"/>
          <w:szCs w:val="28"/>
        </w:rPr>
        <w:t>чають  за наступною формулою</w:t>
      </w:r>
      <w:r w:rsidR="007C62CB">
        <w:rPr>
          <w:rStyle w:val="longtext"/>
          <w:rFonts w:eastAsiaTheme="majorEastAsia"/>
          <w:sz w:val="28"/>
          <w:szCs w:val="28"/>
        </w:rPr>
        <w:t xml:space="preserve"> [8</w:t>
      </w:r>
      <w:r w:rsidR="007C62CB" w:rsidRPr="006630E2">
        <w:rPr>
          <w:rStyle w:val="longtext"/>
          <w:rFonts w:eastAsiaTheme="majorEastAsia"/>
          <w:sz w:val="28"/>
          <w:szCs w:val="28"/>
        </w:rPr>
        <w:t>]</w:t>
      </w:r>
      <w:r w:rsidRPr="00FE3682">
        <w:rPr>
          <w:rFonts w:eastAsiaTheme="majorEastAsia"/>
          <w:sz w:val="28"/>
          <w:szCs w:val="28"/>
        </w:rPr>
        <w:t>:</w:t>
      </w:r>
    </w:p>
    <w:p w:rsidR="00353AC0" w:rsidRPr="00FE3682" w:rsidRDefault="00353AC0" w:rsidP="00353AC0">
      <w:pPr>
        <w:tabs>
          <w:tab w:val="left" w:pos="567"/>
        </w:tabs>
        <w:spacing w:line="360" w:lineRule="auto"/>
        <w:ind w:right="-1" w:firstLine="567"/>
        <w:outlineLvl w:val="0"/>
        <w:rPr>
          <w:sz w:val="28"/>
          <w:szCs w:val="28"/>
        </w:rPr>
      </w:pPr>
    </w:p>
    <w:p w:rsidR="00353AC0" w:rsidRPr="00FE3682" w:rsidRDefault="00353AC0" w:rsidP="0070070B">
      <w:pPr>
        <w:spacing w:line="360" w:lineRule="auto"/>
        <w:ind w:right="-1" w:firstLine="567"/>
        <w:rPr>
          <w:rStyle w:val="longtext"/>
          <w:rFonts w:eastAsiaTheme="majorEastAsia"/>
          <w:sz w:val="28"/>
          <w:szCs w:val="28"/>
        </w:rPr>
      </w:pPr>
      <w:r w:rsidRPr="00FE3682">
        <w:rPr>
          <w:rStyle w:val="longtext"/>
          <w:rFonts w:eastAsiaTheme="majorEastAsia"/>
          <w:sz w:val="28"/>
          <w:szCs w:val="28"/>
        </w:rPr>
        <w:t xml:space="preserve">                                               </w:t>
      </w:r>
      <w:r w:rsidRPr="00FE3682">
        <w:rPr>
          <w:sz w:val="28"/>
          <w:szCs w:val="28"/>
        </w:rPr>
        <w:t>τ</w:t>
      </w:r>
      <w:r w:rsidRPr="00FE3682">
        <w:rPr>
          <w:sz w:val="28"/>
          <w:szCs w:val="28"/>
          <w:vertAlign w:val="subscript"/>
        </w:rPr>
        <w:t xml:space="preserve">в </w:t>
      </w:r>
      <w:r w:rsidRPr="00FE3682">
        <w:rPr>
          <w:sz w:val="28"/>
          <w:szCs w:val="28"/>
        </w:rPr>
        <w:t>= 1/5· τ</w:t>
      </w:r>
      <w:r w:rsidRPr="00FE3682">
        <w:rPr>
          <w:sz w:val="28"/>
          <w:szCs w:val="28"/>
          <w:vertAlign w:val="subscript"/>
        </w:rPr>
        <w:t>н</w:t>
      </w:r>
      <w:r w:rsidRPr="00FE3682">
        <w:rPr>
          <w:sz w:val="28"/>
          <w:szCs w:val="28"/>
        </w:rPr>
        <w:t xml:space="preserve"> </w:t>
      </w:r>
      <w:r w:rsidRPr="00FE3682">
        <w:rPr>
          <w:rStyle w:val="longtext"/>
          <w:rFonts w:eastAsiaTheme="majorEastAsia"/>
          <w:sz w:val="28"/>
          <w:szCs w:val="28"/>
        </w:rPr>
        <w:t xml:space="preserve">                                                </w:t>
      </w:r>
      <w:r>
        <w:rPr>
          <w:rStyle w:val="longtext"/>
          <w:rFonts w:eastAsiaTheme="majorEastAsia"/>
          <w:sz w:val="28"/>
          <w:szCs w:val="28"/>
        </w:rPr>
        <w:t xml:space="preserve">             </w:t>
      </w:r>
      <w:r w:rsidRPr="00FE3682">
        <w:rPr>
          <w:rStyle w:val="longtext"/>
          <w:rFonts w:eastAsiaTheme="majorEastAsia"/>
          <w:sz w:val="28"/>
          <w:szCs w:val="28"/>
        </w:rPr>
        <w:t xml:space="preserve"> (1.3)</w:t>
      </w:r>
    </w:p>
    <w:p w:rsidR="00353AC0" w:rsidRPr="00FE3682" w:rsidRDefault="00353AC0" w:rsidP="00353AC0">
      <w:pPr>
        <w:tabs>
          <w:tab w:val="left" w:pos="567"/>
        </w:tabs>
        <w:spacing w:line="360" w:lineRule="auto"/>
        <w:ind w:right="-1" w:firstLine="0"/>
        <w:outlineLvl w:val="0"/>
        <w:rPr>
          <w:sz w:val="28"/>
          <w:szCs w:val="28"/>
        </w:rPr>
      </w:pPr>
    </w:p>
    <w:p w:rsidR="00353AC0" w:rsidRDefault="00353AC0" w:rsidP="00353AC0">
      <w:pPr>
        <w:tabs>
          <w:tab w:val="left" w:pos="567"/>
        </w:tabs>
        <w:spacing w:line="360" w:lineRule="auto"/>
        <w:ind w:firstLine="567"/>
        <w:outlineLvl w:val="0"/>
        <w:rPr>
          <w:rStyle w:val="longtext"/>
          <w:rFonts w:eastAsiaTheme="majorEastAsia"/>
          <w:sz w:val="28"/>
          <w:szCs w:val="28"/>
        </w:rPr>
      </w:pPr>
      <w:r w:rsidRPr="00FE3682">
        <w:rPr>
          <w:rStyle w:val="longtext"/>
          <w:rFonts w:eastAsiaTheme="majorEastAsia"/>
          <w:sz w:val="28"/>
          <w:szCs w:val="28"/>
        </w:rPr>
        <w:t xml:space="preserve"> Підставивши дані отримаємо:</w:t>
      </w:r>
    </w:p>
    <w:p w:rsidR="00353AC0" w:rsidRPr="00FE3682" w:rsidRDefault="00353AC0" w:rsidP="00353AC0">
      <w:pPr>
        <w:tabs>
          <w:tab w:val="left" w:pos="567"/>
        </w:tabs>
        <w:spacing w:line="360" w:lineRule="auto"/>
        <w:ind w:firstLine="567"/>
        <w:outlineLvl w:val="0"/>
        <w:rPr>
          <w:rFonts w:eastAsiaTheme="majorEastAsia"/>
          <w:sz w:val="28"/>
          <w:szCs w:val="28"/>
        </w:rPr>
      </w:pPr>
    </w:p>
    <w:p w:rsidR="00353AC0" w:rsidRDefault="00353AC0" w:rsidP="00353AC0">
      <w:pPr>
        <w:spacing w:line="360" w:lineRule="auto"/>
        <w:ind w:right="-1" w:firstLine="567"/>
        <w:jc w:val="center"/>
        <w:rPr>
          <w:rStyle w:val="longtext"/>
          <w:rFonts w:eastAsiaTheme="majorEastAsia"/>
          <w:sz w:val="28"/>
          <w:szCs w:val="28"/>
        </w:rPr>
      </w:pPr>
      <w:r w:rsidRPr="00FE3682">
        <w:rPr>
          <w:sz w:val="28"/>
          <w:szCs w:val="28"/>
        </w:rPr>
        <w:t>τ</w:t>
      </w:r>
      <w:r w:rsidRPr="00FE3682">
        <w:rPr>
          <w:sz w:val="28"/>
          <w:szCs w:val="28"/>
          <w:vertAlign w:val="subscript"/>
        </w:rPr>
        <w:t xml:space="preserve">в </w:t>
      </w:r>
      <w:r w:rsidRPr="00FE3682">
        <w:rPr>
          <w:sz w:val="28"/>
          <w:szCs w:val="28"/>
        </w:rPr>
        <w:t>= 1/5·19 ≈  4 хв</w:t>
      </w:r>
      <w:r w:rsidRPr="00FE3682">
        <w:rPr>
          <w:rStyle w:val="longtext"/>
          <w:rFonts w:eastAsiaTheme="majorEastAsia"/>
          <w:sz w:val="28"/>
          <w:szCs w:val="28"/>
        </w:rPr>
        <w:t>.</w:t>
      </w:r>
    </w:p>
    <w:p w:rsidR="0070070B" w:rsidRDefault="0070070B" w:rsidP="00353AC0">
      <w:pPr>
        <w:spacing w:line="360" w:lineRule="auto"/>
        <w:ind w:right="-1" w:firstLine="567"/>
        <w:jc w:val="center"/>
        <w:rPr>
          <w:rStyle w:val="longtext"/>
          <w:rFonts w:eastAsiaTheme="majorEastAsia"/>
          <w:sz w:val="28"/>
          <w:szCs w:val="28"/>
        </w:rPr>
      </w:pPr>
    </w:p>
    <w:p w:rsidR="00F05303" w:rsidRDefault="00F05303" w:rsidP="00353AC0">
      <w:pPr>
        <w:spacing w:line="360" w:lineRule="auto"/>
        <w:ind w:right="-1" w:firstLine="567"/>
        <w:jc w:val="center"/>
        <w:rPr>
          <w:rStyle w:val="longtext"/>
          <w:rFonts w:eastAsiaTheme="majorEastAsia"/>
          <w:sz w:val="28"/>
          <w:szCs w:val="28"/>
        </w:rPr>
      </w:pPr>
    </w:p>
    <w:p w:rsidR="00F05303" w:rsidRDefault="00F05303" w:rsidP="007C62CB">
      <w:pPr>
        <w:spacing w:line="360" w:lineRule="auto"/>
        <w:ind w:firstLine="0"/>
        <w:rPr>
          <w:rStyle w:val="longtext"/>
          <w:rFonts w:eastAsiaTheme="majorEastAsia"/>
          <w:sz w:val="28"/>
          <w:szCs w:val="28"/>
        </w:rPr>
      </w:pPr>
      <w:r>
        <w:rPr>
          <w:b/>
          <w:noProof/>
          <w:sz w:val="28"/>
          <w:szCs w:val="28"/>
          <w:lang w:eastAsia="uk-UA"/>
        </w:rPr>
        <mc:AlternateContent>
          <mc:Choice Requires="wpg">
            <w:drawing>
              <wp:anchor distT="0" distB="0" distL="114300" distR="114300" simplePos="0" relativeHeight="251691008" behindDoc="0" locked="1" layoutInCell="1" allowOverlap="1" wp14:anchorId="16255557" wp14:editId="3147AB7F">
                <wp:simplePos x="0" y="0"/>
                <wp:positionH relativeFrom="page">
                  <wp:posOffset>619760</wp:posOffset>
                </wp:positionH>
                <wp:positionV relativeFrom="page">
                  <wp:posOffset>203200</wp:posOffset>
                </wp:positionV>
                <wp:extent cx="6681470" cy="10241915"/>
                <wp:effectExtent l="15240" t="18415" r="8890" b="17145"/>
                <wp:wrapNone/>
                <wp:docPr id="1942" name="Группа 19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194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4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4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4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4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4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4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5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5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5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5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5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F05303">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195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F05303">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195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F05303">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195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F05303">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195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F05303">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195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F05303">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196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F05303">
                              <w:pPr>
                                <w:ind w:firstLine="0"/>
                                <w:jc w:val="center"/>
                                <w:rPr>
                                  <w:szCs w:val="28"/>
                                </w:rPr>
                              </w:pPr>
                              <w:r>
                                <w:rPr>
                                  <w:rFonts w:ascii="ISOCPEUR" w:hAnsi="ISOCPEUR"/>
                                  <w:i/>
                                  <w:sz w:val="28"/>
                                  <w:szCs w:val="28"/>
                                </w:rPr>
                                <w:t>18</w:t>
                              </w:r>
                            </w:p>
                          </w:txbxContent>
                        </wps:txbx>
                        <wps:bodyPr rot="0" vert="horz" wrap="square" lIns="12700" tIns="12700" rIns="12700" bIns="12700" anchor="t" anchorCtr="0" upright="1">
                          <a:noAutofit/>
                        </wps:bodyPr>
                      </wps:wsp>
                      <wps:wsp>
                        <wps:cNvPr id="196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F05303">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6255557" id="Группа 1942" o:spid="_x0000_s1328" style="position:absolute;left:0;text-align:left;margin-left:48.8pt;margin-top:16pt;width:526.1pt;height:806.45pt;z-index:251691008;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">
                <v:rect id="Rectangle 223" o:spid="_x0000_s1329"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" filled="f" strokeweight="2pt"/>
                <v:line id="Line 224" o:spid="_x0000_s133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" strokeweight="2pt"/>
                <v:line id="Line 225" o:spid="_x0000_s133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" strokeweight="2pt"/>
                <v:line id="Line 226" o:spid="_x0000_s133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" strokeweight="2pt"/>
                <v:line id="Line 227" o:spid="_x0000_s133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" strokeweight="2pt"/>
                <v:line id="Line 228" o:spid="_x0000_s133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" strokeweight="2pt"/>
                <v:line id="Line 229" o:spid="_x0000_s133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" strokeweight="2pt"/>
                <v:line id="Line 230" o:spid="_x0000_s133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" strokeweight="2pt"/>
                <v:line id="Line 231" o:spid="_x0000_s133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" strokeweight="1pt"/>
                <v:line id="Line 232" o:spid="_x0000_s133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" strokeweight="2pt"/>
                <v:line id="Line 233" o:spid="_x0000_s133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" strokeweight="1pt"/>
                <v:rect id="Rectangle 234" o:spid="_x0000_s134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" filled="f" stroked="f" strokeweight=".25pt">
                  <v:textbox inset="1pt,1pt,1pt,1pt">
                    <w:txbxContent>
                      <w:p w:rsidR="002B5B8E" w:rsidRDefault="002B5B8E" w:rsidP="00F05303">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134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" filled="f" stroked="f" strokeweight=".25pt">
                  <v:textbox inset="1pt,1pt,1pt,1pt">
                    <w:txbxContent>
                      <w:p w:rsidR="002B5B8E" w:rsidRDefault="002B5B8E" w:rsidP="00F05303">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134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" filled="f" stroked="f" strokeweight=".25pt">
                  <v:textbox inset="1pt,1pt,1pt,1pt">
                    <w:txbxContent>
                      <w:p w:rsidR="002B5B8E" w:rsidRDefault="002B5B8E" w:rsidP="00F05303">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134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" filled="f" stroked="f" strokeweight=".25pt">
                  <v:textbox inset="1pt,1pt,1pt,1pt">
                    <w:txbxContent>
                      <w:p w:rsidR="002B5B8E" w:rsidRDefault="002B5B8E" w:rsidP="00F05303">
                        <w:pPr>
                          <w:pStyle w:val="a3"/>
                          <w:jc w:val="center"/>
                          <w:rPr>
                            <w:sz w:val="18"/>
                            <w:szCs w:val="18"/>
                          </w:rPr>
                        </w:pPr>
                        <w:r>
                          <w:rPr>
                            <w:sz w:val="18"/>
                            <w:szCs w:val="18"/>
                          </w:rPr>
                          <w:t>Підпис</w:t>
                        </w:r>
                      </w:p>
                    </w:txbxContent>
                  </v:textbox>
                </v:rect>
                <v:rect id="Rectangle 238" o:spid="_x0000_s134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" filled="f" stroked="f" strokeweight=".25pt">
                  <v:textbox inset="1pt,1pt,1pt,1pt">
                    <w:txbxContent>
                      <w:p w:rsidR="002B5B8E" w:rsidRDefault="002B5B8E" w:rsidP="00F05303">
                        <w:pPr>
                          <w:pStyle w:val="a3"/>
                          <w:jc w:val="center"/>
                          <w:rPr>
                            <w:sz w:val="18"/>
                            <w:szCs w:val="18"/>
                          </w:rPr>
                        </w:pPr>
                        <w:r>
                          <w:rPr>
                            <w:sz w:val="18"/>
                            <w:szCs w:val="18"/>
                          </w:rPr>
                          <w:t>Дата</w:t>
                        </w:r>
                      </w:p>
                    </w:txbxContent>
                  </v:textbox>
                </v:rect>
                <v:rect id="Rectangle 239" o:spid="_x0000_s134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" filled="f" stroked="f" strokeweight=".25pt">
                  <v:textbox inset="1pt,1pt,1pt,1pt">
                    <w:txbxContent>
                      <w:p w:rsidR="002B5B8E" w:rsidRDefault="002B5B8E" w:rsidP="00F05303">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134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" filled="f" stroked="f" strokeweight=".25pt">
                  <v:textbox inset="1pt,1pt,1pt,1pt">
                    <w:txbxContent>
                      <w:p w:rsidR="002B5B8E" w:rsidRPr="009613DF" w:rsidRDefault="002B5B8E" w:rsidP="00F05303">
                        <w:pPr>
                          <w:ind w:firstLine="0"/>
                          <w:jc w:val="center"/>
                          <w:rPr>
                            <w:szCs w:val="28"/>
                          </w:rPr>
                        </w:pPr>
                        <w:r>
                          <w:rPr>
                            <w:rFonts w:ascii="ISOCPEUR" w:hAnsi="ISOCPEUR"/>
                            <w:i/>
                            <w:sz w:val="28"/>
                            <w:szCs w:val="28"/>
                          </w:rPr>
                          <w:t>18</w:t>
                        </w:r>
                      </w:p>
                    </w:txbxContent>
                  </v:textbox>
                </v:rect>
                <v:rect id="Rectangle 241" o:spid="_x0000_s134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" filled="f" stroked="f" strokeweight=".25pt">
                  <v:textbox inset="1pt,1pt,1pt,1pt">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F05303">
                        <w:pPr>
                          <w:jc w:val="center"/>
                        </w:pPr>
                      </w:p>
                    </w:txbxContent>
                  </v:textbox>
                </v:rect>
                <w10:wrap anchorx="page" anchory="page"/>
                <w10:anchorlock/>
              </v:group>
            </w:pict>
          </mc:Fallback>
        </mc:AlternateContent>
      </w:r>
    </w:p>
    <w:p w:rsidR="00353AC0" w:rsidRPr="00FE3682" w:rsidRDefault="00353AC0" w:rsidP="00353AC0">
      <w:pPr>
        <w:spacing w:line="360" w:lineRule="auto"/>
        <w:ind w:firstLine="567"/>
        <w:rPr>
          <w:rStyle w:val="longtext"/>
          <w:rFonts w:eastAsiaTheme="majorEastAsia"/>
          <w:sz w:val="28"/>
          <w:szCs w:val="28"/>
        </w:rPr>
      </w:pPr>
      <w:r w:rsidRPr="00FE3682">
        <w:rPr>
          <w:rStyle w:val="longtext"/>
          <w:rFonts w:eastAsiaTheme="majorEastAsia"/>
          <w:sz w:val="28"/>
          <w:szCs w:val="28"/>
        </w:rPr>
        <w:lastRenderedPageBreak/>
        <w:t>Тоді загальна тривалість нагрівання при  гартуванні становить</w:t>
      </w:r>
      <w:r w:rsidR="007C62CB">
        <w:rPr>
          <w:rStyle w:val="longtext"/>
          <w:rFonts w:eastAsiaTheme="majorEastAsia"/>
          <w:sz w:val="28"/>
          <w:szCs w:val="28"/>
        </w:rPr>
        <w:t xml:space="preserve"> [8</w:t>
      </w:r>
      <w:r w:rsidR="007C62CB" w:rsidRPr="006630E2">
        <w:rPr>
          <w:rStyle w:val="longtext"/>
          <w:rFonts w:eastAsiaTheme="majorEastAsia"/>
          <w:sz w:val="28"/>
          <w:szCs w:val="28"/>
        </w:rPr>
        <w:t>]:</w:t>
      </w:r>
    </w:p>
    <w:p w:rsidR="00353AC0" w:rsidRPr="00FE3682" w:rsidRDefault="00353AC0" w:rsidP="00353AC0">
      <w:pPr>
        <w:tabs>
          <w:tab w:val="left" w:pos="567"/>
        </w:tabs>
        <w:spacing w:line="360" w:lineRule="auto"/>
        <w:ind w:right="-1" w:firstLine="709"/>
        <w:outlineLvl w:val="0"/>
        <w:rPr>
          <w:sz w:val="28"/>
          <w:szCs w:val="28"/>
        </w:rPr>
      </w:pPr>
      <w:bookmarkStart w:id="34" w:name="OLE_LINK1"/>
    </w:p>
    <w:p w:rsidR="00353AC0" w:rsidRPr="00FE3682" w:rsidRDefault="00353AC0" w:rsidP="00353AC0">
      <w:pPr>
        <w:spacing w:line="360" w:lineRule="auto"/>
        <w:ind w:right="-1" w:firstLine="709"/>
        <w:rPr>
          <w:rStyle w:val="longtext"/>
          <w:rFonts w:eastAsiaTheme="majorEastAsia"/>
          <w:sz w:val="28"/>
          <w:szCs w:val="28"/>
        </w:rPr>
      </w:pPr>
      <w:r w:rsidRPr="00FE3682">
        <w:rPr>
          <w:rStyle w:val="longtext"/>
          <w:rFonts w:eastAsiaTheme="majorEastAsia"/>
          <w:sz w:val="28"/>
          <w:szCs w:val="28"/>
        </w:rPr>
        <w:t xml:space="preserve">                                            </w:t>
      </w:r>
      <w:bookmarkEnd w:id="34"/>
      <w:r w:rsidRPr="00FE3682">
        <w:rPr>
          <w:sz w:val="28"/>
          <w:szCs w:val="28"/>
        </w:rPr>
        <w:t>τ</w:t>
      </w:r>
      <w:r w:rsidRPr="00FE3682">
        <w:rPr>
          <w:sz w:val="28"/>
          <w:szCs w:val="28"/>
          <w:vertAlign w:val="subscript"/>
        </w:rPr>
        <w:t xml:space="preserve">заг  </w:t>
      </w:r>
      <w:r w:rsidRPr="00FE3682">
        <w:rPr>
          <w:sz w:val="28"/>
          <w:szCs w:val="28"/>
        </w:rPr>
        <w:t>= τ</w:t>
      </w:r>
      <w:r w:rsidRPr="00FE3682">
        <w:rPr>
          <w:sz w:val="28"/>
          <w:szCs w:val="28"/>
          <w:vertAlign w:val="subscript"/>
        </w:rPr>
        <w:t xml:space="preserve">н  </w:t>
      </w:r>
      <w:r w:rsidRPr="00FE3682">
        <w:rPr>
          <w:sz w:val="28"/>
          <w:szCs w:val="28"/>
        </w:rPr>
        <w:t>+ τ</w:t>
      </w:r>
      <w:r w:rsidRPr="00FE3682">
        <w:rPr>
          <w:sz w:val="28"/>
          <w:szCs w:val="28"/>
          <w:vertAlign w:val="subscript"/>
        </w:rPr>
        <w:t xml:space="preserve">в </w:t>
      </w:r>
      <w:r w:rsidRPr="00FE3682">
        <w:rPr>
          <w:sz w:val="28"/>
          <w:szCs w:val="28"/>
        </w:rPr>
        <w:t xml:space="preserve">                                                         </w:t>
      </w:r>
      <w:r>
        <w:rPr>
          <w:sz w:val="28"/>
          <w:szCs w:val="28"/>
        </w:rPr>
        <w:t xml:space="preserve">  </w:t>
      </w:r>
      <w:r w:rsidRPr="00FE3682">
        <w:rPr>
          <w:sz w:val="28"/>
          <w:szCs w:val="28"/>
        </w:rPr>
        <w:t xml:space="preserve">  </w:t>
      </w:r>
      <w:r w:rsidRPr="00FE3682">
        <w:rPr>
          <w:rStyle w:val="longtext"/>
          <w:rFonts w:eastAsiaTheme="majorEastAsia"/>
          <w:sz w:val="28"/>
          <w:szCs w:val="28"/>
        </w:rPr>
        <w:t>(1.4)</w:t>
      </w:r>
    </w:p>
    <w:p w:rsidR="0070070B" w:rsidRDefault="0070070B" w:rsidP="00353AC0">
      <w:pPr>
        <w:spacing w:line="360" w:lineRule="auto"/>
        <w:ind w:firstLine="567"/>
        <w:rPr>
          <w:rStyle w:val="longtext"/>
          <w:rFonts w:eastAsiaTheme="majorEastAsia"/>
          <w:sz w:val="28"/>
          <w:szCs w:val="28"/>
        </w:rPr>
      </w:pPr>
    </w:p>
    <w:p w:rsidR="00353AC0" w:rsidRDefault="00353AC0" w:rsidP="0070070B">
      <w:pPr>
        <w:spacing w:line="360" w:lineRule="auto"/>
        <w:ind w:firstLine="567"/>
        <w:rPr>
          <w:rFonts w:eastAsiaTheme="majorEastAsia"/>
          <w:sz w:val="28"/>
          <w:szCs w:val="28"/>
        </w:rPr>
      </w:pPr>
      <w:r w:rsidRPr="00FE3682">
        <w:rPr>
          <w:rStyle w:val="longtext"/>
          <w:rFonts w:eastAsiaTheme="majorEastAsia"/>
          <w:sz w:val="28"/>
          <w:szCs w:val="28"/>
        </w:rPr>
        <w:t>В нашому випадку:</w:t>
      </w:r>
    </w:p>
    <w:p w:rsidR="0070070B" w:rsidRDefault="0070070B" w:rsidP="0070070B">
      <w:pPr>
        <w:spacing w:line="360" w:lineRule="auto"/>
        <w:ind w:firstLine="567"/>
        <w:rPr>
          <w:rFonts w:eastAsiaTheme="majorEastAsia"/>
          <w:sz w:val="28"/>
          <w:szCs w:val="28"/>
        </w:rPr>
      </w:pPr>
    </w:p>
    <w:p w:rsidR="0070070B" w:rsidRPr="00FE3682" w:rsidRDefault="0070070B" w:rsidP="0070070B">
      <w:pPr>
        <w:spacing w:line="360" w:lineRule="auto"/>
        <w:ind w:right="-1" w:firstLine="709"/>
        <w:jc w:val="center"/>
        <w:rPr>
          <w:sz w:val="28"/>
          <w:szCs w:val="28"/>
        </w:rPr>
      </w:pPr>
      <w:r w:rsidRPr="00FE3682">
        <w:rPr>
          <w:sz w:val="28"/>
          <w:szCs w:val="28"/>
        </w:rPr>
        <w:t>τ</w:t>
      </w:r>
      <w:r w:rsidRPr="00FE3682">
        <w:rPr>
          <w:sz w:val="28"/>
          <w:szCs w:val="28"/>
          <w:vertAlign w:val="subscript"/>
        </w:rPr>
        <w:t xml:space="preserve">заг  </w:t>
      </w:r>
      <w:r w:rsidRPr="00FE3682">
        <w:rPr>
          <w:sz w:val="28"/>
          <w:szCs w:val="28"/>
        </w:rPr>
        <w:t>=19 + 4 = 23 хв.</w:t>
      </w:r>
    </w:p>
    <w:p w:rsidR="0070070B" w:rsidRPr="0070070B" w:rsidRDefault="0070070B" w:rsidP="0070070B">
      <w:pPr>
        <w:spacing w:line="360" w:lineRule="auto"/>
        <w:ind w:firstLine="567"/>
        <w:rPr>
          <w:rFonts w:eastAsiaTheme="majorEastAsia"/>
          <w:sz w:val="28"/>
          <w:szCs w:val="28"/>
        </w:rPr>
      </w:pPr>
    </w:p>
    <w:p w:rsidR="00353AC0" w:rsidRPr="00FE3682" w:rsidRDefault="00353AC0" w:rsidP="00353AC0">
      <w:pPr>
        <w:spacing w:line="360" w:lineRule="auto"/>
        <w:ind w:firstLine="567"/>
        <w:rPr>
          <w:rStyle w:val="longtext"/>
          <w:rFonts w:eastAsiaTheme="majorEastAsia"/>
          <w:sz w:val="28"/>
          <w:szCs w:val="28"/>
        </w:rPr>
      </w:pPr>
      <w:r w:rsidRPr="00FE3682">
        <w:rPr>
          <w:rStyle w:val="longtext"/>
          <w:rFonts w:eastAsiaTheme="majorEastAsia"/>
          <w:sz w:val="28"/>
          <w:szCs w:val="28"/>
        </w:rPr>
        <w:t xml:space="preserve">Швидкість охолодження </w:t>
      </w:r>
      <w:r w:rsidRPr="00FE3682">
        <w:rPr>
          <w:rStyle w:val="longtext"/>
          <w:rFonts w:eastAsiaTheme="majorEastAsia"/>
          <w:i/>
          <w:sz w:val="28"/>
          <w:szCs w:val="28"/>
        </w:rPr>
        <w:t>V</w:t>
      </w:r>
      <w:r w:rsidRPr="00FE3682">
        <w:rPr>
          <w:rStyle w:val="longtext"/>
          <w:rFonts w:eastAsiaTheme="majorEastAsia"/>
          <w:i/>
          <w:sz w:val="28"/>
          <w:szCs w:val="28"/>
          <w:vertAlign w:val="subscript"/>
        </w:rPr>
        <w:t xml:space="preserve">ох  </w:t>
      </w:r>
      <w:r w:rsidRPr="00FE3682">
        <w:rPr>
          <w:rStyle w:val="longtext"/>
          <w:rFonts w:eastAsiaTheme="majorEastAsia"/>
          <w:sz w:val="28"/>
          <w:szCs w:val="28"/>
        </w:rPr>
        <w:t>при гартуванні визначають за номограмою Блантера</w:t>
      </w:r>
      <w:r w:rsidR="007C62CB">
        <w:rPr>
          <w:rStyle w:val="longtext"/>
          <w:rFonts w:eastAsiaTheme="majorEastAsia"/>
          <w:sz w:val="28"/>
          <w:szCs w:val="28"/>
        </w:rPr>
        <w:t xml:space="preserve"> [2</w:t>
      </w:r>
      <w:r w:rsidR="007C62CB" w:rsidRPr="006630E2">
        <w:rPr>
          <w:rStyle w:val="longtext"/>
          <w:rFonts w:eastAsiaTheme="majorEastAsia"/>
          <w:sz w:val="28"/>
          <w:szCs w:val="28"/>
        </w:rPr>
        <w:t xml:space="preserve">] </w:t>
      </w:r>
      <w:r w:rsidRPr="00FE3682">
        <w:rPr>
          <w:rStyle w:val="longtext"/>
          <w:rFonts w:eastAsiaTheme="majorEastAsia"/>
          <w:sz w:val="28"/>
          <w:szCs w:val="28"/>
        </w:rPr>
        <w:t xml:space="preserve"> і п</w:t>
      </w:r>
      <w:r>
        <w:rPr>
          <w:rStyle w:val="longtext"/>
          <w:rFonts w:eastAsiaTheme="majorEastAsia"/>
          <w:sz w:val="28"/>
          <w:szCs w:val="28"/>
        </w:rPr>
        <w:t>ри охолодженні заготовки в оливі</w:t>
      </w:r>
      <w:r w:rsidRPr="00FE3682">
        <w:rPr>
          <w:rStyle w:val="longtext"/>
          <w:rFonts w:eastAsiaTheme="majorEastAsia"/>
          <w:sz w:val="28"/>
          <w:szCs w:val="28"/>
        </w:rPr>
        <w:t xml:space="preserve"> вона буде становити 40</w:t>
      </w:r>
      <w:r w:rsidRPr="00FE3682">
        <w:rPr>
          <w:rStyle w:val="longtext"/>
          <w:rFonts w:eastAsiaTheme="majorEastAsia"/>
          <w:sz w:val="28"/>
          <w:szCs w:val="28"/>
          <w:vertAlign w:val="superscript"/>
        </w:rPr>
        <w:t>О</w:t>
      </w:r>
      <w:r w:rsidRPr="00FE3682">
        <w:rPr>
          <w:rStyle w:val="longtext"/>
          <w:rFonts w:eastAsiaTheme="majorEastAsia"/>
          <w:sz w:val="28"/>
          <w:szCs w:val="28"/>
        </w:rPr>
        <w:t>С/с, але так як циліндр порожнистий, величини швидкості охолодження можна прийняти рівною 80</w:t>
      </w:r>
      <w:r w:rsidRPr="00FE3682">
        <w:rPr>
          <w:rStyle w:val="longtext"/>
          <w:rFonts w:eastAsiaTheme="majorEastAsia"/>
          <w:sz w:val="28"/>
          <w:szCs w:val="28"/>
          <w:vertAlign w:val="superscript"/>
        </w:rPr>
        <w:t>О</w:t>
      </w:r>
      <w:r w:rsidRPr="00FE3682">
        <w:rPr>
          <w:rStyle w:val="longtext"/>
          <w:rFonts w:eastAsiaTheme="majorEastAsia"/>
          <w:sz w:val="28"/>
          <w:szCs w:val="28"/>
        </w:rPr>
        <w:t>С/с. Як охолоджув</w:t>
      </w:r>
      <w:r>
        <w:rPr>
          <w:rStyle w:val="longtext"/>
          <w:rFonts w:eastAsiaTheme="majorEastAsia"/>
          <w:sz w:val="28"/>
          <w:szCs w:val="28"/>
        </w:rPr>
        <w:t>альне середовище вибираємо оливу, оскільки вона</w:t>
      </w:r>
      <w:r w:rsidRPr="00FE3682">
        <w:rPr>
          <w:rStyle w:val="longtext"/>
          <w:rFonts w:eastAsiaTheme="majorEastAsia"/>
          <w:sz w:val="28"/>
          <w:szCs w:val="28"/>
        </w:rPr>
        <w:t xml:space="preserve"> забезпечить швидкість охолодження, яка перевищує критичну, але є меншою, ніж, наприклад, у воді, завдяки чому в сталі менш інтенсивно проходить зміна об’єму, а тому в результаті отримаємо меншу кількість гартувальних дефектів. </w:t>
      </w:r>
    </w:p>
    <w:p w:rsidR="00353AC0" w:rsidRPr="00FE3682" w:rsidRDefault="00353AC0" w:rsidP="00353AC0">
      <w:pPr>
        <w:spacing w:line="360" w:lineRule="auto"/>
        <w:ind w:firstLine="567"/>
        <w:rPr>
          <w:rStyle w:val="longtext"/>
          <w:rFonts w:eastAsiaTheme="majorEastAsia"/>
          <w:sz w:val="28"/>
          <w:szCs w:val="28"/>
        </w:rPr>
      </w:pPr>
      <w:r w:rsidRPr="00FE3682">
        <w:rPr>
          <w:rStyle w:val="longtext"/>
          <w:rFonts w:eastAsiaTheme="majorEastAsia"/>
          <w:sz w:val="28"/>
          <w:szCs w:val="28"/>
        </w:rPr>
        <w:t xml:space="preserve">Тривалість охолодження </w:t>
      </w:r>
      <w:r w:rsidRPr="00FE3682">
        <w:rPr>
          <w:rStyle w:val="longtext"/>
          <w:rFonts w:eastAsiaTheme="majorEastAsia"/>
          <w:i/>
          <w:sz w:val="28"/>
          <w:szCs w:val="28"/>
        </w:rPr>
        <w:t>τ</w:t>
      </w:r>
      <w:r w:rsidRPr="00FE3682">
        <w:rPr>
          <w:rStyle w:val="longtext"/>
          <w:rFonts w:eastAsiaTheme="majorEastAsia"/>
          <w:i/>
          <w:sz w:val="28"/>
          <w:szCs w:val="28"/>
          <w:vertAlign w:val="subscript"/>
        </w:rPr>
        <w:t xml:space="preserve">ох </w:t>
      </w:r>
      <w:r>
        <w:rPr>
          <w:rStyle w:val="longtext"/>
          <w:rFonts w:eastAsiaTheme="majorEastAsia"/>
          <w:sz w:val="28"/>
          <w:szCs w:val="28"/>
        </w:rPr>
        <w:t xml:space="preserve"> можна визначити за формулою</w:t>
      </w:r>
      <w:r w:rsidR="007C62CB">
        <w:rPr>
          <w:rStyle w:val="longtext"/>
          <w:rFonts w:eastAsiaTheme="majorEastAsia"/>
          <w:sz w:val="28"/>
          <w:szCs w:val="28"/>
        </w:rPr>
        <w:t xml:space="preserve"> [8</w:t>
      </w:r>
      <w:r w:rsidR="007C62CB" w:rsidRPr="006630E2">
        <w:rPr>
          <w:rStyle w:val="longtext"/>
          <w:rFonts w:eastAsiaTheme="majorEastAsia"/>
          <w:sz w:val="28"/>
          <w:szCs w:val="28"/>
        </w:rPr>
        <w:t>]:</w:t>
      </w:r>
    </w:p>
    <w:p w:rsidR="00353AC0" w:rsidRPr="00FE3682" w:rsidRDefault="00353AC0" w:rsidP="00353AC0">
      <w:pPr>
        <w:tabs>
          <w:tab w:val="left" w:pos="567"/>
        </w:tabs>
        <w:spacing w:line="360" w:lineRule="auto"/>
        <w:ind w:right="-1" w:firstLine="709"/>
        <w:outlineLvl w:val="0"/>
        <w:rPr>
          <w:sz w:val="28"/>
          <w:szCs w:val="28"/>
        </w:rPr>
      </w:pPr>
    </w:p>
    <w:p w:rsidR="00353AC0" w:rsidRPr="00FE3682" w:rsidRDefault="00353AC0" w:rsidP="00353AC0">
      <w:pPr>
        <w:spacing w:line="360" w:lineRule="auto"/>
        <w:ind w:right="-1" w:firstLine="709"/>
        <w:rPr>
          <w:rStyle w:val="longtext"/>
          <w:rFonts w:eastAsiaTheme="majorEastAsia"/>
          <w:sz w:val="28"/>
          <w:szCs w:val="28"/>
          <w:vertAlign w:val="subscript"/>
        </w:rPr>
      </w:pPr>
      <w:r w:rsidRPr="00FE3682">
        <w:rPr>
          <w:sz w:val="28"/>
          <w:szCs w:val="28"/>
        </w:rPr>
        <w:t xml:space="preserve">                                   τ</w:t>
      </w:r>
      <w:r w:rsidRPr="00FE3682">
        <w:rPr>
          <w:sz w:val="28"/>
          <w:szCs w:val="28"/>
          <w:vertAlign w:val="subscript"/>
        </w:rPr>
        <w:t>охол.</w:t>
      </w:r>
      <m:oMath>
        <m:r>
          <m:rPr>
            <m:sty m:val="p"/>
          </m:rPr>
          <w:rPr>
            <w:rFonts w:ascii="Cambria Math" w:hAnsi="Cambria Math"/>
            <w:sz w:val="28"/>
            <w:szCs w:val="28"/>
            <w:vertAlign w:val="subscript"/>
          </w:rPr>
          <m:t>=</m:t>
        </m:r>
        <m:f>
          <m:fPr>
            <m:ctrlPr>
              <w:rPr>
                <w:rFonts w:ascii="Cambria Math" w:hAnsi="Cambria Math"/>
                <w:sz w:val="28"/>
                <w:szCs w:val="28"/>
                <w:vertAlign w:val="subscript"/>
              </w:rPr>
            </m:ctrlPr>
          </m:fPr>
          <m:num>
            <m:sSub>
              <m:sSubPr>
                <m:ctrlPr>
                  <w:rPr>
                    <w:rFonts w:ascii="Cambria Math" w:hAnsi="Cambria Math"/>
                    <w:sz w:val="28"/>
                    <w:szCs w:val="28"/>
                  </w:rPr>
                </m:ctrlPr>
              </m:sSubPr>
              <m:e>
                <m:r>
                  <m:rPr>
                    <m:sty m:val="p"/>
                  </m:rPr>
                  <w:rPr>
                    <w:rFonts w:ascii="Cambria Math" w:hAnsi="Cambria Math"/>
                    <w:sz w:val="28"/>
                    <w:szCs w:val="28"/>
                  </w:rPr>
                  <m:t>t</m:t>
                </m:r>
              </m:e>
              <m:sub>
                <m:r>
                  <w:rPr>
                    <w:rFonts w:ascii="Cambria Math" w:hAnsi="Cambria Math"/>
                    <w:sz w:val="28"/>
                    <w:szCs w:val="28"/>
                  </w:rPr>
                  <m:t>гарт</m:t>
                </m:r>
              </m:sub>
            </m:sSub>
            <m:r>
              <m:rPr>
                <m:sty m:val="p"/>
              </m:rPr>
              <w:rPr>
                <w:rFonts w:ascii="Cambria Math" w:hAnsi="Cambria Math"/>
                <w:sz w:val="28"/>
                <w:szCs w:val="28"/>
              </w:rPr>
              <m:t>-500</m:t>
            </m:r>
          </m:num>
          <m:den>
            <m:sSub>
              <m:sSubPr>
                <m:ctrlPr>
                  <w:rPr>
                    <w:rFonts w:ascii="Cambria Math" w:hAnsi="Cambria Math"/>
                    <w:sz w:val="28"/>
                    <w:szCs w:val="28"/>
                  </w:rPr>
                </m:ctrlPr>
              </m:sSubPr>
              <m:e>
                <m:r>
                  <m:rPr>
                    <m:sty m:val="p"/>
                  </m:rPr>
                  <w:rPr>
                    <w:rFonts w:ascii="Cambria Math" w:hAnsi="Cambria Math"/>
                    <w:sz w:val="28"/>
                    <w:szCs w:val="28"/>
                  </w:rPr>
                  <m:t>V</m:t>
                </m:r>
              </m:e>
              <m:sub>
                <m:r>
                  <m:rPr>
                    <m:sty m:val="p"/>
                  </m:rPr>
                  <w:rPr>
                    <w:rFonts w:ascii="Cambria Math" w:hAnsi="Cambria Math"/>
                    <w:sz w:val="28"/>
                    <w:szCs w:val="28"/>
                  </w:rPr>
                  <m:t>охол</m:t>
                </m:r>
              </m:sub>
            </m:sSub>
          </m:den>
        </m:f>
        <m:r>
          <m:rPr>
            <m:sty m:val="p"/>
          </m:rPr>
          <w:rPr>
            <w:rFonts w:ascii="Cambria Math" w:hAnsi="Cambria Math"/>
            <w:sz w:val="28"/>
            <w:szCs w:val="28"/>
            <w:vertAlign w:val="subscript"/>
          </w:rPr>
          <m:t>+</m:t>
        </m:r>
        <m:f>
          <m:fPr>
            <m:ctrlPr>
              <w:rPr>
                <w:rFonts w:ascii="Cambria Math" w:hAnsi="Cambria Math"/>
                <w:sz w:val="28"/>
                <w:szCs w:val="28"/>
                <w:vertAlign w:val="subscript"/>
              </w:rPr>
            </m:ctrlPr>
          </m:fPr>
          <m:num>
            <m:r>
              <m:rPr>
                <m:sty m:val="p"/>
              </m:rPr>
              <w:rPr>
                <w:rFonts w:ascii="Cambria Math" w:hAnsi="Cambria Math"/>
                <w:sz w:val="28"/>
                <w:szCs w:val="28"/>
                <w:vertAlign w:val="subscript"/>
              </w:rPr>
              <m:t>500-60</m:t>
            </m:r>
          </m:num>
          <m:den>
            <m:sSub>
              <m:sSubPr>
                <m:ctrlPr>
                  <w:rPr>
                    <w:rFonts w:ascii="Cambria Math" w:hAnsi="Cambria Math"/>
                    <w:sz w:val="28"/>
                    <w:szCs w:val="28"/>
                    <w:vertAlign w:val="subscript"/>
                  </w:rPr>
                </m:ctrlPr>
              </m:sSubPr>
              <m:e>
                <m:r>
                  <m:rPr>
                    <m:sty m:val="p"/>
                  </m:rPr>
                  <w:rPr>
                    <w:rFonts w:ascii="Cambria Math" w:hAnsi="Cambria Math"/>
                    <w:sz w:val="28"/>
                    <w:szCs w:val="28"/>
                  </w:rPr>
                  <m:t>V</m:t>
                </m:r>
              </m:e>
              <m:sub>
                <m:r>
                  <m:rPr>
                    <m:sty m:val="p"/>
                  </m:rPr>
                  <w:rPr>
                    <w:rFonts w:ascii="Cambria Math" w:hAnsi="Cambria Math"/>
                    <w:sz w:val="28"/>
                    <w:szCs w:val="28"/>
                    <w:vertAlign w:val="subscript"/>
                  </w:rPr>
                  <m:t>охол</m:t>
                </m:r>
              </m:sub>
            </m:sSub>
            <m:r>
              <w:rPr>
                <w:rFonts w:ascii="Cambria Math" w:hAnsi="Cambria Math"/>
                <w:sz w:val="28"/>
                <w:szCs w:val="28"/>
                <w:vertAlign w:val="subscript"/>
              </w:rPr>
              <m:t>/4</m:t>
            </m:r>
          </m:den>
        </m:f>
      </m:oMath>
      <w:r w:rsidRPr="00FE3682">
        <w:rPr>
          <w:rStyle w:val="longtext"/>
          <w:rFonts w:eastAsiaTheme="majorEastAsia"/>
          <w:sz w:val="28"/>
          <w:szCs w:val="28"/>
        </w:rPr>
        <w:t xml:space="preserve">,                                              </w:t>
      </w:r>
      <w:r>
        <w:rPr>
          <w:rStyle w:val="longtext"/>
          <w:rFonts w:eastAsiaTheme="majorEastAsia"/>
          <w:sz w:val="28"/>
          <w:szCs w:val="28"/>
        </w:rPr>
        <w:t xml:space="preserve">   </w:t>
      </w:r>
      <w:r w:rsidRPr="00FE3682">
        <w:rPr>
          <w:rStyle w:val="longtext"/>
          <w:rFonts w:eastAsiaTheme="majorEastAsia"/>
          <w:sz w:val="28"/>
          <w:szCs w:val="28"/>
        </w:rPr>
        <w:t xml:space="preserve">  (1.5)</w:t>
      </w:r>
    </w:p>
    <w:p w:rsidR="00353AC0" w:rsidRPr="00FE3682" w:rsidRDefault="00353AC0" w:rsidP="00353AC0">
      <w:pPr>
        <w:tabs>
          <w:tab w:val="left" w:pos="567"/>
        </w:tabs>
        <w:spacing w:line="360" w:lineRule="auto"/>
        <w:ind w:right="-1" w:firstLine="709"/>
        <w:outlineLvl w:val="0"/>
        <w:rPr>
          <w:sz w:val="28"/>
          <w:szCs w:val="28"/>
        </w:rPr>
      </w:pPr>
    </w:p>
    <w:p w:rsidR="00353AC0" w:rsidRPr="00FE3682" w:rsidRDefault="00353AC0" w:rsidP="00353AC0">
      <w:pPr>
        <w:spacing w:line="360" w:lineRule="auto"/>
        <w:ind w:right="-1" w:firstLine="709"/>
        <w:rPr>
          <w:rStyle w:val="longtext"/>
          <w:rFonts w:eastAsiaTheme="majorEastAsia"/>
          <w:sz w:val="28"/>
          <w:szCs w:val="28"/>
        </w:rPr>
      </w:pPr>
      <w:r w:rsidRPr="00FE3682">
        <w:rPr>
          <w:rStyle w:val="longtext"/>
          <w:rFonts w:eastAsiaTheme="majorEastAsia"/>
          <w:sz w:val="28"/>
          <w:szCs w:val="28"/>
        </w:rPr>
        <w:t xml:space="preserve">де </w:t>
      </w:r>
      <w:r w:rsidRPr="00FE3682">
        <w:rPr>
          <w:rStyle w:val="longtext"/>
          <w:rFonts w:eastAsiaTheme="majorEastAsia"/>
          <w:i/>
          <w:sz w:val="28"/>
          <w:szCs w:val="28"/>
        </w:rPr>
        <w:t>t</w:t>
      </w:r>
      <w:r w:rsidRPr="00FE3682">
        <w:rPr>
          <w:rStyle w:val="longtext"/>
          <w:rFonts w:eastAsiaTheme="majorEastAsia"/>
          <w:i/>
          <w:sz w:val="28"/>
          <w:szCs w:val="28"/>
          <w:vertAlign w:val="subscript"/>
        </w:rPr>
        <w:t>гарт</w:t>
      </w:r>
      <w:r w:rsidRPr="00FE3682">
        <w:rPr>
          <w:rStyle w:val="longtext"/>
          <w:rFonts w:eastAsiaTheme="majorEastAsia"/>
          <w:sz w:val="28"/>
          <w:szCs w:val="28"/>
        </w:rPr>
        <w:t xml:space="preserve"> – температура кінцевого нагрівання при гартуванні, ºС;</w:t>
      </w:r>
    </w:p>
    <w:p w:rsidR="00353AC0" w:rsidRPr="00FE3682" w:rsidRDefault="00353AC0" w:rsidP="00353AC0">
      <w:pPr>
        <w:spacing w:line="360" w:lineRule="auto"/>
        <w:ind w:right="-1" w:firstLine="709"/>
        <w:rPr>
          <w:rStyle w:val="longtext"/>
          <w:rFonts w:eastAsiaTheme="majorEastAsia"/>
          <w:sz w:val="28"/>
          <w:szCs w:val="28"/>
        </w:rPr>
      </w:pPr>
      <w:r w:rsidRPr="00FE3682">
        <w:rPr>
          <w:rStyle w:val="longtext"/>
          <w:rFonts w:eastAsiaTheme="majorEastAsia"/>
          <w:i/>
          <w:sz w:val="28"/>
          <w:szCs w:val="28"/>
        </w:rPr>
        <w:t>V</w:t>
      </w:r>
      <w:r w:rsidRPr="00FE3682">
        <w:rPr>
          <w:rStyle w:val="longtext"/>
          <w:rFonts w:eastAsiaTheme="majorEastAsia"/>
          <w:i/>
          <w:sz w:val="28"/>
          <w:szCs w:val="28"/>
          <w:vertAlign w:val="subscript"/>
        </w:rPr>
        <w:t>ох</w:t>
      </w:r>
      <w:r w:rsidRPr="00FE3682">
        <w:rPr>
          <w:rStyle w:val="longtext"/>
          <w:rFonts w:eastAsiaTheme="majorEastAsia"/>
          <w:sz w:val="28"/>
          <w:szCs w:val="28"/>
        </w:rPr>
        <w:t xml:space="preserve"> – середня швидкість охолодження виробу в обраному  охолоджувальному середовищі, </w:t>
      </w:r>
      <w:r w:rsidRPr="00FE3682">
        <w:rPr>
          <w:rStyle w:val="longtext"/>
          <w:rFonts w:eastAsiaTheme="majorEastAsia"/>
          <w:i/>
          <w:sz w:val="28"/>
          <w:szCs w:val="28"/>
        </w:rPr>
        <w:t>V</w:t>
      </w:r>
      <w:r w:rsidRPr="00FE3682">
        <w:rPr>
          <w:rStyle w:val="longtext"/>
          <w:rFonts w:eastAsiaTheme="majorEastAsia"/>
          <w:i/>
          <w:sz w:val="28"/>
          <w:szCs w:val="28"/>
          <w:vertAlign w:val="subscript"/>
        </w:rPr>
        <w:t xml:space="preserve">ох  </w:t>
      </w:r>
      <w:r w:rsidRPr="00FE3682">
        <w:rPr>
          <w:sz w:val="28"/>
          <w:szCs w:val="28"/>
        </w:rPr>
        <w:t xml:space="preserve">= </w:t>
      </w:r>
      <w:r w:rsidRPr="00FE3682">
        <w:rPr>
          <w:rStyle w:val="longtext"/>
          <w:rFonts w:eastAsiaTheme="majorEastAsia"/>
          <w:sz w:val="28"/>
          <w:szCs w:val="28"/>
        </w:rPr>
        <w:t xml:space="preserve">90 </w:t>
      </w:r>
      <w:r w:rsidRPr="00FE3682">
        <w:rPr>
          <w:rStyle w:val="longtext"/>
          <w:rFonts w:eastAsiaTheme="majorEastAsia"/>
          <w:sz w:val="28"/>
          <w:szCs w:val="28"/>
          <w:vertAlign w:val="superscript"/>
        </w:rPr>
        <w:t>О</w:t>
      </w:r>
      <w:r w:rsidRPr="00FE3682">
        <w:rPr>
          <w:rStyle w:val="longtext"/>
          <w:rFonts w:eastAsiaTheme="majorEastAsia"/>
          <w:sz w:val="28"/>
          <w:szCs w:val="28"/>
        </w:rPr>
        <w:t>С/с;</w:t>
      </w:r>
    </w:p>
    <w:p w:rsidR="00353AC0" w:rsidRPr="00FE3682" w:rsidRDefault="00353AC0" w:rsidP="00353AC0">
      <w:pPr>
        <w:spacing w:line="360" w:lineRule="auto"/>
        <w:ind w:right="-1" w:firstLine="709"/>
        <w:rPr>
          <w:rStyle w:val="longtext"/>
          <w:rFonts w:eastAsiaTheme="majorEastAsia"/>
          <w:sz w:val="28"/>
          <w:szCs w:val="28"/>
        </w:rPr>
      </w:pPr>
      <w:r w:rsidRPr="00FE3682">
        <w:rPr>
          <w:rStyle w:val="longtext"/>
          <w:rFonts w:eastAsiaTheme="majorEastAsia"/>
          <w:i/>
          <w:sz w:val="28"/>
          <w:szCs w:val="28"/>
        </w:rPr>
        <w:t>t</w:t>
      </w:r>
      <w:r w:rsidRPr="00FE3682">
        <w:rPr>
          <w:rStyle w:val="longtext"/>
          <w:rFonts w:eastAsiaTheme="majorEastAsia"/>
          <w:i/>
          <w:sz w:val="28"/>
          <w:szCs w:val="28"/>
          <w:vertAlign w:val="subscript"/>
        </w:rPr>
        <w:t>к</w:t>
      </w:r>
      <w:r w:rsidRPr="00FE3682">
        <w:rPr>
          <w:rStyle w:val="longtext"/>
          <w:rFonts w:eastAsiaTheme="majorEastAsia"/>
          <w:sz w:val="28"/>
          <w:szCs w:val="28"/>
        </w:rPr>
        <w:t>– кінцева температура охолодження, ºС.</w:t>
      </w:r>
    </w:p>
    <w:p w:rsidR="00353AC0" w:rsidRPr="00FE3682" w:rsidRDefault="00353AC0" w:rsidP="00353AC0">
      <w:pPr>
        <w:spacing w:line="360" w:lineRule="auto"/>
        <w:ind w:firstLine="567"/>
        <w:rPr>
          <w:rStyle w:val="longtext"/>
          <w:rFonts w:eastAsiaTheme="majorEastAsia"/>
          <w:sz w:val="28"/>
          <w:szCs w:val="28"/>
        </w:rPr>
      </w:pPr>
      <w:r w:rsidRPr="00FE3682">
        <w:rPr>
          <w:rStyle w:val="longtext"/>
          <w:rFonts w:eastAsiaTheme="majorEastAsia"/>
          <w:sz w:val="28"/>
          <w:szCs w:val="28"/>
        </w:rPr>
        <w:t>Підставивши відповідні значення отримаємо:</w:t>
      </w:r>
    </w:p>
    <w:p w:rsidR="00353AC0" w:rsidRPr="00FE3682" w:rsidRDefault="00353AC0" w:rsidP="00353AC0">
      <w:pPr>
        <w:spacing w:line="360" w:lineRule="auto"/>
        <w:ind w:right="-1" w:firstLine="0"/>
        <w:rPr>
          <w:sz w:val="28"/>
          <w:szCs w:val="28"/>
        </w:rPr>
      </w:pPr>
    </w:p>
    <w:p w:rsidR="00353AC0" w:rsidRDefault="00353AC0" w:rsidP="00353AC0">
      <w:pPr>
        <w:spacing w:line="360" w:lineRule="auto"/>
        <w:ind w:right="-1" w:firstLine="709"/>
        <w:jc w:val="center"/>
        <w:rPr>
          <w:sz w:val="28"/>
          <w:szCs w:val="28"/>
          <w:vertAlign w:val="subscript"/>
        </w:rPr>
      </w:pPr>
      <w:r w:rsidRPr="00FE3682">
        <w:rPr>
          <w:sz w:val="28"/>
          <w:szCs w:val="28"/>
        </w:rPr>
        <w:t>τ</w:t>
      </w:r>
      <w:r w:rsidRPr="00FE3682">
        <w:rPr>
          <w:sz w:val="28"/>
          <w:szCs w:val="28"/>
          <w:vertAlign w:val="subscript"/>
        </w:rPr>
        <w:t>охол.</w:t>
      </w:r>
      <m:oMath>
        <m:r>
          <m:rPr>
            <m:sty m:val="p"/>
          </m:rPr>
          <w:rPr>
            <w:rFonts w:ascii="Cambria Math" w:hAnsi="Cambria Math"/>
            <w:sz w:val="28"/>
            <w:szCs w:val="28"/>
            <w:vertAlign w:val="subscript"/>
          </w:rPr>
          <m:t>=</m:t>
        </m:r>
        <m:f>
          <m:fPr>
            <m:ctrlPr>
              <w:rPr>
                <w:rFonts w:ascii="Cambria Math" w:hAnsi="Cambria Math"/>
                <w:sz w:val="28"/>
                <w:szCs w:val="28"/>
                <w:vertAlign w:val="subscript"/>
              </w:rPr>
            </m:ctrlPr>
          </m:fPr>
          <m:num>
            <m:r>
              <m:rPr>
                <m:sty m:val="p"/>
              </m:rPr>
              <w:rPr>
                <w:rFonts w:ascii="Cambria Math" w:hAnsi="Cambria Math"/>
                <w:sz w:val="28"/>
                <w:szCs w:val="28"/>
              </w:rPr>
              <m:t>850-500</m:t>
            </m:r>
          </m:num>
          <m:den>
            <m:r>
              <m:rPr>
                <m:sty m:val="p"/>
              </m:rPr>
              <w:rPr>
                <w:rFonts w:ascii="Cambria Math" w:hAnsi="Cambria Math"/>
                <w:sz w:val="28"/>
                <w:szCs w:val="28"/>
              </w:rPr>
              <m:t>80</m:t>
            </m:r>
          </m:den>
        </m:f>
        <m:r>
          <m:rPr>
            <m:sty m:val="p"/>
          </m:rPr>
          <w:rPr>
            <w:rFonts w:ascii="Cambria Math" w:hAnsi="Cambria Math"/>
            <w:sz w:val="28"/>
            <w:szCs w:val="28"/>
            <w:vertAlign w:val="subscript"/>
          </w:rPr>
          <m:t>+</m:t>
        </m:r>
        <m:f>
          <m:fPr>
            <m:ctrlPr>
              <w:rPr>
                <w:rFonts w:ascii="Cambria Math" w:hAnsi="Cambria Math"/>
                <w:sz w:val="28"/>
                <w:szCs w:val="28"/>
                <w:vertAlign w:val="subscript"/>
              </w:rPr>
            </m:ctrlPr>
          </m:fPr>
          <m:num>
            <m:r>
              <m:rPr>
                <m:sty m:val="p"/>
              </m:rPr>
              <w:rPr>
                <w:rFonts w:ascii="Cambria Math" w:hAnsi="Cambria Math"/>
                <w:sz w:val="28"/>
                <w:szCs w:val="28"/>
                <w:vertAlign w:val="subscript"/>
              </w:rPr>
              <m:t>500-60</m:t>
            </m:r>
          </m:num>
          <m:den>
            <m:r>
              <m:rPr>
                <m:sty m:val="p"/>
              </m:rPr>
              <w:rPr>
                <w:rFonts w:ascii="Cambria Math" w:hAnsi="Cambria Math"/>
                <w:sz w:val="28"/>
                <w:szCs w:val="28"/>
                <w:vertAlign w:val="subscript"/>
              </w:rPr>
              <m:t>80/4</m:t>
            </m:r>
          </m:den>
        </m:f>
        <m:r>
          <w:rPr>
            <w:rFonts w:ascii="Cambria Math" w:hAnsi="Cambria Math"/>
            <w:sz w:val="28"/>
            <w:szCs w:val="28"/>
            <w:vertAlign w:val="subscript"/>
          </w:rPr>
          <m:t>=27с</m:t>
        </m:r>
      </m:oMath>
      <w:r>
        <w:rPr>
          <w:sz w:val="28"/>
          <w:szCs w:val="28"/>
          <w:vertAlign w:val="subscript"/>
        </w:rPr>
        <w:t>.</w:t>
      </w:r>
    </w:p>
    <w:p w:rsidR="00353AC0" w:rsidRPr="00EE1F9D" w:rsidRDefault="00353AC0" w:rsidP="00353AC0">
      <w:pPr>
        <w:spacing w:line="360" w:lineRule="auto"/>
        <w:ind w:right="-1" w:firstLine="709"/>
        <w:jc w:val="center"/>
        <w:rPr>
          <w:sz w:val="28"/>
          <w:szCs w:val="28"/>
          <w:vertAlign w:val="subscript"/>
        </w:rPr>
      </w:pPr>
    </w:p>
    <w:p w:rsidR="00F05303" w:rsidRDefault="00F05303" w:rsidP="00353AC0">
      <w:pPr>
        <w:spacing w:line="360" w:lineRule="auto"/>
        <w:ind w:firstLine="567"/>
        <w:rPr>
          <w:rStyle w:val="longtext"/>
          <w:rFonts w:eastAsiaTheme="majorEastAsia"/>
          <w:sz w:val="28"/>
          <w:szCs w:val="28"/>
        </w:rPr>
      </w:pPr>
      <w:bookmarkStart w:id="35" w:name="_Toc484821336"/>
      <w:bookmarkStart w:id="36" w:name="_Toc484821416"/>
      <w:bookmarkStart w:id="37" w:name="_Toc485060905"/>
      <w:bookmarkStart w:id="38" w:name="_Toc485063132"/>
      <w:bookmarkStart w:id="39" w:name="_Toc485063192"/>
      <w:bookmarkStart w:id="40" w:name="_Toc485063244"/>
      <w:bookmarkEnd w:id="35"/>
      <w:bookmarkEnd w:id="36"/>
      <w:bookmarkEnd w:id="37"/>
      <w:bookmarkEnd w:id="38"/>
      <w:bookmarkEnd w:id="39"/>
      <w:bookmarkEnd w:id="40"/>
    </w:p>
    <w:p w:rsidR="00F05303" w:rsidRDefault="00F05303" w:rsidP="00353AC0">
      <w:pPr>
        <w:spacing w:line="360" w:lineRule="auto"/>
        <w:ind w:firstLine="567"/>
        <w:rPr>
          <w:rStyle w:val="longtext"/>
          <w:rFonts w:eastAsiaTheme="majorEastAsia"/>
          <w:sz w:val="28"/>
          <w:szCs w:val="28"/>
        </w:rPr>
      </w:pPr>
    </w:p>
    <w:p w:rsidR="00F05303" w:rsidRDefault="00F05303" w:rsidP="00353AC0">
      <w:pPr>
        <w:spacing w:line="360" w:lineRule="auto"/>
        <w:ind w:firstLine="567"/>
        <w:rPr>
          <w:rStyle w:val="longtext"/>
          <w:rFonts w:eastAsiaTheme="majorEastAsia"/>
          <w:sz w:val="28"/>
          <w:szCs w:val="28"/>
        </w:rPr>
      </w:pPr>
    </w:p>
    <w:p w:rsidR="00F05303" w:rsidRDefault="00F05303" w:rsidP="00353AC0">
      <w:pPr>
        <w:spacing w:line="360" w:lineRule="auto"/>
        <w:ind w:firstLine="567"/>
        <w:rPr>
          <w:rStyle w:val="longtext"/>
          <w:rFonts w:eastAsiaTheme="majorEastAsia"/>
          <w:sz w:val="28"/>
          <w:szCs w:val="28"/>
        </w:rPr>
      </w:pPr>
    </w:p>
    <w:p w:rsidR="00F05303" w:rsidRDefault="00F05303" w:rsidP="00353AC0">
      <w:pPr>
        <w:spacing w:line="360" w:lineRule="auto"/>
        <w:ind w:firstLine="567"/>
        <w:rPr>
          <w:rStyle w:val="longtext"/>
          <w:rFonts w:eastAsiaTheme="majorEastAsia"/>
          <w:sz w:val="28"/>
          <w:szCs w:val="28"/>
        </w:rPr>
      </w:pPr>
      <w:r>
        <w:rPr>
          <w:b/>
          <w:noProof/>
          <w:sz w:val="28"/>
          <w:szCs w:val="28"/>
          <w:lang w:eastAsia="uk-UA"/>
        </w:rPr>
        <mc:AlternateContent>
          <mc:Choice Requires="wpg">
            <w:drawing>
              <wp:anchor distT="0" distB="0" distL="114300" distR="114300" simplePos="0" relativeHeight="251695104" behindDoc="0" locked="1" layoutInCell="1" allowOverlap="1" wp14:anchorId="0C944F72" wp14:editId="30B876B9">
                <wp:simplePos x="0" y="0"/>
                <wp:positionH relativeFrom="page">
                  <wp:posOffset>619760</wp:posOffset>
                </wp:positionH>
                <wp:positionV relativeFrom="page">
                  <wp:posOffset>203200</wp:posOffset>
                </wp:positionV>
                <wp:extent cx="6681470" cy="10241915"/>
                <wp:effectExtent l="15240" t="18415" r="8890" b="17145"/>
                <wp:wrapNone/>
                <wp:docPr id="1982" name="Группа 19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198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8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8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8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8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8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8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9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9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9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9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9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F05303">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199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F05303">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199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F05303">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199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F05303">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199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F05303">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199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F05303">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00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F05303">
                              <w:pPr>
                                <w:ind w:firstLine="0"/>
                                <w:jc w:val="center"/>
                                <w:rPr>
                                  <w:szCs w:val="28"/>
                                </w:rPr>
                              </w:pPr>
                              <w:r>
                                <w:rPr>
                                  <w:rFonts w:ascii="ISOCPEUR" w:hAnsi="ISOCPEUR"/>
                                  <w:i/>
                                  <w:sz w:val="28"/>
                                  <w:szCs w:val="28"/>
                                </w:rPr>
                                <w:t>19</w:t>
                              </w:r>
                            </w:p>
                          </w:txbxContent>
                        </wps:txbx>
                        <wps:bodyPr rot="0" vert="horz" wrap="square" lIns="12700" tIns="12700" rIns="12700" bIns="12700" anchor="t" anchorCtr="0" upright="1">
                          <a:noAutofit/>
                        </wps:bodyPr>
                      </wps:wsp>
                      <wps:wsp>
                        <wps:cNvPr id="200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F05303">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C944F72" id="Группа 1982" o:spid="_x0000_s1348" style="position:absolute;left:0;text-align:left;margin-left:48.8pt;margin-top:16pt;width:526.1pt;height:806.45pt;z-index:251695104;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">
                <v:rect id="Rectangle 223" o:spid="_x0000_s1349"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" filled="f" strokeweight="2pt"/>
                <v:line id="Line 224" o:spid="_x0000_s135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" strokeweight="2pt"/>
                <v:line id="Line 225" o:spid="_x0000_s135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" strokeweight="2pt"/>
                <v:line id="Line 226" o:spid="_x0000_s135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" strokeweight="2pt"/>
                <v:line id="Line 227" o:spid="_x0000_s135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" strokeweight="2pt"/>
                <v:line id="Line 228" o:spid="_x0000_s135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" strokeweight="2pt"/>
                <v:line id="Line 229" o:spid="_x0000_s135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" strokeweight="2pt"/>
                <v:line id="Line 230" o:spid="_x0000_s135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" strokeweight="2pt"/>
                <v:line id="Line 231" o:spid="_x0000_s135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" strokeweight="1pt"/>
                <v:line id="Line 232" o:spid="_x0000_s135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" strokeweight="2pt"/>
                <v:line id="Line 233" o:spid="_x0000_s135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" strokeweight="1pt"/>
                <v:rect id="Rectangle 234" o:spid="_x0000_s136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" filled="f" stroked="f" strokeweight=".25pt">
                  <v:textbox inset="1pt,1pt,1pt,1pt">
                    <w:txbxContent>
                      <w:p w:rsidR="002B5B8E" w:rsidRDefault="002B5B8E" w:rsidP="00F05303">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136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" filled="f" stroked="f" strokeweight=".25pt">
                  <v:textbox inset="1pt,1pt,1pt,1pt">
                    <w:txbxContent>
                      <w:p w:rsidR="002B5B8E" w:rsidRDefault="002B5B8E" w:rsidP="00F05303">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136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" filled="f" stroked="f" strokeweight=".25pt">
                  <v:textbox inset="1pt,1pt,1pt,1pt">
                    <w:txbxContent>
                      <w:p w:rsidR="002B5B8E" w:rsidRDefault="002B5B8E" w:rsidP="00F05303">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136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" filled="f" stroked="f" strokeweight=".25pt">
                  <v:textbox inset="1pt,1pt,1pt,1pt">
                    <w:txbxContent>
                      <w:p w:rsidR="002B5B8E" w:rsidRDefault="002B5B8E" w:rsidP="00F05303">
                        <w:pPr>
                          <w:pStyle w:val="a3"/>
                          <w:jc w:val="center"/>
                          <w:rPr>
                            <w:sz w:val="18"/>
                            <w:szCs w:val="18"/>
                          </w:rPr>
                        </w:pPr>
                        <w:r>
                          <w:rPr>
                            <w:sz w:val="18"/>
                            <w:szCs w:val="18"/>
                          </w:rPr>
                          <w:t>Підпис</w:t>
                        </w:r>
                      </w:p>
                    </w:txbxContent>
                  </v:textbox>
                </v:rect>
                <v:rect id="Rectangle 238" o:spid="_x0000_s136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" filled="f" stroked="f" strokeweight=".25pt">
                  <v:textbox inset="1pt,1pt,1pt,1pt">
                    <w:txbxContent>
                      <w:p w:rsidR="002B5B8E" w:rsidRDefault="002B5B8E" w:rsidP="00F05303">
                        <w:pPr>
                          <w:pStyle w:val="a3"/>
                          <w:jc w:val="center"/>
                          <w:rPr>
                            <w:sz w:val="18"/>
                            <w:szCs w:val="18"/>
                          </w:rPr>
                        </w:pPr>
                        <w:r>
                          <w:rPr>
                            <w:sz w:val="18"/>
                            <w:szCs w:val="18"/>
                          </w:rPr>
                          <w:t>Дата</w:t>
                        </w:r>
                      </w:p>
                    </w:txbxContent>
                  </v:textbox>
                </v:rect>
                <v:rect id="Rectangle 239" o:spid="_x0000_s136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" filled="f" stroked="f" strokeweight=".25pt">
                  <v:textbox inset="1pt,1pt,1pt,1pt">
                    <w:txbxContent>
                      <w:p w:rsidR="002B5B8E" w:rsidRDefault="002B5B8E" w:rsidP="00F05303">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136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" filled="f" stroked="f" strokeweight=".25pt">
                  <v:textbox inset="1pt,1pt,1pt,1pt">
                    <w:txbxContent>
                      <w:p w:rsidR="002B5B8E" w:rsidRPr="009613DF" w:rsidRDefault="002B5B8E" w:rsidP="00F05303">
                        <w:pPr>
                          <w:ind w:firstLine="0"/>
                          <w:jc w:val="center"/>
                          <w:rPr>
                            <w:szCs w:val="28"/>
                          </w:rPr>
                        </w:pPr>
                        <w:r>
                          <w:rPr>
                            <w:rFonts w:ascii="ISOCPEUR" w:hAnsi="ISOCPEUR"/>
                            <w:i/>
                            <w:sz w:val="28"/>
                            <w:szCs w:val="28"/>
                          </w:rPr>
                          <w:t>19</w:t>
                        </w:r>
                      </w:p>
                    </w:txbxContent>
                  </v:textbox>
                </v:rect>
                <v:rect id="Rectangle 241" o:spid="_x0000_s136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" filled="f" stroked="f" strokeweight=".25pt">
                  <v:textbox inset="1pt,1pt,1pt,1pt">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F05303">
                        <w:pPr>
                          <w:jc w:val="center"/>
                        </w:pPr>
                      </w:p>
                    </w:txbxContent>
                  </v:textbox>
                </v:rect>
                <w10:wrap anchorx="page" anchory="page"/>
                <w10:anchorlock/>
              </v:group>
            </w:pict>
          </mc:Fallback>
        </mc:AlternateContent>
      </w:r>
    </w:p>
    <w:p w:rsidR="00353AC0" w:rsidRPr="00FE3682" w:rsidRDefault="00353AC0" w:rsidP="00353AC0">
      <w:pPr>
        <w:spacing w:line="360" w:lineRule="auto"/>
        <w:ind w:firstLine="567"/>
        <w:rPr>
          <w:sz w:val="28"/>
          <w:szCs w:val="28"/>
        </w:rPr>
      </w:pPr>
      <w:r w:rsidRPr="00FE3682">
        <w:rPr>
          <w:rStyle w:val="longtext"/>
          <w:rFonts w:eastAsiaTheme="majorEastAsia"/>
          <w:sz w:val="28"/>
          <w:szCs w:val="28"/>
        </w:rPr>
        <w:lastRenderedPageBreak/>
        <w:t>Тривалість нагрівання для відпуску залежить від геометричного пок</w:t>
      </w:r>
      <w:r>
        <w:rPr>
          <w:rStyle w:val="longtext"/>
          <w:rFonts w:eastAsiaTheme="majorEastAsia"/>
          <w:sz w:val="28"/>
          <w:szCs w:val="28"/>
        </w:rPr>
        <w:t>азника W, для нагрівання в оливі</w:t>
      </w:r>
      <w:r w:rsidRPr="00FE3682">
        <w:rPr>
          <w:rStyle w:val="longtext"/>
          <w:rFonts w:eastAsiaTheme="majorEastAsia"/>
          <w:sz w:val="28"/>
          <w:szCs w:val="28"/>
        </w:rPr>
        <w:t xml:space="preserve"> до температури 300°С і геометричного показника 0,3 см тривалість становить 10 хв.</w:t>
      </w:r>
    </w:p>
    <w:p w:rsidR="00353AC0" w:rsidRDefault="00353AC0" w:rsidP="00353AC0">
      <w:pPr>
        <w:spacing w:line="360" w:lineRule="auto"/>
        <w:ind w:firstLine="567"/>
        <w:rPr>
          <w:rStyle w:val="longtext"/>
          <w:rFonts w:eastAsiaTheme="majorEastAsia"/>
          <w:sz w:val="28"/>
          <w:szCs w:val="28"/>
        </w:rPr>
      </w:pPr>
      <w:r w:rsidRPr="00FE3682">
        <w:rPr>
          <w:rStyle w:val="longtext"/>
          <w:rFonts w:eastAsiaTheme="majorEastAsia"/>
          <w:sz w:val="28"/>
          <w:szCs w:val="28"/>
        </w:rPr>
        <w:t>Тривалість витримки в електричних печах при температурі відпуску до  300°С визначають з розрахунку 120 хв+1 хв на 1 мм умовної товщини.</w:t>
      </w:r>
    </w:p>
    <w:p w:rsidR="00353AC0" w:rsidRPr="00FE3682" w:rsidRDefault="00353AC0" w:rsidP="00353AC0">
      <w:pPr>
        <w:spacing w:line="360" w:lineRule="auto"/>
        <w:ind w:firstLine="567"/>
        <w:rPr>
          <w:rStyle w:val="longtext"/>
          <w:rFonts w:eastAsiaTheme="majorEastAsia"/>
          <w:sz w:val="28"/>
          <w:szCs w:val="28"/>
        </w:rPr>
      </w:pPr>
      <w:r w:rsidRPr="00FE3682">
        <w:rPr>
          <w:rStyle w:val="longtext"/>
          <w:rFonts w:eastAsiaTheme="majorEastAsia"/>
          <w:sz w:val="28"/>
          <w:szCs w:val="28"/>
        </w:rPr>
        <w:t>В нашому випадку:</w:t>
      </w:r>
    </w:p>
    <w:p w:rsidR="00353AC0" w:rsidRPr="00FE3682" w:rsidRDefault="00353AC0" w:rsidP="00353AC0">
      <w:pPr>
        <w:spacing w:line="360" w:lineRule="auto"/>
        <w:ind w:right="-1" w:firstLine="709"/>
        <w:rPr>
          <w:rStyle w:val="longtext"/>
          <w:rFonts w:eastAsiaTheme="majorEastAsia"/>
          <w:sz w:val="28"/>
          <w:szCs w:val="28"/>
        </w:rPr>
      </w:pPr>
    </w:p>
    <w:p w:rsidR="00353AC0" w:rsidRDefault="00353AC0" w:rsidP="00353AC0">
      <w:pPr>
        <w:spacing w:line="360" w:lineRule="auto"/>
        <w:ind w:right="-1" w:firstLine="709"/>
        <w:jc w:val="center"/>
        <w:rPr>
          <w:rStyle w:val="longtext"/>
          <w:rFonts w:eastAsiaTheme="majorEastAsia"/>
          <w:sz w:val="28"/>
          <w:szCs w:val="28"/>
        </w:rPr>
      </w:pPr>
      <w:r w:rsidRPr="00FE3682">
        <w:rPr>
          <w:rStyle w:val="longtext"/>
          <w:rFonts w:eastAsiaTheme="majorEastAsia"/>
          <w:sz w:val="28"/>
          <w:szCs w:val="28"/>
        </w:rPr>
        <w:t>τ</w:t>
      </w:r>
      <w:r w:rsidRPr="00FE3682">
        <w:rPr>
          <w:rStyle w:val="longtext"/>
          <w:rFonts w:eastAsiaTheme="majorEastAsia"/>
          <w:sz w:val="28"/>
          <w:szCs w:val="28"/>
          <w:vertAlign w:val="subscript"/>
        </w:rPr>
        <w:t xml:space="preserve">відпуску </w:t>
      </w:r>
      <w:r w:rsidRPr="00FE3682">
        <w:rPr>
          <w:rStyle w:val="longtext"/>
          <w:rFonts w:eastAsiaTheme="majorEastAsia"/>
          <w:sz w:val="28"/>
          <w:szCs w:val="28"/>
        </w:rPr>
        <w:t>= 120 + 4 = 124 хв.</w:t>
      </w:r>
    </w:p>
    <w:p w:rsidR="00353AC0" w:rsidRPr="00FE3682" w:rsidRDefault="00353AC0" w:rsidP="00353AC0">
      <w:pPr>
        <w:spacing w:line="360" w:lineRule="auto"/>
        <w:ind w:right="-1" w:firstLine="709"/>
        <w:jc w:val="center"/>
        <w:rPr>
          <w:rStyle w:val="longtext"/>
          <w:rFonts w:eastAsiaTheme="majorEastAsia"/>
          <w:sz w:val="28"/>
          <w:szCs w:val="28"/>
        </w:rPr>
      </w:pPr>
    </w:p>
    <w:p w:rsidR="00353AC0" w:rsidRPr="00FE3682" w:rsidRDefault="00353AC0" w:rsidP="00353AC0">
      <w:pPr>
        <w:spacing w:line="360" w:lineRule="auto"/>
        <w:ind w:firstLine="567"/>
        <w:rPr>
          <w:rStyle w:val="longtext"/>
          <w:rFonts w:eastAsiaTheme="majorEastAsia"/>
          <w:sz w:val="28"/>
          <w:szCs w:val="28"/>
        </w:rPr>
      </w:pPr>
      <w:r w:rsidRPr="00FE3682">
        <w:rPr>
          <w:rStyle w:val="longtext"/>
          <w:rFonts w:eastAsiaTheme="majorEastAsia"/>
          <w:sz w:val="28"/>
          <w:szCs w:val="28"/>
        </w:rPr>
        <w:t xml:space="preserve">Загальна тривалість відпуску буде становити </w:t>
      </w:r>
    </w:p>
    <w:p w:rsidR="00353AC0" w:rsidRPr="00FE3682" w:rsidRDefault="00353AC0" w:rsidP="00353AC0">
      <w:pPr>
        <w:spacing w:line="360" w:lineRule="auto"/>
        <w:ind w:right="-1" w:firstLine="709"/>
        <w:jc w:val="center"/>
        <w:rPr>
          <w:rStyle w:val="longtext"/>
          <w:rFonts w:eastAsiaTheme="majorEastAsia"/>
          <w:sz w:val="28"/>
          <w:szCs w:val="28"/>
        </w:rPr>
      </w:pPr>
    </w:p>
    <w:p w:rsidR="00353AC0" w:rsidRDefault="00353AC0" w:rsidP="00353AC0">
      <w:pPr>
        <w:spacing w:line="360" w:lineRule="auto"/>
        <w:ind w:right="-1" w:firstLine="709"/>
        <w:jc w:val="center"/>
        <w:rPr>
          <w:rStyle w:val="longtext"/>
          <w:rFonts w:eastAsiaTheme="majorEastAsia"/>
          <w:sz w:val="28"/>
          <w:szCs w:val="28"/>
        </w:rPr>
      </w:pPr>
      <w:r w:rsidRPr="00FE3682">
        <w:rPr>
          <w:rStyle w:val="longtext"/>
          <w:rFonts w:eastAsiaTheme="majorEastAsia"/>
          <w:sz w:val="28"/>
          <w:szCs w:val="28"/>
        </w:rPr>
        <w:t>10 + 124 = 134 хв ≈ 2 год. 15 хв.</w:t>
      </w:r>
      <w:bookmarkStart w:id="41" w:name="_Toc406354999"/>
    </w:p>
    <w:p w:rsidR="00353AC0" w:rsidRDefault="00353AC0" w:rsidP="00353AC0">
      <w:pPr>
        <w:spacing w:line="360" w:lineRule="auto"/>
        <w:ind w:right="-1" w:firstLine="709"/>
        <w:jc w:val="center"/>
        <w:rPr>
          <w:rStyle w:val="longtext"/>
          <w:rFonts w:eastAsiaTheme="majorEastAsia"/>
          <w:sz w:val="28"/>
          <w:szCs w:val="28"/>
        </w:rPr>
      </w:pPr>
    </w:p>
    <w:p w:rsidR="00353AC0" w:rsidRPr="00FE3682" w:rsidRDefault="00353AC0" w:rsidP="00353AC0">
      <w:pPr>
        <w:spacing w:line="360" w:lineRule="auto"/>
        <w:ind w:right="-1" w:firstLine="709"/>
        <w:jc w:val="center"/>
        <w:rPr>
          <w:rFonts w:eastAsiaTheme="majorEastAsia"/>
          <w:sz w:val="28"/>
          <w:szCs w:val="28"/>
        </w:rPr>
      </w:pPr>
    </w:p>
    <w:p w:rsidR="00353AC0" w:rsidRPr="00FE3682" w:rsidRDefault="00353AC0" w:rsidP="00353AC0">
      <w:pPr>
        <w:spacing w:line="360" w:lineRule="auto"/>
        <w:ind w:firstLine="567"/>
        <w:outlineLvl w:val="2"/>
        <w:rPr>
          <w:b/>
          <w:sz w:val="28"/>
          <w:szCs w:val="28"/>
        </w:rPr>
      </w:pPr>
      <w:bookmarkStart w:id="42" w:name="_Toc485202332"/>
      <w:r w:rsidRPr="00FE3682">
        <w:rPr>
          <w:b/>
          <w:sz w:val="28"/>
          <w:szCs w:val="28"/>
        </w:rPr>
        <w:t>1.4.3 Контроль якості виробу</w:t>
      </w:r>
      <w:bookmarkEnd w:id="41"/>
      <w:bookmarkEnd w:id="42"/>
    </w:p>
    <w:p w:rsidR="00353AC0" w:rsidRPr="00FE3682" w:rsidRDefault="00353AC0" w:rsidP="00353AC0">
      <w:pPr>
        <w:spacing w:line="360" w:lineRule="auto"/>
        <w:ind w:firstLine="709"/>
        <w:outlineLvl w:val="2"/>
        <w:rPr>
          <w:b/>
          <w:sz w:val="28"/>
          <w:szCs w:val="28"/>
        </w:rPr>
      </w:pPr>
    </w:p>
    <w:p w:rsidR="00353AC0" w:rsidRPr="00FE3682" w:rsidRDefault="00353AC0" w:rsidP="00353AC0">
      <w:pPr>
        <w:spacing w:line="360" w:lineRule="auto"/>
        <w:ind w:firstLine="709"/>
        <w:outlineLvl w:val="2"/>
        <w:rPr>
          <w:b/>
          <w:sz w:val="28"/>
          <w:szCs w:val="28"/>
        </w:rPr>
      </w:pPr>
    </w:p>
    <w:p w:rsidR="00353AC0" w:rsidRPr="00FE3682" w:rsidRDefault="00353AC0" w:rsidP="00353AC0">
      <w:pPr>
        <w:spacing w:line="360" w:lineRule="auto"/>
        <w:ind w:firstLine="567"/>
        <w:rPr>
          <w:sz w:val="28"/>
          <w:szCs w:val="28"/>
        </w:rPr>
      </w:pPr>
      <w:r w:rsidRPr="00FE3682">
        <w:rPr>
          <w:sz w:val="28"/>
          <w:szCs w:val="28"/>
        </w:rPr>
        <w:t>Для кінцевого контролю здійснюється:</w:t>
      </w:r>
    </w:p>
    <w:p w:rsidR="00353AC0" w:rsidRPr="00FE3682" w:rsidRDefault="00353AC0" w:rsidP="00353AC0">
      <w:pPr>
        <w:spacing w:line="360" w:lineRule="auto"/>
        <w:ind w:right="-1" w:firstLine="709"/>
        <w:rPr>
          <w:sz w:val="28"/>
          <w:szCs w:val="28"/>
        </w:rPr>
      </w:pPr>
      <w:r w:rsidRPr="00FE3682">
        <w:rPr>
          <w:sz w:val="28"/>
          <w:szCs w:val="28"/>
        </w:rPr>
        <w:t>1) Зовнішній огляд на відсутність гартувальних тріщин і короблення.</w:t>
      </w:r>
    </w:p>
    <w:p w:rsidR="00353AC0" w:rsidRPr="00FE3682" w:rsidRDefault="00353AC0" w:rsidP="00353AC0">
      <w:pPr>
        <w:spacing w:line="360" w:lineRule="auto"/>
        <w:ind w:right="-1" w:firstLine="709"/>
        <w:rPr>
          <w:sz w:val="28"/>
          <w:szCs w:val="28"/>
        </w:rPr>
      </w:pPr>
      <w:r w:rsidRPr="00FE3682">
        <w:rPr>
          <w:sz w:val="28"/>
          <w:szCs w:val="28"/>
        </w:rPr>
        <w:t>2) Вимірювання твердості. Твердість повинна складати 58-62 HRC.</w:t>
      </w:r>
    </w:p>
    <w:p w:rsidR="00353AC0" w:rsidRPr="00FE3682" w:rsidRDefault="00353AC0" w:rsidP="00353AC0">
      <w:pPr>
        <w:pStyle w:val="1"/>
        <w:ind w:right="-1" w:firstLine="709"/>
        <w:rPr>
          <w:b w:val="0"/>
          <w:lang w:val="uk-UA"/>
        </w:rPr>
      </w:pPr>
      <w:bookmarkStart w:id="43" w:name="_Toc406355000"/>
      <w:bookmarkStart w:id="44" w:name="_Toc470717632"/>
    </w:p>
    <w:p w:rsidR="00353AC0" w:rsidRPr="00FE3682" w:rsidRDefault="00353AC0" w:rsidP="00353AC0">
      <w:pPr>
        <w:spacing w:line="360" w:lineRule="auto"/>
        <w:ind w:firstLine="709"/>
        <w:outlineLvl w:val="1"/>
        <w:rPr>
          <w:sz w:val="28"/>
          <w:szCs w:val="28"/>
        </w:rPr>
      </w:pPr>
    </w:p>
    <w:p w:rsidR="00353AC0" w:rsidRPr="00FE3682" w:rsidRDefault="00353AC0" w:rsidP="00353AC0">
      <w:pPr>
        <w:spacing w:line="360" w:lineRule="auto"/>
        <w:ind w:firstLine="567"/>
        <w:outlineLvl w:val="1"/>
        <w:rPr>
          <w:b/>
          <w:sz w:val="28"/>
          <w:szCs w:val="28"/>
        </w:rPr>
      </w:pPr>
      <w:bookmarkStart w:id="45" w:name="_Toc485202333"/>
      <w:r w:rsidRPr="00FE3682">
        <w:rPr>
          <w:b/>
          <w:sz w:val="28"/>
          <w:szCs w:val="28"/>
        </w:rPr>
        <w:t>1.5 Кінцева структура і властивості деталі</w:t>
      </w:r>
      <w:bookmarkEnd w:id="43"/>
      <w:bookmarkEnd w:id="44"/>
      <w:bookmarkEnd w:id="45"/>
    </w:p>
    <w:p w:rsidR="00353AC0" w:rsidRPr="00FE3682" w:rsidRDefault="00353AC0" w:rsidP="00353AC0">
      <w:pPr>
        <w:spacing w:line="360" w:lineRule="auto"/>
        <w:ind w:right="-1" w:firstLine="709"/>
        <w:rPr>
          <w:sz w:val="28"/>
          <w:szCs w:val="28"/>
        </w:rPr>
      </w:pPr>
    </w:p>
    <w:p w:rsidR="00353AC0" w:rsidRPr="00FE3682" w:rsidRDefault="00353AC0" w:rsidP="00353AC0">
      <w:pPr>
        <w:spacing w:line="360" w:lineRule="auto"/>
        <w:ind w:right="-1" w:firstLine="709"/>
        <w:jc w:val="left"/>
        <w:rPr>
          <w:sz w:val="28"/>
          <w:szCs w:val="28"/>
        </w:rPr>
      </w:pPr>
    </w:p>
    <w:p w:rsidR="00F05303" w:rsidRDefault="00353AC0" w:rsidP="00353AC0">
      <w:pPr>
        <w:tabs>
          <w:tab w:val="left" w:pos="567"/>
        </w:tabs>
        <w:spacing w:line="360" w:lineRule="auto"/>
        <w:ind w:firstLine="567"/>
        <w:rPr>
          <w:sz w:val="28"/>
          <w:szCs w:val="28"/>
        </w:rPr>
      </w:pPr>
      <w:bookmarkStart w:id="46" w:name="_Toc470717633"/>
      <w:r w:rsidRPr="00FE3682">
        <w:rPr>
          <w:sz w:val="28"/>
          <w:szCs w:val="28"/>
        </w:rPr>
        <w:t xml:space="preserve">Сталь 9ХС після термічної обробки (гартування з наступним низьким </w:t>
      </w:r>
    </w:p>
    <w:p w:rsidR="00353AC0" w:rsidRPr="00FE3682" w:rsidRDefault="00F05303" w:rsidP="00F05303">
      <w:pPr>
        <w:tabs>
          <w:tab w:val="left" w:pos="567"/>
        </w:tabs>
        <w:spacing w:line="360" w:lineRule="auto"/>
        <w:ind w:firstLine="0"/>
        <w:rPr>
          <w:sz w:val="28"/>
          <w:szCs w:val="28"/>
        </w:rPr>
      </w:pPr>
      <w:r>
        <w:rPr>
          <w:sz w:val="28"/>
          <w:szCs w:val="28"/>
        </w:rPr>
        <w:t>в</w:t>
      </w:r>
      <w:r w:rsidR="00353AC0" w:rsidRPr="00FE3682">
        <w:rPr>
          <w:sz w:val="28"/>
          <w:szCs w:val="28"/>
        </w:rPr>
        <w:t>ідпуском) буде мати структуру мартенсит відпуску, карбіди і невелика кількість залишкового аустеніту. Дана структура забезпечить необхідні механічні властивості та задовольнить вимоги твердості, яка повинна становити 58-62 HRC.</w:t>
      </w:r>
      <w:bookmarkEnd w:id="46"/>
      <w:r w:rsidR="00353AC0" w:rsidRPr="00FE3682">
        <w:rPr>
          <w:sz w:val="28"/>
          <w:szCs w:val="28"/>
        </w:rPr>
        <w:t xml:space="preserve"> </w:t>
      </w:r>
    </w:p>
    <w:p w:rsidR="00353AC0" w:rsidRDefault="00353AC0" w:rsidP="00353AC0">
      <w:pPr>
        <w:tabs>
          <w:tab w:val="left" w:pos="567"/>
        </w:tabs>
        <w:spacing w:line="360" w:lineRule="auto"/>
        <w:ind w:right="-1" w:firstLine="567"/>
        <w:jc w:val="left"/>
        <w:outlineLvl w:val="0"/>
        <w:rPr>
          <w:sz w:val="28"/>
          <w:szCs w:val="28"/>
        </w:rPr>
      </w:pPr>
    </w:p>
    <w:p w:rsidR="00F05303" w:rsidRDefault="00F05303" w:rsidP="00353AC0">
      <w:pPr>
        <w:tabs>
          <w:tab w:val="left" w:pos="567"/>
        </w:tabs>
        <w:spacing w:line="360" w:lineRule="auto"/>
        <w:ind w:right="-1" w:firstLine="567"/>
        <w:jc w:val="left"/>
        <w:outlineLvl w:val="0"/>
        <w:rPr>
          <w:sz w:val="28"/>
          <w:szCs w:val="28"/>
        </w:rPr>
      </w:pPr>
    </w:p>
    <w:p w:rsidR="00F05303" w:rsidRDefault="00F05303" w:rsidP="00353AC0">
      <w:pPr>
        <w:tabs>
          <w:tab w:val="left" w:pos="567"/>
        </w:tabs>
        <w:spacing w:line="360" w:lineRule="auto"/>
        <w:ind w:right="-1" w:firstLine="567"/>
        <w:jc w:val="left"/>
        <w:outlineLvl w:val="0"/>
        <w:rPr>
          <w:sz w:val="28"/>
          <w:szCs w:val="28"/>
        </w:rPr>
      </w:pPr>
    </w:p>
    <w:p w:rsidR="00F05303" w:rsidRDefault="00F05303" w:rsidP="00353AC0">
      <w:pPr>
        <w:tabs>
          <w:tab w:val="left" w:pos="567"/>
        </w:tabs>
        <w:spacing w:line="360" w:lineRule="auto"/>
        <w:ind w:right="-1" w:firstLine="567"/>
        <w:jc w:val="left"/>
        <w:outlineLvl w:val="0"/>
        <w:rPr>
          <w:sz w:val="28"/>
          <w:szCs w:val="28"/>
        </w:rPr>
      </w:pPr>
      <w:r>
        <w:rPr>
          <w:b/>
          <w:noProof/>
          <w:sz w:val="28"/>
          <w:szCs w:val="28"/>
          <w:lang w:eastAsia="uk-UA"/>
        </w:rPr>
        <mc:AlternateContent>
          <mc:Choice Requires="wpg">
            <w:drawing>
              <wp:anchor distT="0" distB="0" distL="114300" distR="114300" simplePos="0" relativeHeight="251697152" behindDoc="0" locked="1" layoutInCell="1" allowOverlap="1" wp14:anchorId="0C944F72" wp14:editId="30B876B9">
                <wp:simplePos x="0" y="0"/>
                <wp:positionH relativeFrom="page">
                  <wp:posOffset>619760</wp:posOffset>
                </wp:positionH>
                <wp:positionV relativeFrom="page">
                  <wp:posOffset>203200</wp:posOffset>
                </wp:positionV>
                <wp:extent cx="6681470" cy="10241915"/>
                <wp:effectExtent l="15240" t="18415" r="8890" b="17145"/>
                <wp:wrapNone/>
                <wp:docPr id="2022" name="Группа 20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202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2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2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2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2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2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2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3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3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3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3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3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F05303">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203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F05303">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03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F05303">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203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F05303">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203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F05303">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203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F05303">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04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F05303">
                              <w:pPr>
                                <w:ind w:firstLine="0"/>
                                <w:jc w:val="center"/>
                                <w:rPr>
                                  <w:szCs w:val="28"/>
                                </w:rPr>
                              </w:pPr>
                              <w:r>
                                <w:rPr>
                                  <w:rFonts w:ascii="ISOCPEUR" w:hAnsi="ISOCPEUR"/>
                                  <w:i/>
                                  <w:sz w:val="28"/>
                                  <w:szCs w:val="28"/>
                                </w:rPr>
                                <w:t>20</w:t>
                              </w:r>
                            </w:p>
                          </w:txbxContent>
                        </wps:txbx>
                        <wps:bodyPr rot="0" vert="horz" wrap="square" lIns="12700" tIns="12700" rIns="12700" bIns="12700" anchor="t" anchorCtr="0" upright="1">
                          <a:noAutofit/>
                        </wps:bodyPr>
                      </wps:wsp>
                      <wps:wsp>
                        <wps:cNvPr id="204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F05303">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C944F72" id="Группа 2022" o:spid="_x0000_s1368" style="position:absolute;left:0;text-align:left;margin-left:48.8pt;margin-top:16pt;width:526.1pt;height:806.45pt;z-index:251697152;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">
                <v:rect id="Rectangle 223" o:spid="_x0000_s1369"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" filled="f" strokeweight="2pt"/>
                <v:line id="Line 224" o:spid="_x0000_s137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" strokeweight="2pt"/>
                <v:line id="Line 225" o:spid="_x0000_s137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" strokeweight="2pt"/>
                <v:line id="Line 226" o:spid="_x0000_s137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" strokeweight="2pt"/>
                <v:line id="Line 227" o:spid="_x0000_s137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" strokeweight="2pt"/>
                <v:line id="Line 228" o:spid="_x0000_s137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" strokeweight="2pt"/>
                <v:line id="Line 229" o:spid="_x0000_s137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" strokeweight="2pt"/>
                <v:line id="Line 230" o:spid="_x0000_s137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" strokeweight="2pt"/>
                <v:line id="Line 231" o:spid="_x0000_s137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" strokeweight="1pt"/>
                <v:line id="Line 232" o:spid="_x0000_s137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" strokeweight="2pt"/>
                <v:line id="Line 233" o:spid="_x0000_s137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" strokeweight="1pt"/>
                <v:rect id="Rectangle 234" o:spid="_x0000_s138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" filled="f" stroked="f" strokeweight=".25pt">
                  <v:textbox inset="1pt,1pt,1pt,1pt">
                    <w:txbxContent>
                      <w:p w:rsidR="002B5B8E" w:rsidRDefault="002B5B8E" w:rsidP="00F05303">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138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" filled="f" stroked="f" strokeweight=".25pt">
                  <v:textbox inset="1pt,1pt,1pt,1pt">
                    <w:txbxContent>
                      <w:p w:rsidR="002B5B8E" w:rsidRDefault="002B5B8E" w:rsidP="00F05303">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138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" filled="f" stroked="f" strokeweight=".25pt">
                  <v:textbox inset="1pt,1pt,1pt,1pt">
                    <w:txbxContent>
                      <w:p w:rsidR="002B5B8E" w:rsidRDefault="002B5B8E" w:rsidP="00F05303">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138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" filled="f" stroked="f" strokeweight=".25pt">
                  <v:textbox inset="1pt,1pt,1pt,1pt">
                    <w:txbxContent>
                      <w:p w:rsidR="002B5B8E" w:rsidRDefault="002B5B8E" w:rsidP="00F05303">
                        <w:pPr>
                          <w:pStyle w:val="a3"/>
                          <w:jc w:val="center"/>
                          <w:rPr>
                            <w:sz w:val="18"/>
                            <w:szCs w:val="18"/>
                          </w:rPr>
                        </w:pPr>
                        <w:r>
                          <w:rPr>
                            <w:sz w:val="18"/>
                            <w:szCs w:val="18"/>
                          </w:rPr>
                          <w:t>Підпис</w:t>
                        </w:r>
                      </w:p>
                    </w:txbxContent>
                  </v:textbox>
                </v:rect>
                <v:rect id="Rectangle 238" o:spid="_x0000_s138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" filled="f" stroked="f" strokeweight=".25pt">
                  <v:textbox inset="1pt,1pt,1pt,1pt">
                    <w:txbxContent>
                      <w:p w:rsidR="002B5B8E" w:rsidRDefault="002B5B8E" w:rsidP="00F05303">
                        <w:pPr>
                          <w:pStyle w:val="a3"/>
                          <w:jc w:val="center"/>
                          <w:rPr>
                            <w:sz w:val="18"/>
                            <w:szCs w:val="18"/>
                          </w:rPr>
                        </w:pPr>
                        <w:r>
                          <w:rPr>
                            <w:sz w:val="18"/>
                            <w:szCs w:val="18"/>
                          </w:rPr>
                          <w:t>Дата</w:t>
                        </w:r>
                      </w:p>
                    </w:txbxContent>
                  </v:textbox>
                </v:rect>
                <v:rect id="Rectangle 239" o:spid="_x0000_s138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" filled="f" stroked="f" strokeweight=".25pt">
                  <v:textbox inset="1pt,1pt,1pt,1pt">
                    <w:txbxContent>
                      <w:p w:rsidR="002B5B8E" w:rsidRDefault="002B5B8E" w:rsidP="00F05303">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138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" filled="f" stroked="f" strokeweight=".25pt">
                  <v:textbox inset="1pt,1pt,1pt,1pt">
                    <w:txbxContent>
                      <w:p w:rsidR="002B5B8E" w:rsidRPr="009613DF" w:rsidRDefault="002B5B8E" w:rsidP="00F05303">
                        <w:pPr>
                          <w:ind w:firstLine="0"/>
                          <w:jc w:val="center"/>
                          <w:rPr>
                            <w:szCs w:val="28"/>
                          </w:rPr>
                        </w:pPr>
                        <w:r>
                          <w:rPr>
                            <w:rFonts w:ascii="ISOCPEUR" w:hAnsi="ISOCPEUR"/>
                            <w:i/>
                            <w:sz w:val="28"/>
                            <w:szCs w:val="28"/>
                          </w:rPr>
                          <w:t>20</w:t>
                        </w:r>
                      </w:p>
                    </w:txbxContent>
                  </v:textbox>
                </v:rect>
                <v:rect id="Rectangle 241" o:spid="_x0000_s138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" filled="f" stroked="f" strokeweight=".25pt">
                  <v:textbox inset="1pt,1pt,1pt,1pt">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F05303">
                        <w:pPr>
                          <w:jc w:val="center"/>
                        </w:pPr>
                      </w:p>
                    </w:txbxContent>
                  </v:textbox>
                </v:rect>
                <w10:wrap anchorx="page" anchory="page"/>
                <w10:anchorlock/>
              </v:group>
            </w:pict>
          </mc:Fallback>
        </mc:AlternateContent>
      </w:r>
    </w:p>
    <w:p w:rsidR="00353AC0" w:rsidRDefault="00353AC0" w:rsidP="00353AC0">
      <w:pPr>
        <w:spacing w:line="360" w:lineRule="auto"/>
        <w:ind w:firstLine="567"/>
        <w:outlineLvl w:val="1"/>
        <w:rPr>
          <w:b/>
          <w:noProof/>
          <w:sz w:val="28"/>
          <w:szCs w:val="28"/>
        </w:rPr>
      </w:pPr>
      <w:bookmarkStart w:id="47" w:name="_Toc406355001"/>
      <w:bookmarkStart w:id="48" w:name="_Toc470717635"/>
      <w:bookmarkStart w:id="49" w:name="_Toc485202334"/>
      <w:r w:rsidRPr="00FE3682">
        <w:rPr>
          <w:b/>
          <w:noProof/>
          <w:sz w:val="28"/>
          <w:szCs w:val="28"/>
        </w:rPr>
        <w:lastRenderedPageBreak/>
        <w:t>1.6 Розрахунок річної програми за операціями термічної обробки</w:t>
      </w:r>
      <w:bookmarkStart w:id="50" w:name="_Toc484821365"/>
      <w:bookmarkStart w:id="51" w:name="_Toc484821420"/>
      <w:bookmarkStart w:id="52" w:name="_Toc485060909"/>
      <w:bookmarkStart w:id="53" w:name="_Toc485063136"/>
      <w:bookmarkStart w:id="54" w:name="_Toc485063196"/>
      <w:bookmarkStart w:id="55" w:name="_Toc485063248"/>
      <w:bookmarkStart w:id="56" w:name="_Toc485064631"/>
      <w:bookmarkStart w:id="57" w:name="_Toc485064683"/>
      <w:bookmarkStart w:id="58" w:name="_Toc485068853"/>
      <w:bookmarkStart w:id="59" w:name="_Toc485069115"/>
      <w:bookmarkStart w:id="60" w:name="_Toc485069211"/>
      <w:bookmarkStart w:id="61" w:name="_Toc485071542"/>
      <w:bookmarkStart w:id="62" w:name="_Toc485072194"/>
      <w:bookmarkStart w:id="63" w:name="_Toc485173726"/>
      <w:bookmarkStart w:id="64" w:name="_Toc485202280"/>
      <w:bookmarkStart w:id="65" w:name="_Toc485202335"/>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p>
    <w:p w:rsidR="00353AC0" w:rsidRDefault="00353AC0" w:rsidP="00353AC0">
      <w:pPr>
        <w:spacing w:line="360" w:lineRule="auto"/>
        <w:ind w:firstLine="567"/>
        <w:outlineLvl w:val="1"/>
        <w:rPr>
          <w:b/>
          <w:noProof/>
          <w:sz w:val="28"/>
          <w:szCs w:val="28"/>
        </w:rPr>
      </w:pPr>
    </w:p>
    <w:p w:rsidR="00353AC0" w:rsidRPr="00FE3682" w:rsidRDefault="00353AC0" w:rsidP="00353AC0">
      <w:pPr>
        <w:spacing w:line="360" w:lineRule="auto"/>
        <w:ind w:firstLine="567"/>
        <w:outlineLvl w:val="1"/>
        <w:rPr>
          <w:b/>
          <w:noProof/>
          <w:sz w:val="28"/>
          <w:szCs w:val="28"/>
        </w:rPr>
      </w:pPr>
    </w:p>
    <w:p w:rsidR="0070070B" w:rsidRDefault="00353AC0" w:rsidP="00353AC0">
      <w:pPr>
        <w:widowControl w:val="0"/>
        <w:spacing w:line="360" w:lineRule="auto"/>
        <w:ind w:firstLine="567"/>
        <w:rPr>
          <w:noProof/>
          <w:sz w:val="28"/>
          <w:szCs w:val="28"/>
        </w:rPr>
      </w:pPr>
      <w:r w:rsidRPr="00FE3682">
        <w:rPr>
          <w:noProof/>
          <w:sz w:val="28"/>
          <w:szCs w:val="28"/>
        </w:rPr>
        <w:t xml:space="preserve">Річна виробнича програма − основна вихідна величина для розрахунку </w:t>
      </w:r>
    </w:p>
    <w:p w:rsidR="00353AC0" w:rsidRPr="00FE3682" w:rsidRDefault="00353AC0" w:rsidP="00F05303">
      <w:pPr>
        <w:widowControl w:val="0"/>
        <w:spacing w:line="360" w:lineRule="auto"/>
        <w:ind w:firstLine="0"/>
        <w:rPr>
          <w:noProof/>
          <w:sz w:val="28"/>
          <w:szCs w:val="28"/>
        </w:rPr>
      </w:pPr>
      <w:r w:rsidRPr="00FE3682">
        <w:rPr>
          <w:noProof/>
          <w:sz w:val="28"/>
          <w:szCs w:val="28"/>
        </w:rPr>
        <w:t>потрібної кількості обладнання, виробничих площ, джерел енергії і допоміжних матеріалів.</w:t>
      </w:r>
    </w:p>
    <w:p w:rsidR="00353AC0" w:rsidRPr="00FE3682" w:rsidRDefault="00353AC0" w:rsidP="00353AC0">
      <w:pPr>
        <w:widowControl w:val="0"/>
        <w:spacing w:line="360" w:lineRule="auto"/>
        <w:ind w:firstLine="567"/>
        <w:jc w:val="left"/>
        <w:rPr>
          <w:noProof/>
          <w:sz w:val="28"/>
          <w:szCs w:val="28"/>
        </w:rPr>
      </w:pPr>
      <w:r w:rsidRPr="00FE3682">
        <w:rPr>
          <w:noProof/>
          <w:sz w:val="28"/>
          <w:szCs w:val="28"/>
        </w:rPr>
        <w:t>Загалом річну програму деталі типу ,,втулки матриці штампу”</w:t>
      </w:r>
      <w:r>
        <w:rPr>
          <w:noProof/>
          <w:sz w:val="28"/>
          <w:szCs w:val="28"/>
        </w:rPr>
        <w:t>, можна розрахувати за формулою</w:t>
      </w:r>
      <w:r w:rsidR="007C62CB">
        <w:rPr>
          <w:noProof/>
          <w:sz w:val="28"/>
          <w:szCs w:val="28"/>
        </w:rPr>
        <w:t xml:space="preserve"> </w:t>
      </w:r>
      <w:r w:rsidR="007C62CB">
        <w:rPr>
          <w:rStyle w:val="longtext"/>
          <w:rFonts w:eastAsiaTheme="majorEastAsia"/>
          <w:sz w:val="28"/>
          <w:szCs w:val="28"/>
        </w:rPr>
        <w:t>[8</w:t>
      </w:r>
      <w:r w:rsidR="007C62CB" w:rsidRPr="006630E2">
        <w:rPr>
          <w:rStyle w:val="longtext"/>
          <w:rFonts w:eastAsiaTheme="majorEastAsia"/>
          <w:sz w:val="28"/>
          <w:szCs w:val="28"/>
        </w:rPr>
        <w:t>]:</w:t>
      </w:r>
    </w:p>
    <w:p w:rsidR="00353AC0" w:rsidRPr="00FE3682" w:rsidRDefault="00353AC0" w:rsidP="00353AC0">
      <w:pPr>
        <w:widowControl w:val="0"/>
        <w:spacing w:line="360" w:lineRule="auto"/>
        <w:ind w:right="-1" w:firstLine="567"/>
        <w:jc w:val="left"/>
        <w:rPr>
          <w:noProof/>
          <w:sz w:val="28"/>
          <w:szCs w:val="28"/>
        </w:rPr>
      </w:pPr>
    </w:p>
    <w:p w:rsidR="00353AC0" w:rsidRPr="00FE3682" w:rsidRDefault="00353AC0" w:rsidP="00353AC0">
      <w:pPr>
        <w:widowControl w:val="0"/>
        <w:spacing w:line="360" w:lineRule="auto"/>
        <w:ind w:right="-1" w:firstLine="567"/>
        <w:jc w:val="left"/>
        <w:rPr>
          <w:noProof/>
          <w:sz w:val="28"/>
          <w:szCs w:val="28"/>
        </w:rPr>
      </w:pPr>
      <w:r w:rsidRPr="00FE3682">
        <w:rPr>
          <w:noProof/>
          <w:sz w:val="28"/>
          <w:szCs w:val="28"/>
        </w:rPr>
        <w:t xml:space="preserve">                            </w:t>
      </w:r>
      <w:r w:rsidRPr="00FE3682">
        <w:rPr>
          <w:noProof/>
          <w:position w:val="-36"/>
          <w:sz w:val="28"/>
          <w:szCs w:val="28"/>
        </w:rPr>
        <w:object w:dxaOrig="3900" w:dyaOrig="840">
          <v:shape id="_x0000_i1026" type="#_x0000_t75" style="width:196.2pt;height:41.4pt" o:ole="">
            <v:imagedata r:id="rId11" o:title=""/>
          </v:shape>
          <o:OLEObject Type="Embed" ProgID="Equation.3" ShapeID="_x0000_i1026" DrawAspect="Content" ObjectID="_1622108796" r:id="rId12"/>
        </w:object>
      </w:r>
      <w:r w:rsidRPr="00FE3682">
        <w:rPr>
          <w:noProof/>
          <w:sz w:val="28"/>
          <w:szCs w:val="28"/>
        </w:rPr>
        <w:t xml:space="preserve">   </w:t>
      </w:r>
      <w:r w:rsidR="0070070B">
        <w:rPr>
          <w:noProof/>
          <w:sz w:val="28"/>
          <w:szCs w:val="28"/>
        </w:rPr>
        <w:t xml:space="preserve">                              (1.6)      </w:t>
      </w:r>
    </w:p>
    <w:p w:rsidR="00353AC0" w:rsidRPr="00FE3682" w:rsidRDefault="00353AC0" w:rsidP="00353AC0">
      <w:pPr>
        <w:widowControl w:val="0"/>
        <w:spacing w:line="360" w:lineRule="auto"/>
        <w:ind w:right="-1" w:firstLine="567"/>
        <w:jc w:val="left"/>
        <w:rPr>
          <w:noProof/>
          <w:sz w:val="28"/>
          <w:szCs w:val="28"/>
        </w:rPr>
      </w:pPr>
    </w:p>
    <w:p w:rsidR="00353AC0" w:rsidRPr="00FE3682" w:rsidRDefault="00353AC0" w:rsidP="00353AC0">
      <w:pPr>
        <w:widowControl w:val="0"/>
        <w:spacing w:line="360" w:lineRule="auto"/>
        <w:ind w:right="-1" w:firstLine="709"/>
        <w:jc w:val="left"/>
        <w:rPr>
          <w:noProof/>
          <w:sz w:val="28"/>
          <w:szCs w:val="28"/>
        </w:rPr>
      </w:pPr>
      <w:r w:rsidRPr="00FE3682">
        <w:rPr>
          <w:noProof/>
          <w:sz w:val="28"/>
          <w:szCs w:val="28"/>
        </w:rPr>
        <w:t xml:space="preserve">де </w:t>
      </w:r>
      <w:r w:rsidRPr="00FE3682">
        <w:rPr>
          <w:noProof/>
          <w:sz w:val="28"/>
          <w:szCs w:val="28"/>
        </w:rPr>
        <w:object w:dxaOrig="340" w:dyaOrig="360">
          <v:shape id="_x0000_i1027" type="#_x0000_t75" style="width:17.4pt;height:19.2pt" o:ole="">
            <v:imagedata r:id="rId13" o:title=""/>
          </v:shape>
          <o:OLEObject Type="Embed" ProgID="Equation.3" ShapeID="_x0000_i1027" DrawAspect="Content" ObjectID="_1622108797" r:id="rId14"/>
        </w:object>
      </w:r>
      <w:r w:rsidRPr="00FE3682">
        <w:rPr>
          <w:noProof/>
          <w:sz w:val="28"/>
          <w:szCs w:val="28"/>
        </w:rPr>
        <w:t xml:space="preserve"> − річна програма, т;</w:t>
      </w:r>
    </w:p>
    <w:p w:rsidR="00353AC0" w:rsidRPr="00FE3682" w:rsidRDefault="00353AC0" w:rsidP="00353AC0">
      <w:pPr>
        <w:widowControl w:val="0"/>
        <w:tabs>
          <w:tab w:val="left" w:pos="709"/>
        </w:tabs>
        <w:spacing w:line="360" w:lineRule="auto"/>
        <w:ind w:right="-1" w:firstLine="709"/>
        <w:jc w:val="left"/>
        <w:rPr>
          <w:noProof/>
          <w:sz w:val="28"/>
          <w:szCs w:val="28"/>
        </w:rPr>
      </w:pPr>
      <w:r w:rsidRPr="00FE3682">
        <w:rPr>
          <w:noProof/>
          <w:sz w:val="28"/>
          <w:szCs w:val="28"/>
        </w:rPr>
        <w:t xml:space="preserve"> </w:t>
      </w:r>
      <w:r w:rsidRPr="00FE3682">
        <w:rPr>
          <w:noProof/>
          <w:position w:val="-14"/>
          <w:sz w:val="28"/>
          <w:szCs w:val="28"/>
        </w:rPr>
        <w:object w:dxaOrig="279" w:dyaOrig="380">
          <v:shape id="_x0000_i1028" type="#_x0000_t75" style="width:14.4pt;height:19.2pt" o:ole="">
            <v:imagedata r:id="rId15" o:title=""/>
          </v:shape>
          <o:OLEObject Type="Embed" ProgID="Equation.3" ShapeID="_x0000_i1028" DrawAspect="Content" ObjectID="_1622108798" r:id="rId16"/>
        </w:object>
      </w:r>
      <w:r w:rsidRPr="00FE3682">
        <w:rPr>
          <w:noProof/>
          <w:sz w:val="28"/>
          <w:szCs w:val="28"/>
        </w:rPr>
        <w:t xml:space="preserve"> − відсоток запасних деталей (0…3%);</w:t>
      </w:r>
    </w:p>
    <w:p w:rsidR="00353AC0" w:rsidRPr="00FE3682" w:rsidRDefault="00353AC0" w:rsidP="00353AC0">
      <w:pPr>
        <w:widowControl w:val="0"/>
        <w:spacing w:line="360" w:lineRule="auto"/>
        <w:ind w:right="-1" w:firstLine="709"/>
        <w:jc w:val="left"/>
        <w:rPr>
          <w:noProof/>
          <w:sz w:val="28"/>
          <w:szCs w:val="28"/>
        </w:rPr>
      </w:pPr>
      <w:r w:rsidRPr="00FE3682">
        <w:rPr>
          <w:noProof/>
          <w:position w:val="-14"/>
          <w:sz w:val="28"/>
          <w:szCs w:val="28"/>
        </w:rPr>
        <w:object w:dxaOrig="320" w:dyaOrig="400">
          <v:shape id="_x0000_i1029" type="#_x0000_t75" style="width:14.4pt;height:19.2pt" o:ole="">
            <v:imagedata r:id="rId17" o:title=""/>
          </v:shape>
          <o:OLEObject Type="Embed" ProgID="Equation.3" ShapeID="_x0000_i1029" DrawAspect="Content" ObjectID="_1622108799" r:id="rId18"/>
        </w:object>
      </w:r>
      <w:r w:rsidRPr="00FE3682">
        <w:rPr>
          <w:noProof/>
          <w:sz w:val="28"/>
          <w:szCs w:val="28"/>
        </w:rPr>
        <w:t>− відсоток бракованих деталей при термічній обробці (0…3%);</w:t>
      </w:r>
    </w:p>
    <w:p w:rsidR="00353AC0" w:rsidRPr="00FE3682" w:rsidRDefault="00353AC0" w:rsidP="00353AC0">
      <w:pPr>
        <w:widowControl w:val="0"/>
        <w:spacing w:line="360" w:lineRule="auto"/>
        <w:ind w:right="-1" w:firstLine="709"/>
        <w:jc w:val="left"/>
        <w:rPr>
          <w:noProof/>
          <w:sz w:val="28"/>
          <w:szCs w:val="28"/>
        </w:rPr>
      </w:pPr>
      <w:r w:rsidRPr="00FE3682">
        <w:rPr>
          <w:noProof/>
          <w:position w:val="-14"/>
          <w:sz w:val="28"/>
          <w:szCs w:val="28"/>
        </w:rPr>
        <w:object w:dxaOrig="360" w:dyaOrig="400">
          <v:shape id="_x0000_i1030" type="#_x0000_t75" style="width:19.2pt;height:19.2pt" o:ole="">
            <v:imagedata r:id="rId19" o:title=""/>
          </v:shape>
          <o:OLEObject Type="Embed" ProgID="Equation.3" ShapeID="_x0000_i1030" DrawAspect="Content" ObjectID="_1622108800" r:id="rId20"/>
        </w:object>
      </w:r>
      <w:r w:rsidRPr="00FE3682">
        <w:rPr>
          <w:noProof/>
          <w:sz w:val="28"/>
          <w:szCs w:val="28"/>
        </w:rPr>
        <w:t xml:space="preserve"> − відсоток бракованих деталей після термічної обробки (0…1,5%);</w:t>
      </w:r>
    </w:p>
    <w:p w:rsidR="00353AC0" w:rsidRPr="00FE3682" w:rsidRDefault="00353AC0" w:rsidP="00353AC0">
      <w:pPr>
        <w:widowControl w:val="0"/>
        <w:spacing w:line="360" w:lineRule="auto"/>
        <w:ind w:right="-1" w:firstLine="709"/>
        <w:rPr>
          <w:noProof/>
          <w:sz w:val="28"/>
          <w:szCs w:val="28"/>
        </w:rPr>
      </w:pPr>
      <w:r w:rsidRPr="00FE3682">
        <w:rPr>
          <w:noProof/>
          <w:position w:val="-14"/>
          <w:sz w:val="28"/>
          <w:szCs w:val="28"/>
        </w:rPr>
        <w:object w:dxaOrig="380" w:dyaOrig="400">
          <v:shape id="_x0000_i1031" type="#_x0000_t75" style="width:19.2pt;height:19.2pt" o:ole="">
            <v:imagedata r:id="rId21" o:title=""/>
          </v:shape>
          <o:OLEObject Type="Embed" ProgID="Equation.3" ShapeID="_x0000_i1031" DrawAspect="Content" ObjectID="_1622108801" r:id="rId22"/>
        </w:object>
      </w:r>
      <w:r w:rsidRPr="00FE3682">
        <w:rPr>
          <w:noProof/>
          <w:sz w:val="28"/>
          <w:szCs w:val="28"/>
        </w:rPr>
        <w:t xml:space="preserve"> − відсоток деталей, що підлягають руйнівним методам контролю (0…2%).</w:t>
      </w:r>
    </w:p>
    <w:p w:rsidR="00353AC0" w:rsidRPr="00FE3682" w:rsidRDefault="00353AC0" w:rsidP="00353AC0">
      <w:pPr>
        <w:widowControl w:val="0"/>
        <w:spacing w:line="360" w:lineRule="auto"/>
        <w:ind w:firstLine="567"/>
        <w:rPr>
          <w:noProof/>
          <w:sz w:val="28"/>
          <w:szCs w:val="28"/>
        </w:rPr>
      </w:pPr>
      <w:r w:rsidRPr="00FE3682">
        <w:rPr>
          <w:noProof/>
          <w:sz w:val="28"/>
          <w:szCs w:val="28"/>
        </w:rPr>
        <w:t xml:space="preserve">Величину </w:t>
      </w:r>
      <w:r w:rsidRPr="00FE3682">
        <w:rPr>
          <w:noProof/>
          <w:position w:val="-36"/>
          <w:sz w:val="28"/>
          <w:szCs w:val="28"/>
        </w:rPr>
        <w:object w:dxaOrig="2040" w:dyaOrig="840">
          <v:shape id="_x0000_i1032" type="#_x0000_t75" style="width:102.6pt;height:41.4pt" o:ole="">
            <v:imagedata r:id="rId23" o:title=""/>
          </v:shape>
          <o:OLEObject Type="Embed" ProgID="Equation.3" ShapeID="_x0000_i1032" DrawAspect="Content" ObjectID="_1622108802" r:id="rId24"/>
        </w:object>
      </w:r>
      <w:r w:rsidRPr="00FE3682">
        <w:rPr>
          <w:noProof/>
          <w:sz w:val="28"/>
          <w:szCs w:val="28"/>
        </w:rPr>
        <w:t xml:space="preserve"> називають коефіцієнтом збільшення програми </w:t>
      </w:r>
      <w:r w:rsidRPr="00FE3682">
        <w:rPr>
          <w:noProof/>
          <w:position w:val="-14"/>
          <w:sz w:val="28"/>
          <w:szCs w:val="28"/>
        </w:rPr>
        <w:object w:dxaOrig="420" w:dyaOrig="400">
          <v:shape id="_x0000_i1033" type="#_x0000_t75" style="width:21.6pt;height:19.2pt" o:ole="">
            <v:imagedata r:id="rId25" o:title=""/>
          </v:shape>
          <o:OLEObject Type="Embed" ProgID="Equation.3" ShapeID="_x0000_i1033" DrawAspect="Content" ObjectID="_1622108803" r:id="rId26"/>
        </w:object>
      </w:r>
      <w:r w:rsidRPr="00FE3682">
        <w:rPr>
          <w:noProof/>
          <w:sz w:val="28"/>
          <w:szCs w:val="28"/>
        </w:rPr>
        <w:t xml:space="preserve">Значення </w:t>
      </w:r>
      <w:r w:rsidRPr="00FE3682">
        <w:rPr>
          <w:noProof/>
          <w:position w:val="-14"/>
          <w:sz w:val="28"/>
          <w:szCs w:val="28"/>
        </w:rPr>
        <w:object w:dxaOrig="279" w:dyaOrig="380">
          <v:shape id="_x0000_i1034" type="#_x0000_t75" style="width:14.4pt;height:19.2pt" o:ole="">
            <v:imagedata r:id="rId27" o:title=""/>
          </v:shape>
          <o:OLEObject Type="Embed" ProgID="Equation.3" ShapeID="_x0000_i1034" DrawAspect="Content" ObjectID="_1622108804" r:id="rId28"/>
        </w:object>
      </w:r>
      <w:r w:rsidRPr="00FE3682">
        <w:rPr>
          <w:noProof/>
          <w:sz w:val="28"/>
          <w:szCs w:val="28"/>
        </w:rPr>
        <w:t xml:space="preserve">, </w:t>
      </w:r>
      <w:r w:rsidRPr="00FE3682">
        <w:rPr>
          <w:noProof/>
          <w:position w:val="-14"/>
          <w:sz w:val="28"/>
          <w:szCs w:val="28"/>
        </w:rPr>
        <w:object w:dxaOrig="320" w:dyaOrig="400">
          <v:shape id="_x0000_i1035" type="#_x0000_t75" style="width:14.4pt;height:19.2pt" o:ole="">
            <v:imagedata r:id="rId29" o:title=""/>
          </v:shape>
          <o:OLEObject Type="Embed" ProgID="Equation.3" ShapeID="_x0000_i1035" DrawAspect="Content" ObjectID="_1622108805" r:id="rId30"/>
        </w:object>
      </w:r>
      <w:r w:rsidRPr="00FE3682">
        <w:rPr>
          <w:noProof/>
          <w:sz w:val="28"/>
          <w:szCs w:val="28"/>
        </w:rPr>
        <w:t xml:space="preserve">, </w:t>
      </w:r>
      <w:r w:rsidRPr="00FE3682">
        <w:rPr>
          <w:noProof/>
          <w:position w:val="-14"/>
          <w:sz w:val="28"/>
          <w:szCs w:val="28"/>
        </w:rPr>
        <w:object w:dxaOrig="360" w:dyaOrig="400">
          <v:shape id="_x0000_i1036" type="#_x0000_t75" style="width:19.2pt;height:19.2pt" o:ole="">
            <v:imagedata r:id="rId31" o:title=""/>
          </v:shape>
          <o:OLEObject Type="Embed" ProgID="Equation.3" ShapeID="_x0000_i1036" DrawAspect="Content" ObjectID="_1622108806" r:id="rId32"/>
        </w:object>
      </w:r>
      <w:r w:rsidRPr="00FE3682">
        <w:rPr>
          <w:noProof/>
          <w:sz w:val="28"/>
          <w:szCs w:val="28"/>
        </w:rPr>
        <w:t xml:space="preserve">, </w:t>
      </w:r>
      <w:r w:rsidRPr="00FE3682">
        <w:rPr>
          <w:noProof/>
          <w:position w:val="-14"/>
          <w:sz w:val="28"/>
          <w:szCs w:val="28"/>
        </w:rPr>
        <w:object w:dxaOrig="380" w:dyaOrig="400">
          <v:shape id="_x0000_i1037" type="#_x0000_t75" style="width:19.2pt;height:19.2pt" o:ole="">
            <v:imagedata r:id="rId33" o:title=""/>
          </v:shape>
          <o:OLEObject Type="Embed" ProgID="Equation.3" ShapeID="_x0000_i1037" DrawAspect="Content" ObjectID="_1622108807" r:id="rId34"/>
        </w:object>
      </w:r>
      <w:r w:rsidRPr="00FE3682">
        <w:rPr>
          <w:noProof/>
          <w:sz w:val="28"/>
          <w:szCs w:val="28"/>
        </w:rPr>
        <w:t xml:space="preserve"> є різними і залежать від різних факторів. </w:t>
      </w:r>
    </w:p>
    <w:p w:rsidR="00353AC0" w:rsidRPr="00FE3682" w:rsidRDefault="00353AC0" w:rsidP="00353AC0">
      <w:pPr>
        <w:widowControl w:val="0"/>
        <w:spacing w:line="360" w:lineRule="auto"/>
        <w:ind w:firstLine="567"/>
        <w:rPr>
          <w:noProof/>
          <w:sz w:val="28"/>
          <w:szCs w:val="28"/>
        </w:rPr>
      </w:pPr>
      <w:r w:rsidRPr="00FE3682">
        <w:rPr>
          <w:noProof/>
          <w:sz w:val="28"/>
          <w:szCs w:val="28"/>
        </w:rPr>
        <w:t>У нашому випадку коефіцієнт запасу (сума коефіцієнту збільшення програми та відсотку запасних деталей) становить 6%.</w:t>
      </w:r>
    </w:p>
    <w:p w:rsidR="00353AC0" w:rsidRPr="00FE3682" w:rsidRDefault="00353AC0" w:rsidP="00353AC0">
      <w:pPr>
        <w:widowControl w:val="0"/>
        <w:spacing w:line="360" w:lineRule="auto"/>
        <w:ind w:firstLine="567"/>
        <w:rPr>
          <w:noProof/>
          <w:sz w:val="28"/>
          <w:szCs w:val="28"/>
        </w:rPr>
      </w:pPr>
      <w:r w:rsidRPr="00FE3682">
        <w:rPr>
          <w:noProof/>
          <w:sz w:val="28"/>
          <w:szCs w:val="28"/>
        </w:rPr>
        <w:t>Отже, отримаємо:</w:t>
      </w:r>
    </w:p>
    <w:p w:rsidR="00353AC0" w:rsidRPr="00FE3682" w:rsidRDefault="00353AC0" w:rsidP="00353AC0">
      <w:pPr>
        <w:tabs>
          <w:tab w:val="left" w:pos="567"/>
        </w:tabs>
        <w:spacing w:line="360" w:lineRule="auto"/>
        <w:ind w:right="-1" w:firstLine="709"/>
        <w:outlineLvl w:val="0"/>
        <w:rPr>
          <w:sz w:val="28"/>
          <w:szCs w:val="28"/>
        </w:rPr>
      </w:pPr>
    </w:p>
    <w:p w:rsidR="00353AC0" w:rsidRPr="00FE3682" w:rsidRDefault="00353AC0" w:rsidP="00353AC0">
      <w:pPr>
        <w:widowControl w:val="0"/>
        <w:spacing w:line="360" w:lineRule="auto"/>
        <w:ind w:right="-1" w:firstLine="709"/>
        <w:jc w:val="center"/>
        <w:rPr>
          <w:noProof/>
          <w:sz w:val="28"/>
          <w:szCs w:val="28"/>
        </w:rPr>
      </w:pPr>
      <w:r w:rsidRPr="00FE3682">
        <w:rPr>
          <w:noProof/>
          <w:sz w:val="28"/>
          <w:szCs w:val="28"/>
        </w:rPr>
        <w:t>П=5000(1+</w:t>
      </w:r>
      <w:r>
        <w:rPr>
          <w:noProof/>
          <w:sz w:val="28"/>
          <w:szCs w:val="28"/>
        </w:rPr>
        <w:t>0,03</w:t>
      </w:r>
      <w:r w:rsidRPr="00FE3682">
        <w:rPr>
          <w:noProof/>
          <w:sz w:val="28"/>
          <w:szCs w:val="28"/>
        </w:rPr>
        <w:t>)(1+</w:t>
      </w:r>
      <w:r>
        <w:rPr>
          <w:noProof/>
          <w:sz w:val="28"/>
          <w:szCs w:val="28"/>
        </w:rPr>
        <w:t>0,03)=5305</w:t>
      </w:r>
      <w:r w:rsidRPr="00FE3682">
        <w:rPr>
          <w:noProof/>
          <w:sz w:val="28"/>
          <w:szCs w:val="28"/>
        </w:rPr>
        <w:t xml:space="preserve"> штук</w:t>
      </w:r>
    </w:p>
    <w:p w:rsidR="00353AC0" w:rsidRPr="00FE3682" w:rsidRDefault="00353AC0" w:rsidP="00353AC0">
      <w:pPr>
        <w:tabs>
          <w:tab w:val="left" w:pos="567"/>
        </w:tabs>
        <w:spacing w:line="360" w:lineRule="auto"/>
        <w:ind w:right="-1" w:firstLine="0"/>
        <w:outlineLvl w:val="0"/>
        <w:rPr>
          <w:sz w:val="28"/>
          <w:szCs w:val="28"/>
        </w:rPr>
      </w:pPr>
    </w:p>
    <w:p w:rsidR="00353AC0" w:rsidRPr="00FE3682" w:rsidRDefault="00353AC0" w:rsidP="00353AC0">
      <w:pPr>
        <w:widowControl w:val="0"/>
        <w:spacing w:line="360" w:lineRule="auto"/>
        <w:ind w:firstLine="567"/>
        <w:rPr>
          <w:noProof/>
          <w:sz w:val="28"/>
          <w:szCs w:val="28"/>
        </w:rPr>
      </w:pPr>
      <w:r w:rsidRPr="00FE3682">
        <w:rPr>
          <w:noProof/>
          <w:sz w:val="28"/>
          <w:szCs w:val="28"/>
        </w:rPr>
        <w:t>Далі розрахуємо річну програму за масою, для цого розрахуємо масу однієї заготовки:</w:t>
      </w:r>
    </w:p>
    <w:p w:rsidR="00353AC0" w:rsidRDefault="00353AC0" w:rsidP="00353AC0">
      <w:pPr>
        <w:widowControl w:val="0"/>
        <w:spacing w:line="360" w:lineRule="auto"/>
        <w:ind w:right="-1" w:firstLine="709"/>
        <w:jc w:val="left"/>
        <w:rPr>
          <w:noProof/>
          <w:sz w:val="28"/>
          <w:szCs w:val="28"/>
        </w:rPr>
      </w:pPr>
    </w:p>
    <w:p w:rsidR="00F05303" w:rsidRPr="00FE3682" w:rsidRDefault="00F05303" w:rsidP="00353AC0">
      <w:pPr>
        <w:widowControl w:val="0"/>
        <w:spacing w:line="360" w:lineRule="auto"/>
        <w:ind w:right="-1" w:firstLine="709"/>
        <w:jc w:val="left"/>
        <w:rPr>
          <w:noProof/>
          <w:sz w:val="28"/>
          <w:szCs w:val="28"/>
        </w:rPr>
      </w:pPr>
    </w:p>
    <w:p w:rsidR="00F05303" w:rsidRDefault="00F05303" w:rsidP="00353AC0">
      <w:pPr>
        <w:widowControl w:val="0"/>
        <w:spacing w:line="360" w:lineRule="auto"/>
        <w:ind w:right="-1" w:firstLine="709"/>
        <w:jc w:val="center"/>
        <w:rPr>
          <w:noProof/>
          <w:sz w:val="28"/>
          <w:szCs w:val="28"/>
        </w:rPr>
      </w:pPr>
      <w:r>
        <w:rPr>
          <w:b/>
          <w:noProof/>
          <w:sz w:val="28"/>
          <w:szCs w:val="28"/>
          <w:lang w:eastAsia="uk-UA"/>
        </w:rPr>
        <mc:AlternateContent>
          <mc:Choice Requires="wpg">
            <w:drawing>
              <wp:anchor distT="0" distB="0" distL="114300" distR="114300" simplePos="0" relativeHeight="251699200" behindDoc="0" locked="1" layoutInCell="1" allowOverlap="1" wp14:anchorId="0C944F72" wp14:editId="30B876B9">
                <wp:simplePos x="0" y="0"/>
                <wp:positionH relativeFrom="page">
                  <wp:posOffset>619760</wp:posOffset>
                </wp:positionH>
                <wp:positionV relativeFrom="page">
                  <wp:posOffset>203200</wp:posOffset>
                </wp:positionV>
                <wp:extent cx="6681470" cy="10241915"/>
                <wp:effectExtent l="15240" t="18415" r="8890" b="17145"/>
                <wp:wrapNone/>
                <wp:docPr id="2042" name="Группа 20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204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4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4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4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4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4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4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5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5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5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5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5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F05303">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205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F05303">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05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F05303">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205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F05303">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205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F05303">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205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F05303">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06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F05303">
                              <w:pPr>
                                <w:ind w:firstLine="0"/>
                                <w:jc w:val="center"/>
                                <w:rPr>
                                  <w:szCs w:val="28"/>
                                </w:rPr>
                              </w:pPr>
                              <w:r>
                                <w:rPr>
                                  <w:rFonts w:ascii="ISOCPEUR" w:hAnsi="ISOCPEUR"/>
                                  <w:i/>
                                  <w:sz w:val="28"/>
                                  <w:szCs w:val="28"/>
                                </w:rPr>
                                <w:t>21</w:t>
                              </w:r>
                            </w:p>
                          </w:txbxContent>
                        </wps:txbx>
                        <wps:bodyPr rot="0" vert="horz" wrap="square" lIns="12700" tIns="12700" rIns="12700" bIns="12700" anchor="t" anchorCtr="0" upright="1">
                          <a:noAutofit/>
                        </wps:bodyPr>
                      </wps:wsp>
                      <wps:wsp>
                        <wps:cNvPr id="206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F05303">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C944F72" id="Группа 2042" o:spid="_x0000_s1388" style="position:absolute;left:0;text-align:left;margin-left:48.8pt;margin-top:16pt;width:526.1pt;height:806.45pt;z-index:251699200;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">
                <v:rect id="Rectangle 223" o:spid="_x0000_s1389"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" filled="f" strokeweight="2pt"/>
                <v:line id="Line 224" o:spid="_x0000_s139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" strokeweight="2pt"/>
                <v:line id="Line 225" o:spid="_x0000_s139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" strokeweight="2pt"/>
                <v:line id="Line 226" o:spid="_x0000_s139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" strokeweight="2pt"/>
                <v:line id="Line 227" o:spid="_x0000_s139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" strokeweight="2pt"/>
                <v:line id="Line 228" o:spid="_x0000_s139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" strokeweight="2pt"/>
                <v:line id="Line 229" o:spid="_x0000_s139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" strokeweight="2pt"/>
                <v:line id="Line 230" o:spid="_x0000_s139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" strokeweight="2pt"/>
                <v:line id="Line 231" o:spid="_x0000_s139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" strokeweight="1pt"/>
                <v:line id="Line 232" o:spid="_x0000_s139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" strokeweight="2pt"/>
                <v:line id="Line 233" o:spid="_x0000_s139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" strokeweight="1pt"/>
                <v:rect id="Rectangle 234" o:spid="_x0000_s140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" filled="f" stroked="f" strokeweight=".25pt">
                  <v:textbox inset="1pt,1pt,1pt,1pt">
                    <w:txbxContent>
                      <w:p w:rsidR="002B5B8E" w:rsidRDefault="002B5B8E" w:rsidP="00F05303">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140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" filled="f" stroked="f" strokeweight=".25pt">
                  <v:textbox inset="1pt,1pt,1pt,1pt">
                    <w:txbxContent>
                      <w:p w:rsidR="002B5B8E" w:rsidRDefault="002B5B8E" w:rsidP="00F05303">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140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" filled="f" stroked="f" strokeweight=".25pt">
                  <v:textbox inset="1pt,1pt,1pt,1pt">
                    <w:txbxContent>
                      <w:p w:rsidR="002B5B8E" w:rsidRDefault="002B5B8E" w:rsidP="00F05303">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140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" filled="f" stroked="f" strokeweight=".25pt">
                  <v:textbox inset="1pt,1pt,1pt,1pt">
                    <w:txbxContent>
                      <w:p w:rsidR="002B5B8E" w:rsidRDefault="002B5B8E" w:rsidP="00F05303">
                        <w:pPr>
                          <w:pStyle w:val="a3"/>
                          <w:jc w:val="center"/>
                          <w:rPr>
                            <w:sz w:val="18"/>
                            <w:szCs w:val="18"/>
                          </w:rPr>
                        </w:pPr>
                        <w:r>
                          <w:rPr>
                            <w:sz w:val="18"/>
                            <w:szCs w:val="18"/>
                          </w:rPr>
                          <w:t>Підпис</w:t>
                        </w:r>
                      </w:p>
                    </w:txbxContent>
                  </v:textbox>
                </v:rect>
                <v:rect id="Rectangle 238" o:spid="_x0000_s140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" filled="f" stroked="f" strokeweight=".25pt">
                  <v:textbox inset="1pt,1pt,1pt,1pt">
                    <w:txbxContent>
                      <w:p w:rsidR="002B5B8E" w:rsidRDefault="002B5B8E" w:rsidP="00F05303">
                        <w:pPr>
                          <w:pStyle w:val="a3"/>
                          <w:jc w:val="center"/>
                          <w:rPr>
                            <w:sz w:val="18"/>
                            <w:szCs w:val="18"/>
                          </w:rPr>
                        </w:pPr>
                        <w:r>
                          <w:rPr>
                            <w:sz w:val="18"/>
                            <w:szCs w:val="18"/>
                          </w:rPr>
                          <w:t>Дата</w:t>
                        </w:r>
                      </w:p>
                    </w:txbxContent>
                  </v:textbox>
                </v:rect>
                <v:rect id="Rectangle 239" o:spid="_x0000_s140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" filled="f" stroked="f" strokeweight=".25pt">
                  <v:textbox inset="1pt,1pt,1pt,1pt">
                    <w:txbxContent>
                      <w:p w:rsidR="002B5B8E" w:rsidRDefault="002B5B8E" w:rsidP="00F05303">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140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" filled="f" stroked="f" strokeweight=".25pt">
                  <v:textbox inset="1pt,1pt,1pt,1pt">
                    <w:txbxContent>
                      <w:p w:rsidR="002B5B8E" w:rsidRPr="009613DF" w:rsidRDefault="002B5B8E" w:rsidP="00F05303">
                        <w:pPr>
                          <w:ind w:firstLine="0"/>
                          <w:jc w:val="center"/>
                          <w:rPr>
                            <w:szCs w:val="28"/>
                          </w:rPr>
                        </w:pPr>
                        <w:r>
                          <w:rPr>
                            <w:rFonts w:ascii="ISOCPEUR" w:hAnsi="ISOCPEUR"/>
                            <w:i/>
                            <w:sz w:val="28"/>
                            <w:szCs w:val="28"/>
                          </w:rPr>
                          <w:t>21</w:t>
                        </w:r>
                      </w:p>
                    </w:txbxContent>
                  </v:textbox>
                </v:rect>
                <v:rect id="Rectangle 241" o:spid="_x0000_s140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" filled="f" stroked="f" strokeweight=".25pt">
                  <v:textbox inset="1pt,1pt,1pt,1pt">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F05303">
                        <w:pPr>
                          <w:jc w:val="center"/>
                        </w:pPr>
                      </w:p>
                    </w:txbxContent>
                  </v:textbox>
                </v:rect>
                <w10:wrap anchorx="page" anchory="page"/>
                <w10:anchorlock/>
              </v:group>
            </w:pict>
          </mc:Fallback>
        </mc:AlternateContent>
      </w:r>
    </w:p>
    <w:p w:rsidR="00353AC0" w:rsidRPr="00FE3682" w:rsidRDefault="00353AC0" w:rsidP="00353AC0">
      <w:pPr>
        <w:widowControl w:val="0"/>
        <w:spacing w:line="360" w:lineRule="auto"/>
        <w:ind w:right="-1" w:firstLine="709"/>
        <w:jc w:val="center"/>
        <w:rPr>
          <w:noProof/>
          <w:sz w:val="28"/>
          <w:szCs w:val="28"/>
        </w:rPr>
      </w:pPr>
      <w:r w:rsidRPr="00FE3682">
        <w:rPr>
          <w:noProof/>
          <w:sz w:val="28"/>
          <w:szCs w:val="28"/>
        </w:rPr>
        <w:lastRenderedPageBreak/>
        <w:t>m = ρ * V</w:t>
      </w:r>
    </w:p>
    <w:p w:rsidR="00353AC0" w:rsidRPr="00FE3682" w:rsidRDefault="00353AC0" w:rsidP="00353AC0">
      <w:pPr>
        <w:widowControl w:val="0"/>
        <w:spacing w:line="360" w:lineRule="auto"/>
        <w:ind w:right="-1" w:firstLine="709"/>
        <w:jc w:val="center"/>
        <w:rPr>
          <w:noProof/>
          <w:sz w:val="28"/>
          <w:szCs w:val="28"/>
        </w:rPr>
      </w:pPr>
    </w:p>
    <w:p w:rsidR="00353AC0" w:rsidRPr="00FE3682" w:rsidRDefault="00353AC0" w:rsidP="00353AC0">
      <w:pPr>
        <w:widowControl w:val="0"/>
        <w:spacing w:line="360" w:lineRule="auto"/>
        <w:ind w:right="-1" w:firstLine="709"/>
        <w:jc w:val="left"/>
        <w:rPr>
          <w:noProof/>
          <w:sz w:val="28"/>
          <w:szCs w:val="28"/>
        </w:rPr>
      </w:pPr>
      <w:r w:rsidRPr="00FE3682">
        <w:rPr>
          <w:noProof/>
          <w:sz w:val="28"/>
          <w:szCs w:val="28"/>
        </w:rPr>
        <w:t>де ρ – густина вибранї сталі, кг/м</w:t>
      </w:r>
      <w:r w:rsidRPr="00FE3682">
        <w:rPr>
          <w:noProof/>
          <w:sz w:val="28"/>
          <w:szCs w:val="28"/>
          <w:vertAlign w:val="superscript"/>
        </w:rPr>
        <w:t>3</w:t>
      </w:r>
      <w:r w:rsidRPr="00FE3682">
        <w:rPr>
          <w:noProof/>
          <w:sz w:val="28"/>
          <w:szCs w:val="28"/>
        </w:rPr>
        <w:t>;</w:t>
      </w:r>
    </w:p>
    <w:p w:rsidR="00353AC0" w:rsidRDefault="00353AC0" w:rsidP="00353AC0">
      <w:pPr>
        <w:widowControl w:val="0"/>
        <w:spacing w:line="360" w:lineRule="auto"/>
        <w:ind w:right="-1" w:firstLine="709"/>
        <w:jc w:val="left"/>
        <w:rPr>
          <w:noProof/>
          <w:sz w:val="28"/>
          <w:szCs w:val="28"/>
        </w:rPr>
      </w:pPr>
    </w:p>
    <w:p w:rsidR="00353AC0" w:rsidRPr="00FE3682" w:rsidRDefault="00353AC0" w:rsidP="00353AC0">
      <w:pPr>
        <w:widowControl w:val="0"/>
        <w:spacing w:line="360" w:lineRule="auto"/>
        <w:ind w:right="-1" w:firstLine="709"/>
        <w:jc w:val="center"/>
        <w:rPr>
          <w:noProof/>
          <w:sz w:val="28"/>
          <w:szCs w:val="28"/>
          <w:vertAlign w:val="superscript"/>
        </w:rPr>
      </w:pPr>
      <w:r w:rsidRPr="00FE3682">
        <w:rPr>
          <w:noProof/>
          <w:sz w:val="28"/>
          <w:szCs w:val="28"/>
        </w:rPr>
        <w:t>ρ = 7830 кг/м</w:t>
      </w:r>
      <w:r w:rsidRPr="00FE3682">
        <w:rPr>
          <w:noProof/>
          <w:sz w:val="28"/>
          <w:szCs w:val="28"/>
          <w:vertAlign w:val="superscript"/>
        </w:rPr>
        <w:t>3</w:t>
      </w:r>
    </w:p>
    <w:p w:rsidR="00353AC0" w:rsidRPr="00FE3682" w:rsidRDefault="00353AC0" w:rsidP="00353AC0">
      <w:pPr>
        <w:widowControl w:val="0"/>
        <w:spacing w:line="360" w:lineRule="auto"/>
        <w:ind w:right="-1" w:firstLine="709"/>
        <w:jc w:val="center"/>
        <w:rPr>
          <w:noProof/>
          <w:sz w:val="28"/>
          <w:szCs w:val="28"/>
        </w:rPr>
      </w:pPr>
    </w:p>
    <w:p w:rsidR="00353AC0" w:rsidRPr="00FE3682" w:rsidRDefault="00353AC0" w:rsidP="00353AC0">
      <w:pPr>
        <w:widowControl w:val="0"/>
        <w:spacing w:line="360" w:lineRule="auto"/>
        <w:ind w:right="-1" w:firstLine="709"/>
        <w:jc w:val="center"/>
        <w:rPr>
          <w:noProof/>
          <w:sz w:val="28"/>
          <w:szCs w:val="28"/>
        </w:rPr>
      </w:pPr>
      <w:r w:rsidRPr="00FE3682">
        <w:rPr>
          <w:noProof/>
          <w:sz w:val="28"/>
          <w:szCs w:val="28"/>
        </w:rPr>
        <w:t>m</w:t>
      </w:r>
      <w:r w:rsidRPr="00FE3682">
        <w:rPr>
          <w:noProof/>
          <w:sz w:val="28"/>
          <w:szCs w:val="28"/>
          <w:vertAlign w:val="subscript"/>
        </w:rPr>
        <w:t>заготовки</w:t>
      </w:r>
      <w:r w:rsidRPr="00FE3682">
        <w:rPr>
          <w:noProof/>
          <w:sz w:val="28"/>
          <w:szCs w:val="28"/>
        </w:rPr>
        <w:t xml:space="preserve"> = 0,000008411 * 7830=0,066 кг.</w:t>
      </w:r>
    </w:p>
    <w:p w:rsidR="00353AC0" w:rsidRPr="00FE3682" w:rsidRDefault="00353AC0" w:rsidP="00353AC0">
      <w:pPr>
        <w:tabs>
          <w:tab w:val="left" w:pos="567"/>
        </w:tabs>
        <w:spacing w:line="360" w:lineRule="auto"/>
        <w:ind w:right="-1" w:firstLine="709"/>
        <w:outlineLvl w:val="0"/>
        <w:rPr>
          <w:sz w:val="28"/>
          <w:szCs w:val="28"/>
        </w:rPr>
      </w:pPr>
    </w:p>
    <w:p w:rsidR="00353AC0" w:rsidRPr="00FE3682" w:rsidRDefault="00353AC0" w:rsidP="00353AC0">
      <w:pPr>
        <w:widowControl w:val="0"/>
        <w:spacing w:line="360" w:lineRule="auto"/>
        <w:ind w:firstLine="567"/>
        <w:rPr>
          <w:noProof/>
          <w:sz w:val="28"/>
          <w:szCs w:val="28"/>
        </w:rPr>
      </w:pPr>
      <w:r w:rsidRPr="00FE3682">
        <w:rPr>
          <w:noProof/>
          <w:sz w:val="28"/>
          <w:szCs w:val="28"/>
        </w:rPr>
        <w:t>Отже, річна програма за масою становить:</w:t>
      </w:r>
    </w:p>
    <w:p w:rsidR="00353AC0" w:rsidRPr="00FE3682" w:rsidRDefault="00353AC0" w:rsidP="00353AC0">
      <w:pPr>
        <w:widowControl w:val="0"/>
        <w:spacing w:line="360" w:lineRule="auto"/>
        <w:ind w:right="-1" w:firstLine="709"/>
        <w:rPr>
          <w:noProof/>
          <w:sz w:val="28"/>
          <w:szCs w:val="28"/>
        </w:rPr>
      </w:pPr>
    </w:p>
    <w:p w:rsidR="00353AC0" w:rsidRPr="00FE3682" w:rsidRDefault="00353AC0" w:rsidP="00353AC0">
      <w:pPr>
        <w:widowControl w:val="0"/>
        <w:spacing w:line="360" w:lineRule="auto"/>
        <w:ind w:right="-1" w:firstLine="709"/>
        <w:jc w:val="center"/>
        <w:rPr>
          <w:noProof/>
          <w:sz w:val="28"/>
          <w:szCs w:val="28"/>
        </w:rPr>
      </w:pPr>
      <w:bookmarkStart w:id="66" w:name="_Toc406355002"/>
      <w:r>
        <w:rPr>
          <w:noProof/>
          <w:sz w:val="28"/>
          <w:szCs w:val="28"/>
        </w:rPr>
        <w:t>М = 0,066 *5305 = 350,13</w:t>
      </w:r>
      <w:r w:rsidRPr="00FE3682">
        <w:rPr>
          <w:noProof/>
          <w:sz w:val="28"/>
          <w:szCs w:val="28"/>
        </w:rPr>
        <w:t xml:space="preserve"> кг</w:t>
      </w:r>
    </w:p>
    <w:p w:rsidR="00353AC0" w:rsidRDefault="00353AC0" w:rsidP="00353AC0">
      <w:pPr>
        <w:widowControl w:val="0"/>
        <w:spacing w:line="360" w:lineRule="auto"/>
        <w:ind w:right="-1" w:firstLine="709"/>
        <w:jc w:val="center"/>
        <w:rPr>
          <w:noProof/>
          <w:sz w:val="28"/>
          <w:szCs w:val="28"/>
        </w:rPr>
      </w:pPr>
    </w:p>
    <w:p w:rsidR="00353AC0" w:rsidRPr="00FE3682" w:rsidRDefault="00353AC0" w:rsidP="00353AC0">
      <w:pPr>
        <w:widowControl w:val="0"/>
        <w:spacing w:line="360" w:lineRule="auto"/>
        <w:ind w:right="-1" w:firstLine="709"/>
        <w:jc w:val="center"/>
        <w:rPr>
          <w:noProof/>
          <w:sz w:val="28"/>
          <w:szCs w:val="28"/>
        </w:rPr>
      </w:pPr>
    </w:p>
    <w:p w:rsidR="00353AC0" w:rsidRPr="00FE3682" w:rsidRDefault="00353AC0" w:rsidP="00353AC0">
      <w:pPr>
        <w:pStyle w:val="a8"/>
        <w:numPr>
          <w:ilvl w:val="1"/>
          <w:numId w:val="3"/>
        </w:numPr>
        <w:outlineLvl w:val="1"/>
        <w:rPr>
          <w:b/>
          <w:noProof/>
          <w:szCs w:val="28"/>
        </w:rPr>
      </w:pPr>
      <w:bookmarkStart w:id="67" w:name="_Toc470717636"/>
      <w:bookmarkStart w:id="68" w:name="_Toc485202337"/>
      <w:r w:rsidRPr="00FE3682">
        <w:rPr>
          <w:b/>
          <w:noProof/>
          <w:szCs w:val="28"/>
        </w:rPr>
        <w:t>Вибір основного обладнання для термічної обробки</w:t>
      </w:r>
      <w:bookmarkEnd w:id="66"/>
      <w:bookmarkEnd w:id="67"/>
      <w:bookmarkEnd w:id="68"/>
    </w:p>
    <w:p w:rsidR="00353AC0" w:rsidRDefault="00353AC0" w:rsidP="00353AC0">
      <w:pPr>
        <w:pStyle w:val="a8"/>
        <w:ind w:left="1069"/>
        <w:rPr>
          <w:noProof/>
          <w:szCs w:val="28"/>
        </w:rPr>
      </w:pPr>
      <w:r w:rsidRPr="00FE3682">
        <w:rPr>
          <w:noProof/>
          <w:szCs w:val="28"/>
        </w:rPr>
        <w:tab/>
      </w:r>
    </w:p>
    <w:p w:rsidR="00353AC0" w:rsidRPr="00FE3682" w:rsidRDefault="00353AC0" w:rsidP="00353AC0">
      <w:pPr>
        <w:pStyle w:val="a8"/>
        <w:ind w:left="1069"/>
        <w:rPr>
          <w:noProof/>
          <w:szCs w:val="28"/>
        </w:rPr>
      </w:pPr>
    </w:p>
    <w:p w:rsidR="00353AC0" w:rsidRPr="00FE3682" w:rsidRDefault="00353AC0" w:rsidP="00353AC0">
      <w:pPr>
        <w:widowControl w:val="0"/>
        <w:spacing w:line="360" w:lineRule="auto"/>
        <w:ind w:firstLine="567"/>
        <w:rPr>
          <w:noProof/>
          <w:sz w:val="28"/>
          <w:szCs w:val="28"/>
        </w:rPr>
      </w:pPr>
      <w:r w:rsidRPr="00FE3682">
        <w:rPr>
          <w:noProof/>
          <w:sz w:val="28"/>
          <w:szCs w:val="28"/>
        </w:rPr>
        <w:t>На основі розробленого процесу і режиму термообробки для забезпечення виконання технологічного процесу необхідно використовувати:</w:t>
      </w:r>
    </w:p>
    <w:p w:rsidR="00353AC0" w:rsidRPr="00FE3682" w:rsidRDefault="00353AC0" w:rsidP="00353AC0">
      <w:pPr>
        <w:pStyle w:val="a8"/>
        <w:widowControl w:val="0"/>
        <w:numPr>
          <w:ilvl w:val="0"/>
          <w:numId w:val="2"/>
        </w:numPr>
        <w:ind w:left="0" w:right="-1" w:firstLine="709"/>
        <w:rPr>
          <w:noProof/>
          <w:szCs w:val="28"/>
          <w:lang w:val="uk-UA"/>
        </w:rPr>
      </w:pPr>
      <w:r w:rsidRPr="00FE3682">
        <w:rPr>
          <w:noProof/>
          <w:szCs w:val="28"/>
          <w:lang w:val="uk-UA"/>
        </w:rPr>
        <w:t>для гартування піч типу СНО – 3.6.2/10;</w:t>
      </w:r>
    </w:p>
    <w:p w:rsidR="00353AC0" w:rsidRPr="00FE3682" w:rsidRDefault="00353AC0" w:rsidP="00353AC0">
      <w:pPr>
        <w:pStyle w:val="a8"/>
        <w:numPr>
          <w:ilvl w:val="0"/>
          <w:numId w:val="2"/>
        </w:numPr>
        <w:ind w:left="0" w:firstLine="709"/>
        <w:rPr>
          <w:noProof/>
          <w:szCs w:val="28"/>
          <w:lang w:val="uk-UA"/>
        </w:rPr>
      </w:pPr>
      <w:bookmarkStart w:id="69" w:name="_Toc470717637"/>
      <w:r w:rsidRPr="00FE3682">
        <w:rPr>
          <w:noProof/>
          <w:szCs w:val="28"/>
          <w:lang w:val="uk-UA"/>
        </w:rPr>
        <w:t>для низького відпуску</w:t>
      </w:r>
      <w:r>
        <w:rPr>
          <w:noProof/>
          <w:szCs w:val="28"/>
          <w:lang w:val="uk-UA"/>
        </w:rPr>
        <w:t xml:space="preserve"> СВМ – 2,5.2,</w:t>
      </w:r>
      <w:r w:rsidRPr="00FE3682">
        <w:rPr>
          <w:noProof/>
          <w:szCs w:val="28"/>
          <w:lang w:val="uk-UA"/>
        </w:rPr>
        <w:t>5/3</w:t>
      </w:r>
      <w:bookmarkEnd w:id="69"/>
    </w:p>
    <w:p w:rsidR="00353AC0" w:rsidRPr="00FE3682" w:rsidRDefault="00353AC0" w:rsidP="00353AC0">
      <w:pPr>
        <w:tabs>
          <w:tab w:val="left" w:pos="567"/>
        </w:tabs>
        <w:spacing w:line="360" w:lineRule="auto"/>
        <w:ind w:right="-1" w:firstLine="709"/>
        <w:outlineLvl w:val="0"/>
        <w:rPr>
          <w:noProof/>
          <w:sz w:val="28"/>
          <w:szCs w:val="28"/>
        </w:rPr>
      </w:pPr>
    </w:p>
    <w:p w:rsidR="00353AC0" w:rsidRPr="00FE3682" w:rsidRDefault="00353AC0" w:rsidP="00353AC0">
      <w:pPr>
        <w:tabs>
          <w:tab w:val="left" w:pos="567"/>
        </w:tabs>
        <w:spacing w:line="360" w:lineRule="auto"/>
        <w:ind w:right="-1" w:firstLine="567"/>
        <w:outlineLvl w:val="0"/>
        <w:rPr>
          <w:noProof/>
          <w:sz w:val="28"/>
          <w:szCs w:val="28"/>
        </w:rPr>
      </w:pPr>
    </w:p>
    <w:p w:rsidR="00353AC0" w:rsidRPr="00FE3682" w:rsidRDefault="00353AC0" w:rsidP="00353AC0">
      <w:pPr>
        <w:widowControl w:val="0"/>
        <w:ind w:firstLine="567"/>
        <w:outlineLvl w:val="1"/>
        <w:rPr>
          <w:b/>
          <w:noProof/>
          <w:sz w:val="28"/>
          <w:szCs w:val="28"/>
        </w:rPr>
      </w:pPr>
      <w:bookmarkStart w:id="70" w:name="_Toc406355003"/>
      <w:bookmarkStart w:id="71" w:name="_Toc470717638"/>
      <w:bookmarkStart w:id="72" w:name="_Toc485202338"/>
      <w:r w:rsidRPr="00FE3682">
        <w:rPr>
          <w:b/>
          <w:noProof/>
          <w:sz w:val="28"/>
          <w:szCs w:val="28"/>
        </w:rPr>
        <w:t>1.8 Визначення продуктивності головного обладнання</w:t>
      </w:r>
      <w:bookmarkEnd w:id="70"/>
      <w:bookmarkEnd w:id="71"/>
      <w:bookmarkEnd w:id="72"/>
    </w:p>
    <w:p w:rsidR="00353AC0" w:rsidRPr="00FE3682" w:rsidRDefault="00353AC0" w:rsidP="00353AC0">
      <w:pPr>
        <w:spacing w:line="360" w:lineRule="auto"/>
        <w:rPr>
          <w:noProof/>
          <w:sz w:val="28"/>
          <w:szCs w:val="28"/>
        </w:rPr>
      </w:pPr>
      <w:r w:rsidRPr="00FE3682">
        <w:rPr>
          <w:noProof/>
          <w:sz w:val="28"/>
          <w:szCs w:val="28"/>
        </w:rPr>
        <w:tab/>
      </w:r>
      <w:bookmarkStart w:id="73" w:name="_Toc470717639"/>
    </w:p>
    <w:p w:rsidR="00353AC0" w:rsidRPr="00FE3682" w:rsidRDefault="00353AC0" w:rsidP="00353AC0">
      <w:pPr>
        <w:spacing w:line="360" w:lineRule="auto"/>
        <w:rPr>
          <w:noProof/>
          <w:sz w:val="28"/>
          <w:szCs w:val="28"/>
        </w:rPr>
      </w:pPr>
    </w:p>
    <w:p w:rsidR="00353AC0" w:rsidRPr="00FE3682" w:rsidRDefault="00353AC0" w:rsidP="00353AC0">
      <w:pPr>
        <w:spacing w:line="360" w:lineRule="auto"/>
        <w:ind w:firstLine="567"/>
        <w:rPr>
          <w:noProof/>
          <w:sz w:val="28"/>
          <w:szCs w:val="28"/>
        </w:rPr>
      </w:pPr>
      <w:r w:rsidRPr="00FE3682">
        <w:rPr>
          <w:noProof/>
          <w:sz w:val="28"/>
          <w:szCs w:val="28"/>
        </w:rPr>
        <w:t>При одному і тому ж типі обладнання можна виконувати різні за тривалістю операції термічної обробки, що змінює значення продуктивності обладнання, то продуктивність будемо визначати розрахунковим шляхом.</w:t>
      </w:r>
      <w:bookmarkEnd w:id="73"/>
    </w:p>
    <w:p w:rsidR="00353AC0" w:rsidRDefault="00F05303" w:rsidP="00353AC0">
      <w:pPr>
        <w:widowControl w:val="0"/>
        <w:spacing w:line="360" w:lineRule="auto"/>
        <w:ind w:firstLine="567"/>
        <w:rPr>
          <w:noProof/>
          <w:sz w:val="28"/>
          <w:szCs w:val="28"/>
        </w:rPr>
      </w:pPr>
      <w:r>
        <w:rPr>
          <w:noProof/>
          <w:sz w:val="28"/>
          <w:szCs w:val="28"/>
        </w:rPr>
        <w:t>Д</w:t>
      </w:r>
      <w:r w:rsidR="00353AC0" w:rsidRPr="00FE3682">
        <w:rPr>
          <w:noProof/>
          <w:sz w:val="28"/>
          <w:szCs w:val="28"/>
        </w:rPr>
        <w:t xml:space="preserve">ля термічної обробки заготовок для гартування найбільш ефективним </w:t>
      </w:r>
    </w:p>
    <w:p w:rsidR="00353AC0" w:rsidRDefault="00353AC0" w:rsidP="00353AC0">
      <w:pPr>
        <w:widowControl w:val="0"/>
        <w:spacing w:line="360" w:lineRule="auto"/>
        <w:ind w:right="-1" w:firstLine="0"/>
        <w:rPr>
          <w:noProof/>
          <w:sz w:val="28"/>
          <w:szCs w:val="28"/>
        </w:rPr>
      </w:pPr>
      <w:r w:rsidRPr="00FE3682">
        <w:rPr>
          <w:noProof/>
          <w:sz w:val="28"/>
          <w:szCs w:val="28"/>
        </w:rPr>
        <w:t>може бути застосуваня печі типу СНО – 3.6.2/</w:t>
      </w:r>
      <w:r>
        <w:rPr>
          <w:noProof/>
          <w:sz w:val="28"/>
          <w:szCs w:val="28"/>
        </w:rPr>
        <w:t>10, а для відпуску – СВМ –2,5.2,</w:t>
      </w:r>
      <w:r w:rsidRPr="00FE3682">
        <w:rPr>
          <w:noProof/>
          <w:sz w:val="28"/>
          <w:szCs w:val="28"/>
        </w:rPr>
        <w:t>5/3.</w:t>
      </w:r>
    </w:p>
    <w:p w:rsidR="0039055E" w:rsidRDefault="0039055E" w:rsidP="00353AC0">
      <w:pPr>
        <w:widowControl w:val="0"/>
        <w:spacing w:line="360" w:lineRule="auto"/>
        <w:ind w:right="-1" w:firstLine="0"/>
        <w:rPr>
          <w:noProof/>
          <w:sz w:val="28"/>
          <w:szCs w:val="28"/>
        </w:rPr>
      </w:pPr>
    </w:p>
    <w:p w:rsidR="0039055E" w:rsidRDefault="0039055E" w:rsidP="00353AC0">
      <w:pPr>
        <w:widowControl w:val="0"/>
        <w:spacing w:line="360" w:lineRule="auto"/>
        <w:ind w:right="-1" w:firstLine="0"/>
        <w:rPr>
          <w:noProof/>
          <w:sz w:val="28"/>
          <w:szCs w:val="28"/>
        </w:rPr>
      </w:pPr>
    </w:p>
    <w:p w:rsidR="0039055E" w:rsidRPr="00FE3682" w:rsidRDefault="0039055E" w:rsidP="00353AC0">
      <w:pPr>
        <w:widowControl w:val="0"/>
        <w:spacing w:line="360" w:lineRule="auto"/>
        <w:ind w:right="-1" w:firstLine="0"/>
        <w:rPr>
          <w:noProof/>
          <w:sz w:val="28"/>
          <w:szCs w:val="28"/>
        </w:rPr>
      </w:pPr>
      <w:r>
        <w:rPr>
          <w:b/>
          <w:noProof/>
          <w:sz w:val="28"/>
          <w:szCs w:val="28"/>
          <w:lang w:eastAsia="uk-UA"/>
        </w:rPr>
        <mc:AlternateContent>
          <mc:Choice Requires="wpg">
            <w:drawing>
              <wp:anchor distT="0" distB="0" distL="114300" distR="114300" simplePos="0" relativeHeight="251701248" behindDoc="0" locked="1" layoutInCell="1" allowOverlap="1" wp14:anchorId="0C944F72" wp14:editId="30B876B9">
                <wp:simplePos x="0" y="0"/>
                <wp:positionH relativeFrom="page">
                  <wp:posOffset>619760</wp:posOffset>
                </wp:positionH>
                <wp:positionV relativeFrom="page">
                  <wp:posOffset>203200</wp:posOffset>
                </wp:positionV>
                <wp:extent cx="6681470" cy="10241915"/>
                <wp:effectExtent l="15240" t="18415" r="8890" b="17145"/>
                <wp:wrapNone/>
                <wp:docPr id="2062" name="Группа 20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206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6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6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6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6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6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6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7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7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7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7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7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9055E">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207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9055E">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07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9055E">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207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9055E">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207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9055E">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207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9055E">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08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39055E">
                              <w:pPr>
                                <w:ind w:firstLine="0"/>
                                <w:jc w:val="center"/>
                                <w:rPr>
                                  <w:szCs w:val="28"/>
                                </w:rPr>
                              </w:pPr>
                              <w:r>
                                <w:rPr>
                                  <w:rFonts w:ascii="ISOCPEUR" w:hAnsi="ISOCPEUR"/>
                                  <w:i/>
                                  <w:sz w:val="28"/>
                                  <w:szCs w:val="28"/>
                                </w:rPr>
                                <w:t>22</w:t>
                              </w:r>
                            </w:p>
                          </w:txbxContent>
                        </wps:txbx>
                        <wps:bodyPr rot="0" vert="horz" wrap="square" lIns="12700" tIns="12700" rIns="12700" bIns="12700" anchor="t" anchorCtr="0" upright="1">
                          <a:noAutofit/>
                        </wps:bodyPr>
                      </wps:wsp>
                      <wps:wsp>
                        <wps:cNvPr id="208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39055E">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C944F72" id="Группа 2062" o:spid="_x0000_s1408" style="position:absolute;left:0;text-align:left;margin-left:48.8pt;margin-top:16pt;width:526.1pt;height:806.45pt;z-index:251701248;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">
                <v:rect id="Rectangle 223" o:spid="_x0000_s1409"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" filled="f" strokeweight="2pt"/>
                <v:line id="Line 224" o:spid="_x0000_s141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" strokeweight="2pt"/>
                <v:line id="Line 225" o:spid="_x0000_s141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" strokeweight="2pt"/>
                <v:line id="Line 226" o:spid="_x0000_s141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" strokeweight="2pt"/>
                <v:line id="Line 227" o:spid="_x0000_s141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" strokeweight="2pt"/>
                <v:line id="Line 228" o:spid="_x0000_s141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" strokeweight="2pt"/>
                <v:line id="Line 229" o:spid="_x0000_s141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" strokeweight="2pt"/>
                <v:line id="Line 230" o:spid="_x0000_s141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" strokeweight="2pt"/>
                <v:line id="Line 231" o:spid="_x0000_s141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" strokeweight="1pt"/>
                <v:line id="Line 232" o:spid="_x0000_s141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" strokeweight="2pt"/>
                <v:line id="Line 233" o:spid="_x0000_s141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" strokeweight="1pt"/>
                <v:rect id="Rectangle 234" o:spid="_x0000_s142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" filled="f" stroked="f" strokeweight=".25pt">
                  <v:textbox inset="1pt,1pt,1pt,1pt">
                    <w:txbxContent>
                      <w:p w:rsidR="002B5B8E" w:rsidRDefault="002B5B8E" w:rsidP="0039055E">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142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" filled="f" stroked="f" strokeweight=".25pt">
                  <v:textbox inset="1pt,1pt,1pt,1pt">
                    <w:txbxContent>
                      <w:p w:rsidR="002B5B8E" w:rsidRDefault="002B5B8E" w:rsidP="0039055E">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142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" filled="f" stroked="f" strokeweight=".25pt">
                  <v:textbox inset="1pt,1pt,1pt,1pt">
                    <w:txbxContent>
                      <w:p w:rsidR="002B5B8E" w:rsidRDefault="002B5B8E" w:rsidP="0039055E">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142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" filled="f" stroked="f" strokeweight=".25pt">
                  <v:textbox inset="1pt,1pt,1pt,1pt">
                    <w:txbxContent>
                      <w:p w:rsidR="002B5B8E" w:rsidRDefault="002B5B8E" w:rsidP="0039055E">
                        <w:pPr>
                          <w:pStyle w:val="a3"/>
                          <w:jc w:val="center"/>
                          <w:rPr>
                            <w:sz w:val="18"/>
                            <w:szCs w:val="18"/>
                          </w:rPr>
                        </w:pPr>
                        <w:r>
                          <w:rPr>
                            <w:sz w:val="18"/>
                            <w:szCs w:val="18"/>
                          </w:rPr>
                          <w:t>Підпис</w:t>
                        </w:r>
                      </w:p>
                    </w:txbxContent>
                  </v:textbox>
                </v:rect>
                <v:rect id="Rectangle 238" o:spid="_x0000_s142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" filled="f" stroked="f" strokeweight=".25pt">
                  <v:textbox inset="1pt,1pt,1pt,1pt">
                    <w:txbxContent>
                      <w:p w:rsidR="002B5B8E" w:rsidRDefault="002B5B8E" w:rsidP="0039055E">
                        <w:pPr>
                          <w:pStyle w:val="a3"/>
                          <w:jc w:val="center"/>
                          <w:rPr>
                            <w:sz w:val="18"/>
                            <w:szCs w:val="18"/>
                          </w:rPr>
                        </w:pPr>
                        <w:r>
                          <w:rPr>
                            <w:sz w:val="18"/>
                            <w:szCs w:val="18"/>
                          </w:rPr>
                          <w:t>Дата</w:t>
                        </w:r>
                      </w:p>
                    </w:txbxContent>
                  </v:textbox>
                </v:rect>
                <v:rect id="Rectangle 239" o:spid="_x0000_s142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" filled="f" stroked="f" strokeweight=".25pt">
                  <v:textbox inset="1pt,1pt,1pt,1pt">
                    <w:txbxContent>
                      <w:p w:rsidR="002B5B8E" w:rsidRDefault="002B5B8E" w:rsidP="0039055E">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142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" filled="f" stroked="f" strokeweight=".25pt">
                  <v:textbox inset="1pt,1pt,1pt,1pt">
                    <w:txbxContent>
                      <w:p w:rsidR="002B5B8E" w:rsidRPr="009613DF" w:rsidRDefault="002B5B8E" w:rsidP="0039055E">
                        <w:pPr>
                          <w:ind w:firstLine="0"/>
                          <w:jc w:val="center"/>
                          <w:rPr>
                            <w:szCs w:val="28"/>
                          </w:rPr>
                        </w:pPr>
                        <w:r>
                          <w:rPr>
                            <w:rFonts w:ascii="ISOCPEUR" w:hAnsi="ISOCPEUR"/>
                            <w:i/>
                            <w:sz w:val="28"/>
                            <w:szCs w:val="28"/>
                          </w:rPr>
                          <w:t>22</w:t>
                        </w:r>
                      </w:p>
                    </w:txbxContent>
                  </v:textbox>
                </v:rect>
                <v:rect id="Rectangle 241" o:spid="_x0000_s142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" filled="f" stroked="f" strokeweight=".25pt">
                  <v:textbox inset="1pt,1pt,1pt,1pt">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39055E">
                        <w:pPr>
                          <w:jc w:val="center"/>
                        </w:pPr>
                      </w:p>
                    </w:txbxContent>
                  </v:textbox>
                </v:rect>
                <w10:wrap anchorx="page" anchory="page"/>
                <w10:anchorlock/>
              </v:group>
            </w:pict>
          </mc:Fallback>
        </mc:AlternateContent>
      </w:r>
    </w:p>
    <w:p w:rsidR="00353AC0" w:rsidRPr="00FE3682" w:rsidRDefault="00353AC0" w:rsidP="00353AC0">
      <w:pPr>
        <w:widowControl w:val="0"/>
        <w:spacing w:line="360" w:lineRule="auto"/>
        <w:ind w:firstLine="567"/>
        <w:rPr>
          <w:noProof/>
          <w:sz w:val="28"/>
          <w:szCs w:val="28"/>
        </w:rPr>
      </w:pPr>
      <w:r w:rsidRPr="00FE3682">
        <w:rPr>
          <w:noProof/>
          <w:sz w:val="28"/>
          <w:szCs w:val="28"/>
        </w:rPr>
        <w:lastRenderedPageBreak/>
        <w:t>Погодинну продуктивніс</w:t>
      </w:r>
      <w:r>
        <w:rPr>
          <w:noProof/>
          <w:sz w:val="28"/>
          <w:szCs w:val="28"/>
        </w:rPr>
        <w:t>ть печей визначають за формулою</w:t>
      </w:r>
      <w:r w:rsidR="007C62CB">
        <w:rPr>
          <w:noProof/>
          <w:sz w:val="28"/>
          <w:szCs w:val="28"/>
        </w:rPr>
        <w:t xml:space="preserve"> </w:t>
      </w:r>
      <w:r w:rsidR="007C62CB">
        <w:rPr>
          <w:rStyle w:val="longtext"/>
          <w:rFonts w:eastAsiaTheme="majorEastAsia"/>
          <w:sz w:val="28"/>
          <w:szCs w:val="28"/>
        </w:rPr>
        <w:t>[8</w:t>
      </w:r>
      <w:r w:rsidR="007C62CB" w:rsidRPr="006630E2">
        <w:rPr>
          <w:rStyle w:val="longtext"/>
          <w:rFonts w:eastAsiaTheme="majorEastAsia"/>
          <w:sz w:val="28"/>
          <w:szCs w:val="28"/>
        </w:rPr>
        <w:t>]:</w:t>
      </w:r>
    </w:p>
    <w:p w:rsidR="00353AC0" w:rsidRPr="00FE3682" w:rsidRDefault="00353AC0" w:rsidP="00353AC0">
      <w:pPr>
        <w:tabs>
          <w:tab w:val="left" w:pos="567"/>
        </w:tabs>
        <w:spacing w:line="360" w:lineRule="auto"/>
        <w:ind w:right="-1" w:firstLine="567"/>
        <w:outlineLvl w:val="0"/>
        <w:rPr>
          <w:sz w:val="28"/>
          <w:szCs w:val="28"/>
        </w:rPr>
      </w:pPr>
    </w:p>
    <w:p w:rsidR="00353AC0" w:rsidRPr="0070070B" w:rsidRDefault="00353AC0" w:rsidP="0070070B">
      <w:pPr>
        <w:widowControl w:val="0"/>
        <w:spacing w:line="360" w:lineRule="auto"/>
        <w:ind w:right="-1" w:firstLine="567"/>
        <w:rPr>
          <w:noProof/>
          <w:sz w:val="28"/>
          <w:szCs w:val="28"/>
          <w:lang w:val="en-US"/>
        </w:rPr>
      </w:pPr>
      <w:r w:rsidRPr="00FE3682">
        <w:rPr>
          <w:noProof/>
          <w:sz w:val="28"/>
          <w:szCs w:val="28"/>
        </w:rPr>
        <w:t xml:space="preserve">                                              </w:t>
      </w:r>
      <w:r w:rsidRPr="00FE3682">
        <w:rPr>
          <w:noProof/>
          <w:position w:val="-24"/>
          <w:sz w:val="28"/>
          <w:szCs w:val="28"/>
        </w:rPr>
        <w:object w:dxaOrig="1040" w:dyaOrig="660">
          <v:shape id="_x0000_i1038" type="#_x0000_t75" style="width:52.8pt;height:33pt" o:ole="">
            <v:imagedata r:id="rId35" o:title=""/>
          </v:shape>
          <o:OLEObject Type="Embed" ProgID="Equation.3" ShapeID="_x0000_i1038" DrawAspect="Content" ObjectID="_1622108808" r:id="rId36"/>
        </w:object>
      </w:r>
      <w:r w:rsidRPr="00FE3682">
        <w:rPr>
          <w:noProof/>
          <w:sz w:val="28"/>
          <w:szCs w:val="28"/>
        </w:rPr>
        <w:t xml:space="preserve">                                                           </w:t>
      </w:r>
      <w:r>
        <w:rPr>
          <w:noProof/>
          <w:sz w:val="28"/>
          <w:szCs w:val="28"/>
          <w:lang w:val="en-US"/>
        </w:rPr>
        <w:t xml:space="preserve">     </w:t>
      </w:r>
      <w:r w:rsidRPr="00FE3682">
        <w:rPr>
          <w:noProof/>
          <w:sz w:val="28"/>
          <w:szCs w:val="28"/>
        </w:rPr>
        <w:t xml:space="preserve"> (1.7)</w:t>
      </w:r>
    </w:p>
    <w:p w:rsidR="0070070B" w:rsidRDefault="0070070B" w:rsidP="00353AC0">
      <w:pPr>
        <w:widowControl w:val="0"/>
        <w:spacing w:line="360" w:lineRule="auto"/>
        <w:ind w:right="-1" w:firstLine="567"/>
        <w:rPr>
          <w:noProof/>
          <w:sz w:val="28"/>
          <w:szCs w:val="28"/>
        </w:rPr>
      </w:pPr>
    </w:p>
    <w:p w:rsidR="00353AC0" w:rsidRPr="00FE3682" w:rsidRDefault="00353AC0" w:rsidP="00353AC0">
      <w:pPr>
        <w:widowControl w:val="0"/>
        <w:spacing w:line="360" w:lineRule="auto"/>
        <w:ind w:right="-1" w:firstLine="567"/>
        <w:rPr>
          <w:noProof/>
          <w:sz w:val="28"/>
          <w:szCs w:val="28"/>
        </w:rPr>
      </w:pPr>
      <w:r w:rsidRPr="00FE3682">
        <w:rPr>
          <w:noProof/>
          <w:sz w:val="28"/>
          <w:szCs w:val="28"/>
        </w:rPr>
        <w:t xml:space="preserve">де </w:t>
      </w:r>
      <w:r w:rsidRPr="00FE3682">
        <w:rPr>
          <w:noProof/>
          <w:position w:val="-14"/>
          <w:sz w:val="28"/>
          <w:szCs w:val="28"/>
        </w:rPr>
        <w:object w:dxaOrig="260" w:dyaOrig="380">
          <v:shape id="_x0000_i1039" type="#_x0000_t75" style="width:12.6pt;height:19.2pt" o:ole="">
            <v:imagedata r:id="rId37" o:title=""/>
          </v:shape>
          <o:OLEObject Type="Embed" ProgID="Equation.3" ShapeID="_x0000_i1039" DrawAspect="Content" ObjectID="_1622108809" r:id="rId38"/>
        </w:object>
      </w:r>
      <w:r w:rsidRPr="00FE3682">
        <w:rPr>
          <w:noProof/>
          <w:sz w:val="28"/>
          <w:szCs w:val="28"/>
        </w:rPr>
        <w:t xml:space="preserve"> − нормований час обробки однієї садки деталей, год;</w:t>
      </w:r>
    </w:p>
    <w:p w:rsidR="00353AC0" w:rsidRPr="00FE3682" w:rsidRDefault="00353AC0" w:rsidP="00353AC0">
      <w:pPr>
        <w:widowControl w:val="0"/>
        <w:spacing w:line="360" w:lineRule="auto"/>
        <w:ind w:right="-1" w:firstLine="567"/>
        <w:rPr>
          <w:noProof/>
          <w:sz w:val="28"/>
          <w:szCs w:val="28"/>
        </w:rPr>
      </w:pPr>
      <w:r w:rsidRPr="00FE3682">
        <w:rPr>
          <w:noProof/>
          <w:position w:val="-14"/>
          <w:sz w:val="28"/>
          <w:szCs w:val="28"/>
        </w:rPr>
        <w:object w:dxaOrig="380" w:dyaOrig="380">
          <v:shape id="_x0000_i1040" type="#_x0000_t75" style="width:19.2pt;height:19.2pt" o:ole="">
            <v:imagedata r:id="rId39" o:title=""/>
          </v:shape>
          <o:OLEObject Type="Embed" ProgID="Equation.3" ShapeID="_x0000_i1040" DrawAspect="Content" ObjectID="_1622108810" r:id="rId40"/>
        </w:object>
      </w:r>
      <w:r w:rsidRPr="00FE3682">
        <w:rPr>
          <w:noProof/>
          <w:sz w:val="28"/>
          <w:szCs w:val="28"/>
        </w:rPr>
        <w:t xml:space="preserve"> − маса садки деталей, які можна розмістити в робочому просторі обраного обладнання, кг.</w:t>
      </w:r>
    </w:p>
    <w:p w:rsidR="00353AC0" w:rsidRPr="00FE3682" w:rsidRDefault="00353AC0" w:rsidP="00353AC0">
      <w:pPr>
        <w:widowControl w:val="0"/>
        <w:spacing w:line="360" w:lineRule="auto"/>
        <w:ind w:firstLine="567"/>
        <w:rPr>
          <w:noProof/>
          <w:sz w:val="28"/>
          <w:szCs w:val="28"/>
        </w:rPr>
      </w:pPr>
      <w:r w:rsidRPr="00FE3682">
        <w:rPr>
          <w:noProof/>
          <w:sz w:val="28"/>
          <w:szCs w:val="28"/>
        </w:rPr>
        <w:t>Масу садки легко визначити знаючи масу однієї заготовки, їхню кількість в робочому просторі, яка залежить від способу укладки деталей.</w:t>
      </w:r>
    </w:p>
    <w:p w:rsidR="00353AC0" w:rsidRPr="00FE3682" w:rsidRDefault="00353AC0" w:rsidP="00353AC0">
      <w:pPr>
        <w:widowControl w:val="0"/>
        <w:spacing w:line="360" w:lineRule="auto"/>
        <w:ind w:firstLine="567"/>
        <w:rPr>
          <w:noProof/>
          <w:sz w:val="28"/>
          <w:szCs w:val="28"/>
        </w:rPr>
      </w:pPr>
      <w:r w:rsidRPr="00FE3682">
        <w:rPr>
          <w:noProof/>
          <w:sz w:val="28"/>
          <w:szCs w:val="28"/>
        </w:rPr>
        <w:t>Нормативний ч</w:t>
      </w:r>
      <w:r>
        <w:rPr>
          <w:noProof/>
          <w:sz w:val="28"/>
          <w:szCs w:val="28"/>
        </w:rPr>
        <w:t>ас обробки однієї садки деталей</w:t>
      </w:r>
      <w:r w:rsidR="007C62CB">
        <w:rPr>
          <w:noProof/>
          <w:sz w:val="28"/>
          <w:szCs w:val="28"/>
        </w:rPr>
        <w:t xml:space="preserve"> </w:t>
      </w:r>
      <w:r w:rsidR="007C62CB">
        <w:rPr>
          <w:rStyle w:val="longtext"/>
          <w:rFonts w:eastAsiaTheme="majorEastAsia"/>
          <w:sz w:val="28"/>
          <w:szCs w:val="28"/>
        </w:rPr>
        <w:t>[8</w:t>
      </w:r>
      <w:r w:rsidR="007C62CB" w:rsidRPr="006630E2">
        <w:rPr>
          <w:rStyle w:val="longtext"/>
          <w:rFonts w:eastAsiaTheme="majorEastAsia"/>
          <w:sz w:val="28"/>
          <w:szCs w:val="28"/>
        </w:rPr>
        <w:t>]:</w:t>
      </w:r>
    </w:p>
    <w:p w:rsidR="00353AC0" w:rsidRPr="00FE3682" w:rsidRDefault="00353AC0" w:rsidP="00353AC0">
      <w:pPr>
        <w:tabs>
          <w:tab w:val="left" w:pos="567"/>
        </w:tabs>
        <w:spacing w:line="360" w:lineRule="auto"/>
        <w:ind w:right="-1" w:firstLine="567"/>
        <w:outlineLvl w:val="0"/>
        <w:rPr>
          <w:sz w:val="28"/>
          <w:szCs w:val="28"/>
        </w:rPr>
      </w:pPr>
    </w:p>
    <w:p w:rsidR="00353AC0" w:rsidRPr="00FE3682" w:rsidRDefault="00353AC0" w:rsidP="00D2521A">
      <w:pPr>
        <w:widowControl w:val="0"/>
        <w:tabs>
          <w:tab w:val="left" w:pos="2835"/>
        </w:tabs>
        <w:spacing w:line="360" w:lineRule="auto"/>
        <w:ind w:right="-1" w:firstLine="567"/>
        <w:rPr>
          <w:noProof/>
          <w:sz w:val="28"/>
          <w:szCs w:val="28"/>
        </w:rPr>
      </w:pPr>
      <w:r w:rsidRPr="00FE3682">
        <w:rPr>
          <w:noProof/>
          <w:sz w:val="28"/>
          <w:szCs w:val="28"/>
        </w:rPr>
        <w:t xml:space="preserve">                                    </w:t>
      </w:r>
      <w:r w:rsidRPr="00FE3682">
        <w:rPr>
          <w:noProof/>
          <w:sz w:val="28"/>
          <w:szCs w:val="28"/>
        </w:rPr>
        <w:object w:dxaOrig="2600" w:dyaOrig="380">
          <v:shape id="_x0000_i1041" type="#_x0000_t75" style="width:129.6pt;height:19.2pt" o:ole="">
            <v:imagedata r:id="rId41" o:title=""/>
          </v:shape>
          <o:OLEObject Type="Embed" ProgID="Equation.3" ShapeID="_x0000_i1041" DrawAspect="Content" ObjectID="_1622108811" r:id="rId42"/>
        </w:object>
      </w:r>
      <w:r w:rsidRPr="00FE3682">
        <w:rPr>
          <w:noProof/>
          <w:sz w:val="28"/>
          <w:szCs w:val="28"/>
        </w:rPr>
        <w:t xml:space="preserve">                                              </w:t>
      </w:r>
      <w:r>
        <w:rPr>
          <w:noProof/>
          <w:sz w:val="28"/>
          <w:szCs w:val="28"/>
          <w:lang w:val="en-US"/>
        </w:rPr>
        <w:t xml:space="preserve">       </w:t>
      </w:r>
      <w:r w:rsidRPr="00FE3682">
        <w:rPr>
          <w:noProof/>
          <w:sz w:val="28"/>
          <w:szCs w:val="28"/>
        </w:rPr>
        <w:t xml:space="preserve"> (1.8)</w:t>
      </w:r>
    </w:p>
    <w:p w:rsidR="00353AC0" w:rsidRPr="00FE3682" w:rsidRDefault="00353AC0" w:rsidP="00353AC0">
      <w:pPr>
        <w:tabs>
          <w:tab w:val="left" w:pos="567"/>
        </w:tabs>
        <w:spacing w:line="360" w:lineRule="auto"/>
        <w:ind w:right="-1" w:firstLine="567"/>
        <w:outlineLvl w:val="0"/>
        <w:rPr>
          <w:sz w:val="28"/>
          <w:szCs w:val="28"/>
        </w:rPr>
      </w:pPr>
    </w:p>
    <w:p w:rsidR="00353AC0" w:rsidRPr="00FE3682" w:rsidRDefault="00353AC0" w:rsidP="00353AC0">
      <w:pPr>
        <w:widowControl w:val="0"/>
        <w:spacing w:line="360" w:lineRule="auto"/>
        <w:ind w:right="-1" w:firstLine="567"/>
        <w:rPr>
          <w:noProof/>
          <w:sz w:val="28"/>
          <w:szCs w:val="28"/>
        </w:rPr>
      </w:pPr>
      <w:r w:rsidRPr="00FE3682">
        <w:rPr>
          <w:noProof/>
          <w:sz w:val="28"/>
          <w:szCs w:val="28"/>
        </w:rPr>
        <w:t xml:space="preserve">де </w:t>
      </w:r>
      <w:r w:rsidRPr="00FE3682">
        <w:rPr>
          <w:noProof/>
          <w:sz w:val="28"/>
          <w:szCs w:val="28"/>
        </w:rPr>
        <w:object w:dxaOrig="440" w:dyaOrig="380">
          <v:shape id="_x0000_i1042" type="#_x0000_t75" style="width:21.6pt;height:19.2pt" o:ole="">
            <v:imagedata r:id="rId43" o:title=""/>
          </v:shape>
          <o:OLEObject Type="Embed" ProgID="Equation.3" ShapeID="_x0000_i1042" DrawAspect="Content" ObjectID="_1622108812" r:id="rId44"/>
        </w:object>
      </w:r>
      <w:r w:rsidRPr="00FE3682">
        <w:rPr>
          <w:noProof/>
          <w:sz w:val="28"/>
          <w:szCs w:val="28"/>
        </w:rPr>
        <w:t xml:space="preserve"> − час, який витрачається на загрузку деталей в простір печі, хв.;</w:t>
      </w:r>
    </w:p>
    <w:p w:rsidR="00353AC0" w:rsidRPr="00FE3682" w:rsidRDefault="00353AC0" w:rsidP="00353AC0">
      <w:pPr>
        <w:widowControl w:val="0"/>
        <w:spacing w:line="360" w:lineRule="auto"/>
        <w:ind w:right="-1" w:firstLine="567"/>
        <w:rPr>
          <w:noProof/>
          <w:sz w:val="28"/>
          <w:szCs w:val="28"/>
        </w:rPr>
      </w:pPr>
      <w:r w:rsidRPr="00FE3682">
        <w:rPr>
          <w:noProof/>
          <w:sz w:val="28"/>
          <w:szCs w:val="28"/>
        </w:rPr>
        <w:object w:dxaOrig="260" w:dyaOrig="360">
          <v:shape id="_x0000_i1043" type="#_x0000_t75" style="width:12.6pt;height:19.2pt" o:ole="">
            <v:imagedata r:id="rId45" o:title=""/>
          </v:shape>
          <o:OLEObject Type="Embed" ProgID="Equation.3" ShapeID="_x0000_i1043" DrawAspect="Content" ObjectID="_1622108813" r:id="rId46"/>
        </w:object>
      </w:r>
      <w:r w:rsidRPr="00FE3682">
        <w:rPr>
          <w:noProof/>
          <w:sz w:val="28"/>
          <w:szCs w:val="28"/>
        </w:rPr>
        <w:t xml:space="preserve"> − час нагріву деталі до заданої температури, хв.;</w:t>
      </w:r>
    </w:p>
    <w:p w:rsidR="00353AC0" w:rsidRPr="00FE3682" w:rsidRDefault="00353AC0" w:rsidP="00353AC0">
      <w:pPr>
        <w:widowControl w:val="0"/>
        <w:spacing w:line="360" w:lineRule="auto"/>
        <w:ind w:right="-1" w:firstLine="567"/>
        <w:rPr>
          <w:noProof/>
          <w:sz w:val="28"/>
          <w:szCs w:val="28"/>
        </w:rPr>
      </w:pPr>
      <w:r w:rsidRPr="00FE3682">
        <w:rPr>
          <w:noProof/>
          <w:sz w:val="28"/>
          <w:szCs w:val="28"/>
        </w:rPr>
        <w:object w:dxaOrig="240" w:dyaOrig="360">
          <v:shape id="_x0000_i1044" type="#_x0000_t75" style="width:11.4pt;height:19.2pt" o:ole="">
            <v:imagedata r:id="rId47" o:title=""/>
          </v:shape>
          <o:OLEObject Type="Embed" ProgID="Equation.3" ShapeID="_x0000_i1044" DrawAspect="Content" ObjectID="_1622108814" r:id="rId48"/>
        </w:object>
      </w:r>
      <w:r w:rsidRPr="00FE3682">
        <w:rPr>
          <w:noProof/>
          <w:sz w:val="28"/>
          <w:szCs w:val="28"/>
        </w:rPr>
        <w:t xml:space="preserve"> − час витримки деталей в середовищі печі, хв.;</w:t>
      </w:r>
    </w:p>
    <w:p w:rsidR="00353AC0" w:rsidRPr="00FE3682" w:rsidRDefault="00353AC0" w:rsidP="00353AC0">
      <w:pPr>
        <w:widowControl w:val="0"/>
        <w:spacing w:line="360" w:lineRule="auto"/>
        <w:ind w:right="-1" w:firstLine="567"/>
        <w:rPr>
          <w:noProof/>
          <w:sz w:val="28"/>
          <w:szCs w:val="28"/>
        </w:rPr>
      </w:pPr>
      <w:r w:rsidRPr="00FE3682">
        <w:rPr>
          <w:noProof/>
          <w:sz w:val="28"/>
          <w:szCs w:val="28"/>
        </w:rPr>
        <w:object w:dxaOrig="460" w:dyaOrig="380">
          <v:shape id="_x0000_i1045" type="#_x0000_t75" style="width:23.4pt;height:19.2pt" o:ole="">
            <v:imagedata r:id="rId49" o:title=""/>
          </v:shape>
          <o:OLEObject Type="Embed" ProgID="Equation.3" ShapeID="_x0000_i1045" DrawAspect="Content" ObjectID="_1622108815" r:id="rId50"/>
        </w:object>
      </w:r>
      <w:r w:rsidRPr="00FE3682">
        <w:rPr>
          <w:noProof/>
          <w:sz w:val="28"/>
          <w:szCs w:val="28"/>
        </w:rPr>
        <w:t xml:space="preserve"> − час, затрачений на розвантаження печі, хв.</w:t>
      </w:r>
    </w:p>
    <w:p w:rsidR="00353AC0" w:rsidRPr="00FE3682" w:rsidRDefault="00353AC0" w:rsidP="00353AC0">
      <w:pPr>
        <w:widowControl w:val="0"/>
        <w:spacing w:line="360" w:lineRule="auto"/>
        <w:ind w:firstLine="567"/>
        <w:rPr>
          <w:noProof/>
          <w:sz w:val="28"/>
          <w:szCs w:val="28"/>
        </w:rPr>
      </w:pPr>
      <w:r w:rsidRPr="00FE3682">
        <w:rPr>
          <w:noProof/>
          <w:sz w:val="28"/>
          <w:szCs w:val="28"/>
        </w:rPr>
        <w:t>Для процесу гартування  однієї садки нормативний час обробки складає:</w:t>
      </w:r>
    </w:p>
    <w:p w:rsidR="00353AC0" w:rsidRPr="00FE3682" w:rsidRDefault="00353AC0" w:rsidP="00353AC0">
      <w:pPr>
        <w:widowControl w:val="0"/>
        <w:spacing w:line="360" w:lineRule="auto"/>
        <w:ind w:right="-1" w:firstLine="567"/>
        <w:rPr>
          <w:noProof/>
          <w:sz w:val="28"/>
          <w:szCs w:val="28"/>
        </w:rPr>
      </w:pPr>
    </w:p>
    <w:p w:rsidR="00353AC0" w:rsidRPr="00FE3682" w:rsidRDefault="00353AC0" w:rsidP="00353AC0">
      <w:pPr>
        <w:widowControl w:val="0"/>
        <w:spacing w:line="360" w:lineRule="auto"/>
        <w:ind w:right="-1" w:firstLine="567"/>
        <w:jc w:val="center"/>
        <w:rPr>
          <w:noProof/>
          <w:sz w:val="28"/>
          <w:szCs w:val="28"/>
        </w:rPr>
      </w:pPr>
      <w:r w:rsidRPr="00FE3682">
        <w:rPr>
          <w:noProof/>
          <w:sz w:val="28"/>
          <w:szCs w:val="28"/>
          <w:lang w:val="en-US"/>
        </w:rPr>
        <w:t>τ</w:t>
      </w:r>
      <w:r w:rsidRPr="00FE3682">
        <w:rPr>
          <w:noProof/>
          <w:sz w:val="28"/>
          <w:szCs w:val="28"/>
          <w:vertAlign w:val="subscript"/>
        </w:rPr>
        <w:t>заг</w:t>
      </w:r>
      <w:r w:rsidRPr="00FE3682">
        <w:rPr>
          <w:noProof/>
          <w:sz w:val="28"/>
          <w:szCs w:val="28"/>
        </w:rPr>
        <w:t>=23хв+30хв=53хв</w:t>
      </w:r>
      <w:r w:rsidRPr="00FE3682">
        <w:rPr>
          <w:rStyle w:val="longtext"/>
          <w:rFonts w:eastAsiaTheme="majorEastAsia"/>
          <w:sz w:val="28"/>
          <w:szCs w:val="28"/>
        </w:rPr>
        <w:t>≈0,9год.</w:t>
      </w:r>
    </w:p>
    <w:p w:rsidR="00353AC0" w:rsidRPr="00FE3682" w:rsidRDefault="00353AC0" w:rsidP="00353AC0">
      <w:pPr>
        <w:widowControl w:val="0"/>
        <w:spacing w:line="360" w:lineRule="auto"/>
        <w:ind w:right="-1" w:firstLine="567"/>
        <w:jc w:val="center"/>
        <w:rPr>
          <w:noProof/>
          <w:sz w:val="28"/>
          <w:szCs w:val="28"/>
        </w:rPr>
      </w:pPr>
    </w:p>
    <w:p w:rsidR="00353AC0" w:rsidRPr="00FE3682" w:rsidRDefault="00353AC0" w:rsidP="00353AC0">
      <w:pPr>
        <w:tabs>
          <w:tab w:val="left" w:pos="567"/>
        </w:tabs>
        <w:spacing w:line="360" w:lineRule="auto"/>
        <w:ind w:firstLine="567"/>
        <w:outlineLvl w:val="0"/>
        <w:rPr>
          <w:noProof/>
          <w:sz w:val="28"/>
          <w:szCs w:val="28"/>
        </w:rPr>
      </w:pPr>
      <w:r w:rsidRPr="00FE3682">
        <w:rPr>
          <w:noProof/>
          <w:sz w:val="28"/>
          <w:szCs w:val="28"/>
        </w:rPr>
        <w:t>Для процесу відпуску  однієї садки нормативний час обробки складає:</w:t>
      </w:r>
    </w:p>
    <w:p w:rsidR="00353AC0" w:rsidRPr="00FE3682" w:rsidRDefault="00353AC0" w:rsidP="00353AC0">
      <w:pPr>
        <w:tabs>
          <w:tab w:val="left" w:pos="567"/>
        </w:tabs>
        <w:spacing w:line="360" w:lineRule="auto"/>
        <w:ind w:right="-1" w:firstLine="709"/>
        <w:outlineLvl w:val="0"/>
        <w:rPr>
          <w:sz w:val="28"/>
          <w:szCs w:val="28"/>
        </w:rPr>
      </w:pPr>
      <w:bookmarkStart w:id="74" w:name="_Toc484821369"/>
      <w:bookmarkStart w:id="75" w:name="_Toc484821424"/>
      <w:bookmarkStart w:id="76" w:name="_Toc485060913"/>
      <w:bookmarkStart w:id="77" w:name="_Toc485063140"/>
      <w:bookmarkStart w:id="78" w:name="_Toc485063200"/>
      <w:bookmarkStart w:id="79" w:name="_Toc485063252"/>
      <w:bookmarkStart w:id="80" w:name="_Toc485064635"/>
      <w:bookmarkStart w:id="81" w:name="_Toc485064687"/>
      <w:bookmarkStart w:id="82" w:name="_Toc485068857"/>
      <w:bookmarkStart w:id="83" w:name="_Toc485069119"/>
      <w:bookmarkStart w:id="84" w:name="_Toc485069215"/>
      <w:bookmarkStart w:id="85" w:name="_Toc485071546"/>
      <w:bookmarkStart w:id="86" w:name="_Toc485072198"/>
      <w:bookmarkStart w:id="87" w:name="_Toc485173730"/>
      <w:bookmarkStart w:id="88" w:name="_Toc485202284"/>
      <w:bookmarkStart w:id="89" w:name="_Toc485202339"/>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p>
    <w:p w:rsidR="00353AC0" w:rsidRPr="00FE3682" w:rsidRDefault="00353AC0" w:rsidP="00353AC0">
      <w:pPr>
        <w:widowControl w:val="0"/>
        <w:spacing w:line="360" w:lineRule="auto"/>
        <w:ind w:right="-1" w:firstLine="709"/>
        <w:jc w:val="center"/>
        <w:rPr>
          <w:noProof/>
          <w:sz w:val="28"/>
          <w:szCs w:val="28"/>
        </w:rPr>
      </w:pPr>
      <w:r w:rsidRPr="00FE3682">
        <w:rPr>
          <w:noProof/>
          <w:sz w:val="28"/>
          <w:szCs w:val="28"/>
          <w:lang w:val="en-US"/>
        </w:rPr>
        <w:t>τ</w:t>
      </w:r>
      <w:r w:rsidRPr="00FE3682">
        <w:rPr>
          <w:noProof/>
          <w:sz w:val="28"/>
          <w:szCs w:val="28"/>
          <w:vertAlign w:val="subscript"/>
        </w:rPr>
        <w:t>заг</w:t>
      </w:r>
      <w:r w:rsidRPr="00FE3682">
        <w:rPr>
          <w:noProof/>
          <w:sz w:val="28"/>
          <w:szCs w:val="28"/>
        </w:rPr>
        <w:t>=30хв+10хв+124хв=165хв</w:t>
      </w:r>
      <w:r w:rsidRPr="00FE3682">
        <w:rPr>
          <w:rStyle w:val="longtext"/>
          <w:rFonts w:eastAsiaTheme="majorEastAsia"/>
          <w:sz w:val="28"/>
          <w:szCs w:val="28"/>
        </w:rPr>
        <w:t>≈2,75год.</w:t>
      </w:r>
    </w:p>
    <w:p w:rsidR="00353AC0" w:rsidRPr="00FE3682" w:rsidRDefault="00353AC0" w:rsidP="00353AC0">
      <w:pPr>
        <w:tabs>
          <w:tab w:val="left" w:pos="567"/>
        </w:tabs>
        <w:spacing w:line="360" w:lineRule="auto"/>
        <w:ind w:right="-1" w:firstLine="709"/>
        <w:outlineLvl w:val="0"/>
        <w:rPr>
          <w:sz w:val="28"/>
          <w:szCs w:val="28"/>
        </w:rPr>
      </w:pPr>
    </w:p>
    <w:p w:rsidR="00353AC0" w:rsidRDefault="00353AC0" w:rsidP="00353AC0">
      <w:pPr>
        <w:widowControl w:val="0"/>
        <w:spacing w:line="360" w:lineRule="auto"/>
        <w:ind w:firstLine="567"/>
        <w:rPr>
          <w:noProof/>
          <w:sz w:val="28"/>
          <w:szCs w:val="28"/>
        </w:rPr>
      </w:pPr>
      <w:r w:rsidRPr="00FE3682">
        <w:rPr>
          <w:noProof/>
          <w:sz w:val="28"/>
          <w:szCs w:val="28"/>
        </w:rPr>
        <w:t>З розрахунків маса заготовки рівна 0,066 кг, оскільки в робочий простір печі камерної печі типу СНО-</w:t>
      </w:r>
      <w:r>
        <w:rPr>
          <w:noProof/>
          <w:sz w:val="28"/>
          <w:szCs w:val="28"/>
        </w:rPr>
        <w:t>3.6.2/10 поміщається 150</w:t>
      </w:r>
      <w:r w:rsidRPr="00FE3682">
        <w:rPr>
          <w:noProof/>
          <w:sz w:val="28"/>
          <w:szCs w:val="28"/>
        </w:rPr>
        <w:t>, то маса садки буде:</w:t>
      </w:r>
    </w:p>
    <w:p w:rsidR="0039055E" w:rsidRDefault="0039055E" w:rsidP="00353AC0">
      <w:pPr>
        <w:widowControl w:val="0"/>
        <w:spacing w:line="360" w:lineRule="auto"/>
        <w:ind w:firstLine="567"/>
        <w:rPr>
          <w:noProof/>
          <w:sz w:val="28"/>
          <w:szCs w:val="28"/>
        </w:rPr>
      </w:pPr>
    </w:p>
    <w:p w:rsidR="0039055E" w:rsidRDefault="0039055E" w:rsidP="00353AC0">
      <w:pPr>
        <w:widowControl w:val="0"/>
        <w:spacing w:line="360" w:lineRule="auto"/>
        <w:ind w:firstLine="567"/>
        <w:rPr>
          <w:noProof/>
          <w:sz w:val="28"/>
          <w:szCs w:val="28"/>
        </w:rPr>
      </w:pPr>
    </w:p>
    <w:p w:rsidR="0039055E" w:rsidRPr="00FE3682" w:rsidRDefault="0039055E" w:rsidP="00353AC0">
      <w:pPr>
        <w:widowControl w:val="0"/>
        <w:spacing w:line="360" w:lineRule="auto"/>
        <w:ind w:firstLine="567"/>
        <w:rPr>
          <w:noProof/>
          <w:sz w:val="28"/>
          <w:szCs w:val="28"/>
        </w:rPr>
      </w:pPr>
    </w:p>
    <w:p w:rsidR="00353AC0" w:rsidRPr="00FE3682" w:rsidRDefault="0039055E" w:rsidP="00353AC0">
      <w:pPr>
        <w:tabs>
          <w:tab w:val="left" w:pos="567"/>
        </w:tabs>
        <w:spacing w:line="360" w:lineRule="auto"/>
        <w:ind w:right="-1" w:firstLine="709"/>
        <w:outlineLvl w:val="0"/>
        <w:rPr>
          <w:sz w:val="28"/>
          <w:szCs w:val="28"/>
        </w:rPr>
      </w:pPr>
      <w:r>
        <w:rPr>
          <w:b/>
          <w:noProof/>
          <w:sz w:val="28"/>
          <w:szCs w:val="28"/>
          <w:lang w:eastAsia="uk-UA"/>
        </w:rPr>
        <mc:AlternateContent>
          <mc:Choice Requires="wpg">
            <w:drawing>
              <wp:anchor distT="0" distB="0" distL="114300" distR="114300" simplePos="0" relativeHeight="251703296" behindDoc="0" locked="1" layoutInCell="1" allowOverlap="1" wp14:anchorId="0C944F72" wp14:editId="30B876B9">
                <wp:simplePos x="0" y="0"/>
                <wp:positionH relativeFrom="page">
                  <wp:posOffset>619760</wp:posOffset>
                </wp:positionH>
                <wp:positionV relativeFrom="page">
                  <wp:posOffset>203200</wp:posOffset>
                </wp:positionV>
                <wp:extent cx="6681470" cy="10241915"/>
                <wp:effectExtent l="15240" t="18415" r="8890" b="17145"/>
                <wp:wrapNone/>
                <wp:docPr id="2082" name="Группа 20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208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8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8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8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8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8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8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9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9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9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9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9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9055E">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209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9055E">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09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9055E">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209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9055E">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209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9055E">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209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9055E">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10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39055E">
                              <w:pPr>
                                <w:ind w:firstLine="0"/>
                                <w:jc w:val="center"/>
                                <w:rPr>
                                  <w:szCs w:val="28"/>
                                </w:rPr>
                              </w:pPr>
                              <w:r>
                                <w:rPr>
                                  <w:rFonts w:ascii="ISOCPEUR" w:hAnsi="ISOCPEUR"/>
                                  <w:i/>
                                  <w:sz w:val="28"/>
                                  <w:szCs w:val="28"/>
                                </w:rPr>
                                <w:t>23</w:t>
                              </w:r>
                            </w:p>
                          </w:txbxContent>
                        </wps:txbx>
                        <wps:bodyPr rot="0" vert="horz" wrap="square" lIns="12700" tIns="12700" rIns="12700" bIns="12700" anchor="t" anchorCtr="0" upright="1">
                          <a:noAutofit/>
                        </wps:bodyPr>
                      </wps:wsp>
                      <wps:wsp>
                        <wps:cNvPr id="210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39055E">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C944F72" id="Группа 2082" o:spid="_x0000_s1428" style="position:absolute;left:0;text-align:left;margin-left:48.8pt;margin-top:16pt;width:526.1pt;height:806.45pt;z-index:251703296;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">
                <v:rect id="Rectangle 223" o:spid="_x0000_s1429"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" filled="f" strokeweight="2pt"/>
                <v:line id="Line 224" o:spid="_x0000_s143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" strokeweight="2pt"/>
                <v:line id="Line 225" o:spid="_x0000_s143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" strokeweight="2pt"/>
                <v:line id="Line 226" o:spid="_x0000_s143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" strokeweight="2pt"/>
                <v:line id="Line 227" o:spid="_x0000_s143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" strokeweight="2pt"/>
                <v:line id="Line 228" o:spid="_x0000_s143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" strokeweight="2pt"/>
                <v:line id="Line 229" o:spid="_x0000_s143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" strokeweight="2pt"/>
                <v:line id="Line 230" o:spid="_x0000_s143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" strokeweight="2pt"/>
                <v:line id="Line 231" o:spid="_x0000_s143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" strokeweight="1pt"/>
                <v:line id="Line 232" o:spid="_x0000_s143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" strokeweight="2pt"/>
                <v:line id="Line 233" o:spid="_x0000_s143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" strokeweight="1pt"/>
                <v:rect id="Rectangle 234" o:spid="_x0000_s144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" filled="f" stroked="f" strokeweight=".25pt">
                  <v:textbox inset="1pt,1pt,1pt,1pt">
                    <w:txbxContent>
                      <w:p w:rsidR="002B5B8E" w:rsidRDefault="002B5B8E" w:rsidP="0039055E">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144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" filled="f" stroked="f" strokeweight=".25pt">
                  <v:textbox inset="1pt,1pt,1pt,1pt">
                    <w:txbxContent>
                      <w:p w:rsidR="002B5B8E" w:rsidRDefault="002B5B8E" w:rsidP="0039055E">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144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" filled="f" stroked="f" strokeweight=".25pt">
                  <v:textbox inset="1pt,1pt,1pt,1pt">
                    <w:txbxContent>
                      <w:p w:rsidR="002B5B8E" w:rsidRDefault="002B5B8E" w:rsidP="0039055E">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144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" filled="f" stroked="f" strokeweight=".25pt">
                  <v:textbox inset="1pt,1pt,1pt,1pt">
                    <w:txbxContent>
                      <w:p w:rsidR="002B5B8E" w:rsidRDefault="002B5B8E" w:rsidP="0039055E">
                        <w:pPr>
                          <w:pStyle w:val="a3"/>
                          <w:jc w:val="center"/>
                          <w:rPr>
                            <w:sz w:val="18"/>
                            <w:szCs w:val="18"/>
                          </w:rPr>
                        </w:pPr>
                        <w:r>
                          <w:rPr>
                            <w:sz w:val="18"/>
                            <w:szCs w:val="18"/>
                          </w:rPr>
                          <w:t>Підпис</w:t>
                        </w:r>
                      </w:p>
                    </w:txbxContent>
                  </v:textbox>
                </v:rect>
                <v:rect id="Rectangle 238" o:spid="_x0000_s144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" filled="f" stroked="f" strokeweight=".25pt">
                  <v:textbox inset="1pt,1pt,1pt,1pt">
                    <w:txbxContent>
                      <w:p w:rsidR="002B5B8E" w:rsidRDefault="002B5B8E" w:rsidP="0039055E">
                        <w:pPr>
                          <w:pStyle w:val="a3"/>
                          <w:jc w:val="center"/>
                          <w:rPr>
                            <w:sz w:val="18"/>
                            <w:szCs w:val="18"/>
                          </w:rPr>
                        </w:pPr>
                        <w:r>
                          <w:rPr>
                            <w:sz w:val="18"/>
                            <w:szCs w:val="18"/>
                          </w:rPr>
                          <w:t>Дата</w:t>
                        </w:r>
                      </w:p>
                    </w:txbxContent>
                  </v:textbox>
                </v:rect>
                <v:rect id="Rectangle 239" o:spid="_x0000_s144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" filled="f" stroked="f" strokeweight=".25pt">
                  <v:textbox inset="1pt,1pt,1pt,1pt">
                    <w:txbxContent>
                      <w:p w:rsidR="002B5B8E" w:rsidRDefault="002B5B8E" w:rsidP="0039055E">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144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" filled="f" stroked="f" strokeweight=".25pt">
                  <v:textbox inset="1pt,1pt,1pt,1pt">
                    <w:txbxContent>
                      <w:p w:rsidR="002B5B8E" w:rsidRPr="009613DF" w:rsidRDefault="002B5B8E" w:rsidP="0039055E">
                        <w:pPr>
                          <w:ind w:firstLine="0"/>
                          <w:jc w:val="center"/>
                          <w:rPr>
                            <w:szCs w:val="28"/>
                          </w:rPr>
                        </w:pPr>
                        <w:r>
                          <w:rPr>
                            <w:rFonts w:ascii="ISOCPEUR" w:hAnsi="ISOCPEUR"/>
                            <w:i/>
                            <w:sz w:val="28"/>
                            <w:szCs w:val="28"/>
                          </w:rPr>
                          <w:t>23</w:t>
                        </w:r>
                      </w:p>
                    </w:txbxContent>
                  </v:textbox>
                </v:rect>
                <v:rect id="Rectangle 241" o:spid="_x0000_s144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" filled="f" stroked="f" strokeweight=".25pt">
                  <v:textbox inset="1pt,1pt,1pt,1pt">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39055E">
                        <w:pPr>
                          <w:jc w:val="center"/>
                        </w:pPr>
                      </w:p>
                    </w:txbxContent>
                  </v:textbox>
                </v:rect>
                <w10:wrap anchorx="page" anchory="page"/>
                <w10:anchorlock/>
              </v:group>
            </w:pict>
          </mc:Fallback>
        </mc:AlternateContent>
      </w:r>
    </w:p>
    <w:p w:rsidR="00353AC0" w:rsidRPr="00FE3682" w:rsidRDefault="00353AC0" w:rsidP="00353AC0">
      <w:pPr>
        <w:widowControl w:val="0"/>
        <w:tabs>
          <w:tab w:val="left" w:pos="2835"/>
          <w:tab w:val="center" w:pos="4961"/>
        </w:tabs>
        <w:spacing w:line="360" w:lineRule="auto"/>
        <w:ind w:right="-1" w:firstLine="709"/>
        <w:jc w:val="center"/>
        <w:rPr>
          <w:noProof/>
          <w:sz w:val="28"/>
          <w:szCs w:val="28"/>
        </w:rPr>
      </w:pPr>
      <w:r w:rsidRPr="00FE3682">
        <w:rPr>
          <w:noProof/>
          <w:position w:val="-14"/>
          <w:sz w:val="28"/>
          <w:szCs w:val="28"/>
        </w:rPr>
        <w:object w:dxaOrig="380" w:dyaOrig="380">
          <v:shape id="_x0000_i1046" type="#_x0000_t75" style="width:19.2pt;height:19.2pt" o:ole="">
            <v:imagedata r:id="rId51" o:title=""/>
          </v:shape>
          <o:OLEObject Type="Embed" ProgID="Equation.3" ShapeID="_x0000_i1046" DrawAspect="Content" ObjectID="_1622108816" r:id="rId52"/>
        </w:object>
      </w:r>
      <w:r>
        <w:rPr>
          <w:noProof/>
          <w:sz w:val="28"/>
          <w:szCs w:val="28"/>
        </w:rPr>
        <w:t>= 150 * 0,066 = 9,9</w:t>
      </w:r>
      <w:r w:rsidRPr="00FE3682">
        <w:rPr>
          <w:noProof/>
          <w:sz w:val="28"/>
          <w:szCs w:val="28"/>
        </w:rPr>
        <w:t xml:space="preserve"> кг.</w:t>
      </w:r>
    </w:p>
    <w:p w:rsidR="00353AC0" w:rsidRPr="00FE3682" w:rsidRDefault="00353AC0" w:rsidP="00353AC0">
      <w:pPr>
        <w:widowControl w:val="0"/>
        <w:tabs>
          <w:tab w:val="left" w:pos="2835"/>
          <w:tab w:val="center" w:pos="4961"/>
        </w:tabs>
        <w:spacing w:line="360" w:lineRule="auto"/>
        <w:ind w:right="-1" w:firstLine="709"/>
        <w:jc w:val="center"/>
        <w:rPr>
          <w:noProof/>
          <w:sz w:val="28"/>
          <w:szCs w:val="28"/>
        </w:rPr>
      </w:pPr>
    </w:p>
    <w:p w:rsidR="00353AC0" w:rsidRPr="00FE3682" w:rsidRDefault="00353AC0" w:rsidP="00353AC0">
      <w:pPr>
        <w:widowControl w:val="0"/>
        <w:spacing w:line="360" w:lineRule="auto"/>
        <w:ind w:firstLine="567"/>
        <w:rPr>
          <w:noProof/>
          <w:sz w:val="28"/>
          <w:szCs w:val="28"/>
        </w:rPr>
      </w:pPr>
      <w:r w:rsidRPr="00FE3682">
        <w:rPr>
          <w:noProof/>
          <w:sz w:val="28"/>
          <w:szCs w:val="28"/>
        </w:rPr>
        <w:t>Погодинна продуктивність печі для гартування становить:</w:t>
      </w:r>
    </w:p>
    <w:p w:rsidR="00353AC0" w:rsidRPr="00FE3682" w:rsidRDefault="00353AC0" w:rsidP="00353AC0">
      <w:pPr>
        <w:tabs>
          <w:tab w:val="left" w:pos="567"/>
        </w:tabs>
        <w:spacing w:line="360" w:lineRule="auto"/>
        <w:ind w:right="-1" w:firstLine="709"/>
        <w:outlineLvl w:val="0"/>
        <w:rPr>
          <w:sz w:val="28"/>
          <w:szCs w:val="28"/>
        </w:rPr>
      </w:pPr>
    </w:p>
    <w:p w:rsidR="00353AC0" w:rsidRPr="00FE3682" w:rsidRDefault="00353AC0" w:rsidP="00353AC0">
      <w:pPr>
        <w:widowControl w:val="0"/>
        <w:spacing w:line="360" w:lineRule="auto"/>
        <w:ind w:right="-1" w:firstLine="709"/>
        <w:jc w:val="center"/>
        <w:rPr>
          <w:noProof/>
          <w:sz w:val="28"/>
          <w:szCs w:val="28"/>
        </w:rPr>
      </w:pPr>
      <w:r w:rsidRPr="00FE3682">
        <w:rPr>
          <w:noProof/>
          <w:sz w:val="28"/>
          <w:szCs w:val="28"/>
          <w:lang w:val="en-US"/>
        </w:rPr>
        <w:t>P</w:t>
      </w:r>
      <w:r w:rsidRPr="00FE3682">
        <w:rPr>
          <w:noProof/>
          <w:sz w:val="28"/>
          <w:szCs w:val="28"/>
          <w:lang w:val="ru-RU"/>
        </w:rPr>
        <w:t>=</w:t>
      </w:r>
      <m:oMath>
        <m:f>
          <m:fPr>
            <m:ctrlPr>
              <w:rPr>
                <w:rFonts w:ascii="Cambria Math" w:hAnsi="Cambria Math"/>
                <w:i/>
                <w:noProof/>
                <w:sz w:val="28"/>
                <w:szCs w:val="28"/>
                <w:lang w:val="en-US"/>
              </w:rPr>
            </m:ctrlPr>
          </m:fPr>
          <m:num>
            <m:r>
              <w:rPr>
                <w:rFonts w:ascii="Cambria Math" w:hAnsi="Cambria Math"/>
                <w:noProof/>
                <w:sz w:val="28"/>
                <w:szCs w:val="28"/>
                <w:lang w:val="ru-RU"/>
              </w:rPr>
              <m:t>9,9</m:t>
            </m:r>
          </m:num>
          <m:den>
            <m:r>
              <w:rPr>
                <w:rFonts w:ascii="Cambria Math" w:hAnsi="Cambria Math"/>
                <w:noProof/>
                <w:sz w:val="28"/>
                <w:szCs w:val="28"/>
                <w:lang w:val="ru-RU"/>
              </w:rPr>
              <m:t>0,9</m:t>
            </m:r>
          </m:den>
        </m:f>
        <m:r>
          <w:rPr>
            <w:rFonts w:ascii="Cambria Math" w:hAnsi="Cambria Math"/>
            <w:noProof/>
            <w:sz w:val="28"/>
            <w:szCs w:val="28"/>
            <w:lang w:val="ru-RU"/>
          </w:rPr>
          <m:t xml:space="preserve">=11 </m:t>
        </m:r>
      </m:oMath>
      <w:r w:rsidRPr="00FE3682">
        <w:rPr>
          <w:noProof/>
          <w:sz w:val="28"/>
          <w:szCs w:val="28"/>
          <w:lang w:val="ru-RU"/>
        </w:rPr>
        <w:t xml:space="preserve">кг/год </w:t>
      </w:r>
      <w:r w:rsidRPr="00FE3682">
        <w:rPr>
          <w:noProof/>
          <w:sz w:val="28"/>
          <w:szCs w:val="28"/>
        </w:rPr>
        <w:t xml:space="preserve">або </w:t>
      </w:r>
      <w:r w:rsidRPr="00FE3682">
        <w:rPr>
          <w:noProof/>
          <w:sz w:val="28"/>
          <w:szCs w:val="28"/>
          <w:lang w:val="en-US"/>
        </w:rPr>
        <w:t>P</w:t>
      </w:r>
      <w:r w:rsidRPr="00FE3682">
        <w:rPr>
          <w:noProof/>
          <w:sz w:val="28"/>
          <w:szCs w:val="28"/>
          <w:vertAlign w:val="subscript"/>
          <w:lang w:val="en-US"/>
        </w:rPr>
        <w:t>i</w:t>
      </w:r>
      <w:r w:rsidRPr="00FE3682">
        <w:rPr>
          <w:noProof/>
          <w:sz w:val="28"/>
          <w:szCs w:val="28"/>
          <w:lang w:val="ru-RU"/>
        </w:rPr>
        <w:t>=</w:t>
      </w:r>
      <m:oMath>
        <m:f>
          <m:fPr>
            <m:ctrlPr>
              <w:rPr>
                <w:rFonts w:ascii="Cambria Math" w:hAnsi="Cambria Math"/>
                <w:i/>
                <w:noProof/>
                <w:sz w:val="28"/>
                <w:szCs w:val="28"/>
                <w:lang w:val="en-US"/>
              </w:rPr>
            </m:ctrlPr>
          </m:fPr>
          <m:num>
            <m:r>
              <w:rPr>
                <w:rFonts w:ascii="Cambria Math" w:hAnsi="Cambria Math"/>
                <w:noProof/>
                <w:sz w:val="28"/>
                <w:szCs w:val="28"/>
                <w:lang w:val="ru-RU"/>
              </w:rPr>
              <m:t>150</m:t>
            </m:r>
          </m:num>
          <m:den>
            <m:r>
              <w:rPr>
                <w:rFonts w:ascii="Cambria Math" w:hAnsi="Cambria Math"/>
                <w:noProof/>
                <w:sz w:val="28"/>
                <w:szCs w:val="28"/>
                <w:lang w:val="ru-RU"/>
              </w:rPr>
              <m:t>0,9</m:t>
            </m:r>
          </m:den>
        </m:f>
      </m:oMath>
      <w:r>
        <w:rPr>
          <w:noProof/>
          <w:sz w:val="28"/>
          <w:szCs w:val="28"/>
          <w:lang w:val="ru-RU"/>
        </w:rPr>
        <w:t>=166</w:t>
      </w:r>
      <w:r w:rsidRPr="00FE3682">
        <w:rPr>
          <w:noProof/>
          <w:sz w:val="28"/>
          <w:szCs w:val="28"/>
          <w:lang w:val="ru-RU"/>
        </w:rPr>
        <w:t xml:space="preserve"> </w:t>
      </w:r>
      <w:r w:rsidRPr="00FE3682">
        <w:rPr>
          <w:noProof/>
          <w:sz w:val="28"/>
          <w:szCs w:val="28"/>
        </w:rPr>
        <w:t>шт/год</w:t>
      </w:r>
    </w:p>
    <w:p w:rsidR="00353AC0" w:rsidRPr="00FE3682" w:rsidRDefault="00353AC0" w:rsidP="00353AC0">
      <w:pPr>
        <w:widowControl w:val="0"/>
        <w:spacing w:line="360" w:lineRule="auto"/>
        <w:ind w:right="-1" w:firstLine="709"/>
        <w:jc w:val="center"/>
        <w:rPr>
          <w:noProof/>
          <w:sz w:val="28"/>
          <w:szCs w:val="28"/>
        </w:rPr>
      </w:pPr>
    </w:p>
    <w:p w:rsidR="00353AC0" w:rsidRPr="00FE3682" w:rsidRDefault="00353AC0" w:rsidP="00353AC0">
      <w:pPr>
        <w:widowControl w:val="0"/>
        <w:spacing w:line="360" w:lineRule="auto"/>
        <w:ind w:firstLine="567"/>
        <w:rPr>
          <w:noProof/>
          <w:sz w:val="28"/>
          <w:szCs w:val="28"/>
        </w:rPr>
      </w:pPr>
      <w:r w:rsidRPr="00FE3682">
        <w:rPr>
          <w:noProof/>
          <w:sz w:val="28"/>
          <w:szCs w:val="28"/>
        </w:rPr>
        <w:t>Після гартування проводиться формування партій деталей в кількості</w:t>
      </w:r>
      <w:r>
        <w:rPr>
          <w:noProof/>
          <w:sz w:val="28"/>
          <w:szCs w:val="28"/>
        </w:rPr>
        <w:t xml:space="preserve"> 150</w:t>
      </w:r>
      <w:r w:rsidRPr="00FE3682">
        <w:rPr>
          <w:noProof/>
          <w:sz w:val="28"/>
          <w:szCs w:val="28"/>
        </w:rPr>
        <w:t xml:space="preserve"> штук для подальшого відпуску у масляній ванні СВМ</w:t>
      </w:r>
      <w:r>
        <w:rPr>
          <w:noProof/>
          <w:sz w:val="28"/>
          <w:szCs w:val="28"/>
        </w:rPr>
        <w:t>-2,5.2,</w:t>
      </w:r>
      <w:r w:rsidRPr="00FE3682">
        <w:rPr>
          <w:noProof/>
          <w:sz w:val="28"/>
          <w:szCs w:val="28"/>
        </w:rPr>
        <w:t>5/3.</w:t>
      </w:r>
    </w:p>
    <w:p w:rsidR="00353AC0" w:rsidRPr="00FE3682" w:rsidRDefault="00353AC0" w:rsidP="00353AC0">
      <w:pPr>
        <w:widowControl w:val="0"/>
        <w:spacing w:line="360" w:lineRule="auto"/>
        <w:ind w:firstLine="567"/>
        <w:rPr>
          <w:noProof/>
          <w:sz w:val="28"/>
          <w:szCs w:val="28"/>
        </w:rPr>
      </w:pPr>
      <w:r w:rsidRPr="00FE3682">
        <w:rPr>
          <w:noProof/>
          <w:sz w:val="28"/>
          <w:szCs w:val="28"/>
        </w:rPr>
        <w:t>Для відпуску деталей  погодинна продуктивність становить:</w:t>
      </w:r>
    </w:p>
    <w:p w:rsidR="00353AC0" w:rsidRPr="00FE3682" w:rsidRDefault="00353AC0" w:rsidP="00353AC0">
      <w:pPr>
        <w:tabs>
          <w:tab w:val="left" w:pos="567"/>
        </w:tabs>
        <w:spacing w:line="360" w:lineRule="auto"/>
        <w:ind w:right="-1" w:firstLine="709"/>
        <w:outlineLvl w:val="0"/>
        <w:rPr>
          <w:sz w:val="28"/>
          <w:szCs w:val="28"/>
        </w:rPr>
      </w:pPr>
    </w:p>
    <w:p w:rsidR="00353AC0" w:rsidRPr="00FE3682" w:rsidRDefault="00353AC0" w:rsidP="00353AC0">
      <w:pPr>
        <w:spacing w:line="360" w:lineRule="auto"/>
        <w:ind w:firstLine="709"/>
        <w:jc w:val="center"/>
        <w:rPr>
          <w:sz w:val="28"/>
          <w:szCs w:val="28"/>
        </w:rPr>
      </w:pPr>
      <w:bookmarkStart w:id="90" w:name="_Toc470717640"/>
      <w:bookmarkEnd w:id="90"/>
      <w:r w:rsidRPr="00FE3682">
        <w:rPr>
          <w:noProof/>
          <w:sz w:val="28"/>
          <w:szCs w:val="28"/>
          <w:lang w:val="en-US"/>
        </w:rPr>
        <w:t>P</w:t>
      </w:r>
      <w:r w:rsidRPr="00FE3682">
        <w:rPr>
          <w:noProof/>
          <w:sz w:val="28"/>
          <w:szCs w:val="28"/>
          <w:lang w:val="ru-RU"/>
        </w:rPr>
        <w:t>=</w:t>
      </w:r>
      <m:oMath>
        <m:f>
          <m:fPr>
            <m:ctrlPr>
              <w:rPr>
                <w:rFonts w:ascii="Cambria Math" w:hAnsi="Cambria Math"/>
                <w:i/>
                <w:noProof/>
                <w:sz w:val="28"/>
                <w:szCs w:val="28"/>
                <w:lang w:val="en-US"/>
              </w:rPr>
            </m:ctrlPr>
          </m:fPr>
          <m:num>
            <m:r>
              <w:rPr>
                <w:rFonts w:ascii="Cambria Math" w:hAnsi="Cambria Math"/>
                <w:noProof/>
                <w:sz w:val="28"/>
                <w:szCs w:val="28"/>
                <w:lang w:val="ru-RU"/>
              </w:rPr>
              <m:t>9,9</m:t>
            </m:r>
          </m:num>
          <m:den>
            <m:r>
              <w:rPr>
                <w:rFonts w:ascii="Cambria Math" w:hAnsi="Cambria Math"/>
                <w:noProof/>
                <w:sz w:val="28"/>
                <w:szCs w:val="28"/>
                <w:lang w:val="ru-RU"/>
              </w:rPr>
              <m:t>2,75</m:t>
            </m:r>
          </m:den>
        </m:f>
      </m:oMath>
      <w:r>
        <w:rPr>
          <w:noProof/>
          <w:sz w:val="28"/>
          <w:szCs w:val="28"/>
          <w:lang w:val="ru-RU"/>
        </w:rPr>
        <w:t>=3,6</w:t>
      </w:r>
      <w:r w:rsidRPr="00FE3682">
        <w:rPr>
          <w:noProof/>
          <w:sz w:val="28"/>
          <w:szCs w:val="28"/>
          <w:lang w:val="ru-RU"/>
        </w:rPr>
        <w:t xml:space="preserve"> </w:t>
      </w:r>
      <w:r w:rsidRPr="00FE3682">
        <w:rPr>
          <w:noProof/>
          <w:sz w:val="28"/>
          <w:szCs w:val="28"/>
        </w:rPr>
        <w:t xml:space="preserve">кг/год або </w:t>
      </w:r>
      <w:r w:rsidRPr="00FE3682">
        <w:rPr>
          <w:noProof/>
          <w:sz w:val="28"/>
          <w:szCs w:val="28"/>
          <w:lang w:val="en-US"/>
        </w:rPr>
        <w:t>P</w:t>
      </w:r>
      <w:r w:rsidRPr="00FE3682">
        <w:rPr>
          <w:noProof/>
          <w:sz w:val="28"/>
          <w:szCs w:val="28"/>
          <w:vertAlign w:val="subscript"/>
          <w:lang w:val="en-US"/>
        </w:rPr>
        <w:t>i</w:t>
      </w:r>
      <w:r w:rsidRPr="00FE3682">
        <w:rPr>
          <w:noProof/>
          <w:sz w:val="28"/>
          <w:szCs w:val="28"/>
          <w:lang w:val="ru-RU"/>
        </w:rPr>
        <w:t>=</w:t>
      </w:r>
      <m:oMath>
        <m:f>
          <m:fPr>
            <m:ctrlPr>
              <w:rPr>
                <w:rFonts w:ascii="Cambria Math" w:hAnsi="Cambria Math"/>
                <w:i/>
                <w:noProof/>
                <w:sz w:val="28"/>
                <w:szCs w:val="28"/>
                <w:lang w:val="ru-RU"/>
              </w:rPr>
            </m:ctrlPr>
          </m:fPr>
          <m:num>
            <m:r>
              <w:rPr>
                <w:rFonts w:ascii="Cambria Math" w:hAnsi="Cambria Math"/>
                <w:noProof/>
                <w:sz w:val="28"/>
                <w:szCs w:val="28"/>
                <w:lang w:val="ru-RU"/>
              </w:rPr>
              <m:t>150</m:t>
            </m:r>
          </m:num>
          <m:den>
            <m:r>
              <w:rPr>
                <w:rFonts w:ascii="Cambria Math" w:hAnsi="Cambria Math"/>
                <w:noProof/>
                <w:sz w:val="28"/>
                <w:szCs w:val="28"/>
                <w:lang w:val="ru-RU"/>
              </w:rPr>
              <m:t>2,75</m:t>
            </m:r>
          </m:den>
        </m:f>
      </m:oMath>
      <w:r>
        <w:rPr>
          <w:noProof/>
          <w:sz w:val="28"/>
          <w:szCs w:val="28"/>
          <w:lang w:val="ru-RU"/>
        </w:rPr>
        <w:t>=54</w:t>
      </w:r>
      <w:r w:rsidRPr="00FE3682">
        <w:rPr>
          <w:noProof/>
          <w:sz w:val="28"/>
          <w:szCs w:val="28"/>
          <w:lang w:val="ru-RU"/>
        </w:rPr>
        <w:t xml:space="preserve"> шт/год</w:t>
      </w:r>
    </w:p>
    <w:p w:rsidR="00353AC0" w:rsidRPr="00FE3682" w:rsidRDefault="00353AC0" w:rsidP="00353AC0">
      <w:pPr>
        <w:widowControl w:val="0"/>
        <w:spacing w:line="360" w:lineRule="auto"/>
        <w:ind w:right="-1" w:firstLine="0"/>
        <w:rPr>
          <w:noProof/>
          <w:sz w:val="28"/>
          <w:szCs w:val="28"/>
        </w:rPr>
      </w:pPr>
    </w:p>
    <w:p w:rsidR="00353AC0" w:rsidRPr="00FE3682" w:rsidRDefault="00353AC0" w:rsidP="00353AC0">
      <w:pPr>
        <w:widowControl w:val="0"/>
        <w:ind w:firstLine="709"/>
        <w:outlineLvl w:val="1"/>
        <w:rPr>
          <w:b/>
          <w:noProof/>
          <w:sz w:val="28"/>
          <w:szCs w:val="28"/>
        </w:rPr>
      </w:pPr>
      <w:bookmarkStart w:id="91" w:name="_Toc406355004"/>
      <w:bookmarkStart w:id="92" w:name="_Toc470717641"/>
      <w:bookmarkStart w:id="93" w:name="_Toc485202340"/>
    </w:p>
    <w:p w:rsidR="00353AC0" w:rsidRPr="00FE3682" w:rsidRDefault="00353AC0" w:rsidP="00353AC0">
      <w:pPr>
        <w:widowControl w:val="0"/>
        <w:ind w:firstLine="567"/>
        <w:outlineLvl w:val="1"/>
        <w:rPr>
          <w:b/>
          <w:noProof/>
          <w:sz w:val="28"/>
          <w:szCs w:val="28"/>
        </w:rPr>
      </w:pPr>
      <w:r w:rsidRPr="00FE3682">
        <w:rPr>
          <w:b/>
          <w:noProof/>
          <w:sz w:val="28"/>
          <w:szCs w:val="28"/>
        </w:rPr>
        <w:t>1.9 Визначення ефективного річного фонду часу роботи основного обладнання</w:t>
      </w:r>
      <w:bookmarkEnd w:id="91"/>
      <w:bookmarkEnd w:id="92"/>
      <w:bookmarkEnd w:id="93"/>
    </w:p>
    <w:p w:rsidR="00353AC0" w:rsidRDefault="00353AC0" w:rsidP="00353AC0">
      <w:pPr>
        <w:tabs>
          <w:tab w:val="left" w:pos="567"/>
        </w:tabs>
        <w:spacing w:line="360" w:lineRule="auto"/>
        <w:ind w:right="-1" w:firstLine="0"/>
        <w:outlineLvl w:val="0"/>
        <w:rPr>
          <w:sz w:val="28"/>
          <w:szCs w:val="28"/>
        </w:rPr>
      </w:pPr>
    </w:p>
    <w:p w:rsidR="00353AC0" w:rsidRPr="00FE3682" w:rsidRDefault="00353AC0" w:rsidP="00353AC0">
      <w:pPr>
        <w:tabs>
          <w:tab w:val="left" w:pos="567"/>
        </w:tabs>
        <w:spacing w:line="360" w:lineRule="auto"/>
        <w:ind w:right="-1" w:firstLine="0"/>
        <w:outlineLvl w:val="0"/>
        <w:rPr>
          <w:sz w:val="28"/>
          <w:szCs w:val="28"/>
        </w:rPr>
      </w:pPr>
    </w:p>
    <w:p w:rsidR="00353AC0" w:rsidRPr="00FE3682" w:rsidRDefault="00353AC0" w:rsidP="00353AC0">
      <w:pPr>
        <w:pStyle w:val="a8"/>
        <w:tabs>
          <w:tab w:val="left" w:pos="567"/>
        </w:tabs>
        <w:ind w:left="0" w:right="0" w:firstLine="567"/>
        <w:textAlignment w:val="auto"/>
        <w:rPr>
          <w:szCs w:val="28"/>
          <w:lang w:val="uk-UA"/>
        </w:rPr>
      </w:pPr>
      <w:bookmarkStart w:id="94" w:name="_Toc470717642"/>
      <w:r w:rsidRPr="00FE3682">
        <w:rPr>
          <w:noProof/>
          <w:szCs w:val="28"/>
          <w:lang w:val="uk-UA"/>
        </w:rPr>
        <w:t>Номінал</w:t>
      </w:r>
      <w:r>
        <w:rPr>
          <w:noProof/>
          <w:szCs w:val="28"/>
          <w:lang w:val="uk-UA"/>
        </w:rPr>
        <w:t>ьний фонд часу роботи становить</w:t>
      </w:r>
      <w:r w:rsidR="007C62CB">
        <w:rPr>
          <w:noProof/>
          <w:szCs w:val="28"/>
          <w:lang w:val="uk-UA"/>
        </w:rPr>
        <w:t xml:space="preserve"> </w:t>
      </w:r>
      <w:r w:rsidR="007C62CB">
        <w:rPr>
          <w:rStyle w:val="longtext"/>
          <w:rFonts w:eastAsiaTheme="majorEastAsia"/>
          <w:szCs w:val="28"/>
        </w:rPr>
        <w:t>[3</w:t>
      </w:r>
      <w:r w:rsidR="007C62CB" w:rsidRPr="006630E2">
        <w:rPr>
          <w:rStyle w:val="longtext"/>
          <w:rFonts w:eastAsiaTheme="majorEastAsia"/>
          <w:szCs w:val="28"/>
        </w:rPr>
        <w:t>]:</w:t>
      </w:r>
      <w:bookmarkEnd w:id="94"/>
    </w:p>
    <w:p w:rsidR="00353AC0" w:rsidRPr="00FE3682" w:rsidRDefault="00353AC0" w:rsidP="00353AC0">
      <w:pPr>
        <w:tabs>
          <w:tab w:val="left" w:pos="567"/>
        </w:tabs>
        <w:spacing w:line="360" w:lineRule="auto"/>
        <w:ind w:right="-1" w:firstLine="567"/>
        <w:outlineLvl w:val="0"/>
        <w:rPr>
          <w:sz w:val="28"/>
          <w:szCs w:val="28"/>
        </w:rPr>
      </w:pPr>
    </w:p>
    <w:p w:rsidR="00353AC0" w:rsidRPr="00FE3682" w:rsidRDefault="00353AC0" w:rsidP="00D2521A">
      <w:pPr>
        <w:ind w:left="2832" w:firstLine="708"/>
        <w:rPr>
          <w:noProof/>
          <w:sz w:val="28"/>
          <w:szCs w:val="28"/>
        </w:rPr>
      </w:pPr>
      <w:bookmarkStart w:id="95" w:name="_Toc484821371"/>
      <w:bookmarkStart w:id="96" w:name="_Toc484821426"/>
      <w:bookmarkStart w:id="97" w:name="_Toc485060915"/>
      <w:bookmarkEnd w:id="95"/>
      <w:bookmarkEnd w:id="96"/>
      <w:bookmarkEnd w:id="97"/>
      <w:r w:rsidRPr="00FE3682">
        <w:rPr>
          <w:noProof/>
          <w:sz w:val="28"/>
          <w:szCs w:val="28"/>
        </w:rPr>
        <w:t>Ф</w:t>
      </w:r>
      <w:r w:rsidRPr="00FE3682">
        <w:rPr>
          <w:noProof/>
          <w:sz w:val="28"/>
          <w:szCs w:val="28"/>
          <w:vertAlign w:val="subscript"/>
        </w:rPr>
        <w:t>н</w:t>
      </w:r>
      <w:r w:rsidRPr="00FE3682">
        <w:rPr>
          <w:noProof/>
          <w:sz w:val="28"/>
          <w:szCs w:val="28"/>
        </w:rPr>
        <w:t xml:space="preserve"> = (365 – В – С) * З *ť ,   </w:t>
      </w:r>
      <w:r w:rsidR="00D2521A">
        <w:rPr>
          <w:noProof/>
          <w:sz w:val="28"/>
          <w:szCs w:val="28"/>
        </w:rPr>
        <w:t xml:space="preserve">                              (</w:t>
      </w:r>
      <w:r w:rsidRPr="00FE3682">
        <w:rPr>
          <w:noProof/>
          <w:sz w:val="28"/>
          <w:szCs w:val="28"/>
        </w:rPr>
        <w:t>1.9)</w:t>
      </w:r>
    </w:p>
    <w:p w:rsidR="00353AC0" w:rsidRPr="00FE3682" w:rsidRDefault="00353AC0" w:rsidP="00353AC0">
      <w:pPr>
        <w:widowControl w:val="0"/>
        <w:spacing w:after="240" w:line="360" w:lineRule="auto"/>
        <w:ind w:right="-1" w:firstLine="567"/>
        <w:rPr>
          <w:noProof/>
          <w:sz w:val="28"/>
          <w:szCs w:val="28"/>
        </w:rPr>
      </w:pPr>
    </w:p>
    <w:p w:rsidR="00353AC0" w:rsidRPr="00FE3682" w:rsidRDefault="00353AC0" w:rsidP="00353AC0">
      <w:pPr>
        <w:widowControl w:val="0"/>
        <w:spacing w:line="360" w:lineRule="auto"/>
        <w:ind w:right="-1" w:firstLine="709"/>
        <w:rPr>
          <w:noProof/>
          <w:sz w:val="28"/>
          <w:szCs w:val="28"/>
        </w:rPr>
      </w:pPr>
      <w:r w:rsidRPr="00FE3682">
        <w:rPr>
          <w:noProof/>
          <w:sz w:val="28"/>
          <w:szCs w:val="28"/>
        </w:rPr>
        <w:t>де В – річна кількість вихідних днів;</w:t>
      </w:r>
    </w:p>
    <w:p w:rsidR="00353AC0" w:rsidRPr="00FE3682" w:rsidRDefault="00353AC0" w:rsidP="00353AC0">
      <w:pPr>
        <w:widowControl w:val="0"/>
        <w:spacing w:line="360" w:lineRule="auto"/>
        <w:ind w:right="-1" w:firstLine="709"/>
        <w:rPr>
          <w:noProof/>
          <w:sz w:val="28"/>
          <w:szCs w:val="28"/>
        </w:rPr>
      </w:pPr>
      <w:r w:rsidRPr="00FE3682">
        <w:rPr>
          <w:noProof/>
          <w:sz w:val="28"/>
          <w:szCs w:val="28"/>
        </w:rPr>
        <w:t>С – кількість святкових днів, що не збігаються з вихідними;</w:t>
      </w:r>
    </w:p>
    <w:p w:rsidR="00353AC0" w:rsidRPr="00FE3682" w:rsidRDefault="00353AC0" w:rsidP="00353AC0">
      <w:pPr>
        <w:widowControl w:val="0"/>
        <w:spacing w:line="360" w:lineRule="auto"/>
        <w:ind w:right="-1" w:firstLine="709"/>
        <w:rPr>
          <w:noProof/>
          <w:sz w:val="28"/>
          <w:szCs w:val="28"/>
        </w:rPr>
      </w:pPr>
      <w:r w:rsidRPr="00FE3682">
        <w:rPr>
          <w:noProof/>
          <w:sz w:val="28"/>
          <w:szCs w:val="28"/>
        </w:rPr>
        <w:t>З – кількість змін за добу;</w:t>
      </w:r>
    </w:p>
    <w:p w:rsidR="00353AC0" w:rsidRPr="00FE3682" w:rsidRDefault="00353AC0" w:rsidP="00353AC0">
      <w:pPr>
        <w:widowControl w:val="0"/>
        <w:spacing w:line="360" w:lineRule="auto"/>
        <w:ind w:right="-1" w:firstLine="709"/>
        <w:rPr>
          <w:noProof/>
          <w:sz w:val="28"/>
          <w:szCs w:val="28"/>
        </w:rPr>
      </w:pPr>
      <w:r w:rsidRPr="00FE3682">
        <w:rPr>
          <w:noProof/>
          <w:sz w:val="28"/>
          <w:szCs w:val="28"/>
        </w:rPr>
        <w:t>τ – тривалість однієї зміни.</w:t>
      </w:r>
    </w:p>
    <w:p w:rsidR="00353AC0" w:rsidRDefault="00353AC0" w:rsidP="00353AC0">
      <w:pPr>
        <w:widowControl w:val="0"/>
        <w:spacing w:line="360" w:lineRule="auto"/>
        <w:ind w:firstLine="567"/>
        <w:rPr>
          <w:noProof/>
          <w:sz w:val="28"/>
          <w:szCs w:val="28"/>
        </w:rPr>
      </w:pPr>
      <w:r w:rsidRPr="00FE3682">
        <w:rPr>
          <w:noProof/>
          <w:sz w:val="28"/>
          <w:szCs w:val="28"/>
        </w:rPr>
        <w:t>Для виконанн</w:t>
      </w:r>
      <w:r w:rsidR="004A6CD0">
        <w:rPr>
          <w:noProof/>
          <w:sz w:val="28"/>
          <w:szCs w:val="28"/>
        </w:rPr>
        <w:t>я заданої річної програми (5305</w:t>
      </w:r>
      <w:r w:rsidRPr="00FE3682">
        <w:rPr>
          <w:noProof/>
          <w:sz w:val="28"/>
          <w:szCs w:val="28"/>
        </w:rPr>
        <w:t xml:space="preserve"> заготовок) обладнанню достатньо працювати в одну зміну. Тривалість однієї зміни складає 8 годин.</w:t>
      </w:r>
    </w:p>
    <w:p w:rsidR="0039055E" w:rsidRDefault="0039055E" w:rsidP="00353AC0">
      <w:pPr>
        <w:widowControl w:val="0"/>
        <w:spacing w:line="360" w:lineRule="auto"/>
        <w:ind w:firstLine="567"/>
        <w:rPr>
          <w:noProof/>
          <w:sz w:val="28"/>
          <w:szCs w:val="28"/>
        </w:rPr>
      </w:pPr>
    </w:p>
    <w:p w:rsidR="0039055E" w:rsidRDefault="0039055E" w:rsidP="00353AC0">
      <w:pPr>
        <w:widowControl w:val="0"/>
        <w:spacing w:line="360" w:lineRule="auto"/>
        <w:ind w:firstLine="567"/>
        <w:rPr>
          <w:noProof/>
          <w:sz w:val="28"/>
          <w:szCs w:val="28"/>
        </w:rPr>
      </w:pPr>
    </w:p>
    <w:p w:rsidR="0039055E" w:rsidRDefault="0039055E" w:rsidP="00353AC0">
      <w:pPr>
        <w:widowControl w:val="0"/>
        <w:spacing w:line="360" w:lineRule="auto"/>
        <w:ind w:firstLine="567"/>
        <w:rPr>
          <w:noProof/>
          <w:sz w:val="28"/>
          <w:szCs w:val="28"/>
        </w:rPr>
      </w:pPr>
    </w:p>
    <w:p w:rsidR="0039055E" w:rsidRDefault="0039055E" w:rsidP="00353AC0">
      <w:pPr>
        <w:widowControl w:val="0"/>
        <w:spacing w:line="360" w:lineRule="auto"/>
        <w:ind w:firstLine="567"/>
        <w:rPr>
          <w:noProof/>
          <w:sz w:val="28"/>
          <w:szCs w:val="28"/>
        </w:rPr>
      </w:pPr>
    </w:p>
    <w:p w:rsidR="0039055E" w:rsidRPr="00FE3682" w:rsidRDefault="0039055E" w:rsidP="00353AC0">
      <w:pPr>
        <w:widowControl w:val="0"/>
        <w:spacing w:line="360" w:lineRule="auto"/>
        <w:ind w:firstLine="567"/>
        <w:rPr>
          <w:noProof/>
          <w:sz w:val="28"/>
          <w:szCs w:val="28"/>
        </w:rPr>
      </w:pPr>
    </w:p>
    <w:p w:rsidR="0039055E" w:rsidRDefault="0039055E" w:rsidP="00353AC0">
      <w:pPr>
        <w:widowControl w:val="0"/>
        <w:spacing w:line="360" w:lineRule="auto"/>
        <w:ind w:firstLine="567"/>
        <w:rPr>
          <w:noProof/>
          <w:sz w:val="28"/>
          <w:szCs w:val="28"/>
        </w:rPr>
      </w:pPr>
      <w:r>
        <w:rPr>
          <w:b/>
          <w:noProof/>
          <w:sz w:val="28"/>
          <w:szCs w:val="28"/>
          <w:lang w:eastAsia="uk-UA"/>
        </w:rPr>
        <mc:AlternateContent>
          <mc:Choice Requires="wpg">
            <w:drawing>
              <wp:anchor distT="0" distB="0" distL="114300" distR="114300" simplePos="0" relativeHeight="251705344" behindDoc="0" locked="1" layoutInCell="1" allowOverlap="1" wp14:anchorId="0C944F72" wp14:editId="30B876B9">
                <wp:simplePos x="0" y="0"/>
                <wp:positionH relativeFrom="page">
                  <wp:posOffset>619760</wp:posOffset>
                </wp:positionH>
                <wp:positionV relativeFrom="page">
                  <wp:posOffset>203200</wp:posOffset>
                </wp:positionV>
                <wp:extent cx="6681470" cy="10241915"/>
                <wp:effectExtent l="15240" t="18415" r="8890" b="17145"/>
                <wp:wrapNone/>
                <wp:docPr id="2102" name="Группа 21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210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0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0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0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0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0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0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1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1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1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1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1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9055E">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211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9055E">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11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9055E">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211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9055E">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211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9055E">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211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9055E">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12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39055E">
                              <w:pPr>
                                <w:ind w:firstLine="0"/>
                                <w:jc w:val="center"/>
                                <w:rPr>
                                  <w:szCs w:val="28"/>
                                </w:rPr>
                              </w:pPr>
                              <w:r>
                                <w:rPr>
                                  <w:rFonts w:ascii="ISOCPEUR" w:hAnsi="ISOCPEUR"/>
                                  <w:i/>
                                  <w:sz w:val="28"/>
                                  <w:szCs w:val="28"/>
                                </w:rPr>
                                <w:t>24</w:t>
                              </w:r>
                            </w:p>
                          </w:txbxContent>
                        </wps:txbx>
                        <wps:bodyPr rot="0" vert="horz" wrap="square" lIns="12700" tIns="12700" rIns="12700" bIns="12700" anchor="t" anchorCtr="0" upright="1">
                          <a:noAutofit/>
                        </wps:bodyPr>
                      </wps:wsp>
                      <wps:wsp>
                        <wps:cNvPr id="212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39055E">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C944F72" id="Группа 2102" o:spid="_x0000_s1448" style="position:absolute;left:0;text-align:left;margin-left:48.8pt;margin-top:16pt;width:526.1pt;height:806.45pt;z-index:251705344;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">
                <v:rect id="Rectangle 223" o:spid="_x0000_s1449"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" filled="f" strokeweight="2pt"/>
                <v:line id="Line 224" o:spid="_x0000_s145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" strokeweight="2pt"/>
                <v:line id="Line 225" o:spid="_x0000_s145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" strokeweight="2pt"/>
                <v:line id="Line 226" o:spid="_x0000_s145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" strokeweight="2pt"/>
                <v:line id="Line 227" o:spid="_x0000_s145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" strokeweight="2pt"/>
                <v:line id="Line 228" o:spid="_x0000_s145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" strokeweight="2pt"/>
                <v:line id="Line 229" o:spid="_x0000_s145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" strokeweight="2pt"/>
                <v:line id="Line 230" o:spid="_x0000_s145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" strokeweight="2pt"/>
                <v:line id="Line 231" o:spid="_x0000_s145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" strokeweight="1pt"/>
                <v:line id="Line 232" o:spid="_x0000_s145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" strokeweight="2pt"/>
                <v:line id="Line 233" o:spid="_x0000_s145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" strokeweight="1pt"/>
                <v:rect id="Rectangle 234" o:spid="_x0000_s146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" filled="f" stroked="f" strokeweight=".25pt">
                  <v:textbox inset="1pt,1pt,1pt,1pt">
                    <w:txbxContent>
                      <w:p w:rsidR="002B5B8E" w:rsidRDefault="002B5B8E" w:rsidP="0039055E">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146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" filled="f" stroked="f" strokeweight=".25pt">
                  <v:textbox inset="1pt,1pt,1pt,1pt">
                    <w:txbxContent>
                      <w:p w:rsidR="002B5B8E" w:rsidRDefault="002B5B8E" w:rsidP="0039055E">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146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" filled="f" stroked="f" strokeweight=".25pt">
                  <v:textbox inset="1pt,1pt,1pt,1pt">
                    <w:txbxContent>
                      <w:p w:rsidR="002B5B8E" w:rsidRDefault="002B5B8E" w:rsidP="0039055E">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146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" filled="f" stroked="f" strokeweight=".25pt">
                  <v:textbox inset="1pt,1pt,1pt,1pt">
                    <w:txbxContent>
                      <w:p w:rsidR="002B5B8E" w:rsidRDefault="002B5B8E" w:rsidP="0039055E">
                        <w:pPr>
                          <w:pStyle w:val="a3"/>
                          <w:jc w:val="center"/>
                          <w:rPr>
                            <w:sz w:val="18"/>
                            <w:szCs w:val="18"/>
                          </w:rPr>
                        </w:pPr>
                        <w:r>
                          <w:rPr>
                            <w:sz w:val="18"/>
                            <w:szCs w:val="18"/>
                          </w:rPr>
                          <w:t>Підпис</w:t>
                        </w:r>
                      </w:p>
                    </w:txbxContent>
                  </v:textbox>
                </v:rect>
                <v:rect id="Rectangle 238" o:spid="_x0000_s146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" filled="f" stroked="f" strokeweight=".25pt">
                  <v:textbox inset="1pt,1pt,1pt,1pt">
                    <w:txbxContent>
                      <w:p w:rsidR="002B5B8E" w:rsidRDefault="002B5B8E" w:rsidP="0039055E">
                        <w:pPr>
                          <w:pStyle w:val="a3"/>
                          <w:jc w:val="center"/>
                          <w:rPr>
                            <w:sz w:val="18"/>
                            <w:szCs w:val="18"/>
                          </w:rPr>
                        </w:pPr>
                        <w:r>
                          <w:rPr>
                            <w:sz w:val="18"/>
                            <w:szCs w:val="18"/>
                          </w:rPr>
                          <w:t>Дата</w:t>
                        </w:r>
                      </w:p>
                    </w:txbxContent>
                  </v:textbox>
                </v:rect>
                <v:rect id="Rectangle 239" o:spid="_x0000_s146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" filled="f" stroked="f" strokeweight=".25pt">
                  <v:textbox inset="1pt,1pt,1pt,1pt">
                    <w:txbxContent>
                      <w:p w:rsidR="002B5B8E" w:rsidRDefault="002B5B8E" w:rsidP="0039055E">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146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" filled="f" stroked="f" strokeweight=".25pt">
                  <v:textbox inset="1pt,1pt,1pt,1pt">
                    <w:txbxContent>
                      <w:p w:rsidR="002B5B8E" w:rsidRPr="009613DF" w:rsidRDefault="002B5B8E" w:rsidP="0039055E">
                        <w:pPr>
                          <w:ind w:firstLine="0"/>
                          <w:jc w:val="center"/>
                          <w:rPr>
                            <w:szCs w:val="28"/>
                          </w:rPr>
                        </w:pPr>
                        <w:r>
                          <w:rPr>
                            <w:rFonts w:ascii="ISOCPEUR" w:hAnsi="ISOCPEUR"/>
                            <w:i/>
                            <w:sz w:val="28"/>
                            <w:szCs w:val="28"/>
                          </w:rPr>
                          <w:t>24</w:t>
                        </w:r>
                      </w:p>
                    </w:txbxContent>
                  </v:textbox>
                </v:rect>
                <v:rect id="Rectangle 241" o:spid="_x0000_s146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" filled="f" stroked="f" strokeweight=".25pt">
                  <v:textbox inset="1pt,1pt,1pt,1pt">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39055E">
                        <w:pPr>
                          <w:jc w:val="center"/>
                        </w:pPr>
                      </w:p>
                    </w:txbxContent>
                  </v:textbox>
                </v:rect>
                <w10:wrap anchorx="page" anchory="page"/>
                <w10:anchorlock/>
              </v:group>
            </w:pict>
          </mc:Fallback>
        </mc:AlternateContent>
      </w:r>
    </w:p>
    <w:p w:rsidR="00353AC0" w:rsidRPr="00FE3682" w:rsidRDefault="00353AC0" w:rsidP="00353AC0">
      <w:pPr>
        <w:widowControl w:val="0"/>
        <w:spacing w:line="360" w:lineRule="auto"/>
        <w:ind w:firstLine="567"/>
        <w:rPr>
          <w:noProof/>
          <w:sz w:val="28"/>
          <w:szCs w:val="28"/>
        </w:rPr>
      </w:pPr>
      <w:r w:rsidRPr="00FE3682">
        <w:rPr>
          <w:noProof/>
          <w:sz w:val="28"/>
          <w:szCs w:val="28"/>
        </w:rPr>
        <w:lastRenderedPageBreak/>
        <w:t xml:space="preserve">Ефективний (дійсний) річний </w:t>
      </w:r>
      <w:r>
        <w:rPr>
          <w:noProof/>
          <w:sz w:val="28"/>
          <w:szCs w:val="28"/>
        </w:rPr>
        <w:t>фонд часу отримують за формулою</w:t>
      </w:r>
      <w:r w:rsidR="007C62CB">
        <w:rPr>
          <w:noProof/>
          <w:sz w:val="28"/>
          <w:szCs w:val="28"/>
        </w:rPr>
        <w:t xml:space="preserve"> </w:t>
      </w:r>
      <w:r w:rsidR="007C62CB">
        <w:rPr>
          <w:rStyle w:val="longtext"/>
          <w:rFonts w:eastAsiaTheme="majorEastAsia"/>
          <w:sz w:val="28"/>
          <w:szCs w:val="28"/>
        </w:rPr>
        <w:t>[8</w:t>
      </w:r>
      <w:r w:rsidR="007C62CB" w:rsidRPr="006630E2">
        <w:rPr>
          <w:rStyle w:val="longtext"/>
          <w:rFonts w:eastAsiaTheme="majorEastAsia"/>
          <w:sz w:val="28"/>
          <w:szCs w:val="28"/>
        </w:rPr>
        <w:t>]:</w:t>
      </w:r>
    </w:p>
    <w:p w:rsidR="00353AC0" w:rsidRPr="00FE3682" w:rsidRDefault="00353AC0" w:rsidP="00353AC0">
      <w:pPr>
        <w:tabs>
          <w:tab w:val="left" w:pos="567"/>
        </w:tabs>
        <w:spacing w:line="360" w:lineRule="auto"/>
        <w:ind w:right="-1" w:firstLine="709"/>
        <w:outlineLvl w:val="0"/>
        <w:rPr>
          <w:sz w:val="28"/>
          <w:szCs w:val="28"/>
        </w:rPr>
      </w:pPr>
    </w:p>
    <w:p w:rsidR="00353AC0" w:rsidRPr="00FE3682" w:rsidRDefault="00353AC0" w:rsidP="00353AC0">
      <w:pPr>
        <w:widowControl w:val="0"/>
        <w:spacing w:line="360" w:lineRule="auto"/>
        <w:ind w:left="2832" w:right="-1" w:firstLine="709"/>
        <w:rPr>
          <w:noProof/>
          <w:sz w:val="28"/>
          <w:szCs w:val="28"/>
        </w:rPr>
      </w:pPr>
      <w:r w:rsidRPr="00FE3682">
        <w:rPr>
          <w:noProof/>
          <w:sz w:val="28"/>
          <w:szCs w:val="28"/>
        </w:rPr>
        <w:t>Ф</w:t>
      </w:r>
      <w:r w:rsidRPr="00FE3682">
        <w:rPr>
          <w:noProof/>
          <w:sz w:val="28"/>
          <w:szCs w:val="28"/>
          <w:vertAlign w:val="subscript"/>
        </w:rPr>
        <w:t>д0</w:t>
      </w:r>
      <w:r w:rsidRPr="00FE3682">
        <w:rPr>
          <w:noProof/>
          <w:sz w:val="28"/>
          <w:szCs w:val="28"/>
        </w:rPr>
        <w:t xml:space="preserve"> = Ф</w:t>
      </w:r>
      <w:r w:rsidRPr="00FE3682">
        <w:rPr>
          <w:noProof/>
          <w:sz w:val="28"/>
          <w:szCs w:val="28"/>
          <w:vertAlign w:val="subscript"/>
        </w:rPr>
        <w:t>н</w:t>
      </w:r>
      <w:r w:rsidRPr="00FE3682">
        <w:rPr>
          <w:noProof/>
          <w:sz w:val="28"/>
          <w:szCs w:val="28"/>
        </w:rPr>
        <w:t xml:space="preserve"> </w:t>
      </w:r>
      <m:oMath>
        <m:d>
          <m:dPr>
            <m:ctrlPr>
              <w:rPr>
                <w:rFonts w:ascii="Cambria Math" w:hAnsi="Cambria Math"/>
                <w:i/>
                <w:noProof/>
                <w:sz w:val="28"/>
                <w:szCs w:val="28"/>
              </w:rPr>
            </m:ctrlPr>
          </m:dPr>
          <m:e>
            <m:r>
              <w:rPr>
                <w:rFonts w:ascii="Cambria Math" w:hAnsi="Cambria Math"/>
                <w:noProof/>
                <w:sz w:val="28"/>
                <w:szCs w:val="28"/>
              </w:rPr>
              <m:t>1-</m:t>
            </m:r>
            <m:f>
              <m:fPr>
                <m:ctrlPr>
                  <w:rPr>
                    <w:rFonts w:ascii="Cambria Math" w:hAnsi="Cambria Math"/>
                    <w:i/>
                    <w:noProof/>
                    <w:sz w:val="28"/>
                    <w:szCs w:val="28"/>
                  </w:rPr>
                </m:ctrlPr>
              </m:fPr>
              <m:num>
                <m:r>
                  <w:rPr>
                    <w:rFonts w:ascii="Cambria Math" w:hAnsi="Cambria Math"/>
                    <w:noProof/>
                    <w:sz w:val="28"/>
                    <w:szCs w:val="28"/>
                  </w:rPr>
                  <m:t>П+Р</m:t>
                </m:r>
              </m:num>
              <m:den>
                <m:r>
                  <w:rPr>
                    <w:rFonts w:ascii="Cambria Math" w:hAnsi="Cambria Math"/>
                    <w:noProof/>
                    <w:sz w:val="28"/>
                    <w:szCs w:val="28"/>
                  </w:rPr>
                  <m:t>100</m:t>
                </m:r>
              </m:den>
            </m:f>
          </m:e>
        </m:d>
      </m:oMath>
      <w:r w:rsidRPr="00FE3682">
        <w:rPr>
          <w:noProof/>
          <w:sz w:val="28"/>
          <w:szCs w:val="28"/>
        </w:rPr>
        <w:tab/>
      </w:r>
      <w:r w:rsidRPr="00FE3682">
        <w:rPr>
          <w:noProof/>
          <w:sz w:val="28"/>
          <w:szCs w:val="28"/>
        </w:rPr>
        <w:tab/>
        <w:t xml:space="preserve">    </w:t>
      </w:r>
      <w:r w:rsidRPr="00FE3682">
        <w:rPr>
          <w:noProof/>
          <w:sz w:val="28"/>
          <w:szCs w:val="28"/>
        </w:rPr>
        <w:tab/>
      </w:r>
      <w:r w:rsidRPr="00FE3682">
        <w:rPr>
          <w:noProof/>
          <w:sz w:val="28"/>
          <w:szCs w:val="28"/>
        </w:rPr>
        <w:tab/>
        <w:t xml:space="preserve"> </w:t>
      </w:r>
      <w:r w:rsidR="004A6CD0">
        <w:rPr>
          <w:noProof/>
          <w:sz w:val="28"/>
          <w:szCs w:val="28"/>
        </w:rPr>
        <w:t xml:space="preserve"> (1.10)</w:t>
      </w:r>
      <w:r w:rsidRPr="00FE3682">
        <w:rPr>
          <w:noProof/>
          <w:sz w:val="28"/>
          <w:szCs w:val="28"/>
        </w:rPr>
        <w:t xml:space="preserve">   </w:t>
      </w:r>
      <w:r w:rsidR="004A6CD0">
        <w:rPr>
          <w:noProof/>
          <w:sz w:val="28"/>
          <w:szCs w:val="28"/>
        </w:rPr>
        <w:t xml:space="preserve">   </w:t>
      </w:r>
    </w:p>
    <w:p w:rsidR="00353AC0" w:rsidRPr="00FE3682" w:rsidRDefault="00353AC0" w:rsidP="00353AC0">
      <w:pPr>
        <w:tabs>
          <w:tab w:val="left" w:pos="567"/>
        </w:tabs>
        <w:spacing w:line="360" w:lineRule="auto"/>
        <w:ind w:right="-1" w:firstLine="709"/>
        <w:outlineLvl w:val="0"/>
        <w:rPr>
          <w:sz w:val="28"/>
          <w:szCs w:val="28"/>
        </w:rPr>
      </w:pPr>
    </w:p>
    <w:p w:rsidR="00353AC0" w:rsidRPr="00FE3682" w:rsidRDefault="00353AC0" w:rsidP="00353AC0">
      <w:pPr>
        <w:widowControl w:val="0"/>
        <w:spacing w:line="360" w:lineRule="auto"/>
        <w:ind w:right="-1" w:firstLine="709"/>
        <w:rPr>
          <w:noProof/>
          <w:sz w:val="28"/>
          <w:szCs w:val="28"/>
        </w:rPr>
      </w:pPr>
      <w:r w:rsidRPr="00FE3682">
        <w:rPr>
          <w:noProof/>
          <w:sz w:val="28"/>
          <w:szCs w:val="28"/>
        </w:rPr>
        <w:t>де Р, П – витрати часу на ремонт та переналагодження обладнання, %.</w:t>
      </w:r>
    </w:p>
    <w:p w:rsidR="00353AC0" w:rsidRPr="00FE3682" w:rsidRDefault="00353AC0" w:rsidP="00353AC0">
      <w:pPr>
        <w:widowControl w:val="0"/>
        <w:spacing w:line="360" w:lineRule="auto"/>
        <w:ind w:firstLine="567"/>
        <w:rPr>
          <w:noProof/>
          <w:sz w:val="28"/>
          <w:szCs w:val="28"/>
        </w:rPr>
      </w:pPr>
      <w:r w:rsidRPr="00FE3682">
        <w:rPr>
          <w:noProof/>
          <w:sz w:val="28"/>
          <w:szCs w:val="28"/>
        </w:rPr>
        <w:t>Розраховують номінальний фонд робочого часу печі для нагрівання під гартування:</w:t>
      </w:r>
    </w:p>
    <w:p w:rsidR="00353AC0" w:rsidRPr="00FE3682" w:rsidRDefault="00353AC0" w:rsidP="00353AC0">
      <w:pPr>
        <w:widowControl w:val="0"/>
        <w:spacing w:line="360" w:lineRule="auto"/>
        <w:ind w:firstLine="567"/>
        <w:rPr>
          <w:noProof/>
          <w:sz w:val="28"/>
          <w:szCs w:val="28"/>
        </w:rPr>
      </w:pPr>
    </w:p>
    <w:p w:rsidR="00353AC0" w:rsidRPr="00FE3682" w:rsidRDefault="00353AC0" w:rsidP="00353AC0">
      <w:pPr>
        <w:widowControl w:val="0"/>
        <w:spacing w:line="360" w:lineRule="auto"/>
        <w:ind w:right="-1" w:firstLine="709"/>
        <w:jc w:val="center"/>
        <w:rPr>
          <w:noProof/>
          <w:sz w:val="28"/>
          <w:szCs w:val="28"/>
        </w:rPr>
      </w:pPr>
      <w:r w:rsidRPr="00FE3682">
        <w:rPr>
          <w:noProof/>
          <w:sz w:val="28"/>
          <w:szCs w:val="28"/>
        </w:rPr>
        <w:t>Ф</w:t>
      </w:r>
      <w:r w:rsidRPr="00FE3682">
        <w:rPr>
          <w:noProof/>
          <w:sz w:val="28"/>
          <w:szCs w:val="28"/>
          <w:vertAlign w:val="subscript"/>
        </w:rPr>
        <w:t>н</w:t>
      </w:r>
      <w:r w:rsidRPr="00FE3682">
        <w:rPr>
          <w:noProof/>
          <w:sz w:val="28"/>
          <w:szCs w:val="28"/>
        </w:rPr>
        <w:t xml:space="preserve"> = (365 – 104-11)*1*8 = 2000 год.</w:t>
      </w:r>
    </w:p>
    <w:p w:rsidR="00353AC0" w:rsidRPr="00FE3682" w:rsidRDefault="00353AC0" w:rsidP="00353AC0">
      <w:pPr>
        <w:tabs>
          <w:tab w:val="left" w:pos="567"/>
        </w:tabs>
        <w:spacing w:line="360" w:lineRule="auto"/>
        <w:ind w:right="-1" w:firstLine="709"/>
        <w:outlineLvl w:val="0"/>
        <w:rPr>
          <w:sz w:val="28"/>
          <w:szCs w:val="28"/>
        </w:rPr>
      </w:pPr>
    </w:p>
    <w:p w:rsidR="00353AC0" w:rsidRPr="00FE3682" w:rsidRDefault="00353AC0" w:rsidP="00353AC0">
      <w:pPr>
        <w:widowControl w:val="0"/>
        <w:spacing w:line="360" w:lineRule="auto"/>
        <w:ind w:firstLine="567"/>
        <w:rPr>
          <w:noProof/>
          <w:sz w:val="28"/>
          <w:szCs w:val="28"/>
        </w:rPr>
      </w:pPr>
      <w:r w:rsidRPr="00FE3682">
        <w:rPr>
          <w:noProof/>
          <w:sz w:val="28"/>
          <w:szCs w:val="28"/>
        </w:rPr>
        <w:t>Ефективний річний фонд часу роботи печі для нагрівання до кінцевої температури гартування становить:</w:t>
      </w:r>
    </w:p>
    <w:p w:rsidR="00353AC0" w:rsidRPr="00FE3682" w:rsidRDefault="00353AC0" w:rsidP="00353AC0">
      <w:pPr>
        <w:tabs>
          <w:tab w:val="left" w:pos="567"/>
        </w:tabs>
        <w:spacing w:line="360" w:lineRule="auto"/>
        <w:ind w:right="-1" w:firstLine="709"/>
        <w:outlineLvl w:val="0"/>
        <w:rPr>
          <w:sz w:val="28"/>
          <w:szCs w:val="28"/>
        </w:rPr>
      </w:pPr>
    </w:p>
    <w:p w:rsidR="00353AC0" w:rsidRPr="00FE3682" w:rsidRDefault="00353AC0" w:rsidP="00353AC0">
      <w:pPr>
        <w:widowControl w:val="0"/>
        <w:spacing w:line="360" w:lineRule="auto"/>
        <w:ind w:right="-1" w:firstLine="709"/>
        <w:jc w:val="center"/>
        <w:rPr>
          <w:noProof/>
          <w:sz w:val="28"/>
          <w:szCs w:val="28"/>
        </w:rPr>
      </w:pPr>
      <w:r w:rsidRPr="00FE3682">
        <w:rPr>
          <w:noProof/>
          <w:sz w:val="28"/>
          <w:szCs w:val="28"/>
        </w:rPr>
        <w:t>Ф</w:t>
      </w:r>
      <w:r w:rsidRPr="00FE3682">
        <w:rPr>
          <w:noProof/>
          <w:sz w:val="28"/>
          <w:szCs w:val="28"/>
          <w:vertAlign w:val="subscript"/>
        </w:rPr>
        <w:t>д1</w:t>
      </w:r>
      <w:r w:rsidRPr="00FE3682">
        <w:rPr>
          <w:noProof/>
          <w:sz w:val="28"/>
          <w:szCs w:val="28"/>
        </w:rPr>
        <w:t xml:space="preserve">= 2000 </w:t>
      </w:r>
      <w:r w:rsidRPr="00FE3682">
        <w:rPr>
          <w:noProof/>
          <w:position w:val="-28"/>
          <w:sz w:val="28"/>
          <w:szCs w:val="28"/>
        </w:rPr>
        <w:object w:dxaOrig="1100" w:dyaOrig="680">
          <v:shape id="_x0000_i1047" type="#_x0000_t75" style="width:54.6pt;height:34.2pt" o:ole="">
            <v:imagedata r:id="rId53" o:title=""/>
          </v:shape>
          <o:OLEObject Type="Embed" ProgID="Equation.3" ShapeID="_x0000_i1047" DrawAspect="Content" ObjectID="_1622108817" r:id="rId54"/>
        </w:object>
      </w:r>
      <w:r w:rsidRPr="00FE3682">
        <w:rPr>
          <w:noProof/>
          <w:sz w:val="28"/>
          <w:szCs w:val="28"/>
        </w:rPr>
        <w:t>= 1880 год.</w:t>
      </w:r>
    </w:p>
    <w:p w:rsidR="00353AC0" w:rsidRPr="00FE3682" w:rsidRDefault="00353AC0" w:rsidP="00353AC0">
      <w:pPr>
        <w:tabs>
          <w:tab w:val="left" w:pos="567"/>
        </w:tabs>
        <w:spacing w:line="360" w:lineRule="auto"/>
        <w:ind w:right="-1" w:firstLine="709"/>
        <w:outlineLvl w:val="0"/>
        <w:rPr>
          <w:sz w:val="28"/>
          <w:szCs w:val="28"/>
        </w:rPr>
      </w:pPr>
      <w:bookmarkStart w:id="98" w:name="_Toc406355005"/>
    </w:p>
    <w:p w:rsidR="00353AC0" w:rsidRPr="00FE3682" w:rsidRDefault="00353AC0" w:rsidP="00353AC0">
      <w:pPr>
        <w:tabs>
          <w:tab w:val="left" w:pos="567"/>
        </w:tabs>
        <w:spacing w:line="360" w:lineRule="auto"/>
        <w:ind w:right="-1" w:firstLine="709"/>
        <w:outlineLvl w:val="0"/>
        <w:rPr>
          <w:sz w:val="28"/>
          <w:szCs w:val="28"/>
        </w:rPr>
      </w:pPr>
    </w:p>
    <w:p w:rsidR="00353AC0" w:rsidRPr="00FE3682" w:rsidRDefault="00353AC0" w:rsidP="00353AC0">
      <w:pPr>
        <w:spacing w:line="360" w:lineRule="auto"/>
        <w:ind w:firstLine="567"/>
        <w:outlineLvl w:val="1"/>
        <w:rPr>
          <w:b/>
          <w:noProof/>
          <w:sz w:val="28"/>
          <w:szCs w:val="28"/>
        </w:rPr>
      </w:pPr>
      <w:bookmarkStart w:id="99" w:name="_Toc470717643"/>
      <w:bookmarkStart w:id="100" w:name="_Toc485202341"/>
      <w:r w:rsidRPr="00FE3682">
        <w:rPr>
          <w:b/>
          <w:noProof/>
          <w:sz w:val="28"/>
          <w:szCs w:val="28"/>
        </w:rPr>
        <w:t>1.10 Розрахунок необхідної кількості основного обладнання</w:t>
      </w:r>
      <w:bookmarkEnd w:id="98"/>
      <w:bookmarkEnd w:id="99"/>
      <w:bookmarkEnd w:id="100"/>
    </w:p>
    <w:p w:rsidR="00353AC0" w:rsidRPr="00FE3682" w:rsidRDefault="00353AC0" w:rsidP="00353AC0">
      <w:pPr>
        <w:tabs>
          <w:tab w:val="left" w:pos="567"/>
        </w:tabs>
        <w:spacing w:line="360" w:lineRule="auto"/>
        <w:ind w:right="-1" w:firstLine="709"/>
        <w:outlineLvl w:val="0"/>
        <w:rPr>
          <w:sz w:val="28"/>
          <w:szCs w:val="28"/>
        </w:rPr>
      </w:pPr>
    </w:p>
    <w:p w:rsidR="00353AC0" w:rsidRPr="00FE3682" w:rsidRDefault="00353AC0" w:rsidP="00353AC0">
      <w:pPr>
        <w:tabs>
          <w:tab w:val="left" w:pos="567"/>
        </w:tabs>
        <w:spacing w:line="360" w:lineRule="auto"/>
        <w:ind w:right="-1" w:firstLine="709"/>
        <w:outlineLvl w:val="0"/>
        <w:rPr>
          <w:sz w:val="28"/>
          <w:szCs w:val="28"/>
        </w:rPr>
      </w:pPr>
    </w:p>
    <w:p w:rsidR="00353AC0" w:rsidRPr="00FE3682" w:rsidRDefault="00353AC0" w:rsidP="00353AC0">
      <w:pPr>
        <w:widowControl w:val="0"/>
        <w:spacing w:line="360" w:lineRule="auto"/>
        <w:ind w:firstLine="567"/>
        <w:rPr>
          <w:noProof/>
          <w:sz w:val="28"/>
          <w:szCs w:val="28"/>
        </w:rPr>
      </w:pPr>
      <w:r w:rsidRPr="00FE3682">
        <w:rPr>
          <w:noProof/>
          <w:sz w:val="28"/>
          <w:szCs w:val="28"/>
        </w:rPr>
        <w:t>Потрібна кількість годин Е для виконання даної програми для відповідної операції термообробки деталей:</w:t>
      </w:r>
    </w:p>
    <w:p w:rsidR="00353AC0" w:rsidRPr="00FE3682" w:rsidRDefault="00353AC0" w:rsidP="00353AC0">
      <w:pPr>
        <w:widowControl w:val="0"/>
        <w:spacing w:line="360" w:lineRule="auto"/>
        <w:ind w:right="-1" w:firstLine="567"/>
        <w:rPr>
          <w:noProof/>
          <w:sz w:val="28"/>
          <w:szCs w:val="28"/>
        </w:rPr>
      </w:pPr>
    </w:p>
    <w:p w:rsidR="00353AC0" w:rsidRPr="00FE3682" w:rsidRDefault="00353AC0" w:rsidP="00353AC0">
      <w:pPr>
        <w:widowControl w:val="0"/>
        <w:spacing w:line="360" w:lineRule="auto"/>
        <w:ind w:right="-1" w:firstLine="567"/>
        <w:rPr>
          <w:noProof/>
          <w:sz w:val="28"/>
          <w:szCs w:val="28"/>
        </w:rPr>
      </w:pPr>
      <w:r w:rsidRPr="00FE3682">
        <w:rPr>
          <w:noProof/>
          <w:sz w:val="28"/>
          <w:szCs w:val="28"/>
        </w:rPr>
        <w:t xml:space="preserve">                  </w:t>
      </w:r>
      <w:r w:rsidR="004A6CD0">
        <w:rPr>
          <w:noProof/>
          <w:sz w:val="28"/>
          <w:szCs w:val="28"/>
        </w:rPr>
        <w:t xml:space="preserve">           </w:t>
      </w:r>
      <w:r w:rsidR="004A6CD0">
        <w:rPr>
          <w:noProof/>
          <w:sz w:val="28"/>
          <w:szCs w:val="28"/>
        </w:rPr>
        <w:tab/>
      </w:r>
      <w:r w:rsidR="004A6CD0">
        <w:rPr>
          <w:noProof/>
          <w:sz w:val="28"/>
          <w:szCs w:val="28"/>
        </w:rPr>
        <w:tab/>
      </w:r>
      <w:r w:rsidR="004A6CD0">
        <w:rPr>
          <w:noProof/>
          <w:sz w:val="28"/>
          <w:szCs w:val="28"/>
        </w:rPr>
        <w:tab/>
        <w:t xml:space="preserve">Е = П / Р     </w:t>
      </w:r>
      <w:r w:rsidR="004A6CD0">
        <w:rPr>
          <w:noProof/>
          <w:sz w:val="28"/>
          <w:szCs w:val="28"/>
        </w:rPr>
        <w:tab/>
      </w:r>
      <w:r w:rsidR="004A6CD0">
        <w:rPr>
          <w:noProof/>
          <w:sz w:val="28"/>
          <w:szCs w:val="28"/>
        </w:rPr>
        <w:tab/>
        <w:t xml:space="preserve">         </w:t>
      </w:r>
      <w:r w:rsidRPr="00FE3682">
        <w:rPr>
          <w:noProof/>
          <w:sz w:val="28"/>
          <w:szCs w:val="28"/>
        </w:rPr>
        <w:t xml:space="preserve">           </w:t>
      </w:r>
      <w:r>
        <w:rPr>
          <w:noProof/>
          <w:sz w:val="28"/>
          <w:szCs w:val="28"/>
          <w:lang w:val="en-US"/>
        </w:rPr>
        <w:t xml:space="preserve">       </w:t>
      </w:r>
      <w:r w:rsidRPr="00FE3682">
        <w:rPr>
          <w:noProof/>
          <w:sz w:val="28"/>
          <w:szCs w:val="28"/>
        </w:rPr>
        <w:t xml:space="preserve">     (1.11)</w:t>
      </w:r>
    </w:p>
    <w:p w:rsidR="00353AC0" w:rsidRPr="00FE3682" w:rsidRDefault="00353AC0" w:rsidP="00353AC0">
      <w:pPr>
        <w:widowControl w:val="0"/>
        <w:spacing w:line="360" w:lineRule="auto"/>
        <w:ind w:right="-1" w:firstLine="567"/>
        <w:rPr>
          <w:noProof/>
          <w:sz w:val="28"/>
          <w:szCs w:val="28"/>
        </w:rPr>
      </w:pPr>
      <w:r w:rsidRPr="00FE3682">
        <w:rPr>
          <w:noProof/>
          <w:sz w:val="28"/>
          <w:szCs w:val="28"/>
        </w:rPr>
        <w:t xml:space="preserve">                                                        </w:t>
      </w:r>
    </w:p>
    <w:p w:rsidR="00353AC0" w:rsidRPr="00FE3682" w:rsidRDefault="00353AC0" w:rsidP="00353AC0">
      <w:pPr>
        <w:widowControl w:val="0"/>
        <w:spacing w:line="360" w:lineRule="auto"/>
        <w:ind w:right="-1" w:firstLine="709"/>
        <w:rPr>
          <w:noProof/>
          <w:sz w:val="28"/>
          <w:szCs w:val="28"/>
        </w:rPr>
      </w:pPr>
      <w:r w:rsidRPr="00FE3682">
        <w:rPr>
          <w:noProof/>
          <w:sz w:val="28"/>
          <w:szCs w:val="28"/>
        </w:rPr>
        <w:t>де П – річна програма термічної обробки заготовок, кг;</w:t>
      </w:r>
    </w:p>
    <w:p w:rsidR="00353AC0" w:rsidRPr="00FE3682" w:rsidRDefault="00353AC0" w:rsidP="00353AC0">
      <w:pPr>
        <w:widowControl w:val="0"/>
        <w:spacing w:line="360" w:lineRule="auto"/>
        <w:ind w:right="-1" w:firstLine="709"/>
        <w:rPr>
          <w:noProof/>
          <w:sz w:val="28"/>
          <w:szCs w:val="28"/>
        </w:rPr>
      </w:pPr>
      <w:r w:rsidRPr="00FE3682">
        <w:rPr>
          <w:noProof/>
          <w:sz w:val="28"/>
          <w:szCs w:val="28"/>
        </w:rPr>
        <w:t>Р – продуктивність обраного обладнання для обробки заготовок, кг/год.</w:t>
      </w:r>
    </w:p>
    <w:p w:rsidR="00353AC0" w:rsidRPr="00FE3682" w:rsidRDefault="00353AC0" w:rsidP="00353AC0">
      <w:pPr>
        <w:widowControl w:val="0"/>
        <w:spacing w:line="360" w:lineRule="auto"/>
        <w:ind w:firstLine="567"/>
        <w:rPr>
          <w:noProof/>
          <w:sz w:val="28"/>
          <w:szCs w:val="28"/>
        </w:rPr>
      </w:pPr>
      <w:r w:rsidRPr="00FE3682">
        <w:rPr>
          <w:noProof/>
          <w:sz w:val="28"/>
          <w:szCs w:val="28"/>
        </w:rPr>
        <w:t>Для печі нагрівання до кінцевої температури гартування потрібна кількість годин становить:</w:t>
      </w:r>
    </w:p>
    <w:p w:rsidR="00353AC0" w:rsidRDefault="00353AC0" w:rsidP="00353AC0">
      <w:pPr>
        <w:tabs>
          <w:tab w:val="left" w:pos="567"/>
        </w:tabs>
        <w:spacing w:line="360" w:lineRule="auto"/>
        <w:ind w:right="-1" w:firstLine="709"/>
        <w:outlineLvl w:val="0"/>
        <w:rPr>
          <w:sz w:val="28"/>
          <w:szCs w:val="28"/>
        </w:rPr>
      </w:pPr>
    </w:p>
    <w:p w:rsidR="0039055E" w:rsidRDefault="0039055E" w:rsidP="00353AC0">
      <w:pPr>
        <w:tabs>
          <w:tab w:val="left" w:pos="567"/>
        </w:tabs>
        <w:spacing w:line="360" w:lineRule="auto"/>
        <w:ind w:right="-1" w:firstLine="709"/>
        <w:outlineLvl w:val="0"/>
        <w:rPr>
          <w:sz w:val="28"/>
          <w:szCs w:val="28"/>
        </w:rPr>
      </w:pPr>
    </w:p>
    <w:p w:rsidR="0039055E" w:rsidRPr="00FE3682" w:rsidRDefault="0039055E" w:rsidP="00353AC0">
      <w:pPr>
        <w:tabs>
          <w:tab w:val="left" w:pos="567"/>
        </w:tabs>
        <w:spacing w:line="360" w:lineRule="auto"/>
        <w:ind w:right="-1" w:firstLine="709"/>
        <w:outlineLvl w:val="0"/>
        <w:rPr>
          <w:sz w:val="28"/>
          <w:szCs w:val="28"/>
        </w:rPr>
      </w:pPr>
    </w:p>
    <w:p w:rsidR="0039055E" w:rsidRDefault="0039055E" w:rsidP="00353AC0">
      <w:pPr>
        <w:widowControl w:val="0"/>
        <w:spacing w:line="360" w:lineRule="auto"/>
        <w:ind w:right="-1" w:firstLine="709"/>
        <w:jc w:val="center"/>
        <w:rPr>
          <w:noProof/>
          <w:sz w:val="28"/>
          <w:szCs w:val="28"/>
        </w:rPr>
      </w:pPr>
      <w:r>
        <w:rPr>
          <w:b/>
          <w:noProof/>
          <w:sz w:val="28"/>
          <w:szCs w:val="28"/>
          <w:lang w:eastAsia="uk-UA"/>
        </w:rPr>
        <mc:AlternateContent>
          <mc:Choice Requires="wpg">
            <w:drawing>
              <wp:anchor distT="0" distB="0" distL="114300" distR="114300" simplePos="0" relativeHeight="251707392" behindDoc="0" locked="1" layoutInCell="1" allowOverlap="1" wp14:anchorId="0C944F72" wp14:editId="30B876B9">
                <wp:simplePos x="0" y="0"/>
                <wp:positionH relativeFrom="page">
                  <wp:posOffset>619760</wp:posOffset>
                </wp:positionH>
                <wp:positionV relativeFrom="page">
                  <wp:posOffset>203200</wp:posOffset>
                </wp:positionV>
                <wp:extent cx="6681470" cy="10241915"/>
                <wp:effectExtent l="15240" t="18415" r="8890" b="17145"/>
                <wp:wrapNone/>
                <wp:docPr id="2122" name="Группа 21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212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2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2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2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2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2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2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3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3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3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3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3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9055E">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213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9055E">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13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9055E">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213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9055E">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213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9055E">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213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9055E">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14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39055E">
                              <w:pPr>
                                <w:ind w:firstLine="0"/>
                                <w:jc w:val="center"/>
                                <w:rPr>
                                  <w:szCs w:val="28"/>
                                </w:rPr>
                              </w:pPr>
                              <w:r>
                                <w:rPr>
                                  <w:rFonts w:ascii="ISOCPEUR" w:hAnsi="ISOCPEUR"/>
                                  <w:i/>
                                  <w:sz w:val="28"/>
                                  <w:szCs w:val="28"/>
                                </w:rPr>
                                <w:t>25</w:t>
                              </w:r>
                            </w:p>
                          </w:txbxContent>
                        </wps:txbx>
                        <wps:bodyPr rot="0" vert="horz" wrap="square" lIns="12700" tIns="12700" rIns="12700" bIns="12700" anchor="t" anchorCtr="0" upright="1">
                          <a:noAutofit/>
                        </wps:bodyPr>
                      </wps:wsp>
                      <wps:wsp>
                        <wps:cNvPr id="214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39055E">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C944F72" id="Группа 2122" o:spid="_x0000_s1468" style="position:absolute;left:0;text-align:left;margin-left:48.8pt;margin-top:16pt;width:526.1pt;height:806.45pt;z-index:251707392;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">
                <v:rect id="Rectangle 223" o:spid="_x0000_s1469"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" filled="f" strokeweight="2pt"/>
                <v:line id="Line 224" o:spid="_x0000_s147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" strokeweight="2pt"/>
                <v:line id="Line 225" o:spid="_x0000_s147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" strokeweight="2pt"/>
                <v:line id="Line 226" o:spid="_x0000_s147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" strokeweight="2pt"/>
                <v:line id="Line 227" o:spid="_x0000_s147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" strokeweight="2pt"/>
                <v:line id="Line 228" o:spid="_x0000_s147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" strokeweight="2pt"/>
                <v:line id="Line 229" o:spid="_x0000_s147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" strokeweight="2pt"/>
                <v:line id="Line 230" o:spid="_x0000_s147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" strokeweight="2pt"/>
                <v:line id="Line 231" o:spid="_x0000_s147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" strokeweight="1pt"/>
                <v:line id="Line 232" o:spid="_x0000_s147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" strokeweight="2pt"/>
                <v:line id="Line 233" o:spid="_x0000_s147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" strokeweight="1pt"/>
                <v:rect id="Rectangle 234" o:spid="_x0000_s148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" filled="f" stroked="f" strokeweight=".25pt">
                  <v:textbox inset="1pt,1pt,1pt,1pt">
                    <w:txbxContent>
                      <w:p w:rsidR="002B5B8E" w:rsidRDefault="002B5B8E" w:rsidP="0039055E">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148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" filled="f" stroked="f" strokeweight=".25pt">
                  <v:textbox inset="1pt,1pt,1pt,1pt">
                    <w:txbxContent>
                      <w:p w:rsidR="002B5B8E" w:rsidRDefault="002B5B8E" w:rsidP="0039055E">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148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" filled="f" stroked="f" strokeweight=".25pt">
                  <v:textbox inset="1pt,1pt,1pt,1pt">
                    <w:txbxContent>
                      <w:p w:rsidR="002B5B8E" w:rsidRDefault="002B5B8E" w:rsidP="0039055E">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148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" filled="f" stroked="f" strokeweight=".25pt">
                  <v:textbox inset="1pt,1pt,1pt,1pt">
                    <w:txbxContent>
                      <w:p w:rsidR="002B5B8E" w:rsidRDefault="002B5B8E" w:rsidP="0039055E">
                        <w:pPr>
                          <w:pStyle w:val="a3"/>
                          <w:jc w:val="center"/>
                          <w:rPr>
                            <w:sz w:val="18"/>
                            <w:szCs w:val="18"/>
                          </w:rPr>
                        </w:pPr>
                        <w:r>
                          <w:rPr>
                            <w:sz w:val="18"/>
                            <w:szCs w:val="18"/>
                          </w:rPr>
                          <w:t>Підпис</w:t>
                        </w:r>
                      </w:p>
                    </w:txbxContent>
                  </v:textbox>
                </v:rect>
                <v:rect id="Rectangle 238" o:spid="_x0000_s148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" filled="f" stroked="f" strokeweight=".25pt">
                  <v:textbox inset="1pt,1pt,1pt,1pt">
                    <w:txbxContent>
                      <w:p w:rsidR="002B5B8E" w:rsidRDefault="002B5B8E" w:rsidP="0039055E">
                        <w:pPr>
                          <w:pStyle w:val="a3"/>
                          <w:jc w:val="center"/>
                          <w:rPr>
                            <w:sz w:val="18"/>
                            <w:szCs w:val="18"/>
                          </w:rPr>
                        </w:pPr>
                        <w:r>
                          <w:rPr>
                            <w:sz w:val="18"/>
                            <w:szCs w:val="18"/>
                          </w:rPr>
                          <w:t>Дата</w:t>
                        </w:r>
                      </w:p>
                    </w:txbxContent>
                  </v:textbox>
                </v:rect>
                <v:rect id="Rectangle 239" o:spid="_x0000_s148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" filled="f" stroked="f" strokeweight=".25pt">
                  <v:textbox inset="1pt,1pt,1pt,1pt">
                    <w:txbxContent>
                      <w:p w:rsidR="002B5B8E" w:rsidRDefault="002B5B8E" w:rsidP="0039055E">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148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" filled="f" stroked="f" strokeweight=".25pt">
                  <v:textbox inset="1pt,1pt,1pt,1pt">
                    <w:txbxContent>
                      <w:p w:rsidR="002B5B8E" w:rsidRPr="009613DF" w:rsidRDefault="002B5B8E" w:rsidP="0039055E">
                        <w:pPr>
                          <w:ind w:firstLine="0"/>
                          <w:jc w:val="center"/>
                          <w:rPr>
                            <w:szCs w:val="28"/>
                          </w:rPr>
                        </w:pPr>
                        <w:r>
                          <w:rPr>
                            <w:rFonts w:ascii="ISOCPEUR" w:hAnsi="ISOCPEUR"/>
                            <w:i/>
                            <w:sz w:val="28"/>
                            <w:szCs w:val="28"/>
                          </w:rPr>
                          <w:t>25</w:t>
                        </w:r>
                      </w:p>
                    </w:txbxContent>
                  </v:textbox>
                </v:rect>
                <v:rect id="Rectangle 241" o:spid="_x0000_s148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" filled="f" stroked="f" strokeweight=".25pt">
                  <v:textbox inset="1pt,1pt,1pt,1pt">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39055E">
                        <w:pPr>
                          <w:jc w:val="center"/>
                        </w:pPr>
                      </w:p>
                    </w:txbxContent>
                  </v:textbox>
                </v:rect>
                <w10:wrap anchorx="page" anchory="page"/>
                <w10:anchorlock/>
              </v:group>
            </w:pict>
          </mc:Fallback>
        </mc:AlternateContent>
      </w:r>
    </w:p>
    <w:p w:rsidR="00353AC0" w:rsidRPr="00FE3682" w:rsidRDefault="00353AC0" w:rsidP="00353AC0">
      <w:pPr>
        <w:widowControl w:val="0"/>
        <w:spacing w:line="360" w:lineRule="auto"/>
        <w:ind w:right="-1" w:firstLine="709"/>
        <w:jc w:val="center"/>
        <w:rPr>
          <w:noProof/>
          <w:sz w:val="28"/>
          <w:szCs w:val="28"/>
        </w:rPr>
      </w:pPr>
      <w:r>
        <w:rPr>
          <w:noProof/>
          <w:sz w:val="28"/>
          <w:szCs w:val="28"/>
        </w:rPr>
        <w:lastRenderedPageBreak/>
        <w:t>Е = 5305 / 11 =  483</w:t>
      </w:r>
      <w:r w:rsidRPr="00FE3682">
        <w:rPr>
          <w:noProof/>
          <w:sz w:val="28"/>
          <w:szCs w:val="28"/>
        </w:rPr>
        <w:t xml:space="preserve"> год.</w:t>
      </w:r>
    </w:p>
    <w:p w:rsidR="00353AC0" w:rsidRPr="00FE3682" w:rsidRDefault="00353AC0" w:rsidP="00353AC0">
      <w:pPr>
        <w:tabs>
          <w:tab w:val="left" w:pos="567"/>
        </w:tabs>
        <w:spacing w:line="360" w:lineRule="auto"/>
        <w:ind w:right="-1" w:firstLine="709"/>
        <w:outlineLvl w:val="0"/>
        <w:rPr>
          <w:sz w:val="28"/>
          <w:szCs w:val="28"/>
        </w:rPr>
      </w:pPr>
      <w:r w:rsidRPr="00FE3682">
        <w:rPr>
          <w:noProof/>
          <w:sz w:val="28"/>
          <w:szCs w:val="28"/>
        </w:rPr>
        <w:t xml:space="preserve"> </w:t>
      </w:r>
    </w:p>
    <w:p w:rsidR="00353AC0" w:rsidRPr="00FE3682" w:rsidRDefault="00353AC0" w:rsidP="00353AC0">
      <w:pPr>
        <w:widowControl w:val="0"/>
        <w:spacing w:line="360" w:lineRule="auto"/>
        <w:ind w:firstLine="567"/>
        <w:rPr>
          <w:noProof/>
          <w:sz w:val="28"/>
          <w:szCs w:val="28"/>
        </w:rPr>
      </w:pPr>
      <w:r w:rsidRPr="00FE3682">
        <w:rPr>
          <w:noProof/>
          <w:sz w:val="28"/>
          <w:szCs w:val="28"/>
        </w:rPr>
        <w:t>Для печі нагрівання до температури відпуску потрібна кількість годин становить:</w:t>
      </w:r>
    </w:p>
    <w:p w:rsidR="00353AC0" w:rsidRPr="00FE3682" w:rsidRDefault="00353AC0" w:rsidP="00353AC0">
      <w:pPr>
        <w:tabs>
          <w:tab w:val="left" w:pos="567"/>
        </w:tabs>
        <w:spacing w:line="360" w:lineRule="auto"/>
        <w:ind w:right="-1" w:firstLine="709"/>
        <w:outlineLvl w:val="0"/>
        <w:rPr>
          <w:sz w:val="28"/>
          <w:szCs w:val="28"/>
        </w:rPr>
      </w:pPr>
    </w:p>
    <w:p w:rsidR="00353AC0" w:rsidRPr="00FE3682" w:rsidRDefault="00353AC0" w:rsidP="00353AC0">
      <w:pPr>
        <w:widowControl w:val="0"/>
        <w:spacing w:line="360" w:lineRule="auto"/>
        <w:ind w:right="-1" w:firstLine="709"/>
        <w:jc w:val="center"/>
        <w:rPr>
          <w:noProof/>
          <w:sz w:val="28"/>
          <w:szCs w:val="28"/>
        </w:rPr>
      </w:pPr>
      <w:r>
        <w:rPr>
          <w:noProof/>
          <w:sz w:val="28"/>
          <w:szCs w:val="28"/>
        </w:rPr>
        <w:t>Е = 5305 / 3,6 = 1474</w:t>
      </w:r>
      <w:r w:rsidRPr="00FE3682">
        <w:rPr>
          <w:noProof/>
          <w:sz w:val="28"/>
          <w:szCs w:val="28"/>
        </w:rPr>
        <w:t xml:space="preserve"> год.</w:t>
      </w:r>
    </w:p>
    <w:p w:rsidR="00353AC0" w:rsidRPr="00FE3682" w:rsidRDefault="00353AC0" w:rsidP="00353AC0">
      <w:pPr>
        <w:tabs>
          <w:tab w:val="left" w:pos="567"/>
        </w:tabs>
        <w:spacing w:line="360" w:lineRule="auto"/>
        <w:ind w:right="-1" w:firstLine="709"/>
        <w:outlineLvl w:val="0"/>
        <w:rPr>
          <w:sz w:val="28"/>
          <w:szCs w:val="28"/>
        </w:rPr>
      </w:pPr>
    </w:p>
    <w:p w:rsidR="00353AC0" w:rsidRPr="00FE3682" w:rsidRDefault="00353AC0" w:rsidP="00353AC0">
      <w:pPr>
        <w:widowControl w:val="0"/>
        <w:spacing w:line="360" w:lineRule="auto"/>
        <w:ind w:firstLine="567"/>
        <w:rPr>
          <w:noProof/>
          <w:sz w:val="28"/>
          <w:szCs w:val="28"/>
        </w:rPr>
      </w:pPr>
      <w:r w:rsidRPr="00FE3682">
        <w:rPr>
          <w:noProof/>
          <w:sz w:val="28"/>
          <w:szCs w:val="28"/>
        </w:rPr>
        <w:t>Розрахункову кількість одиниць обладнання Кр потрібного для виконання заданої програми розраховують за формулою</w:t>
      </w:r>
      <w:r w:rsidR="007C62CB">
        <w:rPr>
          <w:noProof/>
          <w:sz w:val="28"/>
          <w:szCs w:val="28"/>
        </w:rPr>
        <w:t xml:space="preserve"> </w:t>
      </w:r>
      <w:r w:rsidR="007C62CB">
        <w:rPr>
          <w:rStyle w:val="longtext"/>
          <w:rFonts w:eastAsiaTheme="majorEastAsia"/>
          <w:sz w:val="28"/>
          <w:szCs w:val="28"/>
        </w:rPr>
        <w:t>[3</w:t>
      </w:r>
      <w:r w:rsidR="007C62CB" w:rsidRPr="006630E2">
        <w:rPr>
          <w:rStyle w:val="longtext"/>
          <w:rFonts w:eastAsiaTheme="majorEastAsia"/>
          <w:sz w:val="28"/>
          <w:szCs w:val="28"/>
        </w:rPr>
        <w:t>]:</w:t>
      </w:r>
      <w:r w:rsidRPr="00FE3682">
        <w:rPr>
          <w:noProof/>
          <w:sz w:val="28"/>
          <w:szCs w:val="28"/>
        </w:rPr>
        <w:t xml:space="preserve">      </w:t>
      </w:r>
    </w:p>
    <w:p w:rsidR="00353AC0" w:rsidRPr="00FE3682" w:rsidRDefault="00353AC0" w:rsidP="00353AC0">
      <w:pPr>
        <w:tabs>
          <w:tab w:val="left" w:pos="567"/>
        </w:tabs>
        <w:spacing w:line="360" w:lineRule="auto"/>
        <w:ind w:right="-1" w:firstLine="709"/>
        <w:outlineLvl w:val="0"/>
        <w:rPr>
          <w:sz w:val="28"/>
          <w:szCs w:val="28"/>
        </w:rPr>
      </w:pPr>
    </w:p>
    <w:p w:rsidR="00353AC0" w:rsidRPr="00FE3682" w:rsidRDefault="00353AC0" w:rsidP="00353AC0">
      <w:pPr>
        <w:widowControl w:val="0"/>
        <w:spacing w:line="360" w:lineRule="auto"/>
        <w:ind w:right="-1" w:firstLine="709"/>
        <w:rPr>
          <w:noProof/>
          <w:sz w:val="28"/>
          <w:szCs w:val="28"/>
        </w:rPr>
      </w:pPr>
      <w:r w:rsidRPr="00FE3682">
        <w:rPr>
          <w:noProof/>
          <w:sz w:val="28"/>
          <w:szCs w:val="28"/>
        </w:rPr>
        <w:t xml:space="preserve">                                              К</w:t>
      </w:r>
      <w:r w:rsidRPr="00FE3682">
        <w:rPr>
          <w:noProof/>
          <w:sz w:val="28"/>
          <w:szCs w:val="28"/>
          <w:vertAlign w:val="subscript"/>
        </w:rPr>
        <w:t>р</w:t>
      </w:r>
      <w:r w:rsidRPr="00FE3682">
        <w:rPr>
          <w:noProof/>
          <w:sz w:val="28"/>
          <w:szCs w:val="28"/>
        </w:rPr>
        <w:t xml:space="preserve"> = Е / Ф</w:t>
      </w:r>
      <w:r w:rsidRPr="00FE3682">
        <w:rPr>
          <w:noProof/>
          <w:sz w:val="28"/>
          <w:szCs w:val="28"/>
          <w:vertAlign w:val="subscript"/>
        </w:rPr>
        <w:t>0Д</w:t>
      </w:r>
      <w:r w:rsidR="004A6CD0">
        <w:rPr>
          <w:noProof/>
          <w:sz w:val="28"/>
          <w:szCs w:val="28"/>
        </w:rPr>
        <w:t xml:space="preserve">     </w:t>
      </w:r>
      <w:r w:rsidR="004A6CD0">
        <w:rPr>
          <w:noProof/>
          <w:sz w:val="28"/>
          <w:szCs w:val="28"/>
        </w:rPr>
        <w:tab/>
        <w:t xml:space="preserve">          </w:t>
      </w:r>
      <w:r w:rsidRPr="00FE3682">
        <w:rPr>
          <w:noProof/>
          <w:sz w:val="28"/>
          <w:szCs w:val="28"/>
        </w:rPr>
        <w:tab/>
        <w:t xml:space="preserve">             </w:t>
      </w:r>
      <w:r w:rsidR="004A6CD0">
        <w:rPr>
          <w:noProof/>
          <w:sz w:val="28"/>
          <w:szCs w:val="28"/>
        </w:rPr>
        <w:t xml:space="preserve">        </w:t>
      </w:r>
      <w:r w:rsidRPr="00FE3682">
        <w:rPr>
          <w:noProof/>
          <w:sz w:val="28"/>
          <w:szCs w:val="28"/>
        </w:rPr>
        <w:t xml:space="preserve"> (1.12)                                                                     </w:t>
      </w:r>
    </w:p>
    <w:p w:rsidR="00353AC0" w:rsidRPr="00FE3682" w:rsidRDefault="00353AC0" w:rsidP="00353AC0">
      <w:pPr>
        <w:tabs>
          <w:tab w:val="left" w:pos="567"/>
        </w:tabs>
        <w:spacing w:line="360" w:lineRule="auto"/>
        <w:ind w:right="-1" w:firstLine="709"/>
        <w:outlineLvl w:val="0"/>
        <w:rPr>
          <w:sz w:val="28"/>
          <w:szCs w:val="28"/>
        </w:rPr>
      </w:pPr>
    </w:p>
    <w:p w:rsidR="00353AC0" w:rsidRPr="00FE3682" w:rsidRDefault="00353AC0" w:rsidP="00353AC0">
      <w:pPr>
        <w:widowControl w:val="0"/>
        <w:spacing w:line="360" w:lineRule="auto"/>
        <w:ind w:right="-1" w:firstLine="709"/>
        <w:rPr>
          <w:noProof/>
          <w:sz w:val="28"/>
          <w:szCs w:val="28"/>
        </w:rPr>
      </w:pPr>
      <w:r w:rsidRPr="00FE3682">
        <w:rPr>
          <w:noProof/>
          <w:sz w:val="28"/>
          <w:szCs w:val="28"/>
        </w:rPr>
        <w:t>де Ф</w:t>
      </w:r>
      <w:r w:rsidRPr="00FE3682">
        <w:rPr>
          <w:noProof/>
          <w:sz w:val="28"/>
          <w:szCs w:val="28"/>
          <w:vertAlign w:val="subscript"/>
        </w:rPr>
        <w:t>0Д</w:t>
      </w:r>
      <w:r w:rsidRPr="00FE3682">
        <w:rPr>
          <w:noProof/>
          <w:sz w:val="28"/>
          <w:szCs w:val="28"/>
        </w:rPr>
        <w:t xml:space="preserve"> – ефективний річний фонд часу роботи обладнання, год.</w:t>
      </w:r>
    </w:p>
    <w:p w:rsidR="00353AC0" w:rsidRPr="00FE3682" w:rsidRDefault="00353AC0" w:rsidP="00353AC0">
      <w:pPr>
        <w:widowControl w:val="0"/>
        <w:spacing w:line="360" w:lineRule="auto"/>
        <w:ind w:firstLine="567"/>
        <w:rPr>
          <w:noProof/>
          <w:sz w:val="28"/>
          <w:szCs w:val="28"/>
        </w:rPr>
      </w:pPr>
      <w:r w:rsidRPr="00FE3682">
        <w:rPr>
          <w:noProof/>
          <w:sz w:val="28"/>
          <w:szCs w:val="28"/>
        </w:rPr>
        <w:t>Для печі нагрівання до кінцевої температури гартування кількість одиниць обладнання К</w:t>
      </w:r>
      <w:r w:rsidRPr="00FE3682">
        <w:rPr>
          <w:noProof/>
          <w:sz w:val="28"/>
          <w:szCs w:val="28"/>
          <w:vertAlign w:val="subscript"/>
        </w:rPr>
        <w:t>р</w:t>
      </w:r>
      <w:r w:rsidRPr="00FE3682">
        <w:rPr>
          <w:noProof/>
          <w:sz w:val="28"/>
          <w:szCs w:val="28"/>
        </w:rPr>
        <w:t xml:space="preserve"> становить:</w:t>
      </w:r>
    </w:p>
    <w:p w:rsidR="00353AC0" w:rsidRPr="00FE3682" w:rsidRDefault="00353AC0" w:rsidP="00353AC0">
      <w:pPr>
        <w:tabs>
          <w:tab w:val="left" w:pos="567"/>
        </w:tabs>
        <w:spacing w:line="360" w:lineRule="auto"/>
        <w:ind w:right="-1" w:firstLine="709"/>
        <w:jc w:val="left"/>
        <w:outlineLvl w:val="0"/>
        <w:rPr>
          <w:sz w:val="28"/>
          <w:szCs w:val="28"/>
        </w:rPr>
      </w:pPr>
    </w:p>
    <w:p w:rsidR="00353AC0" w:rsidRPr="00FE3682" w:rsidRDefault="00353AC0" w:rsidP="00353AC0">
      <w:pPr>
        <w:widowControl w:val="0"/>
        <w:tabs>
          <w:tab w:val="left" w:pos="3615"/>
        </w:tabs>
        <w:spacing w:line="360" w:lineRule="auto"/>
        <w:ind w:right="-1" w:firstLine="709"/>
        <w:rPr>
          <w:noProof/>
          <w:sz w:val="28"/>
          <w:szCs w:val="28"/>
        </w:rPr>
      </w:pPr>
      <w:r w:rsidRPr="00FE3682">
        <w:rPr>
          <w:noProof/>
          <w:sz w:val="28"/>
          <w:szCs w:val="28"/>
        </w:rPr>
        <w:t xml:space="preserve">                                                К</w:t>
      </w:r>
      <w:r w:rsidRPr="00FE3682">
        <w:rPr>
          <w:noProof/>
          <w:sz w:val="28"/>
          <w:szCs w:val="28"/>
          <w:vertAlign w:val="subscript"/>
        </w:rPr>
        <w:t>р</w:t>
      </w:r>
      <w:r>
        <w:rPr>
          <w:noProof/>
          <w:sz w:val="28"/>
          <w:szCs w:val="28"/>
        </w:rPr>
        <w:t xml:space="preserve"> = 483 / 1880 = 0,25</w:t>
      </w:r>
    </w:p>
    <w:p w:rsidR="00353AC0" w:rsidRPr="00FE3682" w:rsidRDefault="00353AC0" w:rsidP="00353AC0">
      <w:pPr>
        <w:widowControl w:val="0"/>
        <w:tabs>
          <w:tab w:val="left" w:pos="3615"/>
        </w:tabs>
        <w:spacing w:line="360" w:lineRule="auto"/>
        <w:ind w:right="-1" w:firstLine="709"/>
        <w:jc w:val="left"/>
        <w:rPr>
          <w:noProof/>
          <w:sz w:val="28"/>
          <w:szCs w:val="28"/>
        </w:rPr>
      </w:pPr>
    </w:p>
    <w:p w:rsidR="00353AC0" w:rsidRDefault="00353AC0" w:rsidP="00353AC0">
      <w:pPr>
        <w:widowControl w:val="0"/>
        <w:spacing w:line="360" w:lineRule="auto"/>
        <w:ind w:firstLine="567"/>
        <w:rPr>
          <w:noProof/>
          <w:sz w:val="28"/>
          <w:szCs w:val="28"/>
        </w:rPr>
      </w:pPr>
      <w:r w:rsidRPr="00FE3682">
        <w:rPr>
          <w:noProof/>
          <w:sz w:val="28"/>
          <w:szCs w:val="28"/>
        </w:rPr>
        <w:t>Для печі нагрівання до температури відпуску</w:t>
      </w:r>
      <w:r w:rsidR="004A6CD0">
        <w:rPr>
          <w:noProof/>
          <w:sz w:val="28"/>
          <w:szCs w:val="28"/>
        </w:rPr>
        <w:t xml:space="preserve"> кількість одиниць обладнання К</w:t>
      </w:r>
      <w:r w:rsidR="004A6CD0">
        <w:rPr>
          <w:noProof/>
          <w:sz w:val="28"/>
          <w:szCs w:val="28"/>
          <w:vertAlign w:val="subscript"/>
        </w:rPr>
        <w:t>р</w:t>
      </w:r>
      <w:r w:rsidRPr="00FE3682">
        <w:rPr>
          <w:noProof/>
          <w:sz w:val="28"/>
          <w:szCs w:val="28"/>
        </w:rPr>
        <w:t xml:space="preserve"> становить:</w:t>
      </w:r>
    </w:p>
    <w:p w:rsidR="004A6CD0" w:rsidRPr="00FE3682" w:rsidRDefault="004A6CD0" w:rsidP="00353AC0">
      <w:pPr>
        <w:widowControl w:val="0"/>
        <w:spacing w:line="360" w:lineRule="auto"/>
        <w:ind w:firstLine="567"/>
        <w:rPr>
          <w:noProof/>
          <w:sz w:val="28"/>
          <w:szCs w:val="28"/>
        </w:rPr>
      </w:pPr>
    </w:p>
    <w:p w:rsidR="00353AC0" w:rsidRPr="00391BCD" w:rsidRDefault="00353AC0" w:rsidP="00353AC0">
      <w:pPr>
        <w:widowControl w:val="0"/>
        <w:tabs>
          <w:tab w:val="left" w:pos="3615"/>
        </w:tabs>
        <w:spacing w:line="360" w:lineRule="auto"/>
        <w:ind w:right="-1" w:firstLine="709"/>
        <w:jc w:val="center"/>
        <w:rPr>
          <w:noProof/>
          <w:color w:val="000000" w:themeColor="text1"/>
          <w:sz w:val="28"/>
          <w:szCs w:val="28"/>
        </w:rPr>
      </w:pPr>
      <w:r>
        <w:rPr>
          <w:noProof/>
          <w:color w:val="000000" w:themeColor="text1"/>
          <w:sz w:val="28"/>
          <w:szCs w:val="28"/>
        </w:rPr>
        <w:t>Кр = 1474 / 1880 = 0,78</w:t>
      </w:r>
    </w:p>
    <w:p w:rsidR="00353AC0" w:rsidRPr="00FE3682" w:rsidRDefault="00353AC0" w:rsidP="00353AC0">
      <w:pPr>
        <w:tabs>
          <w:tab w:val="left" w:pos="567"/>
        </w:tabs>
        <w:spacing w:line="360" w:lineRule="auto"/>
        <w:ind w:right="-1" w:firstLine="0"/>
        <w:jc w:val="left"/>
        <w:outlineLvl w:val="0"/>
        <w:rPr>
          <w:sz w:val="28"/>
          <w:szCs w:val="28"/>
        </w:rPr>
      </w:pPr>
    </w:p>
    <w:p w:rsidR="00353AC0" w:rsidRPr="00FE3682" w:rsidRDefault="00353AC0" w:rsidP="00353AC0">
      <w:pPr>
        <w:widowControl w:val="0"/>
        <w:tabs>
          <w:tab w:val="left" w:pos="3690"/>
        </w:tabs>
        <w:spacing w:line="360" w:lineRule="auto"/>
        <w:ind w:firstLine="567"/>
        <w:jc w:val="left"/>
        <w:rPr>
          <w:noProof/>
          <w:sz w:val="28"/>
          <w:szCs w:val="28"/>
        </w:rPr>
      </w:pPr>
      <w:r w:rsidRPr="00FE3682">
        <w:rPr>
          <w:noProof/>
          <w:sz w:val="28"/>
          <w:szCs w:val="28"/>
        </w:rPr>
        <w:t>В свою чергу коефіцієнт завантаження обладнання η розраховується за формулою</w:t>
      </w:r>
      <w:r w:rsidR="007C62CB">
        <w:rPr>
          <w:noProof/>
          <w:sz w:val="28"/>
          <w:szCs w:val="28"/>
        </w:rPr>
        <w:t xml:space="preserve"> </w:t>
      </w:r>
      <w:r w:rsidR="007C62CB">
        <w:rPr>
          <w:rStyle w:val="longtext"/>
          <w:rFonts w:eastAsiaTheme="majorEastAsia"/>
          <w:sz w:val="28"/>
          <w:szCs w:val="28"/>
        </w:rPr>
        <w:t>[8</w:t>
      </w:r>
      <w:r w:rsidR="007C62CB" w:rsidRPr="006630E2">
        <w:rPr>
          <w:rStyle w:val="longtext"/>
          <w:rFonts w:eastAsiaTheme="majorEastAsia"/>
          <w:sz w:val="28"/>
          <w:szCs w:val="28"/>
        </w:rPr>
        <w:t>]:</w:t>
      </w:r>
    </w:p>
    <w:p w:rsidR="00353AC0" w:rsidRPr="00FE3682" w:rsidRDefault="00353AC0" w:rsidP="00353AC0">
      <w:pPr>
        <w:tabs>
          <w:tab w:val="left" w:pos="567"/>
        </w:tabs>
        <w:spacing w:line="360" w:lineRule="auto"/>
        <w:ind w:right="-1" w:firstLine="709"/>
        <w:jc w:val="left"/>
        <w:outlineLvl w:val="0"/>
        <w:rPr>
          <w:sz w:val="28"/>
          <w:szCs w:val="28"/>
        </w:rPr>
      </w:pPr>
      <w:r w:rsidRPr="00FE3682">
        <w:rPr>
          <w:noProof/>
          <w:sz w:val="28"/>
          <w:szCs w:val="28"/>
        </w:rPr>
        <w:t xml:space="preserve"> </w:t>
      </w:r>
    </w:p>
    <w:p w:rsidR="00353AC0" w:rsidRPr="00FE3682" w:rsidRDefault="00353AC0" w:rsidP="00353AC0">
      <w:pPr>
        <w:widowControl w:val="0"/>
        <w:spacing w:line="360" w:lineRule="auto"/>
        <w:ind w:right="-1" w:firstLine="709"/>
        <w:jc w:val="center"/>
        <w:rPr>
          <w:noProof/>
          <w:sz w:val="28"/>
          <w:szCs w:val="28"/>
        </w:rPr>
      </w:pPr>
      <w:r w:rsidRPr="00FE3682">
        <w:rPr>
          <w:noProof/>
          <w:sz w:val="28"/>
          <w:szCs w:val="28"/>
        </w:rPr>
        <w:t xml:space="preserve">  </w:t>
      </w:r>
      <w:r w:rsidRPr="00FE3682">
        <w:rPr>
          <w:noProof/>
          <w:sz w:val="28"/>
          <w:szCs w:val="28"/>
        </w:rPr>
        <w:tab/>
      </w:r>
      <w:r w:rsidRPr="00FE3682">
        <w:rPr>
          <w:noProof/>
          <w:sz w:val="28"/>
          <w:szCs w:val="28"/>
        </w:rPr>
        <w:tab/>
      </w:r>
      <w:r w:rsidRPr="00FE3682">
        <w:rPr>
          <w:noProof/>
          <w:sz w:val="28"/>
          <w:szCs w:val="28"/>
        </w:rPr>
        <w:tab/>
      </w:r>
      <w:r w:rsidRPr="00FE3682">
        <w:rPr>
          <w:noProof/>
          <w:sz w:val="28"/>
          <w:szCs w:val="28"/>
        </w:rPr>
        <w:tab/>
        <w:t>η = К</w:t>
      </w:r>
      <w:r w:rsidRPr="00FE3682">
        <w:rPr>
          <w:noProof/>
          <w:sz w:val="28"/>
          <w:szCs w:val="28"/>
          <w:vertAlign w:val="subscript"/>
        </w:rPr>
        <w:t>р</w:t>
      </w:r>
      <w:r w:rsidRPr="00FE3682">
        <w:rPr>
          <w:noProof/>
          <w:sz w:val="28"/>
          <w:szCs w:val="28"/>
        </w:rPr>
        <w:t xml:space="preserve"> / К</w:t>
      </w:r>
      <w:r w:rsidRPr="00FE3682">
        <w:rPr>
          <w:noProof/>
          <w:sz w:val="28"/>
          <w:szCs w:val="28"/>
          <w:vertAlign w:val="subscript"/>
        </w:rPr>
        <w:t>пр</w:t>
      </w:r>
      <w:r w:rsidRPr="00FE3682">
        <w:rPr>
          <w:noProof/>
          <w:sz w:val="28"/>
          <w:szCs w:val="28"/>
        </w:rPr>
        <w:t xml:space="preserve">   * 100%           </w:t>
      </w:r>
      <w:r w:rsidR="004A6CD0">
        <w:rPr>
          <w:noProof/>
          <w:sz w:val="28"/>
          <w:szCs w:val="28"/>
        </w:rPr>
        <w:t xml:space="preserve">                            </w:t>
      </w:r>
      <w:r w:rsidRPr="00FE3682">
        <w:rPr>
          <w:noProof/>
          <w:sz w:val="28"/>
          <w:szCs w:val="28"/>
        </w:rPr>
        <w:t>(1.13)</w:t>
      </w:r>
    </w:p>
    <w:p w:rsidR="00353AC0" w:rsidRPr="00FE3682" w:rsidRDefault="00353AC0" w:rsidP="00353AC0">
      <w:pPr>
        <w:tabs>
          <w:tab w:val="left" w:pos="567"/>
        </w:tabs>
        <w:spacing w:line="360" w:lineRule="auto"/>
        <w:ind w:right="-1" w:firstLine="709"/>
        <w:jc w:val="left"/>
        <w:outlineLvl w:val="0"/>
        <w:rPr>
          <w:sz w:val="28"/>
          <w:szCs w:val="28"/>
        </w:rPr>
      </w:pPr>
    </w:p>
    <w:p w:rsidR="00353AC0" w:rsidRDefault="00353AC0" w:rsidP="00353AC0">
      <w:pPr>
        <w:widowControl w:val="0"/>
        <w:spacing w:line="360" w:lineRule="auto"/>
        <w:ind w:firstLine="567"/>
        <w:jc w:val="left"/>
        <w:rPr>
          <w:noProof/>
          <w:color w:val="000000" w:themeColor="text1"/>
          <w:sz w:val="28"/>
          <w:szCs w:val="28"/>
        </w:rPr>
      </w:pPr>
      <w:r w:rsidRPr="00391BCD">
        <w:rPr>
          <w:noProof/>
          <w:color w:val="000000" w:themeColor="text1"/>
          <w:sz w:val="28"/>
          <w:szCs w:val="28"/>
        </w:rPr>
        <w:t>де К</w:t>
      </w:r>
      <w:r w:rsidRPr="00391BCD">
        <w:rPr>
          <w:noProof/>
          <w:color w:val="000000" w:themeColor="text1"/>
          <w:sz w:val="28"/>
          <w:szCs w:val="28"/>
          <w:vertAlign w:val="subscript"/>
        </w:rPr>
        <w:t>пр</w:t>
      </w:r>
      <w:r w:rsidRPr="00391BCD">
        <w:rPr>
          <w:noProof/>
          <w:color w:val="000000" w:themeColor="text1"/>
          <w:sz w:val="28"/>
          <w:szCs w:val="28"/>
        </w:rPr>
        <w:t xml:space="preserve"> – заокруглене значення коефіцієнту завантаження.</w:t>
      </w:r>
    </w:p>
    <w:p w:rsidR="0039055E" w:rsidRDefault="0039055E" w:rsidP="00353AC0">
      <w:pPr>
        <w:widowControl w:val="0"/>
        <w:spacing w:line="360" w:lineRule="auto"/>
        <w:ind w:firstLine="567"/>
        <w:jc w:val="left"/>
        <w:rPr>
          <w:noProof/>
          <w:color w:val="000000" w:themeColor="text1"/>
          <w:sz w:val="28"/>
          <w:szCs w:val="28"/>
        </w:rPr>
      </w:pPr>
    </w:p>
    <w:p w:rsidR="0039055E" w:rsidRDefault="0039055E" w:rsidP="00353AC0">
      <w:pPr>
        <w:widowControl w:val="0"/>
        <w:spacing w:line="360" w:lineRule="auto"/>
        <w:ind w:firstLine="567"/>
        <w:jc w:val="left"/>
        <w:rPr>
          <w:noProof/>
          <w:color w:val="000000" w:themeColor="text1"/>
          <w:sz w:val="28"/>
          <w:szCs w:val="28"/>
        </w:rPr>
      </w:pPr>
    </w:p>
    <w:p w:rsidR="0039055E" w:rsidRDefault="0039055E" w:rsidP="00353AC0">
      <w:pPr>
        <w:widowControl w:val="0"/>
        <w:spacing w:line="360" w:lineRule="auto"/>
        <w:ind w:firstLine="567"/>
        <w:jc w:val="left"/>
        <w:rPr>
          <w:noProof/>
          <w:color w:val="000000" w:themeColor="text1"/>
          <w:sz w:val="28"/>
          <w:szCs w:val="28"/>
        </w:rPr>
      </w:pPr>
    </w:p>
    <w:p w:rsidR="0039055E" w:rsidRPr="00391BCD" w:rsidRDefault="0039055E" w:rsidP="00353AC0">
      <w:pPr>
        <w:widowControl w:val="0"/>
        <w:spacing w:line="360" w:lineRule="auto"/>
        <w:ind w:firstLine="567"/>
        <w:jc w:val="left"/>
        <w:rPr>
          <w:noProof/>
          <w:color w:val="000000" w:themeColor="text1"/>
          <w:sz w:val="28"/>
          <w:szCs w:val="28"/>
        </w:rPr>
      </w:pPr>
    </w:p>
    <w:p w:rsidR="00353AC0" w:rsidRPr="00FE3682" w:rsidRDefault="0039055E" w:rsidP="00353AC0">
      <w:pPr>
        <w:tabs>
          <w:tab w:val="left" w:pos="567"/>
        </w:tabs>
        <w:spacing w:line="360" w:lineRule="auto"/>
        <w:ind w:right="-1" w:firstLine="709"/>
        <w:outlineLvl w:val="0"/>
        <w:rPr>
          <w:color w:val="FF0000"/>
          <w:sz w:val="28"/>
          <w:szCs w:val="28"/>
        </w:rPr>
      </w:pPr>
      <w:r>
        <w:rPr>
          <w:b/>
          <w:noProof/>
          <w:sz w:val="28"/>
          <w:szCs w:val="28"/>
          <w:lang w:eastAsia="uk-UA"/>
        </w:rPr>
        <mc:AlternateContent>
          <mc:Choice Requires="wpg">
            <w:drawing>
              <wp:anchor distT="0" distB="0" distL="114300" distR="114300" simplePos="0" relativeHeight="251709440" behindDoc="0" locked="1" layoutInCell="1" allowOverlap="1" wp14:anchorId="0C944F72" wp14:editId="30B876B9">
                <wp:simplePos x="0" y="0"/>
                <wp:positionH relativeFrom="page">
                  <wp:posOffset>619760</wp:posOffset>
                </wp:positionH>
                <wp:positionV relativeFrom="page">
                  <wp:posOffset>203200</wp:posOffset>
                </wp:positionV>
                <wp:extent cx="6681470" cy="10241915"/>
                <wp:effectExtent l="15240" t="18415" r="8890" b="17145"/>
                <wp:wrapNone/>
                <wp:docPr id="2142" name="Группа 21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214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4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4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4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4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4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4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5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5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5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5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5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9055E">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215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9055E">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15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9055E">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215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9055E">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215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9055E">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215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9055E">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16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39055E">
                              <w:pPr>
                                <w:ind w:firstLine="0"/>
                                <w:jc w:val="center"/>
                                <w:rPr>
                                  <w:szCs w:val="28"/>
                                </w:rPr>
                              </w:pPr>
                              <w:r>
                                <w:rPr>
                                  <w:rFonts w:ascii="ISOCPEUR" w:hAnsi="ISOCPEUR"/>
                                  <w:i/>
                                  <w:sz w:val="28"/>
                                  <w:szCs w:val="28"/>
                                </w:rPr>
                                <w:t>26</w:t>
                              </w:r>
                            </w:p>
                          </w:txbxContent>
                        </wps:txbx>
                        <wps:bodyPr rot="0" vert="horz" wrap="square" lIns="12700" tIns="12700" rIns="12700" bIns="12700" anchor="t" anchorCtr="0" upright="1">
                          <a:noAutofit/>
                        </wps:bodyPr>
                      </wps:wsp>
                      <wps:wsp>
                        <wps:cNvPr id="216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39055E">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C944F72" id="Группа 2142" o:spid="_x0000_s1488" style="position:absolute;left:0;text-align:left;margin-left:48.8pt;margin-top:16pt;width:526.1pt;height:806.45pt;z-index:251709440;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">
                <v:rect id="Rectangle 223" o:spid="_x0000_s1489"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" filled="f" strokeweight="2pt"/>
                <v:line id="Line 224" o:spid="_x0000_s149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" strokeweight="2pt"/>
                <v:line id="Line 225" o:spid="_x0000_s149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" strokeweight="2pt"/>
                <v:line id="Line 226" o:spid="_x0000_s149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" strokeweight="2pt"/>
                <v:line id="Line 227" o:spid="_x0000_s149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" strokeweight="2pt"/>
                <v:line id="Line 228" o:spid="_x0000_s149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" strokeweight="2pt"/>
                <v:line id="Line 229" o:spid="_x0000_s149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" strokeweight="2pt"/>
                <v:line id="Line 230" o:spid="_x0000_s149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" strokeweight="2pt"/>
                <v:line id="Line 231" o:spid="_x0000_s149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" strokeweight="1pt"/>
                <v:line id="Line 232" o:spid="_x0000_s149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" strokeweight="2pt"/>
                <v:line id="Line 233" o:spid="_x0000_s149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" strokeweight="1pt"/>
                <v:rect id="Rectangle 234" o:spid="_x0000_s150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" filled="f" stroked="f" strokeweight=".25pt">
                  <v:textbox inset="1pt,1pt,1pt,1pt">
                    <w:txbxContent>
                      <w:p w:rsidR="002B5B8E" w:rsidRDefault="002B5B8E" w:rsidP="0039055E">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150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" filled="f" stroked="f" strokeweight=".25pt">
                  <v:textbox inset="1pt,1pt,1pt,1pt">
                    <w:txbxContent>
                      <w:p w:rsidR="002B5B8E" w:rsidRDefault="002B5B8E" w:rsidP="0039055E">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150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" filled="f" stroked="f" strokeweight=".25pt">
                  <v:textbox inset="1pt,1pt,1pt,1pt">
                    <w:txbxContent>
                      <w:p w:rsidR="002B5B8E" w:rsidRDefault="002B5B8E" w:rsidP="0039055E">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150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" filled="f" stroked="f" strokeweight=".25pt">
                  <v:textbox inset="1pt,1pt,1pt,1pt">
                    <w:txbxContent>
                      <w:p w:rsidR="002B5B8E" w:rsidRDefault="002B5B8E" w:rsidP="0039055E">
                        <w:pPr>
                          <w:pStyle w:val="a3"/>
                          <w:jc w:val="center"/>
                          <w:rPr>
                            <w:sz w:val="18"/>
                            <w:szCs w:val="18"/>
                          </w:rPr>
                        </w:pPr>
                        <w:r>
                          <w:rPr>
                            <w:sz w:val="18"/>
                            <w:szCs w:val="18"/>
                          </w:rPr>
                          <w:t>Підпис</w:t>
                        </w:r>
                      </w:p>
                    </w:txbxContent>
                  </v:textbox>
                </v:rect>
                <v:rect id="Rectangle 238" o:spid="_x0000_s150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" filled="f" stroked="f" strokeweight=".25pt">
                  <v:textbox inset="1pt,1pt,1pt,1pt">
                    <w:txbxContent>
                      <w:p w:rsidR="002B5B8E" w:rsidRDefault="002B5B8E" w:rsidP="0039055E">
                        <w:pPr>
                          <w:pStyle w:val="a3"/>
                          <w:jc w:val="center"/>
                          <w:rPr>
                            <w:sz w:val="18"/>
                            <w:szCs w:val="18"/>
                          </w:rPr>
                        </w:pPr>
                        <w:r>
                          <w:rPr>
                            <w:sz w:val="18"/>
                            <w:szCs w:val="18"/>
                          </w:rPr>
                          <w:t>Дата</w:t>
                        </w:r>
                      </w:p>
                    </w:txbxContent>
                  </v:textbox>
                </v:rect>
                <v:rect id="Rectangle 239" o:spid="_x0000_s150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" filled="f" stroked="f" strokeweight=".25pt">
                  <v:textbox inset="1pt,1pt,1pt,1pt">
                    <w:txbxContent>
                      <w:p w:rsidR="002B5B8E" w:rsidRDefault="002B5B8E" w:rsidP="0039055E">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150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" filled="f" stroked="f" strokeweight=".25pt">
                  <v:textbox inset="1pt,1pt,1pt,1pt">
                    <w:txbxContent>
                      <w:p w:rsidR="002B5B8E" w:rsidRPr="009613DF" w:rsidRDefault="002B5B8E" w:rsidP="0039055E">
                        <w:pPr>
                          <w:ind w:firstLine="0"/>
                          <w:jc w:val="center"/>
                          <w:rPr>
                            <w:szCs w:val="28"/>
                          </w:rPr>
                        </w:pPr>
                        <w:r>
                          <w:rPr>
                            <w:rFonts w:ascii="ISOCPEUR" w:hAnsi="ISOCPEUR"/>
                            <w:i/>
                            <w:sz w:val="28"/>
                            <w:szCs w:val="28"/>
                          </w:rPr>
                          <w:t>26</w:t>
                        </w:r>
                      </w:p>
                    </w:txbxContent>
                  </v:textbox>
                </v:rect>
                <v:rect id="Rectangle 241" o:spid="_x0000_s150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" filled="f" stroked="f" strokeweight=".25pt">
                  <v:textbox inset="1pt,1pt,1pt,1pt">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39055E">
                        <w:pPr>
                          <w:jc w:val="center"/>
                        </w:pPr>
                      </w:p>
                    </w:txbxContent>
                  </v:textbox>
                </v:rect>
                <w10:wrap anchorx="page" anchory="page"/>
                <w10:anchorlock/>
              </v:group>
            </w:pict>
          </mc:Fallback>
        </mc:AlternateContent>
      </w:r>
    </w:p>
    <w:p w:rsidR="00353AC0" w:rsidRPr="00391BCD" w:rsidRDefault="00353AC0" w:rsidP="00353AC0">
      <w:pPr>
        <w:ind w:firstLine="709"/>
        <w:jc w:val="center"/>
        <w:rPr>
          <w:noProof/>
          <w:color w:val="000000" w:themeColor="text1"/>
          <w:sz w:val="28"/>
          <w:szCs w:val="28"/>
        </w:rPr>
      </w:pPr>
      <w:r w:rsidRPr="00391BCD">
        <w:rPr>
          <w:noProof/>
          <w:color w:val="000000" w:themeColor="text1"/>
          <w:sz w:val="28"/>
          <w:szCs w:val="28"/>
        </w:rPr>
        <w:lastRenderedPageBreak/>
        <w:t>η = П * m / Ф</w:t>
      </w:r>
      <w:r w:rsidRPr="00391BCD">
        <w:rPr>
          <w:noProof/>
          <w:color w:val="000000" w:themeColor="text1"/>
          <w:sz w:val="28"/>
          <w:szCs w:val="28"/>
          <w:vertAlign w:val="subscript"/>
        </w:rPr>
        <w:t>д0</w:t>
      </w:r>
      <w:r w:rsidRPr="00391BCD">
        <w:rPr>
          <w:noProof/>
          <w:color w:val="000000" w:themeColor="text1"/>
          <w:sz w:val="28"/>
          <w:szCs w:val="28"/>
        </w:rPr>
        <w:t xml:space="preserve"> * Р</w:t>
      </w:r>
    </w:p>
    <w:p w:rsidR="00353AC0" w:rsidRPr="00FE3682" w:rsidRDefault="00353AC0" w:rsidP="00353AC0">
      <w:pPr>
        <w:tabs>
          <w:tab w:val="left" w:pos="567"/>
        </w:tabs>
        <w:spacing w:line="360" w:lineRule="auto"/>
        <w:ind w:right="-1" w:firstLine="709"/>
        <w:outlineLvl w:val="0"/>
        <w:rPr>
          <w:color w:val="FF0000"/>
          <w:sz w:val="28"/>
          <w:szCs w:val="28"/>
        </w:rPr>
      </w:pPr>
    </w:p>
    <w:p w:rsidR="00353AC0" w:rsidRPr="00391BCD" w:rsidRDefault="00353AC0" w:rsidP="00353AC0">
      <w:pPr>
        <w:widowControl w:val="0"/>
        <w:tabs>
          <w:tab w:val="left" w:pos="2835"/>
          <w:tab w:val="center" w:pos="4947"/>
        </w:tabs>
        <w:spacing w:line="360" w:lineRule="auto"/>
        <w:ind w:right="-1" w:firstLine="709"/>
        <w:jc w:val="center"/>
        <w:rPr>
          <w:noProof/>
          <w:color w:val="000000" w:themeColor="text1"/>
          <w:sz w:val="28"/>
          <w:szCs w:val="28"/>
        </w:rPr>
      </w:pPr>
      <w:r>
        <w:rPr>
          <w:noProof/>
          <w:color w:val="000000" w:themeColor="text1"/>
          <w:sz w:val="28"/>
          <w:szCs w:val="28"/>
        </w:rPr>
        <w:t>η = (5305 * 0,066) / (1880 * 11</w:t>
      </w:r>
      <w:r w:rsidRPr="00391BCD">
        <w:rPr>
          <w:noProof/>
          <w:color w:val="000000" w:themeColor="text1"/>
          <w:sz w:val="28"/>
          <w:szCs w:val="28"/>
        </w:rPr>
        <w:t>) =</w:t>
      </w:r>
      <w:r>
        <w:rPr>
          <w:noProof/>
          <w:color w:val="000000" w:themeColor="text1"/>
          <w:sz w:val="28"/>
          <w:szCs w:val="28"/>
        </w:rPr>
        <w:t xml:space="preserve"> 350,13 </w:t>
      </w:r>
      <w:r w:rsidRPr="00391BCD">
        <w:rPr>
          <w:noProof/>
          <w:color w:val="000000" w:themeColor="text1"/>
          <w:sz w:val="28"/>
          <w:szCs w:val="28"/>
        </w:rPr>
        <w:t xml:space="preserve">/ </w:t>
      </w:r>
      <w:r>
        <w:rPr>
          <w:noProof/>
          <w:color w:val="000000" w:themeColor="text1"/>
          <w:sz w:val="28"/>
          <w:szCs w:val="28"/>
        </w:rPr>
        <w:t>20680 = 0,017</w:t>
      </w:r>
    </w:p>
    <w:p w:rsidR="00353AC0" w:rsidRPr="00FE3682" w:rsidRDefault="00353AC0" w:rsidP="00353AC0">
      <w:pPr>
        <w:widowControl w:val="0"/>
        <w:tabs>
          <w:tab w:val="left" w:pos="2835"/>
          <w:tab w:val="center" w:pos="4947"/>
        </w:tabs>
        <w:spacing w:line="360" w:lineRule="auto"/>
        <w:ind w:right="-1" w:firstLine="709"/>
        <w:jc w:val="center"/>
        <w:rPr>
          <w:noProof/>
          <w:color w:val="FF0000"/>
          <w:sz w:val="28"/>
          <w:szCs w:val="28"/>
        </w:rPr>
      </w:pPr>
    </w:p>
    <w:p w:rsidR="00353AC0" w:rsidRPr="00391BCD" w:rsidRDefault="00353AC0" w:rsidP="00353AC0">
      <w:pPr>
        <w:widowControl w:val="0"/>
        <w:tabs>
          <w:tab w:val="left" w:pos="2835"/>
          <w:tab w:val="center" w:pos="4947"/>
        </w:tabs>
        <w:spacing w:line="360" w:lineRule="auto"/>
        <w:ind w:right="-1" w:firstLine="709"/>
        <w:rPr>
          <w:noProof/>
          <w:color w:val="000000" w:themeColor="text1"/>
          <w:sz w:val="28"/>
          <w:szCs w:val="28"/>
        </w:rPr>
      </w:pPr>
      <w:r w:rsidRPr="00391BCD">
        <w:rPr>
          <w:noProof/>
          <w:color w:val="000000" w:themeColor="text1"/>
          <w:sz w:val="28"/>
          <w:szCs w:val="28"/>
        </w:rPr>
        <w:t>– для печі кінцевого нагрівання до температури гартування</w:t>
      </w:r>
    </w:p>
    <w:p w:rsidR="00353AC0" w:rsidRPr="00FE3682" w:rsidRDefault="00353AC0" w:rsidP="00353AC0">
      <w:pPr>
        <w:widowControl w:val="0"/>
        <w:tabs>
          <w:tab w:val="left" w:pos="2835"/>
          <w:tab w:val="center" w:pos="4947"/>
        </w:tabs>
        <w:spacing w:line="360" w:lineRule="auto"/>
        <w:ind w:firstLine="567"/>
        <w:rPr>
          <w:noProof/>
          <w:color w:val="FF0000"/>
          <w:sz w:val="28"/>
          <w:szCs w:val="28"/>
        </w:rPr>
      </w:pPr>
    </w:p>
    <w:p w:rsidR="00353AC0" w:rsidRPr="00391BCD" w:rsidRDefault="00353AC0" w:rsidP="00353AC0">
      <w:pPr>
        <w:widowControl w:val="0"/>
        <w:tabs>
          <w:tab w:val="left" w:pos="2835"/>
          <w:tab w:val="center" w:pos="4947"/>
        </w:tabs>
        <w:spacing w:line="360" w:lineRule="auto"/>
        <w:ind w:right="-1" w:firstLine="709"/>
        <w:jc w:val="center"/>
        <w:rPr>
          <w:noProof/>
          <w:color w:val="000000" w:themeColor="text1"/>
          <w:sz w:val="28"/>
          <w:szCs w:val="28"/>
        </w:rPr>
      </w:pPr>
      <w:r>
        <w:rPr>
          <w:noProof/>
          <w:color w:val="000000" w:themeColor="text1"/>
          <w:sz w:val="28"/>
          <w:szCs w:val="28"/>
        </w:rPr>
        <w:t>η =  (5305 * 0,066) / (1880 * 3,6) = 350,13 / 6768 = 0,052</w:t>
      </w:r>
    </w:p>
    <w:p w:rsidR="00353AC0" w:rsidRPr="00FE3682" w:rsidRDefault="00353AC0" w:rsidP="00353AC0">
      <w:pPr>
        <w:widowControl w:val="0"/>
        <w:tabs>
          <w:tab w:val="left" w:pos="2835"/>
          <w:tab w:val="center" w:pos="4947"/>
        </w:tabs>
        <w:spacing w:line="360" w:lineRule="auto"/>
        <w:ind w:right="-1" w:firstLine="709"/>
        <w:jc w:val="center"/>
        <w:rPr>
          <w:noProof/>
          <w:color w:val="FF0000"/>
          <w:sz w:val="28"/>
          <w:szCs w:val="28"/>
        </w:rPr>
      </w:pPr>
    </w:p>
    <w:p w:rsidR="00353AC0" w:rsidRPr="00FE3682" w:rsidRDefault="00353AC0" w:rsidP="00353AC0">
      <w:pPr>
        <w:widowControl w:val="0"/>
        <w:tabs>
          <w:tab w:val="left" w:pos="2835"/>
          <w:tab w:val="center" w:pos="4947"/>
        </w:tabs>
        <w:spacing w:line="360" w:lineRule="auto"/>
        <w:ind w:right="-1" w:firstLine="709"/>
        <w:rPr>
          <w:noProof/>
          <w:sz w:val="28"/>
          <w:szCs w:val="28"/>
        </w:rPr>
      </w:pPr>
      <w:r w:rsidRPr="00FE3682">
        <w:rPr>
          <w:noProof/>
          <w:sz w:val="28"/>
          <w:szCs w:val="28"/>
        </w:rPr>
        <w:t xml:space="preserve">– для печі нагрівання до температури відпуску. </w:t>
      </w:r>
    </w:p>
    <w:p w:rsidR="004A6CD0" w:rsidRDefault="00353AC0" w:rsidP="00353AC0">
      <w:pPr>
        <w:widowControl w:val="0"/>
        <w:spacing w:line="360" w:lineRule="auto"/>
        <w:ind w:firstLine="567"/>
        <w:rPr>
          <w:noProof/>
          <w:sz w:val="28"/>
          <w:szCs w:val="28"/>
        </w:rPr>
      </w:pPr>
      <w:r w:rsidRPr="00FE3682">
        <w:rPr>
          <w:noProof/>
          <w:sz w:val="28"/>
          <w:szCs w:val="28"/>
        </w:rPr>
        <w:t>Коефіцієнт завантаження печей для гартування та відпуску стан</w:t>
      </w:r>
      <w:r>
        <w:rPr>
          <w:noProof/>
          <w:sz w:val="28"/>
          <w:szCs w:val="28"/>
        </w:rPr>
        <w:t>овить 1,7%  та 5,2</w:t>
      </w:r>
      <w:r w:rsidRPr="00FE3682">
        <w:rPr>
          <w:noProof/>
          <w:sz w:val="28"/>
          <w:szCs w:val="28"/>
        </w:rPr>
        <w:t xml:space="preserve">% відповідно. Це значить, що для даного замовлення обрані печі дуже сильно недозавантажені. Тому завантажуємо їх по максимуму, і </w:t>
      </w:r>
    </w:p>
    <w:p w:rsidR="00353AC0" w:rsidRPr="00FE3682" w:rsidRDefault="00353AC0" w:rsidP="004A6CD0">
      <w:pPr>
        <w:widowControl w:val="0"/>
        <w:spacing w:line="360" w:lineRule="auto"/>
        <w:ind w:firstLine="0"/>
        <w:rPr>
          <w:noProof/>
          <w:sz w:val="28"/>
          <w:szCs w:val="28"/>
        </w:rPr>
      </w:pPr>
      <w:r w:rsidRPr="00FE3682">
        <w:rPr>
          <w:noProof/>
          <w:sz w:val="28"/>
          <w:szCs w:val="28"/>
        </w:rPr>
        <w:t>одночасно із виготовленням даної продукції потрібно шукати додаткові замовлення.</w:t>
      </w:r>
    </w:p>
    <w:p w:rsidR="00353AC0" w:rsidRPr="00FE3682" w:rsidRDefault="00353AC0" w:rsidP="00353AC0">
      <w:pPr>
        <w:widowControl w:val="0"/>
        <w:spacing w:line="360" w:lineRule="auto"/>
        <w:ind w:right="-1" w:firstLine="0"/>
        <w:rPr>
          <w:noProof/>
          <w:sz w:val="28"/>
          <w:szCs w:val="28"/>
        </w:rPr>
      </w:pPr>
    </w:p>
    <w:p w:rsidR="00353AC0" w:rsidRPr="00FE3682" w:rsidRDefault="00353AC0" w:rsidP="00353AC0">
      <w:pPr>
        <w:widowControl w:val="0"/>
        <w:spacing w:line="360" w:lineRule="auto"/>
        <w:ind w:right="-1" w:firstLine="709"/>
        <w:rPr>
          <w:noProof/>
          <w:sz w:val="28"/>
          <w:szCs w:val="28"/>
        </w:rPr>
      </w:pPr>
    </w:p>
    <w:p w:rsidR="00353AC0" w:rsidRPr="00FE3682" w:rsidRDefault="00353AC0" w:rsidP="00353AC0">
      <w:pPr>
        <w:spacing w:line="360" w:lineRule="auto"/>
        <w:ind w:firstLine="709"/>
        <w:outlineLvl w:val="1"/>
        <w:rPr>
          <w:b/>
          <w:noProof/>
          <w:sz w:val="28"/>
          <w:szCs w:val="28"/>
        </w:rPr>
      </w:pPr>
      <w:bookmarkStart w:id="101" w:name="_Toc406355006"/>
      <w:bookmarkStart w:id="102" w:name="_Toc470717644"/>
      <w:bookmarkStart w:id="103" w:name="_Toc485202343"/>
      <w:r w:rsidRPr="00FE3682">
        <w:rPr>
          <w:b/>
          <w:noProof/>
          <w:sz w:val="28"/>
          <w:szCs w:val="28"/>
        </w:rPr>
        <w:t>1.11</w:t>
      </w:r>
      <w:r w:rsidRPr="00FE3682">
        <w:rPr>
          <w:noProof/>
          <w:sz w:val="28"/>
          <w:szCs w:val="28"/>
        </w:rPr>
        <w:t xml:space="preserve"> </w:t>
      </w:r>
      <w:r w:rsidRPr="00FE3682">
        <w:rPr>
          <w:b/>
          <w:noProof/>
          <w:sz w:val="28"/>
          <w:szCs w:val="28"/>
        </w:rPr>
        <w:t>Вибір необхідної кількості додаткового і допоміжного обладнання</w:t>
      </w:r>
      <w:bookmarkEnd w:id="101"/>
      <w:bookmarkEnd w:id="102"/>
      <w:bookmarkEnd w:id="103"/>
    </w:p>
    <w:p w:rsidR="00353AC0" w:rsidRPr="00FE3682" w:rsidRDefault="00353AC0" w:rsidP="00353AC0">
      <w:pPr>
        <w:tabs>
          <w:tab w:val="left" w:pos="567"/>
        </w:tabs>
        <w:spacing w:line="360" w:lineRule="auto"/>
        <w:ind w:right="-1" w:firstLine="709"/>
        <w:outlineLvl w:val="0"/>
        <w:rPr>
          <w:sz w:val="28"/>
          <w:szCs w:val="28"/>
        </w:rPr>
      </w:pPr>
    </w:p>
    <w:p w:rsidR="00353AC0" w:rsidRPr="00FE3682" w:rsidRDefault="00353AC0" w:rsidP="00353AC0">
      <w:pPr>
        <w:tabs>
          <w:tab w:val="left" w:pos="567"/>
        </w:tabs>
        <w:spacing w:line="360" w:lineRule="auto"/>
        <w:ind w:right="-1" w:firstLine="709"/>
        <w:outlineLvl w:val="0"/>
        <w:rPr>
          <w:sz w:val="28"/>
          <w:szCs w:val="28"/>
        </w:rPr>
      </w:pPr>
    </w:p>
    <w:p w:rsidR="00353AC0" w:rsidRPr="00FE3682" w:rsidRDefault="00353AC0" w:rsidP="00353AC0">
      <w:pPr>
        <w:widowControl w:val="0"/>
        <w:spacing w:line="360" w:lineRule="auto"/>
        <w:ind w:firstLine="567"/>
        <w:rPr>
          <w:noProof/>
          <w:sz w:val="28"/>
          <w:szCs w:val="28"/>
        </w:rPr>
      </w:pPr>
      <w:r w:rsidRPr="00FE3682">
        <w:rPr>
          <w:noProof/>
          <w:sz w:val="28"/>
          <w:szCs w:val="28"/>
        </w:rPr>
        <w:t>Твердість заготовки після гартуванн</w:t>
      </w:r>
      <w:r>
        <w:rPr>
          <w:noProof/>
          <w:sz w:val="28"/>
          <w:szCs w:val="28"/>
        </w:rPr>
        <w:t xml:space="preserve">я вимірюється на твердомірі ТК. </w:t>
      </w:r>
      <w:r w:rsidRPr="00FE3682">
        <w:rPr>
          <w:noProof/>
          <w:sz w:val="28"/>
          <w:szCs w:val="28"/>
        </w:rPr>
        <w:t xml:space="preserve">За технічними умовами твердість повинна бути 58…62 НRC. </w:t>
      </w:r>
    </w:p>
    <w:p w:rsidR="00353AC0" w:rsidRPr="00FE3682" w:rsidRDefault="00353AC0" w:rsidP="00353AC0">
      <w:pPr>
        <w:widowControl w:val="0"/>
        <w:spacing w:line="360" w:lineRule="auto"/>
        <w:ind w:firstLine="567"/>
        <w:rPr>
          <w:noProof/>
          <w:sz w:val="28"/>
          <w:szCs w:val="28"/>
        </w:rPr>
      </w:pPr>
      <w:r w:rsidRPr="00FE3682">
        <w:rPr>
          <w:noProof/>
          <w:sz w:val="28"/>
          <w:szCs w:val="28"/>
        </w:rPr>
        <w:t xml:space="preserve">  Також необхідно мати стіл контрольний. Бак для гартування в маслі та</w:t>
      </w:r>
    </w:p>
    <w:p w:rsidR="00353AC0" w:rsidRDefault="00353AC0" w:rsidP="00353AC0">
      <w:pPr>
        <w:widowControl w:val="0"/>
        <w:spacing w:line="360" w:lineRule="auto"/>
        <w:ind w:right="-1" w:firstLine="0"/>
        <w:rPr>
          <w:noProof/>
          <w:sz w:val="28"/>
          <w:szCs w:val="28"/>
        </w:rPr>
      </w:pPr>
      <w:r w:rsidRPr="00FE3682">
        <w:rPr>
          <w:noProof/>
          <w:sz w:val="28"/>
          <w:szCs w:val="28"/>
        </w:rPr>
        <w:t xml:space="preserve">промивний бак від масла. Необхідну кількість обладнання наведено </w:t>
      </w:r>
      <w:r w:rsidRPr="00FE3682">
        <w:rPr>
          <w:noProof/>
          <w:sz w:val="28"/>
          <w:szCs w:val="28"/>
        </w:rPr>
        <w:br/>
        <w:t>в таблиці 1.3.</w:t>
      </w:r>
    </w:p>
    <w:p w:rsidR="0039055E" w:rsidRDefault="0039055E" w:rsidP="00353AC0">
      <w:pPr>
        <w:widowControl w:val="0"/>
        <w:spacing w:line="360" w:lineRule="auto"/>
        <w:ind w:right="-1" w:firstLine="0"/>
        <w:rPr>
          <w:noProof/>
          <w:sz w:val="28"/>
          <w:szCs w:val="28"/>
        </w:rPr>
      </w:pPr>
    </w:p>
    <w:p w:rsidR="0039055E" w:rsidRDefault="0039055E" w:rsidP="00353AC0">
      <w:pPr>
        <w:widowControl w:val="0"/>
        <w:spacing w:line="360" w:lineRule="auto"/>
        <w:ind w:right="-1" w:firstLine="0"/>
        <w:rPr>
          <w:noProof/>
          <w:sz w:val="28"/>
          <w:szCs w:val="28"/>
        </w:rPr>
      </w:pPr>
    </w:p>
    <w:p w:rsidR="0039055E" w:rsidRDefault="0039055E" w:rsidP="00353AC0">
      <w:pPr>
        <w:widowControl w:val="0"/>
        <w:spacing w:line="360" w:lineRule="auto"/>
        <w:ind w:right="-1" w:firstLine="0"/>
        <w:rPr>
          <w:noProof/>
          <w:sz w:val="28"/>
          <w:szCs w:val="28"/>
        </w:rPr>
      </w:pPr>
    </w:p>
    <w:p w:rsidR="0039055E" w:rsidRDefault="0039055E" w:rsidP="00353AC0">
      <w:pPr>
        <w:widowControl w:val="0"/>
        <w:spacing w:line="360" w:lineRule="auto"/>
        <w:ind w:right="-1" w:firstLine="0"/>
        <w:rPr>
          <w:noProof/>
          <w:sz w:val="28"/>
          <w:szCs w:val="28"/>
        </w:rPr>
      </w:pPr>
    </w:p>
    <w:p w:rsidR="0039055E" w:rsidRDefault="0039055E" w:rsidP="00353AC0">
      <w:pPr>
        <w:widowControl w:val="0"/>
        <w:spacing w:line="360" w:lineRule="auto"/>
        <w:ind w:right="-1" w:firstLine="0"/>
        <w:rPr>
          <w:noProof/>
          <w:sz w:val="28"/>
          <w:szCs w:val="28"/>
        </w:rPr>
      </w:pPr>
    </w:p>
    <w:p w:rsidR="0039055E" w:rsidRDefault="0039055E" w:rsidP="00353AC0">
      <w:pPr>
        <w:widowControl w:val="0"/>
        <w:spacing w:line="360" w:lineRule="auto"/>
        <w:ind w:right="-1" w:firstLine="0"/>
        <w:rPr>
          <w:noProof/>
          <w:sz w:val="28"/>
          <w:szCs w:val="28"/>
        </w:rPr>
      </w:pPr>
    </w:p>
    <w:p w:rsidR="0039055E" w:rsidRDefault="0039055E" w:rsidP="00353AC0">
      <w:pPr>
        <w:widowControl w:val="0"/>
        <w:spacing w:line="360" w:lineRule="auto"/>
        <w:ind w:right="-1" w:firstLine="0"/>
        <w:rPr>
          <w:noProof/>
          <w:sz w:val="28"/>
          <w:szCs w:val="28"/>
        </w:rPr>
      </w:pPr>
    </w:p>
    <w:p w:rsidR="0039055E" w:rsidRPr="00FE3682" w:rsidRDefault="0039055E" w:rsidP="00353AC0">
      <w:pPr>
        <w:widowControl w:val="0"/>
        <w:spacing w:line="360" w:lineRule="auto"/>
        <w:ind w:right="-1" w:firstLine="0"/>
        <w:rPr>
          <w:noProof/>
          <w:sz w:val="28"/>
          <w:szCs w:val="28"/>
        </w:rPr>
      </w:pPr>
    </w:p>
    <w:p w:rsidR="0039055E" w:rsidRDefault="0039055E" w:rsidP="00353AC0">
      <w:pPr>
        <w:widowControl w:val="0"/>
        <w:spacing w:line="360" w:lineRule="auto"/>
        <w:ind w:firstLine="709"/>
        <w:rPr>
          <w:noProof/>
          <w:sz w:val="28"/>
          <w:szCs w:val="28"/>
        </w:rPr>
      </w:pPr>
      <w:r>
        <w:rPr>
          <w:b/>
          <w:noProof/>
          <w:sz w:val="28"/>
          <w:szCs w:val="28"/>
          <w:lang w:eastAsia="uk-UA"/>
        </w:rPr>
        <mc:AlternateContent>
          <mc:Choice Requires="wpg">
            <w:drawing>
              <wp:anchor distT="0" distB="0" distL="114300" distR="114300" simplePos="0" relativeHeight="251711488" behindDoc="0" locked="1" layoutInCell="1" allowOverlap="1" wp14:anchorId="22FAF24E" wp14:editId="102E6F3C">
                <wp:simplePos x="0" y="0"/>
                <wp:positionH relativeFrom="page">
                  <wp:posOffset>619760</wp:posOffset>
                </wp:positionH>
                <wp:positionV relativeFrom="page">
                  <wp:posOffset>203200</wp:posOffset>
                </wp:positionV>
                <wp:extent cx="6681470" cy="10241915"/>
                <wp:effectExtent l="15240" t="18415" r="8890" b="17145"/>
                <wp:wrapNone/>
                <wp:docPr id="2162" name="Группа 21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216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6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6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6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6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6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6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7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7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7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7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7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9055E">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217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9055E">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17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9055E">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217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9055E">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217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9055E">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217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9055E">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18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39055E">
                              <w:pPr>
                                <w:ind w:firstLine="0"/>
                                <w:jc w:val="center"/>
                                <w:rPr>
                                  <w:szCs w:val="28"/>
                                </w:rPr>
                              </w:pPr>
                              <w:r>
                                <w:rPr>
                                  <w:rFonts w:ascii="ISOCPEUR" w:hAnsi="ISOCPEUR"/>
                                  <w:i/>
                                  <w:sz w:val="28"/>
                                  <w:szCs w:val="28"/>
                                </w:rPr>
                                <w:t>27</w:t>
                              </w:r>
                            </w:p>
                          </w:txbxContent>
                        </wps:txbx>
                        <wps:bodyPr rot="0" vert="horz" wrap="square" lIns="12700" tIns="12700" rIns="12700" bIns="12700" anchor="t" anchorCtr="0" upright="1">
                          <a:noAutofit/>
                        </wps:bodyPr>
                      </wps:wsp>
                      <wps:wsp>
                        <wps:cNvPr id="218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39055E">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2FAF24E" id="Группа 2162" o:spid="_x0000_s1508" style="position:absolute;left:0;text-align:left;margin-left:48.8pt;margin-top:16pt;width:526.1pt;height:806.45pt;z-index:251711488;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">
                <v:rect id="Rectangle 223" o:spid="_x0000_s1509"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" filled="f" strokeweight="2pt"/>
                <v:line id="Line 224" o:spid="_x0000_s151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" strokeweight="2pt"/>
                <v:line id="Line 225" o:spid="_x0000_s151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" strokeweight="2pt"/>
                <v:line id="Line 226" o:spid="_x0000_s151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" strokeweight="2pt"/>
                <v:line id="Line 227" o:spid="_x0000_s151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" strokeweight="2pt"/>
                <v:line id="Line 228" o:spid="_x0000_s151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" strokeweight="2pt"/>
                <v:line id="Line 229" o:spid="_x0000_s151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" strokeweight="2pt"/>
                <v:line id="Line 230" o:spid="_x0000_s151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" strokeweight="2pt"/>
                <v:line id="Line 231" o:spid="_x0000_s151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" strokeweight="1pt"/>
                <v:line id="Line 232" o:spid="_x0000_s151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" strokeweight="2pt"/>
                <v:line id="Line 233" o:spid="_x0000_s151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" strokeweight="1pt"/>
                <v:rect id="Rectangle 234" o:spid="_x0000_s152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" filled="f" stroked="f" strokeweight=".25pt">
                  <v:textbox inset="1pt,1pt,1pt,1pt">
                    <w:txbxContent>
                      <w:p w:rsidR="002B5B8E" w:rsidRDefault="002B5B8E" w:rsidP="0039055E">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152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" filled="f" stroked="f" strokeweight=".25pt">
                  <v:textbox inset="1pt,1pt,1pt,1pt">
                    <w:txbxContent>
                      <w:p w:rsidR="002B5B8E" w:rsidRDefault="002B5B8E" w:rsidP="0039055E">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152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" filled="f" stroked="f" strokeweight=".25pt">
                  <v:textbox inset="1pt,1pt,1pt,1pt">
                    <w:txbxContent>
                      <w:p w:rsidR="002B5B8E" w:rsidRDefault="002B5B8E" w:rsidP="0039055E">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152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" filled="f" stroked="f" strokeweight=".25pt">
                  <v:textbox inset="1pt,1pt,1pt,1pt">
                    <w:txbxContent>
                      <w:p w:rsidR="002B5B8E" w:rsidRDefault="002B5B8E" w:rsidP="0039055E">
                        <w:pPr>
                          <w:pStyle w:val="a3"/>
                          <w:jc w:val="center"/>
                          <w:rPr>
                            <w:sz w:val="18"/>
                            <w:szCs w:val="18"/>
                          </w:rPr>
                        </w:pPr>
                        <w:r>
                          <w:rPr>
                            <w:sz w:val="18"/>
                            <w:szCs w:val="18"/>
                          </w:rPr>
                          <w:t>Підпис</w:t>
                        </w:r>
                      </w:p>
                    </w:txbxContent>
                  </v:textbox>
                </v:rect>
                <v:rect id="Rectangle 238" o:spid="_x0000_s152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" filled="f" stroked="f" strokeweight=".25pt">
                  <v:textbox inset="1pt,1pt,1pt,1pt">
                    <w:txbxContent>
                      <w:p w:rsidR="002B5B8E" w:rsidRDefault="002B5B8E" w:rsidP="0039055E">
                        <w:pPr>
                          <w:pStyle w:val="a3"/>
                          <w:jc w:val="center"/>
                          <w:rPr>
                            <w:sz w:val="18"/>
                            <w:szCs w:val="18"/>
                          </w:rPr>
                        </w:pPr>
                        <w:r>
                          <w:rPr>
                            <w:sz w:val="18"/>
                            <w:szCs w:val="18"/>
                          </w:rPr>
                          <w:t>Дата</w:t>
                        </w:r>
                      </w:p>
                    </w:txbxContent>
                  </v:textbox>
                </v:rect>
                <v:rect id="Rectangle 239" o:spid="_x0000_s152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" filled="f" stroked="f" strokeweight=".25pt">
                  <v:textbox inset="1pt,1pt,1pt,1pt">
                    <w:txbxContent>
                      <w:p w:rsidR="002B5B8E" w:rsidRDefault="002B5B8E" w:rsidP="0039055E">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152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" filled="f" stroked="f" strokeweight=".25pt">
                  <v:textbox inset="1pt,1pt,1pt,1pt">
                    <w:txbxContent>
                      <w:p w:rsidR="002B5B8E" w:rsidRPr="009613DF" w:rsidRDefault="002B5B8E" w:rsidP="0039055E">
                        <w:pPr>
                          <w:ind w:firstLine="0"/>
                          <w:jc w:val="center"/>
                          <w:rPr>
                            <w:szCs w:val="28"/>
                          </w:rPr>
                        </w:pPr>
                        <w:r>
                          <w:rPr>
                            <w:rFonts w:ascii="ISOCPEUR" w:hAnsi="ISOCPEUR"/>
                            <w:i/>
                            <w:sz w:val="28"/>
                            <w:szCs w:val="28"/>
                          </w:rPr>
                          <w:t>27</w:t>
                        </w:r>
                      </w:p>
                    </w:txbxContent>
                  </v:textbox>
                </v:rect>
                <v:rect id="Rectangle 241" o:spid="_x0000_s152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" filled="f" stroked="f" strokeweight=".25pt">
                  <v:textbox inset="1pt,1pt,1pt,1pt">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39055E">
                        <w:pPr>
                          <w:jc w:val="center"/>
                        </w:pPr>
                      </w:p>
                    </w:txbxContent>
                  </v:textbox>
                </v:rect>
                <w10:wrap anchorx="page" anchory="page"/>
                <w10:anchorlock/>
              </v:group>
            </w:pict>
          </mc:Fallback>
        </mc:AlternateContent>
      </w:r>
    </w:p>
    <w:p w:rsidR="00EC6669" w:rsidRDefault="00EC6669" w:rsidP="00353AC0">
      <w:pPr>
        <w:widowControl w:val="0"/>
        <w:spacing w:line="360" w:lineRule="auto"/>
        <w:ind w:firstLine="709"/>
        <w:rPr>
          <w:noProof/>
          <w:sz w:val="28"/>
          <w:szCs w:val="28"/>
        </w:rPr>
      </w:pPr>
      <w:r>
        <w:rPr>
          <w:b/>
          <w:noProof/>
          <w:sz w:val="28"/>
          <w:szCs w:val="28"/>
          <w:lang w:eastAsia="uk-UA"/>
        </w:rPr>
        <w:lastRenderedPageBreak/>
        <mc:AlternateContent>
          <mc:Choice Requires="wpg">
            <w:drawing>
              <wp:anchor distT="0" distB="0" distL="114300" distR="114300" simplePos="0" relativeHeight="251809792" behindDoc="0" locked="1" layoutInCell="1" allowOverlap="1" wp14:anchorId="024439B1" wp14:editId="0E65E6D6">
                <wp:simplePos x="0" y="0"/>
                <wp:positionH relativeFrom="page">
                  <wp:posOffset>619760</wp:posOffset>
                </wp:positionH>
                <wp:positionV relativeFrom="page">
                  <wp:posOffset>203200</wp:posOffset>
                </wp:positionV>
                <wp:extent cx="6681470" cy="10241915"/>
                <wp:effectExtent l="15240" t="18415" r="8890" b="17145"/>
                <wp:wrapNone/>
                <wp:docPr id="22" name="Группа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2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36"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37"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38"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C6669" w:rsidRDefault="00EC6669" w:rsidP="00EC6669">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2339"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C6669" w:rsidRDefault="00EC6669" w:rsidP="00EC6669">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340"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C6669" w:rsidRDefault="00EC6669" w:rsidP="00EC6669">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2341"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C6669" w:rsidRDefault="00EC6669" w:rsidP="00EC6669">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96"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C6669" w:rsidRDefault="00EC6669" w:rsidP="00EC6669">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97"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C6669" w:rsidRDefault="00EC6669" w:rsidP="00EC6669">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98"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C6669" w:rsidRPr="009613DF" w:rsidRDefault="00EC6669" w:rsidP="00EC6669">
                              <w:pPr>
                                <w:ind w:firstLine="0"/>
                                <w:jc w:val="center"/>
                                <w:rPr>
                                  <w:szCs w:val="28"/>
                                </w:rPr>
                              </w:pPr>
                              <w:r>
                                <w:rPr>
                                  <w:rFonts w:ascii="ISOCPEUR" w:hAnsi="ISOCPEUR"/>
                                  <w:i/>
                                  <w:sz w:val="28"/>
                                  <w:szCs w:val="28"/>
                                </w:rPr>
                                <w:t>28</w:t>
                              </w:r>
                            </w:p>
                          </w:txbxContent>
                        </wps:txbx>
                        <wps:bodyPr rot="0" vert="horz" wrap="square" lIns="12700" tIns="12700" rIns="12700" bIns="12700" anchor="t" anchorCtr="0" upright="1">
                          <a:noAutofit/>
                        </wps:bodyPr>
                      </wps:wsp>
                      <wps:wsp>
                        <wps:cNvPr id="99"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C6669" w:rsidRPr="00AE32D0" w:rsidRDefault="00EC6669" w:rsidP="00EC6669">
                              <w:pPr>
                                <w:jc w:val="center"/>
                              </w:pPr>
                              <w:r>
                                <w:rPr>
                                  <w:rFonts w:ascii="ISOCPEUR" w:hAnsi="ISOCPEUR"/>
                                  <w:i/>
                                  <w:sz w:val="28"/>
                                  <w:szCs w:val="28"/>
                                </w:rPr>
                                <w:t>ДП 5102. 00.000 ПЗ</w:t>
                              </w:r>
                            </w:p>
                            <w:p w:rsidR="00EC6669" w:rsidRPr="00AE32D0" w:rsidRDefault="00EC6669" w:rsidP="00EC6669">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24439B1" id="Группа 22" o:spid="_x0000_s1528" style="position:absolute;left:0;text-align:left;margin-left:48.8pt;margin-top:16pt;width:526.1pt;height:806.45pt;z-index:251809792;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">
                <v:rect id="Rectangle 223" o:spid="_x0000_s1529"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" filled="f" strokeweight="2pt"/>
                <v:line id="Line 224" o:spid="_x0000_s153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" strokeweight="2pt"/>
                <v:line id="Line 225" o:spid="_x0000_s153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" strokeweight="2pt"/>
                <v:line id="Line 226" o:spid="_x0000_s153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" strokeweight="2pt"/>
                <v:line id="Line 227" o:spid="_x0000_s153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" strokeweight="2pt"/>
                <v:line id="Line 228" o:spid="_x0000_s153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" strokeweight="2pt"/>
                <v:line id="Line 229" o:spid="_x0000_s153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" strokeweight="2pt"/>
                <v:line id="Line 230" o:spid="_x0000_s153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" strokeweight="2pt"/>
                <v:line id="Line 231" o:spid="_x0000_s153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" strokeweight="1pt"/>
                <v:line id="Line 232" o:spid="_x0000_s153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" strokeweight="2pt"/>
                <v:line id="Line 233" o:spid="_x0000_s153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" strokeweight="1pt"/>
                <v:rect id="Rectangle 234" o:spid="_x0000_s154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" filled="f" stroked="f" strokeweight=".25pt">
                  <v:textbox inset="1pt,1pt,1pt,1pt">
                    <w:txbxContent>
                      <w:p w:rsidR="00EC6669" w:rsidRDefault="00EC6669" w:rsidP="00EC6669">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154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" filled="f" stroked="f" strokeweight=".25pt">
                  <v:textbox inset="1pt,1pt,1pt,1pt">
                    <w:txbxContent>
                      <w:p w:rsidR="00EC6669" w:rsidRDefault="00EC6669" w:rsidP="00EC6669">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154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" filled="f" stroked="f" strokeweight=".25pt">
                  <v:textbox inset="1pt,1pt,1pt,1pt">
                    <w:txbxContent>
                      <w:p w:rsidR="00EC6669" w:rsidRDefault="00EC6669" w:rsidP="00EC6669">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154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" filled="f" stroked="f" strokeweight=".25pt">
                  <v:textbox inset="1pt,1pt,1pt,1pt">
                    <w:txbxContent>
                      <w:p w:rsidR="00EC6669" w:rsidRDefault="00EC6669" w:rsidP="00EC6669">
                        <w:pPr>
                          <w:pStyle w:val="a3"/>
                          <w:jc w:val="center"/>
                          <w:rPr>
                            <w:sz w:val="18"/>
                            <w:szCs w:val="18"/>
                          </w:rPr>
                        </w:pPr>
                        <w:r>
                          <w:rPr>
                            <w:sz w:val="18"/>
                            <w:szCs w:val="18"/>
                          </w:rPr>
                          <w:t>Підпис</w:t>
                        </w:r>
                      </w:p>
                    </w:txbxContent>
                  </v:textbox>
                </v:rect>
                <v:rect id="Rectangle 238" o:spid="_x0000_s154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" filled="f" stroked="f" strokeweight=".25pt">
                  <v:textbox inset="1pt,1pt,1pt,1pt">
                    <w:txbxContent>
                      <w:p w:rsidR="00EC6669" w:rsidRDefault="00EC6669" w:rsidP="00EC6669">
                        <w:pPr>
                          <w:pStyle w:val="a3"/>
                          <w:jc w:val="center"/>
                          <w:rPr>
                            <w:sz w:val="18"/>
                            <w:szCs w:val="18"/>
                          </w:rPr>
                        </w:pPr>
                        <w:r>
                          <w:rPr>
                            <w:sz w:val="18"/>
                            <w:szCs w:val="18"/>
                          </w:rPr>
                          <w:t>Дата</w:t>
                        </w:r>
                      </w:p>
                    </w:txbxContent>
                  </v:textbox>
                </v:rect>
                <v:rect id="Rectangle 239" o:spid="_x0000_s154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" filled="f" stroked="f" strokeweight=".25pt">
                  <v:textbox inset="1pt,1pt,1pt,1pt">
                    <w:txbxContent>
                      <w:p w:rsidR="00EC6669" w:rsidRDefault="00EC6669" w:rsidP="00EC6669">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154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" filled="f" stroked="f" strokeweight=".25pt">
                  <v:textbox inset="1pt,1pt,1pt,1pt">
                    <w:txbxContent>
                      <w:p w:rsidR="00EC6669" w:rsidRPr="009613DF" w:rsidRDefault="00EC6669" w:rsidP="00EC6669">
                        <w:pPr>
                          <w:ind w:firstLine="0"/>
                          <w:jc w:val="center"/>
                          <w:rPr>
                            <w:szCs w:val="28"/>
                          </w:rPr>
                        </w:pPr>
                        <w:r>
                          <w:rPr>
                            <w:rFonts w:ascii="ISOCPEUR" w:hAnsi="ISOCPEUR"/>
                            <w:i/>
                            <w:sz w:val="28"/>
                            <w:szCs w:val="28"/>
                          </w:rPr>
                          <w:t>28</w:t>
                        </w:r>
                      </w:p>
                    </w:txbxContent>
                  </v:textbox>
                </v:rect>
                <v:rect id="Rectangle 241" o:spid="_x0000_s154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" filled="f" stroked="f" strokeweight=".25pt">
                  <v:textbox inset="1pt,1pt,1pt,1pt">
                    <w:txbxContent>
                      <w:p w:rsidR="00EC6669" w:rsidRPr="00AE32D0" w:rsidRDefault="00EC6669" w:rsidP="00EC6669">
                        <w:pPr>
                          <w:jc w:val="center"/>
                        </w:pPr>
                        <w:r>
                          <w:rPr>
                            <w:rFonts w:ascii="ISOCPEUR" w:hAnsi="ISOCPEUR"/>
                            <w:i/>
                            <w:sz w:val="28"/>
                            <w:szCs w:val="28"/>
                          </w:rPr>
                          <w:t>ДП 5102. 00.000 ПЗ</w:t>
                        </w:r>
                      </w:p>
                      <w:p w:rsidR="00EC6669" w:rsidRPr="00AE32D0" w:rsidRDefault="00EC6669" w:rsidP="00EC6669">
                        <w:pPr>
                          <w:jc w:val="center"/>
                        </w:pPr>
                      </w:p>
                    </w:txbxContent>
                  </v:textbox>
                </v:rect>
                <w10:wrap anchorx="page" anchory="page"/>
                <w10:anchorlock/>
              </v:group>
            </w:pict>
          </mc:Fallback>
        </mc:AlternateContent>
      </w:r>
    </w:p>
    <w:p w:rsidR="00353AC0" w:rsidRPr="00274F06" w:rsidRDefault="00353AC0" w:rsidP="00353AC0">
      <w:pPr>
        <w:widowControl w:val="0"/>
        <w:spacing w:line="360" w:lineRule="auto"/>
        <w:ind w:firstLine="709"/>
        <w:rPr>
          <w:sz w:val="24"/>
          <w:szCs w:val="28"/>
          <w:lang w:eastAsia="uk-UA"/>
        </w:rPr>
      </w:pPr>
      <w:r w:rsidRPr="00FE3682">
        <w:rPr>
          <w:noProof/>
          <w:sz w:val="28"/>
          <w:szCs w:val="28"/>
        </w:rPr>
        <w:t>Таблиця 1.</w:t>
      </w:r>
      <w:r w:rsidR="00F32AB8">
        <w:rPr>
          <w:noProof/>
          <w:sz w:val="28"/>
          <w:szCs w:val="28"/>
        </w:rPr>
        <w:t>3 – Розрахунок</w:t>
      </w:r>
      <w:r w:rsidRPr="00FE3682">
        <w:rPr>
          <w:sz w:val="28"/>
          <w:szCs w:val="28"/>
          <w:lang w:eastAsia="uk-UA"/>
        </w:rPr>
        <w:t xml:space="preserve"> необхідної кількості одиниць основного обладнання</w:t>
      </w:r>
    </w:p>
    <w:tbl>
      <w:tblPr>
        <w:tblpPr w:leftFromText="180" w:rightFromText="180" w:vertAnchor="text" w:horzAnchor="margin" w:tblpX="30" w:tblpY="11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46"/>
        <w:gridCol w:w="1134"/>
        <w:gridCol w:w="1134"/>
        <w:gridCol w:w="850"/>
        <w:gridCol w:w="993"/>
        <w:gridCol w:w="850"/>
        <w:gridCol w:w="851"/>
        <w:gridCol w:w="850"/>
        <w:gridCol w:w="851"/>
        <w:gridCol w:w="992"/>
      </w:tblGrid>
      <w:tr w:rsidR="00353AC0" w:rsidRPr="00274F06" w:rsidTr="00E54855">
        <w:trPr>
          <w:trHeight w:val="785"/>
        </w:trPr>
        <w:tc>
          <w:tcPr>
            <w:tcW w:w="846" w:type="dxa"/>
            <w:vMerge w:val="restart"/>
          </w:tcPr>
          <w:p w:rsidR="00353AC0" w:rsidRPr="00274F06" w:rsidRDefault="00353AC0" w:rsidP="00633B63">
            <w:pPr>
              <w:spacing w:line="384" w:lineRule="auto"/>
              <w:ind w:right="-1" w:firstLine="0"/>
              <w:jc w:val="center"/>
              <w:rPr>
                <w:sz w:val="24"/>
                <w:szCs w:val="28"/>
                <w:lang w:eastAsia="uk-UA"/>
              </w:rPr>
            </w:pPr>
            <w:r w:rsidRPr="00274F06">
              <w:rPr>
                <w:sz w:val="24"/>
                <w:szCs w:val="28"/>
                <w:lang w:eastAsia="uk-UA"/>
              </w:rPr>
              <w:t>Облад-нання</w:t>
            </w:r>
          </w:p>
        </w:tc>
        <w:tc>
          <w:tcPr>
            <w:tcW w:w="1134" w:type="dxa"/>
            <w:vMerge w:val="restart"/>
          </w:tcPr>
          <w:p w:rsidR="00353AC0" w:rsidRPr="00274F06" w:rsidRDefault="00353AC0" w:rsidP="00633B63">
            <w:pPr>
              <w:spacing w:line="384" w:lineRule="auto"/>
              <w:ind w:right="-1" w:firstLine="34"/>
              <w:jc w:val="center"/>
              <w:rPr>
                <w:sz w:val="24"/>
                <w:szCs w:val="28"/>
                <w:lang w:eastAsia="uk-UA"/>
              </w:rPr>
            </w:pPr>
            <w:r w:rsidRPr="00274F06">
              <w:rPr>
                <w:sz w:val="24"/>
                <w:szCs w:val="28"/>
                <w:lang w:eastAsia="uk-UA"/>
              </w:rPr>
              <w:t>Операції</w:t>
            </w:r>
          </w:p>
          <w:p w:rsidR="00353AC0" w:rsidRPr="00274F06" w:rsidRDefault="00353AC0" w:rsidP="00633B63">
            <w:pPr>
              <w:spacing w:line="384" w:lineRule="auto"/>
              <w:ind w:right="-1" w:firstLine="34"/>
              <w:jc w:val="center"/>
              <w:rPr>
                <w:sz w:val="24"/>
                <w:szCs w:val="28"/>
                <w:lang w:eastAsia="uk-UA"/>
              </w:rPr>
            </w:pPr>
            <w:r w:rsidRPr="00274F06">
              <w:rPr>
                <w:sz w:val="24"/>
                <w:szCs w:val="28"/>
                <w:lang w:eastAsia="uk-UA"/>
              </w:rPr>
              <w:t>термічної обробки</w:t>
            </w:r>
          </w:p>
        </w:tc>
        <w:tc>
          <w:tcPr>
            <w:tcW w:w="1134" w:type="dxa"/>
            <w:vMerge w:val="restart"/>
          </w:tcPr>
          <w:p w:rsidR="00353AC0" w:rsidRPr="00274F06" w:rsidRDefault="00353AC0" w:rsidP="00633B63">
            <w:pPr>
              <w:spacing w:line="384" w:lineRule="auto"/>
              <w:ind w:right="-1" w:hanging="51"/>
              <w:jc w:val="center"/>
              <w:rPr>
                <w:sz w:val="24"/>
                <w:szCs w:val="28"/>
                <w:lang w:eastAsia="uk-UA"/>
              </w:rPr>
            </w:pPr>
            <w:r w:rsidRPr="00274F06">
              <w:rPr>
                <w:sz w:val="24"/>
                <w:szCs w:val="28"/>
                <w:lang w:eastAsia="uk-UA"/>
              </w:rPr>
              <w:t>Найменування деталі</w:t>
            </w:r>
          </w:p>
        </w:tc>
        <w:tc>
          <w:tcPr>
            <w:tcW w:w="850" w:type="dxa"/>
            <w:vMerge w:val="restart"/>
          </w:tcPr>
          <w:p w:rsidR="00353AC0" w:rsidRPr="00274F06" w:rsidRDefault="00353AC0" w:rsidP="00633B63">
            <w:pPr>
              <w:spacing w:line="384" w:lineRule="auto"/>
              <w:ind w:right="-1" w:firstLine="0"/>
              <w:jc w:val="center"/>
              <w:rPr>
                <w:sz w:val="24"/>
                <w:szCs w:val="28"/>
                <w:lang w:eastAsia="uk-UA"/>
              </w:rPr>
            </w:pPr>
            <w:r w:rsidRPr="00274F06">
              <w:rPr>
                <w:sz w:val="24"/>
                <w:szCs w:val="28"/>
                <w:lang w:eastAsia="uk-UA"/>
              </w:rPr>
              <w:t>Річна прог-рама, П, кг</w:t>
            </w:r>
          </w:p>
        </w:tc>
        <w:tc>
          <w:tcPr>
            <w:tcW w:w="993" w:type="dxa"/>
            <w:vMerge w:val="restart"/>
          </w:tcPr>
          <w:p w:rsidR="00353AC0" w:rsidRPr="00274F06" w:rsidRDefault="00353AC0" w:rsidP="00633B63">
            <w:pPr>
              <w:spacing w:line="384" w:lineRule="auto"/>
              <w:ind w:right="-1" w:firstLine="34"/>
              <w:jc w:val="center"/>
              <w:rPr>
                <w:sz w:val="24"/>
                <w:szCs w:val="28"/>
                <w:lang w:eastAsia="uk-UA"/>
              </w:rPr>
            </w:pPr>
            <w:r w:rsidRPr="00274F06">
              <w:rPr>
                <w:sz w:val="24"/>
                <w:szCs w:val="28"/>
                <w:lang w:eastAsia="uk-UA"/>
              </w:rPr>
              <w:t>Продук-тивність одиниці облад-нання Р,кг/год</w:t>
            </w:r>
          </w:p>
        </w:tc>
        <w:tc>
          <w:tcPr>
            <w:tcW w:w="850" w:type="dxa"/>
            <w:vMerge w:val="restart"/>
          </w:tcPr>
          <w:p w:rsidR="00353AC0" w:rsidRPr="00274F06" w:rsidRDefault="00353AC0" w:rsidP="00633B63">
            <w:pPr>
              <w:spacing w:line="384" w:lineRule="auto"/>
              <w:ind w:left="-160" w:right="-181" w:hanging="18"/>
              <w:jc w:val="center"/>
              <w:rPr>
                <w:sz w:val="24"/>
                <w:szCs w:val="28"/>
                <w:lang w:eastAsia="uk-UA"/>
              </w:rPr>
            </w:pPr>
            <w:r w:rsidRPr="00274F06">
              <w:rPr>
                <w:sz w:val="24"/>
                <w:szCs w:val="28"/>
                <w:lang w:eastAsia="uk-UA"/>
              </w:rPr>
              <w:t>Необ-хідна кіль-ть годин роботи,</w:t>
            </w:r>
          </w:p>
          <w:p w:rsidR="00353AC0" w:rsidRPr="00274F06" w:rsidRDefault="00353AC0" w:rsidP="00633B63">
            <w:pPr>
              <w:spacing w:line="384" w:lineRule="auto"/>
              <w:ind w:left="-160" w:right="-181" w:hanging="18"/>
              <w:jc w:val="center"/>
              <w:rPr>
                <w:sz w:val="24"/>
                <w:szCs w:val="28"/>
                <w:lang w:eastAsia="uk-UA"/>
              </w:rPr>
            </w:pPr>
            <w:r w:rsidRPr="00274F06">
              <w:rPr>
                <w:sz w:val="24"/>
                <w:szCs w:val="28"/>
                <w:lang w:eastAsia="uk-UA"/>
              </w:rPr>
              <w:t xml:space="preserve"> Е, год</w:t>
            </w:r>
          </w:p>
        </w:tc>
        <w:tc>
          <w:tcPr>
            <w:tcW w:w="851" w:type="dxa"/>
            <w:vMerge w:val="restart"/>
          </w:tcPr>
          <w:p w:rsidR="00353AC0" w:rsidRPr="00274F06" w:rsidRDefault="00353AC0" w:rsidP="00633B63">
            <w:pPr>
              <w:spacing w:line="384" w:lineRule="auto"/>
              <w:ind w:right="-1" w:firstLine="56"/>
              <w:jc w:val="center"/>
              <w:rPr>
                <w:sz w:val="24"/>
                <w:szCs w:val="28"/>
                <w:lang w:eastAsia="uk-UA"/>
              </w:rPr>
            </w:pPr>
            <w:r w:rsidRPr="00274F06">
              <w:rPr>
                <w:sz w:val="24"/>
                <w:szCs w:val="28"/>
                <w:lang w:eastAsia="uk-UA"/>
              </w:rPr>
              <w:t>Річний фонд роботи облад-нання, Ф, год</w:t>
            </w:r>
          </w:p>
        </w:tc>
        <w:tc>
          <w:tcPr>
            <w:tcW w:w="1701" w:type="dxa"/>
            <w:gridSpan w:val="2"/>
          </w:tcPr>
          <w:p w:rsidR="00353AC0" w:rsidRPr="00274F06" w:rsidRDefault="00353AC0" w:rsidP="00633B63">
            <w:pPr>
              <w:spacing w:line="384" w:lineRule="auto"/>
              <w:ind w:right="-1" w:hanging="5"/>
              <w:jc w:val="center"/>
              <w:rPr>
                <w:sz w:val="24"/>
                <w:szCs w:val="28"/>
                <w:lang w:eastAsia="uk-UA"/>
              </w:rPr>
            </w:pPr>
            <w:r w:rsidRPr="00274F06">
              <w:rPr>
                <w:sz w:val="24"/>
                <w:szCs w:val="28"/>
                <w:lang w:eastAsia="uk-UA"/>
              </w:rPr>
              <w:t>Кількість одиниць обладнання</w:t>
            </w:r>
          </w:p>
        </w:tc>
        <w:tc>
          <w:tcPr>
            <w:tcW w:w="992" w:type="dxa"/>
            <w:vMerge w:val="restart"/>
          </w:tcPr>
          <w:p w:rsidR="00353AC0" w:rsidRPr="00274F06" w:rsidRDefault="00353AC0" w:rsidP="00633B63">
            <w:pPr>
              <w:spacing w:line="384" w:lineRule="auto"/>
              <w:ind w:right="-1" w:firstLine="34"/>
              <w:jc w:val="center"/>
              <w:rPr>
                <w:sz w:val="24"/>
                <w:szCs w:val="28"/>
                <w:lang w:eastAsia="uk-UA"/>
              </w:rPr>
            </w:pPr>
            <w:r w:rsidRPr="00274F06">
              <w:rPr>
                <w:sz w:val="24"/>
                <w:szCs w:val="28"/>
                <w:lang w:eastAsia="uk-UA"/>
              </w:rPr>
              <w:t>Коефі-цієнт заван-тажен-ня, η,%</w:t>
            </w:r>
          </w:p>
        </w:tc>
      </w:tr>
      <w:tr w:rsidR="00353AC0" w:rsidRPr="00274F06" w:rsidTr="00E54855">
        <w:trPr>
          <w:trHeight w:val="193"/>
        </w:trPr>
        <w:tc>
          <w:tcPr>
            <w:tcW w:w="846" w:type="dxa"/>
            <w:vMerge/>
          </w:tcPr>
          <w:p w:rsidR="00353AC0" w:rsidRPr="00274F06" w:rsidRDefault="00353AC0" w:rsidP="00633B63">
            <w:pPr>
              <w:spacing w:line="384" w:lineRule="auto"/>
              <w:ind w:right="-1" w:firstLine="0"/>
              <w:rPr>
                <w:sz w:val="24"/>
                <w:szCs w:val="28"/>
                <w:lang w:eastAsia="uk-UA"/>
              </w:rPr>
            </w:pPr>
          </w:p>
        </w:tc>
        <w:tc>
          <w:tcPr>
            <w:tcW w:w="1134" w:type="dxa"/>
            <w:vMerge/>
          </w:tcPr>
          <w:p w:rsidR="00353AC0" w:rsidRPr="00274F06" w:rsidRDefault="00353AC0" w:rsidP="00633B63">
            <w:pPr>
              <w:spacing w:line="384" w:lineRule="auto"/>
              <w:ind w:right="-1" w:firstLine="34"/>
              <w:rPr>
                <w:sz w:val="24"/>
                <w:szCs w:val="28"/>
                <w:lang w:eastAsia="uk-UA"/>
              </w:rPr>
            </w:pPr>
          </w:p>
        </w:tc>
        <w:tc>
          <w:tcPr>
            <w:tcW w:w="1134" w:type="dxa"/>
            <w:vMerge/>
          </w:tcPr>
          <w:p w:rsidR="00353AC0" w:rsidRPr="00274F06" w:rsidRDefault="00353AC0" w:rsidP="00633B63">
            <w:pPr>
              <w:spacing w:line="384" w:lineRule="auto"/>
              <w:ind w:right="-1" w:firstLine="34"/>
              <w:rPr>
                <w:sz w:val="24"/>
                <w:szCs w:val="28"/>
                <w:lang w:eastAsia="uk-UA"/>
              </w:rPr>
            </w:pPr>
          </w:p>
        </w:tc>
        <w:tc>
          <w:tcPr>
            <w:tcW w:w="850" w:type="dxa"/>
            <w:vMerge/>
          </w:tcPr>
          <w:p w:rsidR="00353AC0" w:rsidRPr="00274F06" w:rsidRDefault="00353AC0" w:rsidP="00633B63">
            <w:pPr>
              <w:spacing w:line="384" w:lineRule="auto"/>
              <w:ind w:right="-1" w:firstLine="0"/>
              <w:rPr>
                <w:sz w:val="24"/>
                <w:szCs w:val="28"/>
                <w:lang w:eastAsia="uk-UA"/>
              </w:rPr>
            </w:pPr>
          </w:p>
        </w:tc>
        <w:tc>
          <w:tcPr>
            <w:tcW w:w="993" w:type="dxa"/>
            <w:vMerge/>
          </w:tcPr>
          <w:p w:rsidR="00353AC0" w:rsidRPr="00274F06" w:rsidRDefault="00353AC0" w:rsidP="00633B63">
            <w:pPr>
              <w:spacing w:line="384" w:lineRule="auto"/>
              <w:ind w:right="-1" w:firstLine="34"/>
              <w:rPr>
                <w:sz w:val="24"/>
                <w:szCs w:val="28"/>
                <w:lang w:eastAsia="uk-UA"/>
              </w:rPr>
            </w:pPr>
          </w:p>
        </w:tc>
        <w:tc>
          <w:tcPr>
            <w:tcW w:w="850" w:type="dxa"/>
            <w:vMerge/>
          </w:tcPr>
          <w:p w:rsidR="00353AC0" w:rsidRPr="00274F06" w:rsidRDefault="00353AC0" w:rsidP="00633B63">
            <w:pPr>
              <w:spacing w:line="384" w:lineRule="auto"/>
              <w:ind w:right="-1" w:firstLine="58"/>
              <w:rPr>
                <w:sz w:val="24"/>
                <w:szCs w:val="28"/>
                <w:lang w:eastAsia="uk-UA"/>
              </w:rPr>
            </w:pPr>
          </w:p>
        </w:tc>
        <w:tc>
          <w:tcPr>
            <w:tcW w:w="851" w:type="dxa"/>
            <w:vMerge/>
          </w:tcPr>
          <w:p w:rsidR="00353AC0" w:rsidRPr="00274F06" w:rsidRDefault="00353AC0" w:rsidP="00633B63">
            <w:pPr>
              <w:spacing w:line="384" w:lineRule="auto"/>
              <w:ind w:right="-1" w:firstLine="56"/>
              <w:rPr>
                <w:sz w:val="24"/>
                <w:szCs w:val="28"/>
                <w:lang w:eastAsia="uk-UA"/>
              </w:rPr>
            </w:pPr>
          </w:p>
        </w:tc>
        <w:tc>
          <w:tcPr>
            <w:tcW w:w="850" w:type="dxa"/>
          </w:tcPr>
          <w:p w:rsidR="00353AC0" w:rsidRPr="00274F06" w:rsidRDefault="00353AC0" w:rsidP="00633B63">
            <w:pPr>
              <w:spacing w:line="384" w:lineRule="auto"/>
              <w:ind w:right="-1" w:hanging="5"/>
              <w:rPr>
                <w:sz w:val="24"/>
                <w:szCs w:val="28"/>
                <w:lang w:eastAsia="uk-UA"/>
              </w:rPr>
            </w:pPr>
            <w:r w:rsidRPr="00274F06">
              <w:rPr>
                <w:sz w:val="24"/>
                <w:szCs w:val="28"/>
                <w:lang w:eastAsia="uk-UA"/>
              </w:rPr>
              <w:t>Розра-хунко-ва, К</w:t>
            </w:r>
          </w:p>
        </w:tc>
        <w:tc>
          <w:tcPr>
            <w:tcW w:w="851" w:type="dxa"/>
          </w:tcPr>
          <w:p w:rsidR="00353AC0" w:rsidRPr="00274F06" w:rsidRDefault="00353AC0" w:rsidP="00633B63">
            <w:pPr>
              <w:spacing w:line="384" w:lineRule="auto"/>
              <w:ind w:left="-141" w:right="-48" w:firstLine="1"/>
              <w:rPr>
                <w:sz w:val="24"/>
                <w:szCs w:val="28"/>
                <w:lang w:eastAsia="uk-UA"/>
              </w:rPr>
            </w:pPr>
            <w:r w:rsidRPr="00274F06">
              <w:rPr>
                <w:sz w:val="24"/>
                <w:szCs w:val="28"/>
                <w:lang w:eastAsia="uk-UA"/>
              </w:rPr>
              <w:t>Прий -нята,  К</w:t>
            </w:r>
          </w:p>
        </w:tc>
        <w:tc>
          <w:tcPr>
            <w:tcW w:w="992" w:type="dxa"/>
            <w:vMerge/>
          </w:tcPr>
          <w:p w:rsidR="00353AC0" w:rsidRPr="00274F06" w:rsidRDefault="00353AC0" w:rsidP="00633B63">
            <w:pPr>
              <w:spacing w:line="384" w:lineRule="auto"/>
              <w:ind w:right="-1"/>
              <w:rPr>
                <w:sz w:val="24"/>
                <w:szCs w:val="28"/>
                <w:lang w:eastAsia="uk-UA"/>
              </w:rPr>
            </w:pPr>
          </w:p>
        </w:tc>
      </w:tr>
      <w:tr w:rsidR="00353AC0" w:rsidRPr="00274F06" w:rsidTr="0039055E">
        <w:trPr>
          <w:trHeight w:val="1145"/>
        </w:trPr>
        <w:tc>
          <w:tcPr>
            <w:tcW w:w="846" w:type="dxa"/>
          </w:tcPr>
          <w:p w:rsidR="00353AC0" w:rsidRPr="00274F06" w:rsidRDefault="00353AC0" w:rsidP="00633B63">
            <w:pPr>
              <w:spacing w:line="384" w:lineRule="auto"/>
              <w:ind w:right="-1" w:firstLine="0"/>
              <w:rPr>
                <w:sz w:val="24"/>
                <w:szCs w:val="28"/>
                <w:lang w:eastAsia="uk-UA"/>
              </w:rPr>
            </w:pPr>
          </w:p>
          <w:p w:rsidR="00353AC0" w:rsidRPr="00274F06" w:rsidRDefault="00353AC0" w:rsidP="00633B63">
            <w:pPr>
              <w:spacing w:line="384" w:lineRule="auto"/>
              <w:ind w:right="-1" w:firstLine="0"/>
              <w:rPr>
                <w:sz w:val="24"/>
                <w:szCs w:val="28"/>
                <w:lang w:eastAsia="uk-UA"/>
              </w:rPr>
            </w:pPr>
            <w:r w:rsidRPr="00274F06">
              <w:rPr>
                <w:sz w:val="24"/>
                <w:szCs w:val="28"/>
                <w:lang w:eastAsia="uk-UA"/>
              </w:rPr>
              <w:t>СНО 3.6.2/10</w:t>
            </w:r>
          </w:p>
        </w:tc>
        <w:tc>
          <w:tcPr>
            <w:tcW w:w="1134" w:type="dxa"/>
            <w:vAlign w:val="center"/>
          </w:tcPr>
          <w:p w:rsidR="00353AC0" w:rsidRPr="00274F06" w:rsidRDefault="00353AC0" w:rsidP="00633B63">
            <w:pPr>
              <w:spacing w:line="384" w:lineRule="auto"/>
              <w:ind w:right="-1" w:firstLine="34"/>
              <w:jc w:val="center"/>
              <w:rPr>
                <w:sz w:val="24"/>
                <w:szCs w:val="28"/>
                <w:lang w:eastAsia="uk-UA"/>
              </w:rPr>
            </w:pPr>
            <w:r w:rsidRPr="00274F06">
              <w:rPr>
                <w:sz w:val="24"/>
                <w:szCs w:val="28"/>
                <w:lang w:eastAsia="uk-UA"/>
              </w:rPr>
              <w:t>Гартува-ння</w:t>
            </w:r>
          </w:p>
        </w:tc>
        <w:tc>
          <w:tcPr>
            <w:tcW w:w="1134" w:type="dxa"/>
          </w:tcPr>
          <w:p w:rsidR="00353AC0" w:rsidRPr="00274F06" w:rsidRDefault="00353AC0" w:rsidP="00633B63">
            <w:pPr>
              <w:spacing w:line="384" w:lineRule="auto"/>
              <w:ind w:right="-1" w:firstLine="34"/>
              <w:rPr>
                <w:sz w:val="24"/>
                <w:szCs w:val="28"/>
                <w:lang w:eastAsia="uk-UA"/>
              </w:rPr>
            </w:pPr>
            <w:r w:rsidRPr="00274F06">
              <w:rPr>
                <w:sz w:val="24"/>
                <w:szCs w:val="28"/>
                <w:lang w:eastAsia="uk-UA"/>
              </w:rPr>
              <w:t xml:space="preserve">Заготовки для подального виготовлення втулок матриці штампу </w:t>
            </w:r>
          </w:p>
        </w:tc>
        <w:tc>
          <w:tcPr>
            <w:tcW w:w="850" w:type="dxa"/>
            <w:vAlign w:val="center"/>
          </w:tcPr>
          <w:p w:rsidR="00353AC0" w:rsidRPr="00274F06" w:rsidRDefault="00353AC0" w:rsidP="00633B63">
            <w:pPr>
              <w:spacing w:line="384" w:lineRule="auto"/>
              <w:ind w:right="-1" w:firstLine="0"/>
              <w:jc w:val="center"/>
              <w:rPr>
                <w:sz w:val="24"/>
                <w:szCs w:val="28"/>
                <w:lang w:eastAsia="uk-UA"/>
              </w:rPr>
            </w:pPr>
            <w:r>
              <w:rPr>
                <w:sz w:val="24"/>
                <w:szCs w:val="28"/>
                <w:lang w:eastAsia="uk-UA"/>
              </w:rPr>
              <w:t>5305</w:t>
            </w:r>
          </w:p>
        </w:tc>
        <w:tc>
          <w:tcPr>
            <w:tcW w:w="993" w:type="dxa"/>
            <w:vAlign w:val="center"/>
          </w:tcPr>
          <w:p w:rsidR="00353AC0" w:rsidRPr="00274F06" w:rsidRDefault="00353AC0" w:rsidP="00633B63">
            <w:pPr>
              <w:spacing w:line="384" w:lineRule="auto"/>
              <w:ind w:right="-1" w:firstLine="34"/>
              <w:jc w:val="center"/>
              <w:rPr>
                <w:sz w:val="24"/>
                <w:szCs w:val="28"/>
                <w:lang w:eastAsia="uk-UA"/>
              </w:rPr>
            </w:pPr>
            <w:r>
              <w:rPr>
                <w:sz w:val="24"/>
                <w:szCs w:val="28"/>
                <w:lang w:eastAsia="uk-UA"/>
              </w:rPr>
              <w:t>11</w:t>
            </w:r>
          </w:p>
        </w:tc>
        <w:tc>
          <w:tcPr>
            <w:tcW w:w="850" w:type="dxa"/>
            <w:vAlign w:val="center"/>
          </w:tcPr>
          <w:p w:rsidR="00353AC0" w:rsidRPr="00274F06" w:rsidRDefault="00353AC0" w:rsidP="00633B63">
            <w:pPr>
              <w:spacing w:line="384" w:lineRule="auto"/>
              <w:ind w:right="-1" w:firstLine="58"/>
              <w:jc w:val="center"/>
              <w:rPr>
                <w:sz w:val="24"/>
                <w:szCs w:val="28"/>
                <w:lang w:eastAsia="uk-UA"/>
              </w:rPr>
            </w:pPr>
            <w:r>
              <w:rPr>
                <w:sz w:val="24"/>
                <w:szCs w:val="28"/>
                <w:lang w:eastAsia="uk-UA"/>
              </w:rPr>
              <w:t>483</w:t>
            </w:r>
          </w:p>
        </w:tc>
        <w:tc>
          <w:tcPr>
            <w:tcW w:w="851" w:type="dxa"/>
            <w:vAlign w:val="center"/>
          </w:tcPr>
          <w:p w:rsidR="00353AC0" w:rsidRPr="00274F06" w:rsidRDefault="00353AC0" w:rsidP="00633B63">
            <w:pPr>
              <w:spacing w:line="384" w:lineRule="auto"/>
              <w:ind w:right="-1" w:firstLine="56"/>
              <w:jc w:val="center"/>
              <w:rPr>
                <w:sz w:val="24"/>
                <w:szCs w:val="28"/>
                <w:lang w:eastAsia="uk-UA"/>
              </w:rPr>
            </w:pPr>
            <w:r w:rsidRPr="00274F06">
              <w:rPr>
                <w:sz w:val="24"/>
                <w:szCs w:val="28"/>
                <w:lang w:eastAsia="uk-UA"/>
              </w:rPr>
              <w:t>1880</w:t>
            </w:r>
          </w:p>
        </w:tc>
        <w:tc>
          <w:tcPr>
            <w:tcW w:w="850" w:type="dxa"/>
            <w:vAlign w:val="center"/>
          </w:tcPr>
          <w:p w:rsidR="00353AC0" w:rsidRPr="00274F06" w:rsidRDefault="00353AC0" w:rsidP="00633B63">
            <w:pPr>
              <w:spacing w:line="384" w:lineRule="auto"/>
              <w:ind w:right="-1" w:hanging="5"/>
              <w:jc w:val="center"/>
              <w:rPr>
                <w:sz w:val="24"/>
                <w:szCs w:val="28"/>
                <w:lang w:eastAsia="uk-UA"/>
              </w:rPr>
            </w:pPr>
            <w:r>
              <w:rPr>
                <w:sz w:val="24"/>
                <w:szCs w:val="28"/>
                <w:lang w:eastAsia="uk-UA"/>
              </w:rPr>
              <w:t>0,25</w:t>
            </w:r>
          </w:p>
        </w:tc>
        <w:tc>
          <w:tcPr>
            <w:tcW w:w="851" w:type="dxa"/>
            <w:vAlign w:val="center"/>
          </w:tcPr>
          <w:p w:rsidR="00353AC0" w:rsidRPr="00274F06" w:rsidRDefault="00353AC0" w:rsidP="00633B63">
            <w:pPr>
              <w:spacing w:line="384" w:lineRule="auto"/>
              <w:ind w:right="-1" w:firstLine="34"/>
              <w:jc w:val="center"/>
              <w:rPr>
                <w:sz w:val="24"/>
                <w:szCs w:val="28"/>
                <w:lang w:eastAsia="uk-UA"/>
              </w:rPr>
            </w:pPr>
            <w:r w:rsidRPr="00274F06">
              <w:rPr>
                <w:sz w:val="24"/>
                <w:szCs w:val="28"/>
                <w:lang w:eastAsia="uk-UA"/>
              </w:rPr>
              <w:t>1</w:t>
            </w:r>
          </w:p>
        </w:tc>
        <w:tc>
          <w:tcPr>
            <w:tcW w:w="992" w:type="dxa"/>
            <w:vAlign w:val="center"/>
          </w:tcPr>
          <w:p w:rsidR="00353AC0" w:rsidRPr="00274F06" w:rsidRDefault="00353AC0" w:rsidP="00633B63">
            <w:pPr>
              <w:spacing w:line="384" w:lineRule="auto"/>
              <w:ind w:right="-1" w:firstLine="34"/>
              <w:jc w:val="center"/>
              <w:rPr>
                <w:sz w:val="24"/>
                <w:szCs w:val="28"/>
                <w:lang w:eastAsia="uk-UA"/>
              </w:rPr>
            </w:pPr>
            <w:r>
              <w:rPr>
                <w:sz w:val="24"/>
                <w:szCs w:val="28"/>
                <w:lang w:eastAsia="uk-UA"/>
              </w:rPr>
              <w:t>1,7</w:t>
            </w:r>
          </w:p>
        </w:tc>
      </w:tr>
      <w:tr w:rsidR="0039055E" w:rsidRPr="00274F06" w:rsidTr="0039055E">
        <w:trPr>
          <w:trHeight w:val="828"/>
        </w:trPr>
        <w:tc>
          <w:tcPr>
            <w:tcW w:w="846" w:type="dxa"/>
          </w:tcPr>
          <w:p w:rsidR="0039055E" w:rsidRPr="00274F06" w:rsidRDefault="0039055E" w:rsidP="0039055E">
            <w:pPr>
              <w:spacing w:line="384" w:lineRule="auto"/>
              <w:ind w:right="-1" w:firstLine="0"/>
              <w:rPr>
                <w:sz w:val="24"/>
                <w:szCs w:val="28"/>
                <w:lang w:eastAsia="uk-UA"/>
              </w:rPr>
            </w:pPr>
          </w:p>
          <w:p w:rsidR="0039055E" w:rsidRPr="00274F06" w:rsidRDefault="0039055E" w:rsidP="0039055E">
            <w:pPr>
              <w:spacing w:line="384" w:lineRule="auto"/>
              <w:ind w:right="-1" w:firstLine="0"/>
              <w:rPr>
                <w:sz w:val="24"/>
                <w:szCs w:val="28"/>
                <w:lang w:eastAsia="uk-UA"/>
              </w:rPr>
            </w:pPr>
            <w:r w:rsidRPr="00274F06">
              <w:rPr>
                <w:noProof/>
                <w:sz w:val="24"/>
                <w:szCs w:val="28"/>
              </w:rPr>
              <w:t>СВМ 2,5.2,5/3</w:t>
            </w:r>
          </w:p>
        </w:tc>
        <w:tc>
          <w:tcPr>
            <w:tcW w:w="1134" w:type="dxa"/>
            <w:vAlign w:val="center"/>
          </w:tcPr>
          <w:p w:rsidR="0039055E" w:rsidRPr="00274F06" w:rsidRDefault="0039055E" w:rsidP="0039055E">
            <w:pPr>
              <w:spacing w:line="384" w:lineRule="auto"/>
              <w:ind w:right="-1" w:firstLine="34"/>
              <w:jc w:val="center"/>
              <w:rPr>
                <w:sz w:val="24"/>
                <w:szCs w:val="28"/>
                <w:lang w:eastAsia="uk-UA"/>
              </w:rPr>
            </w:pPr>
            <w:r w:rsidRPr="00274F06">
              <w:rPr>
                <w:sz w:val="24"/>
                <w:szCs w:val="28"/>
                <w:lang w:eastAsia="uk-UA"/>
              </w:rPr>
              <w:t>Відпуск</w:t>
            </w:r>
          </w:p>
        </w:tc>
        <w:tc>
          <w:tcPr>
            <w:tcW w:w="1134" w:type="dxa"/>
          </w:tcPr>
          <w:p w:rsidR="0039055E" w:rsidRPr="00274F06" w:rsidRDefault="0039055E" w:rsidP="0039055E">
            <w:pPr>
              <w:spacing w:line="384" w:lineRule="auto"/>
              <w:ind w:right="-1" w:firstLine="34"/>
              <w:rPr>
                <w:sz w:val="24"/>
                <w:szCs w:val="28"/>
                <w:lang w:eastAsia="uk-UA"/>
              </w:rPr>
            </w:pPr>
            <w:r w:rsidRPr="00274F06">
              <w:rPr>
                <w:sz w:val="24"/>
                <w:szCs w:val="28"/>
                <w:lang w:eastAsia="uk-UA"/>
              </w:rPr>
              <w:t>Заготовки для подального виготовлення втулок матриці штампу</w:t>
            </w:r>
          </w:p>
        </w:tc>
        <w:tc>
          <w:tcPr>
            <w:tcW w:w="850" w:type="dxa"/>
            <w:vAlign w:val="center"/>
          </w:tcPr>
          <w:p w:rsidR="0039055E" w:rsidRPr="00274F06" w:rsidRDefault="0039055E" w:rsidP="0039055E">
            <w:pPr>
              <w:spacing w:line="384" w:lineRule="auto"/>
              <w:ind w:right="-1" w:firstLine="0"/>
              <w:jc w:val="center"/>
              <w:rPr>
                <w:sz w:val="24"/>
                <w:szCs w:val="28"/>
                <w:lang w:eastAsia="uk-UA"/>
              </w:rPr>
            </w:pPr>
            <w:r>
              <w:rPr>
                <w:sz w:val="24"/>
                <w:szCs w:val="28"/>
                <w:lang w:eastAsia="uk-UA"/>
              </w:rPr>
              <w:t>5305</w:t>
            </w:r>
          </w:p>
        </w:tc>
        <w:tc>
          <w:tcPr>
            <w:tcW w:w="993" w:type="dxa"/>
            <w:vAlign w:val="center"/>
          </w:tcPr>
          <w:p w:rsidR="0039055E" w:rsidRPr="00274F06" w:rsidRDefault="0039055E" w:rsidP="0039055E">
            <w:pPr>
              <w:spacing w:line="384" w:lineRule="auto"/>
              <w:ind w:right="-1" w:firstLine="34"/>
              <w:jc w:val="center"/>
              <w:rPr>
                <w:sz w:val="24"/>
                <w:szCs w:val="28"/>
                <w:lang w:eastAsia="uk-UA"/>
              </w:rPr>
            </w:pPr>
            <w:r>
              <w:rPr>
                <w:sz w:val="24"/>
                <w:szCs w:val="28"/>
                <w:lang w:eastAsia="uk-UA"/>
              </w:rPr>
              <w:t>3,6</w:t>
            </w:r>
          </w:p>
        </w:tc>
        <w:tc>
          <w:tcPr>
            <w:tcW w:w="850" w:type="dxa"/>
            <w:vAlign w:val="center"/>
          </w:tcPr>
          <w:p w:rsidR="0039055E" w:rsidRPr="00274F06" w:rsidRDefault="0039055E" w:rsidP="0039055E">
            <w:pPr>
              <w:spacing w:line="384" w:lineRule="auto"/>
              <w:ind w:right="-1" w:firstLine="0"/>
              <w:rPr>
                <w:sz w:val="24"/>
                <w:szCs w:val="28"/>
                <w:lang w:eastAsia="uk-UA"/>
              </w:rPr>
            </w:pPr>
            <w:r>
              <w:rPr>
                <w:sz w:val="24"/>
                <w:szCs w:val="28"/>
                <w:lang w:eastAsia="uk-UA"/>
              </w:rPr>
              <w:t>1474</w:t>
            </w:r>
          </w:p>
        </w:tc>
        <w:tc>
          <w:tcPr>
            <w:tcW w:w="851" w:type="dxa"/>
            <w:vAlign w:val="center"/>
          </w:tcPr>
          <w:p w:rsidR="0039055E" w:rsidRPr="00274F06" w:rsidRDefault="0039055E" w:rsidP="0039055E">
            <w:pPr>
              <w:spacing w:line="384" w:lineRule="auto"/>
              <w:ind w:right="-1" w:firstLine="56"/>
              <w:jc w:val="center"/>
              <w:rPr>
                <w:sz w:val="24"/>
                <w:szCs w:val="28"/>
                <w:lang w:eastAsia="uk-UA"/>
              </w:rPr>
            </w:pPr>
            <w:r w:rsidRPr="00274F06">
              <w:rPr>
                <w:sz w:val="24"/>
                <w:szCs w:val="28"/>
                <w:lang w:eastAsia="uk-UA"/>
              </w:rPr>
              <w:t>1880</w:t>
            </w:r>
          </w:p>
        </w:tc>
        <w:tc>
          <w:tcPr>
            <w:tcW w:w="850" w:type="dxa"/>
            <w:vAlign w:val="center"/>
          </w:tcPr>
          <w:p w:rsidR="0039055E" w:rsidRPr="00274F06" w:rsidRDefault="0039055E" w:rsidP="0039055E">
            <w:pPr>
              <w:spacing w:line="384" w:lineRule="auto"/>
              <w:ind w:right="-1" w:hanging="5"/>
              <w:jc w:val="center"/>
              <w:rPr>
                <w:sz w:val="24"/>
                <w:szCs w:val="28"/>
                <w:lang w:eastAsia="uk-UA"/>
              </w:rPr>
            </w:pPr>
            <w:r>
              <w:rPr>
                <w:sz w:val="24"/>
                <w:szCs w:val="28"/>
                <w:lang w:eastAsia="uk-UA"/>
              </w:rPr>
              <w:t>0,78</w:t>
            </w:r>
          </w:p>
        </w:tc>
        <w:tc>
          <w:tcPr>
            <w:tcW w:w="851" w:type="dxa"/>
            <w:vAlign w:val="center"/>
          </w:tcPr>
          <w:p w:rsidR="0039055E" w:rsidRPr="00274F06" w:rsidRDefault="0039055E" w:rsidP="0039055E">
            <w:pPr>
              <w:spacing w:line="384" w:lineRule="auto"/>
              <w:ind w:right="-1" w:firstLine="34"/>
              <w:jc w:val="center"/>
              <w:rPr>
                <w:sz w:val="24"/>
                <w:szCs w:val="28"/>
                <w:lang w:eastAsia="uk-UA"/>
              </w:rPr>
            </w:pPr>
            <w:r w:rsidRPr="00274F06">
              <w:rPr>
                <w:sz w:val="24"/>
                <w:szCs w:val="28"/>
                <w:lang w:eastAsia="uk-UA"/>
              </w:rPr>
              <w:t>1</w:t>
            </w:r>
          </w:p>
        </w:tc>
        <w:tc>
          <w:tcPr>
            <w:tcW w:w="992" w:type="dxa"/>
            <w:vAlign w:val="center"/>
          </w:tcPr>
          <w:p w:rsidR="0039055E" w:rsidRPr="00274F06" w:rsidRDefault="0039055E" w:rsidP="0039055E">
            <w:pPr>
              <w:spacing w:line="384" w:lineRule="auto"/>
              <w:ind w:right="-1" w:firstLine="34"/>
              <w:jc w:val="center"/>
              <w:rPr>
                <w:sz w:val="24"/>
                <w:szCs w:val="28"/>
                <w:lang w:eastAsia="uk-UA"/>
              </w:rPr>
            </w:pPr>
            <w:r>
              <w:rPr>
                <w:sz w:val="24"/>
                <w:szCs w:val="28"/>
                <w:lang w:eastAsia="uk-UA"/>
              </w:rPr>
              <w:t>5,2</w:t>
            </w:r>
          </w:p>
        </w:tc>
      </w:tr>
    </w:tbl>
    <w:p w:rsidR="00353AC0" w:rsidRDefault="00353AC0" w:rsidP="0039055E">
      <w:r>
        <w:br w:type="page"/>
      </w:r>
    </w:p>
    <w:p w:rsidR="00EC6669" w:rsidRDefault="00EC6669" w:rsidP="00EC6669">
      <w:pPr>
        <w:widowControl w:val="0"/>
        <w:spacing w:line="360" w:lineRule="auto"/>
        <w:ind w:firstLine="0"/>
        <w:rPr>
          <w:noProof/>
          <w:sz w:val="28"/>
          <w:szCs w:val="28"/>
        </w:rPr>
      </w:pPr>
      <w:r>
        <w:rPr>
          <w:b/>
          <w:noProof/>
          <w:sz w:val="28"/>
          <w:szCs w:val="28"/>
          <w:lang w:eastAsia="uk-UA"/>
        </w:rPr>
        <w:lastRenderedPageBreak/>
        <mc:AlternateContent>
          <mc:Choice Requires="wpg">
            <w:drawing>
              <wp:anchor distT="0" distB="0" distL="114300" distR="114300" simplePos="0" relativeHeight="251811840" behindDoc="0" locked="1" layoutInCell="1" allowOverlap="1" wp14:anchorId="36879D5C" wp14:editId="0BACA0BA">
                <wp:simplePos x="0" y="0"/>
                <wp:positionH relativeFrom="page">
                  <wp:posOffset>619760</wp:posOffset>
                </wp:positionH>
                <wp:positionV relativeFrom="page">
                  <wp:posOffset>203200</wp:posOffset>
                </wp:positionV>
                <wp:extent cx="6681470" cy="10241915"/>
                <wp:effectExtent l="15240" t="18415" r="8890" b="17145"/>
                <wp:wrapNone/>
                <wp:docPr id="123" name="Группа 1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124"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5"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6"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7"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2"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3"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4"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5"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6"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7"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8"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9"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C6669" w:rsidRDefault="00EC6669" w:rsidP="00EC6669">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200"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C6669" w:rsidRDefault="00EC6669" w:rsidP="00EC6669">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02"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C6669" w:rsidRDefault="00EC6669" w:rsidP="00EC6669">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203"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C6669" w:rsidRDefault="00EC6669" w:rsidP="00EC6669">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204"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C6669" w:rsidRDefault="00EC6669" w:rsidP="00EC6669">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205"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C6669" w:rsidRDefault="00EC6669" w:rsidP="00EC6669">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06"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C6669" w:rsidRPr="009613DF" w:rsidRDefault="00EC6669" w:rsidP="00EC6669">
                              <w:pPr>
                                <w:ind w:firstLine="0"/>
                                <w:jc w:val="center"/>
                                <w:rPr>
                                  <w:szCs w:val="28"/>
                                </w:rPr>
                              </w:pPr>
                              <w:r>
                                <w:rPr>
                                  <w:rFonts w:ascii="ISOCPEUR" w:hAnsi="ISOCPEUR"/>
                                  <w:i/>
                                  <w:sz w:val="28"/>
                                  <w:szCs w:val="28"/>
                                </w:rPr>
                                <w:t>28</w:t>
                              </w:r>
                            </w:p>
                          </w:txbxContent>
                        </wps:txbx>
                        <wps:bodyPr rot="0" vert="horz" wrap="square" lIns="12700" tIns="12700" rIns="12700" bIns="12700" anchor="t" anchorCtr="0" upright="1">
                          <a:noAutofit/>
                        </wps:bodyPr>
                      </wps:wsp>
                      <wps:wsp>
                        <wps:cNvPr id="207"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C6669" w:rsidRPr="00AE32D0" w:rsidRDefault="00EC6669" w:rsidP="00EC6669">
                              <w:pPr>
                                <w:jc w:val="center"/>
                              </w:pPr>
                              <w:r>
                                <w:rPr>
                                  <w:rFonts w:ascii="ISOCPEUR" w:hAnsi="ISOCPEUR"/>
                                  <w:i/>
                                  <w:sz w:val="28"/>
                                  <w:szCs w:val="28"/>
                                </w:rPr>
                                <w:t>ДП 5102. 00.000 ПЗ</w:t>
                              </w:r>
                            </w:p>
                            <w:p w:rsidR="00EC6669" w:rsidRPr="00AE32D0" w:rsidRDefault="00EC6669" w:rsidP="00EC6669">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6879D5C" id="Группа 123" o:spid="_x0000_s1548" style="position:absolute;left:0;text-align:left;margin-left:48.8pt;margin-top:16pt;width:526.1pt;height:806.45pt;z-index:251811840;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">
                <v:rect id="Rectangle 223" o:spid="_x0000_s1549"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" filled="f" strokeweight="2pt"/>
                <v:line id="Line 224" o:spid="_x0000_s155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" strokeweight="2pt"/>
                <v:line id="Line 225" o:spid="_x0000_s155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" strokeweight="2pt"/>
                <v:line id="Line 226" o:spid="_x0000_s155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" strokeweight="2pt"/>
                <v:line id="Line 227" o:spid="_x0000_s155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" strokeweight="2pt"/>
                <v:line id="Line 228" o:spid="_x0000_s155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" strokeweight="2pt"/>
                <v:line id="Line 229" o:spid="_x0000_s155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" strokeweight="2pt"/>
                <v:line id="Line 230" o:spid="_x0000_s155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" strokeweight="2pt"/>
                <v:line id="Line 231" o:spid="_x0000_s155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" strokeweight="1pt"/>
                <v:line id="Line 232" o:spid="_x0000_s155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" strokeweight="2pt"/>
                <v:line id="Line 233" o:spid="_x0000_s155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" strokeweight="1pt"/>
                <v:rect id="Rectangle 234" o:spid="_x0000_s156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" filled="f" stroked="f" strokeweight=".25pt">
                  <v:textbox inset="1pt,1pt,1pt,1pt">
                    <w:txbxContent>
                      <w:p w:rsidR="00EC6669" w:rsidRDefault="00EC6669" w:rsidP="00EC6669">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156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" filled="f" stroked="f" strokeweight=".25pt">
                  <v:textbox inset="1pt,1pt,1pt,1pt">
                    <w:txbxContent>
                      <w:p w:rsidR="00EC6669" w:rsidRDefault="00EC6669" w:rsidP="00EC6669">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156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" filled="f" stroked="f" strokeweight=".25pt">
                  <v:textbox inset="1pt,1pt,1pt,1pt">
                    <w:txbxContent>
                      <w:p w:rsidR="00EC6669" w:rsidRDefault="00EC6669" w:rsidP="00EC6669">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156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" filled="f" stroked="f" strokeweight=".25pt">
                  <v:textbox inset="1pt,1pt,1pt,1pt">
                    <w:txbxContent>
                      <w:p w:rsidR="00EC6669" w:rsidRDefault="00EC6669" w:rsidP="00EC6669">
                        <w:pPr>
                          <w:pStyle w:val="a3"/>
                          <w:jc w:val="center"/>
                          <w:rPr>
                            <w:sz w:val="18"/>
                            <w:szCs w:val="18"/>
                          </w:rPr>
                        </w:pPr>
                        <w:r>
                          <w:rPr>
                            <w:sz w:val="18"/>
                            <w:szCs w:val="18"/>
                          </w:rPr>
                          <w:t>Підпис</w:t>
                        </w:r>
                      </w:p>
                    </w:txbxContent>
                  </v:textbox>
                </v:rect>
                <v:rect id="Rectangle 238" o:spid="_x0000_s156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" filled="f" stroked="f" strokeweight=".25pt">
                  <v:textbox inset="1pt,1pt,1pt,1pt">
                    <w:txbxContent>
                      <w:p w:rsidR="00EC6669" w:rsidRDefault="00EC6669" w:rsidP="00EC6669">
                        <w:pPr>
                          <w:pStyle w:val="a3"/>
                          <w:jc w:val="center"/>
                          <w:rPr>
                            <w:sz w:val="18"/>
                            <w:szCs w:val="18"/>
                          </w:rPr>
                        </w:pPr>
                        <w:r>
                          <w:rPr>
                            <w:sz w:val="18"/>
                            <w:szCs w:val="18"/>
                          </w:rPr>
                          <w:t>Дата</w:t>
                        </w:r>
                      </w:p>
                    </w:txbxContent>
                  </v:textbox>
                </v:rect>
                <v:rect id="Rectangle 239" o:spid="_x0000_s156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" filled="f" stroked="f" strokeweight=".25pt">
                  <v:textbox inset="1pt,1pt,1pt,1pt">
                    <w:txbxContent>
                      <w:p w:rsidR="00EC6669" w:rsidRDefault="00EC6669" w:rsidP="00EC6669">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156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" filled="f" stroked="f" strokeweight=".25pt">
                  <v:textbox inset="1pt,1pt,1pt,1pt">
                    <w:txbxContent>
                      <w:p w:rsidR="00EC6669" w:rsidRPr="009613DF" w:rsidRDefault="00EC6669" w:rsidP="00EC6669">
                        <w:pPr>
                          <w:ind w:firstLine="0"/>
                          <w:jc w:val="center"/>
                          <w:rPr>
                            <w:szCs w:val="28"/>
                          </w:rPr>
                        </w:pPr>
                        <w:r>
                          <w:rPr>
                            <w:rFonts w:ascii="ISOCPEUR" w:hAnsi="ISOCPEUR"/>
                            <w:i/>
                            <w:sz w:val="28"/>
                            <w:szCs w:val="28"/>
                          </w:rPr>
                          <w:t>28</w:t>
                        </w:r>
                      </w:p>
                    </w:txbxContent>
                  </v:textbox>
                </v:rect>
                <v:rect id="Rectangle 241" o:spid="_x0000_s156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" filled="f" stroked="f" strokeweight=".25pt">
                  <v:textbox inset="1pt,1pt,1pt,1pt">
                    <w:txbxContent>
                      <w:p w:rsidR="00EC6669" w:rsidRPr="00AE32D0" w:rsidRDefault="00EC6669" w:rsidP="00EC6669">
                        <w:pPr>
                          <w:jc w:val="center"/>
                        </w:pPr>
                        <w:r>
                          <w:rPr>
                            <w:rFonts w:ascii="ISOCPEUR" w:hAnsi="ISOCPEUR"/>
                            <w:i/>
                            <w:sz w:val="28"/>
                            <w:szCs w:val="28"/>
                          </w:rPr>
                          <w:t>ДП 5102. 00.000 ПЗ</w:t>
                        </w:r>
                      </w:p>
                      <w:p w:rsidR="00EC6669" w:rsidRPr="00AE32D0" w:rsidRDefault="00EC6669" w:rsidP="00EC6669">
                        <w:pPr>
                          <w:jc w:val="center"/>
                        </w:pPr>
                      </w:p>
                    </w:txbxContent>
                  </v:textbox>
                </v:rect>
                <w10:wrap anchorx="page" anchory="page"/>
                <w10:anchorlock/>
              </v:group>
            </w:pict>
          </mc:Fallback>
        </mc:AlternateContent>
      </w:r>
    </w:p>
    <w:p w:rsidR="00EC6669" w:rsidRPr="00FE3682" w:rsidRDefault="00EC6669" w:rsidP="00EC6669">
      <w:pPr>
        <w:widowControl w:val="0"/>
        <w:spacing w:line="360" w:lineRule="auto"/>
        <w:ind w:firstLine="567"/>
        <w:rPr>
          <w:noProof/>
          <w:sz w:val="28"/>
          <w:szCs w:val="28"/>
        </w:rPr>
      </w:pPr>
      <w:r w:rsidRPr="00FE3682">
        <w:rPr>
          <w:noProof/>
          <w:sz w:val="28"/>
          <w:szCs w:val="28"/>
        </w:rPr>
        <w:t xml:space="preserve">В залежності від обсягів замовлення та номерклатури виробів завантаженість обладнання термічного цеху буде коригуватися. </w:t>
      </w:r>
    </w:p>
    <w:p w:rsidR="00EC6669" w:rsidRPr="00FE3682" w:rsidRDefault="00EC6669" w:rsidP="00EC6669">
      <w:pPr>
        <w:widowControl w:val="0"/>
        <w:spacing w:line="360" w:lineRule="auto"/>
        <w:ind w:firstLine="567"/>
        <w:rPr>
          <w:noProof/>
          <w:sz w:val="28"/>
          <w:szCs w:val="28"/>
        </w:rPr>
      </w:pPr>
      <w:r w:rsidRPr="00FE3682">
        <w:rPr>
          <w:noProof/>
          <w:sz w:val="28"/>
          <w:szCs w:val="28"/>
        </w:rPr>
        <w:t>Розрахунок виготовлення втулок</w:t>
      </w:r>
      <w:r>
        <w:rPr>
          <w:noProof/>
          <w:sz w:val="28"/>
          <w:szCs w:val="28"/>
        </w:rPr>
        <w:t xml:space="preserve"> матриці штампу в кількості 5000</w:t>
      </w:r>
      <w:r w:rsidRPr="00FE3682">
        <w:rPr>
          <w:noProof/>
          <w:sz w:val="28"/>
          <w:szCs w:val="28"/>
        </w:rPr>
        <w:t xml:space="preserve"> деталей проводиться із обсягів діючого замовлення.</w:t>
      </w:r>
    </w:p>
    <w:p w:rsidR="00EC6669" w:rsidRPr="00FE3682" w:rsidRDefault="00EC6669" w:rsidP="00EC6669">
      <w:pPr>
        <w:widowControl w:val="0"/>
        <w:spacing w:line="360" w:lineRule="auto"/>
        <w:ind w:firstLine="567"/>
        <w:rPr>
          <w:noProof/>
          <w:sz w:val="28"/>
          <w:szCs w:val="28"/>
        </w:rPr>
      </w:pPr>
      <w:r w:rsidRPr="00FE3682">
        <w:rPr>
          <w:noProof/>
          <w:sz w:val="28"/>
          <w:szCs w:val="28"/>
        </w:rPr>
        <w:t>Для забезпечення рентабельності, необхідно приймати інші замовлення. Зведену відомість обладнання наведено в таблиці 1.4.</w:t>
      </w:r>
    </w:p>
    <w:p w:rsidR="00EC6669" w:rsidRPr="00FE3682" w:rsidRDefault="00EC6669" w:rsidP="00EC6669">
      <w:pPr>
        <w:widowControl w:val="0"/>
        <w:ind w:firstLine="709"/>
        <w:rPr>
          <w:noProof/>
          <w:sz w:val="28"/>
          <w:szCs w:val="28"/>
        </w:rPr>
      </w:pPr>
      <w:r w:rsidRPr="00FE3682">
        <w:rPr>
          <w:noProof/>
          <w:sz w:val="28"/>
          <w:szCs w:val="28"/>
        </w:rPr>
        <w:t>Таблиця 1.4</w:t>
      </w:r>
      <w:r>
        <w:rPr>
          <w:noProof/>
          <w:sz w:val="28"/>
          <w:szCs w:val="28"/>
        </w:rPr>
        <w:t xml:space="preserve"> – Зведена відомість обладнання </w:t>
      </w:r>
    </w:p>
    <w:tbl>
      <w:tblPr>
        <w:tblW w:w="94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3"/>
        <w:gridCol w:w="154"/>
        <w:gridCol w:w="1310"/>
        <w:gridCol w:w="94"/>
        <w:gridCol w:w="1100"/>
        <w:gridCol w:w="35"/>
        <w:gridCol w:w="1701"/>
        <w:gridCol w:w="35"/>
        <w:gridCol w:w="1619"/>
        <w:gridCol w:w="48"/>
        <w:gridCol w:w="1919"/>
        <w:gridCol w:w="66"/>
      </w:tblGrid>
      <w:tr w:rsidR="00EC6669" w:rsidRPr="00FE3682" w:rsidTr="007008EA">
        <w:trPr>
          <w:gridAfter w:val="1"/>
          <w:wAfter w:w="66" w:type="dxa"/>
          <w:trHeight w:val="42"/>
        </w:trPr>
        <w:tc>
          <w:tcPr>
            <w:tcW w:w="1567" w:type="dxa"/>
            <w:gridSpan w:val="2"/>
          </w:tcPr>
          <w:p w:rsidR="00EC6669" w:rsidRPr="00FE3682" w:rsidRDefault="00EC6669" w:rsidP="007008EA">
            <w:pPr>
              <w:widowControl w:val="0"/>
              <w:spacing w:line="276" w:lineRule="auto"/>
              <w:ind w:right="-1" w:firstLine="0"/>
              <w:jc w:val="center"/>
              <w:rPr>
                <w:noProof/>
                <w:sz w:val="28"/>
                <w:szCs w:val="28"/>
              </w:rPr>
            </w:pPr>
            <w:r w:rsidRPr="00FE3682">
              <w:rPr>
                <w:noProof/>
                <w:sz w:val="28"/>
                <w:szCs w:val="28"/>
              </w:rPr>
              <w:t>Найменування обладнання</w:t>
            </w:r>
          </w:p>
        </w:tc>
        <w:tc>
          <w:tcPr>
            <w:tcW w:w="1310" w:type="dxa"/>
          </w:tcPr>
          <w:p w:rsidR="00EC6669" w:rsidRPr="00FE3682" w:rsidRDefault="00EC6669" w:rsidP="007008EA">
            <w:pPr>
              <w:widowControl w:val="0"/>
              <w:spacing w:line="276" w:lineRule="auto"/>
              <w:ind w:right="-1" w:firstLine="0"/>
              <w:jc w:val="center"/>
              <w:rPr>
                <w:noProof/>
                <w:sz w:val="28"/>
                <w:szCs w:val="28"/>
              </w:rPr>
            </w:pPr>
          </w:p>
        </w:tc>
        <w:tc>
          <w:tcPr>
            <w:tcW w:w="1194" w:type="dxa"/>
            <w:gridSpan w:val="2"/>
          </w:tcPr>
          <w:p w:rsidR="00EC6669" w:rsidRPr="00FE3682" w:rsidRDefault="00EC6669" w:rsidP="007008EA">
            <w:pPr>
              <w:widowControl w:val="0"/>
              <w:spacing w:line="276" w:lineRule="auto"/>
              <w:ind w:right="-1" w:firstLine="0"/>
              <w:jc w:val="center"/>
              <w:rPr>
                <w:noProof/>
                <w:sz w:val="28"/>
                <w:szCs w:val="28"/>
              </w:rPr>
            </w:pPr>
            <w:r w:rsidRPr="00FE3682">
              <w:rPr>
                <w:noProof/>
                <w:sz w:val="28"/>
                <w:szCs w:val="28"/>
              </w:rPr>
              <w:t>Індекс</w:t>
            </w:r>
          </w:p>
        </w:tc>
        <w:tc>
          <w:tcPr>
            <w:tcW w:w="1771" w:type="dxa"/>
            <w:gridSpan w:val="3"/>
          </w:tcPr>
          <w:p w:rsidR="00EC6669" w:rsidRPr="00FE3682" w:rsidRDefault="00EC6669" w:rsidP="007008EA">
            <w:pPr>
              <w:widowControl w:val="0"/>
              <w:spacing w:line="276" w:lineRule="auto"/>
              <w:ind w:right="-1" w:firstLine="0"/>
              <w:jc w:val="center"/>
              <w:rPr>
                <w:noProof/>
                <w:sz w:val="28"/>
                <w:szCs w:val="28"/>
              </w:rPr>
            </w:pPr>
            <w:r w:rsidRPr="00FE3682">
              <w:rPr>
                <w:noProof/>
                <w:sz w:val="28"/>
                <w:szCs w:val="28"/>
              </w:rPr>
              <w:t>Призначення</w:t>
            </w:r>
          </w:p>
        </w:tc>
        <w:tc>
          <w:tcPr>
            <w:tcW w:w="1619" w:type="dxa"/>
          </w:tcPr>
          <w:p w:rsidR="00EC6669" w:rsidRPr="00FE3682" w:rsidRDefault="00EC6669" w:rsidP="007008EA">
            <w:pPr>
              <w:widowControl w:val="0"/>
              <w:spacing w:line="276" w:lineRule="auto"/>
              <w:ind w:right="-1" w:firstLine="0"/>
              <w:jc w:val="center"/>
              <w:rPr>
                <w:noProof/>
                <w:sz w:val="28"/>
                <w:szCs w:val="28"/>
              </w:rPr>
            </w:pPr>
            <w:r w:rsidRPr="00FE3682">
              <w:rPr>
                <w:noProof/>
                <w:sz w:val="28"/>
                <w:szCs w:val="28"/>
              </w:rPr>
              <w:t>Характеристика</w:t>
            </w:r>
          </w:p>
        </w:tc>
        <w:tc>
          <w:tcPr>
            <w:tcW w:w="1967" w:type="dxa"/>
            <w:gridSpan w:val="2"/>
          </w:tcPr>
          <w:p w:rsidR="00EC6669" w:rsidRPr="00FE3682" w:rsidRDefault="00EC6669" w:rsidP="007008EA">
            <w:pPr>
              <w:widowControl w:val="0"/>
              <w:spacing w:line="276" w:lineRule="auto"/>
              <w:ind w:right="-1" w:firstLine="42"/>
              <w:jc w:val="center"/>
              <w:rPr>
                <w:noProof/>
                <w:sz w:val="28"/>
                <w:szCs w:val="28"/>
              </w:rPr>
            </w:pPr>
            <w:r w:rsidRPr="00FE3682">
              <w:rPr>
                <w:noProof/>
                <w:sz w:val="28"/>
                <w:szCs w:val="28"/>
              </w:rPr>
              <w:t>Кількість</w:t>
            </w:r>
          </w:p>
        </w:tc>
      </w:tr>
      <w:tr w:rsidR="00EC6669" w:rsidRPr="00FE3682" w:rsidTr="007008EA">
        <w:trPr>
          <w:gridAfter w:val="1"/>
          <w:wAfter w:w="66" w:type="dxa"/>
          <w:trHeight w:val="42"/>
        </w:trPr>
        <w:tc>
          <w:tcPr>
            <w:tcW w:w="1567" w:type="dxa"/>
            <w:gridSpan w:val="2"/>
          </w:tcPr>
          <w:p w:rsidR="00EC6669" w:rsidRPr="00FE3682" w:rsidRDefault="00EC6669" w:rsidP="007008EA">
            <w:pPr>
              <w:widowControl w:val="0"/>
              <w:spacing w:line="276" w:lineRule="auto"/>
              <w:ind w:right="-1" w:firstLine="42"/>
              <w:jc w:val="center"/>
              <w:rPr>
                <w:noProof/>
                <w:sz w:val="28"/>
                <w:szCs w:val="28"/>
              </w:rPr>
            </w:pPr>
          </w:p>
        </w:tc>
        <w:tc>
          <w:tcPr>
            <w:tcW w:w="7861" w:type="dxa"/>
            <w:gridSpan w:val="9"/>
          </w:tcPr>
          <w:p w:rsidR="00EC6669" w:rsidRPr="00FE3682" w:rsidRDefault="00EC6669" w:rsidP="007008EA">
            <w:pPr>
              <w:widowControl w:val="0"/>
              <w:spacing w:line="276" w:lineRule="auto"/>
              <w:ind w:right="-1" w:firstLine="42"/>
              <w:jc w:val="center"/>
              <w:rPr>
                <w:noProof/>
                <w:sz w:val="28"/>
                <w:szCs w:val="28"/>
              </w:rPr>
            </w:pPr>
            <w:r w:rsidRPr="00FE3682">
              <w:rPr>
                <w:noProof/>
                <w:sz w:val="28"/>
                <w:szCs w:val="28"/>
              </w:rPr>
              <w:t>Основне обладнання</w:t>
            </w:r>
          </w:p>
        </w:tc>
      </w:tr>
      <w:tr w:rsidR="00EC6669" w:rsidRPr="00FE3682" w:rsidTr="007008EA">
        <w:trPr>
          <w:gridAfter w:val="1"/>
          <w:wAfter w:w="66" w:type="dxa"/>
          <w:trHeight w:val="42"/>
        </w:trPr>
        <w:tc>
          <w:tcPr>
            <w:tcW w:w="1567" w:type="dxa"/>
            <w:gridSpan w:val="2"/>
          </w:tcPr>
          <w:p w:rsidR="00EC6669" w:rsidRPr="00FE3682" w:rsidRDefault="00EC6669" w:rsidP="007008EA">
            <w:pPr>
              <w:widowControl w:val="0"/>
              <w:spacing w:line="276" w:lineRule="auto"/>
              <w:ind w:right="-1" w:firstLine="0"/>
              <w:jc w:val="center"/>
              <w:rPr>
                <w:noProof/>
                <w:sz w:val="28"/>
                <w:szCs w:val="28"/>
              </w:rPr>
            </w:pPr>
            <w:r w:rsidRPr="00FE3682">
              <w:rPr>
                <w:noProof/>
                <w:sz w:val="28"/>
                <w:szCs w:val="28"/>
              </w:rPr>
              <w:t>Піч камерна електрична</w:t>
            </w:r>
          </w:p>
        </w:tc>
        <w:tc>
          <w:tcPr>
            <w:tcW w:w="1310" w:type="dxa"/>
          </w:tcPr>
          <w:p w:rsidR="00EC6669" w:rsidRPr="00FE3682" w:rsidRDefault="00EC6669" w:rsidP="007008EA">
            <w:pPr>
              <w:widowControl w:val="0"/>
              <w:spacing w:line="276" w:lineRule="auto"/>
              <w:ind w:right="-1" w:firstLine="0"/>
              <w:jc w:val="center"/>
              <w:rPr>
                <w:sz w:val="28"/>
                <w:szCs w:val="28"/>
                <w:lang w:eastAsia="uk-UA"/>
              </w:rPr>
            </w:pPr>
          </w:p>
        </w:tc>
        <w:tc>
          <w:tcPr>
            <w:tcW w:w="1194" w:type="dxa"/>
            <w:gridSpan w:val="2"/>
          </w:tcPr>
          <w:p w:rsidR="00EC6669" w:rsidRPr="00FE3682" w:rsidRDefault="00EC6669" w:rsidP="007008EA">
            <w:pPr>
              <w:widowControl w:val="0"/>
              <w:spacing w:line="276" w:lineRule="auto"/>
              <w:ind w:right="-1" w:firstLine="0"/>
              <w:jc w:val="center"/>
              <w:rPr>
                <w:noProof/>
                <w:sz w:val="28"/>
                <w:szCs w:val="28"/>
              </w:rPr>
            </w:pPr>
            <w:r w:rsidRPr="00FE3682">
              <w:rPr>
                <w:sz w:val="28"/>
                <w:szCs w:val="28"/>
                <w:lang w:eastAsia="uk-UA"/>
              </w:rPr>
              <w:t>СНО 3.6.2/10</w:t>
            </w:r>
          </w:p>
        </w:tc>
        <w:tc>
          <w:tcPr>
            <w:tcW w:w="1771" w:type="dxa"/>
            <w:gridSpan w:val="3"/>
          </w:tcPr>
          <w:p w:rsidR="00EC6669" w:rsidRPr="00FE3682" w:rsidRDefault="00EC6669" w:rsidP="007008EA">
            <w:pPr>
              <w:widowControl w:val="0"/>
              <w:spacing w:line="276" w:lineRule="auto"/>
              <w:ind w:right="-1" w:firstLine="0"/>
              <w:jc w:val="center"/>
              <w:rPr>
                <w:noProof/>
                <w:sz w:val="28"/>
                <w:szCs w:val="28"/>
              </w:rPr>
            </w:pPr>
            <w:r w:rsidRPr="00FE3682">
              <w:rPr>
                <w:noProof/>
                <w:sz w:val="28"/>
                <w:szCs w:val="28"/>
              </w:rPr>
              <w:t>Гартування</w:t>
            </w:r>
          </w:p>
        </w:tc>
        <w:tc>
          <w:tcPr>
            <w:tcW w:w="1619" w:type="dxa"/>
          </w:tcPr>
          <w:p w:rsidR="00EC6669" w:rsidRPr="00FE3682" w:rsidRDefault="00EC6669" w:rsidP="007008EA">
            <w:pPr>
              <w:widowControl w:val="0"/>
              <w:spacing w:line="276" w:lineRule="auto"/>
              <w:ind w:right="-1" w:firstLine="0"/>
              <w:jc w:val="center"/>
              <w:rPr>
                <w:noProof/>
                <w:sz w:val="28"/>
                <w:szCs w:val="28"/>
              </w:rPr>
            </w:pPr>
            <w:r w:rsidRPr="00FE3682">
              <w:rPr>
                <w:noProof/>
                <w:sz w:val="28"/>
                <w:szCs w:val="28"/>
              </w:rPr>
              <w:t>Робоча температура 1000˚С</w:t>
            </w:r>
          </w:p>
        </w:tc>
        <w:tc>
          <w:tcPr>
            <w:tcW w:w="1967" w:type="dxa"/>
            <w:gridSpan w:val="2"/>
          </w:tcPr>
          <w:p w:rsidR="00EC6669" w:rsidRPr="00FE3682" w:rsidRDefault="00EC6669" w:rsidP="007008EA">
            <w:pPr>
              <w:widowControl w:val="0"/>
              <w:spacing w:line="276" w:lineRule="auto"/>
              <w:ind w:right="-1" w:firstLine="42"/>
              <w:jc w:val="center"/>
              <w:rPr>
                <w:noProof/>
                <w:sz w:val="28"/>
                <w:szCs w:val="28"/>
              </w:rPr>
            </w:pPr>
            <w:r w:rsidRPr="00FE3682">
              <w:rPr>
                <w:noProof/>
                <w:sz w:val="28"/>
                <w:szCs w:val="28"/>
              </w:rPr>
              <w:t>1</w:t>
            </w:r>
          </w:p>
        </w:tc>
      </w:tr>
      <w:tr w:rsidR="00EC6669" w:rsidRPr="00FE3682" w:rsidTr="007008EA">
        <w:trPr>
          <w:gridAfter w:val="1"/>
          <w:wAfter w:w="66" w:type="dxa"/>
          <w:trHeight w:val="738"/>
        </w:trPr>
        <w:tc>
          <w:tcPr>
            <w:tcW w:w="1567" w:type="dxa"/>
            <w:gridSpan w:val="2"/>
          </w:tcPr>
          <w:p w:rsidR="00EC6669" w:rsidRPr="00FE3682" w:rsidRDefault="00EC6669" w:rsidP="007008EA">
            <w:pPr>
              <w:widowControl w:val="0"/>
              <w:spacing w:line="276" w:lineRule="auto"/>
              <w:ind w:right="-1" w:firstLine="0"/>
              <w:jc w:val="center"/>
              <w:rPr>
                <w:noProof/>
                <w:sz w:val="28"/>
                <w:szCs w:val="28"/>
              </w:rPr>
            </w:pPr>
            <w:r w:rsidRPr="00FE3682">
              <w:rPr>
                <w:noProof/>
                <w:sz w:val="28"/>
                <w:szCs w:val="28"/>
              </w:rPr>
              <w:t>Масляна ванна</w:t>
            </w:r>
          </w:p>
        </w:tc>
        <w:tc>
          <w:tcPr>
            <w:tcW w:w="1310" w:type="dxa"/>
          </w:tcPr>
          <w:p w:rsidR="00EC6669" w:rsidRPr="00FE3682" w:rsidRDefault="00EC6669" w:rsidP="007008EA">
            <w:pPr>
              <w:widowControl w:val="0"/>
              <w:spacing w:line="276" w:lineRule="auto"/>
              <w:ind w:right="-1" w:firstLine="0"/>
              <w:jc w:val="center"/>
              <w:rPr>
                <w:noProof/>
                <w:sz w:val="28"/>
                <w:szCs w:val="28"/>
              </w:rPr>
            </w:pPr>
          </w:p>
        </w:tc>
        <w:tc>
          <w:tcPr>
            <w:tcW w:w="1194" w:type="dxa"/>
            <w:gridSpan w:val="2"/>
          </w:tcPr>
          <w:p w:rsidR="00EC6669" w:rsidRDefault="00EC6669" w:rsidP="007008EA">
            <w:pPr>
              <w:widowControl w:val="0"/>
              <w:spacing w:line="276" w:lineRule="auto"/>
              <w:ind w:right="-1" w:firstLine="0"/>
              <w:jc w:val="center"/>
              <w:rPr>
                <w:noProof/>
                <w:sz w:val="28"/>
                <w:szCs w:val="28"/>
              </w:rPr>
            </w:pPr>
            <w:r>
              <w:rPr>
                <w:noProof/>
                <w:sz w:val="28"/>
                <w:szCs w:val="28"/>
              </w:rPr>
              <w:t>СВМ</w:t>
            </w:r>
          </w:p>
          <w:p w:rsidR="00EC6669" w:rsidRPr="00FE3682" w:rsidRDefault="00EC6669" w:rsidP="007008EA">
            <w:pPr>
              <w:widowControl w:val="0"/>
              <w:spacing w:line="276" w:lineRule="auto"/>
              <w:ind w:right="-1" w:firstLine="0"/>
              <w:jc w:val="center"/>
              <w:rPr>
                <w:noProof/>
                <w:sz w:val="28"/>
                <w:szCs w:val="28"/>
              </w:rPr>
            </w:pPr>
            <w:r w:rsidRPr="00FE3682">
              <w:rPr>
                <w:noProof/>
                <w:sz w:val="28"/>
                <w:szCs w:val="28"/>
              </w:rPr>
              <w:t>2,5.2,5/3</w:t>
            </w:r>
          </w:p>
        </w:tc>
        <w:tc>
          <w:tcPr>
            <w:tcW w:w="1771" w:type="dxa"/>
            <w:gridSpan w:val="3"/>
          </w:tcPr>
          <w:p w:rsidR="00EC6669" w:rsidRPr="00FE3682" w:rsidRDefault="00EC6669" w:rsidP="007008EA">
            <w:pPr>
              <w:widowControl w:val="0"/>
              <w:spacing w:line="276" w:lineRule="auto"/>
              <w:ind w:right="-1" w:firstLine="0"/>
              <w:jc w:val="center"/>
              <w:rPr>
                <w:noProof/>
                <w:sz w:val="28"/>
                <w:szCs w:val="28"/>
              </w:rPr>
            </w:pPr>
            <w:r w:rsidRPr="00FE3682">
              <w:rPr>
                <w:noProof/>
                <w:sz w:val="28"/>
                <w:szCs w:val="28"/>
              </w:rPr>
              <w:t>Відпуск</w:t>
            </w:r>
          </w:p>
        </w:tc>
        <w:tc>
          <w:tcPr>
            <w:tcW w:w="1619" w:type="dxa"/>
          </w:tcPr>
          <w:p w:rsidR="00EC6669" w:rsidRPr="00FE3682" w:rsidRDefault="00EC6669" w:rsidP="007008EA">
            <w:pPr>
              <w:widowControl w:val="0"/>
              <w:spacing w:line="276" w:lineRule="auto"/>
              <w:ind w:right="-1" w:firstLine="0"/>
              <w:jc w:val="center"/>
              <w:rPr>
                <w:noProof/>
                <w:sz w:val="28"/>
                <w:szCs w:val="28"/>
              </w:rPr>
            </w:pPr>
            <w:r w:rsidRPr="00FE3682">
              <w:rPr>
                <w:noProof/>
                <w:sz w:val="28"/>
                <w:szCs w:val="28"/>
              </w:rPr>
              <w:t>Робоча температура 300˚С</w:t>
            </w:r>
          </w:p>
        </w:tc>
        <w:tc>
          <w:tcPr>
            <w:tcW w:w="1967" w:type="dxa"/>
            <w:gridSpan w:val="2"/>
          </w:tcPr>
          <w:p w:rsidR="00EC6669" w:rsidRPr="00FE3682" w:rsidRDefault="00EC6669" w:rsidP="007008EA">
            <w:pPr>
              <w:widowControl w:val="0"/>
              <w:spacing w:line="276" w:lineRule="auto"/>
              <w:ind w:right="-1" w:firstLine="42"/>
              <w:jc w:val="center"/>
              <w:rPr>
                <w:noProof/>
                <w:sz w:val="28"/>
                <w:szCs w:val="28"/>
              </w:rPr>
            </w:pPr>
            <w:r w:rsidRPr="00FE3682">
              <w:rPr>
                <w:noProof/>
                <w:sz w:val="28"/>
                <w:szCs w:val="28"/>
              </w:rPr>
              <w:t>1</w:t>
            </w:r>
          </w:p>
        </w:tc>
      </w:tr>
      <w:tr w:rsidR="00EC6669" w:rsidRPr="00FE3682" w:rsidTr="007008EA">
        <w:tblPrEx>
          <w:tblLook w:val="04A0" w:firstRow="1" w:lastRow="0" w:firstColumn="1" w:lastColumn="0" w:noHBand="0" w:noVBand="1"/>
        </w:tblPrEx>
        <w:trPr>
          <w:trHeight w:val="229"/>
        </w:trPr>
        <w:tc>
          <w:tcPr>
            <w:tcW w:w="1413" w:type="dxa"/>
          </w:tcPr>
          <w:p w:rsidR="00EC6669" w:rsidRPr="00FE3682" w:rsidRDefault="00EC6669" w:rsidP="007008EA">
            <w:pPr>
              <w:spacing w:line="276" w:lineRule="auto"/>
              <w:ind w:firstLine="0"/>
              <w:jc w:val="center"/>
              <w:rPr>
                <w:noProof/>
                <w:sz w:val="28"/>
                <w:szCs w:val="28"/>
              </w:rPr>
            </w:pPr>
          </w:p>
        </w:tc>
        <w:tc>
          <w:tcPr>
            <w:tcW w:w="8081" w:type="dxa"/>
            <w:gridSpan w:val="11"/>
            <w:vAlign w:val="center"/>
          </w:tcPr>
          <w:p w:rsidR="00EC6669" w:rsidRPr="00FE3682" w:rsidRDefault="00EC6669" w:rsidP="007008EA">
            <w:pPr>
              <w:spacing w:line="276" w:lineRule="auto"/>
              <w:ind w:firstLine="0"/>
              <w:jc w:val="center"/>
              <w:rPr>
                <w:sz w:val="28"/>
                <w:szCs w:val="28"/>
              </w:rPr>
            </w:pPr>
            <w:r w:rsidRPr="00FE3682">
              <w:rPr>
                <w:noProof/>
                <w:sz w:val="28"/>
                <w:szCs w:val="28"/>
              </w:rPr>
              <w:t>Додаткове обладнання</w:t>
            </w:r>
          </w:p>
        </w:tc>
      </w:tr>
      <w:tr w:rsidR="00EC6669" w:rsidRPr="00FE3682" w:rsidTr="007008EA">
        <w:tblPrEx>
          <w:tblLook w:val="04A0" w:firstRow="1" w:lastRow="0" w:firstColumn="1" w:lastColumn="0" w:noHBand="0" w:noVBand="1"/>
        </w:tblPrEx>
        <w:trPr>
          <w:trHeight w:val="1036"/>
        </w:trPr>
        <w:tc>
          <w:tcPr>
            <w:tcW w:w="1413" w:type="dxa"/>
            <w:vAlign w:val="center"/>
          </w:tcPr>
          <w:p w:rsidR="00EC6669" w:rsidRPr="00FE3682" w:rsidRDefault="00EC6669" w:rsidP="007008EA">
            <w:pPr>
              <w:widowControl w:val="0"/>
              <w:spacing w:line="276" w:lineRule="auto"/>
              <w:ind w:right="-1" w:firstLine="0"/>
              <w:jc w:val="center"/>
              <w:rPr>
                <w:noProof/>
                <w:sz w:val="28"/>
                <w:szCs w:val="28"/>
              </w:rPr>
            </w:pPr>
            <w:r>
              <w:br w:type="page"/>
            </w:r>
            <w:r>
              <w:rPr>
                <w:noProof/>
                <w:sz w:val="28"/>
                <w:szCs w:val="28"/>
              </w:rPr>
              <w:t>Баки для гартування</w:t>
            </w:r>
          </w:p>
        </w:tc>
        <w:tc>
          <w:tcPr>
            <w:tcW w:w="1558" w:type="dxa"/>
            <w:gridSpan w:val="3"/>
          </w:tcPr>
          <w:p w:rsidR="00EC6669" w:rsidRPr="00FE3682" w:rsidRDefault="00EC6669" w:rsidP="007008EA">
            <w:pPr>
              <w:widowControl w:val="0"/>
              <w:spacing w:line="276" w:lineRule="auto"/>
              <w:ind w:right="-1" w:firstLine="0"/>
              <w:jc w:val="center"/>
              <w:rPr>
                <w:noProof/>
                <w:sz w:val="28"/>
                <w:szCs w:val="28"/>
              </w:rPr>
            </w:pPr>
            <w:r>
              <w:rPr>
                <w:noProof/>
                <w:sz w:val="28"/>
                <w:szCs w:val="28"/>
              </w:rPr>
              <w:t>За власним виготовленням</w:t>
            </w:r>
          </w:p>
        </w:tc>
        <w:tc>
          <w:tcPr>
            <w:tcW w:w="1135" w:type="dxa"/>
            <w:gridSpan w:val="2"/>
          </w:tcPr>
          <w:p w:rsidR="00EC6669" w:rsidRPr="00FE3682" w:rsidRDefault="00EC6669" w:rsidP="007008EA">
            <w:pPr>
              <w:widowControl w:val="0"/>
              <w:spacing w:line="276" w:lineRule="auto"/>
              <w:ind w:right="-1" w:firstLine="0"/>
              <w:jc w:val="center"/>
              <w:rPr>
                <w:noProof/>
                <w:sz w:val="28"/>
                <w:szCs w:val="28"/>
              </w:rPr>
            </w:pPr>
          </w:p>
        </w:tc>
        <w:tc>
          <w:tcPr>
            <w:tcW w:w="1701" w:type="dxa"/>
            <w:vAlign w:val="center"/>
          </w:tcPr>
          <w:p w:rsidR="00EC6669" w:rsidRPr="00FE3682" w:rsidRDefault="00EC6669" w:rsidP="007008EA">
            <w:pPr>
              <w:widowControl w:val="0"/>
              <w:spacing w:line="276" w:lineRule="auto"/>
              <w:ind w:right="-1" w:firstLine="0"/>
              <w:jc w:val="center"/>
              <w:rPr>
                <w:noProof/>
                <w:sz w:val="28"/>
                <w:szCs w:val="28"/>
              </w:rPr>
            </w:pPr>
            <w:r w:rsidRPr="00FE3682">
              <w:rPr>
                <w:noProof/>
                <w:sz w:val="28"/>
                <w:szCs w:val="28"/>
              </w:rPr>
              <w:t>Охолодження при гартуванні</w:t>
            </w:r>
          </w:p>
        </w:tc>
        <w:tc>
          <w:tcPr>
            <w:tcW w:w="1702" w:type="dxa"/>
            <w:gridSpan w:val="3"/>
            <w:vAlign w:val="center"/>
          </w:tcPr>
          <w:p w:rsidR="00EC6669" w:rsidRPr="00FE3682" w:rsidRDefault="00EC6669" w:rsidP="007008EA">
            <w:pPr>
              <w:widowControl w:val="0"/>
              <w:spacing w:line="276" w:lineRule="auto"/>
              <w:ind w:right="-1" w:firstLine="0"/>
              <w:jc w:val="center"/>
              <w:rPr>
                <w:noProof/>
                <w:sz w:val="28"/>
                <w:szCs w:val="28"/>
              </w:rPr>
            </w:pPr>
            <w:r w:rsidRPr="00FE3682">
              <w:rPr>
                <w:noProof/>
                <w:sz w:val="28"/>
                <w:szCs w:val="28"/>
              </w:rPr>
              <w:t>1250 х 1500 мм</w:t>
            </w:r>
          </w:p>
        </w:tc>
        <w:tc>
          <w:tcPr>
            <w:tcW w:w="1985" w:type="dxa"/>
            <w:gridSpan w:val="2"/>
            <w:vAlign w:val="center"/>
          </w:tcPr>
          <w:p w:rsidR="00EC6669" w:rsidRPr="00FE3682" w:rsidRDefault="00EC6669" w:rsidP="007008EA">
            <w:pPr>
              <w:widowControl w:val="0"/>
              <w:spacing w:line="276" w:lineRule="auto"/>
              <w:ind w:right="-1" w:firstLine="42"/>
              <w:jc w:val="center"/>
              <w:rPr>
                <w:noProof/>
                <w:sz w:val="28"/>
                <w:szCs w:val="28"/>
              </w:rPr>
            </w:pPr>
            <w:r w:rsidRPr="00FE3682">
              <w:rPr>
                <w:noProof/>
                <w:sz w:val="28"/>
                <w:szCs w:val="28"/>
              </w:rPr>
              <w:t>2</w:t>
            </w:r>
          </w:p>
        </w:tc>
      </w:tr>
      <w:tr w:rsidR="00EC6669" w:rsidRPr="00FE3682" w:rsidTr="007008EA">
        <w:tblPrEx>
          <w:tblLook w:val="04A0" w:firstRow="1" w:lastRow="0" w:firstColumn="1" w:lastColumn="0" w:noHBand="0" w:noVBand="1"/>
        </w:tblPrEx>
        <w:trPr>
          <w:trHeight w:val="644"/>
        </w:trPr>
        <w:tc>
          <w:tcPr>
            <w:tcW w:w="1413" w:type="dxa"/>
            <w:vAlign w:val="center"/>
          </w:tcPr>
          <w:p w:rsidR="00EC6669" w:rsidRPr="00FE3682" w:rsidRDefault="00EC6669" w:rsidP="007008EA">
            <w:pPr>
              <w:widowControl w:val="0"/>
              <w:spacing w:line="360" w:lineRule="auto"/>
              <w:ind w:right="-1" w:firstLine="0"/>
              <w:jc w:val="center"/>
              <w:rPr>
                <w:noProof/>
                <w:sz w:val="28"/>
                <w:szCs w:val="28"/>
              </w:rPr>
            </w:pPr>
            <w:r>
              <w:rPr>
                <w:noProof/>
                <w:sz w:val="28"/>
                <w:szCs w:val="28"/>
              </w:rPr>
              <w:t>Бак для промивки</w:t>
            </w:r>
            <w:r w:rsidRPr="00FE3682">
              <w:rPr>
                <w:noProof/>
                <w:sz w:val="28"/>
                <w:szCs w:val="28"/>
              </w:rPr>
              <w:t xml:space="preserve"> </w:t>
            </w:r>
          </w:p>
        </w:tc>
        <w:tc>
          <w:tcPr>
            <w:tcW w:w="1558" w:type="dxa"/>
            <w:gridSpan w:val="3"/>
          </w:tcPr>
          <w:p w:rsidR="00EC6669" w:rsidRPr="00FE3682" w:rsidRDefault="00EC6669" w:rsidP="007008EA">
            <w:pPr>
              <w:widowControl w:val="0"/>
              <w:spacing w:line="360" w:lineRule="auto"/>
              <w:ind w:right="-1" w:firstLine="0"/>
              <w:jc w:val="center"/>
              <w:rPr>
                <w:noProof/>
                <w:sz w:val="28"/>
                <w:szCs w:val="28"/>
              </w:rPr>
            </w:pPr>
            <w:r>
              <w:rPr>
                <w:noProof/>
                <w:sz w:val="28"/>
                <w:szCs w:val="28"/>
              </w:rPr>
              <w:t>За власним виготовленням</w:t>
            </w:r>
          </w:p>
        </w:tc>
        <w:tc>
          <w:tcPr>
            <w:tcW w:w="1135" w:type="dxa"/>
            <w:gridSpan w:val="2"/>
          </w:tcPr>
          <w:p w:rsidR="00EC6669" w:rsidRPr="00FE3682" w:rsidRDefault="00EC6669" w:rsidP="007008EA">
            <w:pPr>
              <w:widowControl w:val="0"/>
              <w:spacing w:line="360" w:lineRule="auto"/>
              <w:ind w:right="-1" w:firstLine="0"/>
              <w:jc w:val="center"/>
              <w:rPr>
                <w:noProof/>
                <w:sz w:val="28"/>
                <w:szCs w:val="28"/>
              </w:rPr>
            </w:pPr>
          </w:p>
        </w:tc>
        <w:tc>
          <w:tcPr>
            <w:tcW w:w="1701" w:type="dxa"/>
            <w:vAlign w:val="center"/>
          </w:tcPr>
          <w:p w:rsidR="00EC6669" w:rsidRPr="00FE3682" w:rsidRDefault="00EC6669" w:rsidP="007008EA">
            <w:pPr>
              <w:widowControl w:val="0"/>
              <w:spacing w:line="360" w:lineRule="auto"/>
              <w:ind w:right="-1" w:firstLine="0"/>
              <w:jc w:val="center"/>
              <w:rPr>
                <w:noProof/>
                <w:sz w:val="28"/>
                <w:szCs w:val="28"/>
              </w:rPr>
            </w:pPr>
            <w:r>
              <w:rPr>
                <w:noProof/>
                <w:sz w:val="28"/>
                <w:szCs w:val="28"/>
              </w:rPr>
              <w:t>Очистка після відпуску</w:t>
            </w:r>
          </w:p>
        </w:tc>
        <w:tc>
          <w:tcPr>
            <w:tcW w:w="1702" w:type="dxa"/>
            <w:gridSpan w:val="3"/>
          </w:tcPr>
          <w:p w:rsidR="00EC6669" w:rsidRPr="00FE3682" w:rsidRDefault="00EC6669" w:rsidP="007008EA">
            <w:pPr>
              <w:widowControl w:val="0"/>
              <w:spacing w:line="360" w:lineRule="auto"/>
              <w:ind w:right="-1" w:firstLine="0"/>
              <w:jc w:val="center"/>
              <w:rPr>
                <w:noProof/>
                <w:sz w:val="28"/>
                <w:szCs w:val="28"/>
              </w:rPr>
            </w:pPr>
          </w:p>
          <w:p w:rsidR="00EC6669" w:rsidRPr="00FE3682" w:rsidRDefault="00EC6669" w:rsidP="007008EA">
            <w:pPr>
              <w:widowControl w:val="0"/>
              <w:spacing w:line="360" w:lineRule="auto"/>
              <w:ind w:right="-1" w:firstLine="0"/>
              <w:jc w:val="center"/>
              <w:rPr>
                <w:noProof/>
                <w:sz w:val="28"/>
                <w:szCs w:val="28"/>
              </w:rPr>
            </w:pPr>
            <w:r w:rsidRPr="00FE3682">
              <w:rPr>
                <w:noProof/>
                <w:sz w:val="28"/>
                <w:szCs w:val="28"/>
              </w:rPr>
              <w:t>1250 х 1500 мм</w:t>
            </w:r>
          </w:p>
        </w:tc>
        <w:tc>
          <w:tcPr>
            <w:tcW w:w="1985" w:type="dxa"/>
            <w:gridSpan w:val="2"/>
            <w:vAlign w:val="center"/>
          </w:tcPr>
          <w:p w:rsidR="00EC6669" w:rsidRPr="00FE3682" w:rsidRDefault="00EC6669" w:rsidP="007008EA">
            <w:pPr>
              <w:widowControl w:val="0"/>
              <w:spacing w:line="360" w:lineRule="auto"/>
              <w:ind w:right="-1" w:firstLine="42"/>
              <w:jc w:val="center"/>
              <w:rPr>
                <w:noProof/>
                <w:sz w:val="28"/>
                <w:szCs w:val="28"/>
              </w:rPr>
            </w:pPr>
            <w:r w:rsidRPr="00FE3682">
              <w:rPr>
                <w:noProof/>
                <w:sz w:val="28"/>
                <w:szCs w:val="28"/>
              </w:rPr>
              <w:t>1</w:t>
            </w:r>
          </w:p>
        </w:tc>
      </w:tr>
      <w:tr w:rsidR="00EC6669" w:rsidRPr="00FE3682" w:rsidTr="007008EA">
        <w:trPr>
          <w:trHeight w:val="1042"/>
        </w:trPr>
        <w:tc>
          <w:tcPr>
            <w:tcW w:w="1413" w:type="dxa"/>
          </w:tcPr>
          <w:p w:rsidR="00EC6669" w:rsidRPr="00054EA7" w:rsidRDefault="00EC6669" w:rsidP="007008EA">
            <w:pPr>
              <w:spacing w:line="360" w:lineRule="auto"/>
              <w:ind w:firstLine="0"/>
              <w:jc w:val="center"/>
              <w:outlineLvl w:val="1"/>
              <w:rPr>
                <w:noProof/>
                <w:sz w:val="28"/>
                <w:szCs w:val="28"/>
              </w:rPr>
            </w:pPr>
            <w:r>
              <w:rPr>
                <w:noProof/>
                <w:sz w:val="28"/>
                <w:szCs w:val="28"/>
              </w:rPr>
              <w:t>Гідропіскоструй</w:t>
            </w:r>
          </w:p>
        </w:tc>
        <w:tc>
          <w:tcPr>
            <w:tcW w:w="1558" w:type="dxa"/>
            <w:gridSpan w:val="3"/>
          </w:tcPr>
          <w:p w:rsidR="00EC6669" w:rsidRDefault="00EC6669" w:rsidP="007008EA">
            <w:pPr>
              <w:spacing w:line="360" w:lineRule="auto"/>
              <w:ind w:left="-5" w:firstLine="567"/>
              <w:outlineLvl w:val="1"/>
              <w:rPr>
                <w:b/>
                <w:noProof/>
                <w:sz w:val="28"/>
                <w:szCs w:val="28"/>
              </w:rPr>
            </w:pPr>
          </w:p>
        </w:tc>
        <w:tc>
          <w:tcPr>
            <w:tcW w:w="1135" w:type="dxa"/>
            <w:gridSpan w:val="2"/>
          </w:tcPr>
          <w:p w:rsidR="00EC6669" w:rsidRDefault="00EC6669" w:rsidP="007008EA">
            <w:pPr>
              <w:spacing w:line="360" w:lineRule="auto"/>
              <w:ind w:left="-5" w:firstLine="567"/>
              <w:outlineLvl w:val="1"/>
              <w:rPr>
                <w:b/>
                <w:noProof/>
                <w:sz w:val="28"/>
                <w:szCs w:val="28"/>
              </w:rPr>
            </w:pPr>
          </w:p>
        </w:tc>
        <w:tc>
          <w:tcPr>
            <w:tcW w:w="1701" w:type="dxa"/>
          </w:tcPr>
          <w:p w:rsidR="00EC6669" w:rsidRPr="00054EA7" w:rsidRDefault="00EC6669" w:rsidP="007008EA">
            <w:pPr>
              <w:spacing w:line="360" w:lineRule="auto"/>
              <w:ind w:left="-5" w:firstLine="0"/>
              <w:jc w:val="center"/>
              <w:outlineLvl w:val="1"/>
              <w:rPr>
                <w:noProof/>
                <w:sz w:val="28"/>
                <w:szCs w:val="28"/>
              </w:rPr>
            </w:pPr>
            <w:r>
              <w:rPr>
                <w:noProof/>
                <w:sz w:val="28"/>
                <w:szCs w:val="28"/>
              </w:rPr>
              <w:t>Очищення від окалини</w:t>
            </w:r>
          </w:p>
        </w:tc>
        <w:tc>
          <w:tcPr>
            <w:tcW w:w="1702" w:type="dxa"/>
            <w:gridSpan w:val="3"/>
          </w:tcPr>
          <w:p w:rsidR="00EC6669" w:rsidRDefault="00EC6669" w:rsidP="007008EA">
            <w:pPr>
              <w:spacing w:line="360" w:lineRule="auto"/>
              <w:ind w:left="-5" w:firstLine="567"/>
              <w:outlineLvl w:val="1"/>
              <w:rPr>
                <w:b/>
                <w:noProof/>
                <w:sz w:val="28"/>
                <w:szCs w:val="28"/>
              </w:rPr>
            </w:pPr>
          </w:p>
        </w:tc>
        <w:tc>
          <w:tcPr>
            <w:tcW w:w="1985" w:type="dxa"/>
            <w:gridSpan w:val="2"/>
            <w:vAlign w:val="center"/>
          </w:tcPr>
          <w:p w:rsidR="00EC6669" w:rsidRPr="00FE3682" w:rsidRDefault="00EC6669" w:rsidP="007008EA">
            <w:pPr>
              <w:widowControl w:val="0"/>
              <w:spacing w:line="360" w:lineRule="auto"/>
              <w:ind w:right="-1" w:firstLine="42"/>
              <w:jc w:val="center"/>
              <w:rPr>
                <w:noProof/>
                <w:sz w:val="28"/>
                <w:szCs w:val="28"/>
              </w:rPr>
            </w:pPr>
            <w:r w:rsidRPr="00FE3682">
              <w:rPr>
                <w:noProof/>
                <w:sz w:val="28"/>
                <w:szCs w:val="28"/>
              </w:rPr>
              <w:t>1</w:t>
            </w:r>
          </w:p>
        </w:tc>
      </w:tr>
    </w:tbl>
    <w:p w:rsidR="00EC6669" w:rsidRDefault="00EC6669" w:rsidP="00EC6669">
      <w:r>
        <w:br w:type="page"/>
      </w:r>
    </w:p>
    <w:p w:rsidR="00EC6669" w:rsidRDefault="00EC6669" w:rsidP="00EC6669">
      <w:pPr>
        <w:ind w:firstLine="709"/>
        <w:rPr>
          <w:sz w:val="28"/>
        </w:rPr>
      </w:pPr>
      <w:r>
        <w:rPr>
          <w:b/>
          <w:noProof/>
          <w:sz w:val="28"/>
          <w:szCs w:val="28"/>
          <w:lang w:eastAsia="uk-UA"/>
        </w:rPr>
        <w:lastRenderedPageBreak/>
        <mc:AlternateContent>
          <mc:Choice Requires="wpg">
            <w:drawing>
              <wp:anchor distT="0" distB="0" distL="114300" distR="114300" simplePos="0" relativeHeight="251813888" behindDoc="0" locked="1" layoutInCell="1" allowOverlap="1" wp14:anchorId="50AF9E10" wp14:editId="7C4FAC3E">
                <wp:simplePos x="0" y="0"/>
                <wp:positionH relativeFrom="page">
                  <wp:posOffset>619760</wp:posOffset>
                </wp:positionH>
                <wp:positionV relativeFrom="page">
                  <wp:posOffset>203200</wp:posOffset>
                </wp:positionV>
                <wp:extent cx="6681470" cy="10241915"/>
                <wp:effectExtent l="15240" t="18415" r="8890" b="17145"/>
                <wp:wrapNone/>
                <wp:docPr id="2202" name="Группа 22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220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0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0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0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0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0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0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1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1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1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1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1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C6669" w:rsidRDefault="00EC6669" w:rsidP="00EC6669">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221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C6669" w:rsidRDefault="00EC6669" w:rsidP="00EC6669">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21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C6669" w:rsidRDefault="00EC6669" w:rsidP="00EC6669">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221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C6669" w:rsidRDefault="00EC6669" w:rsidP="00EC6669">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221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C6669" w:rsidRDefault="00EC6669" w:rsidP="00EC6669">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221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C6669" w:rsidRDefault="00EC6669" w:rsidP="00EC6669">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22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C6669" w:rsidRPr="009613DF" w:rsidRDefault="00EC6669" w:rsidP="00EC6669">
                              <w:pPr>
                                <w:ind w:firstLine="0"/>
                                <w:jc w:val="center"/>
                                <w:rPr>
                                  <w:szCs w:val="28"/>
                                </w:rPr>
                              </w:pPr>
                              <w:r>
                                <w:rPr>
                                  <w:rFonts w:ascii="ISOCPEUR" w:hAnsi="ISOCPEUR"/>
                                  <w:i/>
                                  <w:sz w:val="28"/>
                                  <w:szCs w:val="28"/>
                                </w:rPr>
                                <w:t>29</w:t>
                              </w:r>
                            </w:p>
                          </w:txbxContent>
                        </wps:txbx>
                        <wps:bodyPr rot="0" vert="horz" wrap="square" lIns="12700" tIns="12700" rIns="12700" bIns="12700" anchor="t" anchorCtr="0" upright="1">
                          <a:noAutofit/>
                        </wps:bodyPr>
                      </wps:wsp>
                      <wps:wsp>
                        <wps:cNvPr id="222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C6669" w:rsidRPr="00AE32D0" w:rsidRDefault="00EC6669" w:rsidP="00EC6669">
                              <w:pPr>
                                <w:jc w:val="center"/>
                              </w:pPr>
                              <w:r>
                                <w:rPr>
                                  <w:rFonts w:ascii="ISOCPEUR" w:hAnsi="ISOCPEUR"/>
                                  <w:i/>
                                  <w:sz w:val="28"/>
                                  <w:szCs w:val="28"/>
                                </w:rPr>
                                <w:t>ДП 5102. 00.000 ПЗ</w:t>
                              </w:r>
                            </w:p>
                            <w:p w:rsidR="00EC6669" w:rsidRPr="00AE32D0" w:rsidRDefault="00EC6669" w:rsidP="00EC6669">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0AF9E10" id="Группа 2202" o:spid="_x0000_s1568" style="position:absolute;left:0;text-align:left;margin-left:48.8pt;margin-top:16pt;width:526.1pt;height:806.45pt;z-index:251813888;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">
                <v:rect id="Rectangle 223" o:spid="_x0000_s1569"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" filled="f" strokeweight="2pt"/>
                <v:line id="Line 224" o:spid="_x0000_s157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" strokeweight="2pt"/>
                <v:line id="Line 225" o:spid="_x0000_s157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" strokeweight="2pt"/>
                <v:line id="Line 226" o:spid="_x0000_s157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" strokeweight="2pt"/>
                <v:line id="Line 227" o:spid="_x0000_s157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" strokeweight="2pt"/>
                <v:line id="Line 228" o:spid="_x0000_s157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" strokeweight="2pt"/>
                <v:line id="Line 229" o:spid="_x0000_s157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" strokeweight="2pt"/>
                <v:line id="Line 230" o:spid="_x0000_s157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" strokeweight="2pt"/>
                <v:line id="Line 231" o:spid="_x0000_s157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" strokeweight="1pt"/>
                <v:line id="Line 232" o:spid="_x0000_s157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" strokeweight="2pt"/>
                <v:line id="Line 233" o:spid="_x0000_s157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" strokeweight="1pt"/>
                <v:rect id="Rectangle 234" o:spid="_x0000_s158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" filled="f" stroked="f" strokeweight=".25pt">
                  <v:textbox inset="1pt,1pt,1pt,1pt">
                    <w:txbxContent>
                      <w:p w:rsidR="00EC6669" w:rsidRDefault="00EC6669" w:rsidP="00EC6669">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158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" filled="f" stroked="f" strokeweight=".25pt">
                  <v:textbox inset="1pt,1pt,1pt,1pt">
                    <w:txbxContent>
                      <w:p w:rsidR="00EC6669" w:rsidRDefault="00EC6669" w:rsidP="00EC6669">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158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" filled="f" stroked="f" strokeweight=".25pt">
                  <v:textbox inset="1pt,1pt,1pt,1pt">
                    <w:txbxContent>
                      <w:p w:rsidR="00EC6669" w:rsidRDefault="00EC6669" w:rsidP="00EC6669">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158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" filled="f" stroked="f" strokeweight=".25pt">
                  <v:textbox inset="1pt,1pt,1pt,1pt">
                    <w:txbxContent>
                      <w:p w:rsidR="00EC6669" w:rsidRDefault="00EC6669" w:rsidP="00EC6669">
                        <w:pPr>
                          <w:pStyle w:val="a3"/>
                          <w:jc w:val="center"/>
                          <w:rPr>
                            <w:sz w:val="18"/>
                            <w:szCs w:val="18"/>
                          </w:rPr>
                        </w:pPr>
                        <w:r>
                          <w:rPr>
                            <w:sz w:val="18"/>
                            <w:szCs w:val="18"/>
                          </w:rPr>
                          <w:t>Підпис</w:t>
                        </w:r>
                      </w:p>
                    </w:txbxContent>
                  </v:textbox>
                </v:rect>
                <v:rect id="Rectangle 238" o:spid="_x0000_s158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" filled="f" stroked="f" strokeweight=".25pt">
                  <v:textbox inset="1pt,1pt,1pt,1pt">
                    <w:txbxContent>
                      <w:p w:rsidR="00EC6669" w:rsidRDefault="00EC6669" w:rsidP="00EC6669">
                        <w:pPr>
                          <w:pStyle w:val="a3"/>
                          <w:jc w:val="center"/>
                          <w:rPr>
                            <w:sz w:val="18"/>
                            <w:szCs w:val="18"/>
                          </w:rPr>
                        </w:pPr>
                        <w:r>
                          <w:rPr>
                            <w:sz w:val="18"/>
                            <w:szCs w:val="18"/>
                          </w:rPr>
                          <w:t>Дата</w:t>
                        </w:r>
                      </w:p>
                    </w:txbxContent>
                  </v:textbox>
                </v:rect>
                <v:rect id="Rectangle 239" o:spid="_x0000_s158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" filled="f" stroked="f" strokeweight=".25pt">
                  <v:textbox inset="1pt,1pt,1pt,1pt">
                    <w:txbxContent>
                      <w:p w:rsidR="00EC6669" w:rsidRDefault="00EC6669" w:rsidP="00EC6669">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158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" filled="f" stroked="f" strokeweight=".25pt">
                  <v:textbox inset="1pt,1pt,1pt,1pt">
                    <w:txbxContent>
                      <w:p w:rsidR="00EC6669" w:rsidRPr="009613DF" w:rsidRDefault="00EC6669" w:rsidP="00EC6669">
                        <w:pPr>
                          <w:ind w:firstLine="0"/>
                          <w:jc w:val="center"/>
                          <w:rPr>
                            <w:szCs w:val="28"/>
                          </w:rPr>
                        </w:pPr>
                        <w:r>
                          <w:rPr>
                            <w:rFonts w:ascii="ISOCPEUR" w:hAnsi="ISOCPEUR"/>
                            <w:i/>
                            <w:sz w:val="28"/>
                            <w:szCs w:val="28"/>
                          </w:rPr>
                          <w:t>29</w:t>
                        </w:r>
                      </w:p>
                    </w:txbxContent>
                  </v:textbox>
                </v:rect>
                <v:rect id="Rectangle 241" o:spid="_x0000_s158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" filled="f" stroked="f" strokeweight=".25pt">
                  <v:textbox inset="1pt,1pt,1pt,1pt">
                    <w:txbxContent>
                      <w:p w:rsidR="00EC6669" w:rsidRPr="00AE32D0" w:rsidRDefault="00EC6669" w:rsidP="00EC6669">
                        <w:pPr>
                          <w:jc w:val="center"/>
                        </w:pPr>
                        <w:r>
                          <w:rPr>
                            <w:rFonts w:ascii="ISOCPEUR" w:hAnsi="ISOCPEUR"/>
                            <w:i/>
                            <w:sz w:val="28"/>
                            <w:szCs w:val="28"/>
                          </w:rPr>
                          <w:t>ДП 5102. 00.000 ПЗ</w:t>
                        </w:r>
                      </w:p>
                      <w:p w:rsidR="00EC6669" w:rsidRPr="00AE32D0" w:rsidRDefault="00EC6669" w:rsidP="00EC6669">
                        <w:pPr>
                          <w:jc w:val="center"/>
                        </w:pPr>
                      </w:p>
                    </w:txbxContent>
                  </v:textbox>
                </v:rect>
                <w10:wrap anchorx="page" anchory="page"/>
                <w10:anchorlock/>
              </v:group>
            </w:pict>
          </mc:Fallback>
        </mc:AlternateContent>
      </w:r>
    </w:p>
    <w:p w:rsidR="00EC6669" w:rsidRPr="00E66DB9" w:rsidRDefault="00EC6669" w:rsidP="00EC6669">
      <w:pPr>
        <w:ind w:firstLine="709"/>
        <w:rPr>
          <w:sz w:val="28"/>
        </w:rPr>
      </w:pPr>
      <w:r>
        <w:rPr>
          <w:sz w:val="28"/>
        </w:rPr>
        <w:t>Продовження таблиці 1.4</w:t>
      </w:r>
    </w:p>
    <w:tbl>
      <w:tblPr>
        <w:tblW w:w="94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558"/>
        <w:gridCol w:w="1135"/>
        <w:gridCol w:w="1701"/>
        <w:gridCol w:w="1702"/>
        <w:gridCol w:w="1985"/>
      </w:tblGrid>
      <w:tr w:rsidR="00EC6669" w:rsidRPr="00FE3682" w:rsidTr="007008EA">
        <w:trPr>
          <w:trHeight w:val="229"/>
        </w:trPr>
        <w:tc>
          <w:tcPr>
            <w:tcW w:w="1413" w:type="dxa"/>
          </w:tcPr>
          <w:p w:rsidR="00EC6669" w:rsidRPr="00FE3682" w:rsidRDefault="00EC6669" w:rsidP="007008EA">
            <w:pPr>
              <w:spacing w:line="276" w:lineRule="auto"/>
              <w:ind w:firstLine="0"/>
              <w:jc w:val="center"/>
              <w:rPr>
                <w:noProof/>
                <w:sz w:val="28"/>
                <w:szCs w:val="28"/>
              </w:rPr>
            </w:pPr>
          </w:p>
        </w:tc>
        <w:tc>
          <w:tcPr>
            <w:tcW w:w="8081" w:type="dxa"/>
            <w:gridSpan w:val="5"/>
            <w:vAlign w:val="center"/>
          </w:tcPr>
          <w:p w:rsidR="00EC6669" w:rsidRPr="00FE3682" w:rsidRDefault="00EC6669" w:rsidP="007008EA">
            <w:pPr>
              <w:spacing w:line="276" w:lineRule="auto"/>
              <w:ind w:firstLine="0"/>
              <w:jc w:val="center"/>
              <w:rPr>
                <w:sz w:val="28"/>
                <w:szCs w:val="28"/>
              </w:rPr>
            </w:pPr>
            <w:r>
              <w:rPr>
                <w:noProof/>
                <w:sz w:val="28"/>
                <w:szCs w:val="28"/>
              </w:rPr>
              <w:t>Допоміжне</w:t>
            </w:r>
            <w:r w:rsidRPr="00FE3682">
              <w:rPr>
                <w:noProof/>
                <w:sz w:val="28"/>
                <w:szCs w:val="28"/>
              </w:rPr>
              <w:t xml:space="preserve"> обладнання</w:t>
            </w:r>
          </w:p>
        </w:tc>
      </w:tr>
      <w:tr w:rsidR="00EC6669" w:rsidRPr="00FE3682" w:rsidTr="007008EA">
        <w:trPr>
          <w:trHeight w:val="644"/>
        </w:trPr>
        <w:tc>
          <w:tcPr>
            <w:tcW w:w="1413" w:type="dxa"/>
            <w:vAlign w:val="center"/>
          </w:tcPr>
          <w:p w:rsidR="00EC6669" w:rsidRPr="00FE3682" w:rsidRDefault="00EC6669" w:rsidP="007008EA">
            <w:pPr>
              <w:widowControl w:val="0"/>
              <w:spacing w:line="360" w:lineRule="auto"/>
              <w:ind w:right="-1" w:firstLine="0"/>
              <w:jc w:val="center"/>
              <w:rPr>
                <w:noProof/>
                <w:sz w:val="28"/>
                <w:szCs w:val="28"/>
              </w:rPr>
            </w:pPr>
            <w:r>
              <w:rPr>
                <w:noProof/>
                <w:sz w:val="28"/>
                <w:szCs w:val="28"/>
              </w:rPr>
              <w:t>Прилад для виміру твердості</w:t>
            </w:r>
          </w:p>
        </w:tc>
        <w:tc>
          <w:tcPr>
            <w:tcW w:w="1558" w:type="dxa"/>
          </w:tcPr>
          <w:p w:rsidR="00EC6669" w:rsidRPr="00FE3682" w:rsidRDefault="00EC6669" w:rsidP="007008EA">
            <w:pPr>
              <w:widowControl w:val="0"/>
              <w:spacing w:line="360" w:lineRule="auto"/>
              <w:ind w:right="-1" w:firstLine="0"/>
              <w:jc w:val="center"/>
              <w:rPr>
                <w:noProof/>
                <w:sz w:val="28"/>
                <w:szCs w:val="28"/>
              </w:rPr>
            </w:pPr>
          </w:p>
        </w:tc>
        <w:tc>
          <w:tcPr>
            <w:tcW w:w="1135" w:type="dxa"/>
          </w:tcPr>
          <w:p w:rsidR="00EC6669" w:rsidRDefault="00EC6669" w:rsidP="007008EA">
            <w:pPr>
              <w:widowControl w:val="0"/>
              <w:spacing w:line="360" w:lineRule="auto"/>
              <w:ind w:right="-1" w:firstLine="0"/>
              <w:jc w:val="center"/>
              <w:rPr>
                <w:noProof/>
                <w:sz w:val="28"/>
                <w:szCs w:val="28"/>
              </w:rPr>
            </w:pPr>
          </w:p>
          <w:p w:rsidR="00EC6669" w:rsidRPr="00FE3682" w:rsidRDefault="00EC6669" w:rsidP="007008EA">
            <w:pPr>
              <w:widowControl w:val="0"/>
              <w:spacing w:line="360" w:lineRule="auto"/>
              <w:ind w:right="-1" w:firstLine="0"/>
              <w:jc w:val="center"/>
              <w:rPr>
                <w:noProof/>
                <w:sz w:val="28"/>
                <w:szCs w:val="28"/>
              </w:rPr>
            </w:pPr>
            <w:r>
              <w:rPr>
                <w:noProof/>
                <w:sz w:val="28"/>
                <w:szCs w:val="28"/>
              </w:rPr>
              <w:t>ТК</w:t>
            </w:r>
          </w:p>
        </w:tc>
        <w:tc>
          <w:tcPr>
            <w:tcW w:w="1701" w:type="dxa"/>
            <w:vAlign w:val="center"/>
          </w:tcPr>
          <w:p w:rsidR="00EC6669" w:rsidRPr="00FE3682" w:rsidRDefault="00EC6669" w:rsidP="007008EA">
            <w:pPr>
              <w:widowControl w:val="0"/>
              <w:spacing w:line="360" w:lineRule="auto"/>
              <w:ind w:right="-1" w:firstLine="0"/>
              <w:jc w:val="center"/>
              <w:rPr>
                <w:noProof/>
                <w:sz w:val="28"/>
                <w:szCs w:val="28"/>
              </w:rPr>
            </w:pPr>
            <w:r>
              <w:rPr>
                <w:noProof/>
                <w:sz w:val="28"/>
                <w:szCs w:val="28"/>
              </w:rPr>
              <w:t>Контроль якості</w:t>
            </w:r>
          </w:p>
        </w:tc>
        <w:tc>
          <w:tcPr>
            <w:tcW w:w="1702" w:type="dxa"/>
          </w:tcPr>
          <w:p w:rsidR="00EC6669" w:rsidRPr="00FE3682" w:rsidRDefault="00EC6669" w:rsidP="007008EA">
            <w:pPr>
              <w:widowControl w:val="0"/>
              <w:spacing w:line="360" w:lineRule="auto"/>
              <w:ind w:right="-1" w:firstLine="0"/>
              <w:jc w:val="center"/>
              <w:rPr>
                <w:noProof/>
                <w:sz w:val="28"/>
                <w:szCs w:val="28"/>
              </w:rPr>
            </w:pPr>
          </w:p>
          <w:p w:rsidR="00EC6669" w:rsidRPr="00FE3682" w:rsidRDefault="00EC6669" w:rsidP="007008EA">
            <w:pPr>
              <w:widowControl w:val="0"/>
              <w:spacing w:line="360" w:lineRule="auto"/>
              <w:ind w:right="-1" w:firstLine="0"/>
              <w:jc w:val="center"/>
              <w:rPr>
                <w:noProof/>
                <w:sz w:val="28"/>
                <w:szCs w:val="28"/>
              </w:rPr>
            </w:pPr>
          </w:p>
        </w:tc>
        <w:tc>
          <w:tcPr>
            <w:tcW w:w="1985" w:type="dxa"/>
            <w:vAlign w:val="center"/>
          </w:tcPr>
          <w:p w:rsidR="00EC6669" w:rsidRPr="00FE3682" w:rsidRDefault="00EC6669" w:rsidP="007008EA">
            <w:pPr>
              <w:widowControl w:val="0"/>
              <w:spacing w:line="360" w:lineRule="auto"/>
              <w:ind w:right="-1" w:firstLine="42"/>
              <w:jc w:val="center"/>
              <w:rPr>
                <w:noProof/>
                <w:sz w:val="28"/>
                <w:szCs w:val="28"/>
              </w:rPr>
            </w:pPr>
            <w:r w:rsidRPr="00FE3682">
              <w:rPr>
                <w:noProof/>
                <w:sz w:val="28"/>
                <w:szCs w:val="28"/>
              </w:rPr>
              <w:t>1</w:t>
            </w:r>
          </w:p>
        </w:tc>
      </w:tr>
      <w:tr w:rsidR="00EC6669" w:rsidRPr="00FE3682" w:rsidTr="007008EA">
        <w:tblPrEx>
          <w:tblLook w:val="0000" w:firstRow="0" w:lastRow="0" w:firstColumn="0" w:lastColumn="0" w:noHBand="0" w:noVBand="0"/>
        </w:tblPrEx>
        <w:trPr>
          <w:trHeight w:val="984"/>
        </w:trPr>
        <w:tc>
          <w:tcPr>
            <w:tcW w:w="1413" w:type="dxa"/>
          </w:tcPr>
          <w:p w:rsidR="00EC6669" w:rsidRDefault="00EC6669" w:rsidP="007008EA">
            <w:pPr>
              <w:spacing w:line="360" w:lineRule="auto"/>
              <w:ind w:firstLine="0"/>
              <w:jc w:val="center"/>
              <w:outlineLvl w:val="1"/>
              <w:rPr>
                <w:noProof/>
                <w:sz w:val="28"/>
                <w:szCs w:val="28"/>
              </w:rPr>
            </w:pPr>
          </w:p>
          <w:p w:rsidR="00EC6669" w:rsidRPr="00054EA7" w:rsidRDefault="00EC6669" w:rsidP="007008EA">
            <w:pPr>
              <w:spacing w:line="360" w:lineRule="auto"/>
              <w:ind w:firstLine="0"/>
              <w:jc w:val="center"/>
              <w:outlineLvl w:val="1"/>
              <w:rPr>
                <w:noProof/>
                <w:sz w:val="28"/>
                <w:szCs w:val="28"/>
              </w:rPr>
            </w:pPr>
            <w:r>
              <w:rPr>
                <w:noProof/>
                <w:sz w:val="28"/>
                <w:szCs w:val="28"/>
              </w:rPr>
              <w:t>Кран-балка</w:t>
            </w:r>
          </w:p>
        </w:tc>
        <w:tc>
          <w:tcPr>
            <w:tcW w:w="1558" w:type="dxa"/>
          </w:tcPr>
          <w:p w:rsidR="00EC6669" w:rsidRDefault="00EC6669" w:rsidP="007008EA">
            <w:pPr>
              <w:spacing w:line="360" w:lineRule="auto"/>
              <w:ind w:left="-5" w:firstLine="567"/>
              <w:outlineLvl w:val="1"/>
              <w:rPr>
                <w:b/>
                <w:noProof/>
                <w:sz w:val="28"/>
                <w:szCs w:val="28"/>
              </w:rPr>
            </w:pPr>
          </w:p>
        </w:tc>
        <w:tc>
          <w:tcPr>
            <w:tcW w:w="1135" w:type="dxa"/>
          </w:tcPr>
          <w:p w:rsidR="00EC6669" w:rsidRDefault="00EC6669" w:rsidP="007008EA">
            <w:pPr>
              <w:spacing w:line="360" w:lineRule="auto"/>
              <w:ind w:left="-5" w:firstLine="567"/>
              <w:outlineLvl w:val="1"/>
              <w:rPr>
                <w:b/>
                <w:noProof/>
                <w:sz w:val="28"/>
                <w:szCs w:val="28"/>
              </w:rPr>
            </w:pPr>
          </w:p>
        </w:tc>
        <w:tc>
          <w:tcPr>
            <w:tcW w:w="1701" w:type="dxa"/>
          </w:tcPr>
          <w:p w:rsidR="00EC6669" w:rsidRPr="00054EA7" w:rsidRDefault="00EC6669" w:rsidP="007008EA">
            <w:pPr>
              <w:spacing w:line="360" w:lineRule="auto"/>
              <w:ind w:left="-5" w:firstLine="0"/>
              <w:jc w:val="center"/>
              <w:outlineLvl w:val="1"/>
              <w:rPr>
                <w:noProof/>
                <w:sz w:val="28"/>
                <w:szCs w:val="28"/>
              </w:rPr>
            </w:pPr>
            <w:r>
              <w:rPr>
                <w:noProof/>
                <w:sz w:val="28"/>
                <w:szCs w:val="28"/>
              </w:rPr>
              <w:t>Транспортування деталей</w:t>
            </w:r>
          </w:p>
        </w:tc>
        <w:tc>
          <w:tcPr>
            <w:tcW w:w="1702" w:type="dxa"/>
          </w:tcPr>
          <w:p w:rsidR="00EC6669" w:rsidRDefault="00EC6669" w:rsidP="007008EA">
            <w:pPr>
              <w:spacing w:line="360" w:lineRule="auto"/>
              <w:ind w:firstLine="0"/>
              <w:jc w:val="center"/>
              <w:outlineLvl w:val="1"/>
              <w:rPr>
                <w:noProof/>
                <w:sz w:val="28"/>
                <w:szCs w:val="28"/>
                <w:lang w:val="en-US"/>
              </w:rPr>
            </w:pPr>
          </w:p>
          <w:p w:rsidR="00EC6669" w:rsidRDefault="00EC6669" w:rsidP="007008EA">
            <w:pPr>
              <w:spacing w:line="360" w:lineRule="auto"/>
              <w:ind w:firstLine="0"/>
              <w:jc w:val="center"/>
              <w:outlineLvl w:val="1"/>
              <w:rPr>
                <w:noProof/>
                <w:sz w:val="28"/>
                <w:szCs w:val="28"/>
              </w:rPr>
            </w:pPr>
          </w:p>
          <w:p w:rsidR="00EC6669" w:rsidRPr="00567454" w:rsidRDefault="00EC6669" w:rsidP="007008EA">
            <w:pPr>
              <w:spacing w:line="360" w:lineRule="auto"/>
              <w:ind w:left="-5" w:firstLine="567"/>
              <w:jc w:val="center"/>
              <w:outlineLvl w:val="1"/>
              <w:rPr>
                <w:noProof/>
                <w:sz w:val="28"/>
                <w:szCs w:val="28"/>
              </w:rPr>
            </w:pPr>
          </w:p>
        </w:tc>
        <w:tc>
          <w:tcPr>
            <w:tcW w:w="1985" w:type="dxa"/>
            <w:vAlign w:val="center"/>
          </w:tcPr>
          <w:p w:rsidR="00EC6669" w:rsidRPr="00FE3682" w:rsidRDefault="00EC6669" w:rsidP="007008EA">
            <w:pPr>
              <w:widowControl w:val="0"/>
              <w:spacing w:line="360" w:lineRule="auto"/>
              <w:ind w:right="-1" w:firstLine="42"/>
              <w:jc w:val="center"/>
              <w:rPr>
                <w:noProof/>
                <w:sz w:val="28"/>
                <w:szCs w:val="28"/>
              </w:rPr>
            </w:pPr>
            <w:r w:rsidRPr="00FE3682">
              <w:rPr>
                <w:noProof/>
                <w:sz w:val="28"/>
                <w:szCs w:val="28"/>
              </w:rPr>
              <w:t>1</w:t>
            </w:r>
          </w:p>
        </w:tc>
      </w:tr>
      <w:tr w:rsidR="00EC6669" w:rsidRPr="00FE3682" w:rsidTr="007008EA">
        <w:trPr>
          <w:trHeight w:val="984"/>
        </w:trPr>
        <w:tc>
          <w:tcPr>
            <w:tcW w:w="1413" w:type="dxa"/>
          </w:tcPr>
          <w:p w:rsidR="00EC6669" w:rsidRPr="00054EA7" w:rsidRDefault="00EC6669" w:rsidP="007008EA">
            <w:pPr>
              <w:spacing w:line="360" w:lineRule="auto"/>
              <w:ind w:firstLine="0"/>
              <w:jc w:val="center"/>
              <w:outlineLvl w:val="1"/>
              <w:rPr>
                <w:noProof/>
                <w:sz w:val="28"/>
                <w:szCs w:val="28"/>
              </w:rPr>
            </w:pPr>
            <w:r>
              <w:rPr>
                <w:noProof/>
                <w:sz w:val="28"/>
                <w:szCs w:val="28"/>
              </w:rPr>
              <w:t>Стіл контрольний</w:t>
            </w:r>
          </w:p>
        </w:tc>
        <w:tc>
          <w:tcPr>
            <w:tcW w:w="1558" w:type="dxa"/>
          </w:tcPr>
          <w:p w:rsidR="00EC6669" w:rsidRDefault="00EC6669" w:rsidP="007008EA">
            <w:pPr>
              <w:spacing w:line="360" w:lineRule="auto"/>
              <w:ind w:left="-5" w:firstLine="567"/>
              <w:outlineLvl w:val="1"/>
              <w:rPr>
                <w:b/>
                <w:noProof/>
                <w:sz w:val="28"/>
                <w:szCs w:val="28"/>
              </w:rPr>
            </w:pPr>
          </w:p>
        </w:tc>
        <w:tc>
          <w:tcPr>
            <w:tcW w:w="1135" w:type="dxa"/>
          </w:tcPr>
          <w:p w:rsidR="00EC6669" w:rsidRDefault="00EC6669" w:rsidP="007008EA">
            <w:pPr>
              <w:spacing w:line="360" w:lineRule="auto"/>
              <w:ind w:left="-5" w:firstLine="567"/>
              <w:outlineLvl w:val="1"/>
              <w:rPr>
                <w:b/>
                <w:noProof/>
                <w:sz w:val="28"/>
                <w:szCs w:val="28"/>
              </w:rPr>
            </w:pPr>
          </w:p>
        </w:tc>
        <w:tc>
          <w:tcPr>
            <w:tcW w:w="1701" w:type="dxa"/>
          </w:tcPr>
          <w:p w:rsidR="00EC6669" w:rsidRPr="00054EA7" w:rsidRDefault="00EC6669" w:rsidP="007008EA">
            <w:pPr>
              <w:spacing w:line="360" w:lineRule="auto"/>
              <w:ind w:left="-5" w:firstLine="0"/>
              <w:jc w:val="center"/>
              <w:outlineLvl w:val="1"/>
              <w:rPr>
                <w:noProof/>
                <w:sz w:val="28"/>
                <w:szCs w:val="28"/>
              </w:rPr>
            </w:pPr>
            <w:r>
              <w:rPr>
                <w:noProof/>
                <w:sz w:val="28"/>
                <w:szCs w:val="28"/>
              </w:rPr>
              <w:t>Перевірка деталей на брак</w:t>
            </w:r>
          </w:p>
        </w:tc>
        <w:tc>
          <w:tcPr>
            <w:tcW w:w="1702" w:type="dxa"/>
          </w:tcPr>
          <w:p w:rsidR="00EC6669" w:rsidRDefault="00EC6669" w:rsidP="007008EA">
            <w:pPr>
              <w:spacing w:line="360" w:lineRule="auto"/>
              <w:ind w:firstLine="0"/>
              <w:jc w:val="center"/>
              <w:outlineLvl w:val="1"/>
              <w:rPr>
                <w:noProof/>
                <w:sz w:val="28"/>
                <w:szCs w:val="28"/>
              </w:rPr>
            </w:pPr>
          </w:p>
          <w:p w:rsidR="00EC6669" w:rsidRPr="00567454" w:rsidRDefault="00EC6669" w:rsidP="007008EA">
            <w:pPr>
              <w:spacing w:line="360" w:lineRule="auto"/>
              <w:ind w:left="-5" w:firstLine="567"/>
              <w:jc w:val="center"/>
              <w:outlineLvl w:val="1"/>
              <w:rPr>
                <w:noProof/>
                <w:sz w:val="28"/>
                <w:szCs w:val="28"/>
              </w:rPr>
            </w:pPr>
          </w:p>
        </w:tc>
        <w:tc>
          <w:tcPr>
            <w:tcW w:w="1985" w:type="dxa"/>
          </w:tcPr>
          <w:p w:rsidR="00EC6669" w:rsidRDefault="00EC6669" w:rsidP="007008EA">
            <w:pPr>
              <w:widowControl w:val="0"/>
              <w:spacing w:line="360" w:lineRule="auto"/>
              <w:ind w:right="-1" w:firstLine="42"/>
              <w:jc w:val="center"/>
              <w:rPr>
                <w:noProof/>
                <w:sz w:val="28"/>
                <w:szCs w:val="28"/>
              </w:rPr>
            </w:pPr>
          </w:p>
          <w:p w:rsidR="00EC6669" w:rsidRPr="00FE3682" w:rsidRDefault="00EC6669" w:rsidP="007008EA">
            <w:pPr>
              <w:widowControl w:val="0"/>
              <w:spacing w:line="360" w:lineRule="auto"/>
              <w:ind w:right="-1" w:firstLine="42"/>
              <w:jc w:val="center"/>
              <w:rPr>
                <w:noProof/>
                <w:sz w:val="28"/>
                <w:szCs w:val="28"/>
              </w:rPr>
            </w:pPr>
            <w:r w:rsidRPr="00FE3682">
              <w:rPr>
                <w:noProof/>
                <w:sz w:val="28"/>
                <w:szCs w:val="28"/>
              </w:rPr>
              <w:t>1</w:t>
            </w:r>
          </w:p>
        </w:tc>
      </w:tr>
    </w:tbl>
    <w:p w:rsidR="00EC6669" w:rsidRDefault="00EC6669" w:rsidP="00EC6669"/>
    <w:p w:rsidR="00EC6669" w:rsidRPr="005D542F" w:rsidRDefault="00EC6669" w:rsidP="00EC6669">
      <w:pPr>
        <w:spacing w:line="360" w:lineRule="auto"/>
        <w:ind w:firstLine="709"/>
        <w:rPr>
          <w:sz w:val="28"/>
          <w:szCs w:val="28"/>
          <w:lang w:val="ru-RU"/>
        </w:rPr>
      </w:pPr>
      <w:r w:rsidRPr="005D542F">
        <w:rPr>
          <w:sz w:val="28"/>
          <w:szCs w:val="28"/>
        </w:rPr>
        <w:t xml:space="preserve">За нормативами площі на одиницю обладнання </w:t>
      </w:r>
      <w:r w:rsidRPr="005D542F">
        <w:rPr>
          <w:sz w:val="28"/>
          <w:szCs w:val="28"/>
          <w:lang w:val="en-US"/>
        </w:rPr>
        <w:t xml:space="preserve">[4] </w:t>
      </w:r>
      <w:r w:rsidRPr="005D542F">
        <w:rPr>
          <w:sz w:val="28"/>
          <w:szCs w:val="28"/>
        </w:rPr>
        <w:t xml:space="preserve">визначено загальну площу, яка складається з виробничої та допоміжної і становить </w:t>
      </w:r>
      <w:r w:rsidRPr="005D542F">
        <w:rPr>
          <w:sz w:val="28"/>
          <w:szCs w:val="28"/>
          <w:lang w:val="en-US"/>
        </w:rPr>
        <w:t xml:space="preserve">108 </w:t>
      </w:r>
      <w:r w:rsidRPr="005D542F">
        <w:rPr>
          <w:sz w:val="28"/>
          <w:szCs w:val="28"/>
          <w:lang w:val="ru-RU"/>
        </w:rPr>
        <w:t>м</w:t>
      </w:r>
      <w:r w:rsidRPr="005D542F">
        <w:rPr>
          <w:sz w:val="28"/>
          <w:szCs w:val="28"/>
          <w:vertAlign w:val="superscript"/>
          <w:lang w:val="ru-RU"/>
        </w:rPr>
        <w:t>2</w:t>
      </w:r>
      <w:r>
        <w:rPr>
          <w:sz w:val="28"/>
          <w:szCs w:val="28"/>
          <w:lang w:val="ru-RU"/>
        </w:rPr>
        <w:t>.</w:t>
      </w:r>
    </w:p>
    <w:p w:rsidR="00EC6669" w:rsidRDefault="00EC6669" w:rsidP="00EC6669"/>
    <w:p w:rsidR="00EC6669" w:rsidRDefault="00EC6669" w:rsidP="00EC6669"/>
    <w:p w:rsidR="00EC6669" w:rsidRDefault="00EC6669" w:rsidP="00EC6669"/>
    <w:p w:rsidR="00EC6669" w:rsidRDefault="00EC6669" w:rsidP="00EC6669"/>
    <w:p w:rsidR="00EC6669" w:rsidRDefault="00EC6669" w:rsidP="00EC6669"/>
    <w:p w:rsidR="00EC6669" w:rsidRDefault="00EC6669" w:rsidP="00EC6669"/>
    <w:p w:rsidR="00EC6669" w:rsidRDefault="00EC6669" w:rsidP="00EC6669"/>
    <w:p w:rsidR="00EC6669" w:rsidRDefault="00EC6669" w:rsidP="00EC6669"/>
    <w:p w:rsidR="00EC6669" w:rsidRDefault="00EC6669" w:rsidP="00EC6669"/>
    <w:p w:rsidR="00EC6669" w:rsidRDefault="00EC6669" w:rsidP="00EC6669"/>
    <w:p w:rsidR="00EC6669" w:rsidRDefault="00EC6669" w:rsidP="00EC6669"/>
    <w:p w:rsidR="00EC6669" w:rsidRDefault="00EC6669" w:rsidP="00EC6669"/>
    <w:p w:rsidR="00EC6669" w:rsidRDefault="00EC6669" w:rsidP="00EC6669"/>
    <w:p w:rsidR="00EC6669" w:rsidRDefault="00EC6669" w:rsidP="00EC6669"/>
    <w:p w:rsidR="00EC6669" w:rsidRDefault="00EC6669" w:rsidP="00EC6669"/>
    <w:p w:rsidR="00EC6669" w:rsidRDefault="00EC6669" w:rsidP="00EC6669"/>
    <w:p w:rsidR="00EC6669" w:rsidRDefault="00EC6669" w:rsidP="00EC6669">
      <w:pPr>
        <w:spacing w:line="360" w:lineRule="auto"/>
        <w:ind w:firstLine="0"/>
        <w:rPr>
          <w:sz w:val="28"/>
          <w:szCs w:val="28"/>
        </w:rPr>
      </w:pPr>
    </w:p>
    <w:p w:rsidR="00EC6669" w:rsidRDefault="00EC6669" w:rsidP="00EC6669"/>
    <w:p w:rsidR="00EC6669" w:rsidRDefault="00EC6669" w:rsidP="00EC6669"/>
    <w:p w:rsidR="00EC6669" w:rsidRDefault="00EC6669" w:rsidP="00EC6669"/>
    <w:p w:rsidR="00EC6669" w:rsidRDefault="00EC6669" w:rsidP="00EC6669"/>
    <w:p w:rsidR="00EC6669" w:rsidRDefault="00EC6669" w:rsidP="00EC6669"/>
    <w:p w:rsidR="00EC6669" w:rsidRDefault="00EC6669" w:rsidP="00EC6669"/>
    <w:p w:rsidR="00EC6669" w:rsidRDefault="00EC6669" w:rsidP="00EC6669"/>
    <w:p w:rsidR="00EC6669" w:rsidRDefault="00EC6669" w:rsidP="00EC6669"/>
    <w:p w:rsidR="00EC6669" w:rsidRDefault="00EC6669" w:rsidP="00EC6669"/>
    <w:p w:rsidR="00EC6669" w:rsidRDefault="00EC6669" w:rsidP="00EC6669"/>
    <w:p w:rsidR="00633B63" w:rsidRDefault="00183A23">
      <w:r>
        <w:rPr>
          <w:noProof/>
          <w:lang w:eastAsia="uk-UA"/>
        </w:rPr>
        <w:lastRenderedPageBreak/>
        <mc:AlternateContent>
          <mc:Choice Requires="wpg">
            <w:drawing>
              <wp:anchor distT="0" distB="0" distL="114300" distR="114300" simplePos="0" relativeHeight="251717632" behindDoc="0" locked="0" layoutInCell="1" allowOverlap="1" wp14:anchorId="239C94E3" wp14:editId="490887A1">
                <wp:simplePos x="0" y="0"/>
                <wp:positionH relativeFrom="page">
                  <wp:posOffset>609600</wp:posOffset>
                </wp:positionH>
                <wp:positionV relativeFrom="page">
                  <wp:posOffset>220980</wp:posOffset>
                </wp:positionV>
                <wp:extent cx="6681470" cy="10241915"/>
                <wp:effectExtent l="0" t="0" r="24130" b="26035"/>
                <wp:wrapNone/>
                <wp:docPr id="2342" name="Группа 23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1134" y="284"/>
                          <a:chExt cx="10488" cy="16271"/>
                        </a:xfrm>
                      </wpg:grpSpPr>
                      <wpg:grpSp>
                        <wpg:cNvPr id="2343" name="Группа 417"/>
                        <wpg:cNvGrpSpPr>
                          <a:grpSpLocks/>
                        </wpg:cNvGrpSpPr>
                        <wpg:grpSpPr bwMode="auto">
                          <a:xfrm>
                            <a:off x="1134" y="284"/>
                            <a:ext cx="10488" cy="16271"/>
                            <a:chOff x="0" y="0"/>
                            <a:chExt cx="20088" cy="20035"/>
                          </a:xfrm>
                        </wpg:grpSpPr>
                        <wps:wsp>
                          <wps:cNvPr id="2344" name="Rectangle 281"/>
                          <wps:cNvSpPr>
                            <a:spLocks noChangeArrowheads="1"/>
                          </wps:cNvSpPr>
                          <wps:spPr bwMode="auto">
                            <a:xfrm>
                              <a:off x="0" y="0"/>
                              <a:ext cx="20088" cy="20035"/>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45" name="Line 282"/>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46" name="Line 283"/>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47" name="Line 284"/>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48" name="Line 285"/>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49" name="Line 286"/>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50" name="Line 287"/>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51" name="Line 288"/>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52" name="Line 28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53" name="Line 290"/>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54" name="Rectangle 291"/>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E54855">
                                <w:pPr>
                                  <w:ind w:firstLine="0"/>
                                  <w:jc w:val="center"/>
                                  <w:rPr>
                                    <w:rFonts w:ascii="Journal" w:hAnsi="Journal"/>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2355" name="Rectangle 292"/>
                          <wps:cNvSpPr>
                            <a:spLocks noChangeArrowheads="1"/>
                          </wps:cNvSpPr>
                          <wps:spPr bwMode="auto">
                            <a:xfrm>
                              <a:off x="1065" y="17897"/>
                              <a:ext cx="1100" cy="3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E54855">
                                <w:pPr>
                                  <w:ind w:firstLine="0"/>
                                  <w:jc w:val="center"/>
                                </w:pPr>
                                <w:r>
                                  <w:rPr>
                                    <w:sz w:val="18"/>
                                  </w:rPr>
                                  <w:t>ІФФ</w:t>
                                </w:r>
                              </w:p>
                            </w:txbxContent>
                          </wps:txbx>
                          <wps:bodyPr rot="0" vert="horz" wrap="square" lIns="12700" tIns="12700" rIns="12700" bIns="12700" anchor="t" anchorCtr="0" upright="1">
                            <a:noAutofit/>
                          </wps:bodyPr>
                        </wps:wsp>
                        <wps:wsp>
                          <wps:cNvPr id="2356" name="Rectangle 293"/>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E54855">
                                <w:pPr>
                                  <w:ind w:firstLine="0"/>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wps:txbx>
                          <wps:bodyPr rot="0" vert="horz" wrap="square" lIns="12700" tIns="12700" rIns="12700" bIns="12700" anchor="t" anchorCtr="0" upright="1">
                            <a:noAutofit/>
                          </wps:bodyPr>
                        </wps:wsp>
                        <wps:wsp>
                          <wps:cNvPr id="2357" name="Rectangle 294"/>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E54855">
                                <w:pPr>
                                  <w:ind w:firstLine="0"/>
                                  <w:jc w:val="center"/>
                                  <w:rPr>
                                    <w:rFonts w:ascii="Journal" w:hAnsi="Journal"/>
                                  </w:rPr>
                                </w:pPr>
                                <w:r>
                                  <w:rPr>
                                    <w:sz w:val="18"/>
                                  </w:rPr>
                                  <w:t>Пі</w:t>
                                </w:r>
                                <w:r>
                                  <w:rPr>
                                    <w:rFonts w:ascii="Journal" w:hAnsi="Journal"/>
                                    <w:sz w:val="18"/>
                                  </w:rPr>
                                  <w:t>дпис</w:t>
                                </w:r>
                              </w:p>
                            </w:txbxContent>
                          </wps:txbx>
                          <wps:bodyPr rot="0" vert="horz" wrap="square" lIns="12700" tIns="12700" rIns="12700" bIns="12700" anchor="t" anchorCtr="0" upright="1">
                            <a:noAutofit/>
                          </wps:bodyPr>
                        </wps:wsp>
                        <wps:wsp>
                          <wps:cNvPr id="2358" name="Rectangle 295"/>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E54855">
                                <w:pPr>
                                  <w:ind w:hanging="142"/>
                                  <w:jc w:val="center"/>
                                  <w:rPr>
                                    <w:rFonts w:ascii="Journal" w:hAnsi="Journal"/>
                                  </w:rPr>
                                </w:pPr>
                                <w:r>
                                  <w:rPr>
                                    <w:rFonts w:ascii="Journal" w:hAnsi="Journal"/>
                                    <w:sz w:val="18"/>
                                  </w:rPr>
                                  <w:t>Дата</w:t>
                                </w:r>
                              </w:p>
                            </w:txbxContent>
                          </wps:txbx>
                          <wps:bodyPr rot="0" vert="horz" wrap="square" lIns="12700" tIns="12700" rIns="12700" bIns="12700" anchor="t" anchorCtr="0" upright="1">
                            <a:noAutofit/>
                          </wps:bodyPr>
                        </wps:wsp>
                        <wps:wsp>
                          <wps:cNvPr id="2359" name="Rectangle 296"/>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E54855">
                                <w:pPr>
                                  <w:ind w:firstLine="0"/>
                                  <w:jc w:val="center"/>
                                  <w:rPr>
                                    <w:rFonts w:ascii="Journal" w:hAnsi="Journal"/>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360" name="Rectangle 297"/>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203AAA" w:rsidRDefault="002B5B8E" w:rsidP="00E54855">
                                <w:pPr>
                                  <w:pStyle w:val="a3"/>
                                  <w:jc w:val="center"/>
                                  <w:rPr>
                                    <w:sz w:val="22"/>
                                  </w:rPr>
                                </w:pPr>
                                <w:r>
                                  <w:rPr>
                                    <w:sz w:val="22"/>
                                  </w:rPr>
                                  <w:t>30</w:t>
                                </w:r>
                              </w:p>
                              <w:p w:rsidR="002B5B8E" w:rsidRPr="00B86DB2" w:rsidRDefault="002B5B8E" w:rsidP="00E54855">
                                <w:pPr>
                                  <w:jc w:val="center"/>
                                  <w:rPr>
                                    <w:sz w:val="24"/>
                                  </w:rPr>
                                </w:pPr>
                              </w:p>
                            </w:txbxContent>
                          </wps:txbx>
                          <wps:bodyPr rot="0" vert="horz" wrap="square" lIns="12700" tIns="12700" rIns="12700" bIns="12700" anchor="t" anchorCtr="0" upright="1">
                            <a:noAutofit/>
                          </wps:bodyPr>
                        </wps:wsp>
                        <wps:wsp>
                          <wps:cNvPr id="2361" name="Rectangle 298"/>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183A23">
                                <w:pPr>
                                  <w:jc w:val="center"/>
                                </w:pPr>
                                <w:r>
                                  <w:rPr>
                                    <w:rFonts w:ascii="ISOCPEUR" w:hAnsi="ISOCPEUR"/>
                                    <w:i/>
                                    <w:sz w:val="28"/>
                                    <w:szCs w:val="28"/>
                                  </w:rPr>
                                  <w:t>ДП 5102. 00.000 ПЗ</w:t>
                                </w:r>
                              </w:p>
                              <w:p w:rsidR="002B5B8E" w:rsidRPr="008765B2" w:rsidRDefault="002B5B8E" w:rsidP="00E54855">
                                <w:pPr>
                                  <w:jc w:val="center"/>
                                </w:pPr>
                              </w:p>
                            </w:txbxContent>
                          </wps:txbx>
                          <wps:bodyPr rot="0" vert="horz" wrap="square" lIns="12700" tIns="12700" rIns="12700" bIns="12700" anchor="t" anchorCtr="0" upright="1">
                            <a:noAutofit/>
                          </wps:bodyPr>
                        </wps:wsp>
                        <wps:wsp>
                          <wps:cNvPr id="2362" name="Line 299"/>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63" name="Line 300"/>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64" name="Line 301"/>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65" name="Line 302"/>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66" name="Line 303"/>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2367" name="Group 304"/>
                          <wpg:cNvGrpSpPr>
                            <a:grpSpLocks/>
                          </wpg:cNvGrpSpPr>
                          <wpg:grpSpPr bwMode="auto">
                            <a:xfrm>
                              <a:off x="39" y="18267"/>
                              <a:ext cx="4801" cy="310"/>
                              <a:chOff x="0" y="0"/>
                              <a:chExt cx="19999" cy="20000"/>
                            </a:xfrm>
                          </wpg:grpSpPr>
                          <wps:wsp>
                            <wps:cNvPr id="2368" name="Rectangle 30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E54855">
                                  <w:pPr>
                                    <w:ind w:firstLine="0"/>
                                    <w:rPr>
                                      <w:rFonts w:ascii="Journal" w:hAnsi="Journal"/>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2369" name="Rectangle 30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CA4A7C" w:rsidRDefault="002B5B8E" w:rsidP="00E54855">
                                  <w:pPr>
                                    <w:ind w:firstLine="0"/>
                                  </w:pPr>
                                  <w:r>
                                    <w:rPr>
                                      <w:sz w:val="18"/>
                                    </w:rPr>
                                    <w:t>Білик А.В.</w:t>
                                  </w:r>
                                </w:p>
                              </w:txbxContent>
                            </wps:txbx>
                            <wps:bodyPr rot="0" vert="horz" wrap="square" lIns="12700" tIns="12700" rIns="12700" bIns="12700" anchor="t" anchorCtr="0" upright="1">
                              <a:noAutofit/>
                            </wps:bodyPr>
                          </wps:wsp>
                        </wpg:grpSp>
                        <wpg:grpSp>
                          <wpg:cNvPr id="2370" name="Group 307"/>
                          <wpg:cNvGrpSpPr>
                            <a:grpSpLocks/>
                          </wpg:cNvGrpSpPr>
                          <wpg:grpSpPr bwMode="auto">
                            <a:xfrm>
                              <a:off x="39" y="18614"/>
                              <a:ext cx="5162" cy="355"/>
                              <a:chOff x="0" y="0"/>
                              <a:chExt cx="21501" cy="22977"/>
                            </a:xfrm>
                          </wpg:grpSpPr>
                          <wps:wsp>
                            <wps:cNvPr id="2371" name="Rectangle 30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E54855">
                                  <w:pPr>
                                    <w:ind w:firstLine="0"/>
                                    <w:rPr>
                                      <w:rFonts w:ascii="Journal" w:hAnsi="Journal"/>
                                    </w:rPr>
                                  </w:pPr>
                                  <w:r>
                                    <w:rPr>
                                      <w:rFonts w:ascii="Journal" w:hAnsi="Journal"/>
                                      <w:sz w:val="18"/>
                                    </w:rPr>
                                    <w:t xml:space="preserve"> </w:t>
                                  </w:r>
                                  <w:proofErr w:type="spellStart"/>
                                  <w:r>
                                    <w:rPr>
                                      <w:rFonts w:ascii="Journal" w:hAnsi="Journal"/>
                                      <w:sz w:val="18"/>
                                    </w:rPr>
                                    <w:t>П</w:t>
                                  </w:r>
                                  <w:r>
                                    <w:rPr>
                                      <w:sz w:val="18"/>
                                    </w:rPr>
                                    <w:t>ереві</w:t>
                                  </w:r>
                                  <w:r>
                                    <w:rPr>
                                      <w:rFonts w:ascii="Journal" w:hAnsi="Journal"/>
                                      <w:sz w:val="18"/>
                                    </w:rPr>
                                    <w:t>р</w:t>
                                  </w:r>
                                  <w:proofErr w:type="spellEnd"/>
                                  <w:r>
                                    <w:rPr>
                                      <w:rFonts w:ascii="Journal" w:hAnsi="Journal"/>
                                      <w:sz w:val="18"/>
                                    </w:rPr>
                                    <w:t>.</w:t>
                                  </w:r>
                                </w:p>
                              </w:txbxContent>
                            </wps:txbx>
                            <wps:bodyPr rot="0" vert="horz" wrap="square" lIns="12700" tIns="12700" rIns="12700" bIns="12700" anchor="t" anchorCtr="0" upright="1">
                              <a:noAutofit/>
                            </wps:bodyPr>
                          </wps:wsp>
                          <wps:wsp>
                            <wps:cNvPr id="2372" name="Rectangle 483"/>
                            <wps:cNvSpPr>
                              <a:spLocks noChangeArrowheads="1"/>
                            </wps:cNvSpPr>
                            <wps:spPr bwMode="auto">
                              <a:xfrm>
                                <a:off x="9281" y="0"/>
                                <a:ext cx="12220" cy="229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E54855">
                                  <w:pPr>
                                    <w:tabs>
                                      <w:tab w:val="left" w:pos="2940"/>
                                    </w:tabs>
                                    <w:ind w:firstLine="0"/>
                                    <w:rPr>
                                      <w:sz w:val="18"/>
                                      <w:szCs w:val="18"/>
                                    </w:rPr>
                                  </w:pPr>
                                  <w:proofErr w:type="spellStart"/>
                                  <w:r>
                                    <w:rPr>
                                      <w:sz w:val="18"/>
                                      <w:szCs w:val="18"/>
                                    </w:rPr>
                                    <w:t>Нараєвський</w:t>
                                  </w:r>
                                  <w:proofErr w:type="spellEnd"/>
                                  <w:r>
                                    <w:rPr>
                                      <w:sz w:val="18"/>
                                      <w:szCs w:val="18"/>
                                    </w:rPr>
                                    <w:t xml:space="preserve"> С.В.</w:t>
                                  </w:r>
                                </w:p>
                                <w:p w:rsidR="002B5B8E" w:rsidRDefault="002B5B8E" w:rsidP="00E54855"/>
                              </w:txbxContent>
                            </wps:txbx>
                            <wps:bodyPr rot="0" vert="horz" wrap="square" lIns="12700" tIns="12700" rIns="12700" bIns="12700" anchor="t" anchorCtr="0" upright="1">
                              <a:noAutofit/>
                            </wps:bodyPr>
                          </wps:wsp>
                        </wpg:grpSp>
                        <wpg:grpSp>
                          <wpg:cNvPr id="2373" name="Group 310"/>
                          <wpg:cNvGrpSpPr>
                            <a:grpSpLocks/>
                          </wpg:cNvGrpSpPr>
                          <wpg:grpSpPr bwMode="auto">
                            <a:xfrm>
                              <a:off x="39" y="18969"/>
                              <a:ext cx="4801" cy="309"/>
                              <a:chOff x="0" y="0"/>
                              <a:chExt cx="19999" cy="20000"/>
                            </a:xfrm>
                          </wpg:grpSpPr>
                          <wps:wsp>
                            <wps:cNvPr id="2374" name="Rectangle 311"/>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E54855">
                                  <w:pPr>
                                    <w:ind w:firstLine="0"/>
                                    <w:rPr>
                                      <w:rFonts w:ascii="Journal" w:hAnsi="Journal"/>
                                    </w:rPr>
                                  </w:pPr>
                                  <w:r>
                                    <w:rPr>
                                      <w:rFonts w:ascii="Journal" w:hAnsi="Journal"/>
                                      <w:sz w:val="18"/>
                                    </w:rPr>
                                    <w:t xml:space="preserve"> </w:t>
                                  </w:r>
                                  <w:proofErr w:type="spellStart"/>
                                  <w:r>
                                    <w:rPr>
                                      <w:rFonts w:ascii="Journal" w:hAnsi="Journal"/>
                                      <w:sz w:val="18"/>
                                    </w:rPr>
                                    <w:t>Реценз</w:t>
                                  </w:r>
                                  <w:proofErr w:type="spellEnd"/>
                                  <w:r>
                                    <w:rPr>
                                      <w:rFonts w:ascii="Journal" w:hAnsi="Journal"/>
                                      <w:sz w:val="18"/>
                                    </w:rPr>
                                    <w:t>.</w:t>
                                  </w:r>
                                </w:p>
                              </w:txbxContent>
                            </wps:txbx>
                            <wps:bodyPr rot="0" vert="horz" wrap="square" lIns="12700" tIns="12700" rIns="12700" bIns="12700" anchor="t" anchorCtr="0" upright="1">
                              <a:noAutofit/>
                            </wps:bodyPr>
                          </wps:wsp>
                          <wps:wsp>
                            <wps:cNvPr id="2375" name="Rectangle 312"/>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0E271E" w:rsidRDefault="002B5B8E" w:rsidP="00E54855">
                                  <w:pPr>
                                    <w:ind w:firstLine="0"/>
                                    <w:rPr>
                                      <w:sz w:val="18"/>
                                    </w:rPr>
                                  </w:pPr>
                                  <w:r>
                                    <w:rPr>
                                      <w:sz w:val="18"/>
                                    </w:rPr>
                                    <w:t>Білик І.І.</w:t>
                                  </w:r>
                                </w:p>
                              </w:txbxContent>
                            </wps:txbx>
                            <wps:bodyPr rot="0" vert="horz" wrap="square" lIns="12700" tIns="12700" rIns="12700" bIns="12700" anchor="t" anchorCtr="0" upright="1">
                              <a:noAutofit/>
                            </wps:bodyPr>
                          </wps:wsp>
                        </wpg:grpSp>
                        <wpg:grpSp>
                          <wpg:cNvPr id="2376" name="Group 313"/>
                          <wpg:cNvGrpSpPr>
                            <a:grpSpLocks/>
                          </wpg:cNvGrpSpPr>
                          <wpg:grpSpPr bwMode="auto">
                            <a:xfrm>
                              <a:off x="39" y="19314"/>
                              <a:ext cx="4801" cy="310"/>
                              <a:chOff x="0" y="0"/>
                              <a:chExt cx="19999" cy="20000"/>
                            </a:xfrm>
                          </wpg:grpSpPr>
                          <wps:wsp>
                            <wps:cNvPr id="2377" name="Rectangle 314"/>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E54855">
                                  <w:pPr>
                                    <w:ind w:firstLine="0"/>
                                    <w:rPr>
                                      <w:rFonts w:ascii="Journal" w:hAnsi="Journal"/>
                                    </w:rPr>
                                  </w:pPr>
                                  <w:r>
                                    <w:rPr>
                                      <w:rFonts w:ascii="Journal" w:hAnsi="Journal"/>
                                      <w:sz w:val="18"/>
                                    </w:rPr>
                                    <w:t xml:space="preserve"> Н. контр.</w:t>
                                  </w:r>
                                </w:p>
                              </w:txbxContent>
                            </wps:txbx>
                            <wps:bodyPr rot="0" vert="horz" wrap="square" lIns="12700" tIns="12700" rIns="12700" bIns="12700" anchor="t" anchorCtr="0" upright="1">
                              <a:noAutofit/>
                            </wps:bodyPr>
                          </wps:wsp>
                          <wps:wsp>
                            <wps:cNvPr id="2378" name="Rectangle 315"/>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0E271E" w:rsidRDefault="002B5B8E" w:rsidP="00E54855">
                                  <w:pPr>
                                    <w:ind w:firstLine="0"/>
                                    <w:rPr>
                                      <w:sz w:val="18"/>
                                    </w:rPr>
                                  </w:pPr>
                                  <w:r>
                                    <w:rPr>
                                      <w:sz w:val="18"/>
                                    </w:rPr>
                                    <w:t>Гриненко К.М</w:t>
                                  </w:r>
                                </w:p>
                              </w:txbxContent>
                            </wps:txbx>
                            <wps:bodyPr rot="0" vert="horz" wrap="square" lIns="12700" tIns="12700" rIns="12700" bIns="12700" anchor="t" anchorCtr="0" upright="1">
                              <a:noAutofit/>
                            </wps:bodyPr>
                          </wps:wsp>
                        </wpg:grpSp>
                        <wps:wsp>
                          <wps:cNvPr id="2379" name="Rectangle 317"/>
                          <wps:cNvSpPr>
                            <a:spLocks noChangeArrowheads="1"/>
                          </wps:cNvSpPr>
                          <wps:spPr bwMode="auto">
                            <a:xfrm>
                              <a:off x="39" y="19660"/>
                              <a:ext cx="21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E54855">
                                <w:pPr>
                                  <w:ind w:firstLine="0"/>
                                  <w:rPr>
                                    <w:rFonts w:ascii="Journal" w:hAnsi="Journal"/>
                                  </w:rPr>
                                </w:pPr>
                                <w:r>
                                  <w:rPr>
                                    <w:sz w:val="18"/>
                                  </w:rPr>
                                  <w:t xml:space="preserve"> </w:t>
                                </w:r>
                                <w:proofErr w:type="spellStart"/>
                                <w:r>
                                  <w:rPr>
                                    <w:sz w:val="18"/>
                                  </w:rPr>
                                  <w:t>За</w:t>
                                </w:r>
                                <w:r>
                                  <w:rPr>
                                    <w:rFonts w:ascii="Journal" w:hAnsi="Journal"/>
                                    <w:sz w:val="18"/>
                                  </w:rPr>
                                  <w:t>тверд</w:t>
                                </w:r>
                                <w:proofErr w:type="spellEnd"/>
                                <w:r>
                                  <w:rPr>
                                    <w:rFonts w:ascii="Journal" w:hAnsi="Journal"/>
                                    <w:sz w:val="18"/>
                                  </w:rPr>
                                  <w:t>.</w:t>
                                </w:r>
                              </w:p>
                            </w:txbxContent>
                          </wps:txbx>
                          <wps:bodyPr rot="0" vert="horz" wrap="square" lIns="12700" tIns="12700" rIns="12700" bIns="12700" anchor="t" anchorCtr="0" upright="1">
                            <a:noAutofit/>
                          </wps:bodyPr>
                        </wps:wsp>
                        <wps:wsp>
                          <wps:cNvPr id="2380" name="Line 319"/>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81" name="Rectangle 320"/>
                          <wps:cNvSpPr>
                            <a:spLocks noChangeArrowheads="1"/>
                          </wps:cNvSpPr>
                          <wps:spPr bwMode="auto">
                            <a:xfrm>
                              <a:off x="7557" y="18314"/>
                              <a:ext cx="6581"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E54855">
                                <w:pPr>
                                  <w:jc w:val="center"/>
                                </w:pPr>
                              </w:p>
                              <w:p w:rsidR="002B5B8E" w:rsidRPr="003128B8" w:rsidRDefault="002B5B8E" w:rsidP="00E54855">
                                <w:pPr>
                                  <w:ind w:firstLine="0"/>
                                  <w:jc w:val="center"/>
                                  <w:rPr>
                                    <w:rFonts w:ascii="GOST type B" w:hAnsi="GOST type B"/>
                                    <w:i/>
                                    <w:szCs w:val="28"/>
                                  </w:rPr>
                                </w:pPr>
                                <w:r>
                                  <w:rPr>
                                    <w:rFonts w:ascii="GOST type B" w:hAnsi="GOST type B"/>
                                    <w:i/>
                                    <w:szCs w:val="28"/>
                                  </w:rPr>
                                  <w:t>Організаційно-економічна частина</w:t>
                                </w:r>
                              </w:p>
                              <w:p w:rsidR="002B5B8E" w:rsidRDefault="002B5B8E" w:rsidP="00E54855">
                                <w:pPr>
                                  <w:jc w:val="center"/>
                                </w:pPr>
                              </w:p>
                            </w:txbxContent>
                          </wps:txbx>
                          <wps:bodyPr rot="0" vert="horz" wrap="square" lIns="12700" tIns="12700" rIns="12700" bIns="12700" anchor="t" anchorCtr="0" upright="1">
                            <a:noAutofit/>
                          </wps:bodyPr>
                        </wps:wsp>
                        <wps:wsp>
                          <wps:cNvPr id="2382" name="Line 321"/>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83" name="Line 322"/>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84" name="Line 323"/>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85" name="Rectangle 324"/>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E54855">
                                <w:pPr>
                                  <w:ind w:firstLine="0"/>
                                  <w:jc w:val="center"/>
                                  <w:rPr>
                                    <w:rFonts w:ascii="Journal" w:hAnsi="Journal"/>
                                  </w:rPr>
                                </w:pPr>
                                <w:r>
                                  <w:rPr>
                                    <w:sz w:val="18"/>
                                  </w:rPr>
                                  <w:t>Лі</w:t>
                                </w:r>
                                <w:r>
                                  <w:rPr>
                                    <w:rFonts w:ascii="Journal" w:hAnsi="Journal"/>
                                    <w:sz w:val="18"/>
                                  </w:rPr>
                                  <w:t>т.</w:t>
                                </w:r>
                              </w:p>
                            </w:txbxContent>
                          </wps:txbx>
                          <wps:bodyPr rot="0" vert="horz" wrap="square" lIns="12700" tIns="12700" rIns="12700" bIns="12700" anchor="t" anchorCtr="0" upright="1">
                            <a:noAutofit/>
                          </wps:bodyPr>
                        </wps:wsp>
                        <wps:wsp>
                          <wps:cNvPr id="2386" name="Rectangle 325"/>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E54855">
                                <w:pPr>
                                  <w:ind w:firstLine="0"/>
                                  <w:jc w:val="center"/>
                                  <w:rPr>
                                    <w:rFonts w:ascii="Journal" w:hAnsi="Journal"/>
                                  </w:rPr>
                                </w:pPr>
                                <w:proofErr w:type="spellStart"/>
                                <w:r>
                                  <w:rPr>
                                    <w:sz w:val="18"/>
                                  </w:rPr>
                                  <w:t>Акрушів</w:t>
                                </w:r>
                                <w:proofErr w:type="spellEnd"/>
                              </w:p>
                            </w:txbxContent>
                          </wps:txbx>
                          <wps:bodyPr rot="0" vert="horz" wrap="square" lIns="12700" tIns="12700" rIns="12700" bIns="12700" anchor="t" anchorCtr="0" upright="1">
                            <a:noAutofit/>
                          </wps:bodyPr>
                        </wps:wsp>
                        <wps:wsp>
                          <wps:cNvPr id="2387" name="Rectangle 326"/>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E54855" w:rsidRDefault="002B5B8E" w:rsidP="00E54855">
                                <w:pPr>
                                  <w:pStyle w:val="a3"/>
                                  <w:jc w:val="center"/>
                                  <w:rPr>
                                    <w:color w:val="000000" w:themeColor="text1"/>
                                    <w:sz w:val="22"/>
                                  </w:rPr>
                                </w:pPr>
                                <w:r>
                                  <w:rPr>
                                    <w:color w:val="000000" w:themeColor="text1"/>
                                    <w:sz w:val="22"/>
                                  </w:rPr>
                                  <w:t>21</w:t>
                                </w:r>
                              </w:p>
                              <w:p w:rsidR="002B5B8E" w:rsidRPr="005A193B" w:rsidRDefault="002B5B8E" w:rsidP="00E54855">
                                <w:pPr>
                                  <w:jc w:val="center"/>
                                  <w:rPr>
                                    <w:color w:val="FF0000"/>
                                  </w:rPr>
                                </w:pPr>
                              </w:p>
                            </w:txbxContent>
                          </wps:txbx>
                          <wps:bodyPr rot="0" vert="horz" wrap="square" lIns="12700" tIns="12700" rIns="12700" bIns="12700" anchor="t" anchorCtr="0" upright="1">
                            <a:noAutofit/>
                          </wps:bodyPr>
                        </wps:wsp>
                        <wps:wsp>
                          <wps:cNvPr id="2388" name="Line 327"/>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89" name="Line 328"/>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90" name="Rectangle 329"/>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3128B8" w:rsidRDefault="002B5B8E" w:rsidP="00E54855">
                                <w:pPr>
                                  <w:ind w:firstLine="0"/>
                                  <w:jc w:val="center"/>
                                  <w:rPr>
                                    <w:rFonts w:ascii="GOST type B" w:hAnsi="GOST type B"/>
                                    <w:i/>
                                  </w:rPr>
                                </w:pPr>
                                <w:r>
                                  <w:rPr>
                                    <w:rFonts w:ascii="GOST type B" w:hAnsi="GOST type B"/>
                                    <w:i/>
                                  </w:rPr>
                                  <w:t>ІФФ, ФІ-51</w:t>
                                </w:r>
                              </w:p>
                            </w:txbxContent>
                          </wps:txbx>
                          <wps:bodyPr rot="0" vert="horz" wrap="square" lIns="12700" tIns="12700" rIns="12700" bIns="12700" anchor="t" anchorCtr="0" upright="1">
                            <a:noAutofit/>
                          </wps:bodyPr>
                        </wps:wsp>
                      </wpg:grpSp>
                      <wps:wsp>
                        <wps:cNvPr id="2391" name="Rectangle 502"/>
                        <wps:cNvSpPr>
                          <a:spLocks noChangeArrowheads="1"/>
                        </wps:cNvSpPr>
                        <wps:spPr bwMode="auto">
                          <a:xfrm>
                            <a:off x="1958" y="16272"/>
                            <a:ext cx="174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183A23" w:rsidRDefault="002B5B8E" w:rsidP="00E54855">
                              <w:pPr>
                                <w:rPr>
                                  <w:sz w:val="18"/>
                                </w:rPr>
                              </w:pPr>
                              <w:r>
                                <w:rPr>
                                  <w:sz w:val="18"/>
                                </w:rPr>
                                <w:t>Гриненко К.М.</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39C94E3" id="Группа 2342" o:spid="_x0000_s1588" style="position:absolute;left:0;text-align:left;margin-left:48pt;margin-top:17.4pt;width:526.1pt;height:806.45pt;z-index:251717632;mso-position-horizontal-relative:page;mso-position-vertical-relative:page" coordorigin="1134,284" coordsize="10488,162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">
                <v:group id="Группа 417" o:spid="_x0000_s1589" style="position:absolute;left:1134;top:284;width:10488;height:16271" coordsize="20088,200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">
                  <v:rect id="Rectangle 281" o:spid="_x0000_s1590" style="position:absolute;width:20088;height:200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" filled="f" strokeweight="2pt"/>
                  <v:line id="Line 282" o:spid="_x0000_s1591"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" strokeweight="2pt"/>
                  <v:line id="Line 283" o:spid="_x0000_s1592"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" strokeweight="2pt"/>
                  <v:line id="Line 284" o:spid="_x0000_s1593"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" strokeweight="2pt"/>
                  <v:line id="Line 285" o:spid="_x0000_s1594"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" strokeweight="2pt"/>
                  <v:line id="Line 286" o:spid="_x0000_s1595"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" strokeweight="2pt"/>
                  <v:line id="Line 287" o:spid="_x0000_s1596"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" strokeweight="2pt"/>
                  <v:line id="Line 288" o:spid="_x0000_s1597"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" strokeweight="2pt"/>
                  <v:line id="Line 289" o:spid="_x0000_s1598"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" strokeweight="1pt"/>
                  <v:line id="Line 290" o:spid="_x0000_s1599"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" strokeweight="1pt"/>
                  <v:rect id="Rectangle 291" o:spid="_x0000_s1600"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" filled="f" stroked="f" strokeweight=".25pt">
                    <v:textbox inset="1pt,1pt,1pt,1pt">
                      <w:txbxContent>
                        <w:p w:rsidR="002B5B8E" w:rsidRDefault="002B5B8E" w:rsidP="00E54855">
                          <w:pPr>
                            <w:ind w:firstLine="0"/>
                            <w:jc w:val="center"/>
                            <w:rPr>
                              <w:rFonts w:ascii="Journal" w:hAnsi="Journal"/>
                            </w:rPr>
                          </w:pPr>
                          <w:proofErr w:type="spellStart"/>
                          <w:r>
                            <w:rPr>
                              <w:sz w:val="18"/>
                            </w:rPr>
                            <w:t>Змн</w:t>
                          </w:r>
                          <w:proofErr w:type="spellEnd"/>
                          <w:r>
                            <w:rPr>
                              <w:rFonts w:ascii="Journal" w:hAnsi="Journal"/>
                              <w:sz w:val="18"/>
                            </w:rPr>
                            <w:t>.</w:t>
                          </w:r>
                        </w:p>
                      </w:txbxContent>
                    </v:textbox>
                  </v:rect>
                  <v:rect id="Rectangle 292" o:spid="_x0000_s1601" style="position:absolute;left:1065;top:17897;width:1100;height: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" filled="f" stroked="f" strokeweight=".25pt">
                    <v:textbox inset="1pt,1pt,1pt,1pt">
                      <w:txbxContent>
                        <w:p w:rsidR="002B5B8E" w:rsidRDefault="002B5B8E" w:rsidP="00E54855">
                          <w:pPr>
                            <w:ind w:firstLine="0"/>
                            <w:jc w:val="center"/>
                          </w:pPr>
                          <w:r>
                            <w:rPr>
                              <w:sz w:val="18"/>
                            </w:rPr>
                            <w:t>ІФФ</w:t>
                          </w:r>
                        </w:p>
                      </w:txbxContent>
                    </v:textbox>
                  </v:rect>
                  <v:rect id="Rectangle 293" o:spid="_x0000_s1602"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" filled="f" stroked="f" strokeweight=".25pt">
                    <v:textbox inset="1pt,1pt,1pt,1pt">
                      <w:txbxContent>
                        <w:p w:rsidR="002B5B8E" w:rsidRDefault="002B5B8E" w:rsidP="00E54855">
                          <w:pPr>
                            <w:ind w:firstLine="0"/>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v:textbox>
                  </v:rect>
                  <v:rect id="Rectangle 294" o:spid="_x0000_s1603"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" filled="f" stroked="f" strokeweight=".25pt">
                    <v:textbox inset="1pt,1pt,1pt,1pt">
                      <w:txbxContent>
                        <w:p w:rsidR="002B5B8E" w:rsidRDefault="002B5B8E" w:rsidP="00E54855">
                          <w:pPr>
                            <w:ind w:firstLine="0"/>
                            <w:jc w:val="center"/>
                            <w:rPr>
                              <w:rFonts w:ascii="Journal" w:hAnsi="Journal"/>
                            </w:rPr>
                          </w:pPr>
                          <w:r>
                            <w:rPr>
                              <w:sz w:val="18"/>
                            </w:rPr>
                            <w:t>Пі</w:t>
                          </w:r>
                          <w:r>
                            <w:rPr>
                              <w:rFonts w:ascii="Journal" w:hAnsi="Journal"/>
                              <w:sz w:val="18"/>
                            </w:rPr>
                            <w:t>дпис</w:t>
                          </w:r>
                        </w:p>
                      </w:txbxContent>
                    </v:textbox>
                  </v:rect>
                  <v:rect id="Rectangle 295" o:spid="_x0000_s1604"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" filled="f" stroked="f" strokeweight=".25pt">
                    <v:textbox inset="1pt,1pt,1pt,1pt">
                      <w:txbxContent>
                        <w:p w:rsidR="002B5B8E" w:rsidRDefault="002B5B8E" w:rsidP="00E54855">
                          <w:pPr>
                            <w:ind w:hanging="142"/>
                            <w:jc w:val="center"/>
                            <w:rPr>
                              <w:rFonts w:ascii="Journal" w:hAnsi="Journal"/>
                            </w:rPr>
                          </w:pPr>
                          <w:r>
                            <w:rPr>
                              <w:rFonts w:ascii="Journal" w:hAnsi="Journal"/>
                              <w:sz w:val="18"/>
                            </w:rPr>
                            <w:t>Дата</w:t>
                          </w:r>
                        </w:p>
                      </w:txbxContent>
                    </v:textbox>
                  </v:rect>
                  <v:rect id="Rectangle 296" o:spid="_x0000_s1605"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" filled="f" stroked="f" strokeweight=".25pt">
                    <v:textbox inset="1pt,1pt,1pt,1pt">
                      <w:txbxContent>
                        <w:p w:rsidR="002B5B8E" w:rsidRDefault="002B5B8E" w:rsidP="00E54855">
                          <w:pPr>
                            <w:ind w:firstLine="0"/>
                            <w:jc w:val="center"/>
                            <w:rPr>
                              <w:rFonts w:ascii="Journal" w:hAnsi="Journal"/>
                            </w:rPr>
                          </w:pPr>
                          <w:proofErr w:type="spellStart"/>
                          <w:r>
                            <w:rPr>
                              <w:sz w:val="18"/>
                            </w:rPr>
                            <w:t>Арк</w:t>
                          </w:r>
                          <w:proofErr w:type="spellEnd"/>
                          <w:r>
                            <w:rPr>
                              <w:sz w:val="18"/>
                            </w:rPr>
                            <w:t>.</w:t>
                          </w:r>
                        </w:p>
                      </w:txbxContent>
                    </v:textbox>
                  </v:rect>
                  <v:rect id="Rectangle 297" o:spid="_x0000_s1606"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" filled="f" stroked="f" strokeweight=".25pt">
                    <v:textbox inset="1pt,1pt,1pt,1pt">
                      <w:txbxContent>
                        <w:p w:rsidR="002B5B8E" w:rsidRPr="00203AAA" w:rsidRDefault="002B5B8E" w:rsidP="00E54855">
                          <w:pPr>
                            <w:pStyle w:val="a3"/>
                            <w:jc w:val="center"/>
                            <w:rPr>
                              <w:sz w:val="22"/>
                            </w:rPr>
                          </w:pPr>
                          <w:r>
                            <w:rPr>
                              <w:sz w:val="22"/>
                            </w:rPr>
                            <w:t>30</w:t>
                          </w:r>
                        </w:p>
                        <w:p w:rsidR="002B5B8E" w:rsidRPr="00B86DB2" w:rsidRDefault="002B5B8E" w:rsidP="00E54855">
                          <w:pPr>
                            <w:jc w:val="center"/>
                            <w:rPr>
                              <w:sz w:val="24"/>
                            </w:rPr>
                          </w:pPr>
                        </w:p>
                      </w:txbxContent>
                    </v:textbox>
                  </v:rect>
                  <v:rect id="Rectangle 298" o:spid="_x0000_s1607"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" filled="f" stroked="f" strokeweight=".25pt">
                    <v:textbox inset="1pt,1pt,1pt,1pt">
                      <w:txbxContent>
                        <w:p w:rsidR="002B5B8E" w:rsidRPr="00AE32D0" w:rsidRDefault="002B5B8E" w:rsidP="00183A23">
                          <w:pPr>
                            <w:jc w:val="center"/>
                          </w:pPr>
                          <w:r>
                            <w:rPr>
                              <w:rFonts w:ascii="ISOCPEUR" w:hAnsi="ISOCPEUR"/>
                              <w:i/>
                              <w:sz w:val="28"/>
                              <w:szCs w:val="28"/>
                            </w:rPr>
                            <w:t>ДП 5102. 00.000 ПЗ</w:t>
                          </w:r>
                        </w:p>
                        <w:p w:rsidR="002B5B8E" w:rsidRPr="008765B2" w:rsidRDefault="002B5B8E" w:rsidP="00E54855">
                          <w:pPr>
                            <w:jc w:val="center"/>
                          </w:pPr>
                        </w:p>
                      </w:txbxContent>
                    </v:textbox>
                  </v:rect>
                  <v:line id="Line 299" o:spid="_x0000_s1608"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" strokeweight="2pt"/>
                  <v:line id="Line 300" o:spid="_x0000_s1609"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" strokeweight="2pt"/>
                  <v:line id="Line 301" o:spid="_x0000_s1610"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" strokeweight="1pt"/>
                  <v:line id="Line 302" o:spid="_x0000_s1611"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" strokeweight="1pt"/>
                  <v:line id="Line 303" o:spid="_x0000_s1612"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" strokeweight="1pt"/>
                  <v:group id="Group 304" o:spid="_x0000_s1613"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">
                    <v:rect id="Rectangle 305" o:spid="_x0000_s161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" filled="f" stroked="f" strokeweight=".25pt">
                      <v:textbox inset="1pt,1pt,1pt,1pt">
                        <w:txbxContent>
                          <w:p w:rsidR="002B5B8E" w:rsidRDefault="002B5B8E" w:rsidP="00E54855">
                            <w:pPr>
                              <w:ind w:firstLine="0"/>
                              <w:rPr>
                                <w:rFonts w:ascii="Journal" w:hAnsi="Journal"/>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v:textbox>
                    </v:rect>
                    <v:rect id="Rectangle 306" o:spid="_x0000_s161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" filled="f" stroked="f" strokeweight=".25pt">
                      <v:textbox inset="1pt,1pt,1pt,1pt">
                        <w:txbxContent>
                          <w:p w:rsidR="002B5B8E" w:rsidRPr="00CA4A7C" w:rsidRDefault="002B5B8E" w:rsidP="00E54855">
                            <w:pPr>
                              <w:ind w:firstLine="0"/>
                            </w:pPr>
                            <w:r>
                              <w:rPr>
                                <w:sz w:val="18"/>
                              </w:rPr>
                              <w:t>Білик А.В.</w:t>
                            </w:r>
                          </w:p>
                        </w:txbxContent>
                      </v:textbox>
                    </v:rect>
                  </v:group>
                  <v:group id="Group 307" o:spid="_x0000_s1616" style="position:absolute;left:39;top:18614;width:5162;height:355" coordsize="21501,229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">
                    <v:rect id="Rectangle 308" o:spid="_x0000_s161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" filled="f" stroked="f" strokeweight=".25pt">
                      <v:textbox inset="1pt,1pt,1pt,1pt">
                        <w:txbxContent>
                          <w:p w:rsidR="002B5B8E" w:rsidRDefault="002B5B8E" w:rsidP="00E54855">
                            <w:pPr>
                              <w:ind w:firstLine="0"/>
                              <w:rPr>
                                <w:rFonts w:ascii="Journal" w:hAnsi="Journal"/>
                              </w:rPr>
                            </w:pPr>
                            <w:r>
                              <w:rPr>
                                <w:rFonts w:ascii="Journal" w:hAnsi="Journal"/>
                                <w:sz w:val="18"/>
                              </w:rPr>
                              <w:t xml:space="preserve"> </w:t>
                            </w:r>
                            <w:proofErr w:type="spellStart"/>
                            <w:r>
                              <w:rPr>
                                <w:rFonts w:ascii="Journal" w:hAnsi="Journal"/>
                                <w:sz w:val="18"/>
                              </w:rPr>
                              <w:t>П</w:t>
                            </w:r>
                            <w:r>
                              <w:rPr>
                                <w:sz w:val="18"/>
                              </w:rPr>
                              <w:t>ереві</w:t>
                            </w:r>
                            <w:r>
                              <w:rPr>
                                <w:rFonts w:ascii="Journal" w:hAnsi="Journal"/>
                                <w:sz w:val="18"/>
                              </w:rPr>
                              <w:t>р</w:t>
                            </w:r>
                            <w:proofErr w:type="spellEnd"/>
                            <w:r>
                              <w:rPr>
                                <w:rFonts w:ascii="Journal" w:hAnsi="Journal"/>
                                <w:sz w:val="18"/>
                              </w:rPr>
                              <w:t>.</w:t>
                            </w:r>
                          </w:p>
                        </w:txbxContent>
                      </v:textbox>
                    </v:rect>
                    <v:rect id="Rectangle 483" o:spid="_x0000_s1618" style="position:absolute;left:9281;width:12220;height:229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" filled="f" stroked="f" strokeweight=".25pt">
                      <v:textbox inset="1pt,1pt,1pt,1pt">
                        <w:txbxContent>
                          <w:p w:rsidR="002B5B8E" w:rsidRDefault="002B5B8E" w:rsidP="00E54855">
                            <w:pPr>
                              <w:tabs>
                                <w:tab w:val="left" w:pos="2940"/>
                              </w:tabs>
                              <w:ind w:firstLine="0"/>
                              <w:rPr>
                                <w:sz w:val="18"/>
                                <w:szCs w:val="18"/>
                              </w:rPr>
                            </w:pPr>
                            <w:proofErr w:type="spellStart"/>
                            <w:r>
                              <w:rPr>
                                <w:sz w:val="18"/>
                                <w:szCs w:val="18"/>
                              </w:rPr>
                              <w:t>Нараєвський</w:t>
                            </w:r>
                            <w:proofErr w:type="spellEnd"/>
                            <w:r>
                              <w:rPr>
                                <w:sz w:val="18"/>
                                <w:szCs w:val="18"/>
                              </w:rPr>
                              <w:t xml:space="preserve"> С.В.</w:t>
                            </w:r>
                          </w:p>
                          <w:p w:rsidR="002B5B8E" w:rsidRDefault="002B5B8E" w:rsidP="00E54855"/>
                        </w:txbxContent>
                      </v:textbox>
                    </v:rect>
                  </v:group>
                  <v:group id="Group 310" o:spid="_x0000_s1619"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">
                    <v:rect id="Rectangle 311" o:spid="_x0000_s162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" filled="f" stroked="f" strokeweight=".25pt">
                      <v:textbox inset="1pt,1pt,1pt,1pt">
                        <w:txbxContent>
                          <w:p w:rsidR="002B5B8E" w:rsidRDefault="002B5B8E" w:rsidP="00E54855">
                            <w:pPr>
                              <w:ind w:firstLine="0"/>
                              <w:rPr>
                                <w:rFonts w:ascii="Journal" w:hAnsi="Journal"/>
                              </w:rPr>
                            </w:pPr>
                            <w:r>
                              <w:rPr>
                                <w:rFonts w:ascii="Journal" w:hAnsi="Journal"/>
                                <w:sz w:val="18"/>
                              </w:rPr>
                              <w:t xml:space="preserve"> </w:t>
                            </w:r>
                            <w:proofErr w:type="spellStart"/>
                            <w:r>
                              <w:rPr>
                                <w:rFonts w:ascii="Journal" w:hAnsi="Journal"/>
                                <w:sz w:val="18"/>
                              </w:rPr>
                              <w:t>Реценз</w:t>
                            </w:r>
                            <w:proofErr w:type="spellEnd"/>
                            <w:r>
                              <w:rPr>
                                <w:rFonts w:ascii="Journal" w:hAnsi="Journal"/>
                                <w:sz w:val="18"/>
                              </w:rPr>
                              <w:t>.</w:t>
                            </w:r>
                          </w:p>
                        </w:txbxContent>
                      </v:textbox>
                    </v:rect>
                    <v:rect id="Rectangle 312" o:spid="_x0000_s162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" filled="f" stroked="f" strokeweight=".25pt">
                      <v:textbox inset="1pt,1pt,1pt,1pt">
                        <w:txbxContent>
                          <w:p w:rsidR="002B5B8E" w:rsidRPr="000E271E" w:rsidRDefault="002B5B8E" w:rsidP="00E54855">
                            <w:pPr>
                              <w:ind w:firstLine="0"/>
                              <w:rPr>
                                <w:sz w:val="18"/>
                              </w:rPr>
                            </w:pPr>
                            <w:r>
                              <w:rPr>
                                <w:sz w:val="18"/>
                              </w:rPr>
                              <w:t>Білик І.І.</w:t>
                            </w:r>
                          </w:p>
                        </w:txbxContent>
                      </v:textbox>
                    </v:rect>
                  </v:group>
                  <v:group id="Group 313" o:spid="_x0000_s1622"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">
                    <v:rect id="Rectangle 314" o:spid="_x0000_s162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" filled="f" stroked="f" strokeweight=".25pt">
                      <v:textbox inset="1pt,1pt,1pt,1pt">
                        <w:txbxContent>
                          <w:p w:rsidR="002B5B8E" w:rsidRDefault="002B5B8E" w:rsidP="00E54855">
                            <w:pPr>
                              <w:ind w:firstLine="0"/>
                              <w:rPr>
                                <w:rFonts w:ascii="Journal" w:hAnsi="Journal"/>
                              </w:rPr>
                            </w:pPr>
                            <w:r>
                              <w:rPr>
                                <w:rFonts w:ascii="Journal" w:hAnsi="Journal"/>
                                <w:sz w:val="18"/>
                              </w:rPr>
                              <w:t xml:space="preserve"> Н. контр.</w:t>
                            </w:r>
                          </w:p>
                        </w:txbxContent>
                      </v:textbox>
                    </v:rect>
                    <v:rect id="Rectangle 315" o:spid="_x0000_s162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" filled="f" stroked="f" strokeweight=".25pt">
                      <v:textbox inset="1pt,1pt,1pt,1pt">
                        <w:txbxContent>
                          <w:p w:rsidR="002B5B8E" w:rsidRPr="000E271E" w:rsidRDefault="002B5B8E" w:rsidP="00E54855">
                            <w:pPr>
                              <w:ind w:firstLine="0"/>
                              <w:rPr>
                                <w:sz w:val="18"/>
                              </w:rPr>
                            </w:pPr>
                            <w:r>
                              <w:rPr>
                                <w:sz w:val="18"/>
                              </w:rPr>
                              <w:t>Гриненко К.М</w:t>
                            </w:r>
                          </w:p>
                        </w:txbxContent>
                      </v:textbox>
                    </v:rect>
                  </v:group>
                  <v:rect id="Rectangle 317" o:spid="_x0000_s1625" style="position:absolute;left:39;top:19660;width:21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" filled="f" stroked="f" strokeweight=".25pt">
                    <v:textbox inset="1pt,1pt,1pt,1pt">
                      <w:txbxContent>
                        <w:p w:rsidR="002B5B8E" w:rsidRDefault="002B5B8E" w:rsidP="00E54855">
                          <w:pPr>
                            <w:ind w:firstLine="0"/>
                            <w:rPr>
                              <w:rFonts w:ascii="Journal" w:hAnsi="Journal"/>
                            </w:rPr>
                          </w:pPr>
                          <w:r>
                            <w:rPr>
                              <w:sz w:val="18"/>
                            </w:rPr>
                            <w:t xml:space="preserve"> </w:t>
                          </w:r>
                          <w:proofErr w:type="spellStart"/>
                          <w:r>
                            <w:rPr>
                              <w:sz w:val="18"/>
                            </w:rPr>
                            <w:t>За</w:t>
                          </w:r>
                          <w:r>
                            <w:rPr>
                              <w:rFonts w:ascii="Journal" w:hAnsi="Journal"/>
                              <w:sz w:val="18"/>
                            </w:rPr>
                            <w:t>тверд</w:t>
                          </w:r>
                          <w:proofErr w:type="spellEnd"/>
                          <w:r>
                            <w:rPr>
                              <w:rFonts w:ascii="Journal" w:hAnsi="Journal"/>
                              <w:sz w:val="18"/>
                            </w:rPr>
                            <w:t>.</w:t>
                          </w:r>
                        </w:p>
                      </w:txbxContent>
                    </v:textbox>
                  </v:rect>
                  <v:line id="Line 319" o:spid="_x0000_s162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" strokeweight="2pt"/>
                  <v:rect id="Rectangle 320" o:spid="_x0000_s1627" style="position:absolute;left:7557;top:18314;width:6581;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" filled="f" stroked="f" strokeweight=".25pt">
                    <v:textbox inset="1pt,1pt,1pt,1pt">
                      <w:txbxContent>
                        <w:p w:rsidR="002B5B8E" w:rsidRDefault="002B5B8E" w:rsidP="00E54855">
                          <w:pPr>
                            <w:jc w:val="center"/>
                          </w:pPr>
                        </w:p>
                        <w:p w:rsidR="002B5B8E" w:rsidRPr="003128B8" w:rsidRDefault="002B5B8E" w:rsidP="00E54855">
                          <w:pPr>
                            <w:ind w:firstLine="0"/>
                            <w:jc w:val="center"/>
                            <w:rPr>
                              <w:rFonts w:ascii="GOST type B" w:hAnsi="GOST type B"/>
                              <w:i/>
                              <w:szCs w:val="28"/>
                            </w:rPr>
                          </w:pPr>
                          <w:r>
                            <w:rPr>
                              <w:rFonts w:ascii="GOST type B" w:hAnsi="GOST type B"/>
                              <w:i/>
                              <w:szCs w:val="28"/>
                            </w:rPr>
                            <w:t>Організаційно-економічна частина</w:t>
                          </w:r>
                        </w:p>
                        <w:p w:rsidR="002B5B8E" w:rsidRDefault="002B5B8E" w:rsidP="00E54855">
                          <w:pPr>
                            <w:jc w:val="center"/>
                          </w:pPr>
                        </w:p>
                      </w:txbxContent>
                    </v:textbox>
                  </v:rect>
                  <v:line id="Line 321" o:spid="_x0000_s162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" strokeweight="2pt"/>
                  <v:line id="Line 322" o:spid="_x0000_s162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" strokeweight="2pt"/>
                  <v:line id="Line 323" o:spid="_x0000_s163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" strokeweight="2pt"/>
                  <v:rect id="Rectangle 324" o:spid="_x0000_s163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" filled="f" stroked="f" strokeweight=".25pt">
                    <v:textbox inset="1pt,1pt,1pt,1pt">
                      <w:txbxContent>
                        <w:p w:rsidR="002B5B8E" w:rsidRDefault="002B5B8E" w:rsidP="00E54855">
                          <w:pPr>
                            <w:ind w:firstLine="0"/>
                            <w:jc w:val="center"/>
                            <w:rPr>
                              <w:rFonts w:ascii="Journal" w:hAnsi="Journal"/>
                            </w:rPr>
                          </w:pPr>
                          <w:r>
                            <w:rPr>
                              <w:sz w:val="18"/>
                            </w:rPr>
                            <w:t>Лі</w:t>
                          </w:r>
                          <w:r>
                            <w:rPr>
                              <w:rFonts w:ascii="Journal" w:hAnsi="Journal"/>
                              <w:sz w:val="18"/>
                            </w:rPr>
                            <w:t>т.</w:t>
                          </w:r>
                        </w:p>
                      </w:txbxContent>
                    </v:textbox>
                  </v:rect>
                  <v:rect id="Rectangle 325" o:spid="_x0000_s163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" filled="f" stroked="f" strokeweight=".25pt">
                    <v:textbox inset="1pt,1pt,1pt,1pt">
                      <w:txbxContent>
                        <w:p w:rsidR="002B5B8E" w:rsidRDefault="002B5B8E" w:rsidP="00E54855">
                          <w:pPr>
                            <w:ind w:firstLine="0"/>
                            <w:jc w:val="center"/>
                            <w:rPr>
                              <w:rFonts w:ascii="Journal" w:hAnsi="Journal"/>
                            </w:rPr>
                          </w:pPr>
                          <w:proofErr w:type="spellStart"/>
                          <w:r>
                            <w:rPr>
                              <w:sz w:val="18"/>
                            </w:rPr>
                            <w:t>Акрушів</w:t>
                          </w:r>
                          <w:proofErr w:type="spellEnd"/>
                        </w:p>
                      </w:txbxContent>
                    </v:textbox>
                  </v:rect>
                  <v:rect id="Rectangle 326" o:spid="_x0000_s1633"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" filled="f" stroked="f" strokeweight=".25pt">
                    <v:textbox inset="1pt,1pt,1pt,1pt">
                      <w:txbxContent>
                        <w:p w:rsidR="002B5B8E" w:rsidRPr="00E54855" w:rsidRDefault="002B5B8E" w:rsidP="00E54855">
                          <w:pPr>
                            <w:pStyle w:val="a3"/>
                            <w:jc w:val="center"/>
                            <w:rPr>
                              <w:color w:val="000000" w:themeColor="text1"/>
                              <w:sz w:val="22"/>
                            </w:rPr>
                          </w:pPr>
                          <w:r>
                            <w:rPr>
                              <w:color w:val="000000" w:themeColor="text1"/>
                              <w:sz w:val="22"/>
                            </w:rPr>
                            <w:t>21</w:t>
                          </w:r>
                        </w:p>
                        <w:p w:rsidR="002B5B8E" w:rsidRPr="005A193B" w:rsidRDefault="002B5B8E" w:rsidP="00E54855">
                          <w:pPr>
                            <w:jc w:val="center"/>
                            <w:rPr>
                              <w:color w:val="FF0000"/>
                            </w:rPr>
                          </w:pPr>
                        </w:p>
                      </w:txbxContent>
                    </v:textbox>
                  </v:rect>
                  <v:line id="Line 327" o:spid="_x0000_s163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" strokeweight="1pt"/>
                  <v:line id="Line 328" o:spid="_x0000_s163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" strokeweight="1pt"/>
                  <v:rect id="Rectangle 329" o:spid="_x0000_s1636"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" filled="f" stroked="f" strokeweight=".25pt">
                    <v:textbox inset="1pt,1pt,1pt,1pt">
                      <w:txbxContent>
                        <w:p w:rsidR="002B5B8E" w:rsidRPr="003128B8" w:rsidRDefault="002B5B8E" w:rsidP="00E54855">
                          <w:pPr>
                            <w:ind w:firstLine="0"/>
                            <w:jc w:val="center"/>
                            <w:rPr>
                              <w:rFonts w:ascii="GOST type B" w:hAnsi="GOST type B"/>
                              <w:i/>
                            </w:rPr>
                          </w:pPr>
                          <w:r>
                            <w:rPr>
                              <w:rFonts w:ascii="GOST type B" w:hAnsi="GOST type B"/>
                              <w:i/>
                            </w:rPr>
                            <w:t>ІФФ, ФІ-51</w:t>
                          </w:r>
                        </w:p>
                      </w:txbxContent>
                    </v:textbox>
                  </v:rect>
                </v:group>
                <v:rect id="Rectangle 502" o:spid="_x0000_s1637" style="position:absolute;left:1958;top:16272;width:1745;height:2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" filled="f" stroked="f" strokeweight=".25pt">
                  <v:textbox inset="1pt,1pt,1pt,1pt">
                    <w:txbxContent>
                      <w:p w:rsidR="002B5B8E" w:rsidRPr="00183A23" w:rsidRDefault="002B5B8E" w:rsidP="00E54855">
                        <w:pPr>
                          <w:rPr>
                            <w:sz w:val="18"/>
                          </w:rPr>
                        </w:pPr>
                        <w:r>
                          <w:rPr>
                            <w:sz w:val="18"/>
                          </w:rPr>
                          <w:t>Гриненко К.М.</w:t>
                        </w:r>
                      </w:p>
                    </w:txbxContent>
                  </v:textbox>
                </v:rect>
                <w10:wrap anchorx="page" anchory="page"/>
              </v:group>
            </w:pict>
          </mc:Fallback>
        </mc:AlternateContent>
      </w:r>
    </w:p>
    <w:p w:rsidR="00633B63" w:rsidRDefault="00633B63"/>
    <w:p w:rsidR="00633B63" w:rsidRDefault="00633B63"/>
    <w:p w:rsidR="00633B63" w:rsidRDefault="00633B63"/>
    <w:p w:rsidR="00633B63" w:rsidRPr="006630E2" w:rsidRDefault="00633B63" w:rsidP="00633B63">
      <w:pPr>
        <w:tabs>
          <w:tab w:val="center" w:pos="4677"/>
        </w:tabs>
        <w:spacing w:after="200" w:line="276" w:lineRule="auto"/>
        <w:ind w:firstLine="0"/>
        <w:jc w:val="left"/>
      </w:pPr>
    </w:p>
    <w:p w:rsidR="00633B63" w:rsidRPr="006630E2" w:rsidRDefault="00633B63" w:rsidP="00633B63">
      <w:pPr>
        <w:pStyle w:val="1"/>
        <w:tabs>
          <w:tab w:val="left" w:pos="4890"/>
        </w:tabs>
        <w:ind w:right="0" w:firstLine="567"/>
        <w:jc w:val="center"/>
        <w:rPr>
          <w:lang w:val="uk-UA"/>
        </w:rPr>
      </w:pPr>
    </w:p>
    <w:p w:rsidR="00633B63" w:rsidRPr="006630E2" w:rsidRDefault="00633B63" w:rsidP="00633B63">
      <w:pPr>
        <w:pStyle w:val="1"/>
        <w:tabs>
          <w:tab w:val="left" w:pos="4890"/>
        </w:tabs>
        <w:ind w:right="0" w:firstLine="567"/>
        <w:jc w:val="center"/>
        <w:rPr>
          <w:lang w:val="uk-UA"/>
        </w:rPr>
      </w:pPr>
    </w:p>
    <w:p w:rsidR="00633B63" w:rsidRPr="006630E2" w:rsidRDefault="00633B63" w:rsidP="00633B63">
      <w:pPr>
        <w:pStyle w:val="1"/>
        <w:tabs>
          <w:tab w:val="left" w:pos="4890"/>
        </w:tabs>
        <w:ind w:right="0" w:firstLine="567"/>
        <w:jc w:val="center"/>
        <w:rPr>
          <w:lang w:val="uk-UA"/>
        </w:rPr>
      </w:pPr>
    </w:p>
    <w:p w:rsidR="00633B63" w:rsidRPr="006630E2" w:rsidRDefault="00633B63" w:rsidP="00633B63">
      <w:pPr>
        <w:pStyle w:val="1"/>
        <w:tabs>
          <w:tab w:val="left" w:pos="4890"/>
        </w:tabs>
        <w:ind w:right="0" w:firstLine="567"/>
        <w:jc w:val="center"/>
        <w:rPr>
          <w:lang w:val="uk-UA"/>
        </w:rPr>
      </w:pPr>
    </w:p>
    <w:p w:rsidR="00633B63" w:rsidRDefault="00633B63" w:rsidP="00633B63">
      <w:pPr>
        <w:pStyle w:val="1"/>
        <w:tabs>
          <w:tab w:val="left" w:pos="4890"/>
        </w:tabs>
        <w:ind w:right="0" w:firstLine="567"/>
        <w:jc w:val="center"/>
        <w:rPr>
          <w:lang w:val="uk-UA"/>
        </w:rPr>
      </w:pPr>
    </w:p>
    <w:p w:rsidR="00633B63" w:rsidRDefault="00633B63" w:rsidP="00633B63"/>
    <w:p w:rsidR="00633B63" w:rsidRDefault="00633B63" w:rsidP="00633B63"/>
    <w:p w:rsidR="00633B63" w:rsidRDefault="00633B63" w:rsidP="00633B63"/>
    <w:p w:rsidR="00633B63" w:rsidRDefault="00633B63" w:rsidP="00633B63"/>
    <w:p w:rsidR="00633B63" w:rsidRPr="006630E2" w:rsidRDefault="00633B63" w:rsidP="00633B63">
      <w:pPr>
        <w:pStyle w:val="1"/>
        <w:tabs>
          <w:tab w:val="left" w:pos="4890"/>
        </w:tabs>
        <w:ind w:right="0" w:firstLine="567"/>
        <w:jc w:val="center"/>
        <w:rPr>
          <w:lang w:val="uk-UA"/>
        </w:rPr>
      </w:pPr>
    </w:p>
    <w:p w:rsidR="00633B63" w:rsidRPr="006630E2" w:rsidRDefault="00633B63" w:rsidP="00633B63">
      <w:pPr>
        <w:pStyle w:val="1"/>
        <w:tabs>
          <w:tab w:val="left" w:pos="4890"/>
        </w:tabs>
        <w:ind w:right="0" w:firstLine="567"/>
        <w:jc w:val="center"/>
        <w:rPr>
          <w:lang w:val="uk-UA"/>
        </w:rPr>
      </w:pPr>
    </w:p>
    <w:p w:rsidR="00633B63" w:rsidRPr="006630E2" w:rsidRDefault="00633B63" w:rsidP="00633B63">
      <w:pPr>
        <w:pStyle w:val="1"/>
        <w:tabs>
          <w:tab w:val="left" w:pos="4890"/>
        </w:tabs>
        <w:ind w:right="0" w:firstLine="567"/>
        <w:jc w:val="center"/>
        <w:rPr>
          <w:lang w:val="uk-UA"/>
        </w:rPr>
      </w:pPr>
    </w:p>
    <w:p w:rsidR="00633B63" w:rsidRPr="005D6E5D" w:rsidRDefault="00633B63" w:rsidP="00633B63">
      <w:pPr>
        <w:pStyle w:val="1"/>
        <w:numPr>
          <w:ilvl w:val="0"/>
          <w:numId w:val="3"/>
        </w:numPr>
        <w:jc w:val="center"/>
        <w:rPr>
          <w:lang w:val="uk-UA"/>
        </w:rPr>
      </w:pPr>
      <w:r>
        <w:rPr>
          <w:lang w:val="uk-UA"/>
        </w:rPr>
        <w:t>ОРГАНІЗАЦІЙНО-ЕКОНОМІЧНА ЧАСТИНА</w:t>
      </w:r>
    </w:p>
    <w:p w:rsidR="00633B63" w:rsidRDefault="00633B63"/>
    <w:p w:rsidR="00633B63" w:rsidRDefault="00633B63"/>
    <w:p w:rsidR="00633B63" w:rsidRDefault="00633B63"/>
    <w:p w:rsidR="00633B63" w:rsidRDefault="00633B63"/>
    <w:p w:rsidR="00633B63" w:rsidRDefault="00633B63"/>
    <w:p w:rsidR="00633B63" w:rsidRDefault="00633B63"/>
    <w:p w:rsidR="00633B63" w:rsidRDefault="00633B63"/>
    <w:p w:rsidR="00633B63" w:rsidRDefault="00633B63"/>
    <w:p w:rsidR="00633B63" w:rsidRDefault="00633B63"/>
    <w:p w:rsidR="003E624E" w:rsidRDefault="003E624E"/>
    <w:p w:rsidR="00633B63" w:rsidRDefault="00633B63"/>
    <w:p w:rsidR="00633B63" w:rsidRDefault="00633B63"/>
    <w:p w:rsidR="00633B63" w:rsidRDefault="00633B63"/>
    <w:p w:rsidR="00633B63" w:rsidRDefault="00633B63"/>
    <w:p w:rsidR="00633B63" w:rsidRDefault="00633B63"/>
    <w:p w:rsidR="00633B63" w:rsidRDefault="00633B63"/>
    <w:p w:rsidR="00E54855" w:rsidRDefault="00E54855"/>
    <w:p w:rsidR="00E54855" w:rsidRDefault="00E54855"/>
    <w:p w:rsidR="00E54855" w:rsidRDefault="00E54855"/>
    <w:p w:rsidR="00633B63" w:rsidRDefault="00633B63"/>
    <w:p w:rsidR="00633B63" w:rsidRDefault="00633B63"/>
    <w:p w:rsidR="00633B63" w:rsidRDefault="00633B63"/>
    <w:p w:rsidR="00633B63" w:rsidRDefault="00633B63"/>
    <w:p w:rsidR="00633B63" w:rsidRDefault="00633B63"/>
    <w:p w:rsidR="00633B63" w:rsidRDefault="00633B63"/>
    <w:p w:rsidR="00633B63" w:rsidRDefault="00633B63"/>
    <w:p w:rsidR="00633B63" w:rsidRDefault="003E624E">
      <w:r>
        <w:rPr>
          <w:b/>
          <w:noProof/>
          <w:sz w:val="28"/>
          <w:szCs w:val="28"/>
          <w:lang w:eastAsia="uk-UA"/>
        </w:rPr>
        <w:lastRenderedPageBreak/>
        <mc:AlternateContent>
          <mc:Choice Requires="wpg">
            <w:drawing>
              <wp:anchor distT="0" distB="0" distL="114300" distR="114300" simplePos="0" relativeHeight="251719680" behindDoc="0" locked="1" layoutInCell="1" allowOverlap="1" wp14:anchorId="54C5B0A8" wp14:editId="3F170901">
                <wp:simplePos x="0" y="0"/>
                <wp:positionH relativeFrom="page">
                  <wp:posOffset>619760</wp:posOffset>
                </wp:positionH>
                <wp:positionV relativeFrom="page">
                  <wp:posOffset>203200</wp:posOffset>
                </wp:positionV>
                <wp:extent cx="6681470" cy="10241915"/>
                <wp:effectExtent l="15240" t="18415" r="8890" b="17145"/>
                <wp:wrapNone/>
                <wp:docPr id="2392" name="Группа 23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239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9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9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9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9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9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9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0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0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0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0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0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240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40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240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240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240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41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3E624E">
                              <w:pPr>
                                <w:ind w:firstLine="0"/>
                                <w:jc w:val="center"/>
                                <w:rPr>
                                  <w:szCs w:val="28"/>
                                </w:rPr>
                              </w:pPr>
                              <w:r>
                                <w:rPr>
                                  <w:rFonts w:ascii="ISOCPEUR" w:hAnsi="ISOCPEUR"/>
                                  <w:i/>
                                  <w:sz w:val="28"/>
                                  <w:szCs w:val="28"/>
                                </w:rPr>
                                <w:t>31</w:t>
                              </w:r>
                            </w:p>
                          </w:txbxContent>
                        </wps:txbx>
                        <wps:bodyPr rot="0" vert="horz" wrap="square" lIns="12700" tIns="12700" rIns="12700" bIns="12700" anchor="t" anchorCtr="0" upright="1">
                          <a:noAutofit/>
                        </wps:bodyPr>
                      </wps:wsp>
                      <wps:wsp>
                        <wps:cNvPr id="241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3E624E">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4C5B0A8" id="Группа 2392" o:spid="_x0000_s1638" style="position:absolute;left:0;text-align:left;margin-left:48.8pt;margin-top:16pt;width:526.1pt;height:806.45pt;z-index:251719680;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">
                <v:rect id="Rectangle 223" o:spid="_x0000_s1639"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" filled="f" strokeweight="2pt"/>
                <v:line id="Line 224" o:spid="_x0000_s164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" strokeweight="2pt"/>
                <v:line id="Line 225" o:spid="_x0000_s164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" strokeweight="2pt"/>
                <v:line id="Line 226" o:spid="_x0000_s164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" strokeweight="2pt"/>
                <v:line id="Line 227" o:spid="_x0000_s164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" strokeweight="2pt"/>
                <v:line id="Line 228" o:spid="_x0000_s164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" strokeweight="2pt"/>
                <v:line id="Line 229" o:spid="_x0000_s164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" strokeweight="2pt"/>
                <v:line id="Line 230" o:spid="_x0000_s164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" strokeweight="2pt"/>
                <v:line id="Line 231" o:spid="_x0000_s164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" strokeweight="1pt"/>
                <v:line id="Line 232" o:spid="_x0000_s164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" strokeweight="2pt"/>
                <v:line id="Line 233" o:spid="_x0000_s164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" strokeweight="1pt"/>
                <v:rect id="Rectangle 234" o:spid="_x0000_s165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" filled="f" stroked="f" strokeweight=".25pt">
                  <v:textbox inset="1pt,1pt,1pt,1pt">
                    <w:txbxContent>
                      <w:p w:rsidR="002B5B8E" w:rsidRDefault="002B5B8E" w:rsidP="003E624E">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165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" filled="f" stroked="f" strokeweight=".25pt">
                  <v:textbox inset="1pt,1pt,1pt,1pt">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165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" filled="f" stroked="f" strokeweight=".25pt">
                  <v:textbox inset="1pt,1pt,1pt,1pt">
                    <w:txbxContent>
                      <w:p w:rsidR="002B5B8E" w:rsidRDefault="002B5B8E" w:rsidP="003E624E">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165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" filled="f" stroked="f" strokeweight=".25pt">
                  <v:textbox inset="1pt,1pt,1pt,1pt">
                    <w:txbxContent>
                      <w:p w:rsidR="002B5B8E" w:rsidRDefault="002B5B8E" w:rsidP="003E624E">
                        <w:pPr>
                          <w:pStyle w:val="a3"/>
                          <w:jc w:val="center"/>
                          <w:rPr>
                            <w:sz w:val="18"/>
                            <w:szCs w:val="18"/>
                          </w:rPr>
                        </w:pPr>
                        <w:r>
                          <w:rPr>
                            <w:sz w:val="18"/>
                            <w:szCs w:val="18"/>
                          </w:rPr>
                          <w:t>Підпис</w:t>
                        </w:r>
                      </w:p>
                    </w:txbxContent>
                  </v:textbox>
                </v:rect>
                <v:rect id="Rectangle 238" o:spid="_x0000_s165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" filled="f" stroked="f" strokeweight=".25pt">
                  <v:textbox inset="1pt,1pt,1pt,1pt">
                    <w:txbxContent>
                      <w:p w:rsidR="002B5B8E" w:rsidRDefault="002B5B8E" w:rsidP="003E624E">
                        <w:pPr>
                          <w:pStyle w:val="a3"/>
                          <w:jc w:val="center"/>
                          <w:rPr>
                            <w:sz w:val="18"/>
                            <w:szCs w:val="18"/>
                          </w:rPr>
                        </w:pPr>
                        <w:r>
                          <w:rPr>
                            <w:sz w:val="18"/>
                            <w:szCs w:val="18"/>
                          </w:rPr>
                          <w:t>Дата</w:t>
                        </w:r>
                      </w:p>
                    </w:txbxContent>
                  </v:textbox>
                </v:rect>
                <v:rect id="Rectangle 239" o:spid="_x0000_s165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" filled="f" stroked="f" strokeweight=".25pt">
                  <v:textbox inset="1pt,1pt,1pt,1pt">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165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" filled="f" stroked="f" strokeweight=".25pt">
                  <v:textbox inset="1pt,1pt,1pt,1pt">
                    <w:txbxContent>
                      <w:p w:rsidR="002B5B8E" w:rsidRPr="009613DF" w:rsidRDefault="002B5B8E" w:rsidP="003E624E">
                        <w:pPr>
                          <w:ind w:firstLine="0"/>
                          <w:jc w:val="center"/>
                          <w:rPr>
                            <w:szCs w:val="28"/>
                          </w:rPr>
                        </w:pPr>
                        <w:r>
                          <w:rPr>
                            <w:rFonts w:ascii="ISOCPEUR" w:hAnsi="ISOCPEUR"/>
                            <w:i/>
                            <w:sz w:val="28"/>
                            <w:szCs w:val="28"/>
                          </w:rPr>
                          <w:t>31</w:t>
                        </w:r>
                      </w:p>
                    </w:txbxContent>
                  </v:textbox>
                </v:rect>
                <v:rect id="Rectangle 241" o:spid="_x0000_s165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" filled="f" stroked="f" strokeweight=".25pt">
                  <v:textbox inset="1pt,1pt,1pt,1pt">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3E624E">
                        <w:pPr>
                          <w:jc w:val="center"/>
                        </w:pPr>
                      </w:p>
                    </w:txbxContent>
                  </v:textbox>
                </v:rect>
                <w10:wrap anchorx="page" anchory="page"/>
                <w10:anchorlock/>
              </v:group>
            </w:pict>
          </mc:Fallback>
        </mc:AlternateContent>
      </w:r>
    </w:p>
    <w:p w:rsidR="00633B63" w:rsidRPr="006630E2" w:rsidRDefault="00633B63" w:rsidP="00633B63">
      <w:pPr>
        <w:spacing w:line="360" w:lineRule="auto"/>
        <w:ind w:firstLine="709"/>
        <w:outlineLvl w:val="1"/>
        <w:rPr>
          <w:b/>
          <w:sz w:val="28"/>
          <w:szCs w:val="28"/>
        </w:rPr>
      </w:pPr>
      <w:bookmarkStart w:id="104" w:name="_Toc485202346"/>
      <w:r w:rsidRPr="006630E2">
        <w:rPr>
          <w:b/>
          <w:sz w:val="28"/>
          <w:szCs w:val="28"/>
        </w:rPr>
        <w:t>2.1 Визначення величини капітальних вкладень в дільницю</w:t>
      </w:r>
      <w:bookmarkEnd w:id="104"/>
    </w:p>
    <w:p w:rsidR="00633B63" w:rsidRPr="006630E2" w:rsidRDefault="00633B63" w:rsidP="00633B63">
      <w:pPr>
        <w:spacing w:line="360" w:lineRule="auto"/>
        <w:rPr>
          <w:b/>
          <w:sz w:val="28"/>
          <w:szCs w:val="28"/>
        </w:rPr>
      </w:pPr>
    </w:p>
    <w:p w:rsidR="00633B63" w:rsidRPr="006630E2" w:rsidRDefault="00633B63" w:rsidP="00633B63">
      <w:pPr>
        <w:spacing w:line="360" w:lineRule="auto"/>
        <w:rPr>
          <w:b/>
          <w:sz w:val="28"/>
          <w:szCs w:val="28"/>
        </w:rPr>
      </w:pPr>
    </w:p>
    <w:p w:rsidR="00633B63" w:rsidRPr="006630E2" w:rsidRDefault="00633B63" w:rsidP="00633B63">
      <w:pPr>
        <w:spacing w:line="360" w:lineRule="auto"/>
        <w:rPr>
          <w:sz w:val="28"/>
          <w:szCs w:val="28"/>
        </w:rPr>
      </w:pPr>
      <w:r w:rsidRPr="006630E2">
        <w:rPr>
          <w:b/>
          <w:sz w:val="28"/>
          <w:szCs w:val="28"/>
        </w:rPr>
        <w:tab/>
      </w:r>
      <w:r w:rsidRPr="006630E2">
        <w:rPr>
          <w:sz w:val="28"/>
          <w:szCs w:val="28"/>
        </w:rPr>
        <w:t>Капітальні вкладення в об’єкт складаються з капітальних вкладень в основні фонди (виробничі будівлі та споруди, технологічне та допоміжне обладнання, підйомно-транспортні засоби, оснащення тощо)</w:t>
      </w:r>
      <w:r>
        <w:rPr>
          <w:sz w:val="28"/>
          <w:szCs w:val="28"/>
        </w:rPr>
        <w:t xml:space="preserve"> розраховується за формулою (2.1)</w:t>
      </w:r>
      <w:r w:rsidRPr="006630E2">
        <w:rPr>
          <w:sz w:val="28"/>
          <w:szCs w:val="28"/>
        </w:rPr>
        <w:t>.</w:t>
      </w:r>
    </w:p>
    <w:p w:rsidR="00633B63" w:rsidRPr="006630E2" w:rsidRDefault="00633B63" w:rsidP="00633B63">
      <w:pPr>
        <w:spacing w:line="360" w:lineRule="auto"/>
        <w:rPr>
          <w:sz w:val="28"/>
          <w:szCs w:val="28"/>
        </w:rPr>
      </w:pPr>
    </w:p>
    <w:p w:rsidR="00633B63" w:rsidRPr="006630E2" w:rsidRDefault="00633B63" w:rsidP="00633B63">
      <w:pPr>
        <w:spacing w:line="360" w:lineRule="auto"/>
        <w:ind w:left="1416" w:firstLine="708"/>
        <w:rPr>
          <w:sz w:val="28"/>
          <w:szCs w:val="28"/>
        </w:rPr>
      </w:pPr>
      <w:r w:rsidRPr="006630E2">
        <w:rPr>
          <w:i/>
          <w:sz w:val="28"/>
          <w:szCs w:val="28"/>
        </w:rPr>
        <w:t>К</w:t>
      </w:r>
      <w:r w:rsidRPr="006630E2">
        <w:rPr>
          <w:i/>
          <w:sz w:val="28"/>
          <w:szCs w:val="28"/>
          <w:vertAlign w:val="subscript"/>
        </w:rPr>
        <w:t>заг</w:t>
      </w:r>
      <w:r w:rsidRPr="006630E2">
        <w:rPr>
          <w:i/>
          <w:sz w:val="28"/>
          <w:szCs w:val="28"/>
        </w:rPr>
        <w:t xml:space="preserve"> = К</w:t>
      </w:r>
      <w:r w:rsidRPr="006630E2">
        <w:rPr>
          <w:i/>
          <w:sz w:val="28"/>
          <w:szCs w:val="28"/>
          <w:vertAlign w:val="subscript"/>
        </w:rPr>
        <w:t>буд</w:t>
      </w:r>
      <w:r w:rsidRPr="006630E2">
        <w:rPr>
          <w:i/>
          <w:sz w:val="28"/>
          <w:szCs w:val="28"/>
        </w:rPr>
        <w:t xml:space="preserve"> + К</w:t>
      </w:r>
      <w:r w:rsidRPr="006630E2">
        <w:rPr>
          <w:i/>
          <w:sz w:val="28"/>
          <w:szCs w:val="28"/>
          <w:vertAlign w:val="subscript"/>
        </w:rPr>
        <w:t>сп</w:t>
      </w:r>
      <w:r w:rsidRPr="006630E2">
        <w:rPr>
          <w:i/>
          <w:sz w:val="28"/>
          <w:szCs w:val="28"/>
        </w:rPr>
        <w:t xml:space="preserve"> + К</w:t>
      </w:r>
      <w:r w:rsidRPr="006630E2">
        <w:rPr>
          <w:i/>
          <w:sz w:val="28"/>
          <w:szCs w:val="28"/>
          <w:vertAlign w:val="subscript"/>
        </w:rPr>
        <w:t>об</w:t>
      </w:r>
      <w:r w:rsidRPr="006630E2">
        <w:rPr>
          <w:i/>
          <w:sz w:val="28"/>
          <w:szCs w:val="28"/>
        </w:rPr>
        <w:t xml:space="preserve"> + К</w:t>
      </w:r>
      <w:r w:rsidRPr="006630E2">
        <w:rPr>
          <w:i/>
          <w:sz w:val="28"/>
          <w:szCs w:val="28"/>
          <w:vertAlign w:val="subscript"/>
        </w:rPr>
        <w:t>кон</w:t>
      </w:r>
      <w:r w:rsidRPr="006630E2">
        <w:rPr>
          <w:i/>
          <w:sz w:val="28"/>
          <w:szCs w:val="28"/>
        </w:rPr>
        <w:t xml:space="preserve"> + К</w:t>
      </w:r>
      <w:r w:rsidRPr="006630E2">
        <w:rPr>
          <w:i/>
          <w:sz w:val="28"/>
          <w:szCs w:val="28"/>
          <w:vertAlign w:val="subscript"/>
        </w:rPr>
        <w:t>осн</w:t>
      </w:r>
      <w:r w:rsidRPr="006630E2">
        <w:rPr>
          <w:i/>
          <w:sz w:val="28"/>
          <w:szCs w:val="28"/>
        </w:rPr>
        <w:t xml:space="preserve"> + К</w:t>
      </w:r>
      <w:r w:rsidRPr="006630E2">
        <w:rPr>
          <w:i/>
          <w:sz w:val="28"/>
          <w:szCs w:val="28"/>
          <w:vertAlign w:val="subscript"/>
        </w:rPr>
        <w:t>інв</w:t>
      </w:r>
      <w:r w:rsidRPr="006630E2">
        <w:rPr>
          <w:b/>
          <w:i/>
          <w:sz w:val="28"/>
          <w:szCs w:val="28"/>
          <w:vertAlign w:val="subscript"/>
        </w:rPr>
        <w:t xml:space="preserve">,                               </w:t>
      </w:r>
      <w:r>
        <w:rPr>
          <w:b/>
          <w:i/>
          <w:sz w:val="28"/>
          <w:szCs w:val="28"/>
          <w:vertAlign w:val="subscript"/>
        </w:rPr>
        <w:t xml:space="preserve">           </w:t>
      </w:r>
      <w:r w:rsidRPr="006630E2">
        <w:rPr>
          <w:b/>
          <w:i/>
          <w:sz w:val="28"/>
          <w:szCs w:val="28"/>
          <w:vertAlign w:val="subscript"/>
        </w:rPr>
        <w:t xml:space="preserve">    </w:t>
      </w:r>
      <w:r w:rsidRPr="006630E2">
        <w:rPr>
          <w:sz w:val="28"/>
          <w:szCs w:val="28"/>
        </w:rPr>
        <w:t>(2.1)</w:t>
      </w:r>
    </w:p>
    <w:p w:rsidR="00633B63" w:rsidRPr="006630E2" w:rsidRDefault="00633B63" w:rsidP="00633B63">
      <w:pPr>
        <w:spacing w:line="360" w:lineRule="auto"/>
        <w:rPr>
          <w:sz w:val="28"/>
          <w:szCs w:val="28"/>
        </w:rPr>
      </w:pPr>
    </w:p>
    <w:p w:rsidR="00633B63" w:rsidRPr="006630E2" w:rsidRDefault="00633B63" w:rsidP="00633B63">
      <w:pPr>
        <w:spacing w:line="360" w:lineRule="auto"/>
        <w:rPr>
          <w:sz w:val="28"/>
          <w:szCs w:val="28"/>
        </w:rPr>
      </w:pPr>
      <w:r w:rsidRPr="006630E2">
        <w:rPr>
          <w:sz w:val="28"/>
          <w:szCs w:val="28"/>
        </w:rPr>
        <w:t xml:space="preserve">де </w:t>
      </w:r>
      <w:r w:rsidRPr="006630E2">
        <w:rPr>
          <w:i/>
          <w:sz w:val="28"/>
          <w:szCs w:val="28"/>
        </w:rPr>
        <w:t>К</w:t>
      </w:r>
      <w:r w:rsidRPr="006630E2">
        <w:rPr>
          <w:i/>
          <w:sz w:val="28"/>
          <w:szCs w:val="28"/>
          <w:vertAlign w:val="subscript"/>
        </w:rPr>
        <w:t xml:space="preserve">буд </w:t>
      </w:r>
      <w:r w:rsidRPr="006630E2">
        <w:rPr>
          <w:sz w:val="28"/>
          <w:szCs w:val="28"/>
        </w:rPr>
        <w:t>– капітальні вкладення в будівництво будівлі цеху;</w:t>
      </w:r>
    </w:p>
    <w:p w:rsidR="00633B63" w:rsidRPr="006630E2" w:rsidRDefault="00633B63" w:rsidP="00633B63">
      <w:pPr>
        <w:spacing w:line="360" w:lineRule="auto"/>
        <w:rPr>
          <w:sz w:val="28"/>
          <w:szCs w:val="28"/>
        </w:rPr>
      </w:pPr>
      <w:r w:rsidRPr="006630E2">
        <w:rPr>
          <w:i/>
          <w:sz w:val="28"/>
          <w:szCs w:val="28"/>
        </w:rPr>
        <w:t>К</w:t>
      </w:r>
      <w:r w:rsidRPr="006630E2">
        <w:rPr>
          <w:i/>
          <w:sz w:val="28"/>
          <w:szCs w:val="28"/>
          <w:vertAlign w:val="subscript"/>
        </w:rPr>
        <w:t>сп</w:t>
      </w:r>
      <w:r w:rsidRPr="006630E2">
        <w:rPr>
          <w:sz w:val="28"/>
          <w:szCs w:val="28"/>
        </w:rPr>
        <w:t xml:space="preserve"> – капітальні вкладення у виробничі споруди;</w:t>
      </w:r>
    </w:p>
    <w:p w:rsidR="00633B63" w:rsidRPr="006630E2" w:rsidRDefault="00633B63" w:rsidP="00633B63">
      <w:pPr>
        <w:spacing w:line="360" w:lineRule="auto"/>
        <w:rPr>
          <w:sz w:val="28"/>
          <w:szCs w:val="28"/>
        </w:rPr>
      </w:pPr>
      <w:r w:rsidRPr="006630E2">
        <w:rPr>
          <w:i/>
          <w:sz w:val="28"/>
          <w:szCs w:val="28"/>
        </w:rPr>
        <w:t>К</w:t>
      </w:r>
      <w:r w:rsidRPr="006630E2">
        <w:rPr>
          <w:i/>
          <w:sz w:val="28"/>
          <w:szCs w:val="28"/>
          <w:vertAlign w:val="subscript"/>
        </w:rPr>
        <w:t>об</w:t>
      </w:r>
      <w:r w:rsidRPr="006630E2">
        <w:rPr>
          <w:sz w:val="28"/>
          <w:szCs w:val="28"/>
        </w:rPr>
        <w:t xml:space="preserve"> – капітальні вкладення в технологічне, допоміжне, підйомно-транспортне обладнання;</w:t>
      </w:r>
    </w:p>
    <w:p w:rsidR="00633B63" w:rsidRPr="006630E2" w:rsidRDefault="00633B63" w:rsidP="00633B63">
      <w:pPr>
        <w:spacing w:line="360" w:lineRule="auto"/>
        <w:rPr>
          <w:sz w:val="28"/>
          <w:szCs w:val="28"/>
        </w:rPr>
      </w:pPr>
      <w:r w:rsidRPr="006630E2">
        <w:rPr>
          <w:i/>
          <w:sz w:val="28"/>
          <w:szCs w:val="28"/>
        </w:rPr>
        <w:t>К</w:t>
      </w:r>
      <w:r w:rsidRPr="006630E2">
        <w:rPr>
          <w:i/>
          <w:sz w:val="28"/>
          <w:szCs w:val="28"/>
          <w:vertAlign w:val="subscript"/>
        </w:rPr>
        <w:t>кон</w:t>
      </w:r>
      <w:r w:rsidRPr="006630E2">
        <w:rPr>
          <w:sz w:val="28"/>
          <w:szCs w:val="28"/>
        </w:rPr>
        <w:t xml:space="preserve"> – капітальні вкладення в засоби контролю та регулювання параметрів процесу;</w:t>
      </w:r>
    </w:p>
    <w:p w:rsidR="00633B63" w:rsidRPr="006630E2" w:rsidRDefault="00633B63" w:rsidP="00633B63">
      <w:pPr>
        <w:spacing w:line="360" w:lineRule="auto"/>
        <w:rPr>
          <w:sz w:val="28"/>
          <w:szCs w:val="28"/>
        </w:rPr>
      </w:pPr>
      <w:r w:rsidRPr="006630E2">
        <w:rPr>
          <w:i/>
          <w:sz w:val="28"/>
          <w:szCs w:val="28"/>
        </w:rPr>
        <w:t>К</w:t>
      </w:r>
      <w:r w:rsidRPr="006630E2">
        <w:rPr>
          <w:i/>
          <w:sz w:val="28"/>
          <w:szCs w:val="28"/>
          <w:vertAlign w:val="subscript"/>
        </w:rPr>
        <w:t>осн</w:t>
      </w:r>
      <w:r w:rsidRPr="006630E2">
        <w:rPr>
          <w:i/>
          <w:sz w:val="28"/>
          <w:szCs w:val="28"/>
        </w:rPr>
        <w:t xml:space="preserve"> </w:t>
      </w:r>
      <w:r w:rsidRPr="006630E2">
        <w:rPr>
          <w:sz w:val="28"/>
          <w:szCs w:val="28"/>
        </w:rPr>
        <w:t>– капітальні вкладення у оснащення;</w:t>
      </w:r>
    </w:p>
    <w:p w:rsidR="00633B63" w:rsidRPr="006630E2" w:rsidRDefault="00633B63" w:rsidP="00633B63">
      <w:pPr>
        <w:spacing w:line="360" w:lineRule="auto"/>
        <w:rPr>
          <w:sz w:val="28"/>
          <w:szCs w:val="28"/>
        </w:rPr>
      </w:pPr>
      <w:r w:rsidRPr="006630E2">
        <w:rPr>
          <w:i/>
          <w:sz w:val="28"/>
          <w:szCs w:val="28"/>
        </w:rPr>
        <w:t>К</w:t>
      </w:r>
      <w:r w:rsidRPr="006630E2">
        <w:rPr>
          <w:i/>
          <w:sz w:val="28"/>
          <w:szCs w:val="28"/>
          <w:vertAlign w:val="subscript"/>
        </w:rPr>
        <w:t xml:space="preserve">інв </w:t>
      </w:r>
      <w:r w:rsidRPr="006630E2">
        <w:rPr>
          <w:sz w:val="28"/>
          <w:szCs w:val="28"/>
        </w:rPr>
        <w:t>– капітальні вкладення у виробничий та господарський інвентар.</w:t>
      </w:r>
    </w:p>
    <w:p w:rsidR="00633B63" w:rsidRPr="006630E2" w:rsidRDefault="00633B63" w:rsidP="00633B63">
      <w:pPr>
        <w:spacing w:line="360" w:lineRule="auto"/>
        <w:ind w:firstLine="709"/>
        <w:rPr>
          <w:b/>
          <w:sz w:val="28"/>
          <w:szCs w:val="28"/>
        </w:rPr>
      </w:pPr>
    </w:p>
    <w:p w:rsidR="00633B63" w:rsidRPr="006630E2" w:rsidRDefault="00633B63" w:rsidP="00633B63">
      <w:pPr>
        <w:spacing w:line="360" w:lineRule="auto"/>
        <w:ind w:firstLine="709"/>
        <w:rPr>
          <w:b/>
          <w:sz w:val="28"/>
          <w:szCs w:val="28"/>
        </w:rPr>
      </w:pPr>
    </w:p>
    <w:p w:rsidR="00633B63" w:rsidRPr="006630E2" w:rsidRDefault="00633B63" w:rsidP="00633B63">
      <w:pPr>
        <w:spacing w:line="360" w:lineRule="auto"/>
        <w:ind w:firstLine="709"/>
        <w:outlineLvl w:val="2"/>
        <w:rPr>
          <w:b/>
          <w:sz w:val="28"/>
          <w:szCs w:val="28"/>
        </w:rPr>
      </w:pPr>
      <w:bookmarkStart w:id="105" w:name="_Toc485202347"/>
      <w:r w:rsidRPr="006630E2">
        <w:rPr>
          <w:b/>
          <w:sz w:val="28"/>
          <w:szCs w:val="28"/>
        </w:rPr>
        <w:t>2.1.1 Розрахунок капітальних вкладень у будинки та споруди</w:t>
      </w:r>
      <w:bookmarkEnd w:id="105"/>
    </w:p>
    <w:p w:rsidR="00633B63" w:rsidRPr="006630E2" w:rsidRDefault="00633B63" w:rsidP="00633B63">
      <w:pPr>
        <w:spacing w:line="360" w:lineRule="auto"/>
        <w:ind w:firstLine="709"/>
        <w:outlineLvl w:val="3"/>
        <w:rPr>
          <w:b/>
          <w:sz w:val="28"/>
          <w:szCs w:val="28"/>
        </w:rPr>
      </w:pPr>
      <w:r w:rsidRPr="006630E2">
        <w:rPr>
          <w:b/>
          <w:sz w:val="28"/>
          <w:szCs w:val="28"/>
        </w:rPr>
        <w:t>2.1.1.1 Розрахунок капітальних вкладень у будівництво дільниці</w:t>
      </w:r>
    </w:p>
    <w:p w:rsidR="00633B63" w:rsidRPr="006630E2" w:rsidRDefault="00633B63" w:rsidP="00633B63">
      <w:pPr>
        <w:spacing w:line="360" w:lineRule="auto"/>
        <w:rPr>
          <w:b/>
          <w:sz w:val="28"/>
          <w:szCs w:val="28"/>
        </w:rPr>
      </w:pPr>
    </w:p>
    <w:p w:rsidR="00633B63" w:rsidRPr="006630E2" w:rsidRDefault="00633B63" w:rsidP="00633B63">
      <w:pPr>
        <w:spacing w:line="360" w:lineRule="auto"/>
        <w:rPr>
          <w:b/>
          <w:sz w:val="28"/>
          <w:szCs w:val="28"/>
        </w:rPr>
      </w:pPr>
    </w:p>
    <w:p w:rsidR="00633B63" w:rsidRPr="006630E2" w:rsidRDefault="00633B63" w:rsidP="00633B63">
      <w:pPr>
        <w:spacing w:line="360" w:lineRule="auto"/>
        <w:ind w:firstLine="709"/>
        <w:rPr>
          <w:sz w:val="28"/>
          <w:szCs w:val="28"/>
        </w:rPr>
      </w:pPr>
      <w:r w:rsidRPr="006630E2">
        <w:rPr>
          <w:sz w:val="28"/>
          <w:szCs w:val="28"/>
        </w:rPr>
        <w:t>Вартість будівлі розраховується за формулою:</w:t>
      </w:r>
    </w:p>
    <w:p w:rsidR="00633B63" w:rsidRPr="006630E2" w:rsidRDefault="00633B63" w:rsidP="00633B63">
      <w:pPr>
        <w:spacing w:line="360" w:lineRule="auto"/>
        <w:rPr>
          <w:sz w:val="28"/>
          <w:szCs w:val="28"/>
        </w:rPr>
      </w:pPr>
    </w:p>
    <w:p w:rsidR="00633B63" w:rsidRPr="006630E2" w:rsidRDefault="00633B63" w:rsidP="00633B63">
      <w:pPr>
        <w:spacing w:line="360" w:lineRule="auto"/>
        <w:ind w:left="2832" w:firstLine="0"/>
        <w:rPr>
          <w:sz w:val="28"/>
          <w:szCs w:val="28"/>
        </w:rPr>
      </w:pPr>
      <w:r w:rsidRPr="006630E2">
        <w:rPr>
          <w:sz w:val="28"/>
          <w:szCs w:val="28"/>
        </w:rPr>
        <w:t>К</w:t>
      </w:r>
      <w:r w:rsidRPr="006630E2">
        <w:rPr>
          <w:sz w:val="28"/>
          <w:szCs w:val="28"/>
          <w:vertAlign w:val="subscript"/>
        </w:rPr>
        <w:t xml:space="preserve">буд </w:t>
      </w:r>
      <w:r w:rsidRPr="006630E2">
        <w:rPr>
          <w:sz w:val="28"/>
          <w:szCs w:val="28"/>
        </w:rPr>
        <w:t>= К</w:t>
      </w:r>
      <w:r w:rsidRPr="006630E2">
        <w:rPr>
          <w:sz w:val="28"/>
          <w:szCs w:val="28"/>
          <w:vertAlign w:val="subscript"/>
        </w:rPr>
        <w:t>вир</w:t>
      </w:r>
      <w:r w:rsidRPr="006630E2">
        <w:rPr>
          <w:sz w:val="28"/>
          <w:szCs w:val="28"/>
        </w:rPr>
        <w:t xml:space="preserve"> + К</w:t>
      </w:r>
      <w:r w:rsidRPr="006630E2">
        <w:rPr>
          <w:sz w:val="28"/>
          <w:szCs w:val="28"/>
          <w:vertAlign w:val="subscript"/>
        </w:rPr>
        <w:t xml:space="preserve">поб </w:t>
      </w:r>
      <w:r w:rsidRPr="006630E2">
        <w:rPr>
          <w:sz w:val="28"/>
          <w:szCs w:val="28"/>
        </w:rPr>
        <w:t xml:space="preserve">,                                             </w:t>
      </w:r>
      <w:r>
        <w:rPr>
          <w:sz w:val="28"/>
          <w:szCs w:val="28"/>
        </w:rPr>
        <w:t xml:space="preserve">             </w:t>
      </w:r>
      <w:r w:rsidRPr="006630E2">
        <w:rPr>
          <w:sz w:val="28"/>
          <w:szCs w:val="28"/>
        </w:rPr>
        <w:t xml:space="preserve"> </w:t>
      </w:r>
      <w:r>
        <w:rPr>
          <w:sz w:val="28"/>
          <w:szCs w:val="28"/>
        </w:rPr>
        <w:t xml:space="preserve"> </w:t>
      </w:r>
      <w:r w:rsidRPr="006630E2">
        <w:rPr>
          <w:sz w:val="28"/>
          <w:szCs w:val="28"/>
        </w:rPr>
        <w:t>(2.2)</w:t>
      </w:r>
    </w:p>
    <w:p w:rsidR="00633B63" w:rsidRPr="006630E2" w:rsidRDefault="00633B63" w:rsidP="00633B63">
      <w:pPr>
        <w:spacing w:line="360" w:lineRule="auto"/>
        <w:rPr>
          <w:sz w:val="28"/>
          <w:szCs w:val="28"/>
        </w:rPr>
      </w:pPr>
    </w:p>
    <w:p w:rsidR="00633B63" w:rsidRPr="006630E2" w:rsidRDefault="00633B63" w:rsidP="00633B63">
      <w:pPr>
        <w:spacing w:line="360" w:lineRule="auto"/>
        <w:ind w:firstLine="709"/>
        <w:rPr>
          <w:sz w:val="28"/>
          <w:szCs w:val="28"/>
        </w:rPr>
      </w:pPr>
      <w:r w:rsidRPr="006630E2">
        <w:rPr>
          <w:sz w:val="28"/>
          <w:szCs w:val="28"/>
        </w:rPr>
        <w:t>де К</w:t>
      </w:r>
      <w:r w:rsidRPr="006630E2">
        <w:rPr>
          <w:sz w:val="28"/>
          <w:szCs w:val="28"/>
          <w:vertAlign w:val="subscript"/>
        </w:rPr>
        <w:t>вир</w:t>
      </w:r>
      <w:r w:rsidRPr="006630E2">
        <w:rPr>
          <w:sz w:val="28"/>
          <w:szCs w:val="28"/>
        </w:rPr>
        <w:t xml:space="preserve"> – вартість виробничої будівлі;</w:t>
      </w:r>
    </w:p>
    <w:p w:rsidR="00633B63" w:rsidRPr="006630E2" w:rsidRDefault="00633B63" w:rsidP="00633B63">
      <w:pPr>
        <w:spacing w:line="360" w:lineRule="auto"/>
        <w:ind w:firstLine="708"/>
        <w:rPr>
          <w:sz w:val="28"/>
          <w:szCs w:val="28"/>
        </w:rPr>
      </w:pPr>
      <w:r w:rsidRPr="006630E2">
        <w:rPr>
          <w:sz w:val="28"/>
          <w:szCs w:val="28"/>
        </w:rPr>
        <w:t>К</w:t>
      </w:r>
      <w:r w:rsidRPr="006630E2">
        <w:rPr>
          <w:sz w:val="28"/>
          <w:szCs w:val="28"/>
          <w:vertAlign w:val="subscript"/>
        </w:rPr>
        <w:t xml:space="preserve">поб </w:t>
      </w:r>
      <w:r w:rsidRPr="006630E2">
        <w:rPr>
          <w:sz w:val="28"/>
          <w:szCs w:val="28"/>
        </w:rPr>
        <w:t>– вартість конторських та побутових приміщень.</w:t>
      </w:r>
    </w:p>
    <w:p w:rsidR="00633B63" w:rsidRDefault="00633B63" w:rsidP="00633B63">
      <w:pPr>
        <w:spacing w:line="360" w:lineRule="auto"/>
        <w:ind w:firstLine="709"/>
        <w:rPr>
          <w:sz w:val="28"/>
          <w:szCs w:val="28"/>
        </w:rPr>
      </w:pPr>
      <w:r w:rsidRPr="006630E2">
        <w:rPr>
          <w:sz w:val="28"/>
          <w:szCs w:val="28"/>
        </w:rPr>
        <w:t>Вартість виробничих споруд визначається за формулою:</w:t>
      </w:r>
    </w:p>
    <w:p w:rsidR="00633B63" w:rsidRDefault="00633B63" w:rsidP="00633B63">
      <w:pPr>
        <w:spacing w:line="360" w:lineRule="auto"/>
        <w:ind w:firstLine="709"/>
        <w:rPr>
          <w:sz w:val="28"/>
          <w:szCs w:val="28"/>
        </w:rPr>
      </w:pPr>
    </w:p>
    <w:p w:rsidR="00633B63" w:rsidRDefault="00633B63" w:rsidP="00633B63">
      <w:pPr>
        <w:spacing w:line="360" w:lineRule="auto"/>
        <w:ind w:firstLine="709"/>
        <w:rPr>
          <w:sz w:val="28"/>
          <w:szCs w:val="28"/>
        </w:rPr>
      </w:pPr>
    </w:p>
    <w:p w:rsidR="00EC6669" w:rsidRDefault="00EC6669" w:rsidP="00EC6669"/>
    <w:p w:rsidR="00EC6669" w:rsidRPr="006630E2" w:rsidRDefault="00EC6669" w:rsidP="00EC6669">
      <w:pPr>
        <w:spacing w:line="360" w:lineRule="auto"/>
        <w:ind w:firstLine="709"/>
        <w:rPr>
          <w:sz w:val="28"/>
          <w:szCs w:val="28"/>
        </w:rPr>
      </w:pPr>
      <w:r>
        <w:rPr>
          <w:b/>
          <w:noProof/>
          <w:sz w:val="28"/>
          <w:szCs w:val="28"/>
          <w:lang w:eastAsia="uk-UA"/>
        </w:rPr>
        <mc:AlternateContent>
          <mc:Choice Requires="wpg">
            <w:drawing>
              <wp:anchor distT="0" distB="0" distL="114300" distR="114300" simplePos="0" relativeHeight="251815936" behindDoc="0" locked="1" layoutInCell="1" allowOverlap="1" wp14:anchorId="5A12CF43" wp14:editId="1EA62A10">
                <wp:simplePos x="0" y="0"/>
                <wp:positionH relativeFrom="page">
                  <wp:posOffset>619760</wp:posOffset>
                </wp:positionH>
                <wp:positionV relativeFrom="page">
                  <wp:posOffset>203200</wp:posOffset>
                </wp:positionV>
                <wp:extent cx="6681470" cy="10241915"/>
                <wp:effectExtent l="15240" t="18415" r="8890" b="17145"/>
                <wp:wrapNone/>
                <wp:docPr id="208" name="Группа 2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209"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0"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1"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2"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3"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4"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5"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6"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7"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8"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9"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0"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C6669" w:rsidRDefault="00EC6669" w:rsidP="00EC6669">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221"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C6669" w:rsidRDefault="00EC6669" w:rsidP="00EC6669">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22"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C6669" w:rsidRDefault="00EC6669" w:rsidP="00EC6669">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223"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C6669" w:rsidRDefault="00EC6669" w:rsidP="00EC6669">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2552"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C6669" w:rsidRDefault="00EC6669" w:rsidP="00EC6669">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2553"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C6669" w:rsidRDefault="00EC6669" w:rsidP="00EC6669">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554"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C6669" w:rsidRPr="009613DF" w:rsidRDefault="00EC6669" w:rsidP="00EC6669">
                              <w:pPr>
                                <w:ind w:firstLine="0"/>
                                <w:jc w:val="center"/>
                                <w:rPr>
                                  <w:szCs w:val="28"/>
                                </w:rPr>
                              </w:pPr>
                              <w:r>
                                <w:rPr>
                                  <w:rFonts w:ascii="ISOCPEUR" w:hAnsi="ISOCPEUR"/>
                                  <w:i/>
                                  <w:sz w:val="28"/>
                                  <w:szCs w:val="28"/>
                                </w:rPr>
                                <w:t>32</w:t>
                              </w:r>
                            </w:p>
                          </w:txbxContent>
                        </wps:txbx>
                        <wps:bodyPr rot="0" vert="horz" wrap="square" lIns="12700" tIns="12700" rIns="12700" bIns="12700" anchor="t" anchorCtr="0" upright="1">
                          <a:noAutofit/>
                        </wps:bodyPr>
                      </wps:wsp>
                      <wps:wsp>
                        <wps:cNvPr id="2555"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C6669" w:rsidRPr="00AE32D0" w:rsidRDefault="00EC6669" w:rsidP="00EC6669">
                              <w:pPr>
                                <w:jc w:val="center"/>
                              </w:pPr>
                              <w:r>
                                <w:rPr>
                                  <w:rFonts w:ascii="ISOCPEUR" w:hAnsi="ISOCPEUR"/>
                                  <w:i/>
                                  <w:sz w:val="28"/>
                                  <w:szCs w:val="28"/>
                                </w:rPr>
                                <w:t>ДП 5102. 00.000 ПЗ</w:t>
                              </w:r>
                            </w:p>
                            <w:p w:rsidR="00EC6669" w:rsidRPr="00AE32D0" w:rsidRDefault="00EC6669" w:rsidP="00EC6669">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A12CF43" id="Группа 208" o:spid="_x0000_s1658" style="position:absolute;left:0;text-align:left;margin-left:48.8pt;margin-top:16pt;width:526.1pt;height:806.45pt;z-index:251815936;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">
                <v:rect id="Rectangle 223" o:spid="_x0000_s1659"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" filled="f" strokeweight="2pt"/>
                <v:line id="Line 224" o:spid="_x0000_s166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" strokeweight="2pt"/>
                <v:line id="Line 225" o:spid="_x0000_s166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" strokeweight="2pt"/>
                <v:line id="Line 226" o:spid="_x0000_s166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" strokeweight="2pt"/>
                <v:line id="Line 227" o:spid="_x0000_s166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" strokeweight="2pt"/>
                <v:line id="Line 228" o:spid="_x0000_s166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" strokeweight="2pt"/>
                <v:line id="Line 229" o:spid="_x0000_s166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" strokeweight="2pt"/>
                <v:line id="Line 230" o:spid="_x0000_s166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" strokeweight="2pt"/>
                <v:line id="Line 231" o:spid="_x0000_s166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" strokeweight="1pt"/>
                <v:line id="Line 232" o:spid="_x0000_s166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" strokeweight="2pt"/>
                <v:line id="Line 233" o:spid="_x0000_s166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" strokeweight="1pt"/>
                <v:rect id="Rectangle 234" o:spid="_x0000_s167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" filled="f" stroked="f" strokeweight=".25pt">
                  <v:textbox inset="1pt,1pt,1pt,1pt">
                    <w:txbxContent>
                      <w:p w:rsidR="00EC6669" w:rsidRDefault="00EC6669" w:rsidP="00EC6669">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167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" filled="f" stroked="f" strokeweight=".25pt">
                  <v:textbox inset="1pt,1pt,1pt,1pt">
                    <w:txbxContent>
                      <w:p w:rsidR="00EC6669" w:rsidRDefault="00EC6669" w:rsidP="00EC6669">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167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" filled="f" stroked="f" strokeweight=".25pt">
                  <v:textbox inset="1pt,1pt,1pt,1pt">
                    <w:txbxContent>
                      <w:p w:rsidR="00EC6669" w:rsidRDefault="00EC6669" w:rsidP="00EC6669">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167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" filled="f" stroked="f" strokeweight=".25pt">
                  <v:textbox inset="1pt,1pt,1pt,1pt">
                    <w:txbxContent>
                      <w:p w:rsidR="00EC6669" w:rsidRDefault="00EC6669" w:rsidP="00EC6669">
                        <w:pPr>
                          <w:pStyle w:val="a3"/>
                          <w:jc w:val="center"/>
                          <w:rPr>
                            <w:sz w:val="18"/>
                            <w:szCs w:val="18"/>
                          </w:rPr>
                        </w:pPr>
                        <w:r>
                          <w:rPr>
                            <w:sz w:val="18"/>
                            <w:szCs w:val="18"/>
                          </w:rPr>
                          <w:t>Підпис</w:t>
                        </w:r>
                      </w:p>
                    </w:txbxContent>
                  </v:textbox>
                </v:rect>
                <v:rect id="Rectangle 238" o:spid="_x0000_s167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" filled="f" stroked="f" strokeweight=".25pt">
                  <v:textbox inset="1pt,1pt,1pt,1pt">
                    <w:txbxContent>
                      <w:p w:rsidR="00EC6669" w:rsidRDefault="00EC6669" w:rsidP="00EC6669">
                        <w:pPr>
                          <w:pStyle w:val="a3"/>
                          <w:jc w:val="center"/>
                          <w:rPr>
                            <w:sz w:val="18"/>
                            <w:szCs w:val="18"/>
                          </w:rPr>
                        </w:pPr>
                        <w:r>
                          <w:rPr>
                            <w:sz w:val="18"/>
                            <w:szCs w:val="18"/>
                          </w:rPr>
                          <w:t>Дата</w:t>
                        </w:r>
                      </w:p>
                    </w:txbxContent>
                  </v:textbox>
                </v:rect>
                <v:rect id="Rectangle 239" o:spid="_x0000_s167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" filled="f" stroked="f" strokeweight=".25pt">
                  <v:textbox inset="1pt,1pt,1pt,1pt">
                    <w:txbxContent>
                      <w:p w:rsidR="00EC6669" w:rsidRDefault="00EC6669" w:rsidP="00EC6669">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167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" filled="f" stroked="f" strokeweight=".25pt">
                  <v:textbox inset="1pt,1pt,1pt,1pt">
                    <w:txbxContent>
                      <w:p w:rsidR="00EC6669" w:rsidRPr="009613DF" w:rsidRDefault="00EC6669" w:rsidP="00EC6669">
                        <w:pPr>
                          <w:ind w:firstLine="0"/>
                          <w:jc w:val="center"/>
                          <w:rPr>
                            <w:szCs w:val="28"/>
                          </w:rPr>
                        </w:pPr>
                        <w:r>
                          <w:rPr>
                            <w:rFonts w:ascii="ISOCPEUR" w:hAnsi="ISOCPEUR"/>
                            <w:i/>
                            <w:sz w:val="28"/>
                            <w:szCs w:val="28"/>
                          </w:rPr>
                          <w:t>32</w:t>
                        </w:r>
                      </w:p>
                    </w:txbxContent>
                  </v:textbox>
                </v:rect>
                <v:rect id="Rectangle 241" o:spid="_x0000_s167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" filled="f" stroked="f" strokeweight=".25pt">
                  <v:textbox inset="1pt,1pt,1pt,1pt">
                    <w:txbxContent>
                      <w:p w:rsidR="00EC6669" w:rsidRPr="00AE32D0" w:rsidRDefault="00EC6669" w:rsidP="00EC6669">
                        <w:pPr>
                          <w:jc w:val="center"/>
                        </w:pPr>
                        <w:r>
                          <w:rPr>
                            <w:rFonts w:ascii="ISOCPEUR" w:hAnsi="ISOCPEUR"/>
                            <w:i/>
                            <w:sz w:val="28"/>
                            <w:szCs w:val="28"/>
                          </w:rPr>
                          <w:t>ДП 5102. 00.000 ПЗ</w:t>
                        </w:r>
                      </w:p>
                      <w:p w:rsidR="00EC6669" w:rsidRPr="00AE32D0" w:rsidRDefault="00EC6669" w:rsidP="00EC6669">
                        <w:pPr>
                          <w:jc w:val="center"/>
                        </w:pPr>
                      </w:p>
                    </w:txbxContent>
                  </v:textbox>
                </v:rect>
                <w10:wrap anchorx="page" anchory="page"/>
                <w10:anchorlock/>
              </v:group>
            </w:pict>
          </mc:Fallback>
        </mc:AlternateContent>
      </w:r>
      <w:proofErr w:type="spellStart"/>
      <w:r w:rsidRPr="006630E2">
        <w:rPr>
          <w:sz w:val="28"/>
          <w:szCs w:val="28"/>
        </w:rPr>
        <w:t>К</w:t>
      </w:r>
      <w:r w:rsidRPr="006630E2">
        <w:rPr>
          <w:sz w:val="28"/>
          <w:szCs w:val="28"/>
          <w:vertAlign w:val="subscript"/>
        </w:rPr>
        <w:t>сп</w:t>
      </w:r>
      <w:proofErr w:type="spellEnd"/>
      <w:r w:rsidRPr="006630E2">
        <w:rPr>
          <w:sz w:val="28"/>
          <w:szCs w:val="28"/>
          <w:vertAlign w:val="subscript"/>
        </w:rPr>
        <w:t xml:space="preserve"> </w:t>
      </w:r>
      <w:r w:rsidRPr="006630E2">
        <w:rPr>
          <w:sz w:val="28"/>
          <w:szCs w:val="28"/>
        </w:rPr>
        <w:t xml:space="preserve">= </w:t>
      </w:r>
      <w:proofErr w:type="spellStart"/>
      <w:r w:rsidRPr="006630E2">
        <w:rPr>
          <w:sz w:val="28"/>
          <w:szCs w:val="28"/>
        </w:rPr>
        <w:t>П</w:t>
      </w:r>
      <w:r w:rsidRPr="006630E2">
        <w:rPr>
          <w:sz w:val="28"/>
          <w:szCs w:val="28"/>
          <w:vertAlign w:val="subscript"/>
        </w:rPr>
        <w:t>заг</w:t>
      </w:r>
      <w:proofErr w:type="spellEnd"/>
      <w:r w:rsidRPr="006630E2">
        <w:rPr>
          <w:sz w:val="28"/>
          <w:szCs w:val="28"/>
          <w:vertAlign w:val="subscript"/>
        </w:rPr>
        <w:t xml:space="preserve"> </w:t>
      </w:r>
      <w:r w:rsidRPr="006630E2">
        <w:rPr>
          <w:sz w:val="28"/>
          <w:szCs w:val="28"/>
        </w:rPr>
        <w:t xml:space="preserve">· </w:t>
      </w:r>
      <w:proofErr w:type="spellStart"/>
      <w:r w:rsidRPr="006630E2">
        <w:rPr>
          <w:sz w:val="28"/>
          <w:szCs w:val="28"/>
        </w:rPr>
        <w:t>Н</w:t>
      </w:r>
      <w:r w:rsidRPr="006630E2">
        <w:rPr>
          <w:sz w:val="28"/>
          <w:szCs w:val="28"/>
          <w:vertAlign w:val="subscript"/>
        </w:rPr>
        <w:t>сп</w:t>
      </w:r>
      <w:proofErr w:type="spellEnd"/>
      <w:r w:rsidRPr="006630E2">
        <w:rPr>
          <w:sz w:val="28"/>
          <w:szCs w:val="28"/>
        </w:rPr>
        <w:t xml:space="preserve"> ·</w:t>
      </w:r>
      <w:proofErr w:type="spellStart"/>
      <w:r w:rsidRPr="006630E2">
        <w:rPr>
          <w:sz w:val="28"/>
          <w:szCs w:val="28"/>
        </w:rPr>
        <w:t>С</w:t>
      </w:r>
      <w:r w:rsidRPr="006630E2">
        <w:rPr>
          <w:sz w:val="28"/>
          <w:szCs w:val="28"/>
          <w:vertAlign w:val="subscript"/>
        </w:rPr>
        <w:t>сп</w:t>
      </w:r>
      <w:proofErr w:type="spellEnd"/>
      <w:r w:rsidRPr="006630E2">
        <w:rPr>
          <w:sz w:val="28"/>
          <w:szCs w:val="28"/>
        </w:rPr>
        <w:t>,                                         (2.3)</w:t>
      </w:r>
    </w:p>
    <w:p w:rsidR="00EC6669" w:rsidRPr="006630E2" w:rsidRDefault="00EC6669" w:rsidP="00EC6669">
      <w:pPr>
        <w:spacing w:line="360" w:lineRule="auto"/>
        <w:rPr>
          <w:sz w:val="28"/>
          <w:szCs w:val="28"/>
        </w:rPr>
      </w:pPr>
    </w:p>
    <w:p w:rsidR="00EC6669" w:rsidRPr="006630E2" w:rsidRDefault="00EC6669" w:rsidP="00EC6669">
      <w:pPr>
        <w:spacing w:line="360" w:lineRule="auto"/>
        <w:ind w:firstLine="709"/>
        <w:rPr>
          <w:sz w:val="28"/>
          <w:szCs w:val="28"/>
        </w:rPr>
      </w:pPr>
      <w:r w:rsidRPr="006630E2">
        <w:rPr>
          <w:sz w:val="28"/>
          <w:szCs w:val="28"/>
        </w:rPr>
        <w:t xml:space="preserve">де </w:t>
      </w:r>
      <w:proofErr w:type="spellStart"/>
      <w:r w:rsidRPr="006630E2">
        <w:rPr>
          <w:sz w:val="28"/>
          <w:szCs w:val="28"/>
        </w:rPr>
        <w:t>П</w:t>
      </w:r>
      <w:r w:rsidRPr="006630E2">
        <w:rPr>
          <w:sz w:val="28"/>
          <w:szCs w:val="28"/>
          <w:vertAlign w:val="subscript"/>
        </w:rPr>
        <w:t>заг</w:t>
      </w:r>
      <w:proofErr w:type="spellEnd"/>
      <w:r w:rsidRPr="006630E2">
        <w:rPr>
          <w:sz w:val="28"/>
          <w:szCs w:val="28"/>
          <w:vertAlign w:val="subscript"/>
        </w:rPr>
        <w:t xml:space="preserve"> </w:t>
      </w:r>
      <w:r w:rsidRPr="006630E2">
        <w:rPr>
          <w:sz w:val="28"/>
          <w:szCs w:val="28"/>
        </w:rPr>
        <w:t>– загальна площа виробничої споруди, м</w:t>
      </w:r>
      <w:r w:rsidRPr="006630E2">
        <w:rPr>
          <w:sz w:val="28"/>
          <w:szCs w:val="28"/>
          <w:vertAlign w:val="superscript"/>
        </w:rPr>
        <w:t>2</w:t>
      </w:r>
      <w:r w:rsidRPr="006630E2">
        <w:rPr>
          <w:sz w:val="28"/>
          <w:szCs w:val="28"/>
        </w:rPr>
        <w:t>;</w:t>
      </w:r>
    </w:p>
    <w:p w:rsidR="00EC6669" w:rsidRPr="006630E2" w:rsidRDefault="00EC6669" w:rsidP="00EC6669">
      <w:pPr>
        <w:spacing w:line="360" w:lineRule="auto"/>
        <w:ind w:firstLine="708"/>
        <w:rPr>
          <w:sz w:val="28"/>
          <w:szCs w:val="28"/>
        </w:rPr>
      </w:pPr>
      <w:proofErr w:type="spellStart"/>
      <w:r w:rsidRPr="006630E2">
        <w:rPr>
          <w:sz w:val="28"/>
          <w:szCs w:val="28"/>
        </w:rPr>
        <w:t>Н</w:t>
      </w:r>
      <w:r w:rsidRPr="006630E2">
        <w:rPr>
          <w:sz w:val="28"/>
          <w:szCs w:val="28"/>
          <w:vertAlign w:val="subscript"/>
        </w:rPr>
        <w:t>сп</w:t>
      </w:r>
      <w:proofErr w:type="spellEnd"/>
      <w:r w:rsidRPr="006630E2">
        <w:rPr>
          <w:sz w:val="28"/>
          <w:szCs w:val="28"/>
          <w:vertAlign w:val="subscript"/>
        </w:rPr>
        <w:t xml:space="preserve"> </w:t>
      </w:r>
      <w:r w:rsidRPr="006630E2">
        <w:rPr>
          <w:sz w:val="28"/>
          <w:szCs w:val="28"/>
        </w:rPr>
        <w:t>– висота виробничої споруди, м;</w:t>
      </w:r>
    </w:p>
    <w:p w:rsidR="00EC6669" w:rsidRDefault="00EC6669" w:rsidP="00EC6669">
      <w:pPr>
        <w:spacing w:line="360" w:lineRule="auto"/>
        <w:ind w:firstLine="708"/>
        <w:rPr>
          <w:sz w:val="28"/>
          <w:szCs w:val="28"/>
        </w:rPr>
      </w:pPr>
      <w:proofErr w:type="spellStart"/>
      <w:r w:rsidRPr="006630E2">
        <w:rPr>
          <w:sz w:val="28"/>
          <w:szCs w:val="28"/>
        </w:rPr>
        <w:t>С</w:t>
      </w:r>
      <w:r w:rsidRPr="006630E2">
        <w:rPr>
          <w:sz w:val="28"/>
          <w:szCs w:val="28"/>
          <w:vertAlign w:val="subscript"/>
        </w:rPr>
        <w:t>сп</w:t>
      </w:r>
      <w:proofErr w:type="spellEnd"/>
      <w:r w:rsidRPr="006630E2">
        <w:rPr>
          <w:sz w:val="28"/>
          <w:szCs w:val="28"/>
          <w:vertAlign w:val="subscript"/>
        </w:rPr>
        <w:t xml:space="preserve"> </w:t>
      </w:r>
      <w:r w:rsidRPr="006630E2">
        <w:rPr>
          <w:sz w:val="28"/>
          <w:szCs w:val="28"/>
        </w:rPr>
        <w:t>– вартість 1 м</w:t>
      </w:r>
      <w:r w:rsidRPr="006630E2">
        <w:rPr>
          <w:sz w:val="28"/>
          <w:szCs w:val="28"/>
          <w:vertAlign w:val="superscript"/>
        </w:rPr>
        <w:t>3</w:t>
      </w:r>
      <w:r w:rsidRPr="006630E2">
        <w:rPr>
          <w:sz w:val="28"/>
          <w:szCs w:val="28"/>
        </w:rPr>
        <w:t xml:space="preserve"> споруди, грн.</w:t>
      </w:r>
    </w:p>
    <w:p w:rsidR="00EC6669" w:rsidRDefault="00EC6669" w:rsidP="00EC6669">
      <w:pPr>
        <w:spacing w:line="360" w:lineRule="auto"/>
        <w:ind w:firstLine="708"/>
        <w:rPr>
          <w:sz w:val="28"/>
          <w:szCs w:val="28"/>
        </w:rPr>
      </w:pPr>
      <w:r w:rsidRPr="006630E2">
        <w:rPr>
          <w:sz w:val="28"/>
          <w:szCs w:val="28"/>
        </w:rPr>
        <w:t xml:space="preserve">З попередніх розрахунків </w:t>
      </w:r>
      <w:proofErr w:type="spellStart"/>
      <w:r w:rsidRPr="006630E2">
        <w:rPr>
          <w:sz w:val="28"/>
          <w:szCs w:val="28"/>
        </w:rPr>
        <w:t>П</w:t>
      </w:r>
      <w:r w:rsidRPr="006630E2">
        <w:rPr>
          <w:sz w:val="28"/>
          <w:szCs w:val="28"/>
          <w:vertAlign w:val="subscript"/>
        </w:rPr>
        <w:t>заг</w:t>
      </w:r>
      <w:proofErr w:type="spellEnd"/>
      <w:r w:rsidRPr="006630E2">
        <w:rPr>
          <w:sz w:val="28"/>
          <w:szCs w:val="28"/>
          <w:vertAlign w:val="subscript"/>
        </w:rPr>
        <w:t xml:space="preserve"> </w:t>
      </w:r>
      <w:r w:rsidRPr="006630E2">
        <w:rPr>
          <w:sz w:val="28"/>
          <w:szCs w:val="28"/>
        </w:rPr>
        <w:t xml:space="preserve">= </w:t>
      </w:r>
      <w:r>
        <w:rPr>
          <w:sz w:val="28"/>
        </w:rPr>
        <w:t>108</w:t>
      </w:r>
      <w:r w:rsidRPr="006630E2">
        <w:rPr>
          <w:sz w:val="28"/>
        </w:rPr>
        <w:t xml:space="preserve"> м</w:t>
      </w:r>
      <w:r w:rsidRPr="006630E2">
        <w:rPr>
          <w:sz w:val="28"/>
          <w:vertAlign w:val="superscript"/>
        </w:rPr>
        <w:t>2</w:t>
      </w:r>
      <w:r w:rsidRPr="006630E2">
        <w:rPr>
          <w:sz w:val="28"/>
          <w:szCs w:val="28"/>
        </w:rPr>
        <w:t xml:space="preserve">, а </w:t>
      </w:r>
      <w:proofErr w:type="spellStart"/>
      <w:r w:rsidRPr="006630E2">
        <w:rPr>
          <w:sz w:val="28"/>
          <w:szCs w:val="28"/>
        </w:rPr>
        <w:t>Н</w:t>
      </w:r>
      <w:r w:rsidRPr="006630E2">
        <w:rPr>
          <w:sz w:val="28"/>
          <w:szCs w:val="28"/>
          <w:vertAlign w:val="subscript"/>
        </w:rPr>
        <w:t>сп</w:t>
      </w:r>
      <w:proofErr w:type="spellEnd"/>
      <w:r w:rsidRPr="006630E2">
        <w:rPr>
          <w:sz w:val="28"/>
          <w:szCs w:val="28"/>
          <w:vertAlign w:val="subscript"/>
        </w:rPr>
        <w:t xml:space="preserve"> </w:t>
      </w:r>
      <w:r w:rsidRPr="006630E2">
        <w:rPr>
          <w:sz w:val="28"/>
          <w:szCs w:val="28"/>
        </w:rPr>
        <w:t>= 7,2 м.</w:t>
      </w:r>
    </w:p>
    <w:p w:rsidR="00EC6669" w:rsidRPr="006630E2" w:rsidRDefault="00EC6669" w:rsidP="00EC6669">
      <w:pPr>
        <w:pStyle w:val="23"/>
        <w:shd w:val="clear" w:color="auto" w:fill="auto"/>
        <w:spacing w:line="360" w:lineRule="auto"/>
        <w:ind w:firstLine="708"/>
        <w:jc w:val="both"/>
        <w:rPr>
          <w:sz w:val="28"/>
          <w:szCs w:val="28"/>
        </w:rPr>
      </w:pPr>
      <w:r w:rsidRPr="006630E2">
        <w:rPr>
          <w:sz w:val="28"/>
          <w:szCs w:val="28"/>
        </w:rPr>
        <w:t>Для виробничої одноповерхової будівлі вартість 1 м</w:t>
      </w:r>
      <w:r w:rsidRPr="006630E2">
        <w:rPr>
          <w:sz w:val="28"/>
          <w:szCs w:val="28"/>
          <w:vertAlign w:val="superscript"/>
        </w:rPr>
        <w:t>3</w:t>
      </w:r>
      <w:r w:rsidRPr="006630E2">
        <w:rPr>
          <w:sz w:val="28"/>
          <w:szCs w:val="28"/>
        </w:rPr>
        <w:t xml:space="preserve"> споруди складає</w:t>
      </w:r>
    </w:p>
    <w:p w:rsidR="00EC6669" w:rsidRPr="006630E2" w:rsidRDefault="00EC6669" w:rsidP="00EC6669">
      <w:pPr>
        <w:pStyle w:val="23"/>
        <w:shd w:val="clear" w:color="auto" w:fill="auto"/>
        <w:spacing w:line="360" w:lineRule="auto"/>
        <w:ind w:left="420"/>
        <w:jc w:val="both"/>
        <w:rPr>
          <w:sz w:val="28"/>
          <w:szCs w:val="28"/>
        </w:rPr>
      </w:pPr>
      <w:r w:rsidRPr="006630E2">
        <w:rPr>
          <w:sz w:val="28"/>
          <w:szCs w:val="28"/>
        </w:rPr>
        <w:t>1020 грн/м</w:t>
      </w:r>
      <w:r w:rsidRPr="006630E2">
        <w:rPr>
          <w:sz w:val="28"/>
          <w:szCs w:val="28"/>
          <w:vertAlign w:val="superscript"/>
        </w:rPr>
        <w:t>3</w:t>
      </w:r>
      <w:r w:rsidRPr="006630E2">
        <w:rPr>
          <w:sz w:val="28"/>
          <w:szCs w:val="28"/>
        </w:rPr>
        <w:t>. Тоді</w:t>
      </w:r>
    </w:p>
    <w:p w:rsidR="00EC6669" w:rsidRPr="006630E2" w:rsidRDefault="00EC6669" w:rsidP="00EC6669">
      <w:pPr>
        <w:pStyle w:val="23"/>
        <w:shd w:val="clear" w:color="auto" w:fill="auto"/>
        <w:spacing w:line="360" w:lineRule="auto"/>
        <w:ind w:left="420"/>
        <w:jc w:val="both"/>
        <w:rPr>
          <w:sz w:val="28"/>
          <w:szCs w:val="28"/>
        </w:rPr>
      </w:pPr>
    </w:p>
    <w:p w:rsidR="00EC6669" w:rsidRPr="006630E2" w:rsidRDefault="00EC6669" w:rsidP="00EC6669">
      <w:pPr>
        <w:pStyle w:val="23"/>
        <w:shd w:val="clear" w:color="auto" w:fill="auto"/>
        <w:spacing w:line="360" w:lineRule="auto"/>
        <w:ind w:left="1300" w:firstLine="0"/>
        <w:jc w:val="center"/>
        <w:rPr>
          <w:sz w:val="28"/>
          <w:szCs w:val="28"/>
        </w:rPr>
      </w:pPr>
      <w:proofErr w:type="spellStart"/>
      <w:r w:rsidRPr="006630E2">
        <w:rPr>
          <w:sz w:val="28"/>
          <w:szCs w:val="28"/>
        </w:rPr>
        <w:t>К</w:t>
      </w:r>
      <w:r w:rsidRPr="006630E2">
        <w:rPr>
          <w:sz w:val="28"/>
          <w:szCs w:val="28"/>
          <w:vertAlign w:val="subscript"/>
        </w:rPr>
        <w:t>сп</w:t>
      </w:r>
      <w:proofErr w:type="spellEnd"/>
      <w:r>
        <w:rPr>
          <w:sz w:val="28"/>
          <w:szCs w:val="28"/>
        </w:rPr>
        <w:t xml:space="preserve"> = 108 • 7,2 • 1020 = 981305,3</w:t>
      </w:r>
      <w:r w:rsidRPr="006630E2">
        <w:rPr>
          <w:sz w:val="28"/>
          <w:szCs w:val="28"/>
        </w:rPr>
        <w:t xml:space="preserve"> грн.</w:t>
      </w:r>
    </w:p>
    <w:p w:rsidR="00EC6669" w:rsidRPr="006630E2" w:rsidRDefault="00EC6669" w:rsidP="00EC6669">
      <w:pPr>
        <w:pStyle w:val="23"/>
        <w:shd w:val="clear" w:color="auto" w:fill="auto"/>
        <w:spacing w:line="360" w:lineRule="auto"/>
        <w:ind w:left="1300" w:firstLine="0"/>
        <w:jc w:val="center"/>
        <w:rPr>
          <w:color w:val="FF0000"/>
          <w:sz w:val="28"/>
          <w:szCs w:val="28"/>
        </w:rPr>
      </w:pPr>
    </w:p>
    <w:p w:rsidR="00EC6669" w:rsidRPr="006630E2" w:rsidRDefault="00EC6669" w:rsidP="00EC6669">
      <w:pPr>
        <w:pStyle w:val="23"/>
        <w:shd w:val="clear" w:color="auto" w:fill="auto"/>
        <w:spacing w:line="360" w:lineRule="auto"/>
        <w:ind w:firstLine="709"/>
        <w:jc w:val="both"/>
        <w:rPr>
          <w:sz w:val="28"/>
          <w:szCs w:val="28"/>
        </w:rPr>
      </w:pPr>
      <w:r w:rsidRPr="006630E2">
        <w:rPr>
          <w:sz w:val="28"/>
          <w:szCs w:val="28"/>
        </w:rPr>
        <w:t>На службово-побутових площах розміщуються конторські та побутові приміщення. Їх вартість складає, грн. :</w:t>
      </w:r>
    </w:p>
    <w:p w:rsidR="00EC6669" w:rsidRPr="006630E2" w:rsidRDefault="00EC6669" w:rsidP="00EC6669">
      <w:pPr>
        <w:pStyle w:val="23"/>
        <w:shd w:val="clear" w:color="auto" w:fill="auto"/>
        <w:spacing w:line="360" w:lineRule="auto"/>
        <w:ind w:firstLine="709"/>
        <w:jc w:val="both"/>
        <w:rPr>
          <w:sz w:val="28"/>
          <w:szCs w:val="28"/>
        </w:rPr>
      </w:pPr>
    </w:p>
    <w:p w:rsidR="00EC6669" w:rsidRPr="006630E2" w:rsidRDefault="00EC6669" w:rsidP="00EC6669">
      <w:pPr>
        <w:pStyle w:val="23"/>
        <w:shd w:val="clear" w:color="auto" w:fill="auto"/>
        <w:spacing w:line="360" w:lineRule="auto"/>
        <w:ind w:left="420"/>
        <w:jc w:val="right"/>
        <w:rPr>
          <w:sz w:val="28"/>
          <w:szCs w:val="28"/>
        </w:rPr>
      </w:pPr>
      <w:r w:rsidRPr="006630E2">
        <w:rPr>
          <w:noProof/>
          <w:sz w:val="28"/>
          <w:szCs w:val="28"/>
          <w:lang w:eastAsia="ru-RU"/>
        </w:rPr>
        <w:t>К</w:t>
      </w:r>
      <w:r w:rsidRPr="006630E2">
        <w:rPr>
          <w:noProof/>
          <w:sz w:val="28"/>
          <w:szCs w:val="28"/>
          <w:vertAlign w:val="subscript"/>
          <w:lang w:eastAsia="ru-RU"/>
        </w:rPr>
        <w:t>поб</w:t>
      </w:r>
      <w:r w:rsidRPr="006630E2">
        <w:rPr>
          <w:noProof/>
          <w:sz w:val="28"/>
          <w:szCs w:val="28"/>
          <w:lang w:eastAsia="ru-RU"/>
        </w:rPr>
        <w:t xml:space="preserve"> = П</w:t>
      </w:r>
      <w:r w:rsidRPr="006630E2">
        <w:rPr>
          <w:noProof/>
          <w:sz w:val="28"/>
          <w:szCs w:val="28"/>
          <w:vertAlign w:val="subscript"/>
          <w:lang w:eastAsia="ru-RU"/>
        </w:rPr>
        <w:t xml:space="preserve">поб </w:t>
      </w:r>
      <w:r w:rsidRPr="006630E2">
        <w:rPr>
          <w:noProof/>
          <w:sz w:val="28"/>
          <w:szCs w:val="28"/>
          <w:lang w:eastAsia="ru-RU"/>
        </w:rPr>
        <w:t>· Н</w:t>
      </w:r>
      <w:r w:rsidRPr="006630E2">
        <w:rPr>
          <w:noProof/>
          <w:sz w:val="28"/>
          <w:szCs w:val="28"/>
          <w:vertAlign w:val="subscript"/>
          <w:lang w:eastAsia="ru-RU"/>
        </w:rPr>
        <w:t xml:space="preserve">поб </w:t>
      </w:r>
      <w:r w:rsidRPr="006630E2">
        <w:rPr>
          <w:noProof/>
          <w:sz w:val="28"/>
          <w:szCs w:val="28"/>
          <w:lang w:eastAsia="ru-RU"/>
        </w:rPr>
        <w:t>· С</w:t>
      </w:r>
      <w:r w:rsidRPr="006630E2">
        <w:rPr>
          <w:noProof/>
          <w:sz w:val="28"/>
          <w:szCs w:val="28"/>
          <w:vertAlign w:val="subscript"/>
          <w:lang w:eastAsia="ru-RU"/>
        </w:rPr>
        <w:t>поб</w:t>
      </w:r>
      <w:r w:rsidRPr="006630E2">
        <w:rPr>
          <w:noProof/>
          <w:sz w:val="28"/>
          <w:szCs w:val="28"/>
          <w:lang w:eastAsia="ru-RU"/>
        </w:rPr>
        <w:t>,</w:t>
      </w:r>
      <w:r w:rsidRPr="006630E2">
        <w:rPr>
          <w:noProof/>
          <w:sz w:val="28"/>
          <w:szCs w:val="28"/>
          <w:vertAlign w:val="subscript"/>
          <w:lang w:eastAsia="ru-RU"/>
        </w:rPr>
        <w:t xml:space="preserve">                                                                     </w:t>
      </w:r>
      <w:r w:rsidRPr="006630E2">
        <w:rPr>
          <w:sz w:val="28"/>
          <w:szCs w:val="28"/>
        </w:rPr>
        <w:t>(2.4)</w:t>
      </w:r>
    </w:p>
    <w:p w:rsidR="00EC6669" w:rsidRPr="006630E2" w:rsidRDefault="00EC6669" w:rsidP="00EC6669">
      <w:pPr>
        <w:pStyle w:val="23"/>
        <w:shd w:val="clear" w:color="auto" w:fill="auto"/>
        <w:spacing w:line="360" w:lineRule="auto"/>
        <w:ind w:left="420"/>
        <w:jc w:val="right"/>
        <w:rPr>
          <w:sz w:val="28"/>
          <w:szCs w:val="28"/>
        </w:rPr>
      </w:pPr>
    </w:p>
    <w:p w:rsidR="00EC6669" w:rsidRPr="006630E2" w:rsidRDefault="00EC6669" w:rsidP="00EC6669">
      <w:pPr>
        <w:pStyle w:val="23"/>
        <w:shd w:val="clear" w:color="auto" w:fill="auto"/>
        <w:spacing w:line="360" w:lineRule="auto"/>
        <w:ind w:firstLine="709"/>
        <w:jc w:val="both"/>
        <w:rPr>
          <w:sz w:val="28"/>
          <w:szCs w:val="28"/>
        </w:rPr>
      </w:pPr>
      <w:r w:rsidRPr="006630E2">
        <w:rPr>
          <w:sz w:val="28"/>
          <w:szCs w:val="28"/>
        </w:rPr>
        <w:t xml:space="preserve">де </w:t>
      </w:r>
      <w:proofErr w:type="spellStart"/>
      <w:r w:rsidRPr="006630E2">
        <w:rPr>
          <w:sz w:val="28"/>
          <w:szCs w:val="28"/>
        </w:rPr>
        <w:t>П</w:t>
      </w:r>
      <w:r w:rsidRPr="006630E2">
        <w:rPr>
          <w:sz w:val="28"/>
          <w:szCs w:val="28"/>
          <w:vertAlign w:val="subscript"/>
        </w:rPr>
        <w:t>поб</w:t>
      </w:r>
      <w:proofErr w:type="spellEnd"/>
      <w:r w:rsidRPr="006630E2">
        <w:rPr>
          <w:sz w:val="28"/>
          <w:szCs w:val="28"/>
        </w:rPr>
        <w:t xml:space="preserve"> – площа побутових приміщень, м</w:t>
      </w:r>
      <w:r w:rsidRPr="006630E2">
        <w:rPr>
          <w:sz w:val="28"/>
          <w:szCs w:val="28"/>
          <w:vertAlign w:val="superscript"/>
        </w:rPr>
        <w:t>2</w:t>
      </w:r>
      <w:r w:rsidRPr="006630E2">
        <w:rPr>
          <w:sz w:val="28"/>
          <w:szCs w:val="28"/>
        </w:rPr>
        <w:t>;</w:t>
      </w:r>
    </w:p>
    <w:p w:rsidR="00EC6669" w:rsidRPr="006630E2" w:rsidRDefault="00EC6669" w:rsidP="00EC6669">
      <w:pPr>
        <w:pStyle w:val="23"/>
        <w:shd w:val="clear" w:color="auto" w:fill="auto"/>
        <w:spacing w:line="360" w:lineRule="auto"/>
        <w:ind w:firstLine="709"/>
        <w:jc w:val="both"/>
        <w:rPr>
          <w:sz w:val="28"/>
          <w:szCs w:val="28"/>
        </w:rPr>
      </w:pPr>
      <w:proofErr w:type="spellStart"/>
      <w:r w:rsidRPr="006630E2">
        <w:rPr>
          <w:sz w:val="28"/>
          <w:szCs w:val="28"/>
        </w:rPr>
        <w:t>Н</w:t>
      </w:r>
      <w:r w:rsidRPr="006630E2">
        <w:rPr>
          <w:sz w:val="28"/>
          <w:szCs w:val="28"/>
          <w:vertAlign w:val="subscript"/>
        </w:rPr>
        <w:t>поб</w:t>
      </w:r>
      <w:proofErr w:type="spellEnd"/>
      <w:r w:rsidRPr="006630E2">
        <w:rPr>
          <w:sz w:val="28"/>
          <w:szCs w:val="28"/>
        </w:rPr>
        <w:t xml:space="preserve"> – висота побутових приміщень, м;</w:t>
      </w:r>
    </w:p>
    <w:p w:rsidR="00EC6669" w:rsidRPr="006630E2" w:rsidRDefault="00EC6669" w:rsidP="00EC6669">
      <w:pPr>
        <w:pStyle w:val="23"/>
        <w:shd w:val="clear" w:color="auto" w:fill="auto"/>
        <w:spacing w:line="360" w:lineRule="auto"/>
        <w:ind w:firstLine="709"/>
        <w:jc w:val="both"/>
        <w:rPr>
          <w:sz w:val="28"/>
          <w:szCs w:val="28"/>
        </w:rPr>
      </w:pPr>
      <w:proofErr w:type="spellStart"/>
      <w:r w:rsidRPr="006630E2">
        <w:rPr>
          <w:rStyle w:val="275pt"/>
          <w:rFonts w:eastAsia="Arial"/>
          <w:sz w:val="28"/>
        </w:rPr>
        <w:t>С</w:t>
      </w:r>
      <w:r w:rsidRPr="006630E2">
        <w:rPr>
          <w:rStyle w:val="275pt"/>
          <w:rFonts w:eastAsia="Arial"/>
          <w:sz w:val="28"/>
          <w:vertAlign w:val="subscript"/>
        </w:rPr>
        <w:t>поб</w:t>
      </w:r>
      <w:proofErr w:type="spellEnd"/>
      <w:r w:rsidRPr="006630E2">
        <w:rPr>
          <w:rStyle w:val="275pt"/>
          <w:rFonts w:eastAsia="Arial"/>
        </w:rPr>
        <w:t xml:space="preserve"> </w:t>
      </w:r>
      <w:r w:rsidRPr="006630E2">
        <w:rPr>
          <w:sz w:val="28"/>
          <w:szCs w:val="28"/>
        </w:rPr>
        <w:t>– вартість 1 м</w:t>
      </w:r>
      <w:r w:rsidRPr="006630E2">
        <w:rPr>
          <w:sz w:val="28"/>
          <w:szCs w:val="28"/>
          <w:vertAlign w:val="superscript"/>
        </w:rPr>
        <w:t>3</w:t>
      </w:r>
      <w:r w:rsidRPr="006630E2">
        <w:rPr>
          <w:sz w:val="28"/>
          <w:szCs w:val="28"/>
        </w:rPr>
        <w:t xml:space="preserve"> побутових приміщень, грн.</w:t>
      </w:r>
    </w:p>
    <w:p w:rsidR="00EC6669" w:rsidRPr="006630E2" w:rsidRDefault="00EC6669" w:rsidP="00EC6669">
      <w:pPr>
        <w:pStyle w:val="23"/>
        <w:shd w:val="clear" w:color="auto" w:fill="auto"/>
        <w:spacing w:line="360" w:lineRule="auto"/>
        <w:ind w:firstLine="709"/>
        <w:jc w:val="both"/>
        <w:rPr>
          <w:sz w:val="28"/>
          <w:szCs w:val="28"/>
        </w:rPr>
      </w:pPr>
      <w:r w:rsidRPr="006630E2">
        <w:rPr>
          <w:sz w:val="28"/>
          <w:szCs w:val="28"/>
        </w:rPr>
        <w:t xml:space="preserve">В наближених розрахунках, згідно діючих норм, площа конторських та побутових приміщень складає 25...30 </w:t>
      </w:r>
      <w:r w:rsidRPr="006630E2">
        <w:rPr>
          <w:rStyle w:val="24"/>
          <w:rFonts w:eastAsiaTheme="majorEastAsia"/>
          <w:sz w:val="28"/>
          <w:szCs w:val="28"/>
        </w:rPr>
        <w:t xml:space="preserve">% </w:t>
      </w:r>
      <w:r w:rsidRPr="006630E2">
        <w:rPr>
          <w:sz w:val="28"/>
          <w:szCs w:val="28"/>
        </w:rPr>
        <w:t xml:space="preserve">від виробничої площі. </w:t>
      </w:r>
      <w:proofErr w:type="spellStart"/>
      <w:r w:rsidRPr="006630E2">
        <w:rPr>
          <w:sz w:val="28"/>
          <w:szCs w:val="28"/>
        </w:rPr>
        <w:t>Н</w:t>
      </w:r>
      <w:r w:rsidRPr="006630E2">
        <w:rPr>
          <w:sz w:val="28"/>
          <w:szCs w:val="28"/>
          <w:vertAlign w:val="subscript"/>
        </w:rPr>
        <w:t>поб</w:t>
      </w:r>
      <w:proofErr w:type="spellEnd"/>
      <w:r w:rsidRPr="006630E2">
        <w:rPr>
          <w:sz w:val="28"/>
          <w:szCs w:val="28"/>
        </w:rPr>
        <w:t xml:space="preserve"> приймаємо 3,3 м. Для одноповерхових службово-побутових приміщень ціна 1 м</w:t>
      </w:r>
      <w:r w:rsidRPr="006630E2">
        <w:rPr>
          <w:sz w:val="28"/>
          <w:szCs w:val="28"/>
          <w:vertAlign w:val="superscript"/>
        </w:rPr>
        <w:t>3</w:t>
      </w:r>
      <w:r w:rsidRPr="006630E2">
        <w:rPr>
          <w:sz w:val="28"/>
          <w:szCs w:val="28"/>
        </w:rPr>
        <w:t xml:space="preserve"> будівлі складає 1200 грн/м</w:t>
      </w:r>
      <w:r w:rsidRPr="006630E2">
        <w:rPr>
          <w:sz w:val="28"/>
          <w:szCs w:val="28"/>
          <w:vertAlign w:val="superscript"/>
        </w:rPr>
        <w:t>3</w:t>
      </w:r>
      <w:r>
        <w:rPr>
          <w:sz w:val="28"/>
          <w:szCs w:val="28"/>
        </w:rPr>
        <w:t>.</w:t>
      </w:r>
    </w:p>
    <w:p w:rsidR="00EC6669" w:rsidRPr="006630E2" w:rsidRDefault="00EC6669" w:rsidP="00EC6669">
      <w:pPr>
        <w:pStyle w:val="23"/>
        <w:shd w:val="clear" w:color="auto" w:fill="auto"/>
        <w:spacing w:line="360" w:lineRule="auto"/>
        <w:ind w:firstLine="420"/>
        <w:jc w:val="both"/>
        <w:rPr>
          <w:sz w:val="28"/>
          <w:szCs w:val="28"/>
        </w:rPr>
      </w:pPr>
    </w:p>
    <w:p w:rsidR="00EC6669" w:rsidRPr="006630E2" w:rsidRDefault="00EC6669" w:rsidP="00EC6669">
      <w:pPr>
        <w:pStyle w:val="23"/>
        <w:shd w:val="clear" w:color="auto" w:fill="auto"/>
        <w:spacing w:line="360" w:lineRule="auto"/>
        <w:ind w:firstLine="420"/>
        <w:jc w:val="center"/>
        <w:rPr>
          <w:sz w:val="28"/>
          <w:szCs w:val="28"/>
        </w:rPr>
      </w:pPr>
      <w:proofErr w:type="spellStart"/>
      <w:r w:rsidRPr="006630E2">
        <w:rPr>
          <w:rStyle w:val="275pt"/>
          <w:rFonts w:eastAsia="Arial"/>
          <w:sz w:val="28"/>
        </w:rPr>
        <w:t>К</w:t>
      </w:r>
      <w:r w:rsidRPr="006630E2">
        <w:rPr>
          <w:rStyle w:val="275pt"/>
          <w:rFonts w:eastAsia="Arial"/>
          <w:sz w:val="28"/>
          <w:vertAlign w:val="subscript"/>
        </w:rPr>
        <w:t>поб</w:t>
      </w:r>
      <w:proofErr w:type="spellEnd"/>
      <w:r w:rsidRPr="006630E2">
        <w:rPr>
          <w:rStyle w:val="275pt"/>
          <w:rFonts w:eastAsia="Arial"/>
        </w:rPr>
        <w:t xml:space="preserve"> </w:t>
      </w:r>
      <w:r>
        <w:rPr>
          <w:sz w:val="28"/>
          <w:szCs w:val="28"/>
        </w:rPr>
        <w:t>= 33,25 • 3,3 • 1200 = 131670</w:t>
      </w:r>
      <w:r w:rsidRPr="006630E2">
        <w:rPr>
          <w:sz w:val="28"/>
          <w:szCs w:val="28"/>
        </w:rPr>
        <w:t xml:space="preserve"> грн.</w:t>
      </w:r>
    </w:p>
    <w:p w:rsidR="00EC6669" w:rsidRPr="006630E2" w:rsidRDefault="00EC6669" w:rsidP="00EC6669">
      <w:pPr>
        <w:pStyle w:val="23"/>
        <w:shd w:val="clear" w:color="auto" w:fill="auto"/>
        <w:spacing w:line="360" w:lineRule="auto"/>
        <w:ind w:firstLine="0"/>
        <w:rPr>
          <w:b/>
          <w:sz w:val="28"/>
          <w:szCs w:val="28"/>
        </w:rPr>
      </w:pPr>
    </w:p>
    <w:p w:rsidR="00EC6669" w:rsidRDefault="00EC6669" w:rsidP="00EC6669">
      <w:pPr>
        <w:pStyle w:val="52"/>
        <w:shd w:val="clear" w:color="auto" w:fill="auto"/>
        <w:spacing w:line="360" w:lineRule="auto"/>
        <w:ind w:firstLine="709"/>
        <w:outlineLvl w:val="3"/>
        <w:rPr>
          <w:sz w:val="28"/>
          <w:szCs w:val="28"/>
        </w:rPr>
      </w:pPr>
      <w:r>
        <w:rPr>
          <w:sz w:val="28"/>
          <w:szCs w:val="28"/>
        </w:rPr>
        <w:t xml:space="preserve">2.1.1.2 </w:t>
      </w:r>
      <w:r w:rsidRPr="00C360DB">
        <w:rPr>
          <w:sz w:val="28"/>
          <w:szCs w:val="28"/>
        </w:rPr>
        <w:t>Розрахунок капітальних вкладень у виробничі споруди</w:t>
      </w:r>
    </w:p>
    <w:p w:rsidR="00EC6669" w:rsidRPr="009C0C48" w:rsidRDefault="00EC6669" w:rsidP="00EC6669">
      <w:pPr>
        <w:pStyle w:val="52"/>
        <w:shd w:val="clear" w:color="auto" w:fill="auto"/>
        <w:spacing w:line="360" w:lineRule="auto"/>
        <w:ind w:firstLine="709"/>
        <w:outlineLvl w:val="3"/>
        <w:rPr>
          <w:sz w:val="28"/>
          <w:szCs w:val="28"/>
        </w:rPr>
      </w:pPr>
    </w:p>
    <w:p w:rsidR="00EC6669" w:rsidRPr="006630E2" w:rsidRDefault="00EC6669" w:rsidP="00EC6669">
      <w:pPr>
        <w:pStyle w:val="52"/>
        <w:shd w:val="clear" w:color="auto" w:fill="auto"/>
        <w:spacing w:line="360" w:lineRule="auto"/>
        <w:ind w:firstLine="709"/>
        <w:rPr>
          <w:sz w:val="28"/>
          <w:szCs w:val="28"/>
        </w:rPr>
      </w:pPr>
      <w:r w:rsidRPr="006630E2">
        <w:rPr>
          <w:b w:val="0"/>
          <w:sz w:val="28"/>
          <w:szCs w:val="28"/>
        </w:rPr>
        <w:t>Вкладення у виробничі споруди складаються</w:t>
      </w:r>
      <w:r w:rsidRPr="006630E2">
        <w:rPr>
          <w:sz w:val="28"/>
          <w:szCs w:val="28"/>
        </w:rPr>
        <w:t xml:space="preserve"> </w:t>
      </w:r>
      <w:r w:rsidRPr="006630E2">
        <w:rPr>
          <w:rStyle w:val="59pt"/>
          <w:sz w:val="28"/>
          <w:szCs w:val="28"/>
        </w:rPr>
        <w:t>з:</w:t>
      </w:r>
    </w:p>
    <w:p w:rsidR="00EC6669" w:rsidRDefault="00EC6669" w:rsidP="00EC6669">
      <w:pPr>
        <w:pStyle w:val="23"/>
        <w:numPr>
          <w:ilvl w:val="0"/>
          <w:numId w:val="47"/>
        </w:numPr>
        <w:shd w:val="clear" w:color="auto" w:fill="auto"/>
        <w:tabs>
          <w:tab w:val="left" w:pos="0"/>
        </w:tabs>
        <w:spacing w:line="360" w:lineRule="auto"/>
        <w:ind w:right="-1"/>
        <w:jc w:val="both"/>
        <w:rPr>
          <w:sz w:val="28"/>
          <w:szCs w:val="28"/>
        </w:rPr>
      </w:pPr>
      <w:r w:rsidRPr="006630E2">
        <w:rPr>
          <w:sz w:val="28"/>
          <w:szCs w:val="28"/>
        </w:rPr>
        <w:t xml:space="preserve">Водопостачання виробничо-побутових приміщень складають </w:t>
      </w:r>
      <w:r w:rsidRPr="006630E2">
        <w:rPr>
          <w:sz w:val="28"/>
          <w:szCs w:val="28"/>
        </w:rPr>
        <w:br/>
        <w:t>19,2 грн</w:t>
      </w:r>
      <w:r>
        <w:rPr>
          <w:sz w:val="28"/>
          <w:szCs w:val="28"/>
        </w:rPr>
        <w:t>.</w:t>
      </w:r>
      <w:r w:rsidRPr="006630E2">
        <w:rPr>
          <w:sz w:val="28"/>
          <w:szCs w:val="28"/>
        </w:rPr>
        <w:t>/м</w:t>
      </w:r>
      <w:r w:rsidRPr="006630E2">
        <w:rPr>
          <w:sz w:val="28"/>
          <w:szCs w:val="28"/>
          <w:vertAlign w:val="superscript"/>
        </w:rPr>
        <w:t>3</w:t>
      </w:r>
      <w:r w:rsidRPr="006630E2">
        <w:rPr>
          <w:sz w:val="28"/>
          <w:szCs w:val="28"/>
        </w:rPr>
        <w:t>.</w:t>
      </w:r>
    </w:p>
    <w:p w:rsidR="00EC6669" w:rsidRDefault="00EC6669" w:rsidP="00EC6669">
      <w:pPr>
        <w:pStyle w:val="23"/>
        <w:shd w:val="clear" w:color="auto" w:fill="auto"/>
        <w:tabs>
          <w:tab w:val="left" w:pos="0"/>
        </w:tabs>
        <w:spacing w:line="360" w:lineRule="auto"/>
        <w:ind w:left="1237" w:right="-1" w:firstLine="0"/>
        <w:jc w:val="both"/>
        <w:rPr>
          <w:sz w:val="28"/>
          <w:szCs w:val="28"/>
        </w:rPr>
      </w:pPr>
    </w:p>
    <w:p w:rsidR="00EC6669" w:rsidRPr="006630E2" w:rsidRDefault="00EC6669" w:rsidP="00EC6669">
      <w:pPr>
        <w:pStyle w:val="23"/>
        <w:shd w:val="clear" w:color="auto" w:fill="auto"/>
        <w:tabs>
          <w:tab w:val="left" w:pos="0"/>
        </w:tabs>
        <w:spacing w:line="360" w:lineRule="auto"/>
        <w:ind w:left="1237" w:right="-1" w:firstLine="0"/>
        <w:jc w:val="both"/>
        <w:rPr>
          <w:sz w:val="28"/>
          <w:szCs w:val="28"/>
        </w:rPr>
      </w:pPr>
    </w:p>
    <w:p w:rsidR="00633B63" w:rsidRDefault="003E624E" w:rsidP="00633B63">
      <w:pPr>
        <w:pStyle w:val="23"/>
        <w:shd w:val="clear" w:color="auto" w:fill="auto"/>
        <w:tabs>
          <w:tab w:val="left" w:pos="0"/>
        </w:tabs>
        <w:spacing w:line="360" w:lineRule="auto"/>
        <w:ind w:left="709" w:right="-1" w:firstLine="0"/>
        <w:jc w:val="both"/>
        <w:rPr>
          <w:sz w:val="28"/>
          <w:szCs w:val="28"/>
        </w:rPr>
      </w:pPr>
      <w:r>
        <w:rPr>
          <w:b/>
          <w:noProof/>
          <w:sz w:val="28"/>
          <w:szCs w:val="28"/>
          <w:lang w:eastAsia="uk-UA"/>
        </w:rPr>
        <w:lastRenderedPageBreak/>
        <mc:AlternateContent>
          <mc:Choice Requires="wpg">
            <w:drawing>
              <wp:anchor distT="0" distB="0" distL="114300" distR="114300" simplePos="0" relativeHeight="251723776" behindDoc="0" locked="1" layoutInCell="1" allowOverlap="1" wp14:anchorId="54C5B0A8" wp14:editId="3F170901">
                <wp:simplePos x="0" y="0"/>
                <wp:positionH relativeFrom="page">
                  <wp:posOffset>619760</wp:posOffset>
                </wp:positionH>
                <wp:positionV relativeFrom="page">
                  <wp:posOffset>203200</wp:posOffset>
                </wp:positionV>
                <wp:extent cx="6681470" cy="10241915"/>
                <wp:effectExtent l="15240" t="18415" r="8890" b="17145"/>
                <wp:wrapNone/>
                <wp:docPr id="2432" name="Группа 24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243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3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3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3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3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3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3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4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4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4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4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4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244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44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244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244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244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45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3E624E">
                              <w:pPr>
                                <w:ind w:firstLine="0"/>
                                <w:jc w:val="center"/>
                                <w:rPr>
                                  <w:szCs w:val="28"/>
                                </w:rPr>
                              </w:pPr>
                              <w:r>
                                <w:rPr>
                                  <w:rFonts w:ascii="ISOCPEUR" w:hAnsi="ISOCPEUR"/>
                                  <w:i/>
                                  <w:sz w:val="28"/>
                                  <w:szCs w:val="28"/>
                                </w:rPr>
                                <w:t>33</w:t>
                              </w:r>
                            </w:p>
                          </w:txbxContent>
                        </wps:txbx>
                        <wps:bodyPr rot="0" vert="horz" wrap="square" lIns="12700" tIns="12700" rIns="12700" bIns="12700" anchor="t" anchorCtr="0" upright="1">
                          <a:noAutofit/>
                        </wps:bodyPr>
                      </wps:wsp>
                      <wps:wsp>
                        <wps:cNvPr id="245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3E624E">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4C5B0A8" id="Группа 2432" o:spid="_x0000_s1678" style="position:absolute;left:0;text-align:left;margin-left:48.8pt;margin-top:16pt;width:526.1pt;height:806.45pt;z-index:251723776;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">
                <v:rect id="Rectangle 223" o:spid="_x0000_s1679"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" filled="f" strokeweight="2pt"/>
                <v:line id="Line 224" o:spid="_x0000_s168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" strokeweight="2pt"/>
                <v:line id="Line 225" o:spid="_x0000_s168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" strokeweight="2pt"/>
                <v:line id="Line 226" o:spid="_x0000_s168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" strokeweight="2pt"/>
                <v:line id="Line 227" o:spid="_x0000_s168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" strokeweight="2pt"/>
                <v:line id="Line 228" o:spid="_x0000_s168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" strokeweight="2pt"/>
                <v:line id="Line 229" o:spid="_x0000_s168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" strokeweight="2pt"/>
                <v:line id="Line 230" o:spid="_x0000_s168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" strokeweight="2pt"/>
                <v:line id="Line 231" o:spid="_x0000_s168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" strokeweight="1pt"/>
                <v:line id="Line 232" o:spid="_x0000_s168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" strokeweight="2pt"/>
                <v:line id="Line 233" o:spid="_x0000_s168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" strokeweight="1pt"/>
                <v:rect id="Rectangle 234" o:spid="_x0000_s169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" filled="f" stroked="f" strokeweight=".25pt">
                  <v:textbox inset="1pt,1pt,1pt,1pt">
                    <w:txbxContent>
                      <w:p w:rsidR="002B5B8E" w:rsidRDefault="002B5B8E" w:rsidP="003E624E">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169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" filled="f" stroked="f" strokeweight=".25pt">
                  <v:textbox inset="1pt,1pt,1pt,1pt">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169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" filled="f" stroked="f" strokeweight=".25pt">
                  <v:textbox inset="1pt,1pt,1pt,1pt">
                    <w:txbxContent>
                      <w:p w:rsidR="002B5B8E" w:rsidRDefault="002B5B8E" w:rsidP="003E624E">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169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" filled="f" stroked="f" strokeweight=".25pt">
                  <v:textbox inset="1pt,1pt,1pt,1pt">
                    <w:txbxContent>
                      <w:p w:rsidR="002B5B8E" w:rsidRDefault="002B5B8E" w:rsidP="003E624E">
                        <w:pPr>
                          <w:pStyle w:val="a3"/>
                          <w:jc w:val="center"/>
                          <w:rPr>
                            <w:sz w:val="18"/>
                            <w:szCs w:val="18"/>
                          </w:rPr>
                        </w:pPr>
                        <w:r>
                          <w:rPr>
                            <w:sz w:val="18"/>
                            <w:szCs w:val="18"/>
                          </w:rPr>
                          <w:t>Підпис</w:t>
                        </w:r>
                      </w:p>
                    </w:txbxContent>
                  </v:textbox>
                </v:rect>
                <v:rect id="Rectangle 238" o:spid="_x0000_s169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" filled="f" stroked="f" strokeweight=".25pt">
                  <v:textbox inset="1pt,1pt,1pt,1pt">
                    <w:txbxContent>
                      <w:p w:rsidR="002B5B8E" w:rsidRDefault="002B5B8E" w:rsidP="003E624E">
                        <w:pPr>
                          <w:pStyle w:val="a3"/>
                          <w:jc w:val="center"/>
                          <w:rPr>
                            <w:sz w:val="18"/>
                            <w:szCs w:val="18"/>
                          </w:rPr>
                        </w:pPr>
                        <w:r>
                          <w:rPr>
                            <w:sz w:val="18"/>
                            <w:szCs w:val="18"/>
                          </w:rPr>
                          <w:t>Дата</w:t>
                        </w:r>
                      </w:p>
                    </w:txbxContent>
                  </v:textbox>
                </v:rect>
                <v:rect id="Rectangle 239" o:spid="_x0000_s169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" filled="f" stroked="f" strokeweight=".25pt">
                  <v:textbox inset="1pt,1pt,1pt,1pt">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169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" filled="f" stroked="f" strokeweight=".25pt">
                  <v:textbox inset="1pt,1pt,1pt,1pt">
                    <w:txbxContent>
                      <w:p w:rsidR="002B5B8E" w:rsidRPr="009613DF" w:rsidRDefault="002B5B8E" w:rsidP="003E624E">
                        <w:pPr>
                          <w:ind w:firstLine="0"/>
                          <w:jc w:val="center"/>
                          <w:rPr>
                            <w:szCs w:val="28"/>
                          </w:rPr>
                        </w:pPr>
                        <w:r>
                          <w:rPr>
                            <w:rFonts w:ascii="ISOCPEUR" w:hAnsi="ISOCPEUR"/>
                            <w:i/>
                            <w:sz w:val="28"/>
                            <w:szCs w:val="28"/>
                          </w:rPr>
                          <w:t>33</w:t>
                        </w:r>
                      </w:p>
                    </w:txbxContent>
                  </v:textbox>
                </v:rect>
                <v:rect id="Rectangle 241" o:spid="_x0000_s169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" filled="f" stroked="f" strokeweight=".25pt">
                  <v:textbox inset="1pt,1pt,1pt,1pt">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3E624E">
                        <w:pPr>
                          <w:jc w:val="center"/>
                        </w:pPr>
                      </w:p>
                    </w:txbxContent>
                  </v:textbox>
                </v:rect>
                <w10:wrap anchorx="page" anchory="page"/>
                <w10:anchorlock/>
              </v:group>
            </w:pict>
          </mc:Fallback>
        </mc:AlternateContent>
      </w:r>
    </w:p>
    <w:p w:rsidR="00633B63" w:rsidRDefault="00633B63" w:rsidP="00633B63">
      <w:pPr>
        <w:pStyle w:val="23"/>
        <w:shd w:val="clear" w:color="auto" w:fill="auto"/>
        <w:tabs>
          <w:tab w:val="left" w:pos="0"/>
        </w:tabs>
        <w:spacing w:line="360" w:lineRule="auto"/>
        <w:ind w:left="709" w:right="-1" w:firstLine="0"/>
        <w:jc w:val="both"/>
        <w:rPr>
          <w:sz w:val="28"/>
          <w:szCs w:val="28"/>
        </w:rPr>
      </w:pPr>
      <w:r>
        <w:rPr>
          <w:sz w:val="28"/>
          <w:szCs w:val="28"/>
        </w:rPr>
        <w:t xml:space="preserve">2. </w:t>
      </w:r>
      <w:r w:rsidRPr="006630E2">
        <w:rPr>
          <w:sz w:val="28"/>
          <w:szCs w:val="28"/>
        </w:rPr>
        <w:t>Каналізації виробничо-побутових приміщень складають 28,8 грн./м</w:t>
      </w:r>
      <w:r w:rsidRPr="006630E2">
        <w:rPr>
          <w:sz w:val="28"/>
          <w:szCs w:val="28"/>
          <w:vertAlign w:val="superscript"/>
        </w:rPr>
        <w:t>3</w:t>
      </w:r>
      <w:r w:rsidRPr="006630E2">
        <w:rPr>
          <w:sz w:val="28"/>
          <w:szCs w:val="28"/>
        </w:rPr>
        <w:t>.</w:t>
      </w:r>
    </w:p>
    <w:p w:rsidR="00633B63" w:rsidRPr="006630E2" w:rsidRDefault="00633B63" w:rsidP="00633B63">
      <w:pPr>
        <w:pStyle w:val="23"/>
        <w:shd w:val="clear" w:color="auto" w:fill="auto"/>
        <w:tabs>
          <w:tab w:val="left" w:pos="0"/>
        </w:tabs>
        <w:spacing w:line="360" w:lineRule="auto"/>
        <w:ind w:right="-1" w:firstLine="709"/>
        <w:jc w:val="both"/>
        <w:rPr>
          <w:sz w:val="28"/>
          <w:szCs w:val="28"/>
        </w:rPr>
      </w:pPr>
      <w:r w:rsidRPr="006630E2">
        <w:rPr>
          <w:sz w:val="28"/>
          <w:szCs w:val="28"/>
        </w:rPr>
        <w:t xml:space="preserve">3. Електромережі виробничо-побутових приміщень складають </w:t>
      </w:r>
      <w:r w:rsidRPr="006630E2">
        <w:rPr>
          <w:sz w:val="28"/>
          <w:szCs w:val="28"/>
        </w:rPr>
        <w:br/>
        <w:t>26,4 грн./м</w:t>
      </w:r>
      <w:r w:rsidRPr="006630E2">
        <w:rPr>
          <w:sz w:val="28"/>
          <w:szCs w:val="28"/>
          <w:vertAlign w:val="superscript"/>
        </w:rPr>
        <w:t>3</w:t>
      </w:r>
      <w:r w:rsidRPr="006630E2">
        <w:rPr>
          <w:sz w:val="28"/>
          <w:szCs w:val="28"/>
        </w:rPr>
        <w:t>.</w:t>
      </w:r>
    </w:p>
    <w:p w:rsidR="00633B63" w:rsidRPr="006630E2" w:rsidRDefault="00633B63" w:rsidP="00633B63">
      <w:pPr>
        <w:pStyle w:val="23"/>
        <w:shd w:val="clear" w:color="auto" w:fill="auto"/>
        <w:tabs>
          <w:tab w:val="left" w:pos="0"/>
        </w:tabs>
        <w:spacing w:line="360" w:lineRule="auto"/>
        <w:ind w:right="-1" w:firstLine="709"/>
        <w:jc w:val="both"/>
        <w:rPr>
          <w:sz w:val="28"/>
          <w:szCs w:val="28"/>
        </w:rPr>
      </w:pPr>
      <w:r w:rsidRPr="006630E2">
        <w:rPr>
          <w:sz w:val="28"/>
          <w:szCs w:val="28"/>
        </w:rPr>
        <w:t>Капітальні вкладення у проводку виробничих приміщень складають:</w:t>
      </w:r>
    </w:p>
    <w:p w:rsidR="00633B63" w:rsidRPr="006630E2" w:rsidRDefault="00633B63" w:rsidP="00633B63">
      <w:pPr>
        <w:pStyle w:val="23"/>
        <w:shd w:val="clear" w:color="auto" w:fill="auto"/>
        <w:spacing w:after="88" w:line="360" w:lineRule="auto"/>
        <w:ind w:firstLine="0"/>
        <w:jc w:val="center"/>
        <w:rPr>
          <w:sz w:val="28"/>
          <w:szCs w:val="28"/>
        </w:rPr>
      </w:pPr>
    </w:p>
    <w:p w:rsidR="00633B63" w:rsidRPr="006630E2" w:rsidRDefault="00633B63" w:rsidP="00633B63">
      <w:pPr>
        <w:pStyle w:val="23"/>
        <w:shd w:val="clear" w:color="auto" w:fill="auto"/>
        <w:spacing w:after="88" w:line="360" w:lineRule="auto"/>
        <w:ind w:firstLine="0"/>
        <w:jc w:val="center"/>
        <w:rPr>
          <w:sz w:val="28"/>
          <w:szCs w:val="28"/>
        </w:rPr>
      </w:pPr>
      <w:r w:rsidRPr="006630E2">
        <w:rPr>
          <w:sz w:val="28"/>
          <w:szCs w:val="28"/>
        </w:rPr>
        <w:t>К</w:t>
      </w:r>
      <w:r w:rsidRPr="006630E2">
        <w:rPr>
          <w:sz w:val="28"/>
          <w:szCs w:val="28"/>
          <w:vertAlign w:val="subscript"/>
        </w:rPr>
        <w:t>вир</w:t>
      </w:r>
      <w:r>
        <w:rPr>
          <w:sz w:val="28"/>
          <w:szCs w:val="28"/>
        </w:rPr>
        <w:t xml:space="preserve"> = (19,2 • 962,1) + (28,8 • 962,1) + (26,4 •962,1) = 71580,2</w:t>
      </w:r>
      <w:r w:rsidRPr="006630E2">
        <w:rPr>
          <w:sz w:val="28"/>
          <w:szCs w:val="28"/>
        </w:rPr>
        <w:t xml:space="preserve"> грн.</w:t>
      </w:r>
    </w:p>
    <w:p w:rsidR="00633B63" w:rsidRPr="006630E2" w:rsidRDefault="00633B63" w:rsidP="00633B63">
      <w:pPr>
        <w:pStyle w:val="23"/>
        <w:shd w:val="clear" w:color="auto" w:fill="auto"/>
        <w:spacing w:after="88" w:line="360" w:lineRule="auto"/>
        <w:ind w:firstLine="0"/>
        <w:jc w:val="center"/>
        <w:rPr>
          <w:sz w:val="28"/>
          <w:szCs w:val="28"/>
        </w:rPr>
      </w:pPr>
    </w:p>
    <w:p w:rsidR="00633B63" w:rsidRPr="006630E2" w:rsidRDefault="00633B63" w:rsidP="00633B63">
      <w:pPr>
        <w:pStyle w:val="23"/>
        <w:shd w:val="clear" w:color="auto" w:fill="auto"/>
        <w:spacing w:after="39" w:line="360" w:lineRule="auto"/>
        <w:ind w:firstLine="709"/>
        <w:jc w:val="both"/>
        <w:rPr>
          <w:sz w:val="28"/>
          <w:szCs w:val="28"/>
        </w:rPr>
      </w:pPr>
      <w:r w:rsidRPr="006630E2">
        <w:rPr>
          <w:sz w:val="28"/>
          <w:szCs w:val="28"/>
        </w:rPr>
        <w:t>Капітальні вкладення у проводку побутових приміщень складають:</w:t>
      </w:r>
    </w:p>
    <w:p w:rsidR="00633B63" w:rsidRPr="006630E2" w:rsidRDefault="00633B63" w:rsidP="00633B63">
      <w:pPr>
        <w:pStyle w:val="23"/>
        <w:shd w:val="clear" w:color="auto" w:fill="auto"/>
        <w:spacing w:after="39" w:line="360" w:lineRule="auto"/>
        <w:ind w:firstLine="0"/>
        <w:jc w:val="both"/>
        <w:rPr>
          <w:sz w:val="28"/>
          <w:szCs w:val="28"/>
        </w:rPr>
      </w:pPr>
    </w:p>
    <w:p w:rsidR="00633B63" w:rsidRPr="006630E2" w:rsidRDefault="00633B63" w:rsidP="00633B63">
      <w:pPr>
        <w:pStyle w:val="23"/>
        <w:shd w:val="clear" w:color="auto" w:fill="auto"/>
        <w:spacing w:line="360" w:lineRule="auto"/>
        <w:ind w:firstLine="0"/>
        <w:jc w:val="center"/>
        <w:rPr>
          <w:sz w:val="28"/>
          <w:szCs w:val="28"/>
        </w:rPr>
      </w:pPr>
      <w:r w:rsidRPr="006630E2">
        <w:rPr>
          <w:sz w:val="28"/>
          <w:szCs w:val="28"/>
        </w:rPr>
        <w:t>К</w:t>
      </w:r>
      <w:r w:rsidRPr="006630E2">
        <w:rPr>
          <w:sz w:val="28"/>
          <w:szCs w:val="28"/>
          <w:vertAlign w:val="subscript"/>
        </w:rPr>
        <w:t>поб</w:t>
      </w:r>
      <w:r>
        <w:rPr>
          <w:sz w:val="28"/>
          <w:szCs w:val="28"/>
        </w:rPr>
        <w:t xml:space="preserve"> = (19,2 • 109,7) + (28,8 • 109,7) + (26,4 • 109,7) = 8161</w:t>
      </w:r>
      <w:r w:rsidRPr="006630E2">
        <w:rPr>
          <w:sz w:val="28"/>
          <w:szCs w:val="28"/>
        </w:rPr>
        <w:t>,</w:t>
      </w:r>
      <w:r>
        <w:rPr>
          <w:sz w:val="28"/>
          <w:szCs w:val="28"/>
        </w:rPr>
        <w:t>7</w:t>
      </w:r>
      <w:r w:rsidRPr="006630E2">
        <w:rPr>
          <w:sz w:val="28"/>
          <w:szCs w:val="28"/>
        </w:rPr>
        <w:t xml:space="preserve"> грн.</w:t>
      </w:r>
    </w:p>
    <w:p w:rsidR="00633B63" w:rsidRPr="006630E2" w:rsidRDefault="00633B63" w:rsidP="00633B63">
      <w:pPr>
        <w:pStyle w:val="23"/>
        <w:shd w:val="clear" w:color="auto" w:fill="auto"/>
        <w:spacing w:line="360" w:lineRule="auto"/>
        <w:ind w:firstLine="0"/>
        <w:jc w:val="both"/>
        <w:rPr>
          <w:sz w:val="28"/>
          <w:szCs w:val="28"/>
        </w:rPr>
      </w:pPr>
    </w:p>
    <w:p w:rsidR="00633B63" w:rsidRPr="006630E2" w:rsidRDefault="00633B63" w:rsidP="00633B63">
      <w:pPr>
        <w:pStyle w:val="23"/>
        <w:shd w:val="clear" w:color="auto" w:fill="auto"/>
        <w:spacing w:line="360" w:lineRule="auto"/>
        <w:ind w:firstLine="708"/>
        <w:jc w:val="both"/>
        <w:rPr>
          <w:sz w:val="28"/>
          <w:szCs w:val="28"/>
        </w:rPr>
      </w:pPr>
      <w:r w:rsidRPr="006630E2">
        <w:rPr>
          <w:sz w:val="28"/>
          <w:szCs w:val="28"/>
        </w:rPr>
        <w:t>Загальні капітальні вкладення у проводку виробничих та по</w:t>
      </w:r>
      <w:r>
        <w:rPr>
          <w:sz w:val="28"/>
          <w:szCs w:val="28"/>
        </w:rPr>
        <w:t>бутових споруд складають 79741,9</w:t>
      </w:r>
      <w:r w:rsidRPr="006630E2">
        <w:rPr>
          <w:sz w:val="28"/>
          <w:szCs w:val="28"/>
        </w:rPr>
        <w:t xml:space="preserve"> грн.</w:t>
      </w:r>
    </w:p>
    <w:p w:rsidR="00633B63" w:rsidRPr="006630E2" w:rsidRDefault="00633B63" w:rsidP="00633B63">
      <w:pPr>
        <w:pStyle w:val="23"/>
        <w:shd w:val="clear" w:color="auto" w:fill="auto"/>
        <w:tabs>
          <w:tab w:val="left" w:pos="572"/>
        </w:tabs>
        <w:spacing w:line="360" w:lineRule="auto"/>
        <w:ind w:firstLine="0"/>
        <w:rPr>
          <w:rFonts w:eastAsia="Arial Unicode MS"/>
          <w:color w:val="000000"/>
          <w:sz w:val="28"/>
          <w:szCs w:val="28"/>
          <w:lang w:eastAsia="uk-UA" w:bidi="uk-UA"/>
        </w:rPr>
      </w:pPr>
    </w:p>
    <w:p w:rsidR="00633B63" w:rsidRDefault="00633B63" w:rsidP="00633B63">
      <w:pPr>
        <w:pStyle w:val="23"/>
        <w:shd w:val="clear" w:color="auto" w:fill="auto"/>
        <w:tabs>
          <w:tab w:val="left" w:pos="572"/>
        </w:tabs>
        <w:spacing w:line="360" w:lineRule="auto"/>
        <w:ind w:firstLine="0"/>
        <w:jc w:val="both"/>
        <w:outlineLvl w:val="2"/>
        <w:rPr>
          <w:rFonts w:eastAsia="Arial Unicode MS"/>
          <w:color w:val="000000"/>
          <w:sz w:val="28"/>
          <w:szCs w:val="28"/>
          <w:lang w:eastAsia="uk-UA" w:bidi="uk-UA"/>
        </w:rPr>
      </w:pPr>
    </w:p>
    <w:p w:rsidR="00633B63" w:rsidRPr="006630E2" w:rsidRDefault="00633B63" w:rsidP="00633B63">
      <w:pPr>
        <w:pStyle w:val="23"/>
        <w:shd w:val="clear" w:color="auto" w:fill="auto"/>
        <w:tabs>
          <w:tab w:val="left" w:pos="572"/>
        </w:tabs>
        <w:spacing w:line="360" w:lineRule="auto"/>
        <w:ind w:firstLine="709"/>
        <w:jc w:val="both"/>
        <w:outlineLvl w:val="2"/>
        <w:rPr>
          <w:b/>
          <w:sz w:val="28"/>
          <w:szCs w:val="28"/>
        </w:rPr>
      </w:pPr>
      <w:bookmarkStart w:id="106" w:name="_Toc485202348"/>
      <w:r w:rsidRPr="006630E2">
        <w:rPr>
          <w:b/>
          <w:sz w:val="28"/>
          <w:szCs w:val="28"/>
        </w:rPr>
        <w:t>2.1.2 Капітальні вкладення в устаткування</w:t>
      </w:r>
      <w:bookmarkEnd w:id="106"/>
    </w:p>
    <w:p w:rsidR="00633B63" w:rsidRPr="006630E2" w:rsidRDefault="00633B63" w:rsidP="00633B63">
      <w:pPr>
        <w:spacing w:line="360" w:lineRule="auto"/>
        <w:ind w:firstLine="709"/>
        <w:contextualSpacing/>
        <w:outlineLvl w:val="3"/>
        <w:rPr>
          <w:b/>
          <w:sz w:val="28"/>
          <w:szCs w:val="28"/>
        </w:rPr>
      </w:pPr>
      <w:r w:rsidRPr="006630E2">
        <w:rPr>
          <w:b/>
          <w:sz w:val="28"/>
          <w:szCs w:val="28"/>
        </w:rPr>
        <w:t>2.1.2.1 Розрахунок капітальних вкладень в технологічне, допоміжне та підйомно-транспортне обладнання</w:t>
      </w:r>
    </w:p>
    <w:p w:rsidR="00633B63" w:rsidRPr="006630E2" w:rsidRDefault="00633B63" w:rsidP="00633B63">
      <w:pPr>
        <w:pStyle w:val="23"/>
        <w:shd w:val="clear" w:color="auto" w:fill="auto"/>
        <w:tabs>
          <w:tab w:val="left" w:pos="572"/>
        </w:tabs>
        <w:spacing w:line="360" w:lineRule="auto"/>
        <w:ind w:firstLine="0"/>
        <w:jc w:val="both"/>
        <w:rPr>
          <w:b/>
          <w:sz w:val="28"/>
          <w:szCs w:val="28"/>
        </w:rPr>
      </w:pPr>
    </w:p>
    <w:p w:rsidR="00633B63" w:rsidRPr="006630E2" w:rsidRDefault="00633B63" w:rsidP="00633B63">
      <w:pPr>
        <w:pStyle w:val="23"/>
        <w:shd w:val="clear" w:color="auto" w:fill="auto"/>
        <w:tabs>
          <w:tab w:val="left" w:pos="572"/>
        </w:tabs>
        <w:spacing w:line="360" w:lineRule="auto"/>
        <w:ind w:firstLine="0"/>
        <w:jc w:val="both"/>
        <w:rPr>
          <w:b/>
          <w:sz w:val="28"/>
          <w:szCs w:val="28"/>
        </w:rPr>
      </w:pPr>
    </w:p>
    <w:p w:rsidR="00633B63" w:rsidRPr="006630E2" w:rsidRDefault="00633B63" w:rsidP="00633B63">
      <w:pPr>
        <w:pStyle w:val="23"/>
        <w:shd w:val="clear" w:color="auto" w:fill="auto"/>
        <w:spacing w:line="360" w:lineRule="auto"/>
        <w:ind w:firstLine="709"/>
        <w:jc w:val="both"/>
        <w:rPr>
          <w:sz w:val="28"/>
          <w:szCs w:val="28"/>
        </w:rPr>
      </w:pPr>
      <w:r w:rsidRPr="006630E2">
        <w:rPr>
          <w:sz w:val="28"/>
          <w:szCs w:val="28"/>
        </w:rPr>
        <w:t xml:space="preserve">Розрахунок капітальних вкладень у технологічне, допоміжне та підйомно-транспортне обладнання зведений у таблицю </w:t>
      </w:r>
      <w:r>
        <w:rPr>
          <w:sz w:val="28"/>
          <w:szCs w:val="28"/>
        </w:rPr>
        <w:t>2.1</w:t>
      </w:r>
      <w:r w:rsidRPr="006630E2">
        <w:rPr>
          <w:sz w:val="28"/>
          <w:szCs w:val="28"/>
        </w:rPr>
        <w:t xml:space="preserve">. </w:t>
      </w:r>
    </w:p>
    <w:p w:rsidR="00633B63" w:rsidRPr="006630E2" w:rsidRDefault="00633B63" w:rsidP="00633B63">
      <w:pPr>
        <w:pStyle w:val="23"/>
        <w:shd w:val="clear" w:color="auto" w:fill="auto"/>
        <w:spacing w:line="360" w:lineRule="auto"/>
        <w:ind w:firstLine="709"/>
        <w:jc w:val="both"/>
        <w:rPr>
          <w:sz w:val="28"/>
          <w:szCs w:val="28"/>
        </w:rPr>
      </w:pPr>
      <w:r w:rsidRPr="006630E2">
        <w:rPr>
          <w:sz w:val="28"/>
          <w:szCs w:val="28"/>
        </w:rPr>
        <w:t>При розрахунку вартості транспортування обладнання на його монтаж і наладку додають витрати у ро</w:t>
      </w:r>
      <w:r>
        <w:rPr>
          <w:sz w:val="28"/>
          <w:szCs w:val="28"/>
        </w:rPr>
        <w:t>змірі 10-25% від його вартості.</w:t>
      </w:r>
    </w:p>
    <w:p w:rsidR="00633B63" w:rsidRDefault="00633B63" w:rsidP="00633B63">
      <w:pPr>
        <w:ind w:firstLine="708"/>
        <w:rPr>
          <w:sz w:val="28"/>
          <w:szCs w:val="28"/>
        </w:rPr>
      </w:pPr>
      <w:r>
        <w:rPr>
          <w:sz w:val="28"/>
          <w:szCs w:val="28"/>
        </w:rPr>
        <w:t>Розрахунок капітальних вкладень наведено в таблиці 2.1</w:t>
      </w:r>
    </w:p>
    <w:p w:rsidR="00633B63" w:rsidRDefault="00633B63" w:rsidP="00633B63">
      <w:pPr>
        <w:ind w:firstLine="708"/>
        <w:rPr>
          <w:sz w:val="28"/>
          <w:szCs w:val="28"/>
        </w:rPr>
      </w:pPr>
    </w:p>
    <w:p w:rsidR="00633B63" w:rsidRDefault="00633B63" w:rsidP="00633B63">
      <w:pPr>
        <w:ind w:firstLine="708"/>
        <w:rPr>
          <w:sz w:val="28"/>
          <w:szCs w:val="28"/>
        </w:rPr>
      </w:pPr>
    </w:p>
    <w:p w:rsidR="00633B63" w:rsidRDefault="00633B63" w:rsidP="00633B63">
      <w:pPr>
        <w:ind w:firstLine="708"/>
        <w:rPr>
          <w:sz w:val="28"/>
          <w:szCs w:val="28"/>
        </w:rPr>
      </w:pPr>
    </w:p>
    <w:p w:rsidR="00633B63" w:rsidRDefault="00633B63" w:rsidP="00633B63">
      <w:pPr>
        <w:ind w:firstLine="708"/>
        <w:rPr>
          <w:sz w:val="28"/>
          <w:szCs w:val="28"/>
        </w:rPr>
      </w:pPr>
    </w:p>
    <w:p w:rsidR="00633B63" w:rsidRDefault="00633B63" w:rsidP="00633B63">
      <w:pPr>
        <w:ind w:firstLine="708"/>
        <w:rPr>
          <w:sz w:val="28"/>
          <w:szCs w:val="28"/>
        </w:rPr>
      </w:pPr>
    </w:p>
    <w:p w:rsidR="00633B63" w:rsidRDefault="00633B63" w:rsidP="00633B63">
      <w:pPr>
        <w:ind w:firstLine="708"/>
        <w:rPr>
          <w:sz w:val="28"/>
          <w:szCs w:val="28"/>
        </w:rPr>
      </w:pPr>
    </w:p>
    <w:p w:rsidR="00633B63" w:rsidRDefault="00633B63" w:rsidP="00633B63">
      <w:pPr>
        <w:ind w:firstLine="708"/>
        <w:rPr>
          <w:sz w:val="28"/>
          <w:szCs w:val="28"/>
        </w:rPr>
      </w:pPr>
    </w:p>
    <w:p w:rsidR="00633B63" w:rsidRDefault="00633B63" w:rsidP="00633B63">
      <w:pPr>
        <w:ind w:firstLine="708"/>
        <w:rPr>
          <w:sz w:val="28"/>
          <w:szCs w:val="28"/>
        </w:rPr>
      </w:pPr>
    </w:p>
    <w:p w:rsidR="00633B63" w:rsidRDefault="00633B63" w:rsidP="00633B63">
      <w:pPr>
        <w:ind w:firstLine="708"/>
        <w:rPr>
          <w:sz w:val="28"/>
          <w:szCs w:val="28"/>
        </w:rPr>
      </w:pPr>
    </w:p>
    <w:p w:rsidR="00633B63" w:rsidRDefault="003E624E" w:rsidP="00633B63">
      <w:pPr>
        <w:ind w:firstLine="708"/>
        <w:rPr>
          <w:sz w:val="28"/>
          <w:szCs w:val="28"/>
        </w:rPr>
      </w:pPr>
      <w:r>
        <w:rPr>
          <w:b/>
          <w:noProof/>
          <w:sz w:val="28"/>
          <w:szCs w:val="28"/>
          <w:lang w:eastAsia="uk-UA"/>
        </w:rPr>
        <w:lastRenderedPageBreak/>
        <mc:AlternateContent>
          <mc:Choice Requires="wpg">
            <w:drawing>
              <wp:anchor distT="0" distB="0" distL="114300" distR="114300" simplePos="0" relativeHeight="251725824" behindDoc="0" locked="1" layoutInCell="1" allowOverlap="1" wp14:anchorId="54C5B0A8" wp14:editId="3F170901">
                <wp:simplePos x="0" y="0"/>
                <wp:positionH relativeFrom="page">
                  <wp:posOffset>619760</wp:posOffset>
                </wp:positionH>
                <wp:positionV relativeFrom="page">
                  <wp:posOffset>203200</wp:posOffset>
                </wp:positionV>
                <wp:extent cx="6681470" cy="10241915"/>
                <wp:effectExtent l="15240" t="18415" r="8890" b="17145"/>
                <wp:wrapNone/>
                <wp:docPr id="2452" name="Группа 24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245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5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5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5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5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5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5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6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6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6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6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6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246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46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246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246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246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47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3E624E">
                              <w:pPr>
                                <w:ind w:firstLine="0"/>
                                <w:jc w:val="center"/>
                                <w:rPr>
                                  <w:szCs w:val="28"/>
                                </w:rPr>
                              </w:pPr>
                              <w:r>
                                <w:rPr>
                                  <w:rFonts w:ascii="ISOCPEUR" w:hAnsi="ISOCPEUR"/>
                                  <w:i/>
                                  <w:sz w:val="28"/>
                                  <w:szCs w:val="28"/>
                                </w:rPr>
                                <w:t>34</w:t>
                              </w:r>
                            </w:p>
                          </w:txbxContent>
                        </wps:txbx>
                        <wps:bodyPr rot="0" vert="horz" wrap="square" lIns="12700" tIns="12700" rIns="12700" bIns="12700" anchor="t" anchorCtr="0" upright="1">
                          <a:noAutofit/>
                        </wps:bodyPr>
                      </wps:wsp>
                      <wps:wsp>
                        <wps:cNvPr id="247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3E624E">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4C5B0A8" id="Группа 2452" o:spid="_x0000_s1698" style="position:absolute;left:0;text-align:left;margin-left:48.8pt;margin-top:16pt;width:526.1pt;height:806.45pt;z-index:251725824;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">
                <v:rect id="Rectangle 223" o:spid="_x0000_s1699"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" filled="f" strokeweight="2pt"/>
                <v:line id="Line 224" o:spid="_x0000_s170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" strokeweight="2pt"/>
                <v:line id="Line 225" o:spid="_x0000_s170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" strokeweight="2pt"/>
                <v:line id="Line 226" o:spid="_x0000_s170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" strokeweight="2pt"/>
                <v:line id="Line 227" o:spid="_x0000_s170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" strokeweight="2pt"/>
                <v:line id="Line 228" o:spid="_x0000_s170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" strokeweight="2pt"/>
                <v:line id="Line 229" o:spid="_x0000_s170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" strokeweight="2pt"/>
                <v:line id="Line 230" o:spid="_x0000_s170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" strokeweight="2pt"/>
                <v:line id="Line 231" o:spid="_x0000_s170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" strokeweight="1pt"/>
                <v:line id="Line 232" o:spid="_x0000_s170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" strokeweight="2pt"/>
                <v:line id="Line 233" o:spid="_x0000_s170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" strokeweight="1pt"/>
                <v:rect id="Rectangle 234" o:spid="_x0000_s171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" filled="f" stroked="f" strokeweight=".25pt">
                  <v:textbox inset="1pt,1pt,1pt,1pt">
                    <w:txbxContent>
                      <w:p w:rsidR="002B5B8E" w:rsidRDefault="002B5B8E" w:rsidP="003E624E">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171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" filled="f" stroked="f" strokeweight=".25pt">
                  <v:textbox inset="1pt,1pt,1pt,1pt">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171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" filled="f" stroked="f" strokeweight=".25pt">
                  <v:textbox inset="1pt,1pt,1pt,1pt">
                    <w:txbxContent>
                      <w:p w:rsidR="002B5B8E" w:rsidRDefault="002B5B8E" w:rsidP="003E624E">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171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" filled="f" stroked="f" strokeweight=".25pt">
                  <v:textbox inset="1pt,1pt,1pt,1pt">
                    <w:txbxContent>
                      <w:p w:rsidR="002B5B8E" w:rsidRDefault="002B5B8E" w:rsidP="003E624E">
                        <w:pPr>
                          <w:pStyle w:val="a3"/>
                          <w:jc w:val="center"/>
                          <w:rPr>
                            <w:sz w:val="18"/>
                            <w:szCs w:val="18"/>
                          </w:rPr>
                        </w:pPr>
                        <w:r>
                          <w:rPr>
                            <w:sz w:val="18"/>
                            <w:szCs w:val="18"/>
                          </w:rPr>
                          <w:t>Підпис</w:t>
                        </w:r>
                      </w:p>
                    </w:txbxContent>
                  </v:textbox>
                </v:rect>
                <v:rect id="Rectangle 238" o:spid="_x0000_s171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" filled="f" stroked="f" strokeweight=".25pt">
                  <v:textbox inset="1pt,1pt,1pt,1pt">
                    <w:txbxContent>
                      <w:p w:rsidR="002B5B8E" w:rsidRDefault="002B5B8E" w:rsidP="003E624E">
                        <w:pPr>
                          <w:pStyle w:val="a3"/>
                          <w:jc w:val="center"/>
                          <w:rPr>
                            <w:sz w:val="18"/>
                            <w:szCs w:val="18"/>
                          </w:rPr>
                        </w:pPr>
                        <w:r>
                          <w:rPr>
                            <w:sz w:val="18"/>
                            <w:szCs w:val="18"/>
                          </w:rPr>
                          <w:t>Дата</w:t>
                        </w:r>
                      </w:p>
                    </w:txbxContent>
                  </v:textbox>
                </v:rect>
                <v:rect id="Rectangle 239" o:spid="_x0000_s171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" filled="f" stroked="f" strokeweight=".25pt">
                  <v:textbox inset="1pt,1pt,1pt,1pt">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171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" filled="f" stroked="f" strokeweight=".25pt">
                  <v:textbox inset="1pt,1pt,1pt,1pt">
                    <w:txbxContent>
                      <w:p w:rsidR="002B5B8E" w:rsidRPr="009613DF" w:rsidRDefault="002B5B8E" w:rsidP="003E624E">
                        <w:pPr>
                          <w:ind w:firstLine="0"/>
                          <w:jc w:val="center"/>
                          <w:rPr>
                            <w:szCs w:val="28"/>
                          </w:rPr>
                        </w:pPr>
                        <w:r>
                          <w:rPr>
                            <w:rFonts w:ascii="ISOCPEUR" w:hAnsi="ISOCPEUR"/>
                            <w:i/>
                            <w:sz w:val="28"/>
                            <w:szCs w:val="28"/>
                          </w:rPr>
                          <w:t>34</w:t>
                        </w:r>
                      </w:p>
                    </w:txbxContent>
                  </v:textbox>
                </v:rect>
                <v:rect id="Rectangle 241" o:spid="_x0000_s171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" filled="f" stroked="f" strokeweight=".25pt">
                  <v:textbox inset="1pt,1pt,1pt,1pt">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3E624E">
                        <w:pPr>
                          <w:jc w:val="center"/>
                        </w:pPr>
                      </w:p>
                    </w:txbxContent>
                  </v:textbox>
                </v:rect>
                <w10:wrap anchorx="page" anchory="page"/>
                <w10:anchorlock/>
              </v:group>
            </w:pict>
          </mc:Fallback>
        </mc:AlternateContent>
      </w:r>
    </w:p>
    <w:p w:rsidR="00633B63" w:rsidRPr="006630E2" w:rsidRDefault="00633B63" w:rsidP="00633B63">
      <w:pPr>
        <w:ind w:firstLine="708"/>
        <w:rPr>
          <w:sz w:val="28"/>
          <w:szCs w:val="28"/>
        </w:rPr>
      </w:pPr>
      <w:r w:rsidRPr="006630E2">
        <w:rPr>
          <w:sz w:val="28"/>
          <w:szCs w:val="28"/>
        </w:rPr>
        <w:t xml:space="preserve">Таблиця </w:t>
      </w:r>
      <w:r>
        <w:rPr>
          <w:sz w:val="28"/>
          <w:szCs w:val="28"/>
        </w:rPr>
        <w:t>2.1 –</w:t>
      </w:r>
      <w:r w:rsidRPr="006630E2">
        <w:rPr>
          <w:sz w:val="28"/>
          <w:szCs w:val="28"/>
        </w:rPr>
        <w:t xml:space="preserve"> Розрахунок капітальних вкладень  </w:t>
      </w:r>
    </w:p>
    <w:tbl>
      <w:tblPr>
        <w:tblW w:w="98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0"/>
        <w:gridCol w:w="1407"/>
        <w:gridCol w:w="1524"/>
        <w:gridCol w:w="1464"/>
        <w:gridCol w:w="7"/>
        <w:gridCol w:w="1669"/>
        <w:gridCol w:w="1382"/>
      </w:tblGrid>
      <w:tr w:rsidR="00633B63" w:rsidRPr="006630E2" w:rsidTr="00F911EB">
        <w:trPr>
          <w:trHeight w:val="1263"/>
          <w:jc w:val="center"/>
        </w:trPr>
        <w:tc>
          <w:tcPr>
            <w:tcW w:w="2390" w:type="dxa"/>
            <w:vAlign w:val="center"/>
          </w:tcPr>
          <w:p w:rsidR="00633B63" w:rsidRPr="006630E2" w:rsidRDefault="00633B63" w:rsidP="00633B63">
            <w:pPr>
              <w:spacing w:line="240" w:lineRule="auto"/>
              <w:ind w:firstLine="0"/>
              <w:jc w:val="center"/>
              <w:rPr>
                <w:sz w:val="28"/>
                <w:szCs w:val="28"/>
              </w:rPr>
            </w:pPr>
            <w:r w:rsidRPr="006630E2">
              <w:rPr>
                <w:sz w:val="28"/>
                <w:szCs w:val="28"/>
              </w:rPr>
              <w:t>Найменування обладнання</w:t>
            </w:r>
          </w:p>
        </w:tc>
        <w:tc>
          <w:tcPr>
            <w:tcW w:w="1407" w:type="dxa"/>
            <w:vAlign w:val="center"/>
          </w:tcPr>
          <w:p w:rsidR="00633B63" w:rsidRPr="006630E2" w:rsidRDefault="00633B63" w:rsidP="00633B63">
            <w:pPr>
              <w:spacing w:line="240" w:lineRule="auto"/>
              <w:ind w:firstLine="0"/>
              <w:jc w:val="center"/>
              <w:rPr>
                <w:sz w:val="28"/>
                <w:szCs w:val="28"/>
              </w:rPr>
            </w:pPr>
            <w:r w:rsidRPr="006630E2">
              <w:rPr>
                <w:sz w:val="28"/>
                <w:szCs w:val="28"/>
              </w:rPr>
              <w:t>Кількість,</w:t>
            </w:r>
            <w:r w:rsidRPr="006630E2">
              <w:rPr>
                <w:sz w:val="28"/>
                <w:szCs w:val="28"/>
              </w:rPr>
              <w:br/>
              <w:t>шт.</w:t>
            </w:r>
          </w:p>
        </w:tc>
        <w:tc>
          <w:tcPr>
            <w:tcW w:w="1524" w:type="dxa"/>
            <w:vAlign w:val="center"/>
          </w:tcPr>
          <w:p w:rsidR="00633B63" w:rsidRPr="006630E2" w:rsidRDefault="00633B63" w:rsidP="00633B63">
            <w:pPr>
              <w:spacing w:line="240" w:lineRule="auto"/>
              <w:ind w:firstLine="0"/>
              <w:jc w:val="center"/>
              <w:rPr>
                <w:sz w:val="28"/>
                <w:szCs w:val="28"/>
              </w:rPr>
            </w:pPr>
            <w:r w:rsidRPr="006630E2">
              <w:rPr>
                <w:sz w:val="28"/>
                <w:szCs w:val="28"/>
              </w:rPr>
              <w:t>Вартість за одиницю,</w:t>
            </w:r>
            <w:r w:rsidRPr="006630E2">
              <w:rPr>
                <w:sz w:val="28"/>
                <w:szCs w:val="28"/>
              </w:rPr>
              <w:br/>
              <w:t>грн.</w:t>
            </w:r>
          </w:p>
        </w:tc>
        <w:tc>
          <w:tcPr>
            <w:tcW w:w="1471" w:type="dxa"/>
            <w:gridSpan w:val="2"/>
            <w:vAlign w:val="center"/>
          </w:tcPr>
          <w:p w:rsidR="00633B63" w:rsidRPr="006630E2" w:rsidRDefault="00633B63" w:rsidP="00633B63">
            <w:pPr>
              <w:spacing w:line="240" w:lineRule="auto"/>
              <w:ind w:firstLine="0"/>
              <w:jc w:val="center"/>
              <w:rPr>
                <w:sz w:val="28"/>
                <w:szCs w:val="28"/>
              </w:rPr>
            </w:pPr>
            <w:r w:rsidRPr="006630E2">
              <w:rPr>
                <w:sz w:val="28"/>
                <w:szCs w:val="28"/>
              </w:rPr>
              <w:t>Загальна вартість,</w:t>
            </w:r>
          </w:p>
          <w:p w:rsidR="00633B63" w:rsidRPr="006630E2" w:rsidRDefault="00633B63" w:rsidP="00633B63">
            <w:pPr>
              <w:spacing w:line="240" w:lineRule="auto"/>
              <w:ind w:firstLine="0"/>
              <w:jc w:val="center"/>
              <w:rPr>
                <w:sz w:val="28"/>
                <w:szCs w:val="28"/>
              </w:rPr>
            </w:pPr>
            <w:r w:rsidRPr="006630E2">
              <w:rPr>
                <w:sz w:val="28"/>
                <w:szCs w:val="28"/>
              </w:rPr>
              <w:t>Грн</w:t>
            </w:r>
          </w:p>
        </w:tc>
        <w:tc>
          <w:tcPr>
            <w:tcW w:w="1669" w:type="dxa"/>
            <w:vAlign w:val="center"/>
          </w:tcPr>
          <w:p w:rsidR="00633B63" w:rsidRPr="006630E2" w:rsidRDefault="00633B63" w:rsidP="00633B63">
            <w:pPr>
              <w:spacing w:line="240" w:lineRule="auto"/>
              <w:ind w:firstLine="0"/>
              <w:jc w:val="center"/>
              <w:rPr>
                <w:sz w:val="28"/>
                <w:szCs w:val="28"/>
              </w:rPr>
            </w:pPr>
            <w:r w:rsidRPr="006630E2">
              <w:rPr>
                <w:sz w:val="28"/>
                <w:szCs w:val="28"/>
              </w:rPr>
              <w:t>Витрати на транспорту-</w:t>
            </w:r>
            <w:r w:rsidRPr="006630E2">
              <w:rPr>
                <w:sz w:val="28"/>
                <w:szCs w:val="28"/>
              </w:rPr>
              <w:br/>
              <w:t>вання і</w:t>
            </w:r>
            <w:r w:rsidRPr="006630E2">
              <w:rPr>
                <w:sz w:val="28"/>
                <w:szCs w:val="28"/>
              </w:rPr>
              <w:br/>
              <w:t>монтаж, грн.</w:t>
            </w:r>
          </w:p>
        </w:tc>
        <w:tc>
          <w:tcPr>
            <w:tcW w:w="1382" w:type="dxa"/>
            <w:vAlign w:val="center"/>
          </w:tcPr>
          <w:p w:rsidR="00633B63" w:rsidRPr="006630E2" w:rsidRDefault="00633B63" w:rsidP="00633B63">
            <w:pPr>
              <w:spacing w:line="240" w:lineRule="auto"/>
              <w:ind w:firstLine="0"/>
              <w:jc w:val="center"/>
              <w:rPr>
                <w:sz w:val="28"/>
                <w:szCs w:val="28"/>
              </w:rPr>
            </w:pPr>
            <w:r w:rsidRPr="006630E2">
              <w:rPr>
                <w:sz w:val="28"/>
                <w:szCs w:val="28"/>
              </w:rPr>
              <w:t>Всього,</w:t>
            </w:r>
            <w:r w:rsidRPr="006630E2">
              <w:rPr>
                <w:sz w:val="28"/>
                <w:szCs w:val="28"/>
              </w:rPr>
              <w:br/>
              <w:t>грн.</w:t>
            </w:r>
          </w:p>
        </w:tc>
      </w:tr>
      <w:tr w:rsidR="00633B63" w:rsidRPr="006630E2" w:rsidTr="00F911EB">
        <w:trPr>
          <w:trHeight w:val="492"/>
          <w:jc w:val="center"/>
        </w:trPr>
        <w:tc>
          <w:tcPr>
            <w:tcW w:w="2390" w:type="dxa"/>
            <w:vAlign w:val="center"/>
          </w:tcPr>
          <w:p w:rsidR="00633B63" w:rsidRPr="006630E2" w:rsidRDefault="00633B63" w:rsidP="00633B63">
            <w:pPr>
              <w:spacing w:line="240" w:lineRule="auto"/>
              <w:ind w:firstLine="0"/>
              <w:jc w:val="center"/>
              <w:rPr>
                <w:sz w:val="28"/>
                <w:szCs w:val="28"/>
              </w:rPr>
            </w:pPr>
            <w:r w:rsidRPr="006630E2">
              <w:rPr>
                <w:sz w:val="28"/>
                <w:szCs w:val="28"/>
              </w:rPr>
              <w:t>1</w:t>
            </w:r>
          </w:p>
        </w:tc>
        <w:tc>
          <w:tcPr>
            <w:tcW w:w="1407" w:type="dxa"/>
            <w:vAlign w:val="center"/>
          </w:tcPr>
          <w:p w:rsidR="00633B63" w:rsidRPr="006630E2" w:rsidRDefault="00633B63" w:rsidP="00633B63">
            <w:pPr>
              <w:spacing w:line="240" w:lineRule="auto"/>
              <w:ind w:firstLine="0"/>
              <w:jc w:val="center"/>
              <w:rPr>
                <w:sz w:val="28"/>
                <w:szCs w:val="28"/>
              </w:rPr>
            </w:pPr>
            <w:r w:rsidRPr="006630E2">
              <w:rPr>
                <w:sz w:val="28"/>
                <w:szCs w:val="28"/>
              </w:rPr>
              <w:t>2</w:t>
            </w:r>
          </w:p>
        </w:tc>
        <w:tc>
          <w:tcPr>
            <w:tcW w:w="1524" w:type="dxa"/>
            <w:vAlign w:val="center"/>
          </w:tcPr>
          <w:p w:rsidR="00633B63" w:rsidRPr="006630E2" w:rsidRDefault="00633B63" w:rsidP="00633B63">
            <w:pPr>
              <w:spacing w:line="240" w:lineRule="auto"/>
              <w:ind w:firstLine="0"/>
              <w:jc w:val="center"/>
              <w:rPr>
                <w:sz w:val="28"/>
                <w:szCs w:val="28"/>
              </w:rPr>
            </w:pPr>
            <w:r w:rsidRPr="006630E2">
              <w:rPr>
                <w:sz w:val="28"/>
                <w:szCs w:val="28"/>
              </w:rPr>
              <w:t>3</w:t>
            </w:r>
          </w:p>
        </w:tc>
        <w:tc>
          <w:tcPr>
            <w:tcW w:w="1471" w:type="dxa"/>
            <w:gridSpan w:val="2"/>
            <w:vAlign w:val="center"/>
          </w:tcPr>
          <w:p w:rsidR="00633B63" w:rsidRPr="006630E2" w:rsidRDefault="00633B63" w:rsidP="00633B63">
            <w:pPr>
              <w:spacing w:line="240" w:lineRule="auto"/>
              <w:ind w:firstLine="0"/>
              <w:jc w:val="center"/>
              <w:rPr>
                <w:sz w:val="28"/>
                <w:szCs w:val="28"/>
              </w:rPr>
            </w:pPr>
            <w:r w:rsidRPr="006630E2">
              <w:rPr>
                <w:sz w:val="28"/>
                <w:szCs w:val="28"/>
              </w:rPr>
              <w:t>4</w:t>
            </w:r>
          </w:p>
        </w:tc>
        <w:tc>
          <w:tcPr>
            <w:tcW w:w="1669" w:type="dxa"/>
            <w:vAlign w:val="center"/>
          </w:tcPr>
          <w:p w:rsidR="00633B63" w:rsidRPr="006630E2" w:rsidRDefault="00633B63" w:rsidP="00633B63">
            <w:pPr>
              <w:spacing w:line="240" w:lineRule="auto"/>
              <w:ind w:firstLine="0"/>
              <w:jc w:val="center"/>
              <w:rPr>
                <w:sz w:val="28"/>
                <w:szCs w:val="28"/>
              </w:rPr>
            </w:pPr>
            <w:r w:rsidRPr="006630E2">
              <w:rPr>
                <w:sz w:val="28"/>
                <w:szCs w:val="28"/>
              </w:rPr>
              <w:t>5</w:t>
            </w:r>
          </w:p>
        </w:tc>
        <w:tc>
          <w:tcPr>
            <w:tcW w:w="1382" w:type="dxa"/>
            <w:vAlign w:val="center"/>
          </w:tcPr>
          <w:p w:rsidR="00633B63" w:rsidRPr="006630E2" w:rsidRDefault="00633B63" w:rsidP="00633B63">
            <w:pPr>
              <w:spacing w:line="240" w:lineRule="auto"/>
              <w:ind w:firstLine="0"/>
              <w:jc w:val="center"/>
              <w:rPr>
                <w:sz w:val="28"/>
                <w:szCs w:val="28"/>
              </w:rPr>
            </w:pPr>
            <w:r w:rsidRPr="006630E2">
              <w:rPr>
                <w:sz w:val="28"/>
                <w:szCs w:val="28"/>
              </w:rPr>
              <w:t>6</w:t>
            </w:r>
          </w:p>
        </w:tc>
      </w:tr>
      <w:tr w:rsidR="00633B63" w:rsidRPr="006630E2" w:rsidTr="00F911EB">
        <w:trPr>
          <w:trHeight w:val="556"/>
          <w:jc w:val="center"/>
        </w:trPr>
        <w:tc>
          <w:tcPr>
            <w:tcW w:w="9843" w:type="dxa"/>
            <w:gridSpan w:val="7"/>
            <w:vAlign w:val="center"/>
          </w:tcPr>
          <w:p w:rsidR="00633B63" w:rsidRPr="006630E2" w:rsidRDefault="00633B63" w:rsidP="00633B63">
            <w:pPr>
              <w:spacing w:line="240" w:lineRule="auto"/>
              <w:ind w:firstLine="0"/>
              <w:jc w:val="center"/>
              <w:rPr>
                <w:sz w:val="28"/>
                <w:szCs w:val="28"/>
              </w:rPr>
            </w:pPr>
            <w:r w:rsidRPr="006630E2">
              <w:rPr>
                <w:sz w:val="28"/>
                <w:szCs w:val="28"/>
              </w:rPr>
              <w:t>Основне технологічне обладнання</w:t>
            </w:r>
          </w:p>
        </w:tc>
      </w:tr>
      <w:tr w:rsidR="00633B63" w:rsidRPr="006630E2" w:rsidTr="00F911EB">
        <w:trPr>
          <w:trHeight w:val="700"/>
          <w:jc w:val="center"/>
        </w:trPr>
        <w:tc>
          <w:tcPr>
            <w:tcW w:w="2390" w:type="dxa"/>
            <w:vAlign w:val="center"/>
          </w:tcPr>
          <w:p w:rsidR="00633B63" w:rsidRPr="006630E2" w:rsidRDefault="00633B63" w:rsidP="00633B63">
            <w:pPr>
              <w:spacing w:line="240" w:lineRule="auto"/>
              <w:ind w:firstLine="0"/>
              <w:jc w:val="center"/>
              <w:rPr>
                <w:sz w:val="28"/>
                <w:szCs w:val="28"/>
              </w:rPr>
            </w:pPr>
            <w:r>
              <w:rPr>
                <w:sz w:val="28"/>
                <w:szCs w:val="28"/>
              </w:rPr>
              <w:t>Камерна піч СНО-3.6.2</w:t>
            </w:r>
            <w:r w:rsidRPr="006630E2">
              <w:rPr>
                <w:sz w:val="28"/>
                <w:szCs w:val="28"/>
              </w:rPr>
              <w:t>/10</w:t>
            </w:r>
          </w:p>
        </w:tc>
        <w:tc>
          <w:tcPr>
            <w:tcW w:w="1407" w:type="dxa"/>
            <w:vAlign w:val="center"/>
          </w:tcPr>
          <w:p w:rsidR="00633B63" w:rsidRPr="006630E2" w:rsidRDefault="00633B63" w:rsidP="00633B63">
            <w:pPr>
              <w:spacing w:line="240" w:lineRule="auto"/>
              <w:ind w:firstLine="0"/>
              <w:jc w:val="center"/>
              <w:rPr>
                <w:sz w:val="28"/>
                <w:szCs w:val="28"/>
              </w:rPr>
            </w:pPr>
            <w:r w:rsidRPr="006630E2">
              <w:rPr>
                <w:sz w:val="28"/>
                <w:szCs w:val="28"/>
              </w:rPr>
              <w:t>1</w:t>
            </w:r>
          </w:p>
        </w:tc>
        <w:tc>
          <w:tcPr>
            <w:tcW w:w="1524" w:type="dxa"/>
            <w:vAlign w:val="center"/>
          </w:tcPr>
          <w:p w:rsidR="00633B63" w:rsidRPr="006630E2" w:rsidRDefault="00633B63" w:rsidP="00633B63">
            <w:pPr>
              <w:spacing w:line="240" w:lineRule="auto"/>
              <w:ind w:firstLine="0"/>
              <w:jc w:val="center"/>
              <w:rPr>
                <w:sz w:val="28"/>
                <w:szCs w:val="28"/>
              </w:rPr>
            </w:pPr>
            <w:r w:rsidRPr="006630E2">
              <w:rPr>
                <w:sz w:val="28"/>
                <w:szCs w:val="28"/>
              </w:rPr>
              <w:t>56000</w:t>
            </w:r>
          </w:p>
        </w:tc>
        <w:tc>
          <w:tcPr>
            <w:tcW w:w="1471" w:type="dxa"/>
            <w:gridSpan w:val="2"/>
            <w:vAlign w:val="center"/>
          </w:tcPr>
          <w:p w:rsidR="00633B63" w:rsidRPr="006630E2" w:rsidRDefault="00633B63" w:rsidP="00633B63">
            <w:pPr>
              <w:spacing w:line="240" w:lineRule="auto"/>
              <w:ind w:firstLine="0"/>
              <w:jc w:val="center"/>
              <w:rPr>
                <w:sz w:val="28"/>
                <w:szCs w:val="28"/>
              </w:rPr>
            </w:pPr>
            <w:r w:rsidRPr="006630E2">
              <w:rPr>
                <w:sz w:val="28"/>
                <w:szCs w:val="28"/>
              </w:rPr>
              <w:t>56000</w:t>
            </w:r>
          </w:p>
        </w:tc>
        <w:tc>
          <w:tcPr>
            <w:tcW w:w="1669" w:type="dxa"/>
            <w:vAlign w:val="center"/>
          </w:tcPr>
          <w:p w:rsidR="00633B63" w:rsidRPr="006630E2" w:rsidRDefault="00633B63" w:rsidP="00633B63">
            <w:pPr>
              <w:spacing w:line="240" w:lineRule="auto"/>
              <w:ind w:firstLine="0"/>
              <w:jc w:val="center"/>
              <w:rPr>
                <w:sz w:val="28"/>
                <w:szCs w:val="28"/>
              </w:rPr>
            </w:pPr>
            <w:r w:rsidRPr="006630E2">
              <w:rPr>
                <w:sz w:val="28"/>
                <w:szCs w:val="28"/>
              </w:rPr>
              <w:t>5600</w:t>
            </w:r>
          </w:p>
        </w:tc>
        <w:tc>
          <w:tcPr>
            <w:tcW w:w="1382" w:type="dxa"/>
            <w:vAlign w:val="center"/>
          </w:tcPr>
          <w:p w:rsidR="00633B63" w:rsidRPr="006630E2" w:rsidRDefault="00633B63" w:rsidP="00633B63">
            <w:pPr>
              <w:spacing w:line="240" w:lineRule="auto"/>
              <w:ind w:firstLine="0"/>
              <w:jc w:val="center"/>
              <w:rPr>
                <w:sz w:val="28"/>
                <w:szCs w:val="28"/>
              </w:rPr>
            </w:pPr>
            <w:r w:rsidRPr="006630E2">
              <w:rPr>
                <w:sz w:val="28"/>
                <w:szCs w:val="28"/>
              </w:rPr>
              <w:t>61600</w:t>
            </w:r>
          </w:p>
        </w:tc>
      </w:tr>
      <w:tr w:rsidR="00633B63" w:rsidRPr="006630E2" w:rsidTr="00F911EB">
        <w:trPr>
          <w:trHeight w:val="709"/>
          <w:jc w:val="center"/>
        </w:trPr>
        <w:tc>
          <w:tcPr>
            <w:tcW w:w="2390" w:type="dxa"/>
            <w:vAlign w:val="center"/>
          </w:tcPr>
          <w:p w:rsidR="00633B63" w:rsidRPr="006630E2" w:rsidRDefault="00633B63" w:rsidP="00633B63">
            <w:pPr>
              <w:spacing w:line="240" w:lineRule="auto"/>
              <w:ind w:firstLine="0"/>
              <w:jc w:val="center"/>
              <w:rPr>
                <w:sz w:val="28"/>
                <w:szCs w:val="28"/>
              </w:rPr>
            </w:pPr>
            <w:r>
              <w:rPr>
                <w:sz w:val="28"/>
                <w:szCs w:val="28"/>
              </w:rPr>
              <w:t>Масляна ванна СВМ-2,5.2,5</w:t>
            </w:r>
            <w:r w:rsidRPr="006630E2">
              <w:rPr>
                <w:sz w:val="28"/>
                <w:szCs w:val="28"/>
              </w:rPr>
              <w:t>/3</w:t>
            </w:r>
          </w:p>
        </w:tc>
        <w:tc>
          <w:tcPr>
            <w:tcW w:w="1407" w:type="dxa"/>
            <w:vAlign w:val="center"/>
          </w:tcPr>
          <w:p w:rsidR="00633B63" w:rsidRPr="006630E2" w:rsidRDefault="00633B63" w:rsidP="00633B63">
            <w:pPr>
              <w:spacing w:line="240" w:lineRule="auto"/>
              <w:ind w:firstLine="0"/>
              <w:jc w:val="center"/>
              <w:rPr>
                <w:sz w:val="28"/>
                <w:szCs w:val="28"/>
              </w:rPr>
            </w:pPr>
            <w:r w:rsidRPr="006630E2">
              <w:rPr>
                <w:sz w:val="28"/>
                <w:szCs w:val="28"/>
              </w:rPr>
              <w:t>1</w:t>
            </w:r>
          </w:p>
        </w:tc>
        <w:tc>
          <w:tcPr>
            <w:tcW w:w="1524" w:type="dxa"/>
            <w:vAlign w:val="center"/>
          </w:tcPr>
          <w:p w:rsidR="00633B63" w:rsidRPr="006630E2" w:rsidRDefault="00633B63" w:rsidP="00633B63">
            <w:pPr>
              <w:spacing w:line="240" w:lineRule="auto"/>
              <w:ind w:firstLine="0"/>
              <w:jc w:val="center"/>
              <w:rPr>
                <w:sz w:val="28"/>
                <w:szCs w:val="28"/>
              </w:rPr>
            </w:pPr>
            <w:r>
              <w:rPr>
                <w:sz w:val="28"/>
                <w:szCs w:val="28"/>
              </w:rPr>
              <w:t>23</w:t>
            </w:r>
            <w:r w:rsidRPr="006630E2">
              <w:rPr>
                <w:sz w:val="28"/>
                <w:szCs w:val="28"/>
              </w:rPr>
              <w:t>000</w:t>
            </w:r>
          </w:p>
        </w:tc>
        <w:tc>
          <w:tcPr>
            <w:tcW w:w="1471" w:type="dxa"/>
            <w:gridSpan w:val="2"/>
            <w:vAlign w:val="center"/>
          </w:tcPr>
          <w:p w:rsidR="00633B63" w:rsidRPr="006630E2" w:rsidRDefault="00633B63" w:rsidP="00633B63">
            <w:pPr>
              <w:spacing w:line="240" w:lineRule="auto"/>
              <w:ind w:firstLine="0"/>
              <w:jc w:val="center"/>
              <w:rPr>
                <w:sz w:val="28"/>
                <w:szCs w:val="28"/>
              </w:rPr>
            </w:pPr>
            <w:r>
              <w:rPr>
                <w:sz w:val="28"/>
                <w:szCs w:val="28"/>
              </w:rPr>
              <w:t>23</w:t>
            </w:r>
            <w:r w:rsidRPr="006630E2">
              <w:rPr>
                <w:sz w:val="28"/>
                <w:szCs w:val="28"/>
              </w:rPr>
              <w:t>000</w:t>
            </w:r>
          </w:p>
        </w:tc>
        <w:tc>
          <w:tcPr>
            <w:tcW w:w="1669" w:type="dxa"/>
            <w:vAlign w:val="center"/>
          </w:tcPr>
          <w:p w:rsidR="00633B63" w:rsidRPr="006630E2" w:rsidRDefault="00633B63" w:rsidP="00633B63">
            <w:pPr>
              <w:spacing w:line="240" w:lineRule="auto"/>
              <w:ind w:firstLine="0"/>
              <w:jc w:val="center"/>
              <w:rPr>
                <w:sz w:val="28"/>
                <w:szCs w:val="28"/>
              </w:rPr>
            </w:pPr>
            <w:r>
              <w:rPr>
                <w:sz w:val="28"/>
                <w:szCs w:val="28"/>
              </w:rPr>
              <w:t>23</w:t>
            </w:r>
            <w:r w:rsidRPr="006630E2">
              <w:rPr>
                <w:sz w:val="28"/>
                <w:szCs w:val="28"/>
              </w:rPr>
              <w:t>00</w:t>
            </w:r>
          </w:p>
        </w:tc>
        <w:tc>
          <w:tcPr>
            <w:tcW w:w="1382" w:type="dxa"/>
            <w:vAlign w:val="center"/>
          </w:tcPr>
          <w:p w:rsidR="00633B63" w:rsidRPr="006630E2" w:rsidRDefault="00633B63" w:rsidP="00633B63">
            <w:pPr>
              <w:spacing w:line="240" w:lineRule="auto"/>
              <w:ind w:firstLine="0"/>
              <w:jc w:val="center"/>
              <w:rPr>
                <w:sz w:val="28"/>
                <w:szCs w:val="28"/>
              </w:rPr>
            </w:pPr>
            <w:r>
              <w:rPr>
                <w:sz w:val="28"/>
                <w:szCs w:val="28"/>
              </w:rPr>
              <w:t>25300</w:t>
            </w:r>
          </w:p>
        </w:tc>
      </w:tr>
      <w:tr w:rsidR="00633B63" w:rsidRPr="006630E2" w:rsidTr="00F911EB">
        <w:trPr>
          <w:trHeight w:val="833"/>
          <w:jc w:val="center"/>
        </w:trPr>
        <w:tc>
          <w:tcPr>
            <w:tcW w:w="2390" w:type="dxa"/>
            <w:vAlign w:val="center"/>
          </w:tcPr>
          <w:p w:rsidR="00633B63" w:rsidRPr="006630E2" w:rsidRDefault="00633B63" w:rsidP="00633B63">
            <w:pPr>
              <w:spacing w:line="240" w:lineRule="auto"/>
              <w:ind w:firstLine="0"/>
              <w:jc w:val="center"/>
              <w:rPr>
                <w:sz w:val="28"/>
                <w:szCs w:val="28"/>
              </w:rPr>
            </w:pPr>
            <w:r>
              <w:rPr>
                <w:sz w:val="28"/>
                <w:szCs w:val="28"/>
              </w:rPr>
              <w:t>Бак для гартування</w:t>
            </w:r>
          </w:p>
        </w:tc>
        <w:tc>
          <w:tcPr>
            <w:tcW w:w="1407" w:type="dxa"/>
            <w:vAlign w:val="center"/>
          </w:tcPr>
          <w:p w:rsidR="00633B63" w:rsidRPr="006630E2" w:rsidRDefault="00633B63" w:rsidP="00633B63">
            <w:pPr>
              <w:spacing w:line="240" w:lineRule="auto"/>
              <w:ind w:firstLine="0"/>
              <w:jc w:val="center"/>
              <w:rPr>
                <w:sz w:val="28"/>
                <w:szCs w:val="28"/>
              </w:rPr>
            </w:pPr>
            <w:r>
              <w:rPr>
                <w:sz w:val="28"/>
                <w:szCs w:val="28"/>
              </w:rPr>
              <w:t>2</w:t>
            </w:r>
          </w:p>
        </w:tc>
        <w:tc>
          <w:tcPr>
            <w:tcW w:w="1524" w:type="dxa"/>
            <w:vAlign w:val="center"/>
          </w:tcPr>
          <w:p w:rsidR="00633B63" w:rsidRPr="006630E2" w:rsidRDefault="00633B63" w:rsidP="00633B63">
            <w:pPr>
              <w:spacing w:line="240" w:lineRule="auto"/>
              <w:ind w:firstLine="0"/>
              <w:jc w:val="center"/>
              <w:rPr>
                <w:sz w:val="28"/>
                <w:szCs w:val="28"/>
              </w:rPr>
            </w:pPr>
            <w:r>
              <w:rPr>
                <w:sz w:val="28"/>
                <w:szCs w:val="28"/>
              </w:rPr>
              <w:t>1</w:t>
            </w:r>
            <w:r w:rsidRPr="006630E2">
              <w:rPr>
                <w:sz w:val="28"/>
                <w:szCs w:val="28"/>
              </w:rPr>
              <w:t>5000</w:t>
            </w:r>
          </w:p>
        </w:tc>
        <w:tc>
          <w:tcPr>
            <w:tcW w:w="1471" w:type="dxa"/>
            <w:gridSpan w:val="2"/>
            <w:vAlign w:val="center"/>
          </w:tcPr>
          <w:p w:rsidR="00633B63" w:rsidRPr="006630E2" w:rsidRDefault="00633B63" w:rsidP="00633B63">
            <w:pPr>
              <w:spacing w:line="240" w:lineRule="auto"/>
              <w:ind w:firstLine="0"/>
              <w:jc w:val="center"/>
              <w:rPr>
                <w:sz w:val="28"/>
                <w:szCs w:val="28"/>
              </w:rPr>
            </w:pPr>
            <w:r>
              <w:rPr>
                <w:sz w:val="28"/>
                <w:szCs w:val="28"/>
              </w:rPr>
              <w:t>30</w:t>
            </w:r>
            <w:r w:rsidRPr="006630E2">
              <w:rPr>
                <w:sz w:val="28"/>
                <w:szCs w:val="28"/>
              </w:rPr>
              <w:t>000</w:t>
            </w:r>
          </w:p>
        </w:tc>
        <w:tc>
          <w:tcPr>
            <w:tcW w:w="1669" w:type="dxa"/>
            <w:vAlign w:val="center"/>
          </w:tcPr>
          <w:p w:rsidR="00633B63" w:rsidRPr="006630E2" w:rsidRDefault="00633B63" w:rsidP="00633B63">
            <w:pPr>
              <w:spacing w:line="240" w:lineRule="auto"/>
              <w:ind w:firstLine="0"/>
              <w:jc w:val="center"/>
              <w:rPr>
                <w:sz w:val="28"/>
                <w:szCs w:val="28"/>
              </w:rPr>
            </w:pPr>
            <w:r>
              <w:rPr>
                <w:sz w:val="28"/>
                <w:szCs w:val="28"/>
              </w:rPr>
              <w:t>30</w:t>
            </w:r>
            <w:r w:rsidRPr="006630E2">
              <w:rPr>
                <w:sz w:val="28"/>
                <w:szCs w:val="28"/>
              </w:rPr>
              <w:t>00</w:t>
            </w:r>
          </w:p>
        </w:tc>
        <w:tc>
          <w:tcPr>
            <w:tcW w:w="1382" w:type="dxa"/>
            <w:vAlign w:val="center"/>
          </w:tcPr>
          <w:p w:rsidR="00633B63" w:rsidRPr="006630E2" w:rsidRDefault="00633B63" w:rsidP="00633B63">
            <w:pPr>
              <w:spacing w:line="240" w:lineRule="auto"/>
              <w:ind w:firstLine="0"/>
              <w:jc w:val="center"/>
              <w:rPr>
                <w:sz w:val="28"/>
                <w:szCs w:val="28"/>
              </w:rPr>
            </w:pPr>
            <w:r>
              <w:rPr>
                <w:sz w:val="28"/>
                <w:szCs w:val="28"/>
              </w:rPr>
              <w:t>33000</w:t>
            </w:r>
          </w:p>
        </w:tc>
      </w:tr>
      <w:tr w:rsidR="00633B63" w:rsidRPr="006630E2" w:rsidTr="00F911EB">
        <w:trPr>
          <w:trHeight w:val="689"/>
          <w:jc w:val="center"/>
        </w:trPr>
        <w:tc>
          <w:tcPr>
            <w:tcW w:w="2390" w:type="dxa"/>
            <w:vAlign w:val="center"/>
          </w:tcPr>
          <w:p w:rsidR="00633B63" w:rsidRPr="006630E2" w:rsidRDefault="00633B63" w:rsidP="00633B63">
            <w:pPr>
              <w:spacing w:line="240" w:lineRule="auto"/>
              <w:ind w:firstLine="0"/>
              <w:jc w:val="center"/>
              <w:rPr>
                <w:sz w:val="28"/>
                <w:szCs w:val="28"/>
              </w:rPr>
            </w:pPr>
            <w:r w:rsidRPr="006630E2">
              <w:rPr>
                <w:sz w:val="28"/>
                <w:szCs w:val="28"/>
              </w:rPr>
              <w:t>Всього</w:t>
            </w:r>
          </w:p>
        </w:tc>
        <w:tc>
          <w:tcPr>
            <w:tcW w:w="6071" w:type="dxa"/>
            <w:gridSpan w:val="5"/>
            <w:vAlign w:val="center"/>
          </w:tcPr>
          <w:p w:rsidR="00633B63" w:rsidRPr="006630E2" w:rsidRDefault="00633B63" w:rsidP="00633B63">
            <w:pPr>
              <w:spacing w:line="240" w:lineRule="auto"/>
              <w:ind w:firstLine="0"/>
              <w:jc w:val="center"/>
              <w:rPr>
                <w:sz w:val="28"/>
                <w:szCs w:val="28"/>
              </w:rPr>
            </w:pPr>
          </w:p>
        </w:tc>
        <w:tc>
          <w:tcPr>
            <w:tcW w:w="1382" w:type="dxa"/>
            <w:vAlign w:val="center"/>
          </w:tcPr>
          <w:p w:rsidR="00633B63" w:rsidRPr="006630E2" w:rsidRDefault="00633B63" w:rsidP="00633B63">
            <w:pPr>
              <w:spacing w:line="240" w:lineRule="auto"/>
              <w:ind w:firstLine="0"/>
              <w:jc w:val="center"/>
              <w:rPr>
                <w:sz w:val="28"/>
                <w:szCs w:val="28"/>
              </w:rPr>
            </w:pPr>
            <w:r>
              <w:rPr>
                <w:sz w:val="28"/>
                <w:szCs w:val="28"/>
              </w:rPr>
              <w:t>1199</w:t>
            </w:r>
            <w:r w:rsidRPr="006630E2">
              <w:rPr>
                <w:sz w:val="28"/>
                <w:szCs w:val="28"/>
              </w:rPr>
              <w:t>00</w:t>
            </w:r>
          </w:p>
        </w:tc>
      </w:tr>
      <w:tr w:rsidR="00633B63" w:rsidRPr="006630E2" w:rsidTr="00F911EB">
        <w:trPr>
          <w:trHeight w:val="699"/>
          <w:jc w:val="center"/>
        </w:trPr>
        <w:tc>
          <w:tcPr>
            <w:tcW w:w="9843" w:type="dxa"/>
            <w:gridSpan w:val="7"/>
            <w:vAlign w:val="center"/>
          </w:tcPr>
          <w:p w:rsidR="00633B63" w:rsidRPr="006630E2" w:rsidRDefault="00633B63" w:rsidP="00633B63">
            <w:pPr>
              <w:spacing w:line="240" w:lineRule="auto"/>
              <w:ind w:firstLine="0"/>
              <w:jc w:val="center"/>
              <w:rPr>
                <w:sz w:val="28"/>
                <w:szCs w:val="28"/>
              </w:rPr>
            </w:pPr>
            <w:r w:rsidRPr="006630E2">
              <w:rPr>
                <w:sz w:val="28"/>
                <w:szCs w:val="28"/>
              </w:rPr>
              <w:t>Додаткове та допоміжне обладнання</w:t>
            </w:r>
          </w:p>
        </w:tc>
      </w:tr>
      <w:tr w:rsidR="00633B63" w:rsidRPr="006630E2" w:rsidTr="00F911EB">
        <w:trPr>
          <w:trHeight w:val="993"/>
          <w:jc w:val="center"/>
        </w:trPr>
        <w:tc>
          <w:tcPr>
            <w:tcW w:w="2390" w:type="dxa"/>
            <w:vAlign w:val="center"/>
          </w:tcPr>
          <w:p w:rsidR="00633B63" w:rsidRPr="006630E2" w:rsidRDefault="00633B63" w:rsidP="00633B63">
            <w:pPr>
              <w:spacing w:line="240" w:lineRule="auto"/>
              <w:ind w:firstLine="0"/>
              <w:jc w:val="center"/>
              <w:rPr>
                <w:sz w:val="28"/>
                <w:szCs w:val="28"/>
              </w:rPr>
            </w:pPr>
            <w:r>
              <w:rPr>
                <w:sz w:val="28"/>
                <w:szCs w:val="28"/>
              </w:rPr>
              <w:t>Бак для промивки</w:t>
            </w:r>
          </w:p>
        </w:tc>
        <w:tc>
          <w:tcPr>
            <w:tcW w:w="1407" w:type="dxa"/>
            <w:vAlign w:val="center"/>
          </w:tcPr>
          <w:p w:rsidR="00633B63" w:rsidRPr="006630E2" w:rsidRDefault="00633B63" w:rsidP="00633B63">
            <w:pPr>
              <w:spacing w:line="240" w:lineRule="auto"/>
              <w:ind w:firstLine="0"/>
              <w:jc w:val="center"/>
              <w:rPr>
                <w:sz w:val="28"/>
                <w:szCs w:val="28"/>
              </w:rPr>
            </w:pPr>
            <w:r w:rsidRPr="006630E2">
              <w:rPr>
                <w:sz w:val="28"/>
                <w:szCs w:val="28"/>
              </w:rPr>
              <w:t>1</w:t>
            </w:r>
          </w:p>
        </w:tc>
        <w:tc>
          <w:tcPr>
            <w:tcW w:w="1524" w:type="dxa"/>
            <w:vAlign w:val="center"/>
          </w:tcPr>
          <w:p w:rsidR="00633B63" w:rsidRPr="006630E2" w:rsidRDefault="00633B63" w:rsidP="00633B63">
            <w:pPr>
              <w:spacing w:line="240" w:lineRule="auto"/>
              <w:ind w:firstLine="0"/>
              <w:jc w:val="center"/>
              <w:rPr>
                <w:sz w:val="28"/>
                <w:szCs w:val="28"/>
              </w:rPr>
            </w:pPr>
            <w:r w:rsidRPr="006630E2">
              <w:rPr>
                <w:sz w:val="28"/>
                <w:szCs w:val="28"/>
              </w:rPr>
              <w:t>10200</w:t>
            </w:r>
          </w:p>
        </w:tc>
        <w:tc>
          <w:tcPr>
            <w:tcW w:w="1471" w:type="dxa"/>
            <w:gridSpan w:val="2"/>
            <w:vAlign w:val="center"/>
          </w:tcPr>
          <w:p w:rsidR="00633B63" w:rsidRPr="006630E2" w:rsidRDefault="00633B63" w:rsidP="00633B63">
            <w:pPr>
              <w:spacing w:line="240" w:lineRule="auto"/>
              <w:ind w:firstLine="0"/>
              <w:jc w:val="center"/>
              <w:rPr>
                <w:sz w:val="28"/>
                <w:szCs w:val="28"/>
              </w:rPr>
            </w:pPr>
            <w:r w:rsidRPr="006630E2">
              <w:rPr>
                <w:sz w:val="28"/>
                <w:szCs w:val="28"/>
              </w:rPr>
              <w:t>10200</w:t>
            </w:r>
          </w:p>
        </w:tc>
        <w:tc>
          <w:tcPr>
            <w:tcW w:w="1669" w:type="dxa"/>
            <w:vAlign w:val="center"/>
          </w:tcPr>
          <w:p w:rsidR="00633B63" w:rsidRPr="006630E2" w:rsidRDefault="00633B63" w:rsidP="00633B63">
            <w:pPr>
              <w:spacing w:line="240" w:lineRule="auto"/>
              <w:ind w:firstLine="0"/>
              <w:jc w:val="center"/>
              <w:rPr>
                <w:sz w:val="28"/>
                <w:szCs w:val="28"/>
              </w:rPr>
            </w:pPr>
            <w:r w:rsidRPr="006630E2">
              <w:rPr>
                <w:sz w:val="28"/>
                <w:szCs w:val="28"/>
              </w:rPr>
              <w:t>1020</w:t>
            </w:r>
          </w:p>
        </w:tc>
        <w:tc>
          <w:tcPr>
            <w:tcW w:w="1382" w:type="dxa"/>
            <w:vAlign w:val="center"/>
          </w:tcPr>
          <w:p w:rsidR="00633B63" w:rsidRPr="006630E2" w:rsidRDefault="00633B63" w:rsidP="00633B63">
            <w:pPr>
              <w:spacing w:line="240" w:lineRule="auto"/>
              <w:ind w:firstLine="0"/>
              <w:jc w:val="center"/>
              <w:rPr>
                <w:sz w:val="28"/>
                <w:szCs w:val="28"/>
              </w:rPr>
            </w:pPr>
            <w:r w:rsidRPr="006630E2">
              <w:rPr>
                <w:sz w:val="28"/>
                <w:szCs w:val="28"/>
              </w:rPr>
              <w:t>11220</w:t>
            </w:r>
          </w:p>
        </w:tc>
      </w:tr>
      <w:tr w:rsidR="00633B63" w:rsidRPr="006630E2" w:rsidTr="00F911EB">
        <w:trPr>
          <w:trHeight w:val="1122"/>
          <w:jc w:val="center"/>
        </w:trPr>
        <w:tc>
          <w:tcPr>
            <w:tcW w:w="2390" w:type="dxa"/>
            <w:vAlign w:val="center"/>
          </w:tcPr>
          <w:p w:rsidR="00633B63" w:rsidRPr="006630E2" w:rsidRDefault="00633B63" w:rsidP="00633B63">
            <w:pPr>
              <w:spacing w:line="240" w:lineRule="auto"/>
              <w:ind w:firstLine="0"/>
              <w:jc w:val="center"/>
              <w:rPr>
                <w:sz w:val="28"/>
                <w:szCs w:val="28"/>
              </w:rPr>
            </w:pPr>
            <w:r w:rsidRPr="006630E2">
              <w:rPr>
                <w:sz w:val="28"/>
                <w:szCs w:val="28"/>
              </w:rPr>
              <w:t>Кран</w:t>
            </w:r>
          </w:p>
          <w:p w:rsidR="00633B63" w:rsidRPr="006630E2" w:rsidRDefault="00633B63" w:rsidP="00633B63">
            <w:pPr>
              <w:spacing w:line="240" w:lineRule="auto"/>
              <w:ind w:firstLine="0"/>
              <w:jc w:val="center"/>
              <w:rPr>
                <w:sz w:val="28"/>
                <w:szCs w:val="28"/>
              </w:rPr>
            </w:pPr>
            <w:r w:rsidRPr="006630E2">
              <w:rPr>
                <w:sz w:val="28"/>
                <w:szCs w:val="28"/>
              </w:rPr>
              <w:t>однобалочний</w:t>
            </w:r>
          </w:p>
          <w:p w:rsidR="00633B63" w:rsidRPr="006630E2" w:rsidRDefault="00633B63" w:rsidP="00633B63">
            <w:pPr>
              <w:spacing w:line="240" w:lineRule="auto"/>
              <w:ind w:firstLine="0"/>
              <w:jc w:val="center"/>
              <w:rPr>
                <w:sz w:val="28"/>
                <w:szCs w:val="28"/>
              </w:rPr>
            </w:pPr>
            <w:r w:rsidRPr="006630E2">
              <w:rPr>
                <w:sz w:val="28"/>
                <w:szCs w:val="28"/>
              </w:rPr>
              <w:t>Q=3 т</w:t>
            </w:r>
          </w:p>
          <w:p w:rsidR="00633B63" w:rsidRPr="006630E2" w:rsidRDefault="00633B63" w:rsidP="00633B63">
            <w:pPr>
              <w:spacing w:line="240" w:lineRule="auto"/>
              <w:ind w:firstLine="0"/>
              <w:jc w:val="center"/>
              <w:rPr>
                <w:sz w:val="28"/>
                <w:szCs w:val="28"/>
              </w:rPr>
            </w:pPr>
          </w:p>
        </w:tc>
        <w:tc>
          <w:tcPr>
            <w:tcW w:w="1407" w:type="dxa"/>
            <w:vAlign w:val="center"/>
          </w:tcPr>
          <w:p w:rsidR="00633B63" w:rsidRPr="006630E2" w:rsidRDefault="00633B63" w:rsidP="00633B63">
            <w:pPr>
              <w:spacing w:line="240" w:lineRule="auto"/>
              <w:ind w:firstLine="0"/>
              <w:jc w:val="center"/>
              <w:rPr>
                <w:sz w:val="28"/>
                <w:szCs w:val="28"/>
              </w:rPr>
            </w:pPr>
            <w:r w:rsidRPr="006630E2">
              <w:rPr>
                <w:sz w:val="28"/>
                <w:szCs w:val="28"/>
              </w:rPr>
              <w:t>1</w:t>
            </w:r>
          </w:p>
        </w:tc>
        <w:tc>
          <w:tcPr>
            <w:tcW w:w="1524" w:type="dxa"/>
            <w:vAlign w:val="center"/>
          </w:tcPr>
          <w:p w:rsidR="00633B63" w:rsidRPr="006630E2" w:rsidRDefault="00633B63" w:rsidP="00633B63">
            <w:pPr>
              <w:spacing w:line="240" w:lineRule="auto"/>
              <w:ind w:firstLine="0"/>
              <w:jc w:val="center"/>
              <w:rPr>
                <w:sz w:val="28"/>
                <w:szCs w:val="28"/>
              </w:rPr>
            </w:pPr>
            <w:r w:rsidRPr="006630E2">
              <w:rPr>
                <w:sz w:val="28"/>
                <w:szCs w:val="28"/>
              </w:rPr>
              <w:t>46000</w:t>
            </w:r>
          </w:p>
        </w:tc>
        <w:tc>
          <w:tcPr>
            <w:tcW w:w="1471" w:type="dxa"/>
            <w:gridSpan w:val="2"/>
            <w:vAlign w:val="center"/>
          </w:tcPr>
          <w:p w:rsidR="00633B63" w:rsidRPr="006630E2" w:rsidRDefault="00633B63" w:rsidP="00633B63">
            <w:pPr>
              <w:spacing w:line="240" w:lineRule="auto"/>
              <w:ind w:firstLine="0"/>
              <w:jc w:val="center"/>
              <w:rPr>
                <w:sz w:val="28"/>
                <w:szCs w:val="28"/>
              </w:rPr>
            </w:pPr>
            <w:r w:rsidRPr="006630E2">
              <w:rPr>
                <w:sz w:val="28"/>
                <w:szCs w:val="28"/>
              </w:rPr>
              <w:t>46000</w:t>
            </w:r>
          </w:p>
        </w:tc>
        <w:tc>
          <w:tcPr>
            <w:tcW w:w="1669" w:type="dxa"/>
            <w:vAlign w:val="center"/>
          </w:tcPr>
          <w:p w:rsidR="00633B63" w:rsidRPr="006630E2" w:rsidRDefault="00633B63" w:rsidP="00633B63">
            <w:pPr>
              <w:spacing w:line="240" w:lineRule="auto"/>
              <w:ind w:firstLine="0"/>
              <w:jc w:val="center"/>
              <w:rPr>
                <w:sz w:val="28"/>
                <w:szCs w:val="28"/>
              </w:rPr>
            </w:pPr>
            <w:r w:rsidRPr="006630E2">
              <w:rPr>
                <w:sz w:val="28"/>
                <w:szCs w:val="28"/>
              </w:rPr>
              <w:t>4600</w:t>
            </w:r>
          </w:p>
        </w:tc>
        <w:tc>
          <w:tcPr>
            <w:tcW w:w="1382" w:type="dxa"/>
            <w:vAlign w:val="center"/>
          </w:tcPr>
          <w:p w:rsidR="00633B63" w:rsidRPr="006630E2" w:rsidRDefault="00633B63" w:rsidP="00633B63">
            <w:pPr>
              <w:spacing w:line="240" w:lineRule="auto"/>
              <w:ind w:firstLine="0"/>
              <w:jc w:val="center"/>
              <w:rPr>
                <w:sz w:val="28"/>
                <w:szCs w:val="28"/>
              </w:rPr>
            </w:pPr>
            <w:r w:rsidRPr="006630E2">
              <w:rPr>
                <w:sz w:val="28"/>
                <w:szCs w:val="28"/>
              </w:rPr>
              <w:t>50600</w:t>
            </w:r>
          </w:p>
        </w:tc>
      </w:tr>
      <w:tr w:rsidR="00633B63" w:rsidRPr="006630E2" w:rsidTr="00F911EB">
        <w:trPr>
          <w:trHeight w:val="711"/>
          <w:jc w:val="center"/>
        </w:trPr>
        <w:tc>
          <w:tcPr>
            <w:tcW w:w="2390" w:type="dxa"/>
            <w:vAlign w:val="center"/>
          </w:tcPr>
          <w:p w:rsidR="00633B63" w:rsidRPr="006630E2" w:rsidRDefault="00633B63" w:rsidP="00633B63">
            <w:pPr>
              <w:spacing w:line="240" w:lineRule="auto"/>
              <w:ind w:firstLine="0"/>
              <w:jc w:val="center"/>
              <w:rPr>
                <w:sz w:val="28"/>
                <w:szCs w:val="28"/>
              </w:rPr>
            </w:pPr>
            <w:r w:rsidRPr="006630E2">
              <w:rPr>
                <w:sz w:val="28"/>
                <w:szCs w:val="28"/>
              </w:rPr>
              <w:t xml:space="preserve">Твердомір </w:t>
            </w:r>
            <w:r w:rsidRPr="006630E2">
              <w:rPr>
                <w:sz w:val="28"/>
                <w:szCs w:val="28"/>
              </w:rPr>
              <w:br/>
              <w:t>ТК</w:t>
            </w:r>
          </w:p>
        </w:tc>
        <w:tc>
          <w:tcPr>
            <w:tcW w:w="1407" w:type="dxa"/>
            <w:vAlign w:val="center"/>
          </w:tcPr>
          <w:p w:rsidR="00633B63" w:rsidRPr="006630E2" w:rsidRDefault="00633B63" w:rsidP="00633B63">
            <w:pPr>
              <w:spacing w:line="240" w:lineRule="auto"/>
              <w:ind w:firstLine="0"/>
              <w:jc w:val="center"/>
              <w:rPr>
                <w:sz w:val="28"/>
                <w:szCs w:val="28"/>
              </w:rPr>
            </w:pPr>
            <w:r w:rsidRPr="006630E2">
              <w:rPr>
                <w:sz w:val="28"/>
                <w:szCs w:val="28"/>
              </w:rPr>
              <w:t>1</w:t>
            </w:r>
          </w:p>
        </w:tc>
        <w:tc>
          <w:tcPr>
            <w:tcW w:w="1524" w:type="dxa"/>
            <w:vAlign w:val="center"/>
          </w:tcPr>
          <w:p w:rsidR="00633B63" w:rsidRPr="006630E2" w:rsidRDefault="00633B63" w:rsidP="00633B63">
            <w:pPr>
              <w:spacing w:line="240" w:lineRule="auto"/>
              <w:ind w:firstLine="0"/>
              <w:jc w:val="center"/>
              <w:rPr>
                <w:sz w:val="28"/>
                <w:szCs w:val="28"/>
              </w:rPr>
            </w:pPr>
            <w:r w:rsidRPr="006630E2">
              <w:rPr>
                <w:sz w:val="28"/>
                <w:szCs w:val="28"/>
              </w:rPr>
              <w:t>10000</w:t>
            </w:r>
          </w:p>
        </w:tc>
        <w:tc>
          <w:tcPr>
            <w:tcW w:w="1471" w:type="dxa"/>
            <w:gridSpan w:val="2"/>
            <w:vAlign w:val="center"/>
          </w:tcPr>
          <w:p w:rsidR="00633B63" w:rsidRPr="006630E2" w:rsidRDefault="00633B63" w:rsidP="00633B63">
            <w:pPr>
              <w:spacing w:line="240" w:lineRule="auto"/>
              <w:ind w:firstLine="0"/>
              <w:jc w:val="center"/>
              <w:rPr>
                <w:sz w:val="28"/>
                <w:szCs w:val="28"/>
              </w:rPr>
            </w:pPr>
            <w:r w:rsidRPr="006630E2">
              <w:rPr>
                <w:sz w:val="28"/>
                <w:szCs w:val="28"/>
              </w:rPr>
              <w:t>10000</w:t>
            </w:r>
          </w:p>
        </w:tc>
        <w:tc>
          <w:tcPr>
            <w:tcW w:w="1669" w:type="dxa"/>
            <w:vAlign w:val="center"/>
          </w:tcPr>
          <w:p w:rsidR="00633B63" w:rsidRPr="006630E2" w:rsidRDefault="00633B63" w:rsidP="00633B63">
            <w:pPr>
              <w:spacing w:line="240" w:lineRule="auto"/>
              <w:ind w:firstLine="0"/>
              <w:jc w:val="center"/>
              <w:rPr>
                <w:sz w:val="28"/>
                <w:szCs w:val="28"/>
              </w:rPr>
            </w:pPr>
            <w:r w:rsidRPr="006630E2">
              <w:rPr>
                <w:sz w:val="28"/>
                <w:szCs w:val="28"/>
              </w:rPr>
              <w:t>1000</w:t>
            </w:r>
          </w:p>
        </w:tc>
        <w:tc>
          <w:tcPr>
            <w:tcW w:w="1382" w:type="dxa"/>
            <w:vAlign w:val="center"/>
          </w:tcPr>
          <w:p w:rsidR="00633B63" w:rsidRPr="006630E2" w:rsidRDefault="00633B63" w:rsidP="00633B63">
            <w:pPr>
              <w:spacing w:line="240" w:lineRule="auto"/>
              <w:ind w:firstLine="0"/>
              <w:jc w:val="center"/>
              <w:rPr>
                <w:sz w:val="28"/>
                <w:szCs w:val="28"/>
              </w:rPr>
            </w:pPr>
            <w:r w:rsidRPr="006630E2">
              <w:rPr>
                <w:sz w:val="28"/>
                <w:szCs w:val="28"/>
              </w:rPr>
              <w:t>11000</w:t>
            </w:r>
          </w:p>
        </w:tc>
      </w:tr>
      <w:tr w:rsidR="00633B63" w:rsidRPr="006630E2" w:rsidTr="00F911EB">
        <w:trPr>
          <w:trHeight w:val="690"/>
          <w:jc w:val="center"/>
        </w:trPr>
        <w:tc>
          <w:tcPr>
            <w:tcW w:w="2390" w:type="dxa"/>
            <w:vAlign w:val="center"/>
          </w:tcPr>
          <w:p w:rsidR="00633B63" w:rsidRPr="006630E2" w:rsidRDefault="00633B63" w:rsidP="00633B63">
            <w:pPr>
              <w:spacing w:line="240" w:lineRule="auto"/>
              <w:ind w:firstLine="0"/>
              <w:jc w:val="center"/>
              <w:rPr>
                <w:sz w:val="28"/>
                <w:szCs w:val="28"/>
              </w:rPr>
            </w:pPr>
            <w:r>
              <w:rPr>
                <w:sz w:val="28"/>
                <w:szCs w:val="28"/>
              </w:rPr>
              <w:t>Гідропіскоструй</w:t>
            </w:r>
          </w:p>
        </w:tc>
        <w:tc>
          <w:tcPr>
            <w:tcW w:w="1407" w:type="dxa"/>
            <w:vAlign w:val="center"/>
          </w:tcPr>
          <w:p w:rsidR="00633B63" w:rsidRPr="006630E2" w:rsidRDefault="00633B63" w:rsidP="00633B63">
            <w:pPr>
              <w:spacing w:line="240" w:lineRule="auto"/>
              <w:ind w:firstLine="0"/>
              <w:jc w:val="center"/>
              <w:rPr>
                <w:sz w:val="28"/>
                <w:szCs w:val="28"/>
              </w:rPr>
            </w:pPr>
            <w:r>
              <w:rPr>
                <w:sz w:val="28"/>
                <w:szCs w:val="28"/>
              </w:rPr>
              <w:t>1</w:t>
            </w:r>
          </w:p>
        </w:tc>
        <w:tc>
          <w:tcPr>
            <w:tcW w:w="1524" w:type="dxa"/>
            <w:vAlign w:val="center"/>
          </w:tcPr>
          <w:p w:rsidR="00633B63" w:rsidRPr="006630E2" w:rsidRDefault="00633B63" w:rsidP="00633B63">
            <w:pPr>
              <w:spacing w:line="240" w:lineRule="auto"/>
              <w:ind w:firstLine="0"/>
              <w:jc w:val="center"/>
              <w:rPr>
                <w:sz w:val="28"/>
                <w:szCs w:val="28"/>
              </w:rPr>
            </w:pPr>
            <w:r>
              <w:rPr>
                <w:sz w:val="28"/>
                <w:szCs w:val="28"/>
              </w:rPr>
              <w:t>15000</w:t>
            </w:r>
          </w:p>
        </w:tc>
        <w:tc>
          <w:tcPr>
            <w:tcW w:w="1464" w:type="dxa"/>
            <w:vAlign w:val="center"/>
          </w:tcPr>
          <w:p w:rsidR="00633B63" w:rsidRPr="006630E2" w:rsidRDefault="00633B63" w:rsidP="00633B63">
            <w:pPr>
              <w:spacing w:line="240" w:lineRule="auto"/>
              <w:ind w:firstLine="0"/>
              <w:jc w:val="center"/>
              <w:rPr>
                <w:sz w:val="28"/>
                <w:szCs w:val="28"/>
              </w:rPr>
            </w:pPr>
            <w:r>
              <w:rPr>
                <w:sz w:val="28"/>
                <w:szCs w:val="28"/>
              </w:rPr>
              <w:t>15000</w:t>
            </w:r>
          </w:p>
        </w:tc>
        <w:tc>
          <w:tcPr>
            <w:tcW w:w="1676" w:type="dxa"/>
            <w:gridSpan w:val="2"/>
            <w:vAlign w:val="center"/>
          </w:tcPr>
          <w:p w:rsidR="00633B63" w:rsidRPr="006630E2" w:rsidRDefault="00633B63" w:rsidP="00633B63">
            <w:pPr>
              <w:spacing w:line="240" w:lineRule="auto"/>
              <w:ind w:firstLine="0"/>
              <w:jc w:val="center"/>
              <w:rPr>
                <w:sz w:val="28"/>
                <w:szCs w:val="28"/>
              </w:rPr>
            </w:pPr>
            <w:r>
              <w:rPr>
                <w:sz w:val="28"/>
                <w:szCs w:val="28"/>
              </w:rPr>
              <w:t>1500</w:t>
            </w:r>
          </w:p>
        </w:tc>
        <w:tc>
          <w:tcPr>
            <w:tcW w:w="1382" w:type="dxa"/>
            <w:vAlign w:val="center"/>
          </w:tcPr>
          <w:p w:rsidR="00633B63" w:rsidRPr="006630E2" w:rsidRDefault="00633B63" w:rsidP="00633B63">
            <w:pPr>
              <w:spacing w:line="240" w:lineRule="auto"/>
              <w:ind w:firstLine="0"/>
              <w:jc w:val="center"/>
              <w:rPr>
                <w:sz w:val="28"/>
                <w:szCs w:val="28"/>
              </w:rPr>
            </w:pPr>
            <w:r>
              <w:rPr>
                <w:sz w:val="28"/>
                <w:szCs w:val="28"/>
              </w:rPr>
              <w:t>16500</w:t>
            </w:r>
          </w:p>
        </w:tc>
      </w:tr>
      <w:tr w:rsidR="00633B63" w:rsidRPr="006630E2" w:rsidTr="00F911EB">
        <w:trPr>
          <w:trHeight w:val="944"/>
          <w:jc w:val="center"/>
        </w:trPr>
        <w:tc>
          <w:tcPr>
            <w:tcW w:w="2390" w:type="dxa"/>
            <w:vAlign w:val="center"/>
          </w:tcPr>
          <w:p w:rsidR="00633B63" w:rsidRPr="006630E2" w:rsidRDefault="00633B63" w:rsidP="00633B63">
            <w:pPr>
              <w:spacing w:line="240" w:lineRule="auto"/>
              <w:ind w:firstLine="0"/>
              <w:jc w:val="center"/>
              <w:rPr>
                <w:sz w:val="28"/>
                <w:szCs w:val="28"/>
              </w:rPr>
            </w:pPr>
            <w:r>
              <w:rPr>
                <w:sz w:val="28"/>
                <w:szCs w:val="28"/>
              </w:rPr>
              <w:t>Стіл контрольний</w:t>
            </w:r>
          </w:p>
        </w:tc>
        <w:tc>
          <w:tcPr>
            <w:tcW w:w="1407" w:type="dxa"/>
            <w:vAlign w:val="center"/>
          </w:tcPr>
          <w:p w:rsidR="00633B63" w:rsidRPr="006630E2" w:rsidRDefault="00633B63" w:rsidP="00633B63">
            <w:pPr>
              <w:spacing w:line="240" w:lineRule="auto"/>
              <w:ind w:firstLine="0"/>
              <w:jc w:val="center"/>
              <w:rPr>
                <w:sz w:val="28"/>
                <w:szCs w:val="28"/>
              </w:rPr>
            </w:pPr>
            <w:r>
              <w:rPr>
                <w:sz w:val="28"/>
                <w:szCs w:val="28"/>
              </w:rPr>
              <w:t>1</w:t>
            </w:r>
          </w:p>
        </w:tc>
        <w:tc>
          <w:tcPr>
            <w:tcW w:w="1524" w:type="dxa"/>
            <w:vAlign w:val="center"/>
          </w:tcPr>
          <w:p w:rsidR="00633B63" w:rsidRPr="006630E2" w:rsidRDefault="00633B63" w:rsidP="00633B63">
            <w:pPr>
              <w:spacing w:line="240" w:lineRule="auto"/>
              <w:ind w:firstLine="0"/>
              <w:jc w:val="center"/>
              <w:rPr>
                <w:sz w:val="28"/>
                <w:szCs w:val="28"/>
              </w:rPr>
            </w:pPr>
            <w:r>
              <w:rPr>
                <w:sz w:val="28"/>
                <w:szCs w:val="28"/>
              </w:rPr>
              <w:t>2500</w:t>
            </w:r>
          </w:p>
        </w:tc>
        <w:tc>
          <w:tcPr>
            <w:tcW w:w="1464" w:type="dxa"/>
            <w:vAlign w:val="center"/>
          </w:tcPr>
          <w:p w:rsidR="00633B63" w:rsidRPr="006630E2" w:rsidRDefault="00633B63" w:rsidP="00633B63">
            <w:pPr>
              <w:spacing w:line="240" w:lineRule="auto"/>
              <w:ind w:firstLine="0"/>
              <w:jc w:val="center"/>
              <w:rPr>
                <w:sz w:val="28"/>
                <w:szCs w:val="28"/>
              </w:rPr>
            </w:pPr>
            <w:r>
              <w:rPr>
                <w:sz w:val="28"/>
                <w:szCs w:val="28"/>
              </w:rPr>
              <w:t>2500</w:t>
            </w:r>
          </w:p>
        </w:tc>
        <w:tc>
          <w:tcPr>
            <w:tcW w:w="1676" w:type="dxa"/>
            <w:gridSpan w:val="2"/>
            <w:vAlign w:val="center"/>
          </w:tcPr>
          <w:p w:rsidR="00633B63" w:rsidRPr="006630E2" w:rsidRDefault="00633B63" w:rsidP="00633B63">
            <w:pPr>
              <w:spacing w:line="240" w:lineRule="auto"/>
              <w:ind w:firstLine="0"/>
              <w:jc w:val="center"/>
              <w:rPr>
                <w:sz w:val="28"/>
                <w:szCs w:val="28"/>
              </w:rPr>
            </w:pPr>
            <w:r>
              <w:rPr>
                <w:sz w:val="28"/>
                <w:szCs w:val="28"/>
              </w:rPr>
              <w:t>250</w:t>
            </w:r>
          </w:p>
        </w:tc>
        <w:tc>
          <w:tcPr>
            <w:tcW w:w="1382" w:type="dxa"/>
            <w:vAlign w:val="center"/>
          </w:tcPr>
          <w:p w:rsidR="00633B63" w:rsidRPr="006630E2" w:rsidRDefault="00633B63" w:rsidP="00633B63">
            <w:pPr>
              <w:spacing w:line="240" w:lineRule="auto"/>
              <w:ind w:firstLine="0"/>
              <w:jc w:val="center"/>
              <w:rPr>
                <w:sz w:val="28"/>
                <w:szCs w:val="28"/>
              </w:rPr>
            </w:pPr>
            <w:r>
              <w:rPr>
                <w:sz w:val="28"/>
                <w:szCs w:val="28"/>
              </w:rPr>
              <w:t>2750</w:t>
            </w:r>
          </w:p>
        </w:tc>
      </w:tr>
      <w:tr w:rsidR="00633B63" w:rsidRPr="006630E2" w:rsidTr="00F911EB">
        <w:trPr>
          <w:trHeight w:val="690"/>
          <w:jc w:val="center"/>
        </w:trPr>
        <w:tc>
          <w:tcPr>
            <w:tcW w:w="2390" w:type="dxa"/>
            <w:vAlign w:val="center"/>
          </w:tcPr>
          <w:p w:rsidR="00633B63" w:rsidRPr="006630E2" w:rsidRDefault="00633B63" w:rsidP="00633B63">
            <w:pPr>
              <w:spacing w:line="240" w:lineRule="auto"/>
              <w:ind w:firstLine="0"/>
              <w:jc w:val="center"/>
              <w:rPr>
                <w:sz w:val="28"/>
                <w:szCs w:val="28"/>
              </w:rPr>
            </w:pPr>
            <w:r>
              <w:rPr>
                <w:sz w:val="28"/>
                <w:szCs w:val="28"/>
              </w:rPr>
              <w:t>Всього</w:t>
            </w:r>
          </w:p>
        </w:tc>
        <w:tc>
          <w:tcPr>
            <w:tcW w:w="6071" w:type="dxa"/>
            <w:gridSpan w:val="5"/>
            <w:vAlign w:val="center"/>
          </w:tcPr>
          <w:p w:rsidR="00633B63" w:rsidRPr="006630E2" w:rsidRDefault="00633B63" w:rsidP="00633B63">
            <w:pPr>
              <w:spacing w:line="240" w:lineRule="auto"/>
              <w:ind w:firstLine="0"/>
              <w:jc w:val="center"/>
              <w:rPr>
                <w:sz w:val="28"/>
                <w:szCs w:val="28"/>
              </w:rPr>
            </w:pPr>
          </w:p>
        </w:tc>
        <w:tc>
          <w:tcPr>
            <w:tcW w:w="1382" w:type="dxa"/>
            <w:vAlign w:val="center"/>
          </w:tcPr>
          <w:p w:rsidR="00633B63" w:rsidRPr="006630E2" w:rsidRDefault="00633B63" w:rsidP="00633B63">
            <w:pPr>
              <w:spacing w:line="240" w:lineRule="auto"/>
              <w:ind w:firstLine="0"/>
              <w:jc w:val="center"/>
              <w:rPr>
                <w:sz w:val="28"/>
                <w:szCs w:val="28"/>
              </w:rPr>
            </w:pPr>
            <w:r>
              <w:rPr>
                <w:sz w:val="28"/>
                <w:szCs w:val="28"/>
              </w:rPr>
              <w:t>92070</w:t>
            </w:r>
          </w:p>
        </w:tc>
      </w:tr>
      <w:tr w:rsidR="00633B63" w:rsidRPr="006630E2" w:rsidTr="00F911EB">
        <w:trPr>
          <w:trHeight w:val="944"/>
          <w:jc w:val="center"/>
        </w:trPr>
        <w:tc>
          <w:tcPr>
            <w:tcW w:w="2390" w:type="dxa"/>
            <w:vAlign w:val="center"/>
          </w:tcPr>
          <w:p w:rsidR="00633B63" w:rsidRPr="006630E2" w:rsidRDefault="00633B63" w:rsidP="00633B63">
            <w:pPr>
              <w:spacing w:line="240" w:lineRule="auto"/>
              <w:ind w:firstLine="0"/>
              <w:jc w:val="center"/>
              <w:rPr>
                <w:sz w:val="28"/>
                <w:szCs w:val="28"/>
              </w:rPr>
            </w:pPr>
            <w:r>
              <w:rPr>
                <w:sz w:val="28"/>
                <w:szCs w:val="28"/>
              </w:rPr>
              <w:t>Загалом по дільниці</w:t>
            </w:r>
          </w:p>
        </w:tc>
        <w:tc>
          <w:tcPr>
            <w:tcW w:w="6071" w:type="dxa"/>
            <w:gridSpan w:val="5"/>
            <w:vAlign w:val="center"/>
          </w:tcPr>
          <w:p w:rsidR="00633B63" w:rsidRPr="006630E2" w:rsidRDefault="00633B63" w:rsidP="00633B63">
            <w:pPr>
              <w:spacing w:line="240" w:lineRule="auto"/>
              <w:ind w:firstLine="0"/>
              <w:jc w:val="center"/>
              <w:rPr>
                <w:sz w:val="28"/>
                <w:szCs w:val="28"/>
              </w:rPr>
            </w:pPr>
          </w:p>
        </w:tc>
        <w:tc>
          <w:tcPr>
            <w:tcW w:w="1382" w:type="dxa"/>
            <w:vAlign w:val="center"/>
          </w:tcPr>
          <w:p w:rsidR="00633B63" w:rsidRPr="006630E2" w:rsidRDefault="00633B63" w:rsidP="00633B63">
            <w:pPr>
              <w:spacing w:line="240" w:lineRule="auto"/>
              <w:ind w:firstLine="0"/>
              <w:jc w:val="center"/>
              <w:rPr>
                <w:sz w:val="28"/>
                <w:szCs w:val="28"/>
              </w:rPr>
            </w:pPr>
            <w:r>
              <w:rPr>
                <w:sz w:val="28"/>
                <w:szCs w:val="28"/>
              </w:rPr>
              <w:t>211970</w:t>
            </w:r>
          </w:p>
        </w:tc>
      </w:tr>
    </w:tbl>
    <w:p w:rsidR="00633B63" w:rsidRPr="006630E2" w:rsidRDefault="00633B63" w:rsidP="00633B63">
      <w:pPr>
        <w:spacing w:line="360" w:lineRule="auto"/>
        <w:ind w:firstLine="567"/>
        <w:outlineLvl w:val="3"/>
        <w:rPr>
          <w:sz w:val="28"/>
          <w:szCs w:val="28"/>
        </w:rPr>
      </w:pPr>
    </w:p>
    <w:p w:rsidR="00633B63" w:rsidRDefault="00633B63" w:rsidP="00633B63">
      <w:pPr>
        <w:ind w:firstLine="709"/>
        <w:outlineLvl w:val="3"/>
        <w:rPr>
          <w:b/>
          <w:sz w:val="28"/>
          <w:szCs w:val="28"/>
        </w:rPr>
      </w:pPr>
    </w:p>
    <w:p w:rsidR="00633B63" w:rsidRDefault="00633B63" w:rsidP="00633B63">
      <w:pPr>
        <w:ind w:firstLine="709"/>
        <w:outlineLvl w:val="3"/>
        <w:rPr>
          <w:b/>
          <w:sz w:val="28"/>
          <w:szCs w:val="28"/>
        </w:rPr>
      </w:pPr>
    </w:p>
    <w:p w:rsidR="00633B63" w:rsidRDefault="00633B63" w:rsidP="00633B63">
      <w:pPr>
        <w:ind w:firstLine="709"/>
        <w:outlineLvl w:val="3"/>
        <w:rPr>
          <w:b/>
          <w:sz w:val="28"/>
          <w:szCs w:val="28"/>
        </w:rPr>
      </w:pPr>
    </w:p>
    <w:p w:rsidR="00633B63" w:rsidRPr="006630E2" w:rsidRDefault="00633B63" w:rsidP="00633B63">
      <w:pPr>
        <w:ind w:firstLine="709"/>
        <w:outlineLvl w:val="3"/>
        <w:rPr>
          <w:b/>
          <w:sz w:val="28"/>
          <w:szCs w:val="28"/>
        </w:rPr>
      </w:pPr>
    </w:p>
    <w:p w:rsidR="00633B63" w:rsidRDefault="00633B63" w:rsidP="00633B63">
      <w:pPr>
        <w:ind w:firstLine="709"/>
        <w:outlineLvl w:val="3"/>
        <w:rPr>
          <w:b/>
          <w:sz w:val="28"/>
          <w:szCs w:val="28"/>
        </w:rPr>
      </w:pPr>
    </w:p>
    <w:p w:rsidR="00633B63" w:rsidRDefault="00633B63" w:rsidP="00633B63">
      <w:pPr>
        <w:ind w:firstLine="709"/>
        <w:outlineLvl w:val="3"/>
        <w:rPr>
          <w:b/>
          <w:sz w:val="28"/>
          <w:szCs w:val="28"/>
        </w:rPr>
      </w:pPr>
    </w:p>
    <w:p w:rsidR="00633B63" w:rsidRDefault="003E624E" w:rsidP="00633B63">
      <w:pPr>
        <w:ind w:firstLine="709"/>
        <w:outlineLvl w:val="3"/>
        <w:rPr>
          <w:b/>
          <w:sz w:val="28"/>
          <w:szCs w:val="28"/>
        </w:rPr>
      </w:pPr>
      <w:r>
        <w:rPr>
          <w:b/>
          <w:noProof/>
          <w:sz w:val="28"/>
          <w:szCs w:val="28"/>
          <w:lang w:eastAsia="uk-UA"/>
        </w:rPr>
        <w:lastRenderedPageBreak/>
        <mc:AlternateContent>
          <mc:Choice Requires="wpg">
            <w:drawing>
              <wp:anchor distT="0" distB="0" distL="114300" distR="114300" simplePos="0" relativeHeight="251727872" behindDoc="0" locked="1" layoutInCell="1" allowOverlap="1" wp14:anchorId="54C5B0A8" wp14:editId="3F170901">
                <wp:simplePos x="0" y="0"/>
                <wp:positionH relativeFrom="page">
                  <wp:posOffset>619760</wp:posOffset>
                </wp:positionH>
                <wp:positionV relativeFrom="page">
                  <wp:posOffset>203200</wp:posOffset>
                </wp:positionV>
                <wp:extent cx="6681470" cy="10241915"/>
                <wp:effectExtent l="15240" t="18415" r="8890" b="17145"/>
                <wp:wrapNone/>
                <wp:docPr id="2472" name="Группа 24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247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7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7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7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7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7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7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8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8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8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8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8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248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48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248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248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248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49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3E624E">
                              <w:pPr>
                                <w:ind w:firstLine="0"/>
                                <w:jc w:val="center"/>
                                <w:rPr>
                                  <w:szCs w:val="28"/>
                                </w:rPr>
                              </w:pPr>
                              <w:r>
                                <w:rPr>
                                  <w:rFonts w:ascii="ISOCPEUR" w:hAnsi="ISOCPEUR"/>
                                  <w:i/>
                                  <w:sz w:val="28"/>
                                  <w:szCs w:val="28"/>
                                </w:rPr>
                                <w:t>35</w:t>
                              </w:r>
                            </w:p>
                          </w:txbxContent>
                        </wps:txbx>
                        <wps:bodyPr rot="0" vert="horz" wrap="square" lIns="12700" tIns="12700" rIns="12700" bIns="12700" anchor="t" anchorCtr="0" upright="1">
                          <a:noAutofit/>
                        </wps:bodyPr>
                      </wps:wsp>
                      <wps:wsp>
                        <wps:cNvPr id="249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3E624E">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4C5B0A8" id="Группа 2472" o:spid="_x0000_s1718" style="position:absolute;left:0;text-align:left;margin-left:48.8pt;margin-top:16pt;width:526.1pt;height:806.45pt;z-index:251727872;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">
                <v:rect id="Rectangle 223" o:spid="_x0000_s1719"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" filled="f" strokeweight="2pt"/>
                <v:line id="Line 224" o:spid="_x0000_s172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" strokeweight="2pt"/>
                <v:line id="Line 225" o:spid="_x0000_s172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" strokeweight="2pt"/>
                <v:line id="Line 226" o:spid="_x0000_s172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" strokeweight="2pt"/>
                <v:line id="Line 227" o:spid="_x0000_s172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" strokeweight="2pt"/>
                <v:line id="Line 228" o:spid="_x0000_s172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" strokeweight="2pt"/>
                <v:line id="Line 229" o:spid="_x0000_s172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" strokeweight="2pt"/>
                <v:line id="Line 230" o:spid="_x0000_s172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" strokeweight="2pt"/>
                <v:line id="Line 231" o:spid="_x0000_s172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" strokeweight="1pt"/>
                <v:line id="Line 232" o:spid="_x0000_s172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" strokeweight="2pt"/>
                <v:line id="Line 233" o:spid="_x0000_s172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" strokeweight="1pt"/>
                <v:rect id="Rectangle 234" o:spid="_x0000_s173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" filled="f" stroked="f" strokeweight=".25pt">
                  <v:textbox inset="1pt,1pt,1pt,1pt">
                    <w:txbxContent>
                      <w:p w:rsidR="002B5B8E" w:rsidRDefault="002B5B8E" w:rsidP="003E624E">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173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" filled="f" stroked="f" strokeweight=".25pt">
                  <v:textbox inset="1pt,1pt,1pt,1pt">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173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" filled="f" stroked="f" strokeweight=".25pt">
                  <v:textbox inset="1pt,1pt,1pt,1pt">
                    <w:txbxContent>
                      <w:p w:rsidR="002B5B8E" w:rsidRDefault="002B5B8E" w:rsidP="003E624E">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173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" filled="f" stroked="f" strokeweight=".25pt">
                  <v:textbox inset="1pt,1pt,1pt,1pt">
                    <w:txbxContent>
                      <w:p w:rsidR="002B5B8E" w:rsidRDefault="002B5B8E" w:rsidP="003E624E">
                        <w:pPr>
                          <w:pStyle w:val="a3"/>
                          <w:jc w:val="center"/>
                          <w:rPr>
                            <w:sz w:val="18"/>
                            <w:szCs w:val="18"/>
                          </w:rPr>
                        </w:pPr>
                        <w:r>
                          <w:rPr>
                            <w:sz w:val="18"/>
                            <w:szCs w:val="18"/>
                          </w:rPr>
                          <w:t>Підпис</w:t>
                        </w:r>
                      </w:p>
                    </w:txbxContent>
                  </v:textbox>
                </v:rect>
                <v:rect id="Rectangle 238" o:spid="_x0000_s173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" filled="f" stroked="f" strokeweight=".25pt">
                  <v:textbox inset="1pt,1pt,1pt,1pt">
                    <w:txbxContent>
                      <w:p w:rsidR="002B5B8E" w:rsidRDefault="002B5B8E" w:rsidP="003E624E">
                        <w:pPr>
                          <w:pStyle w:val="a3"/>
                          <w:jc w:val="center"/>
                          <w:rPr>
                            <w:sz w:val="18"/>
                            <w:szCs w:val="18"/>
                          </w:rPr>
                        </w:pPr>
                        <w:r>
                          <w:rPr>
                            <w:sz w:val="18"/>
                            <w:szCs w:val="18"/>
                          </w:rPr>
                          <w:t>Дата</w:t>
                        </w:r>
                      </w:p>
                    </w:txbxContent>
                  </v:textbox>
                </v:rect>
                <v:rect id="Rectangle 239" o:spid="_x0000_s173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" filled="f" stroked="f" strokeweight=".25pt">
                  <v:textbox inset="1pt,1pt,1pt,1pt">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173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" filled="f" stroked="f" strokeweight=".25pt">
                  <v:textbox inset="1pt,1pt,1pt,1pt">
                    <w:txbxContent>
                      <w:p w:rsidR="002B5B8E" w:rsidRPr="009613DF" w:rsidRDefault="002B5B8E" w:rsidP="003E624E">
                        <w:pPr>
                          <w:ind w:firstLine="0"/>
                          <w:jc w:val="center"/>
                          <w:rPr>
                            <w:szCs w:val="28"/>
                          </w:rPr>
                        </w:pPr>
                        <w:r>
                          <w:rPr>
                            <w:rFonts w:ascii="ISOCPEUR" w:hAnsi="ISOCPEUR"/>
                            <w:i/>
                            <w:sz w:val="28"/>
                            <w:szCs w:val="28"/>
                          </w:rPr>
                          <w:t>35</w:t>
                        </w:r>
                      </w:p>
                    </w:txbxContent>
                  </v:textbox>
                </v:rect>
                <v:rect id="Rectangle 241" o:spid="_x0000_s173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" filled="f" stroked="f" strokeweight=".25pt">
                  <v:textbox inset="1pt,1pt,1pt,1pt">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3E624E">
                        <w:pPr>
                          <w:jc w:val="center"/>
                        </w:pPr>
                      </w:p>
                    </w:txbxContent>
                  </v:textbox>
                </v:rect>
                <w10:wrap anchorx="page" anchory="page"/>
                <w10:anchorlock/>
              </v:group>
            </w:pict>
          </mc:Fallback>
        </mc:AlternateContent>
      </w:r>
    </w:p>
    <w:p w:rsidR="00633B63" w:rsidRPr="006630E2" w:rsidRDefault="00633B63" w:rsidP="00633B63">
      <w:pPr>
        <w:ind w:firstLine="709"/>
        <w:outlineLvl w:val="3"/>
        <w:rPr>
          <w:sz w:val="28"/>
          <w:szCs w:val="28"/>
        </w:rPr>
      </w:pPr>
      <w:r w:rsidRPr="006630E2">
        <w:rPr>
          <w:b/>
          <w:sz w:val="28"/>
          <w:szCs w:val="28"/>
        </w:rPr>
        <w:t>2.1.2.2 Розрахунок капітальних вкладень у оснащення</w:t>
      </w:r>
    </w:p>
    <w:p w:rsidR="00633B63" w:rsidRPr="006630E2" w:rsidRDefault="00633B63" w:rsidP="00633B63">
      <w:pPr>
        <w:pStyle w:val="23"/>
        <w:shd w:val="clear" w:color="auto" w:fill="auto"/>
        <w:tabs>
          <w:tab w:val="left" w:pos="716"/>
        </w:tabs>
        <w:spacing w:line="360" w:lineRule="auto"/>
        <w:ind w:firstLine="709"/>
        <w:jc w:val="both"/>
        <w:rPr>
          <w:sz w:val="28"/>
          <w:szCs w:val="28"/>
        </w:rPr>
      </w:pPr>
    </w:p>
    <w:p w:rsidR="00633B63" w:rsidRPr="006630E2" w:rsidRDefault="00633B63" w:rsidP="00633B63">
      <w:pPr>
        <w:pStyle w:val="23"/>
        <w:shd w:val="clear" w:color="auto" w:fill="auto"/>
        <w:tabs>
          <w:tab w:val="left" w:pos="716"/>
        </w:tabs>
        <w:spacing w:line="360" w:lineRule="auto"/>
        <w:ind w:firstLine="709"/>
        <w:jc w:val="both"/>
        <w:rPr>
          <w:sz w:val="28"/>
          <w:szCs w:val="28"/>
        </w:rPr>
      </w:pPr>
    </w:p>
    <w:p w:rsidR="00633B63" w:rsidRPr="006630E2" w:rsidRDefault="00633B63" w:rsidP="00633B63">
      <w:pPr>
        <w:pStyle w:val="23"/>
        <w:shd w:val="clear" w:color="auto" w:fill="auto"/>
        <w:tabs>
          <w:tab w:val="left" w:pos="716"/>
        </w:tabs>
        <w:spacing w:line="360" w:lineRule="auto"/>
        <w:ind w:firstLine="709"/>
        <w:jc w:val="both"/>
        <w:rPr>
          <w:sz w:val="28"/>
          <w:szCs w:val="28"/>
        </w:rPr>
      </w:pPr>
      <w:r w:rsidRPr="006630E2">
        <w:rPr>
          <w:sz w:val="28"/>
          <w:szCs w:val="28"/>
        </w:rPr>
        <w:t>Це вкладення в оснащення, термін служби якого не більше одного року. Капітальні вкладення в оснащення складають 10% вартості виробничого обладнання.</w:t>
      </w:r>
    </w:p>
    <w:p w:rsidR="00633B63" w:rsidRPr="006630E2" w:rsidRDefault="00633B63" w:rsidP="00633B63">
      <w:pPr>
        <w:pStyle w:val="23"/>
        <w:shd w:val="clear" w:color="auto" w:fill="auto"/>
        <w:tabs>
          <w:tab w:val="left" w:pos="716"/>
        </w:tabs>
        <w:spacing w:line="360" w:lineRule="auto"/>
        <w:ind w:firstLine="709"/>
        <w:jc w:val="both"/>
        <w:rPr>
          <w:sz w:val="28"/>
          <w:szCs w:val="28"/>
        </w:rPr>
      </w:pPr>
    </w:p>
    <w:p w:rsidR="00633B63" w:rsidRPr="006630E2" w:rsidRDefault="00633B63" w:rsidP="00633B63">
      <w:pPr>
        <w:pStyle w:val="23"/>
        <w:shd w:val="clear" w:color="auto" w:fill="auto"/>
        <w:tabs>
          <w:tab w:val="left" w:pos="716"/>
        </w:tabs>
        <w:spacing w:line="360" w:lineRule="auto"/>
        <w:ind w:firstLine="0"/>
        <w:jc w:val="center"/>
        <w:rPr>
          <w:sz w:val="28"/>
          <w:szCs w:val="28"/>
        </w:rPr>
      </w:pPr>
      <w:r w:rsidRPr="006630E2">
        <w:rPr>
          <w:sz w:val="28"/>
          <w:szCs w:val="28"/>
        </w:rPr>
        <w:t>К</w:t>
      </w:r>
      <w:r w:rsidRPr="006630E2">
        <w:rPr>
          <w:sz w:val="28"/>
          <w:szCs w:val="28"/>
          <w:vertAlign w:val="subscript"/>
        </w:rPr>
        <w:t>осн</w:t>
      </w:r>
      <w:r>
        <w:rPr>
          <w:sz w:val="28"/>
          <w:szCs w:val="28"/>
        </w:rPr>
        <w:t xml:space="preserve"> = 211970 · 0,1 = 21197</w:t>
      </w:r>
      <w:r w:rsidRPr="006630E2">
        <w:rPr>
          <w:sz w:val="28"/>
          <w:szCs w:val="28"/>
        </w:rPr>
        <w:t xml:space="preserve"> грн.</w:t>
      </w:r>
    </w:p>
    <w:p w:rsidR="00633B63" w:rsidRDefault="00633B63" w:rsidP="00633B63">
      <w:pPr>
        <w:spacing w:line="360" w:lineRule="auto"/>
        <w:ind w:firstLine="380"/>
        <w:contextualSpacing/>
        <w:rPr>
          <w:b/>
          <w:sz w:val="28"/>
          <w:szCs w:val="28"/>
        </w:rPr>
      </w:pPr>
    </w:p>
    <w:p w:rsidR="00633B63" w:rsidRPr="006630E2" w:rsidRDefault="00633B63" w:rsidP="00633B63">
      <w:pPr>
        <w:spacing w:line="360" w:lineRule="auto"/>
        <w:ind w:firstLine="380"/>
        <w:contextualSpacing/>
        <w:rPr>
          <w:b/>
          <w:sz w:val="28"/>
          <w:szCs w:val="28"/>
        </w:rPr>
      </w:pPr>
    </w:p>
    <w:p w:rsidR="00633B63" w:rsidRPr="006630E2" w:rsidRDefault="00633B63" w:rsidP="00633B63">
      <w:pPr>
        <w:spacing w:line="360" w:lineRule="auto"/>
        <w:ind w:firstLine="709"/>
        <w:contextualSpacing/>
        <w:outlineLvl w:val="3"/>
        <w:rPr>
          <w:b/>
          <w:sz w:val="28"/>
          <w:szCs w:val="28"/>
        </w:rPr>
      </w:pPr>
      <w:r w:rsidRPr="006630E2">
        <w:rPr>
          <w:b/>
          <w:sz w:val="28"/>
          <w:szCs w:val="28"/>
        </w:rPr>
        <w:t>2.1.2.3 Розрахунок  капітальних  вкладень на засоби контролю  та   регулювання параметрів</w:t>
      </w:r>
    </w:p>
    <w:p w:rsidR="00633B63" w:rsidRPr="006630E2" w:rsidRDefault="00633B63" w:rsidP="00633B63">
      <w:pPr>
        <w:pStyle w:val="23"/>
        <w:shd w:val="clear" w:color="auto" w:fill="auto"/>
        <w:spacing w:line="360" w:lineRule="auto"/>
        <w:ind w:right="580" w:firstLine="380"/>
        <w:rPr>
          <w:sz w:val="28"/>
          <w:szCs w:val="28"/>
        </w:rPr>
      </w:pPr>
    </w:p>
    <w:p w:rsidR="00633B63" w:rsidRPr="006630E2" w:rsidRDefault="00633B63" w:rsidP="00633B63">
      <w:pPr>
        <w:pStyle w:val="23"/>
        <w:shd w:val="clear" w:color="auto" w:fill="auto"/>
        <w:spacing w:line="360" w:lineRule="auto"/>
        <w:ind w:right="580" w:firstLine="380"/>
        <w:rPr>
          <w:sz w:val="28"/>
          <w:szCs w:val="28"/>
        </w:rPr>
      </w:pPr>
    </w:p>
    <w:p w:rsidR="00633B63" w:rsidRPr="006630E2" w:rsidRDefault="00633B63" w:rsidP="00633B63">
      <w:pPr>
        <w:pStyle w:val="23"/>
        <w:shd w:val="clear" w:color="auto" w:fill="auto"/>
        <w:spacing w:line="360" w:lineRule="auto"/>
        <w:ind w:right="-1" w:firstLine="567"/>
        <w:jc w:val="both"/>
        <w:rPr>
          <w:sz w:val="28"/>
          <w:szCs w:val="28"/>
        </w:rPr>
      </w:pPr>
      <w:r w:rsidRPr="006630E2">
        <w:rPr>
          <w:sz w:val="28"/>
          <w:szCs w:val="28"/>
        </w:rPr>
        <w:t xml:space="preserve">При наближених розрахунках вартість контрольно-вимірювального обладнання становить 3-8 </w:t>
      </w:r>
      <w:r w:rsidRPr="006630E2">
        <w:rPr>
          <w:rStyle w:val="2Arial75pt"/>
          <w:sz w:val="28"/>
          <w:szCs w:val="28"/>
        </w:rPr>
        <w:t>%</w:t>
      </w:r>
      <w:r w:rsidRPr="006630E2">
        <w:rPr>
          <w:b/>
          <w:i/>
          <w:sz w:val="28"/>
          <w:szCs w:val="28"/>
        </w:rPr>
        <w:t xml:space="preserve"> </w:t>
      </w:r>
      <w:r w:rsidRPr="006630E2">
        <w:rPr>
          <w:sz w:val="28"/>
          <w:szCs w:val="28"/>
        </w:rPr>
        <w:t>від початкової вартості всього обладнання, грн.:</w:t>
      </w:r>
    </w:p>
    <w:p w:rsidR="00633B63" w:rsidRPr="006630E2" w:rsidRDefault="00633B63" w:rsidP="00633B63">
      <w:pPr>
        <w:pStyle w:val="23"/>
        <w:shd w:val="clear" w:color="auto" w:fill="auto"/>
        <w:spacing w:line="360" w:lineRule="auto"/>
        <w:ind w:right="580" w:firstLine="380"/>
        <w:jc w:val="both"/>
        <w:rPr>
          <w:sz w:val="28"/>
          <w:szCs w:val="28"/>
        </w:rPr>
      </w:pPr>
    </w:p>
    <w:p w:rsidR="00633B63" w:rsidRPr="006630E2" w:rsidRDefault="00633B63" w:rsidP="00633B63">
      <w:pPr>
        <w:pStyle w:val="23"/>
        <w:shd w:val="clear" w:color="auto" w:fill="auto"/>
        <w:spacing w:line="360" w:lineRule="auto"/>
        <w:ind w:left="380" w:firstLine="0"/>
        <w:jc w:val="center"/>
        <w:rPr>
          <w:sz w:val="28"/>
          <w:szCs w:val="28"/>
        </w:rPr>
      </w:pPr>
      <w:r w:rsidRPr="006630E2">
        <w:rPr>
          <w:sz w:val="28"/>
          <w:szCs w:val="28"/>
        </w:rPr>
        <w:t>К</w:t>
      </w:r>
      <w:r w:rsidRPr="006630E2">
        <w:rPr>
          <w:sz w:val="28"/>
          <w:szCs w:val="28"/>
          <w:vertAlign w:val="subscript"/>
        </w:rPr>
        <w:t>кон</w:t>
      </w:r>
      <w:r>
        <w:rPr>
          <w:sz w:val="28"/>
          <w:szCs w:val="28"/>
        </w:rPr>
        <w:t xml:space="preserve"> =211970 · 0,03 = 6359,1</w:t>
      </w:r>
      <w:r w:rsidRPr="006630E2">
        <w:rPr>
          <w:sz w:val="28"/>
          <w:szCs w:val="28"/>
        </w:rPr>
        <w:t xml:space="preserve"> грн.</w:t>
      </w:r>
    </w:p>
    <w:p w:rsidR="00633B63" w:rsidRPr="006630E2" w:rsidRDefault="00633B63" w:rsidP="00633B63">
      <w:pPr>
        <w:spacing w:line="360" w:lineRule="auto"/>
        <w:ind w:firstLine="708"/>
        <w:contextualSpacing/>
        <w:rPr>
          <w:b/>
          <w:sz w:val="28"/>
          <w:szCs w:val="28"/>
        </w:rPr>
      </w:pPr>
    </w:p>
    <w:p w:rsidR="00633B63" w:rsidRPr="006630E2" w:rsidRDefault="00633B63" w:rsidP="00633B63">
      <w:pPr>
        <w:spacing w:line="360" w:lineRule="auto"/>
        <w:ind w:firstLine="708"/>
        <w:contextualSpacing/>
        <w:rPr>
          <w:b/>
          <w:sz w:val="28"/>
          <w:szCs w:val="28"/>
        </w:rPr>
      </w:pPr>
    </w:p>
    <w:p w:rsidR="00633B63" w:rsidRPr="006630E2" w:rsidRDefault="00633B63" w:rsidP="00633B63">
      <w:pPr>
        <w:spacing w:line="360" w:lineRule="auto"/>
        <w:ind w:firstLine="709"/>
        <w:contextualSpacing/>
        <w:outlineLvl w:val="2"/>
        <w:rPr>
          <w:b/>
          <w:sz w:val="28"/>
          <w:szCs w:val="28"/>
        </w:rPr>
      </w:pPr>
      <w:bookmarkStart w:id="107" w:name="_Toc485202349"/>
      <w:r w:rsidRPr="006630E2">
        <w:rPr>
          <w:b/>
          <w:sz w:val="28"/>
          <w:szCs w:val="28"/>
        </w:rPr>
        <w:t>2.1.3 Визначення загальної суми вкладень у об’єкт, що проектується</w:t>
      </w:r>
      <w:bookmarkEnd w:id="107"/>
    </w:p>
    <w:p w:rsidR="00633B63" w:rsidRPr="006630E2" w:rsidRDefault="00633B63" w:rsidP="00633B63">
      <w:pPr>
        <w:spacing w:line="360" w:lineRule="auto"/>
        <w:ind w:firstLine="708"/>
        <w:contextualSpacing/>
        <w:rPr>
          <w:b/>
          <w:sz w:val="28"/>
          <w:szCs w:val="28"/>
        </w:rPr>
      </w:pPr>
    </w:p>
    <w:p w:rsidR="00633B63" w:rsidRPr="006630E2" w:rsidRDefault="00633B63" w:rsidP="00633B63">
      <w:pPr>
        <w:spacing w:line="360" w:lineRule="auto"/>
        <w:ind w:firstLine="708"/>
        <w:contextualSpacing/>
        <w:rPr>
          <w:b/>
          <w:sz w:val="28"/>
          <w:szCs w:val="28"/>
        </w:rPr>
      </w:pPr>
    </w:p>
    <w:p w:rsidR="00633B63" w:rsidRPr="006630E2" w:rsidRDefault="00633B63" w:rsidP="00633B63">
      <w:pPr>
        <w:spacing w:line="360" w:lineRule="auto"/>
        <w:ind w:firstLine="708"/>
        <w:contextualSpacing/>
        <w:rPr>
          <w:sz w:val="28"/>
          <w:szCs w:val="28"/>
        </w:rPr>
      </w:pPr>
      <w:r w:rsidRPr="006630E2">
        <w:rPr>
          <w:sz w:val="28"/>
          <w:szCs w:val="28"/>
        </w:rPr>
        <w:t xml:space="preserve">Загальна сума вкладень у об’єкт зведена у таблицю </w:t>
      </w:r>
      <w:r>
        <w:rPr>
          <w:sz w:val="28"/>
          <w:szCs w:val="28"/>
        </w:rPr>
        <w:t>2.2</w:t>
      </w:r>
      <w:r w:rsidRPr="006630E2">
        <w:rPr>
          <w:sz w:val="28"/>
          <w:szCs w:val="28"/>
        </w:rPr>
        <w:t>.</w:t>
      </w:r>
    </w:p>
    <w:p w:rsidR="00633B63" w:rsidRPr="006630E2" w:rsidRDefault="00633B63" w:rsidP="00633B63">
      <w:pPr>
        <w:spacing w:line="360" w:lineRule="auto"/>
        <w:contextualSpacing/>
        <w:rPr>
          <w:sz w:val="28"/>
          <w:szCs w:val="28"/>
        </w:rPr>
      </w:pPr>
      <w:r w:rsidRPr="006630E2">
        <w:rPr>
          <w:sz w:val="28"/>
          <w:szCs w:val="28"/>
        </w:rPr>
        <w:t xml:space="preserve"> </w:t>
      </w:r>
      <w:r w:rsidRPr="006630E2">
        <w:rPr>
          <w:sz w:val="28"/>
          <w:szCs w:val="28"/>
        </w:rPr>
        <w:tab/>
      </w:r>
      <w:r>
        <w:rPr>
          <w:sz w:val="28"/>
          <w:szCs w:val="28"/>
        </w:rPr>
        <w:t>Т</w:t>
      </w:r>
      <w:r w:rsidRPr="006630E2">
        <w:rPr>
          <w:sz w:val="28"/>
          <w:szCs w:val="28"/>
        </w:rPr>
        <w:t xml:space="preserve">аблиця </w:t>
      </w:r>
      <w:r>
        <w:rPr>
          <w:sz w:val="28"/>
          <w:szCs w:val="28"/>
        </w:rPr>
        <w:t>2.2 –</w:t>
      </w:r>
      <w:r w:rsidRPr="006630E2">
        <w:rPr>
          <w:sz w:val="28"/>
          <w:szCs w:val="28"/>
        </w:rPr>
        <w:t xml:space="preserve"> Розрахунок загальних капітальних вкладень</w:t>
      </w:r>
    </w:p>
    <w:tbl>
      <w:tblPr>
        <w:tblW w:w="96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45"/>
        <w:gridCol w:w="2986"/>
        <w:gridCol w:w="3185"/>
      </w:tblGrid>
      <w:tr w:rsidR="00633B63" w:rsidRPr="006630E2" w:rsidTr="003E624E">
        <w:trPr>
          <w:trHeight w:val="578"/>
        </w:trPr>
        <w:tc>
          <w:tcPr>
            <w:tcW w:w="3445" w:type="dxa"/>
            <w:vMerge w:val="restart"/>
            <w:vAlign w:val="center"/>
          </w:tcPr>
          <w:p w:rsidR="00633B63" w:rsidRPr="006630E2" w:rsidRDefault="00633B63" w:rsidP="00633B63">
            <w:pPr>
              <w:spacing w:line="360" w:lineRule="auto"/>
              <w:ind w:firstLine="0"/>
              <w:contextualSpacing/>
              <w:jc w:val="center"/>
              <w:rPr>
                <w:sz w:val="28"/>
                <w:szCs w:val="28"/>
              </w:rPr>
            </w:pPr>
            <w:r w:rsidRPr="006630E2">
              <w:rPr>
                <w:sz w:val="28"/>
                <w:szCs w:val="28"/>
              </w:rPr>
              <w:t>Елементи капітальних вкладень</w:t>
            </w:r>
          </w:p>
        </w:tc>
        <w:tc>
          <w:tcPr>
            <w:tcW w:w="6171" w:type="dxa"/>
            <w:gridSpan w:val="2"/>
            <w:vAlign w:val="center"/>
          </w:tcPr>
          <w:p w:rsidR="00633B63" w:rsidRPr="006630E2" w:rsidRDefault="00633B63" w:rsidP="00633B63">
            <w:pPr>
              <w:spacing w:line="360" w:lineRule="auto"/>
              <w:ind w:firstLine="0"/>
              <w:contextualSpacing/>
              <w:jc w:val="center"/>
              <w:rPr>
                <w:sz w:val="28"/>
                <w:szCs w:val="28"/>
              </w:rPr>
            </w:pPr>
            <w:r w:rsidRPr="006630E2">
              <w:rPr>
                <w:sz w:val="28"/>
                <w:szCs w:val="28"/>
              </w:rPr>
              <w:t>Вартість</w:t>
            </w:r>
          </w:p>
        </w:tc>
      </w:tr>
      <w:tr w:rsidR="00633B63" w:rsidRPr="006630E2" w:rsidTr="003E624E">
        <w:trPr>
          <w:trHeight w:val="514"/>
        </w:trPr>
        <w:tc>
          <w:tcPr>
            <w:tcW w:w="3445" w:type="dxa"/>
            <w:vMerge/>
            <w:vAlign w:val="center"/>
          </w:tcPr>
          <w:p w:rsidR="00633B63" w:rsidRPr="006630E2" w:rsidRDefault="00633B63" w:rsidP="00633B63">
            <w:pPr>
              <w:spacing w:line="360" w:lineRule="auto"/>
              <w:ind w:firstLine="0"/>
              <w:contextualSpacing/>
              <w:jc w:val="center"/>
              <w:rPr>
                <w:sz w:val="28"/>
                <w:szCs w:val="28"/>
              </w:rPr>
            </w:pPr>
          </w:p>
        </w:tc>
        <w:tc>
          <w:tcPr>
            <w:tcW w:w="2986" w:type="dxa"/>
            <w:vAlign w:val="center"/>
          </w:tcPr>
          <w:p w:rsidR="00633B63" w:rsidRPr="006630E2" w:rsidRDefault="00633B63" w:rsidP="00633B63">
            <w:pPr>
              <w:spacing w:line="360" w:lineRule="auto"/>
              <w:ind w:firstLine="0"/>
              <w:contextualSpacing/>
              <w:jc w:val="center"/>
              <w:rPr>
                <w:sz w:val="28"/>
                <w:szCs w:val="28"/>
              </w:rPr>
            </w:pPr>
            <w:r w:rsidRPr="006630E2">
              <w:rPr>
                <w:sz w:val="28"/>
                <w:szCs w:val="28"/>
              </w:rPr>
              <w:t>грн.</w:t>
            </w:r>
          </w:p>
        </w:tc>
        <w:tc>
          <w:tcPr>
            <w:tcW w:w="3185" w:type="dxa"/>
            <w:vAlign w:val="center"/>
          </w:tcPr>
          <w:p w:rsidR="00633B63" w:rsidRPr="006630E2" w:rsidRDefault="00633B63" w:rsidP="00633B63">
            <w:pPr>
              <w:spacing w:line="360" w:lineRule="auto"/>
              <w:ind w:firstLine="0"/>
              <w:contextualSpacing/>
              <w:jc w:val="center"/>
              <w:rPr>
                <w:sz w:val="28"/>
                <w:szCs w:val="28"/>
              </w:rPr>
            </w:pPr>
            <w:r w:rsidRPr="006630E2">
              <w:rPr>
                <w:sz w:val="28"/>
                <w:szCs w:val="28"/>
              </w:rPr>
              <w:t>%</w:t>
            </w:r>
          </w:p>
        </w:tc>
      </w:tr>
      <w:tr w:rsidR="00633B63" w:rsidRPr="006630E2" w:rsidTr="003E624E">
        <w:trPr>
          <w:trHeight w:val="540"/>
        </w:trPr>
        <w:tc>
          <w:tcPr>
            <w:tcW w:w="3445" w:type="dxa"/>
            <w:vAlign w:val="center"/>
          </w:tcPr>
          <w:p w:rsidR="00633B63" w:rsidRPr="006630E2" w:rsidRDefault="00633B63" w:rsidP="00633B63">
            <w:pPr>
              <w:spacing w:line="360" w:lineRule="auto"/>
              <w:ind w:firstLine="0"/>
              <w:contextualSpacing/>
              <w:jc w:val="center"/>
              <w:rPr>
                <w:sz w:val="28"/>
                <w:szCs w:val="28"/>
              </w:rPr>
            </w:pPr>
            <w:r w:rsidRPr="006630E2">
              <w:rPr>
                <w:sz w:val="28"/>
                <w:szCs w:val="28"/>
              </w:rPr>
              <w:t>1</w:t>
            </w:r>
          </w:p>
        </w:tc>
        <w:tc>
          <w:tcPr>
            <w:tcW w:w="2986" w:type="dxa"/>
            <w:vAlign w:val="center"/>
          </w:tcPr>
          <w:p w:rsidR="00633B63" w:rsidRPr="006630E2" w:rsidRDefault="00633B63" w:rsidP="00633B63">
            <w:pPr>
              <w:spacing w:line="360" w:lineRule="auto"/>
              <w:ind w:firstLine="0"/>
              <w:contextualSpacing/>
              <w:jc w:val="center"/>
              <w:rPr>
                <w:sz w:val="28"/>
                <w:szCs w:val="28"/>
              </w:rPr>
            </w:pPr>
            <w:r w:rsidRPr="006630E2">
              <w:rPr>
                <w:sz w:val="28"/>
                <w:szCs w:val="28"/>
              </w:rPr>
              <w:t>2</w:t>
            </w:r>
          </w:p>
        </w:tc>
        <w:tc>
          <w:tcPr>
            <w:tcW w:w="3185" w:type="dxa"/>
            <w:vAlign w:val="center"/>
          </w:tcPr>
          <w:p w:rsidR="00633B63" w:rsidRPr="006630E2" w:rsidRDefault="00633B63" w:rsidP="00633B63">
            <w:pPr>
              <w:spacing w:line="360" w:lineRule="auto"/>
              <w:ind w:firstLine="0"/>
              <w:contextualSpacing/>
              <w:jc w:val="center"/>
              <w:rPr>
                <w:sz w:val="28"/>
                <w:szCs w:val="28"/>
              </w:rPr>
            </w:pPr>
            <w:r w:rsidRPr="006630E2">
              <w:rPr>
                <w:sz w:val="28"/>
                <w:szCs w:val="28"/>
              </w:rPr>
              <w:t>3</w:t>
            </w:r>
          </w:p>
        </w:tc>
      </w:tr>
      <w:tr w:rsidR="00633B63" w:rsidRPr="006630E2" w:rsidTr="003E624E">
        <w:trPr>
          <w:trHeight w:val="819"/>
        </w:trPr>
        <w:tc>
          <w:tcPr>
            <w:tcW w:w="3445" w:type="dxa"/>
            <w:vAlign w:val="center"/>
          </w:tcPr>
          <w:p w:rsidR="00633B63" w:rsidRPr="006630E2" w:rsidRDefault="00633B63" w:rsidP="00633B63">
            <w:pPr>
              <w:spacing w:line="360" w:lineRule="auto"/>
              <w:ind w:firstLine="0"/>
              <w:contextualSpacing/>
              <w:rPr>
                <w:sz w:val="28"/>
                <w:szCs w:val="28"/>
              </w:rPr>
            </w:pPr>
            <w:r w:rsidRPr="006630E2">
              <w:rPr>
                <w:sz w:val="28"/>
                <w:szCs w:val="28"/>
              </w:rPr>
              <w:t>1. Будівлі виробничі та побутові</w:t>
            </w:r>
          </w:p>
        </w:tc>
        <w:tc>
          <w:tcPr>
            <w:tcW w:w="2986" w:type="dxa"/>
            <w:vAlign w:val="center"/>
          </w:tcPr>
          <w:p w:rsidR="00633B63" w:rsidRPr="006630E2" w:rsidRDefault="00633B63" w:rsidP="00633B63">
            <w:pPr>
              <w:spacing w:line="360" w:lineRule="auto"/>
              <w:ind w:firstLine="0"/>
              <w:contextualSpacing/>
              <w:jc w:val="center"/>
              <w:rPr>
                <w:sz w:val="28"/>
                <w:szCs w:val="28"/>
              </w:rPr>
            </w:pPr>
            <w:r>
              <w:rPr>
                <w:sz w:val="28"/>
                <w:szCs w:val="28"/>
              </w:rPr>
              <w:t>1112975,3</w:t>
            </w:r>
          </w:p>
        </w:tc>
        <w:tc>
          <w:tcPr>
            <w:tcW w:w="3185" w:type="dxa"/>
            <w:vAlign w:val="center"/>
          </w:tcPr>
          <w:p w:rsidR="00633B63" w:rsidRPr="006630E2" w:rsidRDefault="00633B63" w:rsidP="00633B63">
            <w:pPr>
              <w:spacing w:line="360" w:lineRule="auto"/>
              <w:ind w:firstLine="0"/>
              <w:contextualSpacing/>
              <w:jc w:val="center"/>
              <w:rPr>
                <w:sz w:val="28"/>
                <w:szCs w:val="28"/>
              </w:rPr>
            </w:pPr>
            <w:r>
              <w:rPr>
                <w:sz w:val="28"/>
                <w:szCs w:val="28"/>
              </w:rPr>
              <w:t>77,3</w:t>
            </w:r>
          </w:p>
        </w:tc>
      </w:tr>
    </w:tbl>
    <w:p w:rsidR="00633B63" w:rsidRDefault="00633B63" w:rsidP="00633B63">
      <w:r>
        <w:br w:type="page"/>
      </w:r>
    </w:p>
    <w:p w:rsidR="003E624E" w:rsidRDefault="003E624E" w:rsidP="00633B63">
      <w:pPr>
        <w:ind w:firstLine="709"/>
        <w:rPr>
          <w:sz w:val="28"/>
        </w:rPr>
      </w:pPr>
      <w:r>
        <w:rPr>
          <w:b/>
          <w:noProof/>
          <w:sz w:val="28"/>
          <w:szCs w:val="28"/>
          <w:lang w:eastAsia="uk-UA"/>
        </w:rPr>
        <w:lastRenderedPageBreak/>
        <mc:AlternateContent>
          <mc:Choice Requires="wpg">
            <w:drawing>
              <wp:anchor distT="0" distB="0" distL="114300" distR="114300" simplePos="0" relativeHeight="251729920" behindDoc="0" locked="1" layoutInCell="1" allowOverlap="1" wp14:anchorId="54C5B0A8" wp14:editId="3F170901">
                <wp:simplePos x="0" y="0"/>
                <wp:positionH relativeFrom="page">
                  <wp:posOffset>619760</wp:posOffset>
                </wp:positionH>
                <wp:positionV relativeFrom="page">
                  <wp:posOffset>203200</wp:posOffset>
                </wp:positionV>
                <wp:extent cx="6681470" cy="10241915"/>
                <wp:effectExtent l="15240" t="18415" r="8890" b="17145"/>
                <wp:wrapNone/>
                <wp:docPr id="2492" name="Группа 24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249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9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9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9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9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9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9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0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0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50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0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50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250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50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250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250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250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51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3E624E">
                              <w:pPr>
                                <w:ind w:firstLine="0"/>
                                <w:jc w:val="center"/>
                                <w:rPr>
                                  <w:szCs w:val="28"/>
                                </w:rPr>
                              </w:pPr>
                              <w:r>
                                <w:rPr>
                                  <w:rFonts w:ascii="ISOCPEUR" w:hAnsi="ISOCPEUR"/>
                                  <w:i/>
                                  <w:sz w:val="28"/>
                                  <w:szCs w:val="28"/>
                                </w:rPr>
                                <w:t>36</w:t>
                              </w:r>
                            </w:p>
                          </w:txbxContent>
                        </wps:txbx>
                        <wps:bodyPr rot="0" vert="horz" wrap="square" lIns="12700" tIns="12700" rIns="12700" bIns="12700" anchor="t" anchorCtr="0" upright="1">
                          <a:noAutofit/>
                        </wps:bodyPr>
                      </wps:wsp>
                      <wps:wsp>
                        <wps:cNvPr id="251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3E624E">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4C5B0A8" id="Группа 2492" o:spid="_x0000_s1738" style="position:absolute;left:0;text-align:left;margin-left:48.8pt;margin-top:16pt;width:526.1pt;height:806.45pt;z-index:251729920;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">
                <v:rect id="Rectangle 223" o:spid="_x0000_s1739"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" filled="f" strokeweight="2pt"/>
                <v:line id="Line 224" o:spid="_x0000_s174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" strokeweight="2pt"/>
                <v:line id="Line 225" o:spid="_x0000_s174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" strokeweight="2pt"/>
                <v:line id="Line 226" o:spid="_x0000_s174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" strokeweight="2pt"/>
                <v:line id="Line 227" o:spid="_x0000_s174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" strokeweight="2pt"/>
                <v:line id="Line 228" o:spid="_x0000_s174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" strokeweight="2pt"/>
                <v:line id="Line 229" o:spid="_x0000_s174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" strokeweight="2pt"/>
                <v:line id="Line 230" o:spid="_x0000_s174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" strokeweight="2pt"/>
                <v:line id="Line 231" o:spid="_x0000_s174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" strokeweight="1pt"/>
                <v:line id="Line 232" o:spid="_x0000_s174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" strokeweight="2pt"/>
                <v:line id="Line 233" o:spid="_x0000_s174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" strokeweight="1pt"/>
                <v:rect id="Rectangle 234" o:spid="_x0000_s175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" filled="f" stroked="f" strokeweight=".25pt">
                  <v:textbox inset="1pt,1pt,1pt,1pt">
                    <w:txbxContent>
                      <w:p w:rsidR="002B5B8E" w:rsidRDefault="002B5B8E" w:rsidP="003E624E">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175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" filled="f" stroked="f" strokeweight=".25pt">
                  <v:textbox inset="1pt,1pt,1pt,1pt">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175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" filled="f" stroked="f" strokeweight=".25pt">
                  <v:textbox inset="1pt,1pt,1pt,1pt">
                    <w:txbxContent>
                      <w:p w:rsidR="002B5B8E" w:rsidRDefault="002B5B8E" w:rsidP="003E624E">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175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" filled="f" stroked="f" strokeweight=".25pt">
                  <v:textbox inset="1pt,1pt,1pt,1pt">
                    <w:txbxContent>
                      <w:p w:rsidR="002B5B8E" w:rsidRDefault="002B5B8E" w:rsidP="003E624E">
                        <w:pPr>
                          <w:pStyle w:val="a3"/>
                          <w:jc w:val="center"/>
                          <w:rPr>
                            <w:sz w:val="18"/>
                            <w:szCs w:val="18"/>
                          </w:rPr>
                        </w:pPr>
                        <w:r>
                          <w:rPr>
                            <w:sz w:val="18"/>
                            <w:szCs w:val="18"/>
                          </w:rPr>
                          <w:t>Підпис</w:t>
                        </w:r>
                      </w:p>
                    </w:txbxContent>
                  </v:textbox>
                </v:rect>
                <v:rect id="Rectangle 238" o:spid="_x0000_s175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" filled="f" stroked="f" strokeweight=".25pt">
                  <v:textbox inset="1pt,1pt,1pt,1pt">
                    <w:txbxContent>
                      <w:p w:rsidR="002B5B8E" w:rsidRDefault="002B5B8E" w:rsidP="003E624E">
                        <w:pPr>
                          <w:pStyle w:val="a3"/>
                          <w:jc w:val="center"/>
                          <w:rPr>
                            <w:sz w:val="18"/>
                            <w:szCs w:val="18"/>
                          </w:rPr>
                        </w:pPr>
                        <w:r>
                          <w:rPr>
                            <w:sz w:val="18"/>
                            <w:szCs w:val="18"/>
                          </w:rPr>
                          <w:t>Дата</w:t>
                        </w:r>
                      </w:p>
                    </w:txbxContent>
                  </v:textbox>
                </v:rect>
                <v:rect id="Rectangle 239" o:spid="_x0000_s175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" filled="f" stroked="f" strokeweight=".25pt">
                  <v:textbox inset="1pt,1pt,1pt,1pt">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175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" filled="f" stroked="f" strokeweight=".25pt">
                  <v:textbox inset="1pt,1pt,1pt,1pt">
                    <w:txbxContent>
                      <w:p w:rsidR="002B5B8E" w:rsidRPr="009613DF" w:rsidRDefault="002B5B8E" w:rsidP="003E624E">
                        <w:pPr>
                          <w:ind w:firstLine="0"/>
                          <w:jc w:val="center"/>
                          <w:rPr>
                            <w:szCs w:val="28"/>
                          </w:rPr>
                        </w:pPr>
                        <w:r>
                          <w:rPr>
                            <w:rFonts w:ascii="ISOCPEUR" w:hAnsi="ISOCPEUR"/>
                            <w:i/>
                            <w:sz w:val="28"/>
                            <w:szCs w:val="28"/>
                          </w:rPr>
                          <w:t>36</w:t>
                        </w:r>
                      </w:p>
                    </w:txbxContent>
                  </v:textbox>
                </v:rect>
                <v:rect id="Rectangle 241" o:spid="_x0000_s175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" filled="f" stroked="f" strokeweight=".25pt">
                  <v:textbox inset="1pt,1pt,1pt,1pt">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3E624E">
                        <w:pPr>
                          <w:jc w:val="center"/>
                        </w:pPr>
                      </w:p>
                    </w:txbxContent>
                  </v:textbox>
                </v:rect>
                <w10:wrap anchorx="page" anchory="page"/>
                <w10:anchorlock/>
              </v:group>
            </w:pict>
          </mc:Fallback>
        </mc:AlternateContent>
      </w:r>
    </w:p>
    <w:p w:rsidR="00633B63" w:rsidRPr="00633B63" w:rsidRDefault="00633B63" w:rsidP="00633B63">
      <w:pPr>
        <w:ind w:firstLine="709"/>
        <w:rPr>
          <w:sz w:val="28"/>
        </w:rPr>
      </w:pPr>
      <w:r w:rsidRPr="00633B63">
        <w:rPr>
          <w:sz w:val="28"/>
        </w:rPr>
        <w:t>Продовження таблиці 2.2</w:t>
      </w:r>
    </w:p>
    <w:tbl>
      <w:tblPr>
        <w:tblW w:w="96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45"/>
        <w:gridCol w:w="2986"/>
        <w:gridCol w:w="3185"/>
      </w:tblGrid>
      <w:tr w:rsidR="00633B63" w:rsidRPr="006630E2" w:rsidTr="003E624E">
        <w:trPr>
          <w:trHeight w:val="804"/>
        </w:trPr>
        <w:tc>
          <w:tcPr>
            <w:tcW w:w="3445" w:type="dxa"/>
            <w:vAlign w:val="center"/>
          </w:tcPr>
          <w:p w:rsidR="00633B63" w:rsidRPr="006630E2" w:rsidRDefault="00633B63" w:rsidP="00633B63">
            <w:pPr>
              <w:spacing w:line="360" w:lineRule="auto"/>
              <w:ind w:firstLine="0"/>
              <w:contextualSpacing/>
              <w:rPr>
                <w:sz w:val="28"/>
                <w:szCs w:val="28"/>
              </w:rPr>
            </w:pPr>
            <w:r w:rsidRPr="006630E2">
              <w:rPr>
                <w:sz w:val="28"/>
                <w:szCs w:val="28"/>
              </w:rPr>
              <w:t>2. Споруди</w:t>
            </w:r>
          </w:p>
        </w:tc>
        <w:tc>
          <w:tcPr>
            <w:tcW w:w="2986" w:type="dxa"/>
            <w:vAlign w:val="center"/>
          </w:tcPr>
          <w:p w:rsidR="00633B63" w:rsidRPr="006630E2" w:rsidRDefault="00633B63" w:rsidP="00633B63">
            <w:pPr>
              <w:spacing w:line="360" w:lineRule="auto"/>
              <w:ind w:firstLine="0"/>
              <w:contextualSpacing/>
              <w:jc w:val="center"/>
              <w:rPr>
                <w:sz w:val="28"/>
                <w:szCs w:val="28"/>
              </w:rPr>
            </w:pPr>
            <w:r>
              <w:rPr>
                <w:sz w:val="28"/>
                <w:szCs w:val="28"/>
              </w:rPr>
              <w:t>79741,9</w:t>
            </w:r>
          </w:p>
        </w:tc>
        <w:tc>
          <w:tcPr>
            <w:tcW w:w="3185" w:type="dxa"/>
            <w:vAlign w:val="center"/>
          </w:tcPr>
          <w:p w:rsidR="00633B63" w:rsidRPr="006630E2" w:rsidRDefault="00633B63" w:rsidP="00633B63">
            <w:pPr>
              <w:spacing w:line="360" w:lineRule="auto"/>
              <w:ind w:firstLine="0"/>
              <w:contextualSpacing/>
              <w:jc w:val="center"/>
              <w:rPr>
                <w:sz w:val="28"/>
                <w:szCs w:val="28"/>
              </w:rPr>
            </w:pPr>
            <w:r>
              <w:rPr>
                <w:sz w:val="28"/>
                <w:szCs w:val="28"/>
              </w:rPr>
              <w:t>5,55</w:t>
            </w:r>
          </w:p>
        </w:tc>
      </w:tr>
      <w:tr w:rsidR="00633B63" w:rsidRPr="006630E2" w:rsidTr="003E624E">
        <w:trPr>
          <w:trHeight w:val="1633"/>
        </w:trPr>
        <w:tc>
          <w:tcPr>
            <w:tcW w:w="3445" w:type="dxa"/>
            <w:vAlign w:val="center"/>
          </w:tcPr>
          <w:p w:rsidR="00633B63" w:rsidRPr="006630E2" w:rsidRDefault="00633B63" w:rsidP="00633B63">
            <w:pPr>
              <w:spacing w:line="360" w:lineRule="auto"/>
              <w:ind w:firstLine="0"/>
              <w:contextualSpacing/>
              <w:rPr>
                <w:sz w:val="28"/>
                <w:szCs w:val="28"/>
              </w:rPr>
            </w:pPr>
            <w:r w:rsidRPr="006630E2">
              <w:rPr>
                <w:sz w:val="28"/>
                <w:szCs w:val="28"/>
              </w:rPr>
              <w:t>3. Обладнання, у т.ч.</w:t>
            </w:r>
          </w:p>
          <w:p w:rsidR="00633B63" w:rsidRPr="006630E2" w:rsidRDefault="00633B63" w:rsidP="00633B63">
            <w:pPr>
              <w:spacing w:line="360" w:lineRule="auto"/>
              <w:ind w:firstLine="0"/>
              <w:contextualSpacing/>
              <w:rPr>
                <w:sz w:val="28"/>
                <w:szCs w:val="28"/>
              </w:rPr>
            </w:pPr>
            <w:r w:rsidRPr="006630E2">
              <w:rPr>
                <w:sz w:val="28"/>
                <w:szCs w:val="28"/>
              </w:rPr>
              <w:t>3.1 Основне технологічне</w:t>
            </w:r>
          </w:p>
          <w:p w:rsidR="00633B63" w:rsidRPr="006630E2" w:rsidRDefault="00633B63" w:rsidP="00633B63">
            <w:pPr>
              <w:spacing w:line="360" w:lineRule="auto"/>
              <w:ind w:firstLine="0"/>
              <w:contextualSpacing/>
              <w:rPr>
                <w:sz w:val="28"/>
                <w:szCs w:val="28"/>
              </w:rPr>
            </w:pPr>
            <w:r w:rsidRPr="006630E2">
              <w:rPr>
                <w:sz w:val="28"/>
                <w:szCs w:val="28"/>
              </w:rPr>
              <w:t>3.2 Допоміжне</w:t>
            </w:r>
          </w:p>
          <w:p w:rsidR="00633B63" w:rsidRPr="006630E2" w:rsidRDefault="00633B63" w:rsidP="00633B63">
            <w:pPr>
              <w:spacing w:line="360" w:lineRule="auto"/>
              <w:ind w:firstLine="0"/>
              <w:contextualSpacing/>
              <w:rPr>
                <w:sz w:val="28"/>
                <w:szCs w:val="28"/>
              </w:rPr>
            </w:pPr>
            <w:r w:rsidRPr="006630E2">
              <w:rPr>
                <w:sz w:val="28"/>
                <w:szCs w:val="28"/>
              </w:rPr>
              <w:t>3.3 Підйомно-транспортне</w:t>
            </w:r>
          </w:p>
        </w:tc>
        <w:tc>
          <w:tcPr>
            <w:tcW w:w="2986" w:type="dxa"/>
            <w:vAlign w:val="center"/>
          </w:tcPr>
          <w:p w:rsidR="00633B63" w:rsidRPr="006630E2" w:rsidRDefault="00633B63" w:rsidP="00633B63">
            <w:pPr>
              <w:spacing w:line="360" w:lineRule="auto"/>
              <w:ind w:firstLine="0"/>
              <w:contextualSpacing/>
              <w:jc w:val="center"/>
              <w:rPr>
                <w:sz w:val="28"/>
                <w:szCs w:val="28"/>
              </w:rPr>
            </w:pPr>
            <w:r>
              <w:rPr>
                <w:sz w:val="28"/>
                <w:szCs w:val="28"/>
              </w:rPr>
              <w:t>211970</w:t>
            </w:r>
          </w:p>
          <w:p w:rsidR="00633B63" w:rsidRPr="006630E2" w:rsidRDefault="00633B63" w:rsidP="00633B63">
            <w:pPr>
              <w:spacing w:line="360" w:lineRule="auto"/>
              <w:ind w:firstLine="0"/>
              <w:contextualSpacing/>
              <w:jc w:val="center"/>
              <w:rPr>
                <w:sz w:val="28"/>
                <w:szCs w:val="28"/>
              </w:rPr>
            </w:pPr>
            <w:r>
              <w:rPr>
                <w:sz w:val="28"/>
                <w:szCs w:val="28"/>
              </w:rPr>
              <w:t>119900</w:t>
            </w:r>
          </w:p>
          <w:p w:rsidR="00633B63" w:rsidRPr="006630E2" w:rsidRDefault="00633B63" w:rsidP="00633B63">
            <w:pPr>
              <w:spacing w:line="360" w:lineRule="auto"/>
              <w:ind w:firstLine="0"/>
              <w:contextualSpacing/>
              <w:jc w:val="center"/>
              <w:rPr>
                <w:sz w:val="28"/>
                <w:szCs w:val="28"/>
              </w:rPr>
            </w:pPr>
            <w:r>
              <w:rPr>
                <w:sz w:val="28"/>
                <w:szCs w:val="28"/>
              </w:rPr>
              <w:t>41470</w:t>
            </w:r>
          </w:p>
          <w:p w:rsidR="00633B63" w:rsidRPr="006630E2" w:rsidRDefault="00633B63" w:rsidP="00633B63">
            <w:pPr>
              <w:spacing w:line="360" w:lineRule="auto"/>
              <w:ind w:firstLine="0"/>
              <w:contextualSpacing/>
              <w:jc w:val="center"/>
              <w:rPr>
                <w:sz w:val="28"/>
                <w:szCs w:val="28"/>
              </w:rPr>
            </w:pPr>
            <w:r w:rsidRPr="006630E2">
              <w:rPr>
                <w:sz w:val="28"/>
                <w:szCs w:val="28"/>
              </w:rPr>
              <w:t>50600</w:t>
            </w:r>
          </w:p>
        </w:tc>
        <w:tc>
          <w:tcPr>
            <w:tcW w:w="3185" w:type="dxa"/>
            <w:vAlign w:val="center"/>
          </w:tcPr>
          <w:p w:rsidR="00633B63" w:rsidRPr="006630E2" w:rsidRDefault="00633B63" w:rsidP="00633B63">
            <w:pPr>
              <w:spacing w:line="360" w:lineRule="auto"/>
              <w:ind w:firstLine="0"/>
              <w:contextualSpacing/>
              <w:jc w:val="center"/>
              <w:rPr>
                <w:sz w:val="28"/>
                <w:szCs w:val="28"/>
              </w:rPr>
            </w:pPr>
            <w:r>
              <w:rPr>
                <w:sz w:val="28"/>
                <w:szCs w:val="28"/>
              </w:rPr>
              <w:t>14,7</w:t>
            </w:r>
          </w:p>
          <w:p w:rsidR="00633B63" w:rsidRPr="006630E2" w:rsidRDefault="00633B63" w:rsidP="00633B63">
            <w:pPr>
              <w:spacing w:line="360" w:lineRule="auto"/>
              <w:ind w:firstLine="0"/>
              <w:contextualSpacing/>
              <w:jc w:val="center"/>
              <w:rPr>
                <w:sz w:val="28"/>
                <w:szCs w:val="28"/>
              </w:rPr>
            </w:pPr>
            <w:r>
              <w:rPr>
                <w:sz w:val="28"/>
                <w:szCs w:val="28"/>
              </w:rPr>
              <w:t>8,3</w:t>
            </w:r>
          </w:p>
          <w:p w:rsidR="00633B63" w:rsidRPr="006630E2" w:rsidRDefault="00633B63" w:rsidP="00633B63">
            <w:pPr>
              <w:spacing w:line="360" w:lineRule="auto"/>
              <w:ind w:firstLine="0"/>
              <w:contextualSpacing/>
              <w:jc w:val="center"/>
              <w:rPr>
                <w:sz w:val="28"/>
                <w:szCs w:val="28"/>
              </w:rPr>
            </w:pPr>
            <w:r>
              <w:rPr>
                <w:sz w:val="28"/>
                <w:szCs w:val="28"/>
              </w:rPr>
              <w:t>2,9</w:t>
            </w:r>
          </w:p>
          <w:p w:rsidR="00633B63" w:rsidRPr="006630E2" w:rsidRDefault="00633B63" w:rsidP="00633B63">
            <w:pPr>
              <w:spacing w:line="360" w:lineRule="auto"/>
              <w:ind w:firstLine="0"/>
              <w:contextualSpacing/>
              <w:jc w:val="center"/>
              <w:rPr>
                <w:sz w:val="28"/>
                <w:szCs w:val="28"/>
              </w:rPr>
            </w:pPr>
            <w:r>
              <w:rPr>
                <w:sz w:val="28"/>
                <w:szCs w:val="28"/>
              </w:rPr>
              <w:t>3,5</w:t>
            </w:r>
          </w:p>
        </w:tc>
      </w:tr>
      <w:tr w:rsidR="00633B63" w:rsidRPr="006630E2" w:rsidTr="003E624E">
        <w:trPr>
          <w:trHeight w:val="792"/>
        </w:trPr>
        <w:tc>
          <w:tcPr>
            <w:tcW w:w="3445" w:type="dxa"/>
          </w:tcPr>
          <w:p w:rsidR="00633B63" w:rsidRPr="006630E2" w:rsidRDefault="00633B63" w:rsidP="00633B63">
            <w:pPr>
              <w:spacing w:line="360" w:lineRule="auto"/>
              <w:ind w:firstLine="0"/>
              <w:rPr>
                <w:sz w:val="28"/>
                <w:szCs w:val="28"/>
              </w:rPr>
            </w:pPr>
            <w:r w:rsidRPr="006630E2">
              <w:rPr>
                <w:sz w:val="28"/>
                <w:szCs w:val="28"/>
              </w:rPr>
              <w:t>4. Засоби контролю та регулювання параметрів процесу</w:t>
            </w:r>
          </w:p>
        </w:tc>
        <w:tc>
          <w:tcPr>
            <w:tcW w:w="2986" w:type="dxa"/>
            <w:vAlign w:val="center"/>
          </w:tcPr>
          <w:p w:rsidR="00633B63" w:rsidRPr="006630E2" w:rsidRDefault="00633B63" w:rsidP="00633B63">
            <w:pPr>
              <w:spacing w:line="360" w:lineRule="auto"/>
              <w:ind w:firstLine="0"/>
              <w:jc w:val="center"/>
              <w:rPr>
                <w:sz w:val="28"/>
                <w:szCs w:val="28"/>
              </w:rPr>
            </w:pPr>
            <w:r>
              <w:rPr>
                <w:sz w:val="28"/>
                <w:szCs w:val="28"/>
              </w:rPr>
              <w:t>6359,1</w:t>
            </w:r>
          </w:p>
        </w:tc>
        <w:tc>
          <w:tcPr>
            <w:tcW w:w="3185" w:type="dxa"/>
            <w:vAlign w:val="center"/>
          </w:tcPr>
          <w:p w:rsidR="00633B63" w:rsidRPr="006630E2" w:rsidRDefault="00633B63" w:rsidP="00633B63">
            <w:pPr>
              <w:spacing w:line="360" w:lineRule="auto"/>
              <w:ind w:firstLine="0"/>
              <w:jc w:val="center"/>
              <w:rPr>
                <w:sz w:val="28"/>
                <w:szCs w:val="28"/>
              </w:rPr>
            </w:pPr>
            <w:r>
              <w:rPr>
                <w:sz w:val="28"/>
                <w:szCs w:val="28"/>
              </w:rPr>
              <w:t>0,45</w:t>
            </w:r>
          </w:p>
        </w:tc>
      </w:tr>
      <w:tr w:rsidR="00633B63" w:rsidRPr="006630E2" w:rsidTr="003E624E">
        <w:trPr>
          <w:trHeight w:val="472"/>
        </w:trPr>
        <w:tc>
          <w:tcPr>
            <w:tcW w:w="3445" w:type="dxa"/>
          </w:tcPr>
          <w:p w:rsidR="00633B63" w:rsidRPr="006630E2" w:rsidRDefault="00633B63" w:rsidP="00633B63">
            <w:pPr>
              <w:spacing w:line="360" w:lineRule="auto"/>
              <w:ind w:firstLine="0"/>
              <w:rPr>
                <w:sz w:val="28"/>
                <w:szCs w:val="28"/>
              </w:rPr>
            </w:pPr>
            <w:r w:rsidRPr="006630E2">
              <w:rPr>
                <w:sz w:val="28"/>
                <w:szCs w:val="28"/>
              </w:rPr>
              <w:t>5. Оснащення</w:t>
            </w:r>
          </w:p>
        </w:tc>
        <w:tc>
          <w:tcPr>
            <w:tcW w:w="2986" w:type="dxa"/>
            <w:vAlign w:val="center"/>
          </w:tcPr>
          <w:p w:rsidR="00633B63" w:rsidRPr="006630E2" w:rsidRDefault="00633B63" w:rsidP="00633B63">
            <w:pPr>
              <w:spacing w:line="360" w:lineRule="auto"/>
              <w:ind w:firstLine="0"/>
              <w:jc w:val="center"/>
              <w:rPr>
                <w:sz w:val="28"/>
                <w:szCs w:val="28"/>
              </w:rPr>
            </w:pPr>
            <w:r>
              <w:rPr>
                <w:sz w:val="28"/>
                <w:szCs w:val="28"/>
              </w:rPr>
              <w:t>21197</w:t>
            </w:r>
          </w:p>
        </w:tc>
        <w:tc>
          <w:tcPr>
            <w:tcW w:w="3185" w:type="dxa"/>
            <w:vAlign w:val="center"/>
          </w:tcPr>
          <w:p w:rsidR="00633B63" w:rsidRPr="006630E2" w:rsidRDefault="00633B63" w:rsidP="00633B63">
            <w:pPr>
              <w:spacing w:line="360" w:lineRule="auto"/>
              <w:ind w:firstLine="0"/>
              <w:jc w:val="center"/>
              <w:rPr>
                <w:sz w:val="28"/>
                <w:szCs w:val="28"/>
              </w:rPr>
            </w:pPr>
            <w:r>
              <w:rPr>
                <w:sz w:val="28"/>
                <w:szCs w:val="28"/>
              </w:rPr>
              <w:t>1,5</w:t>
            </w:r>
          </w:p>
        </w:tc>
      </w:tr>
      <w:tr w:rsidR="00633B63" w:rsidRPr="006630E2" w:rsidTr="003E624E">
        <w:trPr>
          <w:trHeight w:val="398"/>
        </w:trPr>
        <w:tc>
          <w:tcPr>
            <w:tcW w:w="3445" w:type="dxa"/>
          </w:tcPr>
          <w:p w:rsidR="00633B63" w:rsidRPr="006630E2" w:rsidRDefault="00633B63" w:rsidP="00633B63">
            <w:pPr>
              <w:spacing w:line="360" w:lineRule="auto"/>
              <w:ind w:firstLine="0"/>
              <w:rPr>
                <w:sz w:val="28"/>
                <w:szCs w:val="28"/>
              </w:rPr>
            </w:pPr>
            <w:r w:rsidRPr="006630E2">
              <w:rPr>
                <w:sz w:val="28"/>
                <w:szCs w:val="28"/>
              </w:rPr>
              <w:t>6. Інвентар</w:t>
            </w:r>
          </w:p>
        </w:tc>
        <w:tc>
          <w:tcPr>
            <w:tcW w:w="2986" w:type="dxa"/>
            <w:vAlign w:val="center"/>
          </w:tcPr>
          <w:p w:rsidR="00633B63" w:rsidRPr="006630E2" w:rsidRDefault="00633B63" w:rsidP="00633B63">
            <w:pPr>
              <w:spacing w:line="360" w:lineRule="auto"/>
              <w:ind w:firstLine="0"/>
              <w:jc w:val="center"/>
              <w:rPr>
                <w:sz w:val="28"/>
                <w:szCs w:val="28"/>
              </w:rPr>
            </w:pPr>
            <w:r w:rsidRPr="006630E2">
              <w:rPr>
                <w:sz w:val="28"/>
                <w:szCs w:val="28"/>
              </w:rPr>
              <w:t>7200</w:t>
            </w:r>
          </w:p>
        </w:tc>
        <w:tc>
          <w:tcPr>
            <w:tcW w:w="3185" w:type="dxa"/>
            <w:vAlign w:val="center"/>
          </w:tcPr>
          <w:p w:rsidR="00633B63" w:rsidRPr="006630E2" w:rsidRDefault="00633B63" w:rsidP="00633B63">
            <w:pPr>
              <w:spacing w:line="360" w:lineRule="auto"/>
              <w:ind w:firstLine="0"/>
              <w:jc w:val="center"/>
              <w:rPr>
                <w:sz w:val="28"/>
                <w:szCs w:val="28"/>
              </w:rPr>
            </w:pPr>
            <w:r>
              <w:rPr>
                <w:sz w:val="28"/>
                <w:szCs w:val="28"/>
              </w:rPr>
              <w:t>0,5</w:t>
            </w:r>
          </w:p>
        </w:tc>
      </w:tr>
      <w:tr w:rsidR="00633B63" w:rsidRPr="006630E2" w:rsidTr="003E624E">
        <w:trPr>
          <w:trHeight w:val="504"/>
        </w:trPr>
        <w:tc>
          <w:tcPr>
            <w:tcW w:w="3445" w:type="dxa"/>
          </w:tcPr>
          <w:p w:rsidR="00633B63" w:rsidRPr="006630E2" w:rsidRDefault="00633B63" w:rsidP="00633B63">
            <w:pPr>
              <w:spacing w:line="360" w:lineRule="auto"/>
              <w:ind w:firstLine="0"/>
              <w:rPr>
                <w:sz w:val="28"/>
                <w:szCs w:val="28"/>
              </w:rPr>
            </w:pPr>
            <w:r w:rsidRPr="006630E2">
              <w:rPr>
                <w:sz w:val="28"/>
                <w:szCs w:val="28"/>
              </w:rPr>
              <w:t>Загалом у виробничий фонд</w:t>
            </w:r>
          </w:p>
        </w:tc>
        <w:tc>
          <w:tcPr>
            <w:tcW w:w="2986" w:type="dxa"/>
            <w:vAlign w:val="center"/>
          </w:tcPr>
          <w:p w:rsidR="00633B63" w:rsidRPr="006630E2" w:rsidRDefault="00633B63" w:rsidP="00633B63">
            <w:pPr>
              <w:spacing w:line="360" w:lineRule="auto"/>
              <w:ind w:firstLine="0"/>
              <w:jc w:val="center"/>
              <w:rPr>
                <w:sz w:val="28"/>
                <w:szCs w:val="28"/>
              </w:rPr>
            </w:pPr>
            <w:r>
              <w:rPr>
                <w:sz w:val="28"/>
                <w:szCs w:val="28"/>
              </w:rPr>
              <w:t>1439443,3</w:t>
            </w:r>
          </w:p>
        </w:tc>
        <w:tc>
          <w:tcPr>
            <w:tcW w:w="3185" w:type="dxa"/>
            <w:vAlign w:val="center"/>
          </w:tcPr>
          <w:p w:rsidR="00633B63" w:rsidRPr="006630E2" w:rsidRDefault="00633B63" w:rsidP="00633B63">
            <w:pPr>
              <w:spacing w:line="360" w:lineRule="auto"/>
              <w:ind w:firstLine="0"/>
              <w:jc w:val="center"/>
              <w:rPr>
                <w:sz w:val="28"/>
                <w:szCs w:val="28"/>
              </w:rPr>
            </w:pPr>
            <w:r w:rsidRPr="006630E2">
              <w:rPr>
                <w:sz w:val="28"/>
                <w:szCs w:val="28"/>
              </w:rPr>
              <w:t>100</w:t>
            </w:r>
          </w:p>
        </w:tc>
      </w:tr>
    </w:tbl>
    <w:p w:rsidR="00633B63" w:rsidRPr="006630E2" w:rsidRDefault="00633B63" w:rsidP="00633B63">
      <w:pPr>
        <w:spacing w:line="360" w:lineRule="auto"/>
        <w:rPr>
          <w:sz w:val="28"/>
          <w:szCs w:val="28"/>
        </w:rPr>
      </w:pPr>
    </w:p>
    <w:p w:rsidR="00633B63" w:rsidRPr="006630E2" w:rsidRDefault="00633B63" w:rsidP="00633B63">
      <w:pPr>
        <w:spacing w:line="360" w:lineRule="auto"/>
        <w:rPr>
          <w:sz w:val="28"/>
          <w:szCs w:val="28"/>
        </w:rPr>
      </w:pPr>
      <w:r w:rsidRPr="006630E2">
        <w:rPr>
          <w:sz w:val="28"/>
          <w:szCs w:val="28"/>
        </w:rPr>
        <w:tab/>
      </w:r>
    </w:p>
    <w:p w:rsidR="00633B63" w:rsidRPr="006630E2" w:rsidRDefault="00633B63" w:rsidP="00633B63">
      <w:pPr>
        <w:spacing w:line="360" w:lineRule="auto"/>
        <w:ind w:left="567" w:firstLine="142"/>
        <w:outlineLvl w:val="1"/>
        <w:rPr>
          <w:b/>
          <w:sz w:val="28"/>
          <w:szCs w:val="28"/>
        </w:rPr>
      </w:pPr>
      <w:bookmarkStart w:id="108" w:name="_Toc485202350"/>
      <w:r w:rsidRPr="006630E2">
        <w:rPr>
          <w:b/>
          <w:sz w:val="28"/>
          <w:szCs w:val="28"/>
        </w:rPr>
        <w:t>2.2 Розрахунок планової собівартості одиниці продукції</w:t>
      </w:r>
      <w:bookmarkEnd w:id="108"/>
    </w:p>
    <w:p w:rsidR="00633B63" w:rsidRPr="006630E2" w:rsidRDefault="00633B63" w:rsidP="00633B63">
      <w:pPr>
        <w:spacing w:line="360" w:lineRule="auto"/>
        <w:ind w:firstLine="708"/>
        <w:rPr>
          <w:sz w:val="28"/>
          <w:szCs w:val="28"/>
        </w:rPr>
      </w:pPr>
    </w:p>
    <w:p w:rsidR="00633B63" w:rsidRPr="006630E2" w:rsidRDefault="00633B63" w:rsidP="00633B63">
      <w:pPr>
        <w:spacing w:line="360" w:lineRule="auto"/>
        <w:ind w:firstLine="708"/>
        <w:rPr>
          <w:sz w:val="28"/>
          <w:szCs w:val="28"/>
        </w:rPr>
      </w:pPr>
    </w:p>
    <w:p w:rsidR="00633B63" w:rsidRPr="006630E2" w:rsidRDefault="00633B63" w:rsidP="00633B63">
      <w:pPr>
        <w:spacing w:line="360" w:lineRule="auto"/>
        <w:ind w:firstLine="709"/>
        <w:contextualSpacing/>
        <w:rPr>
          <w:sz w:val="28"/>
          <w:szCs w:val="28"/>
        </w:rPr>
      </w:pPr>
      <w:r w:rsidRPr="006630E2">
        <w:rPr>
          <w:sz w:val="28"/>
          <w:szCs w:val="28"/>
        </w:rPr>
        <w:t>Планову собівартість продукції розраховують згідно з затвердженою постановою КМУ «Типовим положенням по плануванню, обліку та калькулюванню собівартості продукції у промисловості».</w:t>
      </w:r>
    </w:p>
    <w:p w:rsidR="00633B63" w:rsidRPr="006630E2" w:rsidRDefault="00633B63" w:rsidP="00633B63">
      <w:pPr>
        <w:spacing w:line="360" w:lineRule="auto"/>
        <w:ind w:firstLine="708"/>
        <w:rPr>
          <w:sz w:val="28"/>
          <w:szCs w:val="28"/>
        </w:rPr>
      </w:pPr>
      <w:r w:rsidRPr="006630E2">
        <w:rPr>
          <w:sz w:val="28"/>
          <w:szCs w:val="28"/>
        </w:rPr>
        <w:t>Собівартість промислової продукції – це виражені у грошовій формі поточні витрати підприємства на її виробництво та збут.</w:t>
      </w:r>
    </w:p>
    <w:p w:rsidR="00633B63" w:rsidRPr="006630E2" w:rsidRDefault="00633B63" w:rsidP="00633B63">
      <w:pPr>
        <w:spacing w:line="360" w:lineRule="auto"/>
        <w:ind w:firstLine="708"/>
        <w:rPr>
          <w:b/>
          <w:sz w:val="28"/>
          <w:szCs w:val="28"/>
        </w:rPr>
      </w:pPr>
    </w:p>
    <w:p w:rsidR="00633B63" w:rsidRPr="006630E2" w:rsidRDefault="00633B63" w:rsidP="00633B63">
      <w:pPr>
        <w:spacing w:line="360" w:lineRule="auto"/>
        <w:ind w:firstLine="708"/>
        <w:rPr>
          <w:b/>
          <w:sz w:val="28"/>
          <w:szCs w:val="28"/>
        </w:rPr>
      </w:pPr>
    </w:p>
    <w:p w:rsidR="00633B63" w:rsidRPr="006630E2" w:rsidRDefault="00633B63" w:rsidP="00633B63">
      <w:pPr>
        <w:spacing w:line="360" w:lineRule="auto"/>
        <w:ind w:firstLine="709"/>
        <w:outlineLvl w:val="2"/>
        <w:rPr>
          <w:b/>
          <w:sz w:val="28"/>
          <w:szCs w:val="28"/>
        </w:rPr>
      </w:pPr>
      <w:bookmarkStart w:id="109" w:name="_Toc485202351"/>
      <w:r w:rsidRPr="006630E2">
        <w:rPr>
          <w:b/>
          <w:sz w:val="28"/>
          <w:szCs w:val="28"/>
        </w:rPr>
        <w:t>2.2.1 Розрахунок чисельності працюючих на дільниці</w:t>
      </w:r>
      <w:bookmarkEnd w:id="109"/>
    </w:p>
    <w:p w:rsidR="00633B63" w:rsidRPr="006630E2" w:rsidRDefault="00633B63" w:rsidP="00633B63">
      <w:pPr>
        <w:spacing w:line="360" w:lineRule="auto"/>
        <w:ind w:firstLine="709"/>
        <w:outlineLvl w:val="3"/>
        <w:rPr>
          <w:b/>
          <w:sz w:val="28"/>
          <w:szCs w:val="28"/>
        </w:rPr>
      </w:pPr>
      <w:r w:rsidRPr="006630E2">
        <w:rPr>
          <w:b/>
          <w:sz w:val="28"/>
          <w:szCs w:val="28"/>
        </w:rPr>
        <w:t>2.2.1.1 Основні технологічні робітники</w:t>
      </w:r>
    </w:p>
    <w:p w:rsidR="00633B63" w:rsidRPr="006630E2" w:rsidRDefault="00633B63" w:rsidP="00633B63">
      <w:pPr>
        <w:spacing w:line="360" w:lineRule="auto"/>
        <w:ind w:firstLine="708"/>
        <w:rPr>
          <w:sz w:val="28"/>
          <w:szCs w:val="28"/>
        </w:rPr>
      </w:pPr>
    </w:p>
    <w:p w:rsidR="00633B63" w:rsidRPr="006630E2" w:rsidRDefault="00633B63" w:rsidP="00633B63">
      <w:pPr>
        <w:spacing w:line="360" w:lineRule="auto"/>
        <w:ind w:firstLine="708"/>
        <w:rPr>
          <w:sz w:val="28"/>
          <w:szCs w:val="28"/>
        </w:rPr>
      </w:pPr>
    </w:p>
    <w:p w:rsidR="003E624E" w:rsidRDefault="00633B63" w:rsidP="00633B63">
      <w:pPr>
        <w:spacing w:line="360" w:lineRule="auto"/>
        <w:ind w:firstLine="708"/>
        <w:rPr>
          <w:sz w:val="28"/>
          <w:szCs w:val="28"/>
        </w:rPr>
      </w:pPr>
      <w:r w:rsidRPr="006630E2">
        <w:rPr>
          <w:sz w:val="28"/>
          <w:szCs w:val="28"/>
        </w:rPr>
        <w:t xml:space="preserve">Чисельний склад основних технологічних робітників визначається </w:t>
      </w:r>
    </w:p>
    <w:p w:rsidR="003E624E" w:rsidRDefault="003E624E" w:rsidP="00633B63">
      <w:pPr>
        <w:spacing w:line="360" w:lineRule="auto"/>
        <w:ind w:firstLine="708"/>
        <w:rPr>
          <w:sz w:val="28"/>
          <w:szCs w:val="28"/>
        </w:rPr>
      </w:pPr>
    </w:p>
    <w:p w:rsidR="003E624E" w:rsidRDefault="003E624E" w:rsidP="00633B63">
      <w:pPr>
        <w:spacing w:line="360" w:lineRule="auto"/>
        <w:ind w:firstLine="708"/>
        <w:rPr>
          <w:sz w:val="28"/>
          <w:szCs w:val="28"/>
        </w:rPr>
      </w:pPr>
    </w:p>
    <w:p w:rsidR="003E624E" w:rsidRDefault="003E624E" w:rsidP="00633B63">
      <w:pPr>
        <w:spacing w:line="360" w:lineRule="auto"/>
        <w:ind w:firstLine="708"/>
        <w:rPr>
          <w:sz w:val="28"/>
          <w:szCs w:val="28"/>
        </w:rPr>
      </w:pPr>
      <w:r>
        <w:rPr>
          <w:b/>
          <w:noProof/>
          <w:sz w:val="28"/>
          <w:szCs w:val="28"/>
          <w:lang w:eastAsia="uk-UA"/>
        </w:rPr>
        <w:lastRenderedPageBreak/>
        <mc:AlternateContent>
          <mc:Choice Requires="wpg">
            <w:drawing>
              <wp:anchor distT="0" distB="0" distL="114300" distR="114300" simplePos="0" relativeHeight="251731968" behindDoc="0" locked="1" layoutInCell="1" allowOverlap="1" wp14:anchorId="54C5B0A8" wp14:editId="3F170901">
                <wp:simplePos x="0" y="0"/>
                <wp:positionH relativeFrom="page">
                  <wp:posOffset>619760</wp:posOffset>
                </wp:positionH>
                <wp:positionV relativeFrom="page">
                  <wp:posOffset>203200</wp:posOffset>
                </wp:positionV>
                <wp:extent cx="6681470" cy="10241915"/>
                <wp:effectExtent l="15240" t="18415" r="8890" b="17145"/>
                <wp:wrapNone/>
                <wp:docPr id="2512" name="Группа 25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251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1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1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1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1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1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1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2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2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52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2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52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252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52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252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252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252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53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3E624E">
                              <w:pPr>
                                <w:ind w:firstLine="0"/>
                                <w:jc w:val="center"/>
                                <w:rPr>
                                  <w:szCs w:val="28"/>
                                </w:rPr>
                              </w:pPr>
                              <w:r>
                                <w:rPr>
                                  <w:rFonts w:ascii="ISOCPEUR" w:hAnsi="ISOCPEUR"/>
                                  <w:i/>
                                  <w:sz w:val="28"/>
                                  <w:szCs w:val="28"/>
                                </w:rPr>
                                <w:t>37</w:t>
                              </w:r>
                            </w:p>
                          </w:txbxContent>
                        </wps:txbx>
                        <wps:bodyPr rot="0" vert="horz" wrap="square" lIns="12700" tIns="12700" rIns="12700" bIns="12700" anchor="t" anchorCtr="0" upright="1">
                          <a:noAutofit/>
                        </wps:bodyPr>
                      </wps:wsp>
                      <wps:wsp>
                        <wps:cNvPr id="253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3E624E">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4C5B0A8" id="Группа 2512" o:spid="_x0000_s1758" style="position:absolute;left:0;text-align:left;margin-left:48.8pt;margin-top:16pt;width:526.1pt;height:806.45pt;z-index:251731968;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">
                <v:rect id="Rectangle 223" o:spid="_x0000_s1759"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" filled="f" strokeweight="2pt"/>
                <v:line id="Line 224" o:spid="_x0000_s176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" strokeweight="2pt"/>
                <v:line id="Line 225" o:spid="_x0000_s176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" strokeweight="2pt"/>
                <v:line id="Line 226" o:spid="_x0000_s176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" strokeweight="2pt"/>
                <v:line id="Line 227" o:spid="_x0000_s176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" strokeweight="2pt"/>
                <v:line id="Line 228" o:spid="_x0000_s176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" strokeweight="2pt"/>
                <v:line id="Line 229" o:spid="_x0000_s176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" strokeweight="2pt"/>
                <v:line id="Line 230" o:spid="_x0000_s176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" strokeweight="2pt"/>
                <v:line id="Line 231" o:spid="_x0000_s176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" strokeweight="1pt"/>
                <v:line id="Line 232" o:spid="_x0000_s176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" strokeweight="2pt"/>
                <v:line id="Line 233" o:spid="_x0000_s176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" strokeweight="1pt"/>
                <v:rect id="Rectangle 234" o:spid="_x0000_s177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" filled="f" stroked="f" strokeweight=".25pt">
                  <v:textbox inset="1pt,1pt,1pt,1pt">
                    <w:txbxContent>
                      <w:p w:rsidR="002B5B8E" w:rsidRDefault="002B5B8E" w:rsidP="003E624E">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177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" filled="f" stroked="f" strokeweight=".25pt">
                  <v:textbox inset="1pt,1pt,1pt,1pt">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177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" filled="f" stroked="f" strokeweight=".25pt">
                  <v:textbox inset="1pt,1pt,1pt,1pt">
                    <w:txbxContent>
                      <w:p w:rsidR="002B5B8E" w:rsidRDefault="002B5B8E" w:rsidP="003E624E">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177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" filled="f" stroked="f" strokeweight=".25pt">
                  <v:textbox inset="1pt,1pt,1pt,1pt">
                    <w:txbxContent>
                      <w:p w:rsidR="002B5B8E" w:rsidRDefault="002B5B8E" w:rsidP="003E624E">
                        <w:pPr>
                          <w:pStyle w:val="a3"/>
                          <w:jc w:val="center"/>
                          <w:rPr>
                            <w:sz w:val="18"/>
                            <w:szCs w:val="18"/>
                          </w:rPr>
                        </w:pPr>
                        <w:r>
                          <w:rPr>
                            <w:sz w:val="18"/>
                            <w:szCs w:val="18"/>
                          </w:rPr>
                          <w:t>Підпис</w:t>
                        </w:r>
                      </w:p>
                    </w:txbxContent>
                  </v:textbox>
                </v:rect>
                <v:rect id="Rectangle 238" o:spid="_x0000_s177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" filled="f" stroked="f" strokeweight=".25pt">
                  <v:textbox inset="1pt,1pt,1pt,1pt">
                    <w:txbxContent>
                      <w:p w:rsidR="002B5B8E" w:rsidRDefault="002B5B8E" w:rsidP="003E624E">
                        <w:pPr>
                          <w:pStyle w:val="a3"/>
                          <w:jc w:val="center"/>
                          <w:rPr>
                            <w:sz w:val="18"/>
                            <w:szCs w:val="18"/>
                          </w:rPr>
                        </w:pPr>
                        <w:r>
                          <w:rPr>
                            <w:sz w:val="18"/>
                            <w:szCs w:val="18"/>
                          </w:rPr>
                          <w:t>Дата</w:t>
                        </w:r>
                      </w:p>
                    </w:txbxContent>
                  </v:textbox>
                </v:rect>
                <v:rect id="Rectangle 239" o:spid="_x0000_s177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" filled="f" stroked="f" strokeweight=".25pt">
                  <v:textbox inset="1pt,1pt,1pt,1pt">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177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" filled="f" stroked="f" strokeweight=".25pt">
                  <v:textbox inset="1pt,1pt,1pt,1pt">
                    <w:txbxContent>
                      <w:p w:rsidR="002B5B8E" w:rsidRPr="009613DF" w:rsidRDefault="002B5B8E" w:rsidP="003E624E">
                        <w:pPr>
                          <w:ind w:firstLine="0"/>
                          <w:jc w:val="center"/>
                          <w:rPr>
                            <w:szCs w:val="28"/>
                          </w:rPr>
                        </w:pPr>
                        <w:r>
                          <w:rPr>
                            <w:rFonts w:ascii="ISOCPEUR" w:hAnsi="ISOCPEUR"/>
                            <w:i/>
                            <w:sz w:val="28"/>
                            <w:szCs w:val="28"/>
                          </w:rPr>
                          <w:t>37</w:t>
                        </w:r>
                      </w:p>
                    </w:txbxContent>
                  </v:textbox>
                </v:rect>
                <v:rect id="Rectangle 241" o:spid="_x0000_s177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" filled="f" stroked="f" strokeweight=".25pt">
                  <v:textbox inset="1pt,1pt,1pt,1pt">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3E624E">
                        <w:pPr>
                          <w:jc w:val="center"/>
                        </w:pPr>
                      </w:p>
                    </w:txbxContent>
                  </v:textbox>
                </v:rect>
                <w10:wrap anchorx="page" anchory="page"/>
                <w10:anchorlock/>
              </v:group>
            </w:pict>
          </mc:Fallback>
        </mc:AlternateContent>
      </w:r>
    </w:p>
    <w:p w:rsidR="00633B63" w:rsidRPr="006630E2" w:rsidRDefault="00633B63" w:rsidP="003E624E">
      <w:pPr>
        <w:spacing w:line="360" w:lineRule="auto"/>
        <w:ind w:firstLine="0"/>
        <w:rPr>
          <w:sz w:val="28"/>
          <w:szCs w:val="28"/>
        </w:rPr>
      </w:pPr>
      <w:r w:rsidRPr="006630E2">
        <w:rPr>
          <w:sz w:val="28"/>
          <w:szCs w:val="28"/>
        </w:rPr>
        <w:t>такими методами:</w:t>
      </w:r>
    </w:p>
    <w:p w:rsidR="00633B63" w:rsidRPr="006630E2" w:rsidRDefault="00633B63" w:rsidP="00633B63">
      <w:pPr>
        <w:spacing w:line="360" w:lineRule="auto"/>
        <w:ind w:firstLine="709"/>
        <w:rPr>
          <w:sz w:val="28"/>
          <w:szCs w:val="28"/>
        </w:rPr>
      </w:pPr>
      <w:r w:rsidRPr="006630E2">
        <w:rPr>
          <w:sz w:val="28"/>
          <w:szCs w:val="28"/>
        </w:rPr>
        <w:t>1. За діючими на підприємстві: технічно обґрунтованими нормами штучного або штучно-калькуляційного часу (технологічній трудомісткості), розрахованими на одиницю роботи (операцію, заготовку, деталь, виріб, тонну продукції та ін.).</w:t>
      </w:r>
    </w:p>
    <w:p w:rsidR="00633B63" w:rsidRPr="006630E2" w:rsidRDefault="00633B63" w:rsidP="00633B63">
      <w:pPr>
        <w:spacing w:line="360" w:lineRule="auto"/>
        <w:ind w:firstLine="709"/>
        <w:rPr>
          <w:sz w:val="28"/>
          <w:szCs w:val="28"/>
        </w:rPr>
      </w:pPr>
      <w:r w:rsidRPr="006630E2">
        <w:rPr>
          <w:sz w:val="28"/>
          <w:szCs w:val="28"/>
        </w:rPr>
        <w:t xml:space="preserve">2. За нормами чисельності основних робітників або обслуговування основного технологічного обладнання. Оскільки ми не маємо необхідних даних для розрахунку першим або другим методом, то чисельність основних робітників можна визначити за даними підприємства – </w:t>
      </w:r>
      <w:r>
        <w:rPr>
          <w:sz w:val="28"/>
          <w:szCs w:val="28"/>
        </w:rPr>
        <w:t>пропорційно</w:t>
      </w:r>
      <w:r w:rsidRPr="006630E2">
        <w:rPr>
          <w:sz w:val="28"/>
          <w:szCs w:val="28"/>
        </w:rPr>
        <w:t xml:space="preserve"> обсягу виробництва спроектованої дільниці.</w:t>
      </w:r>
    </w:p>
    <w:p w:rsidR="00633B63" w:rsidRPr="006630E2" w:rsidRDefault="00633B63" w:rsidP="00633B63">
      <w:pPr>
        <w:spacing w:line="360" w:lineRule="auto"/>
        <w:ind w:firstLine="705"/>
        <w:contextualSpacing/>
        <w:rPr>
          <w:sz w:val="28"/>
          <w:szCs w:val="28"/>
        </w:rPr>
      </w:pPr>
      <w:r w:rsidRPr="006630E2">
        <w:rPr>
          <w:sz w:val="28"/>
          <w:szCs w:val="28"/>
        </w:rPr>
        <w:t xml:space="preserve">Плановий баланс робочого часу для одного робітника на рік приведено в таблиці </w:t>
      </w:r>
      <w:r>
        <w:rPr>
          <w:sz w:val="28"/>
          <w:szCs w:val="28"/>
        </w:rPr>
        <w:t>2.3</w:t>
      </w:r>
      <w:r w:rsidRPr="006630E2">
        <w:rPr>
          <w:sz w:val="28"/>
          <w:szCs w:val="28"/>
        </w:rPr>
        <w:t>.</w:t>
      </w:r>
    </w:p>
    <w:p w:rsidR="00633B63" w:rsidRPr="006630E2" w:rsidRDefault="00633B63" w:rsidP="00633B63">
      <w:pPr>
        <w:spacing w:line="360" w:lineRule="auto"/>
        <w:ind w:firstLine="708"/>
        <w:contextualSpacing/>
        <w:rPr>
          <w:sz w:val="28"/>
          <w:szCs w:val="28"/>
        </w:rPr>
      </w:pPr>
      <w:r w:rsidRPr="006630E2">
        <w:rPr>
          <w:sz w:val="28"/>
          <w:szCs w:val="28"/>
        </w:rPr>
        <w:t xml:space="preserve">Таблиця </w:t>
      </w:r>
      <w:r>
        <w:rPr>
          <w:sz w:val="28"/>
          <w:szCs w:val="28"/>
        </w:rPr>
        <w:t>2.3 –</w:t>
      </w:r>
      <w:r w:rsidRPr="006630E2">
        <w:rPr>
          <w:sz w:val="28"/>
          <w:szCs w:val="28"/>
        </w:rPr>
        <w:t xml:space="preserve"> Плановий баланс робочого часу на рік</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74"/>
        <w:gridCol w:w="3070"/>
      </w:tblGrid>
      <w:tr w:rsidR="00633B63" w:rsidRPr="003E624E" w:rsidTr="003E624E">
        <w:tc>
          <w:tcPr>
            <w:tcW w:w="6281" w:type="dxa"/>
          </w:tcPr>
          <w:p w:rsidR="00633B63" w:rsidRPr="003E624E" w:rsidRDefault="00633B63" w:rsidP="00633B63">
            <w:pPr>
              <w:spacing w:line="360" w:lineRule="auto"/>
              <w:ind w:firstLine="0"/>
              <w:contextualSpacing/>
              <w:rPr>
                <w:sz w:val="28"/>
                <w:szCs w:val="28"/>
              </w:rPr>
            </w:pPr>
            <w:r w:rsidRPr="003E624E">
              <w:rPr>
                <w:sz w:val="28"/>
                <w:szCs w:val="28"/>
              </w:rPr>
              <w:t>Найменування витрат часу</w:t>
            </w:r>
          </w:p>
        </w:tc>
        <w:tc>
          <w:tcPr>
            <w:tcW w:w="3073" w:type="dxa"/>
          </w:tcPr>
          <w:p w:rsidR="00633B63" w:rsidRPr="003E624E" w:rsidRDefault="00633B63" w:rsidP="00633B63">
            <w:pPr>
              <w:spacing w:line="360" w:lineRule="auto"/>
              <w:ind w:firstLine="0"/>
              <w:contextualSpacing/>
              <w:jc w:val="center"/>
              <w:rPr>
                <w:sz w:val="28"/>
                <w:szCs w:val="28"/>
              </w:rPr>
            </w:pPr>
            <w:r w:rsidRPr="003E624E">
              <w:rPr>
                <w:sz w:val="28"/>
                <w:szCs w:val="28"/>
              </w:rPr>
              <w:t>Кількість днів</w:t>
            </w:r>
          </w:p>
        </w:tc>
      </w:tr>
      <w:tr w:rsidR="00633B63" w:rsidRPr="006630E2" w:rsidTr="003E624E">
        <w:tc>
          <w:tcPr>
            <w:tcW w:w="6281" w:type="dxa"/>
          </w:tcPr>
          <w:p w:rsidR="00633B63" w:rsidRPr="006630E2" w:rsidRDefault="00633B63" w:rsidP="00633B63">
            <w:pPr>
              <w:spacing w:line="360" w:lineRule="auto"/>
              <w:ind w:firstLine="0"/>
              <w:contextualSpacing/>
              <w:rPr>
                <w:sz w:val="28"/>
                <w:szCs w:val="28"/>
              </w:rPr>
            </w:pPr>
            <w:r w:rsidRPr="006630E2">
              <w:rPr>
                <w:sz w:val="28"/>
                <w:szCs w:val="28"/>
              </w:rPr>
              <w:t>Кількість календарних днів на рік</w:t>
            </w:r>
          </w:p>
        </w:tc>
        <w:tc>
          <w:tcPr>
            <w:tcW w:w="3073" w:type="dxa"/>
          </w:tcPr>
          <w:p w:rsidR="00633B63" w:rsidRPr="006630E2" w:rsidRDefault="00633B63" w:rsidP="00633B63">
            <w:pPr>
              <w:spacing w:line="360" w:lineRule="auto"/>
              <w:ind w:firstLine="0"/>
              <w:contextualSpacing/>
              <w:jc w:val="center"/>
              <w:rPr>
                <w:sz w:val="28"/>
                <w:szCs w:val="28"/>
              </w:rPr>
            </w:pPr>
            <w:r w:rsidRPr="006630E2">
              <w:rPr>
                <w:sz w:val="28"/>
                <w:szCs w:val="28"/>
              </w:rPr>
              <w:t>365</w:t>
            </w:r>
          </w:p>
        </w:tc>
      </w:tr>
      <w:tr w:rsidR="00633B63" w:rsidRPr="006630E2" w:rsidTr="003E624E">
        <w:tc>
          <w:tcPr>
            <w:tcW w:w="6281" w:type="dxa"/>
          </w:tcPr>
          <w:p w:rsidR="00633B63" w:rsidRPr="006630E2" w:rsidRDefault="00633B63" w:rsidP="00633B63">
            <w:pPr>
              <w:spacing w:line="360" w:lineRule="auto"/>
              <w:ind w:firstLine="0"/>
              <w:contextualSpacing/>
              <w:rPr>
                <w:sz w:val="28"/>
                <w:szCs w:val="28"/>
              </w:rPr>
            </w:pPr>
            <w:r w:rsidRPr="006630E2">
              <w:rPr>
                <w:sz w:val="28"/>
                <w:szCs w:val="28"/>
              </w:rPr>
              <w:t>Неробочі дні у тому числі:</w:t>
            </w:r>
          </w:p>
          <w:p w:rsidR="00633B63" w:rsidRPr="006630E2" w:rsidRDefault="00633B63" w:rsidP="00633B63">
            <w:pPr>
              <w:spacing w:line="360" w:lineRule="auto"/>
              <w:ind w:firstLine="0"/>
              <w:contextualSpacing/>
              <w:rPr>
                <w:sz w:val="28"/>
                <w:szCs w:val="28"/>
              </w:rPr>
            </w:pPr>
            <w:r w:rsidRPr="006630E2">
              <w:rPr>
                <w:sz w:val="28"/>
                <w:szCs w:val="28"/>
              </w:rPr>
              <w:t>а) загальнодержавні релігійні свята;</w:t>
            </w:r>
          </w:p>
          <w:p w:rsidR="00633B63" w:rsidRPr="006630E2" w:rsidRDefault="00633B63" w:rsidP="00633B63">
            <w:pPr>
              <w:spacing w:line="360" w:lineRule="auto"/>
              <w:ind w:firstLine="0"/>
              <w:contextualSpacing/>
              <w:rPr>
                <w:sz w:val="28"/>
                <w:szCs w:val="28"/>
              </w:rPr>
            </w:pPr>
            <w:r w:rsidRPr="006630E2">
              <w:rPr>
                <w:sz w:val="28"/>
                <w:szCs w:val="28"/>
              </w:rPr>
              <w:t>б) вихідні дні (субота, неділя)</w:t>
            </w:r>
          </w:p>
        </w:tc>
        <w:tc>
          <w:tcPr>
            <w:tcW w:w="3073" w:type="dxa"/>
          </w:tcPr>
          <w:p w:rsidR="00633B63" w:rsidRPr="006630E2" w:rsidRDefault="00633B63" w:rsidP="00633B63">
            <w:pPr>
              <w:spacing w:line="360" w:lineRule="auto"/>
              <w:ind w:firstLine="0"/>
              <w:contextualSpacing/>
              <w:jc w:val="center"/>
              <w:rPr>
                <w:sz w:val="28"/>
                <w:szCs w:val="28"/>
              </w:rPr>
            </w:pPr>
            <w:r>
              <w:rPr>
                <w:sz w:val="28"/>
                <w:szCs w:val="28"/>
              </w:rPr>
              <w:t>115</w:t>
            </w:r>
          </w:p>
          <w:p w:rsidR="00633B63" w:rsidRPr="006630E2" w:rsidRDefault="00633B63" w:rsidP="00633B63">
            <w:pPr>
              <w:spacing w:line="360" w:lineRule="auto"/>
              <w:ind w:firstLine="0"/>
              <w:contextualSpacing/>
              <w:jc w:val="center"/>
              <w:rPr>
                <w:sz w:val="28"/>
                <w:szCs w:val="28"/>
              </w:rPr>
            </w:pPr>
            <w:r w:rsidRPr="006630E2">
              <w:rPr>
                <w:sz w:val="28"/>
                <w:szCs w:val="28"/>
              </w:rPr>
              <w:t>11</w:t>
            </w:r>
          </w:p>
          <w:p w:rsidR="00633B63" w:rsidRPr="006630E2" w:rsidRDefault="00633B63" w:rsidP="00633B63">
            <w:pPr>
              <w:spacing w:line="360" w:lineRule="auto"/>
              <w:ind w:firstLine="0"/>
              <w:contextualSpacing/>
              <w:jc w:val="center"/>
              <w:rPr>
                <w:sz w:val="28"/>
                <w:szCs w:val="28"/>
              </w:rPr>
            </w:pPr>
            <w:r w:rsidRPr="006630E2">
              <w:rPr>
                <w:sz w:val="28"/>
                <w:szCs w:val="28"/>
              </w:rPr>
              <w:t>104</w:t>
            </w:r>
          </w:p>
        </w:tc>
      </w:tr>
      <w:tr w:rsidR="00633B63" w:rsidRPr="006630E2" w:rsidTr="003E624E">
        <w:tc>
          <w:tcPr>
            <w:tcW w:w="6281" w:type="dxa"/>
          </w:tcPr>
          <w:p w:rsidR="00633B63" w:rsidRPr="006630E2" w:rsidRDefault="00633B63" w:rsidP="00633B63">
            <w:pPr>
              <w:spacing w:line="360" w:lineRule="auto"/>
              <w:ind w:firstLine="0"/>
              <w:contextualSpacing/>
              <w:rPr>
                <w:sz w:val="28"/>
                <w:szCs w:val="28"/>
              </w:rPr>
            </w:pPr>
            <w:r w:rsidRPr="006630E2">
              <w:rPr>
                <w:sz w:val="28"/>
                <w:szCs w:val="28"/>
              </w:rPr>
              <w:t>Кількість днів роботи підприємства (режимний час)</w:t>
            </w:r>
          </w:p>
        </w:tc>
        <w:tc>
          <w:tcPr>
            <w:tcW w:w="3073" w:type="dxa"/>
          </w:tcPr>
          <w:p w:rsidR="00633B63" w:rsidRPr="006630E2" w:rsidRDefault="00633B63" w:rsidP="00633B63">
            <w:pPr>
              <w:spacing w:line="360" w:lineRule="auto"/>
              <w:ind w:firstLine="0"/>
              <w:contextualSpacing/>
              <w:jc w:val="center"/>
              <w:rPr>
                <w:sz w:val="28"/>
                <w:szCs w:val="28"/>
              </w:rPr>
            </w:pPr>
            <w:r w:rsidRPr="006630E2">
              <w:rPr>
                <w:sz w:val="28"/>
                <w:szCs w:val="28"/>
              </w:rPr>
              <w:t>250</w:t>
            </w:r>
          </w:p>
        </w:tc>
      </w:tr>
      <w:tr w:rsidR="00633B63" w:rsidRPr="006630E2" w:rsidTr="003E624E">
        <w:tc>
          <w:tcPr>
            <w:tcW w:w="6281" w:type="dxa"/>
          </w:tcPr>
          <w:p w:rsidR="00633B63" w:rsidRPr="006630E2" w:rsidRDefault="00633B63" w:rsidP="00633B63">
            <w:pPr>
              <w:spacing w:line="360" w:lineRule="auto"/>
              <w:ind w:firstLine="0"/>
              <w:contextualSpacing/>
              <w:jc w:val="center"/>
              <w:rPr>
                <w:sz w:val="28"/>
                <w:szCs w:val="28"/>
              </w:rPr>
            </w:pPr>
            <w:r w:rsidRPr="006630E2">
              <w:rPr>
                <w:sz w:val="28"/>
                <w:szCs w:val="28"/>
              </w:rPr>
              <w:t>Найменування витрат часу</w:t>
            </w:r>
          </w:p>
        </w:tc>
        <w:tc>
          <w:tcPr>
            <w:tcW w:w="3073" w:type="dxa"/>
          </w:tcPr>
          <w:p w:rsidR="00633B63" w:rsidRPr="006630E2" w:rsidRDefault="00633B63" w:rsidP="00633B63">
            <w:pPr>
              <w:spacing w:line="360" w:lineRule="auto"/>
              <w:ind w:firstLine="0"/>
              <w:contextualSpacing/>
              <w:jc w:val="center"/>
              <w:rPr>
                <w:sz w:val="28"/>
                <w:szCs w:val="28"/>
              </w:rPr>
            </w:pPr>
            <w:r w:rsidRPr="006630E2">
              <w:rPr>
                <w:sz w:val="28"/>
                <w:szCs w:val="28"/>
              </w:rPr>
              <w:t>Кількість днів</w:t>
            </w:r>
          </w:p>
        </w:tc>
      </w:tr>
      <w:tr w:rsidR="00633B63" w:rsidRPr="006630E2" w:rsidTr="003E624E">
        <w:tc>
          <w:tcPr>
            <w:tcW w:w="6281" w:type="dxa"/>
          </w:tcPr>
          <w:p w:rsidR="00633B63" w:rsidRPr="006630E2" w:rsidRDefault="00633B63" w:rsidP="00633B63">
            <w:pPr>
              <w:spacing w:line="360" w:lineRule="auto"/>
              <w:ind w:firstLine="0"/>
              <w:contextualSpacing/>
              <w:jc w:val="left"/>
              <w:rPr>
                <w:sz w:val="28"/>
                <w:szCs w:val="28"/>
              </w:rPr>
            </w:pPr>
            <w:r w:rsidRPr="006630E2">
              <w:rPr>
                <w:sz w:val="28"/>
                <w:szCs w:val="28"/>
              </w:rPr>
              <w:t>Витрати робочого часу працівника у тому числі:</w:t>
            </w:r>
          </w:p>
          <w:p w:rsidR="00633B63" w:rsidRPr="006630E2" w:rsidRDefault="00633B63" w:rsidP="00633B63">
            <w:pPr>
              <w:spacing w:line="360" w:lineRule="auto"/>
              <w:ind w:firstLine="0"/>
              <w:contextualSpacing/>
              <w:jc w:val="left"/>
              <w:rPr>
                <w:sz w:val="28"/>
                <w:szCs w:val="28"/>
              </w:rPr>
            </w:pPr>
            <w:r w:rsidRPr="006630E2">
              <w:rPr>
                <w:sz w:val="28"/>
                <w:szCs w:val="28"/>
              </w:rPr>
              <w:t>а) хвороба;</w:t>
            </w:r>
          </w:p>
          <w:p w:rsidR="00633B63" w:rsidRPr="006630E2" w:rsidRDefault="00633B63" w:rsidP="00633B63">
            <w:pPr>
              <w:spacing w:line="360" w:lineRule="auto"/>
              <w:ind w:firstLine="0"/>
              <w:contextualSpacing/>
              <w:jc w:val="left"/>
              <w:rPr>
                <w:sz w:val="28"/>
                <w:szCs w:val="28"/>
              </w:rPr>
            </w:pPr>
            <w:r w:rsidRPr="006630E2">
              <w:rPr>
                <w:sz w:val="28"/>
                <w:szCs w:val="28"/>
              </w:rPr>
              <w:t>б) чергові та додаткові відпуски;</w:t>
            </w:r>
          </w:p>
          <w:p w:rsidR="00633B63" w:rsidRPr="006630E2" w:rsidRDefault="00633B63" w:rsidP="00633B63">
            <w:pPr>
              <w:spacing w:line="360" w:lineRule="auto"/>
              <w:ind w:firstLine="0"/>
              <w:contextualSpacing/>
              <w:jc w:val="left"/>
              <w:rPr>
                <w:sz w:val="28"/>
                <w:szCs w:val="28"/>
              </w:rPr>
            </w:pPr>
            <w:r w:rsidRPr="006630E2">
              <w:rPr>
                <w:sz w:val="28"/>
                <w:szCs w:val="28"/>
              </w:rPr>
              <w:t>в) невиходи з дозволу адміністрації;</w:t>
            </w:r>
          </w:p>
          <w:p w:rsidR="00633B63" w:rsidRPr="006630E2" w:rsidRDefault="00633B63" w:rsidP="00633B63">
            <w:pPr>
              <w:spacing w:line="360" w:lineRule="auto"/>
              <w:ind w:firstLine="0"/>
              <w:contextualSpacing/>
              <w:jc w:val="left"/>
              <w:rPr>
                <w:sz w:val="28"/>
                <w:szCs w:val="28"/>
              </w:rPr>
            </w:pPr>
            <w:r w:rsidRPr="006630E2">
              <w:rPr>
                <w:sz w:val="28"/>
                <w:szCs w:val="28"/>
              </w:rPr>
              <w:t>г) скорочення робочого часу молодим матерям, тощо</w:t>
            </w:r>
          </w:p>
        </w:tc>
        <w:tc>
          <w:tcPr>
            <w:tcW w:w="3073" w:type="dxa"/>
          </w:tcPr>
          <w:p w:rsidR="00633B63" w:rsidRPr="006630E2" w:rsidRDefault="00633B63" w:rsidP="00633B63">
            <w:pPr>
              <w:spacing w:line="360" w:lineRule="auto"/>
              <w:ind w:firstLine="34"/>
              <w:contextualSpacing/>
              <w:jc w:val="center"/>
              <w:rPr>
                <w:sz w:val="28"/>
                <w:szCs w:val="28"/>
              </w:rPr>
            </w:pPr>
            <w:r w:rsidRPr="006630E2">
              <w:rPr>
                <w:sz w:val="28"/>
                <w:szCs w:val="28"/>
              </w:rPr>
              <w:t>46</w:t>
            </w:r>
          </w:p>
          <w:p w:rsidR="00633B63" w:rsidRPr="006630E2" w:rsidRDefault="00633B63" w:rsidP="00633B63">
            <w:pPr>
              <w:spacing w:line="360" w:lineRule="auto"/>
              <w:ind w:firstLine="34"/>
              <w:contextualSpacing/>
              <w:jc w:val="center"/>
              <w:rPr>
                <w:sz w:val="28"/>
                <w:szCs w:val="28"/>
              </w:rPr>
            </w:pPr>
            <w:r w:rsidRPr="006630E2">
              <w:rPr>
                <w:sz w:val="28"/>
                <w:szCs w:val="28"/>
              </w:rPr>
              <w:t>14</w:t>
            </w:r>
          </w:p>
          <w:p w:rsidR="00633B63" w:rsidRPr="006630E2" w:rsidRDefault="00633B63" w:rsidP="00633B63">
            <w:pPr>
              <w:spacing w:line="360" w:lineRule="auto"/>
              <w:ind w:firstLine="34"/>
              <w:contextualSpacing/>
              <w:jc w:val="center"/>
              <w:rPr>
                <w:sz w:val="28"/>
                <w:szCs w:val="28"/>
              </w:rPr>
            </w:pPr>
            <w:r w:rsidRPr="006630E2">
              <w:rPr>
                <w:sz w:val="28"/>
                <w:szCs w:val="28"/>
              </w:rPr>
              <w:t>28</w:t>
            </w:r>
          </w:p>
          <w:p w:rsidR="00633B63" w:rsidRPr="006630E2" w:rsidRDefault="00633B63" w:rsidP="00633B63">
            <w:pPr>
              <w:spacing w:line="360" w:lineRule="auto"/>
              <w:ind w:firstLine="34"/>
              <w:contextualSpacing/>
              <w:jc w:val="center"/>
              <w:rPr>
                <w:sz w:val="28"/>
                <w:szCs w:val="28"/>
              </w:rPr>
            </w:pPr>
            <w:r w:rsidRPr="006630E2">
              <w:rPr>
                <w:sz w:val="28"/>
                <w:szCs w:val="28"/>
              </w:rPr>
              <w:t>3</w:t>
            </w:r>
          </w:p>
          <w:p w:rsidR="00633B63" w:rsidRPr="006630E2" w:rsidRDefault="00633B63" w:rsidP="00633B63">
            <w:pPr>
              <w:spacing w:line="360" w:lineRule="auto"/>
              <w:ind w:firstLine="0"/>
              <w:contextualSpacing/>
              <w:jc w:val="center"/>
              <w:rPr>
                <w:sz w:val="28"/>
                <w:szCs w:val="28"/>
              </w:rPr>
            </w:pPr>
            <w:r w:rsidRPr="006630E2">
              <w:rPr>
                <w:sz w:val="28"/>
                <w:szCs w:val="28"/>
              </w:rPr>
              <w:t>1</w:t>
            </w:r>
          </w:p>
        </w:tc>
      </w:tr>
      <w:tr w:rsidR="00633B63" w:rsidRPr="006630E2" w:rsidTr="003E624E">
        <w:tc>
          <w:tcPr>
            <w:tcW w:w="6281" w:type="dxa"/>
          </w:tcPr>
          <w:p w:rsidR="00633B63" w:rsidRPr="006630E2" w:rsidRDefault="00633B63" w:rsidP="00633B63">
            <w:pPr>
              <w:spacing w:line="360" w:lineRule="auto"/>
              <w:ind w:firstLine="0"/>
              <w:contextualSpacing/>
              <w:jc w:val="left"/>
              <w:rPr>
                <w:sz w:val="28"/>
                <w:szCs w:val="28"/>
              </w:rPr>
            </w:pPr>
            <w:r w:rsidRPr="006630E2">
              <w:rPr>
                <w:sz w:val="28"/>
                <w:szCs w:val="28"/>
              </w:rPr>
              <w:t>Плановий фонд роботи робітника на рік</w:t>
            </w:r>
          </w:p>
        </w:tc>
        <w:tc>
          <w:tcPr>
            <w:tcW w:w="3073" w:type="dxa"/>
          </w:tcPr>
          <w:p w:rsidR="00633B63" w:rsidRPr="006630E2" w:rsidRDefault="00633B63" w:rsidP="00633B63">
            <w:pPr>
              <w:spacing w:line="360" w:lineRule="auto"/>
              <w:ind w:firstLine="34"/>
              <w:contextualSpacing/>
              <w:jc w:val="center"/>
              <w:rPr>
                <w:sz w:val="28"/>
                <w:szCs w:val="28"/>
              </w:rPr>
            </w:pPr>
            <w:r>
              <w:rPr>
                <w:sz w:val="28"/>
                <w:szCs w:val="28"/>
              </w:rPr>
              <w:t>204</w:t>
            </w:r>
          </w:p>
        </w:tc>
      </w:tr>
    </w:tbl>
    <w:p w:rsidR="00633B63" w:rsidRPr="006630E2" w:rsidRDefault="00633B63" w:rsidP="00633B63">
      <w:pPr>
        <w:spacing w:line="360" w:lineRule="auto"/>
        <w:ind w:firstLine="708"/>
        <w:contextualSpacing/>
        <w:rPr>
          <w:sz w:val="28"/>
          <w:szCs w:val="28"/>
        </w:rPr>
      </w:pPr>
    </w:p>
    <w:p w:rsidR="00633B63" w:rsidRPr="006630E2" w:rsidRDefault="00633B63" w:rsidP="00633B63">
      <w:pPr>
        <w:spacing w:line="360" w:lineRule="auto"/>
        <w:ind w:firstLine="708"/>
        <w:contextualSpacing/>
        <w:jc w:val="center"/>
        <w:rPr>
          <w:sz w:val="28"/>
          <w:szCs w:val="28"/>
        </w:rPr>
      </w:pPr>
      <w:r w:rsidRPr="006630E2">
        <w:rPr>
          <w:sz w:val="28"/>
          <w:szCs w:val="28"/>
        </w:rPr>
        <w:t>К</w:t>
      </w:r>
      <w:r w:rsidRPr="006630E2">
        <w:rPr>
          <w:sz w:val="28"/>
          <w:szCs w:val="28"/>
          <w:vertAlign w:val="subscript"/>
        </w:rPr>
        <w:t>обл</w:t>
      </w:r>
      <w:r>
        <w:rPr>
          <w:sz w:val="28"/>
          <w:szCs w:val="28"/>
        </w:rPr>
        <w:t xml:space="preserve"> = 250/204</w:t>
      </w:r>
      <w:r w:rsidRPr="006630E2">
        <w:rPr>
          <w:sz w:val="28"/>
          <w:szCs w:val="28"/>
        </w:rPr>
        <w:t>=1.225</w:t>
      </w:r>
    </w:p>
    <w:p w:rsidR="00633B63" w:rsidRPr="006630E2" w:rsidRDefault="00633B63" w:rsidP="00633B63">
      <w:pPr>
        <w:spacing w:line="360" w:lineRule="auto"/>
        <w:ind w:firstLine="708"/>
        <w:contextualSpacing/>
        <w:jc w:val="center"/>
        <w:rPr>
          <w:sz w:val="28"/>
          <w:szCs w:val="28"/>
        </w:rPr>
      </w:pPr>
    </w:p>
    <w:p w:rsidR="00F911EB" w:rsidRDefault="00F911EB" w:rsidP="00633B63">
      <w:pPr>
        <w:spacing w:line="360" w:lineRule="auto"/>
        <w:ind w:firstLine="708"/>
        <w:contextualSpacing/>
        <w:rPr>
          <w:sz w:val="28"/>
          <w:szCs w:val="28"/>
        </w:rPr>
      </w:pPr>
    </w:p>
    <w:p w:rsidR="00F911EB" w:rsidRDefault="003E624E" w:rsidP="00633B63">
      <w:pPr>
        <w:spacing w:line="360" w:lineRule="auto"/>
        <w:ind w:firstLine="708"/>
        <w:contextualSpacing/>
        <w:rPr>
          <w:sz w:val="28"/>
          <w:szCs w:val="28"/>
        </w:rPr>
      </w:pPr>
      <w:r>
        <w:rPr>
          <w:b/>
          <w:noProof/>
          <w:sz w:val="28"/>
          <w:szCs w:val="28"/>
          <w:lang w:eastAsia="uk-UA"/>
        </w:rPr>
        <w:lastRenderedPageBreak/>
        <mc:AlternateContent>
          <mc:Choice Requires="wpg">
            <w:drawing>
              <wp:anchor distT="0" distB="0" distL="114300" distR="114300" simplePos="0" relativeHeight="251734016" behindDoc="0" locked="1" layoutInCell="1" allowOverlap="1" wp14:anchorId="54C5B0A8" wp14:editId="3F170901">
                <wp:simplePos x="0" y="0"/>
                <wp:positionH relativeFrom="page">
                  <wp:posOffset>619760</wp:posOffset>
                </wp:positionH>
                <wp:positionV relativeFrom="page">
                  <wp:posOffset>203200</wp:posOffset>
                </wp:positionV>
                <wp:extent cx="6681470" cy="10241915"/>
                <wp:effectExtent l="15240" t="18415" r="8890" b="17145"/>
                <wp:wrapNone/>
                <wp:docPr id="2532" name="Группа 25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253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3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3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3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3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3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3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4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4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54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4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54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254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54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254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254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254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55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3E624E">
                              <w:pPr>
                                <w:ind w:firstLine="0"/>
                                <w:jc w:val="center"/>
                                <w:rPr>
                                  <w:szCs w:val="28"/>
                                </w:rPr>
                              </w:pPr>
                              <w:r>
                                <w:rPr>
                                  <w:rFonts w:ascii="ISOCPEUR" w:hAnsi="ISOCPEUR"/>
                                  <w:i/>
                                  <w:sz w:val="28"/>
                                  <w:szCs w:val="28"/>
                                </w:rPr>
                                <w:t>38</w:t>
                              </w:r>
                            </w:p>
                          </w:txbxContent>
                        </wps:txbx>
                        <wps:bodyPr rot="0" vert="horz" wrap="square" lIns="12700" tIns="12700" rIns="12700" bIns="12700" anchor="t" anchorCtr="0" upright="1">
                          <a:noAutofit/>
                        </wps:bodyPr>
                      </wps:wsp>
                      <wps:wsp>
                        <wps:cNvPr id="255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3E624E">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4C5B0A8" id="Группа 2532" o:spid="_x0000_s1778" style="position:absolute;left:0;text-align:left;margin-left:48.8pt;margin-top:16pt;width:526.1pt;height:806.45pt;z-index:251734016;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">
                <v:rect id="Rectangle 223" o:spid="_x0000_s1779"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" filled="f" strokeweight="2pt"/>
                <v:line id="Line 224" o:spid="_x0000_s178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" strokeweight="2pt"/>
                <v:line id="Line 225" o:spid="_x0000_s178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" strokeweight="2pt"/>
                <v:line id="Line 226" o:spid="_x0000_s178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" strokeweight="2pt"/>
                <v:line id="Line 227" o:spid="_x0000_s178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" strokeweight="2pt"/>
                <v:line id="Line 228" o:spid="_x0000_s178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" strokeweight="2pt"/>
                <v:line id="Line 229" o:spid="_x0000_s178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" strokeweight="2pt"/>
                <v:line id="Line 230" o:spid="_x0000_s178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" strokeweight="2pt"/>
                <v:line id="Line 231" o:spid="_x0000_s178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" strokeweight="1pt"/>
                <v:line id="Line 232" o:spid="_x0000_s178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" strokeweight="2pt"/>
                <v:line id="Line 233" o:spid="_x0000_s178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" strokeweight="1pt"/>
                <v:rect id="Rectangle 234" o:spid="_x0000_s179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" filled="f" stroked="f" strokeweight=".25pt">
                  <v:textbox inset="1pt,1pt,1pt,1pt">
                    <w:txbxContent>
                      <w:p w:rsidR="002B5B8E" w:rsidRDefault="002B5B8E" w:rsidP="003E624E">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179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" filled="f" stroked="f" strokeweight=".25pt">
                  <v:textbox inset="1pt,1pt,1pt,1pt">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179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" filled="f" stroked="f" strokeweight=".25pt">
                  <v:textbox inset="1pt,1pt,1pt,1pt">
                    <w:txbxContent>
                      <w:p w:rsidR="002B5B8E" w:rsidRDefault="002B5B8E" w:rsidP="003E624E">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179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" filled="f" stroked="f" strokeweight=".25pt">
                  <v:textbox inset="1pt,1pt,1pt,1pt">
                    <w:txbxContent>
                      <w:p w:rsidR="002B5B8E" w:rsidRDefault="002B5B8E" w:rsidP="003E624E">
                        <w:pPr>
                          <w:pStyle w:val="a3"/>
                          <w:jc w:val="center"/>
                          <w:rPr>
                            <w:sz w:val="18"/>
                            <w:szCs w:val="18"/>
                          </w:rPr>
                        </w:pPr>
                        <w:r>
                          <w:rPr>
                            <w:sz w:val="18"/>
                            <w:szCs w:val="18"/>
                          </w:rPr>
                          <w:t>Підпис</w:t>
                        </w:r>
                      </w:p>
                    </w:txbxContent>
                  </v:textbox>
                </v:rect>
                <v:rect id="Rectangle 238" o:spid="_x0000_s179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" filled="f" stroked="f" strokeweight=".25pt">
                  <v:textbox inset="1pt,1pt,1pt,1pt">
                    <w:txbxContent>
                      <w:p w:rsidR="002B5B8E" w:rsidRDefault="002B5B8E" w:rsidP="003E624E">
                        <w:pPr>
                          <w:pStyle w:val="a3"/>
                          <w:jc w:val="center"/>
                          <w:rPr>
                            <w:sz w:val="18"/>
                            <w:szCs w:val="18"/>
                          </w:rPr>
                        </w:pPr>
                        <w:r>
                          <w:rPr>
                            <w:sz w:val="18"/>
                            <w:szCs w:val="18"/>
                          </w:rPr>
                          <w:t>Дата</w:t>
                        </w:r>
                      </w:p>
                    </w:txbxContent>
                  </v:textbox>
                </v:rect>
                <v:rect id="Rectangle 239" o:spid="_x0000_s179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" filled="f" stroked="f" strokeweight=".25pt">
                  <v:textbox inset="1pt,1pt,1pt,1pt">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179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" filled="f" stroked="f" strokeweight=".25pt">
                  <v:textbox inset="1pt,1pt,1pt,1pt">
                    <w:txbxContent>
                      <w:p w:rsidR="002B5B8E" w:rsidRPr="009613DF" w:rsidRDefault="002B5B8E" w:rsidP="003E624E">
                        <w:pPr>
                          <w:ind w:firstLine="0"/>
                          <w:jc w:val="center"/>
                          <w:rPr>
                            <w:szCs w:val="28"/>
                          </w:rPr>
                        </w:pPr>
                        <w:r>
                          <w:rPr>
                            <w:rFonts w:ascii="ISOCPEUR" w:hAnsi="ISOCPEUR"/>
                            <w:i/>
                            <w:sz w:val="28"/>
                            <w:szCs w:val="28"/>
                          </w:rPr>
                          <w:t>38</w:t>
                        </w:r>
                      </w:p>
                    </w:txbxContent>
                  </v:textbox>
                </v:rect>
                <v:rect id="Rectangle 241" o:spid="_x0000_s179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" filled="f" stroked="f" strokeweight=".25pt">
                  <v:textbox inset="1pt,1pt,1pt,1pt">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3E624E">
                        <w:pPr>
                          <w:jc w:val="center"/>
                        </w:pPr>
                      </w:p>
                    </w:txbxContent>
                  </v:textbox>
                </v:rect>
                <w10:wrap anchorx="page" anchory="page"/>
                <w10:anchorlock/>
              </v:group>
            </w:pict>
          </mc:Fallback>
        </mc:AlternateContent>
      </w:r>
    </w:p>
    <w:p w:rsidR="00633B63" w:rsidRDefault="00633B63" w:rsidP="00633B63">
      <w:pPr>
        <w:spacing w:line="360" w:lineRule="auto"/>
        <w:ind w:firstLine="708"/>
        <w:contextualSpacing/>
        <w:rPr>
          <w:sz w:val="28"/>
          <w:szCs w:val="28"/>
        </w:rPr>
      </w:pPr>
      <w:r w:rsidRPr="006630E2">
        <w:rPr>
          <w:sz w:val="28"/>
          <w:szCs w:val="28"/>
        </w:rPr>
        <w:t>У разі тривалості робочої зміни 8 год. плановий (ефективний) фонд робочого часу робітника буде становити:</w:t>
      </w:r>
    </w:p>
    <w:p w:rsidR="00F911EB" w:rsidRPr="006630E2" w:rsidRDefault="00F911EB" w:rsidP="00633B63">
      <w:pPr>
        <w:spacing w:line="360" w:lineRule="auto"/>
        <w:ind w:firstLine="708"/>
        <w:contextualSpacing/>
        <w:rPr>
          <w:sz w:val="28"/>
          <w:szCs w:val="28"/>
        </w:rPr>
      </w:pPr>
    </w:p>
    <w:p w:rsidR="00633B63" w:rsidRPr="006630E2" w:rsidRDefault="00633B63" w:rsidP="00633B63">
      <w:pPr>
        <w:spacing w:line="360" w:lineRule="auto"/>
        <w:ind w:firstLine="708"/>
        <w:contextualSpacing/>
        <w:jc w:val="center"/>
        <w:rPr>
          <w:sz w:val="28"/>
          <w:szCs w:val="28"/>
        </w:rPr>
      </w:pPr>
      <w:r>
        <w:rPr>
          <w:sz w:val="28"/>
          <w:szCs w:val="28"/>
        </w:rPr>
        <w:t>204 х 8 = 1632</w:t>
      </w:r>
      <w:r w:rsidRPr="006630E2">
        <w:rPr>
          <w:sz w:val="28"/>
          <w:szCs w:val="28"/>
        </w:rPr>
        <w:t xml:space="preserve"> год.</w:t>
      </w:r>
    </w:p>
    <w:p w:rsidR="00633B63" w:rsidRPr="006630E2" w:rsidRDefault="00633B63" w:rsidP="00633B63">
      <w:pPr>
        <w:pStyle w:val="23"/>
        <w:shd w:val="clear" w:color="auto" w:fill="auto"/>
        <w:spacing w:line="360" w:lineRule="auto"/>
        <w:ind w:left="380" w:firstLine="0"/>
        <w:jc w:val="center"/>
        <w:rPr>
          <w:sz w:val="28"/>
          <w:szCs w:val="28"/>
        </w:rPr>
      </w:pPr>
    </w:p>
    <w:p w:rsidR="00633B63" w:rsidRPr="006630E2" w:rsidRDefault="00633B63" w:rsidP="00633B63">
      <w:pPr>
        <w:pStyle w:val="23"/>
        <w:shd w:val="clear" w:color="auto" w:fill="auto"/>
        <w:spacing w:line="360" w:lineRule="auto"/>
        <w:ind w:left="380" w:firstLine="0"/>
        <w:jc w:val="center"/>
        <w:rPr>
          <w:sz w:val="28"/>
          <w:szCs w:val="28"/>
        </w:rPr>
      </w:pPr>
    </w:p>
    <w:p w:rsidR="00633B63" w:rsidRPr="006630E2" w:rsidRDefault="00633B63" w:rsidP="00633B63">
      <w:pPr>
        <w:spacing w:line="360" w:lineRule="auto"/>
        <w:ind w:firstLine="709"/>
        <w:contextualSpacing/>
        <w:outlineLvl w:val="3"/>
        <w:rPr>
          <w:b/>
          <w:sz w:val="28"/>
          <w:szCs w:val="28"/>
        </w:rPr>
      </w:pPr>
      <w:r w:rsidRPr="006630E2">
        <w:rPr>
          <w:b/>
          <w:sz w:val="28"/>
          <w:szCs w:val="28"/>
        </w:rPr>
        <w:t>2.2.1.2 Допоміжні (обслуговуючі) робітники</w:t>
      </w:r>
    </w:p>
    <w:p w:rsidR="00633B63" w:rsidRPr="006630E2" w:rsidRDefault="00633B63" w:rsidP="00633B63">
      <w:pPr>
        <w:spacing w:line="360" w:lineRule="auto"/>
        <w:contextualSpacing/>
        <w:rPr>
          <w:sz w:val="28"/>
          <w:szCs w:val="28"/>
        </w:rPr>
      </w:pPr>
    </w:p>
    <w:p w:rsidR="00633B63" w:rsidRPr="006630E2" w:rsidRDefault="00633B63" w:rsidP="00633B63">
      <w:pPr>
        <w:spacing w:line="360" w:lineRule="auto"/>
        <w:contextualSpacing/>
        <w:rPr>
          <w:sz w:val="28"/>
          <w:szCs w:val="28"/>
        </w:rPr>
      </w:pPr>
    </w:p>
    <w:p w:rsidR="00633B63" w:rsidRPr="006630E2" w:rsidRDefault="00633B63" w:rsidP="00633B63">
      <w:pPr>
        <w:spacing w:line="360" w:lineRule="auto"/>
        <w:ind w:firstLine="708"/>
        <w:contextualSpacing/>
        <w:rPr>
          <w:sz w:val="28"/>
          <w:szCs w:val="28"/>
        </w:rPr>
      </w:pPr>
      <w:r w:rsidRPr="006630E2">
        <w:rPr>
          <w:sz w:val="28"/>
          <w:szCs w:val="28"/>
        </w:rPr>
        <w:t xml:space="preserve">Чисельність категорії персоналу за професіями та розрядами встановлюють згідно з діючими нормами обслуговування або чисельності. Можна також вирахувати загальну кількість допоміжних робітників за даними підприємства-аналогу згідно з часткою по відношенню до чисельності основних робітників. </w:t>
      </w:r>
    </w:p>
    <w:p w:rsidR="00633B63" w:rsidRPr="006630E2" w:rsidRDefault="00633B63" w:rsidP="00633B63">
      <w:pPr>
        <w:spacing w:line="360" w:lineRule="auto"/>
        <w:ind w:firstLine="708"/>
        <w:contextualSpacing/>
        <w:rPr>
          <w:sz w:val="28"/>
          <w:szCs w:val="28"/>
        </w:rPr>
      </w:pPr>
      <w:r w:rsidRPr="006630E2">
        <w:rPr>
          <w:sz w:val="28"/>
          <w:szCs w:val="28"/>
        </w:rPr>
        <w:t>При встановлення чисельності як основних, так і допоміжних робітників необхідно намагатись їх скорочення за рахунок сполучення професій та розширення зон обслуговування.</w:t>
      </w:r>
    </w:p>
    <w:p w:rsidR="00633B63" w:rsidRPr="006630E2" w:rsidRDefault="00633B63" w:rsidP="00633B63">
      <w:pPr>
        <w:spacing w:line="360" w:lineRule="auto"/>
        <w:ind w:firstLine="708"/>
        <w:contextualSpacing/>
        <w:rPr>
          <w:sz w:val="28"/>
          <w:szCs w:val="28"/>
        </w:rPr>
      </w:pPr>
      <w:r>
        <w:rPr>
          <w:sz w:val="28"/>
          <w:szCs w:val="28"/>
        </w:rPr>
        <w:t>П</w:t>
      </w:r>
      <w:r w:rsidRPr="006630E2">
        <w:rPr>
          <w:sz w:val="28"/>
          <w:szCs w:val="28"/>
        </w:rPr>
        <w:t>ри розрахунку чисельності основних та допоміжних робітників за допомогою норм чисельності чи обслуговування, спочатку визначають явочну чисельність, а потім обліковий склад. Це робиться за допомогою коефіцієнту облікового складу.</w:t>
      </w:r>
    </w:p>
    <w:p w:rsidR="00633B63" w:rsidRPr="006630E2" w:rsidRDefault="00633B63" w:rsidP="00633B63">
      <w:pPr>
        <w:spacing w:line="360" w:lineRule="auto"/>
        <w:ind w:firstLine="708"/>
        <w:contextualSpacing/>
        <w:rPr>
          <w:b/>
          <w:sz w:val="28"/>
          <w:szCs w:val="28"/>
        </w:rPr>
      </w:pPr>
    </w:p>
    <w:p w:rsidR="00633B63" w:rsidRPr="006630E2" w:rsidRDefault="00633B63" w:rsidP="00633B63">
      <w:pPr>
        <w:spacing w:line="360" w:lineRule="auto"/>
        <w:ind w:firstLine="708"/>
        <w:contextualSpacing/>
        <w:rPr>
          <w:b/>
          <w:sz w:val="28"/>
          <w:szCs w:val="28"/>
        </w:rPr>
      </w:pPr>
    </w:p>
    <w:p w:rsidR="00633B63" w:rsidRPr="006630E2" w:rsidRDefault="00633B63" w:rsidP="00633B63">
      <w:pPr>
        <w:spacing w:line="360" w:lineRule="auto"/>
        <w:ind w:firstLine="709"/>
        <w:contextualSpacing/>
        <w:outlineLvl w:val="3"/>
        <w:rPr>
          <w:b/>
          <w:sz w:val="28"/>
          <w:szCs w:val="28"/>
        </w:rPr>
      </w:pPr>
      <w:r w:rsidRPr="006630E2">
        <w:rPr>
          <w:b/>
          <w:sz w:val="28"/>
          <w:szCs w:val="28"/>
        </w:rPr>
        <w:t>2.2.1.3 Управлінський персонал</w:t>
      </w:r>
    </w:p>
    <w:p w:rsidR="00633B63" w:rsidRPr="006630E2" w:rsidRDefault="00633B63" w:rsidP="00633B63">
      <w:pPr>
        <w:spacing w:line="360" w:lineRule="auto"/>
        <w:contextualSpacing/>
        <w:rPr>
          <w:sz w:val="28"/>
          <w:szCs w:val="28"/>
        </w:rPr>
      </w:pPr>
    </w:p>
    <w:p w:rsidR="00633B63" w:rsidRPr="006630E2" w:rsidRDefault="00633B63" w:rsidP="00633B63">
      <w:pPr>
        <w:spacing w:line="360" w:lineRule="auto"/>
        <w:contextualSpacing/>
        <w:rPr>
          <w:sz w:val="28"/>
          <w:szCs w:val="28"/>
        </w:rPr>
      </w:pPr>
    </w:p>
    <w:p w:rsidR="00633B63" w:rsidRDefault="00633B63" w:rsidP="00633B63">
      <w:pPr>
        <w:spacing w:line="360" w:lineRule="auto"/>
        <w:ind w:firstLine="708"/>
        <w:contextualSpacing/>
        <w:rPr>
          <w:sz w:val="28"/>
          <w:szCs w:val="28"/>
        </w:rPr>
      </w:pPr>
      <w:r w:rsidRPr="006630E2">
        <w:rPr>
          <w:sz w:val="28"/>
          <w:szCs w:val="28"/>
        </w:rPr>
        <w:t>Чисельність та посади управлінського персоналу встановлюють виходячи із структури управління підприємства-аналогу. При цьому потрібно мати на увазі: з одного боку, не перевищення норм керованості, а з другого, можливість сполучення виконуваних управлінських функцій та робіт.</w:t>
      </w:r>
    </w:p>
    <w:p w:rsidR="00F911EB" w:rsidRDefault="00F911EB" w:rsidP="00633B63">
      <w:pPr>
        <w:spacing w:line="360" w:lineRule="auto"/>
        <w:ind w:firstLine="708"/>
        <w:contextualSpacing/>
        <w:rPr>
          <w:sz w:val="28"/>
          <w:szCs w:val="28"/>
        </w:rPr>
      </w:pPr>
    </w:p>
    <w:p w:rsidR="00F911EB" w:rsidRPr="006630E2" w:rsidRDefault="00F911EB" w:rsidP="00633B63">
      <w:pPr>
        <w:spacing w:line="360" w:lineRule="auto"/>
        <w:ind w:firstLine="708"/>
        <w:contextualSpacing/>
        <w:rPr>
          <w:sz w:val="28"/>
          <w:szCs w:val="28"/>
        </w:rPr>
      </w:pPr>
    </w:p>
    <w:p w:rsidR="00633B63" w:rsidRPr="006630E2" w:rsidRDefault="00633B63" w:rsidP="00633B63">
      <w:pPr>
        <w:spacing w:line="360" w:lineRule="auto"/>
        <w:ind w:firstLine="708"/>
        <w:contextualSpacing/>
        <w:rPr>
          <w:sz w:val="28"/>
          <w:szCs w:val="28"/>
        </w:rPr>
      </w:pPr>
    </w:p>
    <w:p w:rsidR="00633B63" w:rsidRPr="006630E2" w:rsidRDefault="003E624E" w:rsidP="00633B63">
      <w:pPr>
        <w:spacing w:line="360" w:lineRule="auto"/>
        <w:ind w:firstLine="708"/>
        <w:contextualSpacing/>
        <w:rPr>
          <w:sz w:val="28"/>
          <w:szCs w:val="28"/>
        </w:rPr>
      </w:pPr>
      <w:r>
        <w:rPr>
          <w:b/>
          <w:noProof/>
          <w:sz w:val="28"/>
          <w:szCs w:val="28"/>
          <w:lang w:eastAsia="uk-UA"/>
        </w:rPr>
        <w:lastRenderedPageBreak/>
        <mc:AlternateContent>
          <mc:Choice Requires="wpg">
            <w:drawing>
              <wp:anchor distT="0" distB="0" distL="114300" distR="114300" simplePos="0" relativeHeight="251736064" behindDoc="0" locked="1" layoutInCell="1" allowOverlap="1" wp14:anchorId="54C5B0A8" wp14:editId="3F170901">
                <wp:simplePos x="0" y="0"/>
                <wp:positionH relativeFrom="page">
                  <wp:posOffset>619760</wp:posOffset>
                </wp:positionH>
                <wp:positionV relativeFrom="page">
                  <wp:posOffset>203200</wp:posOffset>
                </wp:positionV>
                <wp:extent cx="6681470" cy="10241915"/>
                <wp:effectExtent l="15240" t="18415" r="8890" b="17145"/>
                <wp:wrapNone/>
                <wp:docPr id="2572" name="Группа 25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257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7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7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7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7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7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7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8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8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58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8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58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258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58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258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258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258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59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3E624E">
                              <w:pPr>
                                <w:ind w:firstLine="0"/>
                                <w:jc w:val="center"/>
                                <w:rPr>
                                  <w:szCs w:val="28"/>
                                </w:rPr>
                              </w:pPr>
                              <w:r>
                                <w:rPr>
                                  <w:rFonts w:ascii="ISOCPEUR" w:hAnsi="ISOCPEUR"/>
                                  <w:i/>
                                  <w:sz w:val="28"/>
                                  <w:szCs w:val="28"/>
                                </w:rPr>
                                <w:t>39</w:t>
                              </w:r>
                            </w:p>
                          </w:txbxContent>
                        </wps:txbx>
                        <wps:bodyPr rot="0" vert="horz" wrap="square" lIns="12700" tIns="12700" rIns="12700" bIns="12700" anchor="t" anchorCtr="0" upright="1">
                          <a:noAutofit/>
                        </wps:bodyPr>
                      </wps:wsp>
                      <wps:wsp>
                        <wps:cNvPr id="259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3E624E">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4C5B0A8" id="Группа 2572" o:spid="_x0000_s1798" style="position:absolute;left:0;text-align:left;margin-left:48.8pt;margin-top:16pt;width:526.1pt;height:806.45pt;z-index:251736064;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">
                <v:rect id="Rectangle 223" o:spid="_x0000_s1799"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" filled="f" strokeweight="2pt"/>
                <v:line id="Line 224" o:spid="_x0000_s180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" strokeweight="2pt"/>
                <v:line id="Line 225" o:spid="_x0000_s180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" strokeweight="2pt"/>
                <v:line id="Line 226" o:spid="_x0000_s180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" strokeweight="2pt"/>
                <v:line id="Line 227" o:spid="_x0000_s180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" strokeweight="2pt"/>
                <v:line id="Line 228" o:spid="_x0000_s180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" strokeweight="2pt"/>
                <v:line id="Line 229" o:spid="_x0000_s180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" strokeweight="2pt"/>
                <v:line id="Line 230" o:spid="_x0000_s180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" strokeweight="2pt"/>
                <v:line id="Line 231" o:spid="_x0000_s180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" strokeweight="1pt"/>
                <v:line id="Line 232" o:spid="_x0000_s180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" strokeweight="2pt"/>
                <v:line id="Line 233" o:spid="_x0000_s180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" strokeweight="1pt"/>
                <v:rect id="Rectangle 234" o:spid="_x0000_s181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" filled="f" stroked="f" strokeweight=".25pt">
                  <v:textbox inset="1pt,1pt,1pt,1pt">
                    <w:txbxContent>
                      <w:p w:rsidR="002B5B8E" w:rsidRDefault="002B5B8E" w:rsidP="003E624E">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181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" filled="f" stroked="f" strokeweight=".25pt">
                  <v:textbox inset="1pt,1pt,1pt,1pt">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181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" filled="f" stroked="f" strokeweight=".25pt">
                  <v:textbox inset="1pt,1pt,1pt,1pt">
                    <w:txbxContent>
                      <w:p w:rsidR="002B5B8E" w:rsidRDefault="002B5B8E" w:rsidP="003E624E">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181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" filled="f" stroked="f" strokeweight=".25pt">
                  <v:textbox inset="1pt,1pt,1pt,1pt">
                    <w:txbxContent>
                      <w:p w:rsidR="002B5B8E" w:rsidRDefault="002B5B8E" w:rsidP="003E624E">
                        <w:pPr>
                          <w:pStyle w:val="a3"/>
                          <w:jc w:val="center"/>
                          <w:rPr>
                            <w:sz w:val="18"/>
                            <w:szCs w:val="18"/>
                          </w:rPr>
                        </w:pPr>
                        <w:r>
                          <w:rPr>
                            <w:sz w:val="18"/>
                            <w:szCs w:val="18"/>
                          </w:rPr>
                          <w:t>Підпис</w:t>
                        </w:r>
                      </w:p>
                    </w:txbxContent>
                  </v:textbox>
                </v:rect>
                <v:rect id="Rectangle 238" o:spid="_x0000_s181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" filled="f" stroked="f" strokeweight=".25pt">
                  <v:textbox inset="1pt,1pt,1pt,1pt">
                    <w:txbxContent>
                      <w:p w:rsidR="002B5B8E" w:rsidRDefault="002B5B8E" w:rsidP="003E624E">
                        <w:pPr>
                          <w:pStyle w:val="a3"/>
                          <w:jc w:val="center"/>
                          <w:rPr>
                            <w:sz w:val="18"/>
                            <w:szCs w:val="18"/>
                          </w:rPr>
                        </w:pPr>
                        <w:r>
                          <w:rPr>
                            <w:sz w:val="18"/>
                            <w:szCs w:val="18"/>
                          </w:rPr>
                          <w:t>Дата</w:t>
                        </w:r>
                      </w:p>
                    </w:txbxContent>
                  </v:textbox>
                </v:rect>
                <v:rect id="Rectangle 239" o:spid="_x0000_s181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" filled="f" stroked="f" strokeweight=".25pt">
                  <v:textbox inset="1pt,1pt,1pt,1pt">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181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" filled="f" stroked="f" strokeweight=".25pt">
                  <v:textbox inset="1pt,1pt,1pt,1pt">
                    <w:txbxContent>
                      <w:p w:rsidR="002B5B8E" w:rsidRPr="009613DF" w:rsidRDefault="002B5B8E" w:rsidP="003E624E">
                        <w:pPr>
                          <w:ind w:firstLine="0"/>
                          <w:jc w:val="center"/>
                          <w:rPr>
                            <w:szCs w:val="28"/>
                          </w:rPr>
                        </w:pPr>
                        <w:r>
                          <w:rPr>
                            <w:rFonts w:ascii="ISOCPEUR" w:hAnsi="ISOCPEUR"/>
                            <w:i/>
                            <w:sz w:val="28"/>
                            <w:szCs w:val="28"/>
                          </w:rPr>
                          <w:t>39</w:t>
                        </w:r>
                      </w:p>
                    </w:txbxContent>
                  </v:textbox>
                </v:rect>
                <v:rect id="Rectangle 241" o:spid="_x0000_s181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" filled="f" stroked="f" strokeweight=".25pt">
                  <v:textbox inset="1pt,1pt,1pt,1pt">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3E624E">
                        <w:pPr>
                          <w:jc w:val="center"/>
                        </w:pPr>
                      </w:p>
                    </w:txbxContent>
                  </v:textbox>
                </v:rect>
                <w10:wrap anchorx="page" anchory="page"/>
                <w10:anchorlock/>
              </v:group>
            </w:pict>
          </mc:Fallback>
        </mc:AlternateContent>
      </w:r>
    </w:p>
    <w:p w:rsidR="00633B63" w:rsidRPr="006630E2" w:rsidRDefault="00633B63" w:rsidP="00633B63">
      <w:pPr>
        <w:spacing w:line="360" w:lineRule="auto"/>
        <w:ind w:firstLine="709"/>
        <w:contextualSpacing/>
        <w:outlineLvl w:val="3"/>
        <w:rPr>
          <w:b/>
          <w:sz w:val="28"/>
          <w:szCs w:val="28"/>
        </w:rPr>
      </w:pPr>
      <w:r w:rsidRPr="006630E2">
        <w:rPr>
          <w:b/>
          <w:sz w:val="28"/>
          <w:szCs w:val="28"/>
        </w:rPr>
        <w:t>2.2.1.4 Загальна чисельність працівників</w:t>
      </w:r>
    </w:p>
    <w:p w:rsidR="00633B63" w:rsidRDefault="00633B63" w:rsidP="00633B63">
      <w:pPr>
        <w:spacing w:line="360" w:lineRule="auto"/>
        <w:ind w:firstLine="708"/>
        <w:contextualSpacing/>
        <w:rPr>
          <w:b/>
          <w:sz w:val="28"/>
          <w:szCs w:val="28"/>
        </w:rPr>
      </w:pPr>
    </w:p>
    <w:p w:rsidR="00F911EB" w:rsidRPr="006630E2" w:rsidRDefault="00F911EB" w:rsidP="00633B63">
      <w:pPr>
        <w:spacing w:line="360" w:lineRule="auto"/>
        <w:ind w:firstLine="708"/>
        <w:contextualSpacing/>
        <w:rPr>
          <w:b/>
          <w:sz w:val="28"/>
          <w:szCs w:val="28"/>
        </w:rPr>
      </w:pPr>
    </w:p>
    <w:p w:rsidR="00633B63" w:rsidRPr="006630E2" w:rsidRDefault="00633B63" w:rsidP="00633B63">
      <w:pPr>
        <w:spacing w:line="360" w:lineRule="auto"/>
        <w:ind w:firstLine="708"/>
        <w:contextualSpacing/>
        <w:rPr>
          <w:sz w:val="28"/>
          <w:szCs w:val="28"/>
        </w:rPr>
      </w:pPr>
      <w:r w:rsidRPr="006630E2">
        <w:rPr>
          <w:sz w:val="28"/>
          <w:szCs w:val="28"/>
        </w:rPr>
        <w:t>Результати розрахунків чисельності працівників наведено у зведеній</w:t>
      </w:r>
    </w:p>
    <w:p w:rsidR="00633B63" w:rsidRPr="006630E2" w:rsidRDefault="00633B63" w:rsidP="00633B63">
      <w:pPr>
        <w:spacing w:line="360" w:lineRule="auto"/>
        <w:contextualSpacing/>
        <w:rPr>
          <w:sz w:val="28"/>
          <w:szCs w:val="28"/>
        </w:rPr>
      </w:pPr>
      <w:r w:rsidRPr="006630E2">
        <w:rPr>
          <w:sz w:val="28"/>
          <w:szCs w:val="28"/>
        </w:rPr>
        <w:t>відомості працюючих, подан</w:t>
      </w:r>
      <w:r>
        <w:rPr>
          <w:sz w:val="28"/>
          <w:szCs w:val="28"/>
        </w:rPr>
        <w:t>о</w:t>
      </w:r>
      <w:r w:rsidRPr="006630E2">
        <w:rPr>
          <w:sz w:val="28"/>
          <w:szCs w:val="28"/>
        </w:rPr>
        <w:t xml:space="preserve"> у таблиці 2</w:t>
      </w:r>
      <w:r>
        <w:rPr>
          <w:sz w:val="28"/>
          <w:szCs w:val="28"/>
        </w:rPr>
        <w:t>.4</w:t>
      </w:r>
      <w:r w:rsidRPr="006630E2">
        <w:rPr>
          <w:sz w:val="28"/>
          <w:szCs w:val="28"/>
        </w:rPr>
        <w:t>.</w:t>
      </w:r>
    </w:p>
    <w:p w:rsidR="00633B63" w:rsidRPr="006630E2" w:rsidRDefault="00633B63" w:rsidP="00633B63">
      <w:pPr>
        <w:spacing w:line="360" w:lineRule="auto"/>
        <w:ind w:firstLine="708"/>
        <w:contextualSpacing/>
        <w:rPr>
          <w:sz w:val="28"/>
          <w:szCs w:val="28"/>
        </w:rPr>
      </w:pPr>
      <w:r>
        <w:rPr>
          <w:sz w:val="28"/>
          <w:szCs w:val="28"/>
        </w:rPr>
        <w:t>Т</w:t>
      </w:r>
      <w:r w:rsidRPr="006630E2">
        <w:rPr>
          <w:sz w:val="28"/>
          <w:szCs w:val="28"/>
        </w:rPr>
        <w:t>аблиця 2</w:t>
      </w:r>
      <w:r>
        <w:rPr>
          <w:sz w:val="28"/>
          <w:szCs w:val="28"/>
        </w:rPr>
        <w:t>.4 –</w:t>
      </w:r>
      <w:r w:rsidRPr="006630E2">
        <w:rPr>
          <w:sz w:val="28"/>
          <w:szCs w:val="28"/>
        </w:rPr>
        <w:t xml:space="preserve"> Зведена відомість працюючих</w:t>
      </w:r>
    </w:p>
    <w:tbl>
      <w:tblPr>
        <w:tblW w:w="96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79"/>
        <w:gridCol w:w="6"/>
        <w:gridCol w:w="56"/>
        <w:gridCol w:w="1097"/>
        <w:gridCol w:w="13"/>
        <w:gridCol w:w="927"/>
        <w:gridCol w:w="14"/>
        <w:gridCol w:w="851"/>
        <w:gridCol w:w="927"/>
        <w:gridCol w:w="25"/>
        <w:gridCol w:w="36"/>
        <w:gridCol w:w="988"/>
        <w:gridCol w:w="93"/>
        <w:gridCol w:w="1118"/>
        <w:gridCol w:w="983"/>
      </w:tblGrid>
      <w:tr w:rsidR="00633B63" w:rsidRPr="006630E2" w:rsidTr="003E624E">
        <w:trPr>
          <w:cantSplit/>
          <w:trHeight w:val="1075"/>
        </w:trPr>
        <w:tc>
          <w:tcPr>
            <w:tcW w:w="2485" w:type="dxa"/>
            <w:gridSpan w:val="2"/>
            <w:vMerge w:val="restart"/>
            <w:vAlign w:val="center"/>
          </w:tcPr>
          <w:p w:rsidR="00633B63" w:rsidRPr="006630E2" w:rsidRDefault="00633B63" w:rsidP="00633B63">
            <w:pPr>
              <w:spacing w:line="360" w:lineRule="auto"/>
              <w:ind w:firstLine="0"/>
              <w:contextualSpacing/>
              <w:jc w:val="center"/>
              <w:rPr>
                <w:sz w:val="28"/>
                <w:szCs w:val="28"/>
              </w:rPr>
            </w:pPr>
            <w:r w:rsidRPr="006630E2">
              <w:rPr>
                <w:sz w:val="28"/>
                <w:szCs w:val="28"/>
              </w:rPr>
              <w:t>Професія, спеціальність, посада</w:t>
            </w:r>
          </w:p>
        </w:tc>
        <w:tc>
          <w:tcPr>
            <w:tcW w:w="1166" w:type="dxa"/>
            <w:gridSpan w:val="3"/>
            <w:vMerge w:val="restart"/>
            <w:textDirection w:val="btLr"/>
            <w:vAlign w:val="center"/>
          </w:tcPr>
          <w:p w:rsidR="00633B63" w:rsidRPr="006630E2" w:rsidRDefault="00633B63" w:rsidP="00633B63">
            <w:pPr>
              <w:ind w:firstLine="0"/>
              <w:jc w:val="center"/>
              <w:rPr>
                <w:sz w:val="28"/>
                <w:szCs w:val="28"/>
              </w:rPr>
            </w:pPr>
            <w:r w:rsidRPr="006630E2">
              <w:rPr>
                <w:sz w:val="28"/>
                <w:szCs w:val="28"/>
              </w:rPr>
              <w:t>Кваліфікація,</w:t>
            </w:r>
          </w:p>
          <w:p w:rsidR="00633B63" w:rsidRPr="006630E2" w:rsidRDefault="00633B63" w:rsidP="00633B63">
            <w:pPr>
              <w:spacing w:line="360" w:lineRule="auto"/>
              <w:ind w:right="113" w:firstLine="0"/>
              <w:contextualSpacing/>
              <w:jc w:val="center"/>
              <w:rPr>
                <w:sz w:val="28"/>
                <w:szCs w:val="28"/>
              </w:rPr>
            </w:pPr>
            <w:r w:rsidRPr="006630E2">
              <w:rPr>
                <w:sz w:val="28"/>
                <w:szCs w:val="28"/>
              </w:rPr>
              <w:t>Розряд</w:t>
            </w:r>
          </w:p>
        </w:tc>
        <w:tc>
          <w:tcPr>
            <w:tcW w:w="2719" w:type="dxa"/>
            <w:gridSpan w:val="4"/>
            <w:vAlign w:val="center"/>
          </w:tcPr>
          <w:p w:rsidR="00633B63" w:rsidRPr="006630E2" w:rsidRDefault="00633B63" w:rsidP="00633B63">
            <w:pPr>
              <w:spacing w:line="360" w:lineRule="auto"/>
              <w:ind w:firstLine="17"/>
              <w:contextualSpacing/>
              <w:jc w:val="center"/>
              <w:rPr>
                <w:sz w:val="28"/>
                <w:szCs w:val="28"/>
              </w:rPr>
            </w:pPr>
            <w:r w:rsidRPr="006630E2">
              <w:rPr>
                <w:sz w:val="28"/>
                <w:szCs w:val="28"/>
              </w:rPr>
              <w:t>Зміна</w:t>
            </w:r>
          </w:p>
        </w:tc>
        <w:tc>
          <w:tcPr>
            <w:tcW w:w="1049" w:type="dxa"/>
            <w:gridSpan w:val="3"/>
            <w:vMerge w:val="restart"/>
            <w:vAlign w:val="center"/>
          </w:tcPr>
          <w:p w:rsidR="00633B63" w:rsidRPr="006630E2" w:rsidRDefault="00633B63" w:rsidP="00633B63">
            <w:pPr>
              <w:spacing w:line="276" w:lineRule="auto"/>
              <w:ind w:firstLine="0"/>
              <w:contextualSpacing/>
              <w:jc w:val="center"/>
              <w:rPr>
                <w:sz w:val="28"/>
                <w:szCs w:val="28"/>
              </w:rPr>
            </w:pPr>
            <w:r w:rsidRPr="006630E2">
              <w:rPr>
                <w:sz w:val="28"/>
                <w:szCs w:val="28"/>
              </w:rPr>
              <w:t>Разом</w:t>
            </w:r>
          </w:p>
        </w:tc>
        <w:tc>
          <w:tcPr>
            <w:tcW w:w="1211" w:type="dxa"/>
            <w:gridSpan w:val="2"/>
            <w:vMerge w:val="restart"/>
            <w:textDirection w:val="btLr"/>
            <w:vAlign w:val="center"/>
          </w:tcPr>
          <w:p w:rsidR="00633B63" w:rsidRPr="006630E2" w:rsidRDefault="00633B63" w:rsidP="00633B63">
            <w:pPr>
              <w:spacing w:line="276" w:lineRule="auto"/>
              <w:ind w:left="113" w:right="113" w:firstLine="0"/>
              <w:contextualSpacing/>
              <w:jc w:val="center"/>
              <w:rPr>
                <w:sz w:val="28"/>
                <w:szCs w:val="28"/>
              </w:rPr>
            </w:pPr>
            <w:r w:rsidRPr="006630E2">
              <w:rPr>
                <w:sz w:val="28"/>
                <w:szCs w:val="28"/>
              </w:rPr>
              <w:t>Коефіцієнт облікового складу</w:t>
            </w:r>
          </w:p>
        </w:tc>
        <w:tc>
          <w:tcPr>
            <w:tcW w:w="981" w:type="dxa"/>
            <w:vMerge w:val="restart"/>
            <w:textDirection w:val="btLr"/>
            <w:vAlign w:val="center"/>
          </w:tcPr>
          <w:p w:rsidR="00633B63" w:rsidRPr="006630E2" w:rsidRDefault="00633B63" w:rsidP="00633B63">
            <w:pPr>
              <w:spacing w:line="360" w:lineRule="auto"/>
              <w:ind w:left="113" w:right="113" w:firstLine="0"/>
              <w:contextualSpacing/>
              <w:jc w:val="center"/>
              <w:rPr>
                <w:sz w:val="28"/>
                <w:szCs w:val="28"/>
              </w:rPr>
            </w:pPr>
            <w:r w:rsidRPr="006630E2">
              <w:rPr>
                <w:sz w:val="28"/>
                <w:szCs w:val="28"/>
              </w:rPr>
              <w:t>Обліковий склад</w:t>
            </w:r>
          </w:p>
        </w:tc>
      </w:tr>
      <w:tr w:rsidR="00633B63" w:rsidRPr="006630E2" w:rsidTr="003E624E">
        <w:trPr>
          <w:cantSplit/>
          <w:trHeight w:val="1050"/>
        </w:trPr>
        <w:tc>
          <w:tcPr>
            <w:tcW w:w="2485" w:type="dxa"/>
            <w:gridSpan w:val="2"/>
            <w:vMerge/>
            <w:vAlign w:val="center"/>
          </w:tcPr>
          <w:p w:rsidR="00633B63" w:rsidRPr="006630E2" w:rsidRDefault="00633B63" w:rsidP="00633B63">
            <w:pPr>
              <w:spacing w:line="360" w:lineRule="auto"/>
              <w:ind w:firstLine="0"/>
              <w:contextualSpacing/>
              <w:jc w:val="center"/>
              <w:rPr>
                <w:sz w:val="28"/>
                <w:szCs w:val="28"/>
              </w:rPr>
            </w:pPr>
          </w:p>
        </w:tc>
        <w:tc>
          <w:tcPr>
            <w:tcW w:w="1166" w:type="dxa"/>
            <w:gridSpan w:val="3"/>
            <w:vMerge/>
            <w:textDirection w:val="btLr"/>
            <w:vAlign w:val="center"/>
          </w:tcPr>
          <w:p w:rsidR="00633B63" w:rsidRPr="006630E2" w:rsidRDefault="00633B63" w:rsidP="00633B63">
            <w:pPr>
              <w:ind w:firstLine="0"/>
              <w:jc w:val="center"/>
              <w:rPr>
                <w:sz w:val="28"/>
                <w:szCs w:val="28"/>
              </w:rPr>
            </w:pPr>
          </w:p>
        </w:tc>
        <w:tc>
          <w:tcPr>
            <w:tcW w:w="927" w:type="dxa"/>
            <w:vAlign w:val="center"/>
          </w:tcPr>
          <w:p w:rsidR="00633B63" w:rsidRPr="006630E2" w:rsidRDefault="00633B63" w:rsidP="00633B63">
            <w:pPr>
              <w:spacing w:line="360" w:lineRule="auto"/>
              <w:ind w:firstLine="17"/>
              <w:contextualSpacing/>
              <w:jc w:val="center"/>
              <w:rPr>
                <w:sz w:val="28"/>
                <w:szCs w:val="28"/>
              </w:rPr>
            </w:pPr>
            <w:r w:rsidRPr="006630E2">
              <w:rPr>
                <w:sz w:val="28"/>
                <w:szCs w:val="28"/>
              </w:rPr>
              <w:t>І</w:t>
            </w:r>
          </w:p>
        </w:tc>
        <w:tc>
          <w:tcPr>
            <w:tcW w:w="864" w:type="dxa"/>
            <w:gridSpan w:val="2"/>
            <w:vAlign w:val="center"/>
          </w:tcPr>
          <w:p w:rsidR="00633B63" w:rsidRPr="006630E2" w:rsidRDefault="00633B63" w:rsidP="00633B63">
            <w:pPr>
              <w:spacing w:line="360" w:lineRule="auto"/>
              <w:ind w:firstLine="17"/>
              <w:contextualSpacing/>
              <w:jc w:val="center"/>
              <w:rPr>
                <w:sz w:val="28"/>
                <w:szCs w:val="28"/>
              </w:rPr>
            </w:pPr>
            <w:r w:rsidRPr="006630E2">
              <w:rPr>
                <w:sz w:val="28"/>
                <w:szCs w:val="28"/>
              </w:rPr>
              <w:t>II</w:t>
            </w:r>
          </w:p>
        </w:tc>
        <w:tc>
          <w:tcPr>
            <w:tcW w:w="926" w:type="dxa"/>
            <w:vAlign w:val="center"/>
          </w:tcPr>
          <w:p w:rsidR="00633B63" w:rsidRPr="006630E2" w:rsidRDefault="00633B63" w:rsidP="00633B63">
            <w:pPr>
              <w:spacing w:line="360" w:lineRule="auto"/>
              <w:ind w:firstLine="17"/>
              <w:contextualSpacing/>
              <w:jc w:val="center"/>
              <w:rPr>
                <w:sz w:val="28"/>
                <w:szCs w:val="28"/>
              </w:rPr>
            </w:pPr>
            <w:r w:rsidRPr="006630E2">
              <w:rPr>
                <w:sz w:val="28"/>
                <w:szCs w:val="28"/>
              </w:rPr>
              <w:t>III</w:t>
            </w:r>
          </w:p>
        </w:tc>
        <w:tc>
          <w:tcPr>
            <w:tcW w:w="1049" w:type="dxa"/>
            <w:gridSpan w:val="3"/>
            <w:vMerge/>
            <w:vAlign w:val="center"/>
          </w:tcPr>
          <w:p w:rsidR="00633B63" w:rsidRPr="006630E2" w:rsidRDefault="00633B63" w:rsidP="00633B63">
            <w:pPr>
              <w:spacing w:line="360" w:lineRule="auto"/>
              <w:ind w:firstLine="0"/>
              <w:contextualSpacing/>
              <w:jc w:val="center"/>
              <w:rPr>
                <w:sz w:val="28"/>
                <w:szCs w:val="28"/>
              </w:rPr>
            </w:pPr>
          </w:p>
        </w:tc>
        <w:tc>
          <w:tcPr>
            <w:tcW w:w="1211" w:type="dxa"/>
            <w:gridSpan w:val="2"/>
            <w:vMerge/>
            <w:textDirection w:val="btLr"/>
            <w:vAlign w:val="center"/>
          </w:tcPr>
          <w:p w:rsidR="00633B63" w:rsidRPr="006630E2" w:rsidRDefault="00633B63" w:rsidP="00633B63">
            <w:pPr>
              <w:spacing w:line="360" w:lineRule="auto"/>
              <w:ind w:left="113" w:right="113" w:firstLine="0"/>
              <w:contextualSpacing/>
              <w:jc w:val="center"/>
              <w:rPr>
                <w:sz w:val="28"/>
                <w:szCs w:val="28"/>
              </w:rPr>
            </w:pPr>
          </w:p>
        </w:tc>
        <w:tc>
          <w:tcPr>
            <w:tcW w:w="981" w:type="dxa"/>
            <w:vMerge/>
            <w:textDirection w:val="btLr"/>
            <w:vAlign w:val="center"/>
          </w:tcPr>
          <w:p w:rsidR="00633B63" w:rsidRPr="006630E2" w:rsidRDefault="00633B63" w:rsidP="00633B63">
            <w:pPr>
              <w:spacing w:line="360" w:lineRule="auto"/>
              <w:ind w:left="113" w:right="113" w:firstLine="0"/>
              <w:contextualSpacing/>
              <w:jc w:val="center"/>
              <w:rPr>
                <w:sz w:val="28"/>
                <w:szCs w:val="28"/>
              </w:rPr>
            </w:pPr>
          </w:p>
        </w:tc>
      </w:tr>
      <w:tr w:rsidR="00633B63" w:rsidRPr="006630E2" w:rsidTr="003E624E">
        <w:trPr>
          <w:trHeight w:val="377"/>
        </w:trPr>
        <w:tc>
          <w:tcPr>
            <w:tcW w:w="2485" w:type="dxa"/>
            <w:gridSpan w:val="2"/>
            <w:vAlign w:val="center"/>
          </w:tcPr>
          <w:p w:rsidR="00633B63" w:rsidRPr="006630E2" w:rsidRDefault="00633B63" w:rsidP="00633B63">
            <w:pPr>
              <w:spacing w:line="360" w:lineRule="auto"/>
              <w:ind w:firstLine="0"/>
              <w:contextualSpacing/>
              <w:jc w:val="center"/>
              <w:rPr>
                <w:sz w:val="28"/>
                <w:szCs w:val="28"/>
              </w:rPr>
            </w:pPr>
            <w:r w:rsidRPr="006630E2">
              <w:rPr>
                <w:sz w:val="28"/>
                <w:szCs w:val="28"/>
              </w:rPr>
              <w:t>1</w:t>
            </w:r>
          </w:p>
        </w:tc>
        <w:tc>
          <w:tcPr>
            <w:tcW w:w="1166" w:type="dxa"/>
            <w:gridSpan w:val="3"/>
            <w:vAlign w:val="center"/>
          </w:tcPr>
          <w:p w:rsidR="00633B63" w:rsidRPr="006630E2" w:rsidRDefault="00633B63" w:rsidP="00633B63">
            <w:pPr>
              <w:ind w:firstLine="0"/>
              <w:jc w:val="center"/>
              <w:rPr>
                <w:sz w:val="28"/>
                <w:szCs w:val="28"/>
              </w:rPr>
            </w:pPr>
            <w:r w:rsidRPr="006630E2">
              <w:rPr>
                <w:sz w:val="28"/>
                <w:szCs w:val="28"/>
              </w:rPr>
              <w:t>2</w:t>
            </w:r>
          </w:p>
        </w:tc>
        <w:tc>
          <w:tcPr>
            <w:tcW w:w="927" w:type="dxa"/>
            <w:vAlign w:val="center"/>
          </w:tcPr>
          <w:p w:rsidR="00633B63" w:rsidRPr="006630E2" w:rsidRDefault="00633B63" w:rsidP="00633B63">
            <w:pPr>
              <w:spacing w:line="360" w:lineRule="auto"/>
              <w:ind w:firstLine="17"/>
              <w:contextualSpacing/>
              <w:jc w:val="center"/>
              <w:rPr>
                <w:sz w:val="28"/>
                <w:szCs w:val="28"/>
              </w:rPr>
            </w:pPr>
            <w:r w:rsidRPr="006630E2">
              <w:rPr>
                <w:sz w:val="28"/>
                <w:szCs w:val="28"/>
              </w:rPr>
              <w:t>3</w:t>
            </w:r>
          </w:p>
        </w:tc>
        <w:tc>
          <w:tcPr>
            <w:tcW w:w="864" w:type="dxa"/>
            <w:gridSpan w:val="2"/>
            <w:vAlign w:val="center"/>
          </w:tcPr>
          <w:p w:rsidR="00633B63" w:rsidRPr="006630E2" w:rsidRDefault="00633B63" w:rsidP="00633B63">
            <w:pPr>
              <w:spacing w:line="360" w:lineRule="auto"/>
              <w:ind w:firstLine="17"/>
              <w:contextualSpacing/>
              <w:jc w:val="center"/>
              <w:rPr>
                <w:sz w:val="28"/>
                <w:szCs w:val="28"/>
              </w:rPr>
            </w:pPr>
            <w:r w:rsidRPr="006630E2">
              <w:rPr>
                <w:sz w:val="28"/>
                <w:szCs w:val="28"/>
              </w:rPr>
              <w:t>4</w:t>
            </w:r>
          </w:p>
        </w:tc>
        <w:tc>
          <w:tcPr>
            <w:tcW w:w="926" w:type="dxa"/>
            <w:vAlign w:val="center"/>
          </w:tcPr>
          <w:p w:rsidR="00633B63" w:rsidRPr="006630E2" w:rsidRDefault="00633B63" w:rsidP="00633B63">
            <w:pPr>
              <w:spacing w:line="360" w:lineRule="auto"/>
              <w:ind w:firstLine="17"/>
              <w:contextualSpacing/>
              <w:jc w:val="center"/>
              <w:rPr>
                <w:sz w:val="28"/>
                <w:szCs w:val="28"/>
              </w:rPr>
            </w:pPr>
            <w:r w:rsidRPr="006630E2">
              <w:rPr>
                <w:sz w:val="28"/>
                <w:szCs w:val="28"/>
              </w:rPr>
              <w:t>5</w:t>
            </w:r>
          </w:p>
        </w:tc>
        <w:tc>
          <w:tcPr>
            <w:tcW w:w="1049" w:type="dxa"/>
            <w:gridSpan w:val="3"/>
            <w:vAlign w:val="center"/>
          </w:tcPr>
          <w:p w:rsidR="00633B63" w:rsidRPr="006630E2" w:rsidRDefault="00633B63" w:rsidP="00633B63">
            <w:pPr>
              <w:spacing w:line="360" w:lineRule="auto"/>
              <w:ind w:firstLine="0"/>
              <w:contextualSpacing/>
              <w:jc w:val="center"/>
              <w:rPr>
                <w:sz w:val="28"/>
                <w:szCs w:val="28"/>
              </w:rPr>
            </w:pPr>
            <w:r w:rsidRPr="006630E2">
              <w:rPr>
                <w:sz w:val="28"/>
                <w:szCs w:val="28"/>
              </w:rPr>
              <w:t>6</w:t>
            </w:r>
          </w:p>
        </w:tc>
        <w:tc>
          <w:tcPr>
            <w:tcW w:w="1211" w:type="dxa"/>
            <w:gridSpan w:val="2"/>
            <w:vAlign w:val="center"/>
          </w:tcPr>
          <w:p w:rsidR="00633B63" w:rsidRPr="006630E2" w:rsidRDefault="00633B63" w:rsidP="00633B63">
            <w:pPr>
              <w:spacing w:line="360" w:lineRule="auto"/>
              <w:ind w:firstLine="0"/>
              <w:contextualSpacing/>
              <w:jc w:val="center"/>
              <w:rPr>
                <w:sz w:val="28"/>
                <w:szCs w:val="28"/>
              </w:rPr>
            </w:pPr>
            <w:r w:rsidRPr="006630E2">
              <w:rPr>
                <w:sz w:val="28"/>
                <w:szCs w:val="28"/>
              </w:rPr>
              <w:t>7</w:t>
            </w:r>
          </w:p>
        </w:tc>
        <w:tc>
          <w:tcPr>
            <w:tcW w:w="981" w:type="dxa"/>
            <w:vAlign w:val="center"/>
          </w:tcPr>
          <w:p w:rsidR="00633B63" w:rsidRPr="006630E2" w:rsidRDefault="00633B63" w:rsidP="00633B63">
            <w:pPr>
              <w:spacing w:line="360" w:lineRule="auto"/>
              <w:ind w:firstLine="0"/>
              <w:contextualSpacing/>
              <w:jc w:val="center"/>
              <w:rPr>
                <w:sz w:val="28"/>
                <w:szCs w:val="28"/>
              </w:rPr>
            </w:pPr>
            <w:r w:rsidRPr="006630E2">
              <w:rPr>
                <w:sz w:val="28"/>
                <w:szCs w:val="28"/>
              </w:rPr>
              <w:t>8</w:t>
            </w:r>
          </w:p>
        </w:tc>
      </w:tr>
      <w:tr w:rsidR="00633B63" w:rsidRPr="006630E2" w:rsidTr="003E624E">
        <w:trPr>
          <w:trHeight w:val="308"/>
        </w:trPr>
        <w:tc>
          <w:tcPr>
            <w:tcW w:w="9613" w:type="dxa"/>
            <w:gridSpan w:val="15"/>
            <w:vAlign w:val="center"/>
          </w:tcPr>
          <w:p w:rsidR="00633B63" w:rsidRPr="006630E2" w:rsidRDefault="00633B63" w:rsidP="00633B63">
            <w:pPr>
              <w:spacing w:line="360" w:lineRule="auto"/>
              <w:ind w:firstLine="0"/>
              <w:contextualSpacing/>
              <w:jc w:val="center"/>
              <w:rPr>
                <w:sz w:val="28"/>
                <w:szCs w:val="28"/>
              </w:rPr>
            </w:pPr>
            <w:r w:rsidRPr="006630E2">
              <w:rPr>
                <w:sz w:val="28"/>
                <w:szCs w:val="28"/>
              </w:rPr>
              <w:t>Основні робітники</w:t>
            </w:r>
          </w:p>
        </w:tc>
      </w:tr>
      <w:tr w:rsidR="00633B63" w:rsidRPr="006630E2" w:rsidTr="003E624E">
        <w:trPr>
          <w:trHeight w:val="435"/>
        </w:trPr>
        <w:tc>
          <w:tcPr>
            <w:tcW w:w="2479" w:type="dxa"/>
            <w:vAlign w:val="center"/>
          </w:tcPr>
          <w:p w:rsidR="00633B63" w:rsidRPr="006630E2" w:rsidRDefault="00633B63" w:rsidP="00633B63">
            <w:pPr>
              <w:spacing w:line="360" w:lineRule="auto"/>
              <w:ind w:firstLine="0"/>
              <w:contextualSpacing/>
              <w:jc w:val="center"/>
              <w:rPr>
                <w:sz w:val="28"/>
                <w:szCs w:val="28"/>
              </w:rPr>
            </w:pPr>
            <w:r w:rsidRPr="006630E2">
              <w:rPr>
                <w:sz w:val="28"/>
                <w:szCs w:val="28"/>
              </w:rPr>
              <w:t>Терміст СНО</w:t>
            </w:r>
          </w:p>
        </w:tc>
        <w:tc>
          <w:tcPr>
            <w:tcW w:w="1172" w:type="dxa"/>
            <w:gridSpan w:val="4"/>
            <w:vAlign w:val="center"/>
          </w:tcPr>
          <w:p w:rsidR="00633B63" w:rsidRPr="006630E2" w:rsidRDefault="00633B63" w:rsidP="00633B63">
            <w:pPr>
              <w:spacing w:line="360" w:lineRule="auto"/>
              <w:ind w:firstLine="0"/>
              <w:contextualSpacing/>
              <w:jc w:val="center"/>
              <w:rPr>
                <w:sz w:val="28"/>
                <w:szCs w:val="28"/>
              </w:rPr>
            </w:pPr>
            <w:r w:rsidRPr="006630E2">
              <w:rPr>
                <w:sz w:val="28"/>
                <w:szCs w:val="28"/>
              </w:rPr>
              <w:t>5</w:t>
            </w:r>
          </w:p>
        </w:tc>
        <w:tc>
          <w:tcPr>
            <w:tcW w:w="927" w:type="dxa"/>
            <w:vAlign w:val="center"/>
          </w:tcPr>
          <w:p w:rsidR="00633B63" w:rsidRPr="006630E2" w:rsidRDefault="00633B63" w:rsidP="00633B63">
            <w:pPr>
              <w:spacing w:line="360" w:lineRule="auto"/>
              <w:ind w:firstLine="17"/>
              <w:contextualSpacing/>
              <w:jc w:val="center"/>
              <w:rPr>
                <w:sz w:val="28"/>
                <w:szCs w:val="28"/>
              </w:rPr>
            </w:pPr>
            <w:r w:rsidRPr="006630E2">
              <w:rPr>
                <w:sz w:val="28"/>
                <w:szCs w:val="28"/>
              </w:rPr>
              <w:t>1</w:t>
            </w:r>
          </w:p>
        </w:tc>
        <w:tc>
          <w:tcPr>
            <w:tcW w:w="864" w:type="dxa"/>
            <w:gridSpan w:val="2"/>
            <w:vAlign w:val="center"/>
          </w:tcPr>
          <w:p w:rsidR="00633B63" w:rsidRPr="006630E2" w:rsidRDefault="00633B63" w:rsidP="00633B63">
            <w:pPr>
              <w:spacing w:line="360" w:lineRule="auto"/>
              <w:ind w:firstLine="17"/>
              <w:contextualSpacing/>
              <w:jc w:val="center"/>
              <w:rPr>
                <w:sz w:val="28"/>
                <w:szCs w:val="28"/>
              </w:rPr>
            </w:pPr>
            <w:r w:rsidRPr="006630E2">
              <w:rPr>
                <w:sz w:val="28"/>
                <w:szCs w:val="28"/>
              </w:rPr>
              <w:t>-</w:t>
            </w:r>
          </w:p>
        </w:tc>
        <w:tc>
          <w:tcPr>
            <w:tcW w:w="952" w:type="dxa"/>
            <w:gridSpan w:val="2"/>
            <w:vAlign w:val="center"/>
          </w:tcPr>
          <w:p w:rsidR="00633B63" w:rsidRPr="006630E2" w:rsidRDefault="00633B63" w:rsidP="00633B63">
            <w:pPr>
              <w:spacing w:line="360" w:lineRule="auto"/>
              <w:ind w:firstLine="17"/>
              <w:contextualSpacing/>
              <w:jc w:val="center"/>
              <w:rPr>
                <w:sz w:val="28"/>
                <w:szCs w:val="28"/>
              </w:rPr>
            </w:pPr>
            <w:r w:rsidRPr="006630E2">
              <w:rPr>
                <w:sz w:val="28"/>
                <w:szCs w:val="28"/>
              </w:rPr>
              <w:t>-</w:t>
            </w:r>
          </w:p>
        </w:tc>
        <w:tc>
          <w:tcPr>
            <w:tcW w:w="1117" w:type="dxa"/>
            <w:gridSpan w:val="3"/>
            <w:vAlign w:val="center"/>
          </w:tcPr>
          <w:p w:rsidR="00633B63" w:rsidRPr="006630E2" w:rsidRDefault="00633B63" w:rsidP="00633B63">
            <w:pPr>
              <w:spacing w:line="360" w:lineRule="auto"/>
              <w:ind w:firstLine="0"/>
              <w:contextualSpacing/>
              <w:jc w:val="center"/>
              <w:rPr>
                <w:sz w:val="28"/>
                <w:szCs w:val="28"/>
              </w:rPr>
            </w:pPr>
            <w:r w:rsidRPr="006630E2">
              <w:rPr>
                <w:sz w:val="28"/>
                <w:szCs w:val="28"/>
              </w:rPr>
              <w:t>1</w:t>
            </w:r>
          </w:p>
        </w:tc>
        <w:tc>
          <w:tcPr>
            <w:tcW w:w="1117" w:type="dxa"/>
            <w:vAlign w:val="center"/>
          </w:tcPr>
          <w:p w:rsidR="00633B63" w:rsidRPr="006630E2" w:rsidRDefault="00633B63" w:rsidP="00633B63">
            <w:pPr>
              <w:spacing w:line="360" w:lineRule="auto"/>
              <w:ind w:firstLine="0"/>
              <w:contextualSpacing/>
              <w:jc w:val="center"/>
              <w:rPr>
                <w:sz w:val="28"/>
                <w:szCs w:val="28"/>
              </w:rPr>
            </w:pPr>
            <w:r w:rsidRPr="006630E2">
              <w:rPr>
                <w:sz w:val="28"/>
                <w:szCs w:val="28"/>
              </w:rPr>
              <w:t>1,225</w:t>
            </w:r>
          </w:p>
        </w:tc>
        <w:tc>
          <w:tcPr>
            <w:tcW w:w="981" w:type="dxa"/>
            <w:vAlign w:val="center"/>
          </w:tcPr>
          <w:p w:rsidR="00633B63" w:rsidRPr="006630E2" w:rsidRDefault="00633B63" w:rsidP="00633B63">
            <w:pPr>
              <w:spacing w:line="360" w:lineRule="auto"/>
              <w:ind w:firstLine="0"/>
              <w:contextualSpacing/>
              <w:jc w:val="center"/>
              <w:rPr>
                <w:sz w:val="28"/>
                <w:szCs w:val="28"/>
              </w:rPr>
            </w:pPr>
            <w:r>
              <w:rPr>
                <w:sz w:val="28"/>
                <w:szCs w:val="28"/>
              </w:rPr>
              <w:t>1</w:t>
            </w:r>
          </w:p>
        </w:tc>
      </w:tr>
      <w:tr w:rsidR="00633B63" w:rsidRPr="006630E2" w:rsidTr="003E624E">
        <w:trPr>
          <w:trHeight w:val="422"/>
        </w:trPr>
        <w:tc>
          <w:tcPr>
            <w:tcW w:w="2479" w:type="dxa"/>
            <w:vAlign w:val="center"/>
          </w:tcPr>
          <w:p w:rsidR="00633B63" w:rsidRPr="006630E2" w:rsidRDefault="00633B63" w:rsidP="00633B63">
            <w:pPr>
              <w:spacing w:line="360" w:lineRule="auto"/>
              <w:ind w:firstLine="0"/>
              <w:contextualSpacing/>
              <w:jc w:val="center"/>
              <w:rPr>
                <w:sz w:val="28"/>
                <w:szCs w:val="28"/>
              </w:rPr>
            </w:pPr>
            <w:r w:rsidRPr="006630E2">
              <w:rPr>
                <w:sz w:val="28"/>
                <w:szCs w:val="28"/>
              </w:rPr>
              <w:t>Терміст СВМ</w:t>
            </w:r>
          </w:p>
        </w:tc>
        <w:tc>
          <w:tcPr>
            <w:tcW w:w="1172" w:type="dxa"/>
            <w:gridSpan w:val="4"/>
            <w:vAlign w:val="center"/>
          </w:tcPr>
          <w:p w:rsidR="00633B63" w:rsidRPr="006630E2" w:rsidRDefault="00633B63" w:rsidP="00633B63">
            <w:pPr>
              <w:spacing w:line="360" w:lineRule="auto"/>
              <w:ind w:firstLine="0"/>
              <w:contextualSpacing/>
              <w:jc w:val="center"/>
              <w:rPr>
                <w:sz w:val="28"/>
                <w:szCs w:val="28"/>
              </w:rPr>
            </w:pPr>
            <w:r w:rsidRPr="006630E2">
              <w:rPr>
                <w:sz w:val="28"/>
                <w:szCs w:val="28"/>
              </w:rPr>
              <w:t>5</w:t>
            </w:r>
          </w:p>
        </w:tc>
        <w:tc>
          <w:tcPr>
            <w:tcW w:w="927" w:type="dxa"/>
            <w:vAlign w:val="center"/>
          </w:tcPr>
          <w:p w:rsidR="00633B63" w:rsidRPr="006630E2" w:rsidRDefault="00633B63" w:rsidP="00633B63">
            <w:pPr>
              <w:spacing w:line="360" w:lineRule="auto"/>
              <w:ind w:firstLine="17"/>
              <w:contextualSpacing/>
              <w:jc w:val="center"/>
              <w:rPr>
                <w:sz w:val="28"/>
                <w:szCs w:val="28"/>
              </w:rPr>
            </w:pPr>
            <w:r>
              <w:rPr>
                <w:sz w:val="28"/>
                <w:szCs w:val="28"/>
              </w:rPr>
              <w:t>1</w:t>
            </w:r>
          </w:p>
        </w:tc>
        <w:tc>
          <w:tcPr>
            <w:tcW w:w="864" w:type="dxa"/>
            <w:gridSpan w:val="2"/>
            <w:vAlign w:val="center"/>
          </w:tcPr>
          <w:p w:rsidR="00633B63" w:rsidRPr="006630E2" w:rsidRDefault="00633B63" w:rsidP="00633B63">
            <w:pPr>
              <w:spacing w:line="360" w:lineRule="auto"/>
              <w:ind w:firstLine="17"/>
              <w:contextualSpacing/>
              <w:jc w:val="center"/>
              <w:rPr>
                <w:sz w:val="28"/>
                <w:szCs w:val="28"/>
              </w:rPr>
            </w:pPr>
            <w:r w:rsidRPr="006630E2">
              <w:rPr>
                <w:sz w:val="28"/>
                <w:szCs w:val="28"/>
              </w:rPr>
              <w:t>-</w:t>
            </w:r>
          </w:p>
        </w:tc>
        <w:tc>
          <w:tcPr>
            <w:tcW w:w="952" w:type="dxa"/>
            <w:gridSpan w:val="2"/>
            <w:vAlign w:val="center"/>
          </w:tcPr>
          <w:p w:rsidR="00633B63" w:rsidRPr="006630E2" w:rsidRDefault="00633B63" w:rsidP="00633B63">
            <w:pPr>
              <w:spacing w:line="360" w:lineRule="auto"/>
              <w:ind w:firstLine="17"/>
              <w:contextualSpacing/>
              <w:jc w:val="center"/>
              <w:rPr>
                <w:sz w:val="28"/>
                <w:szCs w:val="28"/>
              </w:rPr>
            </w:pPr>
            <w:r w:rsidRPr="006630E2">
              <w:rPr>
                <w:sz w:val="28"/>
                <w:szCs w:val="28"/>
              </w:rPr>
              <w:t>-</w:t>
            </w:r>
          </w:p>
        </w:tc>
        <w:tc>
          <w:tcPr>
            <w:tcW w:w="1117" w:type="dxa"/>
            <w:gridSpan w:val="3"/>
            <w:vAlign w:val="center"/>
          </w:tcPr>
          <w:p w:rsidR="00633B63" w:rsidRPr="006630E2" w:rsidRDefault="00633B63" w:rsidP="00633B63">
            <w:pPr>
              <w:spacing w:line="360" w:lineRule="auto"/>
              <w:ind w:firstLine="0"/>
              <w:contextualSpacing/>
              <w:jc w:val="center"/>
              <w:rPr>
                <w:sz w:val="28"/>
                <w:szCs w:val="28"/>
              </w:rPr>
            </w:pPr>
            <w:r w:rsidRPr="006630E2">
              <w:rPr>
                <w:sz w:val="28"/>
                <w:szCs w:val="28"/>
              </w:rPr>
              <w:t>1</w:t>
            </w:r>
          </w:p>
        </w:tc>
        <w:tc>
          <w:tcPr>
            <w:tcW w:w="1117" w:type="dxa"/>
            <w:vAlign w:val="center"/>
          </w:tcPr>
          <w:p w:rsidR="00633B63" w:rsidRPr="006630E2" w:rsidRDefault="00633B63" w:rsidP="00633B63">
            <w:pPr>
              <w:spacing w:line="360" w:lineRule="auto"/>
              <w:ind w:firstLine="0"/>
              <w:contextualSpacing/>
              <w:jc w:val="center"/>
              <w:rPr>
                <w:sz w:val="28"/>
                <w:szCs w:val="28"/>
              </w:rPr>
            </w:pPr>
            <w:r w:rsidRPr="006630E2">
              <w:rPr>
                <w:sz w:val="28"/>
                <w:szCs w:val="28"/>
              </w:rPr>
              <w:t>1,225</w:t>
            </w:r>
          </w:p>
        </w:tc>
        <w:tc>
          <w:tcPr>
            <w:tcW w:w="981" w:type="dxa"/>
            <w:vAlign w:val="center"/>
          </w:tcPr>
          <w:p w:rsidR="00633B63" w:rsidRPr="006630E2" w:rsidRDefault="00633B63" w:rsidP="00633B63">
            <w:pPr>
              <w:spacing w:line="360" w:lineRule="auto"/>
              <w:ind w:firstLine="0"/>
              <w:contextualSpacing/>
              <w:jc w:val="center"/>
              <w:rPr>
                <w:sz w:val="28"/>
                <w:szCs w:val="28"/>
              </w:rPr>
            </w:pPr>
            <w:r w:rsidRPr="006630E2">
              <w:rPr>
                <w:sz w:val="28"/>
                <w:szCs w:val="28"/>
              </w:rPr>
              <w:t>1</w:t>
            </w:r>
          </w:p>
        </w:tc>
      </w:tr>
      <w:tr w:rsidR="00633B63" w:rsidRPr="006630E2" w:rsidTr="003E624E">
        <w:trPr>
          <w:trHeight w:val="435"/>
        </w:trPr>
        <w:tc>
          <w:tcPr>
            <w:tcW w:w="2479" w:type="dxa"/>
            <w:vAlign w:val="center"/>
          </w:tcPr>
          <w:p w:rsidR="00633B63" w:rsidRPr="006630E2" w:rsidRDefault="00633B63" w:rsidP="00633B63">
            <w:pPr>
              <w:spacing w:line="360" w:lineRule="auto"/>
              <w:ind w:firstLine="0"/>
              <w:contextualSpacing/>
              <w:jc w:val="center"/>
              <w:rPr>
                <w:sz w:val="28"/>
                <w:szCs w:val="28"/>
              </w:rPr>
            </w:pPr>
            <w:r w:rsidRPr="006630E2">
              <w:rPr>
                <w:sz w:val="28"/>
                <w:szCs w:val="28"/>
              </w:rPr>
              <w:t>Рихтувальник</w:t>
            </w:r>
          </w:p>
        </w:tc>
        <w:tc>
          <w:tcPr>
            <w:tcW w:w="1159" w:type="dxa"/>
            <w:gridSpan w:val="3"/>
            <w:vAlign w:val="center"/>
          </w:tcPr>
          <w:p w:rsidR="00633B63" w:rsidRPr="006630E2" w:rsidRDefault="00633B63" w:rsidP="00633B63">
            <w:pPr>
              <w:spacing w:line="360" w:lineRule="auto"/>
              <w:ind w:firstLine="0"/>
              <w:contextualSpacing/>
              <w:jc w:val="center"/>
              <w:rPr>
                <w:sz w:val="28"/>
                <w:szCs w:val="28"/>
              </w:rPr>
            </w:pPr>
            <w:r w:rsidRPr="006630E2">
              <w:rPr>
                <w:sz w:val="28"/>
                <w:szCs w:val="28"/>
              </w:rPr>
              <w:t>4</w:t>
            </w:r>
          </w:p>
        </w:tc>
        <w:tc>
          <w:tcPr>
            <w:tcW w:w="940" w:type="dxa"/>
            <w:gridSpan w:val="2"/>
            <w:vAlign w:val="center"/>
          </w:tcPr>
          <w:p w:rsidR="00633B63" w:rsidRPr="006630E2" w:rsidRDefault="00633B63" w:rsidP="00633B63">
            <w:pPr>
              <w:spacing w:line="360" w:lineRule="auto"/>
              <w:ind w:firstLine="0"/>
              <w:contextualSpacing/>
              <w:jc w:val="center"/>
              <w:rPr>
                <w:sz w:val="28"/>
                <w:szCs w:val="28"/>
              </w:rPr>
            </w:pPr>
            <w:r w:rsidRPr="006630E2">
              <w:rPr>
                <w:sz w:val="28"/>
                <w:szCs w:val="28"/>
              </w:rPr>
              <w:t>1</w:t>
            </w:r>
          </w:p>
        </w:tc>
        <w:tc>
          <w:tcPr>
            <w:tcW w:w="864" w:type="dxa"/>
            <w:gridSpan w:val="2"/>
            <w:vAlign w:val="center"/>
          </w:tcPr>
          <w:p w:rsidR="00633B63" w:rsidRPr="006630E2" w:rsidRDefault="00633B63" w:rsidP="00633B63">
            <w:pPr>
              <w:spacing w:line="360" w:lineRule="auto"/>
              <w:ind w:firstLine="0"/>
              <w:contextualSpacing/>
              <w:jc w:val="center"/>
              <w:rPr>
                <w:sz w:val="28"/>
                <w:szCs w:val="28"/>
              </w:rPr>
            </w:pPr>
            <w:r w:rsidRPr="006630E2">
              <w:rPr>
                <w:sz w:val="28"/>
                <w:szCs w:val="28"/>
              </w:rPr>
              <w:t>-</w:t>
            </w:r>
          </w:p>
        </w:tc>
        <w:tc>
          <w:tcPr>
            <w:tcW w:w="952" w:type="dxa"/>
            <w:gridSpan w:val="2"/>
            <w:vAlign w:val="center"/>
          </w:tcPr>
          <w:p w:rsidR="00633B63" w:rsidRPr="006630E2" w:rsidRDefault="00633B63" w:rsidP="00633B63">
            <w:pPr>
              <w:spacing w:line="360" w:lineRule="auto"/>
              <w:ind w:firstLine="0"/>
              <w:contextualSpacing/>
              <w:jc w:val="center"/>
              <w:rPr>
                <w:sz w:val="28"/>
                <w:szCs w:val="28"/>
              </w:rPr>
            </w:pPr>
            <w:r w:rsidRPr="006630E2">
              <w:rPr>
                <w:sz w:val="28"/>
                <w:szCs w:val="28"/>
              </w:rPr>
              <w:t>-</w:t>
            </w:r>
          </w:p>
        </w:tc>
        <w:tc>
          <w:tcPr>
            <w:tcW w:w="1117" w:type="dxa"/>
            <w:gridSpan w:val="3"/>
            <w:vAlign w:val="center"/>
          </w:tcPr>
          <w:p w:rsidR="00633B63" w:rsidRPr="006630E2" w:rsidRDefault="00633B63" w:rsidP="00633B63">
            <w:pPr>
              <w:spacing w:line="360" w:lineRule="auto"/>
              <w:ind w:firstLine="0"/>
              <w:contextualSpacing/>
              <w:jc w:val="center"/>
              <w:rPr>
                <w:sz w:val="28"/>
                <w:szCs w:val="28"/>
              </w:rPr>
            </w:pPr>
            <w:r w:rsidRPr="006630E2">
              <w:rPr>
                <w:sz w:val="28"/>
                <w:szCs w:val="28"/>
              </w:rPr>
              <w:t>1</w:t>
            </w:r>
          </w:p>
        </w:tc>
        <w:tc>
          <w:tcPr>
            <w:tcW w:w="1117" w:type="dxa"/>
            <w:vAlign w:val="center"/>
          </w:tcPr>
          <w:p w:rsidR="00633B63" w:rsidRPr="006630E2" w:rsidRDefault="00633B63" w:rsidP="00633B63">
            <w:pPr>
              <w:spacing w:line="360" w:lineRule="auto"/>
              <w:ind w:firstLine="0"/>
              <w:contextualSpacing/>
              <w:jc w:val="center"/>
              <w:rPr>
                <w:sz w:val="28"/>
                <w:szCs w:val="28"/>
              </w:rPr>
            </w:pPr>
            <w:r w:rsidRPr="006630E2">
              <w:rPr>
                <w:sz w:val="28"/>
                <w:szCs w:val="28"/>
              </w:rPr>
              <w:t>1,225</w:t>
            </w:r>
          </w:p>
        </w:tc>
        <w:tc>
          <w:tcPr>
            <w:tcW w:w="981" w:type="dxa"/>
            <w:vAlign w:val="center"/>
          </w:tcPr>
          <w:p w:rsidR="00633B63" w:rsidRPr="006630E2" w:rsidRDefault="00633B63" w:rsidP="00633B63">
            <w:pPr>
              <w:spacing w:line="360" w:lineRule="auto"/>
              <w:ind w:firstLine="0"/>
              <w:contextualSpacing/>
              <w:jc w:val="center"/>
              <w:rPr>
                <w:sz w:val="28"/>
                <w:szCs w:val="28"/>
              </w:rPr>
            </w:pPr>
            <w:r w:rsidRPr="006630E2">
              <w:rPr>
                <w:sz w:val="28"/>
                <w:szCs w:val="28"/>
              </w:rPr>
              <w:t>1</w:t>
            </w:r>
          </w:p>
        </w:tc>
      </w:tr>
      <w:tr w:rsidR="00633B63" w:rsidRPr="006630E2" w:rsidTr="003E624E">
        <w:trPr>
          <w:trHeight w:val="661"/>
        </w:trPr>
        <w:tc>
          <w:tcPr>
            <w:tcW w:w="2485" w:type="dxa"/>
            <w:gridSpan w:val="2"/>
            <w:vAlign w:val="center"/>
          </w:tcPr>
          <w:p w:rsidR="00633B63" w:rsidRPr="006630E2" w:rsidRDefault="00633B63" w:rsidP="00633B63">
            <w:pPr>
              <w:spacing w:line="276" w:lineRule="auto"/>
              <w:ind w:firstLine="0"/>
              <w:jc w:val="center"/>
              <w:rPr>
                <w:sz w:val="28"/>
                <w:szCs w:val="28"/>
              </w:rPr>
            </w:pPr>
            <w:r w:rsidRPr="006630E2">
              <w:rPr>
                <w:sz w:val="28"/>
                <w:szCs w:val="28"/>
              </w:rPr>
              <w:t>Всього основних робітників</w:t>
            </w:r>
          </w:p>
        </w:tc>
        <w:tc>
          <w:tcPr>
            <w:tcW w:w="1153" w:type="dxa"/>
            <w:gridSpan w:val="2"/>
            <w:vAlign w:val="center"/>
          </w:tcPr>
          <w:p w:rsidR="00633B63" w:rsidRPr="006630E2" w:rsidRDefault="00633B63" w:rsidP="00633B63">
            <w:pPr>
              <w:spacing w:line="276" w:lineRule="auto"/>
              <w:ind w:firstLine="0"/>
              <w:jc w:val="center"/>
              <w:rPr>
                <w:sz w:val="28"/>
                <w:szCs w:val="28"/>
              </w:rPr>
            </w:pPr>
          </w:p>
        </w:tc>
        <w:tc>
          <w:tcPr>
            <w:tcW w:w="940" w:type="dxa"/>
            <w:gridSpan w:val="2"/>
            <w:vAlign w:val="center"/>
          </w:tcPr>
          <w:p w:rsidR="00633B63" w:rsidRPr="006630E2" w:rsidRDefault="00633B63" w:rsidP="00633B63">
            <w:pPr>
              <w:spacing w:line="276" w:lineRule="auto"/>
              <w:ind w:firstLine="0"/>
              <w:jc w:val="center"/>
              <w:rPr>
                <w:sz w:val="28"/>
                <w:szCs w:val="28"/>
              </w:rPr>
            </w:pPr>
            <w:r w:rsidRPr="006630E2">
              <w:rPr>
                <w:sz w:val="28"/>
                <w:szCs w:val="28"/>
              </w:rPr>
              <w:t>-</w:t>
            </w:r>
          </w:p>
        </w:tc>
        <w:tc>
          <w:tcPr>
            <w:tcW w:w="864" w:type="dxa"/>
            <w:gridSpan w:val="2"/>
            <w:vAlign w:val="center"/>
          </w:tcPr>
          <w:p w:rsidR="00633B63" w:rsidRPr="006630E2" w:rsidRDefault="00633B63" w:rsidP="00633B63">
            <w:pPr>
              <w:spacing w:line="276" w:lineRule="auto"/>
              <w:ind w:firstLine="0"/>
              <w:jc w:val="center"/>
              <w:rPr>
                <w:sz w:val="28"/>
                <w:szCs w:val="28"/>
              </w:rPr>
            </w:pPr>
            <w:r w:rsidRPr="006630E2">
              <w:rPr>
                <w:sz w:val="28"/>
                <w:szCs w:val="28"/>
              </w:rPr>
              <w:t>-</w:t>
            </w:r>
          </w:p>
        </w:tc>
        <w:tc>
          <w:tcPr>
            <w:tcW w:w="952" w:type="dxa"/>
            <w:gridSpan w:val="2"/>
            <w:vAlign w:val="center"/>
          </w:tcPr>
          <w:p w:rsidR="00633B63" w:rsidRPr="006630E2" w:rsidRDefault="00633B63" w:rsidP="00633B63">
            <w:pPr>
              <w:spacing w:line="276" w:lineRule="auto"/>
              <w:ind w:firstLine="0"/>
              <w:jc w:val="center"/>
              <w:rPr>
                <w:sz w:val="28"/>
                <w:szCs w:val="28"/>
              </w:rPr>
            </w:pPr>
            <w:r w:rsidRPr="006630E2">
              <w:rPr>
                <w:sz w:val="28"/>
                <w:szCs w:val="28"/>
              </w:rPr>
              <w:t>-</w:t>
            </w:r>
          </w:p>
        </w:tc>
        <w:tc>
          <w:tcPr>
            <w:tcW w:w="1117" w:type="dxa"/>
            <w:gridSpan w:val="3"/>
            <w:vAlign w:val="center"/>
          </w:tcPr>
          <w:p w:rsidR="00633B63" w:rsidRPr="006630E2" w:rsidRDefault="00633B63" w:rsidP="00633B63">
            <w:pPr>
              <w:spacing w:line="276" w:lineRule="auto"/>
              <w:ind w:firstLine="0"/>
              <w:jc w:val="center"/>
              <w:rPr>
                <w:sz w:val="28"/>
                <w:szCs w:val="28"/>
              </w:rPr>
            </w:pPr>
            <w:r w:rsidRPr="006630E2">
              <w:rPr>
                <w:sz w:val="28"/>
                <w:szCs w:val="28"/>
              </w:rPr>
              <w:t>3</w:t>
            </w:r>
          </w:p>
        </w:tc>
        <w:tc>
          <w:tcPr>
            <w:tcW w:w="1117" w:type="dxa"/>
            <w:vAlign w:val="center"/>
          </w:tcPr>
          <w:p w:rsidR="00633B63" w:rsidRPr="006630E2" w:rsidRDefault="00633B63" w:rsidP="00633B63">
            <w:pPr>
              <w:spacing w:line="276" w:lineRule="auto"/>
              <w:ind w:firstLine="0"/>
              <w:jc w:val="center"/>
              <w:rPr>
                <w:sz w:val="28"/>
                <w:szCs w:val="28"/>
              </w:rPr>
            </w:pPr>
            <w:r w:rsidRPr="006630E2">
              <w:rPr>
                <w:sz w:val="28"/>
                <w:szCs w:val="28"/>
              </w:rPr>
              <w:t>-</w:t>
            </w:r>
          </w:p>
        </w:tc>
        <w:tc>
          <w:tcPr>
            <w:tcW w:w="981" w:type="dxa"/>
            <w:vAlign w:val="center"/>
          </w:tcPr>
          <w:p w:rsidR="00633B63" w:rsidRPr="006630E2" w:rsidRDefault="00633B63" w:rsidP="00633B63">
            <w:pPr>
              <w:spacing w:line="276" w:lineRule="auto"/>
              <w:ind w:firstLine="0"/>
              <w:jc w:val="center"/>
              <w:rPr>
                <w:sz w:val="28"/>
                <w:szCs w:val="28"/>
              </w:rPr>
            </w:pPr>
            <w:r>
              <w:rPr>
                <w:sz w:val="28"/>
                <w:szCs w:val="28"/>
              </w:rPr>
              <w:t>3</w:t>
            </w:r>
          </w:p>
        </w:tc>
      </w:tr>
      <w:tr w:rsidR="00633B63" w:rsidRPr="006630E2" w:rsidTr="003E624E">
        <w:trPr>
          <w:trHeight w:val="330"/>
        </w:trPr>
        <w:tc>
          <w:tcPr>
            <w:tcW w:w="9613" w:type="dxa"/>
            <w:gridSpan w:val="15"/>
            <w:vAlign w:val="center"/>
          </w:tcPr>
          <w:p w:rsidR="00633B63" w:rsidRPr="006630E2" w:rsidRDefault="00633B63" w:rsidP="00633B63">
            <w:pPr>
              <w:spacing w:line="276" w:lineRule="auto"/>
              <w:ind w:firstLine="0"/>
              <w:jc w:val="center"/>
              <w:rPr>
                <w:sz w:val="28"/>
                <w:szCs w:val="28"/>
              </w:rPr>
            </w:pPr>
            <w:r w:rsidRPr="006630E2">
              <w:rPr>
                <w:sz w:val="28"/>
                <w:szCs w:val="28"/>
              </w:rPr>
              <w:t>Допоміжні робітники</w:t>
            </w:r>
          </w:p>
        </w:tc>
      </w:tr>
      <w:tr w:rsidR="00633B63" w:rsidRPr="006630E2" w:rsidTr="003E624E">
        <w:trPr>
          <w:trHeight w:val="491"/>
        </w:trPr>
        <w:tc>
          <w:tcPr>
            <w:tcW w:w="2541" w:type="dxa"/>
            <w:gridSpan w:val="3"/>
            <w:vAlign w:val="center"/>
          </w:tcPr>
          <w:p w:rsidR="00633B63" w:rsidRPr="006630E2" w:rsidRDefault="00633B63" w:rsidP="00633B63">
            <w:pPr>
              <w:spacing w:line="276" w:lineRule="auto"/>
              <w:ind w:firstLine="0"/>
              <w:jc w:val="center"/>
              <w:rPr>
                <w:sz w:val="28"/>
                <w:szCs w:val="28"/>
              </w:rPr>
            </w:pPr>
            <w:r w:rsidRPr="006630E2">
              <w:rPr>
                <w:sz w:val="28"/>
                <w:szCs w:val="28"/>
              </w:rPr>
              <w:t>Слюсар-електрик</w:t>
            </w:r>
          </w:p>
        </w:tc>
        <w:tc>
          <w:tcPr>
            <w:tcW w:w="1097" w:type="dxa"/>
            <w:vAlign w:val="center"/>
          </w:tcPr>
          <w:p w:rsidR="00633B63" w:rsidRPr="006630E2" w:rsidRDefault="00633B63" w:rsidP="00633B63">
            <w:pPr>
              <w:spacing w:line="276" w:lineRule="auto"/>
              <w:ind w:firstLine="0"/>
              <w:jc w:val="center"/>
              <w:rPr>
                <w:sz w:val="28"/>
                <w:szCs w:val="28"/>
              </w:rPr>
            </w:pPr>
            <w:r w:rsidRPr="006630E2">
              <w:rPr>
                <w:sz w:val="28"/>
                <w:szCs w:val="28"/>
              </w:rPr>
              <w:t>5</w:t>
            </w:r>
          </w:p>
        </w:tc>
        <w:tc>
          <w:tcPr>
            <w:tcW w:w="954" w:type="dxa"/>
            <w:gridSpan w:val="3"/>
            <w:vAlign w:val="center"/>
          </w:tcPr>
          <w:p w:rsidR="00633B63" w:rsidRPr="006630E2" w:rsidRDefault="00633B63" w:rsidP="00633B63">
            <w:pPr>
              <w:spacing w:line="276" w:lineRule="auto"/>
              <w:ind w:firstLine="0"/>
              <w:jc w:val="center"/>
              <w:rPr>
                <w:sz w:val="28"/>
                <w:szCs w:val="28"/>
              </w:rPr>
            </w:pPr>
            <w:r w:rsidRPr="006630E2">
              <w:rPr>
                <w:sz w:val="28"/>
                <w:szCs w:val="28"/>
              </w:rPr>
              <w:t>1</w:t>
            </w:r>
          </w:p>
        </w:tc>
        <w:tc>
          <w:tcPr>
            <w:tcW w:w="851" w:type="dxa"/>
            <w:vAlign w:val="center"/>
          </w:tcPr>
          <w:p w:rsidR="00633B63" w:rsidRPr="006630E2" w:rsidRDefault="00633B63" w:rsidP="00633B63">
            <w:pPr>
              <w:spacing w:line="276" w:lineRule="auto"/>
              <w:ind w:firstLine="0"/>
              <w:jc w:val="center"/>
              <w:rPr>
                <w:sz w:val="28"/>
                <w:szCs w:val="28"/>
              </w:rPr>
            </w:pPr>
            <w:r w:rsidRPr="006630E2">
              <w:rPr>
                <w:sz w:val="28"/>
                <w:szCs w:val="28"/>
              </w:rPr>
              <w:t>-</w:t>
            </w:r>
          </w:p>
        </w:tc>
        <w:tc>
          <w:tcPr>
            <w:tcW w:w="952" w:type="dxa"/>
            <w:gridSpan w:val="2"/>
            <w:vAlign w:val="center"/>
          </w:tcPr>
          <w:p w:rsidR="00633B63" w:rsidRPr="006630E2" w:rsidRDefault="00633B63" w:rsidP="00633B63">
            <w:pPr>
              <w:spacing w:line="276" w:lineRule="auto"/>
              <w:ind w:firstLine="0"/>
              <w:jc w:val="center"/>
              <w:rPr>
                <w:sz w:val="28"/>
                <w:szCs w:val="28"/>
              </w:rPr>
            </w:pPr>
            <w:r w:rsidRPr="006630E2">
              <w:rPr>
                <w:sz w:val="28"/>
                <w:szCs w:val="28"/>
              </w:rPr>
              <w:t>-</w:t>
            </w:r>
          </w:p>
        </w:tc>
        <w:tc>
          <w:tcPr>
            <w:tcW w:w="1117" w:type="dxa"/>
            <w:gridSpan w:val="3"/>
            <w:vAlign w:val="center"/>
          </w:tcPr>
          <w:p w:rsidR="00633B63" w:rsidRPr="006630E2" w:rsidRDefault="00633B63" w:rsidP="00633B63">
            <w:pPr>
              <w:spacing w:line="276" w:lineRule="auto"/>
              <w:ind w:firstLine="0"/>
              <w:jc w:val="center"/>
              <w:rPr>
                <w:sz w:val="28"/>
                <w:szCs w:val="28"/>
              </w:rPr>
            </w:pPr>
            <w:r w:rsidRPr="006630E2">
              <w:rPr>
                <w:sz w:val="28"/>
                <w:szCs w:val="28"/>
              </w:rPr>
              <w:t>1</w:t>
            </w:r>
          </w:p>
        </w:tc>
        <w:tc>
          <w:tcPr>
            <w:tcW w:w="1117" w:type="dxa"/>
            <w:vAlign w:val="center"/>
          </w:tcPr>
          <w:p w:rsidR="00633B63" w:rsidRPr="006630E2" w:rsidRDefault="00633B63" w:rsidP="00633B63">
            <w:pPr>
              <w:spacing w:line="276" w:lineRule="auto"/>
              <w:ind w:firstLine="0"/>
              <w:jc w:val="center"/>
              <w:rPr>
                <w:sz w:val="28"/>
                <w:szCs w:val="28"/>
              </w:rPr>
            </w:pPr>
            <w:r w:rsidRPr="006630E2">
              <w:rPr>
                <w:sz w:val="28"/>
                <w:szCs w:val="28"/>
              </w:rPr>
              <w:t>1,225</w:t>
            </w:r>
          </w:p>
        </w:tc>
        <w:tc>
          <w:tcPr>
            <w:tcW w:w="981" w:type="dxa"/>
            <w:vAlign w:val="center"/>
          </w:tcPr>
          <w:p w:rsidR="00633B63" w:rsidRPr="006630E2" w:rsidRDefault="00633B63" w:rsidP="00633B63">
            <w:pPr>
              <w:spacing w:line="276" w:lineRule="auto"/>
              <w:ind w:firstLine="0"/>
              <w:jc w:val="center"/>
              <w:rPr>
                <w:sz w:val="28"/>
                <w:szCs w:val="28"/>
              </w:rPr>
            </w:pPr>
            <w:r w:rsidRPr="006630E2">
              <w:rPr>
                <w:sz w:val="28"/>
                <w:szCs w:val="28"/>
              </w:rPr>
              <w:t>1</w:t>
            </w:r>
          </w:p>
        </w:tc>
      </w:tr>
      <w:tr w:rsidR="00633B63" w:rsidRPr="006630E2" w:rsidTr="003E624E">
        <w:trPr>
          <w:trHeight w:val="408"/>
        </w:trPr>
        <w:tc>
          <w:tcPr>
            <w:tcW w:w="2541" w:type="dxa"/>
            <w:gridSpan w:val="3"/>
            <w:vAlign w:val="center"/>
          </w:tcPr>
          <w:p w:rsidR="00633B63" w:rsidRPr="006630E2" w:rsidRDefault="00633B63" w:rsidP="00633B63">
            <w:pPr>
              <w:spacing w:line="276" w:lineRule="auto"/>
              <w:ind w:firstLine="0"/>
              <w:jc w:val="center"/>
              <w:rPr>
                <w:sz w:val="28"/>
                <w:szCs w:val="28"/>
              </w:rPr>
            </w:pPr>
            <w:r w:rsidRPr="006630E2">
              <w:rPr>
                <w:sz w:val="28"/>
                <w:szCs w:val="28"/>
              </w:rPr>
              <w:t>Слюсар-механік</w:t>
            </w:r>
          </w:p>
        </w:tc>
        <w:tc>
          <w:tcPr>
            <w:tcW w:w="1097" w:type="dxa"/>
            <w:vAlign w:val="center"/>
          </w:tcPr>
          <w:p w:rsidR="00633B63" w:rsidRPr="006630E2" w:rsidRDefault="00633B63" w:rsidP="00633B63">
            <w:pPr>
              <w:spacing w:line="276" w:lineRule="auto"/>
              <w:ind w:firstLine="0"/>
              <w:jc w:val="center"/>
              <w:rPr>
                <w:sz w:val="28"/>
                <w:szCs w:val="28"/>
              </w:rPr>
            </w:pPr>
            <w:r w:rsidRPr="006630E2">
              <w:rPr>
                <w:sz w:val="28"/>
                <w:szCs w:val="28"/>
              </w:rPr>
              <w:t>4</w:t>
            </w:r>
          </w:p>
        </w:tc>
        <w:tc>
          <w:tcPr>
            <w:tcW w:w="954" w:type="dxa"/>
            <w:gridSpan w:val="3"/>
            <w:vAlign w:val="center"/>
          </w:tcPr>
          <w:p w:rsidR="00633B63" w:rsidRPr="006630E2" w:rsidRDefault="00633B63" w:rsidP="00633B63">
            <w:pPr>
              <w:spacing w:line="276" w:lineRule="auto"/>
              <w:ind w:firstLine="0"/>
              <w:jc w:val="center"/>
              <w:rPr>
                <w:sz w:val="28"/>
                <w:szCs w:val="28"/>
              </w:rPr>
            </w:pPr>
            <w:r w:rsidRPr="006630E2">
              <w:rPr>
                <w:sz w:val="28"/>
                <w:szCs w:val="28"/>
              </w:rPr>
              <w:t>2</w:t>
            </w:r>
          </w:p>
        </w:tc>
        <w:tc>
          <w:tcPr>
            <w:tcW w:w="851" w:type="dxa"/>
            <w:vAlign w:val="center"/>
          </w:tcPr>
          <w:p w:rsidR="00633B63" w:rsidRPr="006630E2" w:rsidRDefault="00633B63" w:rsidP="00633B63">
            <w:pPr>
              <w:spacing w:line="276" w:lineRule="auto"/>
              <w:ind w:firstLine="0"/>
              <w:jc w:val="center"/>
              <w:rPr>
                <w:sz w:val="28"/>
                <w:szCs w:val="28"/>
              </w:rPr>
            </w:pPr>
            <w:r w:rsidRPr="006630E2">
              <w:rPr>
                <w:sz w:val="28"/>
                <w:szCs w:val="28"/>
              </w:rPr>
              <w:t>-</w:t>
            </w:r>
          </w:p>
        </w:tc>
        <w:tc>
          <w:tcPr>
            <w:tcW w:w="952" w:type="dxa"/>
            <w:gridSpan w:val="2"/>
            <w:vAlign w:val="center"/>
          </w:tcPr>
          <w:p w:rsidR="00633B63" w:rsidRPr="006630E2" w:rsidRDefault="00633B63" w:rsidP="00633B63">
            <w:pPr>
              <w:spacing w:line="276" w:lineRule="auto"/>
              <w:ind w:firstLine="0"/>
              <w:jc w:val="center"/>
              <w:rPr>
                <w:sz w:val="28"/>
                <w:szCs w:val="28"/>
              </w:rPr>
            </w:pPr>
            <w:r w:rsidRPr="006630E2">
              <w:rPr>
                <w:sz w:val="28"/>
                <w:szCs w:val="28"/>
              </w:rPr>
              <w:t>-</w:t>
            </w:r>
          </w:p>
        </w:tc>
        <w:tc>
          <w:tcPr>
            <w:tcW w:w="1117" w:type="dxa"/>
            <w:gridSpan w:val="3"/>
            <w:vAlign w:val="center"/>
          </w:tcPr>
          <w:p w:rsidR="00633B63" w:rsidRPr="006630E2" w:rsidRDefault="00633B63" w:rsidP="00633B63">
            <w:pPr>
              <w:spacing w:line="276" w:lineRule="auto"/>
              <w:ind w:firstLine="0"/>
              <w:jc w:val="center"/>
              <w:rPr>
                <w:sz w:val="28"/>
                <w:szCs w:val="28"/>
              </w:rPr>
            </w:pPr>
            <w:r w:rsidRPr="006630E2">
              <w:rPr>
                <w:sz w:val="28"/>
                <w:szCs w:val="28"/>
              </w:rPr>
              <w:t>1</w:t>
            </w:r>
          </w:p>
        </w:tc>
        <w:tc>
          <w:tcPr>
            <w:tcW w:w="1117" w:type="dxa"/>
            <w:vAlign w:val="center"/>
          </w:tcPr>
          <w:p w:rsidR="00633B63" w:rsidRPr="006630E2" w:rsidRDefault="00633B63" w:rsidP="00633B63">
            <w:pPr>
              <w:spacing w:line="276" w:lineRule="auto"/>
              <w:ind w:firstLine="0"/>
              <w:jc w:val="center"/>
              <w:rPr>
                <w:sz w:val="28"/>
                <w:szCs w:val="28"/>
              </w:rPr>
            </w:pPr>
            <w:r w:rsidRPr="006630E2">
              <w:rPr>
                <w:sz w:val="28"/>
                <w:szCs w:val="28"/>
              </w:rPr>
              <w:t>1,225</w:t>
            </w:r>
          </w:p>
        </w:tc>
        <w:tc>
          <w:tcPr>
            <w:tcW w:w="981" w:type="dxa"/>
            <w:vAlign w:val="center"/>
          </w:tcPr>
          <w:p w:rsidR="00633B63" w:rsidRPr="006630E2" w:rsidRDefault="00633B63" w:rsidP="00633B63">
            <w:pPr>
              <w:spacing w:line="276" w:lineRule="auto"/>
              <w:ind w:firstLine="0"/>
              <w:jc w:val="center"/>
              <w:rPr>
                <w:sz w:val="28"/>
                <w:szCs w:val="28"/>
              </w:rPr>
            </w:pPr>
            <w:r>
              <w:rPr>
                <w:sz w:val="28"/>
                <w:szCs w:val="28"/>
              </w:rPr>
              <w:t>2</w:t>
            </w:r>
          </w:p>
        </w:tc>
      </w:tr>
      <w:tr w:rsidR="00633B63" w:rsidRPr="006630E2" w:rsidTr="003E624E">
        <w:trPr>
          <w:trHeight w:val="639"/>
        </w:trPr>
        <w:tc>
          <w:tcPr>
            <w:tcW w:w="2541" w:type="dxa"/>
            <w:gridSpan w:val="3"/>
            <w:vAlign w:val="center"/>
          </w:tcPr>
          <w:p w:rsidR="00633B63" w:rsidRPr="006630E2" w:rsidRDefault="00633B63" w:rsidP="00633B63">
            <w:pPr>
              <w:spacing w:line="276" w:lineRule="auto"/>
              <w:ind w:firstLine="0"/>
              <w:jc w:val="center"/>
              <w:rPr>
                <w:sz w:val="28"/>
                <w:szCs w:val="28"/>
              </w:rPr>
            </w:pPr>
            <w:r w:rsidRPr="006630E2">
              <w:rPr>
                <w:sz w:val="28"/>
                <w:szCs w:val="28"/>
              </w:rPr>
              <w:t>Вантажник-</w:t>
            </w:r>
          </w:p>
          <w:p w:rsidR="00633B63" w:rsidRPr="006630E2" w:rsidRDefault="00633B63" w:rsidP="00633B63">
            <w:pPr>
              <w:spacing w:line="276" w:lineRule="auto"/>
              <w:ind w:firstLine="0"/>
              <w:jc w:val="center"/>
              <w:rPr>
                <w:sz w:val="28"/>
                <w:szCs w:val="28"/>
              </w:rPr>
            </w:pPr>
            <w:r w:rsidRPr="006630E2">
              <w:rPr>
                <w:sz w:val="28"/>
                <w:szCs w:val="28"/>
              </w:rPr>
              <w:t>транспортувальник</w:t>
            </w:r>
          </w:p>
        </w:tc>
        <w:tc>
          <w:tcPr>
            <w:tcW w:w="1097" w:type="dxa"/>
            <w:vAlign w:val="center"/>
          </w:tcPr>
          <w:p w:rsidR="00633B63" w:rsidRPr="006630E2" w:rsidRDefault="00633B63" w:rsidP="00633B63">
            <w:pPr>
              <w:spacing w:line="276" w:lineRule="auto"/>
              <w:ind w:firstLine="0"/>
              <w:jc w:val="center"/>
              <w:rPr>
                <w:sz w:val="28"/>
                <w:szCs w:val="28"/>
              </w:rPr>
            </w:pPr>
          </w:p>
        </w:tc>
        <w:tc>
          <w:tcPr>
            <w:tcW w:w="954" w:type="dxa"/>
            <w:gridSpan w:val="3"/>
            <w:vAlign w:val="center"/>
          </w:tcPr>
          <w:p w:rsidR="00633B63" w:rsidRPr="006630E2" w:rsidRDefault="00633B63" w:rsidP="00633B63">
            <w:pPr>
              <w:spacing w:line="276" w:lineRule="auto"/>
              <w:ind w:firstLine="0"/>
              <w:jc w:val="center"/>
              <w:rPr>
                <w:sz w:val="28"/>
                <w:szCs w:val="28"/>
              </w:rPr>
            </w:pPr>
            <w:r w:rsidRPr="006630E2">
              <w:rPr>
                <w:sz w:val="28"/>
                <w:szCs w:val="28"/>
              </w:rPr>
              <w:t>1</w:t>
            </w:r>
          </w:p>
        </w:tc>
        <w:tc>
          <w:tcPr>
            <w:tcW w:w="851" w:type="dxa"/>
            <w:vAlign w:val="center"/>
          </w:tcPr>
          <w:p w:rsidR="00633B63" w:rsidRPr="006630E2" w:rsidRDefault="00633B63" w:rsidP="00633B63">
            <w:pPr>
              <w:spacing w:line="276" w:lineRule="auto"/>
              <w:ind w:firstLine="0"/>
              <w:jc w:val="center"/>
              <w:rPr>
                <w:sz w:val="28"/>
                <w:szCs w:val="28"/>
              </w:rPr>
            </w:pPr>
            <w:r w:rsidRPr="006630E2">
              <w:rPr>
                <w:sz w:val="28"/>
                <w:szCs w:val="28"/>
              </w:rPr>
              <w:t>-</w:t>
            </w:r>
          </w:p>
        </w:tc>
        <w:tc>
          <w:tcPr>
            <w:tcW w:w="952" w:type="dxa"/>
            <w:gridSpan w:val="2"/>
            <w:vAlign w:val="center"/>
          </w:tcPr>
          <w:p w:rsidR="00633B63" w:rsidRPr="006630E2" w:rsidRDefault="00633B63" w:rsidP="00633B63">
            <w:pPr>
              <w:spacing w:line="276" w:lineRule="auto"/>
              <w:ind w:firstLine="0"/>
              <w:jc w:val="center"/>
              <w:rPr>
                <w:sz w:val="28"/>
                <w:szCs w:val="28"/>
              </w:rPr>
            </w:pPr>
            <w:r w:rsidRPr="006630E2">
              <w:rPr>
                <w:sz w:val="28"/>
                <w:szCs w:val="28"/>
              </w:rPr>
              <w:t>-</w:t>
            </w:r>
          </w:p>
        </w:tc>
        <w:tc>
          <w:tcPr>
            <w:tcW w:w="1117" w:type="dxa"/>
            <w:gridSpan w:val="3"/>
            <w:vAlign w:val="center"/>
          </w:tcPr>
          <w:p w:rsidR="00633B63" w:rsidRPr="006630E2" w:rsidRDefault="00633B63" w:rsidP="00633B63">
            <w:pPr>
              <w:spacing w:line="276" w:lineRule="auto"/>
              <w:ind w:firstLine="0"/>
              <w:jc w:val="center"/>
              <w:rPr>
                <w:sz w:val="28"/>
                <w:szCs w:val="28"/>
              </w:rPr>
            </w:pPr>
            <w:r w:rsidRPr="006630E2">
              <w:rPr>
                <w:sz w:val="28"/>
                <w:szCs w:val="28"/>
              </w:rPr>
              <w:t>1</w:t>
            </w:r>
          </w:p>
        </w:tc>
        <w:tc>
          <w:tcPr>
            <w:tcW w:w="1117" w:type="dxa"/>
            <w:vAlign w:val="center"/>
          </w:tcPr>
          <w:p w:rsidR="00633B63" w:rsidRPr="006630E2" w:rsidRDefault="00633B63" w:rsidP="00633B63">
            <w:pPr>
              <w:spacing w:line="276" w:lineRule="auto"/>
              <w:ind w:firstLine="0"/>
              <w:jc w:val="center"/>
              <w:rPr>
                <w:sz w:val="28"/>
                <w:szCs w:val="28"/>
              </w:rPr>
            </w:pPr>
            <w:r w:rsidRPr="006630E2">
              <w:rPr>
                <w:sz w:val="28"/>
                <w:szCs w:val="28"/>
              </w:rPr>
              <w:t>1,225</w:t>
            </w:r>
          </w:p>
        </w:tc>
        <w:tc>
          <w:tcPr>
            <w:tcW w:w="981" w:type="dxa"/>
            <w:vAlign w:val="center"/>
          </w:tcPr>
          <w:p w:rsidR="00633B63" w:rsidRPr="006630E2" w:rsidRDefault="00633B63" w:rsidP="00633B63">
            <w:pPr>
              <w:spacing w:line="276" w:lineRule="auto"/>
              <w:ind w:firstLine="0"/>
              <w:jc w:val="center"/>
              <w:rPr>
                <w:sz w:val="28"/>
                <w:szCs w:val="28"/>
              </w:rPr>
            </w:pPr>
            <w:r w:rsidRPr="006630E2">
              <w:rPr>
                <w:sz w:val="28"/>
                <w:szCs w:val="28"/>
              </w:rPr>
              <w:t>1</w:t>
            </w:r>
          </w:p>
        </w:tc>
      </w:tr>
      <w:tr w:rsidR="00633B63" w:rsidRPr="006630E2" w:rsidTr="003E624E">
        <w:trPr>
          <w:trHeight w:val="777"/>
        </w:trPr>
        <w:tc>
          <w:tcPr>
            <w:tcW w:w="2541" w:type="dxa"/>
            <w:gridSpan w:val="3"/>
            <w:vAlign w:val="center"/>
          </w:tcPr>
          <w:p w:rsidR="00633B63" w:rsidRPr="006630E2" w:rsidRDefault="00633B63" w:rsidP="00633B63">
            <w:pPr>
              <w:spacing w:line="276" w:lineRule="auto"/>
              <w:ind w:firstLine="0"/>
              <w:jc w:val="center"/>
              <w:rPr>
                <w:sz w:val="28"/>
                <w:szCs w:val="28"/>
              </w:rPr>
            </w:pPr>
            <w:r w:rsidRPr="006630E2">
              <w:rPr>
                <w:sz w:val="28"/>
                <w:szCs w:val="28"/>
              </w:rPr>
              <w:t>Всього допоміжних робітників</w:t>
            </w:r>
          </w:p>
        </w:tc>
        <w:tc>
          <w:tcPr>
            <w:tcW w:w="1097" w:type="dxa"/>
            <w:vAlign w:val="center"/>
          </w:tcPr>
          <w:p w:rsidR="00633B63" w:rsidRPr="006630E2" w:rsidRDefault="00633B63" w:rsidP="00633B63">
            <w:pPr>
              <w:spacing w:line="276" w:lineRule="auto"/>
              <w:ind w:firstLine="0"/>
              <w:jc w:val="center"/>
              <w:rPr>
                <w:sz w:val="28"/>
                <w:szCs w:val="28"/>
              </w:rPr>
            </w:pPr>
          </w:p>
        </w:tc>
        <w:tc>
          <w:tcPr>
            <w:tcW w:w="954" w:type="dxa"/>
            <w:gridSpan w:val="3"/>
            <w:vAlign w:val="center"/>
          </w:tcPr>
          <w:p w:rsidR="00633B63" w:rsidRPr="006630E2" w:rsidRDefault="00633B63" w:rsidP="00633B63">
            <w:pPr>
              <w:spacing w:line="276" w:lineRule="auto"/>
              <w:ind w:firstLine="0"/>
              <w:jc w:val="center"/>
              <w:rPr>
                <w:sz w:val="28"/>
                <w:szCs w:val="28"/>
              </w:rPr>
            </w:pPr>
            <w:r w:rsidRPr="006630E2">
              <w:rPr>
                <w:sz w:val="28"/>
                <w:szCs w:val="28"/>
              </w:rPr>
              <w:t>-</w:t>
            </w:r>
          </w:p>
        </w:tc>
        <w:tc>
          <w:tcPr>
            <w:tcW w:w="851" w:type="dxa"/>
            <w:vAlign w:val="center"/>
          </w:tcPr>
          <w:p w:rsidR="00633B63" w:rsidRPr="006630E2" w:rsidRDefault="00633B63" w:rsidP="00633B63">
            <w:pPr>
              <w:spacing w:line="276" w:lineRule="auto"/>
              <w:ind w:firstLine="0"/>
              <w:jc w:val="center"/>
              <w:rPr>
                <w:sz w:val="28"/>
                <w:szCs w:val="28"/>
              </w:rPr>
            </w:pPr>
            <w:r w:rsidRPr="006630E2">
              <w:rPr>
                <w:sz w:val="28"/>
                <w:szCs w:val="28"/>
              </w:rPr>
              <w:t>-</w:t>
            </w:r>
          </w:p>
        </w:tc>
        <w:tc>
          <w:tcPr>
            <w:tcW w:w="952" w:type="dxa"/>
            <w:gridSpan w:val="2"/>
            <w:vAlign w:val="center"/>
          </w:tcPr>
          <w:p w:rsidR="00633B63" w:rsidRPr="006630E2" w:rsidRDefault="00633B63" w:rsidP="00633B63">
            <w:pPr>
              <w:spacing w:line="276" w:lineRule="auto"/>
              <w:ind w:firstLine="0"/>
              <w:jc w:val="center"/>
              <w:rPr>
                <w:sz w:val="28"/>
                <w:szCs w:val="28"/>
              </w:rPr>
            </w:pPr>
            <w:r w:rsidRPr="006630E2">
              <w:rPr>
                <w:sz w:val="28"/>
                <w:szCs w:val="28"/>
              </w:rPr>
              <w:t>-</w:t>
            </w:r>
          </w:p>
        </w:tc>
        <w:tc>
          <w:tcPr>
            <w:tcW w:w="1117" w:type="dxa"/>
            <w:gridSpan w:val="3"/>
            <w:vAlign w:val="center"/>
          </w:tcPr>
          <w:p w:rsidR="00633B63" w:rsidRPr="006630E2" w:rsidRDefault="00633B63" w:rsidP="00633B63">
            <w:pPr>
              <w:spacing w:line="276" w:lineRule="auto"/>
              <w:ind w:firstLine="0"/>
              <w:jc w:val="center"/>
              <w:rPr>
                <w:sz w:val="28"/>
                <w:szCs w:val="28"/>
              </w:rPr>
            </w:pPr>
            <w:r w:rsidRPr="006630E2">
              <w:rPr>
                <w:sz w:val="28"/>
                <w:szCs w:val="28"/>
              </w:rPr>
              <w:t>3</w:t>
            </w:r>
          </w:p>
        </w:tc>
        <w:tc>
          <w:tcPr>
            <w:tcW w:w="1117" w:type="dxa"/>
            <w:vAlign w:val="center"/>
          </w:tcPr>
          <w:p w:rsidR="00633B63" w:rsidRPr="006630E2" w:rsidRDefault="00633B63" w:rsidP="00633B63">
            <w:pPr>
              <w:spacing w:line="276" w:lineRule="auto"/>
              <w:ind w:firstLine="0"/>
              <w:jc w:val="center"/>
              <w:rPr>
                <w:sz w:val="28"/>
                <w:szCs w:val="28"/>
              </w:rPr>
            </w:pPr>
            <w:r>
              <w:rPr>
                <w:sz w:val="28"/>
                <w:szCs w:val="28"/>
              </w:rPr>
              <w:t>-</w:t>
            </w:r>
          </w:p>
        </w:tc>
        <w:tc>
          <w:tcPr>
            <w:tcW w:w="981" w:type="dxa"/>
            <w:vAlign w:val="center"/>
          </w:tcPr>
          <w:p w:rsidR="00633B63" w:rsidRPr="006630E2" w:rsidRDefault="00633B63" w:rsidP="00633B63">
            <w:pPr>
              <w:spacing w:line="276" w:lineRule="auto"/>
              <w:ind w:firstLine="0"/>
              <w:jc w:val="center"/>
              <w:rPr>
                <w:sz w:val="28"/>
                <w:szCs w:val="28"/>
              </w:rPr>
            </w:pPr>
            <w:r w:rsidRPr="006630E2">
              <w:rPr>
                <w:sz w:val="28"/>
                <w:szCs w:val="28"/>
              </w:rPr>
              <w:t>4</w:t>
            </w:r>
          </w:p>
        </w:tc>
      </w:tr>
      <w:tr w:rsidR="00633B63" w:rsidRPr="006630E2" w:rsidTr="003E624E">
        <w:trPr>
          <w:trHeight w:val="380"/>
        </w:trPr>
        <w:tc>
          <w:tcPr>
            <w:tcW w:w="9613" w:type="dxa"/>
            <w:gridSpan w:val="15"/>
            <w:vAlign w:val="center"/>
          </w:tcPr>
          <w:p w:rsidR="00633B63" w:rsidRPr="006630E2" w:rsidRDefault="00633B63" w:rsidP="00633B63">
            <w:pPr>
              <w:spacing w:line="276" w:lineRule="auto"/>
              <w:ind w:firstLine="0"/>
              <w:jc w:val="center"/>
              <w:rPr>
                <w:sz w:val="28"/>
                <w:szCs w:val="28"/>
              </w:rPr>
            </w:pPr>
            <w:r w:rsidRPr="006630E2">
              <w:rPr>
                <w:sz w:val="28"/>
                <w:szCs w:val="28"/>
              </w:rPr>
              <w:t>Управлінський персонал</w:t>
            </w:r>
          </w:p>
        </w:tc>
      </w:tr>
      <w:tr w:rsidR="00633B63" w:rsidRPr="006630E2" w:rsidTr="003E624E">
        <w:trPr>
          <w:trHeight w:val="466"/>
        </w:trPr>
        <w:tc>
          <w:tcPr>
            <w:tcW w:w="2541" w:type="dxa"/>
            <w:gridSpan w:val="3"/>
            <w:vAlign w:val="center"/>
          </w:tcPr>
          <w:p w:rsidR="00633B63" w:rsidRPr="006630E2" w:rsidRDefault="00633B63" w:rsidP="00633B63">
            <w:pPr>
              <w:spacing w:line="276" w:lineRule="auto"/>
              <w:ind w:firstLine="0"/>
              <w:jc w:val="center"/>
              <w:rPr>
                <w:sz w:val="28"/>
                <w:szCs w:val="28"/>
              </w:rPr>
            </w:pPr>
            <w:r w:rsidRPr="006630E2">
              <w:rPr>
                <w:sz w:val="28"/>
                <w:szCs w:val="28"/>
              </w:rPr>
              <w:t>Начальник цеху</w:t>
            </w:r>
          </w:p>
        </w:tc>
        <w:tc>
          <w:tcPr>
            <w:tcW w:w="1097" w:type="dxa"/>
            <w:vAlign w:val="center"/>
          </w:tcPr>
          <w:p w:rsidR="00633B63" w:rsidRPr="006630E2" w:rsidRDefault="00633B63" w:rsidP="00633B63">
            <w:pPr>
              <w:spacing w:line="276" w:lineRule="auto"/>
              <w:ind w:firstLine="0"/>
              <w:jc w:val="center"/>
              <w:rPr>
                <w:sz w:val="28"/>
                <w:szCs w:val="28"/>
              </w:rPr>
            </w:pPr>
          </w:p>
        </w:tc>
        <w:tc>
          <w:tcPr>
            <w:tcW w:w="954" w:type="dxa"/>
            <w:gridSpan w:val="3"/>
            <w:vAlign w:val="center"/>
          </w:tcPr>
          <w:p w:rsidR="00633B63" w:rsidRPr="006630E2" w:rsidRDefault="00633B63" w:rsidP="00633B63">
            <w:pPr>
              <w:spacing w:line="276" w:lineRule="auto"/>
              <w:ind w:firstLine="0"/>
              <w:jc w:val="center"/>
              <w:rPr>
                <w:sz w:val="28"/>
                <w:szCs w:val="28"/>
              </w:rPr>
            </w:pPr>
            <w:r w:rsidRPr="006630E2">
              <w:rPr>
                <w:sz w:val="28"/>
                <w:szCs w:val="28"/>
              </w:rPr>
              <w:t>1</w:t>
            </w:r>
          </w:p>
        </w:tc>
        <w:tc>
          <w:tcPr>
            <w:tcW w:w="851" w:type="dxa"/>
            <w:vAlign w:val="center"/>
          </w:tcPr>
          <w:p w:rsidR="00633B63" w:rsidRPr="006630E2" w:rsidRDefault="00633B63" w:rsidP="00633B63">
            <w:pPr>
              <w:spacing w:line="276" w:lineRule="auto"/>
              <w:ind w:firstLine="0"/>
              <w:jc w:val="center"/>
              <w:rPr>
                <w:sz w:val="28"/>
                <w:szCs w:val="28"/>
              </w:rPr>
            </w:pPr>
            <w:r w:rsidRPr="006630E2">
              <w:rPr>
                <w:sz w:val="28"/>
                <w:szCs w:val="28"/>
              </w:rPr>
              <w:t>-</w:t>
            </w:r>
          </w:p>
        </w:tc>
        <w:tc>
          <w:tcPr>
            <w:tcW w:w="988" w:type="dxa"/>
            <w:gridSpan w:val="3"/>
            <w:vAlign w:val="center"/>
          </w:tcPr>
          <w:p w:rsidR="00633B63" w:rsidRPr="006630E2" w:rsidRDefault="00633B63" w:rsidP="00633B63">
            <w:pPr>
              <w:spacing w:line="276" w:lineRule="auto"/>
              <w:ind w:firstLine="0"/>
              <w:jc w:val="center"/>
              <w:rPr>
                <w:sz w:val="28"/>
                <w:szCs w:val="28"/>
              </w:rPr>
            </w:pPr>
            <w:r w:rsidRPr="006630E2">
              <w:rPr>
                <w:sz w:val="28"/>
                <w:szCs w:val="28"/>
              </w:rPr>
              <w:t>-</w:t>
            </w:r>
          </w:p>
        </w:tc>
        <w:tc>
          <w:tcPr>
            <w:tcW w:w="1081" w:type="dxa"/>
            <w:gridSpan w:val="2"/>
            <w:vAlign w:val="center"/>
          </w:tcPr>
          <w:p w:rsidR="00633B63" w:rsidRPr="006630E2" w:rsidRDefault="00633B63" w:rsidP="00633B63">
            <w:pPr>
              <w:spacing w:line="276" w:lineRule="auto"/>
              <w:ind w:firstLine="0"/>
              <w:jc w:val="center"/>
              <w:rPr>
                <w:sz w:val="28"/>
                <w:szCs w:val="28"/>
              </w:rPr>
            </w:pPr>
            <w:r w:rsidRPr="006630E2">
              <w:rPr>
                <w:sz w:val="28"/>
                <w:szCs w:val="28"/>
              </w:rPr>
              <w:t>1</w:t>
            </w:r>
          </w:p>
        </w:tc>
        <w:tc>
          <w:tcPr>
            <w:tcW w:w="1117" w:type="dxa"/>
            <w:vAlign w:val="center"/>
          </w:tcPr>
          <w:p w:rsidR="00633B63" w:rsidRPr="006630E2" w:rsidRDefault="00633B63" w:rsidP="00633B63">
            <w:pPr>
              <w:spacing w:line="276" w:lineRule="auto"/>
              <w:ind w:firstLine="0"/>
              <w:jc w:val="center"/>
              <w:rPr>
                <w:sz w:val="28"/>
                <w:szCs w:val="28"/>
              </w:rPr>
            </w:pPr>
            <w:r w:rsidRPr="006630E2">
              <w:rPr>
                <w:sz w:val="28"/>
                <w:szCs w:val="28"/>
              </w:rPr>
              <w:t>-</w:t>
            </w:r>
          </w:p>
        </w:tc>
        <w:tc>
          <w:tcPr>
            <w:tcW w:w="981" w:type="dxa"/>
            <w:vAlign w:val="center"/>
          </w:tcPr>
          <w:p w:rsidR="00633B63" w:rsidRPr="006630E2" w:rsidRDefault="00633B63" w:rsidP="00633B63">
            <w:pPr>
              <w:spacing w:line="276" w:lineRule="auto"/>
              <w:ind w:firstLine="0"/>
              <w:jc w:val="center"/>
              <w:rPr>
                <w:sz w:val="28"/>
                <w:szCs w:val="28"/>
              </w:rPr>
            </w:pPr>
            <w:r w:rsidRPr="006630E2">
              <w:rPr>
                <w:sz w:val="28"/>
                <w:szCs w:val="28"/>
              </w:rPr>
              <w:t>1</w:t>
            </w:r>
          </w:p>
        </w:tc>
      </w:tr>
      <w:tr w:rsidR="00633B63" w:rsidRPr="006630E2" w:rsidTr="003E624E">
        <w:trPr>
          <w:trHeight w:val="368"/>
        </w:trPr>
        <w:tc>
          <w:tcPr>
            <w:tcW w:w="2541" w:type="dxa"/>
            <w:gridSpan w:val="3"/>
            <w:vAlign w:val="center"/>
          </w:tcPr>
          <w:p w:rsidR="00633B63" w:rsidRPr="006630E2" w:rsidRDefault="00633B63" w:rsidP="00633B63">
            <w:pPr>
              <w:spacing w:line="276" w:lineRule="auto"/>
              <w:ind w:firstLine="0"/>
              <w:jc w:val="center"/>
              <w:rPr>
                <w:sz w:val="28"/>
                <w:szCs w:val="28"/>
              </w:rPr>
            </w:pPr>
            <w:r w:rsidRPr="006630E2">
              <w:rPr>
                <w:sz w:val="28"/>
                <w:szCs w:val="28"/>
              </w:rPr>
              <w:t>Майстер</w:t>
            </w:r>
          </w:p>
        </w:tc>
        <w:tc>
          <w:tcPr>
            <w:tcW w:w="1097" w:type="dxa"/>
            <w:vAlign w:val="center"/>
          </w:tcPr>
          <w:p w:rsidR="00633B63" w:rsidRPr="006630E2" w:rsidRDefault="00633B63" w:rsidP="00633B63">
            <w:pPr>
              <w:spacing w:line="276" w:lineRule="auto"/>
              <w:ind w:firstLine="0"/>
              <w:jc w:val="center"/>
              <w:rPr>
                <w:sz w:val="28"/>
                <w:szCs w:val="28"/>
              </w:rPr>
            </w:pPr>
          </w:p>
        </w:tc>
        <w:tc>
          <w:tcPr>
            <w:tcW w:w="954" w:type="dxa"/>
            <w:gridSpan w:val="3"/>
            <w:vAlign w:val="center"/>
          </w:tcPr>
          <w:p w:rsidR="00633B63" w:rsidRPr="006630E2" w:rsidRDefault="00633B63" w:rsidP="00633B63">
            <w:pPr>
              <w:spacing w:line="276" w:lineRule="auto"/>
              <w:ind w:firstLine="0"/>
              <w:jc w:val="center"/>
              <w:rPr>
                <w:sz w:val="28"/>
                <w:szCs w:val="28"/>
              </w:rPr>
            </w:pPr>
            <w:r w:rsidRPr="006630E2">
              <w:rPr>
                <w:sz w:val="28"/>
                <w:szCs w:val="28"/>
              </w:rPr>
              <w:t>1</w:t>
            </w:r>
          </w:p>
        </w:tc>
        <w:tc>
          <w:tcPr>
            <w:tcW w:w="851" w:type="dxa"/>
            <w:vAlign w:val="center"/>
          </w:tcPr>
          <w:p w:rsidR="00633B63" w:rsidRPr="006630E2" w:rsidRDefault="00633B63" w:rsidP="00633B63">
            <w:pPr>
              <w:spacing w:line="276" w:lineRule="auto"/>
              <w:ind w:firstLine="0"/>
              <w:jc w:val="center"/>
              <w:rPr>
                <w:sz w:val="28"/>
                <w:szCs w:val="28"/>
              </w:rPr>
            </w:pPr>
            <w:r w:rsidRPr="006630E2">
              <w:rPr>
                <w:sz w:val="28"/>
                <w:szCs w:val="28"/>
              </w:rPr>
              <w:t>-</w:t>
            </w:r>
          </w:p>
        </w:tc>
        <w:tc>
          <w:tcPr>
            <w:tcW w:w="988" w:type="dxa"/>
            <w:gridSpan w:val="3"/>
            <w:vAlign w:val="center"/>
          </w:tcPr>
          <w:p w:rsidR="00633B63" w:rsidRPr="006630E2" w:rsidRDefault="00633B63" w:rsidP="00633B63">
            <w:pPr>
              <w:spacing w:line="276" w:lineRule="auto"/>
              <w:ind w:firstLine="0"/>
              <w:jc w:val="center"/>
              <w:rPr>
                <w:sz w:val="28"/>
                <w:szCs w:val="28"/>
              </w:rPr>
            </w:pPr>
            <w:r w:rsidRPr="006630E2">
              <w:rPr>
                <w:sz w:val="28"/>
                <w:szCs w:val="28"/>
              </w:rPr>
              <w:t>-</w:t>
            </w:r>
          </w:p>
        </w:tc>
        <w:tc>
          <w:tcPr>
            <w:tcW w:w="1081" w:type="dxa"/>
            <w:gridSpan w:val="2"/>
            <w:vAlign w:val="center"/>
          </w:tcPr>
          <w:p w:rsidR="00633B63" w:rsidRPr="006630E2" w:rsidRDefault="00633B63" w:rsidP="00633B63">
            <w:pPr>
              <w:spacing w:line="276" w:lineRule="auto"/>
              <w:ind w:firstLine="0"/>
              <w:jc w:val="center"/>
              <w:rPr>
                <w:sz w:val="28"/>
                <w:szCs w:val="28"/>
              </w:rPr>
            </w:pPr>
            <w:r w:rsidRPr="006630E2">
              <w:rPr>
                <w:sz w:val="28"/>
                <w:szCs w:val="28"/>
              </w:rPr>
              <w:t>1</w:t>
            </w:r>
          </w:p>
        </w:tc>
        <w:tc>
          <w:tcPr>
            <w:tcW w:w="1117" w:type="dxa"/>
            <w:vAlign w:val="center"/>
          </w:tcPr>
          <w:p w:rsidR="00633B63" w:rsidRPr="006630E2" w:rsidRDefault="00633B63" w:rsidP="00633B63">
            <w:pPr>
              <w:spacing w:line="276" w:lineRule="auto"/>
              <w:ind w:firstLine="0"/>
              <w:jc w:val="center"/>
              <w:rPr>
                <w:sz w:val="28"/>
                <w:szCs w:val="28"/>
              </w:rPr>
            </w:pPr>
            <w:r w:rsidRPr="006630E2">
              <w:rPr>
                <w:sz w:val="28"/>
                <w:szCs w:val="28"/>
              </w:rPr>
              <w:t>-</w:t>
            </w:r>
          </w:p>
        </w:tc>
        <w:tc>
          <w:tcPr>
            <w:tcW w:w="981" w:type="dxa"/>
            <w:vAlign w:val="center"/>
          </w:tcPr>
          <w:p w:rsidR="00633B63" w:rsidRPr="006630E2" w:rsidRDefault="00633B63" w:rsidP="00633B63">
            <w:pPr>
              <w:spacing w:line="276" w:lineRule="auto"/>
              <w:ind w:firstLine="0"/>
              <w:jc w:val="center"/>
              <w:rPr>
                <w:sz w:val="28"/>
                <w:szCs w:val="28"/>
              </w:rPr>
            </w:pPr>
            <w:r w:rsidRPr="006630E2">
              <w:rPr>
                <w:sz w:val="28"/>
                <w:szCs w:val="28"/>
              </w:rPr>
              <w:t>1</w:t>
            </w:r>
          </w:p>
        </w:tc>
      </w:tr>
      <w:tr w:rsidR="00633B63" w:rsidRPr="006630E2" w:rsidTr="003E624E">
        <w:trPr>
          <w:trHeight w:val="400"/>
        </w:trPr>
        <w:tc>
          <w:tcPr>
            <w:tcW w:w="2541" w:type="dxa"/>
            <w:gridSpan w:val="3"/>
            <w:vAlign w:val="center"/>
          </w:tcPr>
          <w:p w:rsidR="00633B63" w:rsidRPr="006630E2" w:rsidRDefault="00633B63" w:rsidP="00633B63">
            <w:pPr>
              <w:spacing w:line="276" w:lineRule="auto"/>
              <w:ind w:firstLine="0"/>
              <w:jc w:val="center"/>
              <w:rPr>
                <w:sz w:val="28"/>
                <w:szCs w:val="28"/>
              </w:rPr>
            </w:pPr>
            <w:r w:rsidRPr="006630E2">
              <w:rPr>
                <w:sz w:val="28"/>
                <w:szCs w:val="28"/>
              </w:rPr>
              <w:t>Інженер-технолог</w:t>
            </w:r>
          </w:p>
        </w:tc>
        <w:tc>
          <w:tcPr>
            <w:tcW w:w="1097" w:type="dxa"/>
            <w:vAlign w:val="center"/>
          </w:tcPr>
          <w:p w:rsidR="00633B63" w:rsidRPr="006630E2" w:rsidRDefault="00633B63" w:rsidP="00633B63">
            <w:pPr>
              <w:spacing w:line="276" w:lineRule="auto"/>
              <w:ind w:firstLine="0"/>
              <w:jc w:val="center"/>
              <w:rPr>
                <w:sz w:val="28"/>
                <w:szCs w:val="28"/>
              </w:rPr>
            </w:pPr>
          </w:p>
        </w:tc>
        <w:tc>
          <w:tcPr>
            <w:tcW w:w="954" w:type="dxa"/>
            <w:gridSpan w:val="3"/>
            <w:vAlign w:val="center"/>
          </w:tcPr>
          <w:p w:rsidR="00633B63" w:rsidRPr="006630E2" w:rsidRDefault="00633B63" w:rsidP="00633B63">
            <w:pPr>
              <w:spacing w:line="276" w:lineRule="auto"/>
              <w:ind w:firstLine="0"/>
              <w:jc w:val="center"/>
              <w:rPr>
                <w:sz w:val="28"/>
                <w:szCs w:val="28"/>
              </w:rPr>
            </w:pPr>
            <w:r w:rsidRPr="006630E2">
              <w:rPr>
                <w:sz w:val="28"/>
                <w:szCs w:val="28"/>
              </w:rPr>
              <w:t>1</w:t>
            </w:r>
          </w:p>
        </w:tc>
        <w:tc>
          <w:tcPr>
            <w:tcW w:w="851" w:type="dxa"/>
            <w:vAlign w:val="center"/>
          </w:tcPr>
          <w:p w:rsidR="00633B63" w:rsidRPr="006630E2" w:rsidRDefault="00633B63" w:rsidP="00633B63">
            <w:pPr>
              <w:spacing w:line="276" w:lineRule="auto"/>
              <w:ind w:firstLine="0"/>
              <w:jc w:val="center"/>
              <w:rPr>
                <w:sz w:val="28"/>
                <w:szCs w:val="28"/>
              </w:rPr>
            </w:pPr>
            <w:r w:rsidRPr="006630E2">
              <w:rPr>
                <w:sz w:val="28"/>
                <w:szCs w:val="28"/>
              </w:rPr>
              <w:t>-</w:t>
            </w:r>
          </w:p>
        </w:tc>
        <w:tc>
          <w:tcPr>
            <w:tcW w:w="988" w:type="dxa"/>
            <w:gridSpan w:val="3"/>
            <w:vAlign w:val="center"/>
          </w:tcPr>
          <w:p w:rsidR="00633B63" w:rsidRPr="006630E2" w:rsidRDefault="00633B63" w:rsidP="00633B63">
            <w:pPr>
              <w:spacing w:line="276" w:lineRule="auto"/>
              <w:ind w:firstLine="0"/>
              <w:jc w:val="center"/>
              <w:rPr>
                <w:sz w:val="28"/>
                <w:szCs w:val="28"/>
              </w:rPr>
            </w:pPr>
            <w:r w:rsidRPr="006630E2">
              <w:rPr>
                <w:sz w:val="28"/>
                <w:szCs w:val="28"/>
              </w:rPr>
              <w:t>-</w:t>
            </w:r>
          </w:p>
        </w:tc>
        <w:tc>
          <w:tcPr>
            <w:tcW w:w="1081" w:type="dxa"/>
            <w:gridSpan w:val="2"/>
            <w:vAlign w:val="center"/>
          </w:tcPr>
          <w:p w:rsidR="00633B63" w:rsidRPr="006630E2" w:rsidRDefault="00633B63" w:rsidP="00633B63">
            <w:pPr>
              <w:spacing w:line="276" w:lineRule="auto"/>
              <w:ind w:firstLine="0"/>
              <w:jc w:val="center"/>
              <w:rPr>
                <w:sz w:val="28"/>
                <w:szCs w:val="28"/>
              </w:rPr>
            </w:pPr>
            <w:r w:rsidRPr="006630E2">
              <w:rPr>
                <w:sz w:val="28"/>
                <w:szCs w:val="28"/>
              </w:rPr>
              <w:t>1</w:t>
            </w:r>
          </w:p>
        </w:tc>
        <w:tc>
          <w:tcPr>
            <w:tcW w:w="1117" w:type="dxa"/>
            <w:vAlign w:val="center"/>
          </w:tcPr>
          <w:p w:rsidR="00633B63" w:rsidRPr="006630E2" w:rsidRDefault="00633B63" w:rsidP="00633B63">
            <w:pPr>
              <w:spacing w:line="276" w:lineRule="auto"/>
              <w:ind w:firstLine="0"/>
              <w:jc w:val="center"/>
              <w:rPr>
                <w:sz w:val="28"/>
                <w:szCs w:val="28"/>
              </w:rPr>
            </w:pPr>
            <w:r w:rsidRPr="006630E2">
              <w:rPr>
                <w:sz w:val="28"/>
                <w:szCs w:val="28"/>
              </w:rPr>
              <w:t>-</w:t>
            </w:r>
          </w:p>
        </w:tc>
        <w:tc>
          <w:tcPr>
            <w:tcW w:w="981" w:type="dxa"/>
            <w:vAlign w:val="center"/>
          </w:tcPr>
          <w:p w:rsidR="00633B63" w:rsidRPr="006630E2" w:rsidRDefault="00633B63" w:rsidP="00633B63">
            <w:pPr>
              <w:spacing w:line="276" w:lineRule="auto"/>
              <w:ind w:firstLine="0"/>
              <w:jc w:val="center"/>
              <w:rPr>
                <w:sz w:val="28"/>
                <w:szCs w:val="28"/>
              </w:rPr>
            </w:pPr>
            <w:r w:rsidRPr="006630E2">
              <w:rPr>
                <w:sz w:val="28"/>
                <w:szCs w:val="28"/>
              </w:rPr>
              <w:t>1</w:t>
            </w:r>
          </w:p>
        </w:tc>
      </w:tr>
      <w:tr w:rsidR="00633B63" w:rsidRPr="006630E2" w:rsidTr="003E624E">
        <w:trPr>
          <w:trHeight w:val="443"/>
        </w:trPr>
        <w:tc>
          <w:tcPr>
            <w:tcW w:w="2541" w:type="dxa"/>
            <w:gridSpan w:val="3"/>
            <w:vAlign w:val="center"/>
          </w:tcPr>
          <w:p w:rsidR="00633B63" w:rsidRPr="006630E2" w:rsidRDefault="00633B63" w:rsidP="00633B63">
            <w:pPr>
              <w:spacing w:line="276" w:lineRule="auto"/>
              <w:ind w:firstLine="0"/>
              <w:jc w:val="center"/>
              <w:rPr>
                <w:sz w:val="28"/>
                <w:szCs w:val="28"/>
              </w:rPr>
            </w:pPr>
            <w:r w:rsidRPr="006630E2">
              <w:rPr>
                <w:sz w:val="28"/>
                <w:szCs w:val="28"/>
              </w:rPr>
              <w:t>Механік</w:t>
            </w:r>
          </w:p>
        </w:tc>
        <w:tc>
          <w:tcPr>
            <w:tcW w:w="1097" w:type="dxa"/>
            <w:vAlign w:val="center"/>
          </w:tcPr>
          <w:p w:rsidR="00633B63" w:rsidRPr="006630E2" w:rsidRDefault="00633B63" w:rsidP="00633B63">
            <w:pPr>
              <w:spacing w:line="276" w:lineRule="auto"/>
              <w:ind w:firstLine="0"/>
              <w:jc w:val="center"/>
              <w:rPr>
                <w:sz w:val="28"/>
                <w:szCs w:val="28"/>
              </w:rPr>
            </w:pPr>
          </w:p>
        </w:tc>
        <w:tc>
          <w:tcPr>
            <w:tcW w:w="954" w:type="dxa"/>
            <w:gridSpan w:val="3"/>
            <w:vAlign w:val="center"/>
          </w:tcPr>
          <w:p w:rsidR="00633B63" w:rsidRPr="006630E2" w:rsidRDefault="00633B63" w:rsidP="00633B63">
            <w:pPr>
              <w:spacing w:line="276" w:lineRule="auto"/>
              <w:ind w:firstLine="0"/>
              <w:jc w:val="center"/>
              <w:rPr>
                <w:sz w:val="28"/>
                <w:szCs w:val="28"/>
              </w:rPr>
            </w:pPr>
            <w:r w:rsidRPr="006630E2">
              <w:rPr>
                <w:sz w:val="28"/>
                <w:szCs w:val="28"/>
              </w:rPr>
              <w:t>1</w:t>
            </w:r>
          </w:p>
        </w:tc>
        <w:tc>
          <w:tcPr>
            <w:tcW w:w="851" w:type="dxa"/>
            <w:vAlign w:val="center"/>
          </w:tcPr>
          <w:p w:rsidR="00633B63" w:rsidRPr="006630E2" w:rsidRDefault="00633B63" w:rsidP="00633B63">
            <w:pPr>
              <w:spacing w:line="276" w:lineRule="auto"/>
              <w:ind w:firstLine="0"/>
              <w:jc w:val="center"/>
              <w:rPr>
                <w:sz w:val="28"/>
                <w:szCs w:val="28"/>
              </w:rPr>
            </w:pPr>
            <w:r w:rsidRPr="006630E2">
              <w:rPr>
                <w:sz w:val="28"/>
                <w:szCs w:val="28"/>
              </w:rPr>
              <w:t>-</w:t>
            </w:r>
          </w:p>
        </w:tc>
        <w:tc>
          <w:tcPr>
            <w:tcW w:w="988" w:type="dxa"/>
            <w:gridSpan w:val="3"/>
            <w:vAlign w:val="center"/>
          </w:tcPr>
          <w:p w:rsidR="00633B63" w:rsidRPr="006630E2" w:rsidRDefault="00633B63" w:rsidP="00633B63">
            <w:pPr>
              <w:spacing w:line="276" w:lineRule="auto"/>
              <w:ind w:firstLine="0"/>
              <w:jc w:val="center"/>
              <w:rPr>
                <w:sz w:val="28"/>
                <w:szCs w:val="28"/>
              </w:rPr>
            </w:pPr>
            <w:r w:rsidRPr="006630E2">
              <w:rPr>
                <w:sz w:val="28"/>
                <w:szCs w:val="28"/>
              </w:rPr>
              <w:t>-</w:t>
            </w:r>
          </w:p>
        </w:tc>
        <w:tc>
          <w:tcPr>
            <w:tcW w:w="1081" w:type="dxa"/>
            <w:gridSpan w:val="2"/>
            <w:vAlign w:val="center"/>
          </w:tcPr>
          <w:p w:rsidR="00633B63" w:rsidRPr="006630E2" w:rsidRDefault="00633B63" w:rsidP="00633B63">
            <w:pPr>
              <w:spacing w:line="276" w:lineRule="auto"/>
              <w:ind w:firstLine="0"/>
              <w:jc w:val="center"/>
              <w:rPr>
                <w:sz w:val="28"/>
                <w:szCs w:val="28"/>
              </w:rPr>
            </w:pPr>
            <w:r w:rsidRPr="006630E2">
              <w:rPr>
                <w:sz w:val="28"/>
                <w:szCs w:val="28"/>
              </w:rPr>
              <w:t>1</w:t>
            </w:r>
          </w:p>
        </w:tc>
        <w:tc>
          <w:tcPr>
            <w:tcW w:w="1117" w:type="dxa"/>
            <w:vAlign w:val="center"/>
          </w:tcPr>
          <w:p w:rsidR="00633B63" w:rsidRPr="006630E2" w:rsidRDefault="00633B63" w:rsidP="00633B63">
            <w:pPr>
              <w:spacing w:line="276" w:lineRule="auto"/>
              <w:ind w:firstLine="0"/>
              <w:jc w:val="center"/>
              <w:rPr>
                <w:sz w:val="28"/>
                <w:szCs w:val="28"/>
              </w:rPr>
            </w:pPr>
            <w:r w:rsidRPr="006630E2">
              <w:rPr>
                <w:sz w:val="28"/>
                <w:szCs w:val="28"/>
              </w:rPr>
              <w:t>-</w:t>
            </w:r>
          </w:p>
        </w:tc>
        <w:tc>
          <w:tcPr>
            <w:tcW w:w="981" w:type="dxa"/>
            <w:vAlign w:val="center"/>
          </w:tcPr>
          <w:p w:rsidR="00633B63" w:rsidRPr="006630E2" w:rsidRDefault="00633B63" w:rsidP="00633B63">
            <w:pPr>
              <w:spacing w:line="276" w:lineRule="auto"/>
              <w:ind w:firstLine="0"/>
              <w:jc w:val="center"/>
              <w:rPr>
                <w:sz w:val="28"/>
                <w:szCs w:val="28"/>
              </w:rPr>
            </w:pPr>
            <w:r w:rsidRPr="006630E2">
              <w:rPr>
                <w:sz w:val="28"/>
                <w:szCs w:val="28"/>
              </w:rPr>
              <w:t>1</w:t>
            </w:r>
          </w:p>
        </w:tc>
      </w:tr>
      <w:tr w:rsidR="00633B63" w:rsidRPr="006630E2" w:rsidTr="003E624E">
        <w:trPr>
          <w:trHeight w:val="646"/>
        </w:trPr>
        <w:tc>
          <w:tcPr>
            <w:tcW w:w="2541" w:type="dxa"/>
            <w:gridSpan w:val="3"/>
            <w:vAlign w:val="center"/>
          </w:tcPr>
          <w:p w:rsidR="00633B63" w:rsidRPr="006630E2" w:rsidRDefault="00633B63" w:rsidP="00633B63">
            <w:pPr>
              <w:spacing w:line="276" w:lineRule="auto"/>
              <w:ind w:firstLine="0"/>
              <w:jc w:val="center"/>
              <w:rPr>
                <w:sz w:val="28"/>
                <w:szCs w:val="28"/>
              </w:rPr>
            </w:pPr>
            <w:r w:rsidRPr="006630E2">
              <w:rPr>
                <w:sz w:val="28"/>
                <w:szCs w:val="28"/>
              </w:rPr>
              <w:t>Всього управлінського персоналу</w:t>
            </w:r>
          </w:p>
        </w:tc>
        <w:tc>
          <w:tcPr>
            <w:tcW w:w="1097" w:type="dxa"/>
            <w:vAlign w:val="center"/>
          </w:tcPr>
          <w:p w:rsidR="00633B63" w:rsidRPr="006630E2" w:rsidRDefault="00633B63" w:rsidP="00633B63">
            <w:pPr>
              <w:spacing w:line="276" w:lineRule="auto"/>
              <w:ind w:firstLine="0"/>
              <w:jc w:val="center"/>
              <w:rPr>
                <w:sz w:val="28"/>
                <w:szCs w:val="28"/>
              </w:rPr>
            </w:pPr>
          </w:p>
        </w:tc>
        <w:tc>
          <w:tcPr>
            <w:tcW w:w="954" w:type="dxa"/>
            <w:gridSpan w:val="3"/>
            <w:vAlign w:val="center"/>
          </w:tcPr>
          <w:p w:rsidR="00633B63" w:rsidRPr="006630E2" w:rsidRDefault="00633B63" w:rsidP="00633B63">
            <w:pPr>
              <w:spacing w:line="276" w:lineRule="auto"/>
              <w:ind w:firstLine="0"/>
              <w:jc w:val="center"/>
              <w:rPr>
                <w:sz w:val="28"/>
                <w:szCs w:val="28"/>
              </w:rPr>
            </w:pPr>
            <w:r w:rsidRPr="006630E2">
              <w:rPr>
                <w:sz w:val="28"/>
                <w:szCs w:val="28"/>
              </w:rPr>
              <w:t>4</w:t>
            </w:r>
          </w:p>
        </w:tc>
        <w:tc>
          <w:tcPr>
            <w:tcW w:w="851" w:type="dxa"/>
            <w:vAlign w:val="center"/>
          </w:tcPr>
          <w:p w:rsidR="00633B63" w:rsidRPr="006630E2" w:rsidRDefault="00633B63" w:rsidP="00633B63">
            <w:pPr>
              <w:spacing w:line="276" w:lineRule="auto"/>
              <w:ind w:firstLine="0"/>
              <w:jc w:val="center"/>
              <w:rPr>
                <w:sz w:val="28"/>
                <w:szCs w:val="28"/>
              </w:rPr>
            </w:pPr>
            <w:r w:rsidRPr="006630E2">
              <w:rPr>
                <w:sz w:val="28"/>
                <w:szCs w:val="28"/>
              </w:rPr>
              <w:t>-</w:t>
            </w:r>
          </w:p>
        </w:tc>
        <w:tc>
          <w:tcPr>
            <w:tcW w:w="988" w:type="dxa"/>
            <w:gridSpan w:val="3"/>
            <w:vAlign w:val="center"/>
          </w:tcPr>
          <w:p w:rsidR="00633B63" w:rsidRPr="006630E2" w:rsidRDefault="00633B63" w:rsidP="00633B63">
            <w:pPr>
              <w:spacing w:line="276" w:lineRule="auto"/>
              <w:ind w:firstLine="0"/>
              <w:jc w:val="center"/>
              <w:rPr>
                <w:sz w:val="28"/>
                <w:szCs w:val="28"/>
              </w:rPr>
            </w:pPr>
            <w:r w:rsidRPr="006630E2">
              <w:rPr>
                <w:sz w:val="28"/>
                <w:szCs w:val="28"/>
              </w:rPr>
              <w:t>-</w:t>
            </w:r>
          </w:p>
        </w:tc>
        <w:tc>
          <w:tcPr>
            <w:tcW w:w="1081" w:type="dxa"/>
            <w:gridSpan w:val="2"/>
            <w:vAlign w:val="center"/>
          </w:tcPr>
          <w:p w:rsidR="00633B63" w:rsidRPr="006630E2" w:rsidRDefault="00633B63" w:rsidP="00633B63">
            <w:pPr>
              <w:spacing w:line="276" w:lineRule="auto"/>
              <w:ind w:firstLine="0"/>
              <w:jc w:val="center"/>
              <w:rPr>
                <w:sz w:val="28"/>
                <w:szCs w:val="28"/>
              </w:rPr>
            </w:pPr>
            <w:r w:rsidRPr="006630E2">
              <w:rPr>
                <w:sz w:val="28"/>
                <w:szCs w:val="28"/>
              </w:rPr>
              <w:t>4</w:t>
            </w:r>
          </w:p>
        </w:tc>
        <w:tc>
          <w:tcPr>
            <w:tcW w:w="1117" w:type="dxa"/>
            <w:vAlign w:val="center"/>
          </w:tcPr>
          <w:p w:rsidR="00633B63" w:rsidRPr="006630E2" w:rsidRDefault="00633B63" w:rsidP="00633B63">
            <w:pPr>
              <w:spacing w:line="276" w:lineRule="auto"/>
              <w:ind w:firstLine="0"/>
              <w:jc w:val="center"/>
              <w:rPr>
                <w:sz w:val="28"/>
                <w:szCs w:val="28"/>
              </w:rPr>
            </w:pPr>
            <w:r w:rsidRPr="006630E2">
              <w:rPr>
                <w:sz w:val="28"/>
                <w:szCs w:val="28"/>
              </w:rPr>
              <w:t>-</w:t>
            </w:r>
          </w:p>
        </w:tc>
        <w:tc>
          <w:tcPr>
            <w:tcW w:w="981" w:type="dxa"/>
            <w:vAlign w:val="center"/>
          </w:tcPr>
          <w:p w:rsidR="00633B63" w:rsidRPr="006630E2" w:rsidRDefault="00633B63" w:rsidP="00633B63">
            <w:pPr>
              <w:spacing w:line="276" w:lineRule="auto"/>
              <w:ind w:firstLine="0"/>
              <w:jc w:val="center"/>
              <w:rPr>
                <w:sz w:val="28"/>
                <w:szCs w:val="28"/>
              </w:rPr>
            </w:pPr>
            <w:r w:rsidRPr="006630E2">
              <w:rPr>
                <w:sz w:val="28"/>
                <w:szCs w:val="28"/>
              </w:rPr>
              <w:t>4</w:t>
            </w:r>
          </w:p>
        </w:tc>
      </w:tr>
    </w:tbl>
    <w:p w:rsidR="00633B63" w:rsidRPr="006630E2" w:rsidRDefault="00633B63" w:rsidP="00633B63">
      <w:pPr>
        <w:spacing w:line="360" w:lineRule="auto"/>
        <w:ind w:firstLine="708"/>
        <w:contextualSpacing/>
        <w:rPr>
          <w:sz w:val="28"/>
          <w:szCs w:val="28"/>
        </w:rPr>
      </w:pPr>
    </w:p>
    <w:p w:rsidR="00F911EB" w:rsidRDefault="00F911EB" w:rsidP="00633B63">
      <w:pPr>
        <w:spacing w:line="360" w:lineRule="auto"/>
        <w:ind w:firstLine="708"/>
        <w:contextualSpacing/>
        <w:rPr>
          <w:sz w:val="28"/>
          <w:szCs w:val="28"/>
        </w:rPr>
      </w:pPr>
    </w:p>
    <w:p w:rsidR="003E624E" w:rsidRDefault="003E624E" w:rsidP="00633B63">
      <w:pPr>
        <w:spacing w:line="360" w:lineRule="auto"/>
        <w:ind w:firstLine="708"/>
        <w:contextualSpacing/>
        <w:rPr>
          <w:sz w:val="28"/>
          <w:szCs w:val="28"/>
        </w:rPr>
      </w:pPr>
      <w:r>
        <w:rPr>
          <w:b/>
          <w:noProof/>
          <w:sz w:val="28"/>
          <w:szCs w:val="28"/>
          <w:lang w:eastAsia="uk-UA"/>
        </w:rPr>
        <w:lastRenderedPageBreak/>
        <mc:AlternateContent>
          <mc:Choice Requires="wpg">
            <w:drawing>
              <wp:anchor distT="0" distB="0" distL="114300" distR="114300" simplePos="0" relativeHeight="251738112" behindDoc="0" locked="1" layoutInCell="1" allowOverlap="1" wp14:anchorId="54C5B0A8" wp14:editId="3F170901">
                <wp:simplePos x="0" y="0"/>
                <wp:positionH relativeFrom="page">
                  <wp:posOffset>619760</wp:posOffset>
                </wp:positionH>
                <wp:positionV relativeFrom="page">
                  <wp:posOffset>203200</wp:posOffset>
                </wp:positionV>
                <wp:extent cx="6681470" cy="10241915"/>
                <wp:effectExtent l="15240" t="18415" r="8890" b="17145"/>
                <wp:wrapNone/>
                <wp:docPr id="2592" name="Группа 25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259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9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9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9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9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9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9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0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0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60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0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60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260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60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260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260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260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61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3E624E">
                              <w:pPr>
                                <w:ind w:firstLine="0"/>
                                <w:jc w:val="center"/>
                                <w:rPr>
                                  <w:szCs w:val="28"/>
                                </w:rPr>
                              </w:pPr>
                              <w:r>
                                <w:rPr>
                                  <w:rFonts w:ascii="ISOCPEUR" w:hAnsi="ISOCPEUR"/>
                                  <w:i/>
                                  <w:sz w:val="28"/>
                                  <w:szCs w:val="28"/>
                                </w:rPr>
                                <w:t>40</w:t>
                              </w:r>
                            </w:p>
                          </w:txbxContent>
                        </wps:txbx>
                        <wps:bodyPr rot="0" vert="horz" wrap="square" lIns="12700" tIns="12700" rIns="12700" bIns="12700" anchor="t" anchorCtr="0" upright="1">
                          <a:noAutofit/>
                        </wps:bodyPr>
                      </wps:wsp>
                      <wps:wsp>
                        <wps:cNvPr id="261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3E624E">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4C5B0A8" id="Группа 2592" o:spid="_x0000_s1818" style="position:absolute;left:0;text-align:left;margin-left:48.8pt;margin-top:16pt;width:526.1pt;height:806.45pt;z-index:251738112;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">
                <v:rect id="Rectangle 223" o:spid="_x0000_s1819"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" filled="f" strokeweight="2pt"/>
                <v:line id="Line 224" o:spid="_x0000_s182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" strokeweight="2pt"/>
                <v:line id="Line 225" o:spid="_x0000_s182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" strokeweight="2pt"/>
                <v:line id="Line 226" o:spid="_x0000_s182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" strokeweight="2pt"/>
                <v:line id="Line 227" o:spid="_x0000_s182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" strokeweight="2pt"/>
                <v:line id="Line 228" o:spid="_x0000_s182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" strokeweight="2pt"/>
                <v:line id="Line 229" o:spid="_x0000_s182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" strokeweight="2pt"/>
                <v:line id="Line 230" o:spid="_x0000_s182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" strokeweight="2pt"/>
                <v:line id="Line 231" o:spid="_x0000_s182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" strokeweight="1pt"/>
                <v:line id="Line 232" o:spid="_x0000_s182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" strokeweight="2pt"/>
                <v:line id="Line 233" o:spid="_x0000_s182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" strokeweight="1pt"/>
                <v:rect id="Rectangle 234" o:spid="_x0000_s183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" filled="f" stroked="f" strokeweight=".25pt">
                  <v:textbox inset="1pt,1pt,1pt,1pt">
                    <w:txbxContent>
                      <w:p w:rsidR="002B5B8E" w:rsidRDefault="002B5B8E" w:rsidP="003E624E">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183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" filled="f" stroked="f" strokeweight=".25pt">
                  <v:textbox inset="1pt,1pt,1pt,1pt">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183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" filled="f" stroked="f" strokeweight=".25pt">
                  <v:textbox inset="1pt,1pt,1pt,1pt">
                    <w:txbxContent>
                      <w:p w:rsidR="002B5B8E" w:rsidRDefault="002B5B8E" w:rsidP="003E624E">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183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" filled="f" stroked="f" strokeweight=".25pt">
                  <v:textbox inset="1pt,1pt,1pt,1pt">
                    <w:txbxContent>
                      <w:p w:rsidR="002B5B8E" w:rsidRDefault="002B5B8E" w:rsidP="003E624E">
                        <w:pPr>
                          <w:pStyle w:val="a3"/>
                          <w:jc w:val="center"/>
                          <w:rPr>
                            <w:sz w:val="18"/>
                            <w:szCs w:val="18"/>
                          </w:rPr>
                        </w:pPr>
                        <w:r>
                          <w:rPr>
                            <w:sz w:val="18"/>
                            <w:szCs w:val="18"/>
                          </w:rPr>
                          <w:t>Підпис</w:t>
                        </w:r>
                      </w:p>
                    </w:txbxContent>
                  </v:textbox>
                </v:rect>
                <v:rect id="Rectangle 238" o:spid="_x0000_s183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" filled="f" stroked="f" strokeweight=".25pt">
                  <v:textbox inset="1pt,1pt,1pt,1pt">
                    <w:txbxContent>
                      <w:p w:rsidR="002B5B8E" w:rsidRDefault="002B5B8E" w:rsidP="003E624E">
                        <w:pPr>
                          <w:pStyle w:val="a3"/>
                          <w:jc w:val="center"/>
                          <w:rPr>
                            <w:sz w:val="18"/>
                            <w:szCs w:val="18"/>
                          </w:rPr>
                        </w:pPr>
                        <w:r>
                          <w:rPr>
                            <w:sz w:val="18"/>
                            <w:szCs w:val="18"/>
                          </w:rPr>
                          <w:t>Дата</w:t>
                        </w:r>
                      </w:p>
                    </w:txbxContent>
                  </v:textbox>
                </v:rect>
                <v:rect id="Rectangle 239" o:spid="_x0000_s183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" filled="f" stroked="f" strokeweight=".25pt">
                  <v:textbox inset="1pt,1pt,1pt,1pt">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183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" filled="f" stroked="f" strokeweight=".25pt">
                  <v:textbox inset="1pt,1pt,1pt,1pt">
                    <w:txbxContent>
                      <w:p w:rsidR="002B5B8E" w:rsidRPr="009613DF" w:rsidRDefault="002B5B8E" w:rsidP="003E624E">
                        <w:pPr>
                          <w:ind w:firstLine="0"/>
                          <w:jc w:val="center"/>
                          <w:rPr>
                            <w:szCs w:val="28"/>
                          </w:rPr>
                        </w:pPr>
                        <w:r>
                          <w:rPr>
                            <w:rFonts w:ascii="ISOCPEUR" w:hAnsi="ISOCPEUR"/>
                            <w:i/>
                            <w:sz w:val="28"/>
                            <w:szCs w:val="28"/>
                          </w:rPr>
                          <w:t>40</w:t>
                        </w:r>
                      </w:p>
                    </w:txbxContent>
                  </v:textbox>
                </v:rect>
                <v:rect id="Rectangle 241" o:spid="_x0000_s183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" filled="f" stroked="f" strokeweight=".25pt">
                  <v:textbox inset="1pt,1pt,1pt,1pt">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3E624E">
                        <w:pPr>
                          <w:jc w:val="center"/>
                        </w:pPr>
                      </w:p>
                    </w:txbxContent>
                  </v:textbox>
                </v:rect>
                <w10:wrap anchorx="page" anchory="page"/>
                <w10:anchorlock/>
              </v:group>
            </w:pict>
          </mc:Fallback>
        </mc:AlternateContent>
      </w:r>
    </w:p>
    <w:p w:rsidR="00633B63" w:rsidRPr="006630E2" w:rsidRDefault="00633B63" w:rsidP="00633B63">
      <w:pPr>
        <w:spacing w:line="360" w:lineRule="auto"/>
        <w:ind w:firstLine="708"/>
        <w:contextualSpacing/>
        <w:rPr>
          <w:sz w:val="28"/>
          <w:szCs w:val="28"/>
        </w:rPr>
      </w:pPr>
      <w:r w:rsidRPr="006630E2">
        <w:rPr>
          <w:sz w:val="28"/>
          <w:szCs w:val="28"/>
        </w:rPr>
        <w:t>Таким чином кількість р</w:t>
      </w:r>
      <w:r>
        <w:rPr>
          <w:sz w:val="28"/>
          <w:szCs w:val="28"/>
        </w:rPr>
        <w:t>обітників за списком становить 11</w:t>
      </w:r>
      <w:r w:rsidRPr="006630E2">
        <w:rPr>
          <w:sz w:val="28"/>
          <w:szCs w:val="28"/>
        </w:rPr>
        <w:t xml:space="preserve"> осіб.</w:t>
      </w:r>
    </w:p>
    <w:p w:rsidR="00633B63" w:rsidRDefault="00633B63" w:rsidP="00633B63">
      <w:pPr>
        <w:spacing w:line="360" w:lineRule="auto"/>
        <w:contextualSpacing/>
        <w:rPr>
          <w:sz w:val="28"/>
          <w:szCs w:val="28"/>
        </w:rPr>
      </w:pPr>
    </w:p>
    <w:p w:rsidR="00F911EB" w:rsidRPr="006630E2" w:rsidRDefault="00F911EB" w:rsidP="00633B63">
      <w:pPr>
        <w:spacing w:line="360" w:lineRule="auto"/>
        <w:contextualSpacing/>
        <w:rPr>
          <w:sz w:val="28"/>
          <w:szCs w:val="28"/>
        </w:rPr>
      </w:pPr>
    </w:p>
    <w:p w:rsidR="00633B63" w:rsidRPr="006630E2" w:rsidRDefault="00633B63" w:rsidP="00633B63">
      <w:pPr>
        <w:spacing w:line="360" w:lineRule="auto"/>
        <w:ind w:firstLine="709"/>
        <w:contextualSpacing/>
        <w:outlineLvl w:val="2"/>
        <w:rPr>
          <w:b/>
          <w:sz w:val="28"/>
          <w:szCs w:val="28"/>
        </w:rPr>
      </w:pPr>
      <w:bookmarkStart w:id="110" w:name="_Toc485202352"/>
      <w:r w:rsidRPr="006630E2">
        <w:rPr>
          <w:b/>
          <w:sz w:val="28"/>
          <w:szCs w:val="28"/>
        </w:rPr>
        <w:t>2.2.2</w:t>
      </w:r>
      <w:r w:rsidRPr="006630E2">
        <w:rPr>
          <w:b/>
          <w:sz w:val="28"/>
          <w:szCs w:val="28"/>
        </w:rPr>
        <w:tab/>
        <w:t>Розрахунок показників продуктивності праці</w:t>
      </w:r>
      <w:bookmarkEnd w:id="110"/>
    </w:p>
    <w:p w:rsidR="00633B63" w:rsidRDefault="00633B63" w:rsidP="00633B63">
      <w:pPr>
        <w:spacing w:line="360" w:lineRule="auto"/>
        <w:contextualSpacing/>
        <w:rPr>
          <w:sz w:val="28"/>
          <w:szCs w:val="28"/>
        </w:rPr>
      </w:pPr>
    </w:p>
    <w:p w:rsidR="00633B63" w:rsidRPr="006630E2" w:rsidRDefault="00633B63" w:rsidP="00633B63">
      <w:pPr>
        <w:spacing w:line="360" w:lineRule="auto"/>
        <w:contextualSpacing/>
        <w:rPr>
          <w:sz w:val="28"/>
          <w:szCs w:val="28"/>
        </w:rPr>
      </w:pPr>
    </w:p>
    <w:p w:rsidR="00633B63" w:rsidRPr="006630E2" w:rsidRDefault="00633B63" w:rsidP="00633B63">
      <w:pPr>
        <w:spacing w:line="360" w:lineRule="auto"/>
        <w:ind w:firstLine="708"/>
        <w:contextualSpacing/>
        <w:rPr>
          <w:sz w:val="28"/>
          <w:szCs w:val="28"/>
        </w:rPr>
      </w:pPr>
      <w:r w:rsidRPr="006630E2">
        <w:rPr>
          <w:sz w:val="28"/>
          <w:szCs w:val="28"/>
        </w:rPr>
        <w:t>Продуктивність праці, яка відображає ефективність трудової діяльності людей розраховується як відношення річного обсягу виробництва до облікового складу всіх працівників цеху (робітників та управлінського персоналу).</w:t>
      </w:r>
    </w:p>
    <w:p w:rsidR="00633B63" w:rsidRPr="006630E2" w:rsidRDefault="00633B63" w:rsidP="00633B63">
      <w:pPr>
        <w:spacing w:line="360" w:lineRule="auto"/>
        <w:ind w:firstLine="708"/>
        <w:contextualSpacing/>
        <w:rPr>
          <w:sz w:val="28"/>
          <w:szCs w:val="28"/>
        </w:rPr>
      </w:pPr>
      <w:r w:rsidRPr="006630E2">
        <w:rPr>
          <w:sz w:val="28"/>
          <w:szCs w:val="28"/>
        </w:rPr>
        <w:t>Таким чином, продуктивність праці – це річний обсяг продукції, виробленої із розрахунку на одного працівника цеху.</w:t>
      </w:r>
    </w:p>
    <w:p w:rsidR="00633B63" w:rsidRPr="006630E2" w:rsidRDefault="00633B63" w:rsidP="00633B63">
      <w:pPr>
        <w:spacing w:line="360" w:lineRule="auto"/>
        <w:ind w:firstLine="708"/>
        <w:contextualSpacing/>
        <w:rPr>
          <w:sz w:val="28"/>
          <w:szCs w:val="28"/>
        </w:rPr>
      </w:pPr>
      <w:r w:rsidRPr="006630E2">
        <w:rPr>
          <w:sz w:val="28"/>
          <w:szCs w:val="28"/>
        </w:rPr>
        <w:t>Річний обсяг робіт вимірюється за допомогою різних вимірювачів. Це можуть бути натурально або умовно-натуральні вимірювачі: штучні, комплекти та інші, використовують також вартісні (в грн.) та трудові (нормо-години).</w:t>
      </w:r>
    </w:p>
    <w:p w:rsidR="00633B63" w:rsidRPr="006630E2" w:rsidRDefault="00633B63" w:rsidP="00633B63">
      <w:pPr>
        <w:spacing w:line="360" w:lineRule="auto"/>
        <w:ind w:firstLine="708"/>
        <w:contextualSpacing/>
        <w:rPr>
          <w:sz w:val="28"/>
          <w:szCs w:val="28"/>
        </w:rPr>
      </w:pPr>
      <w:r w:rsidRPr="006630E2">
        <w:rPr>
          <w:sz w:val="28"/>
          <w:szCs w:val="28"/>
        </w:rPr>
        <w:t>Продуктивність праці дорівнює, Т/осб:</w:t>
      </w:r>
    </w:p>
    <w:p w:rsidR="00633B63" w:rsidRPr="006630E2" w:rsidRDefault="00633B63" w:rsidP="00633B63">
      <w:pPr>
        <w:spacing w:line="360" w:lineRule="auto"/>
        <w:ind w:firstLine="708"/>
        <w:rPr>
          <w:sz w:val="28"/>
          <w:szCs w:val="28"/>
        </w:rPr>
      </w:pPr>
    </w:p>
    <w:p w:rsidR="00633B63" w:rsidRPr="006630E2" w:rsidRDefault="00633B63" w:rsidP="00633B63">
      <w:pPr>
        <w:spacing w:line="360" w:lineRule="auto"/>
        <w:ind w:firstLine="708"/>
        <w:jc w:val="center"/>
        <w:rPr>
          <w:sz w:val="28"/>
          <w:szCs w:val="28"/>
        </w:rPr>
      </w:pPr>
      <w:r>
        <w:rPr>
          <w:sz w:val="28"/>
          <w:szCs w:val="28"/>
        </w:rPr>
        <w:t>П = 0,35013/11=0,03183</w:t>
      </w:r>
      <w:r w:rsidRPr="006630E2">
        <w:rPr>
          <w:sz w:val="28"/>
          <w:szCs w:val="28"/>
        </w:rPr>
        <w:t xml:space="preserve"> Т/осб.</w:t>
      </w:r>
    </w:p>
    <w:p w:rsidR="00633B63" w:rsidRPr="006630E2" w:rsidRDefault="00633B63" w:rsidP="00633B63">
      <w:pPr>
        <w:spacing w:line="360" w:lineRule="auto"/>
        <w:ind w:firstLine="708"/>
        <w:contextualSpacing/>
        <w:rPr>
          <w:sz w:val="28"/>
          <w:szCs w:val="28"/>
        </w:rPr>
      </w:pPr>
    </w:p>
    <w:p w:rsidR="00633B63" w:rsidRPr="006630E2" w:rsidRDefault="00633B63" w:rsidP="00633B63">
      <w:pPr>
        <w:spacing w:line="360" w:lineRule="auto"/>
        <w:ind w:firstLine="708"/>
        <w:contextualSpacing/>
        <w:rPr>
          <w:sz w:val="28"/>
          <w:szCs w:val="28"/>
        </w:rPr>
      </w:pPr>
    </w:p>
    <w:p w:rsidR="00633B63" w:rsidRPr="006630E2" w:rsidRDefault="00633B63" w:rsidP="00633B63">
      <w:pPr>
        <w:spacing w:line="360" w:lineRule="auto"/>
        <w:ind w:firstLine="709"/>
        <w:outlineLvl w:val="2"/>
        <w:rPr>
          <w:b/>
          <w:sz w:val="28"/>
          <w:szCs w:val="28"/>
        </w:rPr>
      </w:pPr>
      <w:bookmarkStart w:id="111" w:name="_Toc485202353"/>
      <w:r w:rsidRPr="006630E2">
        <w:rPr>
          <w:b/>
          <w:sz w:val="28"/>
          <w:szCs w:val="28"/>
        </w:rPr>
        <w:t>2.2.3</w:t>
      </w:r>
      <w:r w:rsidRPr="006630E2">
        <w:rPr>
          <w:b/>
          <w:sz w:val="28"/>
          <w:szCs w:val="28"/>
        </w:rPr>
        <w:tab/>
        <w:t>Визначення вартості технологічних носіїв</w:t>
      </w:r>
      <w:bookmarkEnd w:id="111"/>
    </w:p>
    <w:p w:rsidR="00633B63" w:rsidRPr="006630E2" w:rsidRDefault="00633B63" w:rsidP="00633B63">
      <w:pPr>
        <w:pStyle w:val="23"/>
        <w:shd w:val="clear" w:color="auto" w:fill="auto"/>
        <w:spacing w:line="360" w:lineRule="auto"/>
        <w:ind w:left="159" w:firstLine="550"/>
        <w:jc w:val="both"/>
        <w:outlineLvl w:val="3"/>
        <w:rPr>
          <w:b/>
          <w:sz w:val="28"/>
          <w:szCs w:val="28"/>
        </w:rPr>
      </w:pPr>
      <w:r w:rsidRPr="006630E2">
        <w:rPr>
          <w:b/>
          <w:sz w:val="28"/>
          <w:szCs w:val="28"/>
        </w:rPr>
        <w:t>2.2.3.1  Витрати на силову електроенергію та на електроенергію для освітлення</w:t>
      </w:r>
    </w:p>
    <w:p w:rsidR="00633B63" w:rsidRPr="006630E2" w:rsidRDefault="00633B63" w:rsidP="00633B63">
      <w:pPr>
        <w:pStyle w:val="23"/>
        <w:shd w:val="clear" w:color="auto" w:fill="auto"/>
        <w:spacing w:line="360" w:lineRule="auto"/>
        <w:ind w:left="160" w:right="560" w:firstLine="0"/>
        <w:jc w:val="both"/>
        <w:rPr>
          <w:b/>
          <w:sz w:val="28"/>
          <w:szCs w:val="28"/>
        </w:rPr>
      </w:pPr>
    </w:p>
    <w:p w:rsidR="00633B63" w:rsidRPr="006630E2" w:rsidRDefault="00633B63" w:rsidP="00633B63">
      <w:pPr>
        <w:pStyle w:val="23"/>
        <w:shd w:val="clear" w:color="auto" w:fill="auto"/>
        <w:spacing w:line="360" w:lineRule="auto"/>
        <w:ind w:left="160" w:right="560" w:firstLine="0"/>
        <w:jc w:val="both"/>
        <w:rPr>
          <w:b/>
          <w:sz w:val="28"/>
          <w:szCs w:val="28"/>
        </w:rPr>
      </w:pPr>
    </w:p>
    <w:p w:rsidR="00633B63" w:rsidRPr="006630E2" w:rsidRDefault="00633B63" w:rsidP="00633B63">
      <w:pPr>
        <w:pStyle w:val="120"/>
        <w:shd w:val="clear" w:color="auto" w:fill="auto"/>
        <w:spacing w:line="360" w:lineRule="auto"/>
        <w:ind w:firstLine="709"/>
        <w:jc w:val="both"/>
        <w:rPr>
          <w:sz w:val="28"/>
          <w:szCs w:val="28"/>
        </w:rPr>
      </w:pPr>
      <w:r w:rsidRPr="006630E2">
        <w:rPr>
          <w:sz w:val="28"/>
          <w:szCs w:val="28"/>
        </w:rPr>
        <w:t>Витрати на електроенергію для освітлення розраховуються за формулою</w:t>
      </w:r>
      <w:r>
        <w:rPr>
          <w:sz w:val="28"/>
          <w:szCs w:val="28"/>
        </w:rPr>
        <w:t xml:space="preserve"> </w:t>
      </w:r>
      <w:r w:rsidRPr="006630E2">
        <w:rPr>
          <w:sz w:val="28"/>
          <w:szCs w:val="28"/>
        </w:rPr>
        <w:t>(2.5):</w:t>
      </w:r>
    </w:p>
    <w:p w:rsidR="00633B63" w:rsidRPr="006630E2" w:rsidRDefault="00633B63" w:rsidP="00633B63">
      <w:pPr>
        <w:pStyle w:val="120"/>
        <w:shd w:val="clear" w:color="auto" w:fill="auto"/>
        <w:spacing w:line="360" w:lineRule="auto"/>
        <w:ind w:firstLine="709"/>
        <w:jc w:val="both"/>
        <w:rPr>
          <w:sz w:val="28"/>
          <w:szCs w:val="28"/>
        </w:rPr>
      </w:pPr>
    </w:p>
    <w:p w:rsidR="00633B63" w:rsidRPr="006630E2" w:rsidRDefault="00633B63" w:rsidP="00633B63">
      <w:pPr>
        <w:pStyle w:val="120"/>
        <w:shd w:val="clear" w:color="auto" w:fill="auto"/>
        <w:spacing w:line="360" w:lineRule="auto"/>
        <w:ind w:firstLine="0"/>
        <w:jc w:val="right"/>
        <w:rPr>
          <w:sz w:val="28"/>
          <w:szCs w:val="28"/>
        </w:rPr>
      </w:pPr>
      <w:r w:rsidRPr="006630E2">
        <w:rPr>
          <w:sz w:val="28"/>
          <w:szCs w:val="28"/>
        </w:rPr>
        <w:t>Q</w:t>
      </w:r>
      <w:r w:rsidRPr="006630E2">
        <w:rPr>
          <w:sz w:val="28"/>
          <w:szCs w:val="28"/>
          <w:vertAlign w:val="subscript"/>
        </w:rPr>
        <w:t>em</w:t>
      </w:r>
      <w:r w:rsidRPr="006630E2">
        <w:rPr>
          <w:sz w:val="28"/>
          <w:szCs w:val="28"/>
        </w:rPr>
        <w:t xml:space="preserve">= </w:t>
      </w:r>
      <m:oMath>
        <m:nary>
          <m:naryPr>
            <m:chr m:val="∑"/>
            <m:limLoc m:val="subSup"/>
            <m:ctrlPr>
              <w:rPr>
                <w:rFonts w:ascii="Cambria Math" w:hAnsi="Cambria Math"/>
                <w:i/>
                <w:sz w:val="28"/>
                <w:szCs w:val="28"/>
              </w:rPr>
            </m:ctrlPr>
          </m:naryPr>
          <m:sub>
            <m:r>
              <w:rPr>
                <w:rFonts w:ascii="Cambria Math" w:hAnsi="Cambria Math"/>
                <w:sz w:val="28"/>
                <w:szCs w:val="28"/>
              </w:rPr>
              <m:t>n=1</m:t>
            </m:r>
          </m:sub>
          <m:sup>
            <m:r>
              <w:rPr>
                <w:rFonts w:ascii="Cambria Math" w:hAnsi="Cambria Math"/>
                <w:sz w:val="28"/>
                <w:szCs w:val="28"/>
              </w:rPr>
              <m:t>N</m:t>
            </m:r>
          </m:sup>
          <m:e>
            <m:sSubSup>
              <m:sSubSupPr>
                <m:ctrlPr>
                  <w:rPr>
                    <w:rFonts w:ascii="Cambria Math" w:hAnsi="Cambria Math"/>
                    <w:i/>
                    <w:sz w:val="28"/>
                    <w:szCs w:val="28"/>
                  </w:rPr>
                </m:ctrlPr>
              </m:sSubSupPr>
              <m:e>
                <m:r>
                  <w:rPr>
                    <w:rFonts w:ascii="Cambria Math" w:hAnsi="Cambria Math"/>
                    <w:sz w:val="28"/>
                    <w:szCs w:val="28"/>
                  </w:rPr>
                  <m:t>P</m:t>
                </m:r>
              </m:e>
              <m:sub>
                <m:r>
                  <w:rPr>
                    <w:rFonts w:ascii="Cambria Math" w:hAnsi="Cambria Math"/>
                    <w:sz w:val="28"/>
                    <w:szCs w:val="28"/>
                  </w:rPr>
                  <m:t xml:space="preserve">n </m:t>
                </m:r>
              </m:sub>
              <m:sup>
                <m:r>
                  <w:rPr>
                    <w:rFonts w:ascii="Cambria Math" w:hAnsi="Cambria Math"/>
                    <w:sz w:val="28"/>
                    <w:szCs w:val="28"/>
                  </w:rPr>
                  <m:t>'</m:t>
                </m:r>
              </m:sup>
            </m:sSubSup>
            <m:r>
              <w:rPr>
                <w:rFonts w:ascii="Cambria Math" w:hAnsi="Cambria Math"/>
                <w:sz w:val="28"/>
                <w:szCs w:val="28"/>
              </w:rPr>
              <m:t xml:space="preserve">· </m:t>
            </m:r>
            <m:sSubSup>
              <m:sSubSupPr>
                <m:ctrlPr>
                  <w:rPr>
                    <w:rFonts w:ascii="Cambria Math" w:hAnsi="Cambria Math"/>
                    <w:i/>
                    <w:sz w:val="28"/>
                    <w:szCs w:val="28"/>
                  </w:rPr>
                </m:ctrlPr>
              </m:sSubSupPr>
              <m:e>
                <m:r>
                  <w:rPr>
                    <w:rFonts w:ascii="Cambria Math" w:hAnsi="Cambria Math"/>
                    <w:sz w:val="28"/>
                    <w:szCs w:val="28"/>
                  </w:rPr>
                  <m:t>E</m:t>
                </m:r>
              </m:e>
              <m:sub>
                <m:r>
                  <w:rPr>
                    <w:rFonts w:ascii="Cambria Math" w:hAnsi="Cambria Math"/>
                    <w:sz w:val="28"/>
                    <w:szCs w:val="28"/>
                  </w:rPr>
                  <m:t>n</m:t>
                </m:r>
              </m:sub>
              <m:sup>
                <m:r>
                  <w:rPr>
                    <w:rFonts w:ascii="Cambria Math" w:hAnsi="Cambria Math"/>
                    <w:sz w:val="28"/>
                    <w:szCs w:val="28"/>
                  </w:rPr>
                  <m:t>'</m:t>
                </m:r>
              </m:sup>
            </m:sSubSup>
            <m:r>
              <w:rPr>
                <w:rFonts w:ascii="Cambria Math" w:hAnsi="Cambria Math"/>
                <w:sz w:val="28"/>
                <w:szCs w:val="28"/>
              </w:rPr>
              <m:t xml:space="preserve">· </m:t>
            </m:r>
            <m:f>
              <m:fPr>
                <m:ctrlPr>
                  <w:rPr>
                    <w:rFonts w:ascii="Cambria Math" w:hAnsi="Cambria Math"/>
                    <w:i/>
                    <w:sz w:val="28"/>
                    <w:szCs w:val="28"/>
                  </w:rPr>
                </m:ctrlPr>
              </m:fPr>
              <m:num>
                <m:sSubSup>
                  <m:sSubSupPr>
                    <m:ctrlPr>
                      <w:rPr>
                        <w:rFonts w:ascii="Cambria Math" w:hAnsi="Cambria Math"/>
                        <w:i/>
                        <w:sz w:val="28"/>
                        <w:szCs w:val="28"/>
                      </w:rPr>
                    </m:ctrlPr>
                  </m:sSubSupPr>
                  <m:e>
                    <m:r>
                      <w:rPr>
                        <w:rFonts w:ascii="Cambria Math" w:hAnsi="Cambria Math"/>
                        <w:sz w:val="28"/>
                        <w:szCs w:val="28"/>
                      </w:rPr>
                      <m:t>k</m:t>
                    </m:r>
                  </m:e>
                  <m:sub>
                    <m:r>
                      <w:rPr>
                        <w:rFonts w:ascii="Cambria Math" w:hAnsi="Cambria Math"/>
                        <w:sz w:val="28"/>
                        <w:szCs w:val="28"/>
                      </w:rPr>
                      <m:t>1</m:t>
                    </m:r>
                  </m:sub>
                  <m:sup>
                    <m:r>
                      <w:rPr>
                        <w:rFonts w:ascii="Cambria Math" w:hAnsi="Cambria Math"/>
                        <w:sz w:val="28"/>
                        <w:szCs w:val="28"/>
                      </w:rPr>
                      <m:t>'</m:t>
                    </m:r>
                  </m:sup>
                </m:sSubSup>
                <m:sSubSup>
                  <m:sSubSupPr>
                    <m:ctrlPr>
                      <w:rPr>
                        <w:rFonts w:ascii="Cambria Math" w:hAnsi="Cambria Math"/>
                        <w:i/>
                        <w:sz w:val="28"/>
                        <w:szCs w:val="28"/>
                      </w:rPr>
                    </m:ctrlPr>
                  </m:sSubSupPr>
                  <m:e>
                    <m:r>
                      <w:rPr>
                        <w:rFonts w:ascii="Cambria Math" w:hAnsi="Cambria Math"/>
                        <w:sz w:val="28"/>
                        <w:szCs w:val="28"/>
                      </w:rPr>
                      <m:t xml:space="preserve"> · k</m:t>
                    </m:r>
                  </m:e>
                  <m:sub>
                    <m:r>
                      <w:rPr>
                        <w:rFonts w:ascii="Cambria Math" w:hAnsi="Cambria Math"/>
                        <w:sz w:val="28"/>
                        <w:szCs w:val="28"/>
                      </w:rPr>
                      <m:t xml:space="preserve">2 </m:t>
                    </m:r>
                  </m:sub>
                  <m:sup>
                    <m:r>
                      <w:rPr>
                        <w:rFonts w:ascii="Cambria Math" w:hAnsi="Cambria Math"/>
                        <w:sz w:val="28"/>
                        <w:szCs w:val="28"/>
                      </w:rPr>
                      <m:t>'</m:t>
                    </m:r>
                  </m:sup>
                </m:sSubSup>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3</m:t>
                    </m:r>
                  </m:sub>
                </m:sSub>
                <m:sSub>
                  <m:sSubPr>
                    <m:ctrlPr>
                      <w:rPr>
                        <w:rFonts w:ascii="Cambria Math" w:hAnsi="Cambria Math"/>
                        <w:i/>
                        <w:sz w:val="28"/>
                        <w:szCs w:val="28"/>
                      </w:rPr>
                    </m:ctrlPr>
                  </m:sSubPr>
                  <m:e>
                    <m:r>
                      <w:rPr>
                        <w:rFonts w:ascii="Cambria Math" w:hAnsi="Cambria Math"/>
                        <w:sz w:val="28"/>
                        <w:szCs w:val="28"/>
                      </w:rPr>
                      <m:t xml:space="preserve"> · k</m:t>
                    </m:r>
                  </m:e>
                  <m:sub>
                    <m:r>
                      <w:rPr>
                        <w:rFonts w:ascii="Cambria Math" w:hAnsi="Cambria Math"/>
                        <w:sz w:val="28"/>
                        <w:szCs w:val="28"/>
                      </w:rPr>
                      <m:t>4</m:t>
                    </m:r>
                  </m:sub>
                </m:sSub>
              </m:num>
              <m:den>
                <m:r>
                  <w:rPr>
                    <w:rFonts w:ascii="Cambria Math" w:hAnsi="Cambria Math"/>
                    <w:sz w:val="28"/>
                    <w:szCs w:val="28"/>
                  </w:rPr>
                  <m:t>η</m:t>
                </m:r>
              </m:den>
            </m:f>
          </m:e>
        </m:nary>
      </m:oMath>
      <w:r w:rsidRPr="006630E2">
        <w:rPr>
          <w:sz w:val="28"/>
          <w:szCs w:val="28"/>
        </w:rPr>
        <w:t xml:space="preserve">,                                 </w:t>
      </w:r>
      <w:r w:rsidR="00F911EB">
        <w:rPr>
          <w:sz w:val="28"/>
          <w:szCs w:val="28"/>
        </w:rPr>
        <w:t xml:space="preserve"> </w:t>
      </w:r>
      <w:r w:rsidRPr="006630E2">
        <w:rPr>
          <w:sz w:val="28"/>
          <w:szCs w:val="28"/>
        </w:rPr>
        <w:t xml:space="preserve">  (2.5)</w:t>
      </w:r>
    </w:p>
    <w:p w:rsidR="00633B63" w:rsidRDefault="00633B63" w:rsidP="00633B63">
      <w:pPr>
        <w:pStyle w:val="120"/>
        <w:shd w:val="clear" w:color="auto" w:fill="auto"/>
        <w:spacing w:line="360" w:lineRule="auto"/>
        <w:ind w:firstLine="0"/>
        <w:rPr>
          <w:sz w:val="28"/>
          <w:szCs w:val="28"/>
        </w:rPr>
      </w:pPr>
    </w:p>
    <w:p w:rsidR="00F911EB" w:rsidRDefault="00F911EB" w:rsidP="00633B63">
      <w:pPr>
        <w:pStyle w:val="120"/>
        <w:shd w:val="clear" w:color="auto" w:fill="auto"/>
        <w:spacing w:line="360" w:lineRule="auto"/>
        <w:ind w:firstLine="0"/>
        <w:rPr>
          <w:sz w:val="28"/>
          <w:szCs w:val="28"/>
        </w:rPr>
      </w:pPr>
    </w:p>
    <w:p w:rsidR="00F911EB" w:rsidRPr="006630E2" w:rsidRDefault="003E624E" w:rsidP="00633B63">
      <w:pPr>
        <w:pStyle w:val="120"/>
        <w:shd w:val="clear" w:color="auto" w:fill="auto"/>
        <w:spacing w:line="360" w:lineRule="auto"/>
        <w:ind w:firstLine="0"/>
        <w:rPr>
          <w:sz w:val="28"/>
          <w:szCs w:val="28"/>
        </w:rPr>
      </w:pPr>
      <w:r>
        <w:rPr>
          <w:b/>
          <w:noProof/>
          <w:sz w:val="28"/>
          <w:szCs w:val="28"/>
          <w:lang w:eastAsia="uk-UA"/>
        </w:rPr>
        <w:lastRenderedPageBreak/>
        <mc:AlternateContent>
          <mc:Choice Requires="wpg">
            <w:drawing>
              <wp:anchor distT="0" distB="0" distL="114300" distR="114300" simplePos="0" relativeHeight="251740160" behindDoc="0" locked="1" layoutInCell="1" allowOverlap="1" wp14:anchorId="54C5B0A8" wp14:editId="3F170901">
                <wp:simplePos x="0" y="0"/>
                <wp:positionH relativeFrom="page">
                  <wp:posOffset>619760</wp:posOffset>
                </wp:positionH>
                <wp:positionV relativeFrom="page">
                  <wp:posOffset>203200</wp:posOffset>
                </wp:positionV>
                <wp:extent cx="6681470" cy="10241915"/>
                <wp:effectExtent l="15240" t="18415" r="8890" b="17145"/>
                <wp:wrapNone/>
                <wp:docPr id="2612" name="Группа 26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261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1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1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1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1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1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1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2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2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62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2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62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262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62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262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262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262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63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3E624E">
                              <w:pPr>
                                <w:ind w:firstLine="0"/>
                                <w:jc w:val="center"/>
                                <w:rPr>
                                  <w:szCs w:val="28"/>
                                </w:rPr>
                              </w:pPr>
                              <w:r>
                                <w:rPr>
                                  <w:rFonts w:ascii="ISOCPEUR" w:hAnsi="ISOCPEUR"/>
                                  <w:i/>
                                  <w:sz w:val="28"/>
                                  <w:szCs w:val="28"/>
                                </w:rPr>
                                <w:t>41</w:t>
                              </w:r>
                            </w:p>
                          </w:txbxContent>
                        </wps:txbx>
                        <wps:bodyPr rot="0" vert="horz" wrap="square" lIns="12700" tIns="12700" rIns="12700" bIns="12700" anchor="t" anchorCtr="0" upright="1">
                          <a:noAutofit/>
                        </wps:bodyPr>
                      </wps:wsp>
                      <wps:wsp>
                        <wps:cNvPr id="263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3E624E">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4C5B0A8" id="Группа 2612" o:spid="_x0000_s1838" style="position:absolute;margin-left:48.8pt;margin-top:16pt;width:526.1pt;height:806.45pt;z-index:251740160;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">
                <v:rect id="Rectangle 223" o:spid="_x0000_s1839"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" filled="f" strokeweight="2pt"/>
                <v:line id="Line 224" o:spid="_x0000_s184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" strokeweight="2pt"/>
                <v:line id="Line 225" o:spid="_x0000_s184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" strokeweight="2pt"/>
                <v:line id="Line 226" o:spid="_x0000_s184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" strokeweight="2pt"/>
                <v:line id="Line 227" o:spid="_x0000_s184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" strokeweight="2pt"/>
                <v:line id="Line 228" o:spid="_x0000_s184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" strokeweight="2pt"/>
                <v:line id="Line 229" o:spid="_x0000_s184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" strokeweight="2pt"/>
                <v:line id="Line 230" o:spid="_x0000_s184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" strokeweight="2pt"/>
                <v:line id="Line 231" o:spid="_x0000_s184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" strokeweight="1pt"/>
                <v:line id="Line 232" o:spid="_x0000_s184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" strokeweight="2pt"/>
                <v:line id="Line 233" o:spid="_x0000_s184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" strokeweight="1pt"/>
                <v:rect id="Rectangle 234" o:spid="_x0000_s185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" filled="f" stroked="f" strokeweight=".25pt">
                  <v:textbox inset="1pt,1pt,1pt,1pt">
                    <w:txbxContent>
                      <w:p w:rsidR="002B5B8E" w:rsidRDefault="002B5B8E" w:rsidP="003E624E">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185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" filled="f" stroked="f" strokeweight=".25pt">
                  <v:textbox inset="1pt,1pt,1pt,1pt">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185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" filled="f" stroked="f" strokeweight=".25pt">
                  <v:textbox inset="1pt,1pt,1pt,1pt">
                    <w:txbxContent>
                      <w:p w:rsidR="002B5B8E" w:rsidRDefault="002B5B8E" w:rsidP="003E624E">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185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" filled="f" stroked="f" strokeweight=".25pt">
                  <v:textbox inset="1pt,1pt,1pt,1pt">
                    <w:txbxContent>
                      <w:p w:rsidR="002B5B8E" w:rsidRDefault="002B5B8E" w:rsidP="003E624E">
                        <w:pPr>
                          <w:pStyle w:val="a3"/>
                          <w:jc w:val="center"/>
                          <w:rPr>
                            <w:sz w:val="18"/>
                            <w:szCs w:val="18"/>
                          </w:rPr>
                        </w:pPr>
                        <w:r>
                          <w:rPr>
                            <w:sz w:val="18"/>
                            <w:szCs w:val="18"/>
                          </w:rPr>
                          <w:t>Підпис</w:t>
                        </w:r>
                      </w:p>
                    </w:txbxContent>
                  </v:textbox>
                </v:rect>
                <v:rect id="Rectangle 238" o:spid="_x0000_s185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" filled="f" stroked="f" strokeweight=".25pt">
                  <v:textbox inset="1pt,1pt,1pt,1pt">
                    <w:txbxContent>
                      <w:p w:rsidR="002B5B8E" w:rsidRDefault="002B5B8E" w:rsidP="003E624E">
                        <w:pPr>
                          <w:pStyle w:val="a3"/>
                          <w:jc w:val="center"/>
                          <w:rPr>
                            <w:sz w:val="18"/>
                            <w:szCs w:val="18"/>
                          </w:rPr>
                        </w:pPr>
                        <w:r>
                          <w:rPr>
                            <w:sz w:val="18"/>
                            <w:szCs w:val="18"/>
                          </w:rPr>
                          <w:t>Дата</w:t>
                        </w:r>
                      </w:p>
                    </w:txbxContent>
                  </v:textbox>
                </v:rect>
                <v:rect id="Rectangle 239" o:spid="_x0000_s185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" filled="f" stroked="f" strokeweight=".25pt">
                  <v:textbox inset="1pt,1pt,1pt,1pt">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185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" filled="f" stroked="f" strokeweight=".25pt">
                  <v:textbox inset="1pt,1pt,1pt,1pt">
                    <w:txbxContent>
                      <w:p w:rsidR="002B5B8E" w:rsidRPr="009613DF" w:rsidRDefault="002B5B8E" w:rsidP="003E624E">
                        <w:pPr>
                          <w:ind w:firstLine="0"/>
                          <w:jc w:val="center"/>
                          <w:rPr>
                            <w:szCs w:val="28"/>
                          </w:rPr>
                        </w:pPr>
                        <w:r>
                          <w:rPr>
                            <w:rFonts w:ascii="ISOCPEUR" w:hAnsi="ISOCPEUR"/>
                            <w:i/>
                            <w:sz w:val="28"/>
                            <w:szCs w:val="28"/>
                          </w:rPr>
                          <w:t>41</w:t>
                        </w:r>
                      </w:p>
                    </w:txbxContent>
                  </v:textbox>
                </v:rect>
                <v:rect id="Rectangle 241" o:spid="_x0000_s185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" filled="f" stroked="f" strokeweight=".25pt">
                  <v:textbox inset="1pt,1pt,1pt,1pt">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3E624E">
                        <w:pPr>
                          <w:jc w:val="center"/>
                        </w:pPr>
                      </w:p>
                    </w:txbxContent>
                  </v:textbox>
                </v:rect>
                <w10:wrap anchorx="page" anchory="page"/>
                <w10:anchorlock/>
              </v:group>
            </w:pict>
          </mc:Fallback>
        </mc:AlternateContent>
      </w:r>
    </w:p>
    <w:p w:rsidR="00633B63" w:rsidRPr="006630E2" w:rsidRDefault="00633B63" w:rsidP="00633B63">
      <w:pPr>
        <w:pStyle w:val="120"/>
        <w:shd w:val="clear" w:color="auto" w:fill="auto"/>
        <w:spacing w:line="360" w:lineRule="auto"/>
        <w:ind w:firstLine="709"/>
        <w:jc w:val="both"/>
        <w:rPr>
          <w:sz w:val="28"/>
          <w:szCs w:val="28"/>
        </w:rPr>
      </w:pPr>
      <w:r w:rsidRPr="006630E2">
        <w:rPr>
          <w:sz w:val="28"/>
          <w:szCs w:val="28"/>
        </w:rPr>
        <w:t xml:space="preserve">де </w:t>
      </w:r>
      <m:oMath>
        <m:sSubSup>
          <m:sSubSupPr>
            <m:ctrlPr>
              <w:rPr>
                <w:rFonts w:ascii="Cambria Math" w:hAnsi="Cambria Math"/>
                <w:i/>
                <w:sz w:val="28"/>
                <w:szCs w:val="28"/>
              </w:rPr>
            </m:ctrlPr>
          </m:sSubSupPr>
          <m:e>
            <m:r>
              <w:rPr>
                <w:rFonts w:ascii="Cambria Math" w:hAnsi="Cambria Math"/>
                <w:sz w:val="28"/>
                <w:szCs w:val="28"/>
              </w:rPr>
              <m:t>P</m:t>
            </m:r>
          </m:e>
          <m:sub>
            <m:r>
              <w:rPr>
                <w:rFonts w:ascii="Cambria Math" w:hAnsi="Cambria Math"/>
                <w:sz w:val="28"/>
                <w:szCs w:val="28"/>
              </w:rPr>
              <m:t>n</m:t>
            </m:r>
          </m:sub>
          <m:sup>
            <m:r>
              <w:rPr>
                <w:rFonts w:ascii="Cambria Math" w:hAnsi="Cambria Math"/>
                <w:sz w:val="28"/>
                <w:szCs w:val="28"/>
              </w:rPr>
              <m:t>'</m:t>
            </m:r>
          </m:sup>
        </m:sSubSup>
      </m:oMath>
      <w:r w:rsidRPr="006630E2">
        <w:rPr>
          <w:sz w:val="28"/>
          <w:szCs w:val="28"/>
        </w:rPr>
        <w:t xml:space="preserve"> – встановлена потужність електродвигунів і-го типу, кВт;</w:t>
      </w:r>
    </w:p>
    <w:p w:rsidR="00633B63" w:rsidRPr="006630E2" w:rsidRDefault="002B5B8E" w:rsidP="00633B63">
      <w:pPr>
        <w:pStyle w:val="120"/>
        <w:shd w:val="clear" w:color="auto" w:fill="auto"/>
        <w:spacing w:line="360" w:lineRule="auto"/>
        <w:ind w:firstLine="709"/>
        <w:jc w:val="both"/>
        <w:rPr>
          <w:sz w:val="28"/>
          <w:szCs w:val="28"/>
        </w:rPr>
      </w:pPr>
      <m:oMath>
        <m:sSubSup>
          <m:sSubSupPr>
            <m:ctrlPr>
              <w:rPr>
                <w:rFonts w:ascii="Cambria Math" w:hAnsi="Cambria Math"/>
                <w:i/>
                <w:sz w:val="28"/>
                <w:szCs w:val="28"/>
              </w:rPr>
            </m:ctrlPr>
          </m:sSubSupPr>
          <m:e>
            <m:r>
              <w:rPr>
                <w:rFonts w:ascii="Cambria Math" w:hAnsi="Cambria Math"/>
                <w:sz w:val="28"/>
                <w:szCs w:val="28"/>
              </w:rPr>
              <m:t>E</m:t>
            </m:r>
          </m:e>
          <m:sub>
            <m:r>
              <w:rPr>
                <w:rFonts w:ascii="Cambria Math" w:hAnsi="Cambria Math"/>
                <w:sz w:val="28"/>
                <w:szCs w:val="28"/>
              </w:rPr>
              <m:t>n</m:t>
            </m:r>
          </m:sub>
          <m:sup>
            <m:r>
              <w:rPr>
                <w:rFonts w:ascii="Cambria Math" w:hAnsi="Cambria Math"/>
                <w:sz w:val="28"/>
                <w:szCs w:val="28"/>
              </w:rPr>
              <m:t>'</m:t>
            </m:r>
          </m:sup>
        </m:sSubSup>
      </m:oMath>
      <w:r w:rsidR="00633B63" w:rsidRPr="006630E2">
        <w:rPr>
          <w:sz w:val="28"/>
          <w:szCs w:val="28"/>
        </w:rPr>
        <w:t xml:space="preserve"> – необхідна кількість годин роботи електродвигунів і-го типу для виконання річної програми, год;</w:t>
      </w:r>
    </w:p>
    <w:p w:rsidR="00633B63" w:rsidRPr="006630E2" w:rsidRDefault="002B5B8E" w:rsidP="00633B63">
      <w:pPr>
        <w:pStyle w:val="120"/>
        <w:shd w:val="clear" w:color="auto" w:fill="auto"/>
        <w:spacing w:line="360" w:lineRule="auto"/>
        <w:ind w:firstLine="709"/>
        <w:jc w:val="both"/>
        <w:rPr>
          <w:sz w:val="28"/>
          <w:szCs w:val="28"/>
        </w:rPr>
      </w:pPr>
      <m:oMath>
        <m:sSubSup>
          <m:sSubSupPr>
            <m:ctrlPr>
              <w:rPr>
                <w:rFonts w:ascii="Cambria Math" w:hAnsi="Cambria Math"/>
                <w:i/>
                <w:sz w:val="28"/>
                <w:szCs w:val="28"/>
              </w:rPr>
            </m:ctrlPr>
          </m:sSubSupPr>
          <m:e>
            <m:r>
              <w:rPr>
                <w:rFonts w:ascii="Cambria Math" w:hAnsi="Cambria Math"/>
                <w:sz w:val="28"/>
                <w:szCs w:val="28"/>
              </w:rPr>
              <m:t>k</m:t>
            </m:r>
          </m:e>
          <m:sub>
            <m:r>
              <w:rPr>
                <w:rFonts w:ascii="Cambria Math" w:hAnsi="Cambria Math"/>
                <w:sz w:val="28"/>
                <w:szCs w:val="28"/>
              </w:rPr>
              <m:t>1</m:t>
            </m:r>
          </m:sub>
          <m:sup>
            <m:r>
              <w:rPr>
                <w:rFonts w:ascii="Cambria Math" w:hAnsi="Cambria Math"/>
                <w:sz w:val="28"/>
                <w:szCs w:val="28"/>
              </w:rPr>
              <m:t>'</m:t>
            </m:r>
          </m:sup>
        </m:sSubSup>
      </m:oMath>
      <w:r w:rsidR="00633B63" w:rsidRPr="006630E2">
        <w:rPr>
          <w:sz w:val="28"/>
          <w:szCs w:val="28"/>
        </w:rPr>
        <w:t xml:space="preserve"> –коефіцієнт використання електродвигунів за потужністю (0,3…0,9):</w:t>
      </w:r>
    </w:p>
    <w:p w:rsidR="00633B63" w:rsidRPr="006630E2" w:rsidRDefault="002B5B8E" w:rsidP="00633B63">
      <w:pPr>
        <w:pStyle w:val="120"/>
        <w:shd w:val="clear" w:color="auto" w:fill="auto"/>
        <w:spacing w:line="360" w:lineRule="auto"/>
        <w:ind w:firstLine="709"/>
        <w:jc w:val="both"/>
        <w:rPr>
          <w:sz w:val="28"/>
          <w:szCs w:val="28"/>
        </w:rPr>
      </w:pPr>
      <m:oMath>
        <m:sSubSup>
          <m:sSubSupPr>
            <m:ctrlPr>
              <w:rPr>
                <w:rFonts w:ascii="Cambria Math" w:hAnsi="Cambria Math"/>
                <w:i/>
                <w:sz w:val="28"/>
                <w:szCs w:val="28"/>
              </w:rPr>
            </m:ctrlPr>
          </m:sSubSupPr>
          <m:e>
            <m:r>
              <w:rPr>
                <w:rFonts w:ascii="Cambria Math" w:hAnsi="Cambria Math"/>
                <w:sz w:val="28"/>
                <w:szCs w:val="28"/>
              </w:rPr>
              <m:t>k</m:t>
            </m:r>
          </m:e>
          <m:sub>
            <m:r>
              <w:rPr>
                <w:rFonts w:ascii="Cambria Math" w:hAnsi="Cambria Math"/>
                <w:sz w:val="28"/>
                <w:szCs w:val="28"/>
              </w:rPr>
              <m:t xml:space="preserve">2 </m:t>
            </m:r>
          </m:sub>
          <m:sup>
            <m:r>
              <w:rPr>
                <w:rFonts w:ascii="Cambria Math" w:hAnsi="Cambria Math"/>
                <w:sz w:val="28"/>
                <w:szCs w:val="28"/>
              </w:rPr>
              <m:t>'</m:t>
            </m:r>
          </m:sup>
        </m:sSubSup>
      </m:oMath>
      <w:r w:rsidR="00633B63" w:rsidRPr="006630E2">
        <w:rPr>
          <w:sz w:val="28"/>
          <w:szCs w:val="28"/>
        </w:rPr>
        <w:t>– коефіцієнт, який враховує витрати електроенергії в мережі (1,05);</w:t>
      </w:r>
    </w:p>
    <w:p w:rsidR="00633B63" w:rsidRPr="006630E2" w:rsidRDefault="002B5B8E" w:rsidP="00633B63">
      <w:pPr>
        <w:pStyle w:val="120"/>
        <w:shd w:val="clear" w:color="auto" w:fill="auto"/>
        <w:spacing w:line="360" w:lineRule="auto"/>
        <w:ind w:firstLine="709"/>
        <w:jc w:val="both"/>
        <w:rPr>
          <w:sz w:val="28"/>
          <w:szCs w:val="28"/>
        </w:rPr>
      </w:pP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3</m:t>
            </m:r>
          </m:sub>
        </m:sSub>
      </m:oMath>
      <w:r w:rsidR="00633B63" w:rsidRPr="006630E2">
        <w:rPr>
          <w:sz w:val="28"/>
          <w:szCs w:val="28"/>
        </w:rPr>
        <w:t xml:space="preserve"> – середній коефіцієнт завантаження електродвигунів за часом  (0,4…1,0);</w:t>
      </w:r>
    </w:p>
    <w:p w:rsidR="00633B63" w:rsidRPr="006630E2" w:rsidRDefault="002B5B8E" w:rsidP="00633B63">
      <w:pPr>
        <w:pStyle w:val="120"/>
        <w:shd w:val="clear" w:color="auto" w:fill="auto"/>
        <w:spacing w:line="360" w:lineRule="auto"/>
        <w:ind w:firstLine="709"/>
        <w:jc w:val="both"/>
        <w:rPr>
          <w:sz w:val="28"/>
          <w:szCs w:val="28"/>
        </w:rPr>
      </w:pP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4</m:t>
            </m:r>
          </m:sub>
        </m:sSub>
      </m:oMath>
      <w:r w:rsidR="00633B63" w:rsidRPr="006630E2">
        <w:rPr>
          <w:sz w:val="28"/>
          <w:szCs w:val="28"/>
        </w:rPr>
        <w:t xml:space="preserve"> – середній коефіцієнт одночасності роботи двигунів;</w:t>
      </w:r>
    </w:p>
    <w:p w:rsidR="00633B63" w:rsidRPr="006630E2" w:rsidRDefault="00633B63" w:rsidP="00633B63">
      <w:pPr>
        <w:pStyle w:val="120"/>
        <w:shd w:val="clear" w:color="auto" w:fill="auto"/>
        <w:spacing w:line="360" w:lineRule="auto"/>
        <w:ind w:firstLine="709"/>
        <w:jc w:val="both"/>
        <w:rPr>
          <w:sz w:val="28"/>
          <w:szCs w:val="28"/>
        </w:rPr>
      </w:pPr>
      <m:oMath>
        <m:r>
          <w:rPr>
            <w:rFonts w:ascii="Cambria Math" w:hAnsi="Cambria Math"/>
            <w:sz w:val="28"/>
            <w:szCs w:val="28"/>
          </w:rPr>
          <m:t>η</m:t>
        </m:r>
      </m:oMath>
      <w:r w:rsidRPr="006630E2">
        <w:rPr>
          <w:sz w:val="28"/>
          <w:szCs w:val="28"/>
        </w:rPr>
        <w:t xml:space="preserve"> – середній ККД електродвигунів (0,45…0,8);</w:t>
      </w:r>
    </w:p>
    <w:p w:rsidR="00633B63" w:rsidRPr="006630E2" w:rsidRDefault="00633B63" w:rsidP="00633B63">
      <w:pPr>
        <w:pStyle w:val="120"/>
        <w:shd w:val="clear" w:color="auto" w:fill="auto"/>
        <w:spacing w:line="360" w:lineRule="auto"/>
        <w:ind w:firstLine="709"/>
        <w:jc w:val="both"/>
        <w:rPr>
          <w:sz w:val="28"/>
          <w:szCs w:val="28"/>
        </w:rPr>
      </w:pPr>
      <w:r w:rsidRPr="006630E2">
        <w:rPr>
          <w:sz w:val="28"/>
          <w:szCs w:val="28"/>
        </w:rPr>
        <w:t>Електродвигуни в термічному цеху використовуються для піднімання дверцят печей, кранів та ін.</w:t>
      </w:r>
    </w:p>
    <w:p w:rsidR="00633B63" w:rsidRPr="006630E2" w:rsidRDefault="00633B63" w:rsidP="00633B63">
      <w:pPr>
        <w:pStyle w:val="120"/>
        <w:shd w:val="clear" w:color="auto" w:fill="auto"/>
        <w:spacing w:line="360" w:lineRule="auto"/>
        <w:ind w:firstLine="709"/>
        <w:jc w:val="both"/>
        <w:rPr>
          <w:sz w:val="28"/>
          <w:szCs w:val="28"/>
        </w:rPr>
      </w:pPr>
      <w:r>
        <w:rPr>
          <w:sz w:val="28"/>
          <w:szCs w:val="28"/>
        </w:rPr>
        <w:t>Орієнтовно</w:t>
      </w:r>
    </w:p>
    <w:p w:rsidR="00633B63" w:rsidRPr="006630E2" w:rsidRDefault="00633B63" w:rsidP="00633B63">
      <w:pPr>
        <w:pStyle w:val="120"/>
        <w:shd w:val="clear" w:color="auto" w:fill="auto"/>
        <w:spacing w:line="360" w:lineRule="auto"/>
        <w:ind w:firstLine="709"/>
        <w:jc w:val="both"/>
        <w:rPr>
          <w:sz w:val="28"/>
          <w:szCs w:val="28"/>
        </w:rPr>
      </w:pPr>
    </w:p>
    <w:p w:rsidR="00633B63" w:rsidRPr="006630E2" w:rsidRDefault="00633B63" w:rsidP="00633B63">
      <w:pPr>
        <w:pStyle w:val="120"/>
        <w:shd w:val="clear" w:color="auto" w:fill="auto"/>
        <w:spacing w:line="360" w:lineRule="auto"/>
        <w:ind w:firstLine="709"/>
        <w:jc w:val="center"/>
        <w:rPr>
          <w:sz w:val="28"/>
          <w:szCs w:val="28"/>
        </w:rPr>
      </w:pPr>
      <w:r w:rsidRPr="006630E2">
        <w:rPr>
          <w:sz w:val="28"/>
          <w:szCs w:val="28"/>
        </w:rPr>
        <w:t>Q</w:t>
      </w:r>
      <w:r w:rsidRPr="006630E2">
        <w:rPr>
          <w:sz w:val="28"/>
          <w:szCs w:val="28"/>
          <w:vertAlign w:val="subscript"/>
        </w:rPr>
        <w:t>em</w:t>
      </w:r>
      <w:r w:rsidRPr="006630E2">
        <w:rPr>
          <w:sz w:val="28"/>
          <w:szCs w:val="28"/>
        </w:rPr>
        <w:t>= 5002,63 кВт·год</w:t>
      </w:r>
    </w:p>
    <w:p w:rsidR="00633B63" w:rsidRPr="006630E2" w:rsidRDefault="00633B63" w:rsidP="00633B63">
      <w:pPr>
        <w:pStyle w:val="120"/>
        <w:shd w:val="clear" w:color="auto" w:fill="auto"/>
        <w:spacing w:line="360" w:lineRule="auto"/>
        <w:ind w:firstLine="709"/>
        <w:jc w:val="center"/>
        <w:rPr>
          <w:sz w:val="28"/>
          <w:szCs w:val="28"/>
        </w:rPr>
      </w:pPr>
    </w:p>
    <w:p w:rsidR="00633B63" w:rsidRPr="006630E2" w:rsidRDefault="00633B63" w:rsidP="00633B63">
      <w:pPr>
        <w:pStyle w:val="120"/>
        <w:shd w:val="clear" w:color="auto" w:fill="auto"/>
        <w:spacing w:line="360" w:lineRule="auto"/>
        <w:ind w:firstLine="708"/>
        <w:jc w:val="both"/>
        <w:rPr>
          <w:sz w:val="28"/>
          <w:szCs w:val="28"/>
        </w:rPr>
      </w:pPr>
      <w:r w:rsidRPr="006630E2">
        <w:rPr>
          <w:sz w:val="28"/>
          <w:szCs w:val="28"/>
        </w:rPr>
        <w:t>Ціна за 1 кВт·год електроенергії для підприємств складає 130,68 коп., тому витрати на силову електроенергію складають 6553,4 грн.</w:t>
      </w:r>
    </w:p>
    <w:p w:rsidR="00633B63" w:rsidRPr="006630E2" w:rsidRDefault="00633B63" w:rsidP="00633B63">
      <w:pPr>
        <w:pStyle w:val="120"/>
        <w:shd w:val="clear" w:color="auto" w:fill="auto"/>
        <w:spacing w:line="360" w:lineRule="auto"/>
        <w:ind w:firstLine="0"/>
        <w:jc w:val="both"/>
        <w:rPr>
          <w:sz w:val="28"/>
          <w:szCs w:val="28"/>
        </w:rPr>
      </w:pPr>
    </w:p>
    <w:p w:rsidR="00633B63" w:rsidRPr="006630E2" w:rsidRDefault="00633B63" w:rsidP="00633B63">
      <w:pPr>
        <w:pStyle w:val="120"/>
        <w:shd w:val="clear" w:color="auto" w:fill="auto"/>
        <w:spacing w:after="297" w:line="360" w:lineRule="auto"/>
        <w:ind w:left="360" w:firstLine="0"/>
        <w:jc w:val="right"/>
        <w:rPr>
          <w:sz w:val="28"/>
          <w:szCs w:val="28"/>
        </w:rPr>
      </w:pPr>
      <w:r w:rsidRPr="006630E2">
        <w:rPr>
          <w:sz w:val="28"/>
          <w:szCs w:val="28"/>
        </w:rPr>
        <w:t>В</w:t>
      </w:r>
      <w:r w:rsidRPr="006630E2">
        <w:rPr>
          <w:sz w:val="28"/>
          <w:szCs w:val="28"/>
          <w:vertAlign w:val="subscript"/>
        </w:rPr>
        <w:t>ел.осв.</w:t>
      </w:r>
      <w:r w:rsidRPr="006630E2">
        <w:rPr>
          <w:sz w:val="28"/>
          <w:szCs w:val="28"/>
        </w:rPr>
        <w:t xml:space="preserve"> = </w:t>
      </w:r>
      <m:oMath>
        <m:f>
          <m:fPr>
            <m:ctrlPr>
              <w:rPr>
                <w:rFonts w:ascii="Cambria Math" w:hAnsi="Cambria Math"/>
                <w:sz w:val="28"/>
                <w:szCs w:val="28"/>
              </w:rPr>
            </m:ctrlPr>
          </m:fPr>
          <m:num>
            <m:r>
              <m:rPr>
                <m:sty m:val="p"/>
              </m:rPr>
              <w:rPr>
                <w:rFonts w:ascii="Cambria Math" w:hAnsi="Cambria Math" w:cs="Cambria Math"/>
                <w:sz w:val="28"/>
                <w:szCs w:val="28"/>
              </w:rPr>
              <m:t>15 ·</m:t>
            </m:r>
            <m:sSub>
              <m:sSubPr>
                <m:ctrlPr>
                  <w:rPr>
                    <w:rFonts w:ascii="Cambria Math" w:hAnsi="Cambria Math" w:cs="Cambria Math"/>
                    <w:sz w:val="28"/>
                    <w:szCs w:val="28"/>
                  </w:rPr>
                </m:ctrlPr>
              </m:sSubPr>
              <m:e>
                <m:r>
                  <w:rPr>
                    <w:rFonts w:ascii="Cambria Math" w:hAnsi="Cambria Math" w:cs="Cambria Math"/>
                    <w:sz w:val="28"/>
                    <w:szCs w:val="28"/>
                  </w:rPr>
                  <m:t>П</m:t>
                </m:r>
              </m:e>
              <m:sub>
                <m:r>
                  <w:rPr>
                    <w:rFonts w:ascii="Cambria Math" w:hAnsi="Cambria Math" w:cs="Cambria Math"/>
                    <w:sz w:val="28"/>
                    <w:szCs w:val="28"/>
                  </w:rPr>
                  <m:t xml:space="preserve">осв </m:t>
                </m:r>
              </m:sub>
            </m:sSub>
            <m:r>
              <w:rPr>
                <w:rFonts w:ascii="Cambria Math" w:hAnsi="Cambria Math" w:cs="Cambria Math"/>
                <w:sz w:val="28"/>
                <w:szCs w:val="28"/>
              </w:rPr>
              <m:t>·</m:t>
            </m:r>
            <m:sSub>
              <m:sSubPr>
                <m:ctrlPr>
                  <w:rPr>
                    <w:rFonts w:ascii="Cambria Math" w:hAnsi="Cambria Math" w:cs="Cambria Math"/>
                    <w:i/>
                    <w:sz w:val="28"/>
                    <w:szCs w:val="28"/>
                  </w:rPr>
                </m:ctrlPr>
              </m:sSubPr>
              <m:e>
                <m:r>
                  <w:rPr>
                    <w:rFonts w:ascii="Cambria Math" w:hAnsi="Cambria Math" w:cs="Cambria Math"/>
                    <w:sz w:val="28"/>
                    <w:szCs w:val="28"/>
                  </w:rPr>
                  <m:t>Т</m:t>
                </m:r>
              </m:e>
              <m:sub>
                <m:r>
                  <w:rPr>
                    <w:rFonts w:ascii="Cambria Math" w:hAnsi="Cambria Math" w:cs="Cambria Math"/>
                    <w:sz w:val="28"/>
                    <w:szCs w:val="28"/>
                  </w:rPr>
                  <m:t>осв.</m:t>
                </m:r>
              </m:sub>
            </m:sSub>
            <m:r>
              <w:rPr>
                <w:rFonts w:ascii="Cambria Math" w:hAnsi="Cambria Math" w:cs="Cambria Math"/>
                <w:sz w:val="28"/>
                <w:szCs w:val="28"/>
              </w:rPr>
              <m:t>·1,05</m:t>
            </m:r>
          </m:num>
          <m:den>
            <m:r>
              <m:rPr>
                <m:sty m:val="p"/>
              </m:rPr>
              <w:rPr>
                <w:rFonts w:ascii="Cambria Math" w:hAnsi="Cambria Math" w:cs="Cambria Math"/>
                <w:sz w:val="28"/>
                <w:szCs w:val="28"/>
              </w:rPr>
              <m:t>1000</m:t>
            </m:r>
          </m:den>
        </m:f>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ел</m:t>
            </m:r>
          </m:sub>
        </m:sSub>
      </m:oMath>
      <w:r w:rsidRPr="006630E2">
        <w:rPr>
          <w:sz w:val="28"/>
          <w:szCs w:val="28"/>
        </w:rPr>
        <w:t>,                                         (2.6)</w:t>
      </w:r>
    </w:p>
    <w:p w:rsidR="00633B63" w:rsidRDefault="00633B63" w:rsidP="00633B63">
      <w:pPr>
        <w:pStyle w:val="120"/>
        <w:shd w:val="clear" w:color="auto" w:fill="auto"/>
        <w:tabs>
          <w:tab w:val="left" w:pos="1695"/>
        </w:tabs>
        <w:spacing w:line="360" w:lineRule="auto"/>
        <w:ind w:left="360" w:firstLine="348"/>
        <w:jc w:val="both"/>
        <w:rPr>
          <w:sz w:val="28"/>
          <w:szCs w:val="28"/>
        </w:rPr>
      </w:pPr>
      <w:r>
        <w:rPr>
          <w:sz w:val="28"/>
          <w:szCs w:val="28"/>
        </w:rPr>
        <w:tab/>
      </w:r>
    </w:p>
    <w:p w:rsidR="00633B63" w:rsidRPr="006630E2" w:rsidRDefault="00633B63" w:rsidP="00633B63">
      <w:pPr>
        <w:pStyle w:val="120"/>
        <w:shd w:val="clear" w:color="auto" w:fill="auto"/>
        <w:spacing w:line="360" w:lineRule="auto"/>
        <w:ind w:left="360" w:firstLine="348"/>
        <w:jc w:val="both"/>
        <w:rPr>
          <w:sz w:val="28"/>
          <w:szCs w:val="28"/>
        </w:rPr>
      </w:pPr>
      <w:r w:rsidRPr="006630E2">
        <w:rPr>
          <w:sz w:val="28"/>
          <w:szCs w:val="28"/>
        </w:rPr>
        <w:t>де 15– середньочасові витрати електроенергії на 1 м</w:t>
      </w:r>
      <w:r w:rsidRPr="006630E2">
        <w:rPr>
          <w:sz w:val="28"/>
          <w:szCs w:val="28"/>
          <w:vertAlign w:val="superscript"/>
        </w:rPr>
        <w:t>2</w:t>
      </w:r>
      <w:r w:rsidRPr="006630E2">
        <w:rPr>
          <w:sz w:val="28"/>
          <w:szCs w:val="28"/>
        </w:rPr>
        <w:t xml:space="preserve"> площі цеху, що проектується;</w:t>
      </w:r>
    </w:p>
    <w:p w:rsidR="00633B63" w:rsidRPr="006630E2" w:rsidRDefault="00633B63" w:rsidP="00633B63">
      <w:pPr>
        <w:pStyle w:val="120"/>
        <w:shd w:val="clear" w:color="auto" w:fill="auto"/>
        <w:spacing w:line="360" w:lineRule="auto"/>
        <w:ind w:left="360" w:firstLine="348"/>
        <w:jc w:val="both"/>
        <w:rPr>
          <w:sz w:val="28"/>
          <w:szCs w:val="28"/>
        </w:rPr>
      </w:pPr>
      <w:r w:rsidRPr="006630E2">
        <w:rPr>
          <w:sz w:val="28"/>
          <w:szCs w:val="28"/>
        </w:rPr>
        <w:t>П</w:t>
      </w:r>
      <w:r w:rsidRPr="006630E2">
        <w:rPr>
          <w:sz w:val="28"/>
          <w:szCs w:val="28"/>
          <w:vertAlign w:val="subscript"/>
        </w:rPr>
        <w:t>осв</w:t>
      </w:r>
      <w:r w:rsidRPr="006630E2">
        <w:rPr>
          <w:sz w:val="28"/>
          <w:szCs w:val="28"/>
        </w:rPr>
        <w:t xml:space="preserve"> – загальна площа освітлення, м</w:t>
      </w:r>
      <w:r w:rsidRPr="006630E2">
        <w:rPr>
          <w:sz w:val="28"/>
          <w:szCs w:val="28"/>
          <w:vertAlign w:val="superscript"/>
        </w:rPr>
        <w:t>2</w:t>
      </w:r>
      <w:r w:rsidRPr="006630E2">
        <w:rPr>
          <w:sz w:val="28"/>
          <w:szCs w:val="28"/>
        </w:rPr>
        <w:t>;</w:t>
      </w:r>
    </w:p>
    <w:p w:rsidR="00633B63" w:rsidRPr="006630E2" w:rsidRDefault="00633B63" w:rsidP="00633B63">
      <w:pPr>
        <w:pStyle w:val="120"/>
        <w:shd w:val="clear" w:color="auto" w:fill="auto"/>
        <w:spacing w:line="360" w:lineRule="auto"/>
        <w:ind w:left="360" w:firstLine="348"/>
        <w:jc w:val="both"/>
        <w:rPr>
          <w:sz w:val="28"/>
          <w:szCs w:val="28"/>
        </w:rPr>
      </w:pPr>
      <w:r w:rsidRPr="006630E2">
        <w:rPr>
          <w:rStyle w:val="126pt"/>
          <w:rFonts w:eastAsia="Arial"/>
          <w:sz w:val="28"/>
          <w:szCs w:val="28"/>
        </w:rPr>
        <w:t>Т</w:t>
      </w:r>
      <w:r w:rsidRPr="006630E2">
        <w:rPr>
          <w:rStyle w:val="126pt"/>
          <w:rFonts w:eastAsia="Arial"/>
          <w:sz w:val="28"/>
          <w:szCs w:val="28"/>
          <w:vertAlign w:val="subscript"/>
        </w:rPr>
        <w:t>осв</w:t>
      </w:r>
      <w:r w:rsidRPr="006630E2">
        <w:rPr>
          <w:sz w:val="28"/>
          <w:szCs w:val="28"/>
        </w:rPr>
        <w:t>– кількість годин освітлення в рік (при роботі в одну зміну Т</w:t>
      </w:r>
      <w:r w:rsidRPr="006630E2">
        <w:rPr>
          <w:sz w:val="28"/>
          <w:szCs w:val="28"/>
          <w:vertAlign w:val="subscript"/>
        </w:rPr>
        <w:t>осв</w:t>
      </w:r>
      <w:r w:rsidRPr="006630E2">
        <w:rPr>
          <w:sz w:val="28"/>
          <w:szCs w:val="28"/>
        </w:rPr>
        <w:t xml:space="preserve"> - 1880 год);</w:t>
      </w:r>
    </w:p>
    <w:p w:rsidR="00633B63" w:rsidRPr="006630E2" w:rsidRDefault="00633B63" w:rsidP="00633B63">
      <w:pPr>
        <w:pStyle w:val="120"/>
        <w:shd w:val="clear" w:color="auto" w:fill="auto"/>
        <w:spacing w:line="360" w:lineRule="auto"/>
        <w:ind w:firstLine="709"/>
        <w:jc w:val="both"/>
        <w:rPr>
          <w:sz w:val="28"/>
          <w:szCs w:val="28"/>
        </w:rPr>
      </w:pPr>
      <w:r w:rsidRPr="006630E2">
        <w:rPr>
          <w:sz w:val="28"/>
          <w:szCs w:val="28"/>
        </w:rPr>
        <w:t>1,05 — коефіцієнт, який розраховує чергове освітлення.</w:t>
      </w:r>
    </w:p>
    <w:p w:rsidR="00633B63" w:rsidRPr="006630E2" w:rsidRDefault="00633B63" w:rsidP="00633B63">
      <w:pPr>
        <w:pStyle w:val="120"/>
        <w:shd w:val="clear" w:color="auto" w:fill="auto"/>
        <w:spacing w:line="240" w:lineRule="auto"/>
        <w:ind w:firstLine="709"/>
        <w:jc w:val="both"/>
        <w:rPr>
          <w:sz w:val="28"/>
          <w:szCs w:val="28"/>
        </w:rPr>
      </w:pPr>
      <w:r>
        <w:rPr>
          <w:noProof/>
          <w:sz w:val="28"/>
          <w:szCs w:val="28"/>
          <w:lang w:eastAsia="uk-UA"/>
        </w:rPr>
        <mc:AlternateContent>
          <mc:Choice Requires="wps">
            <w:drawing>
              <wp:anchor distT="0" distB="0" distL="217170" distR="63500" simplePos="0" relativeHeight="251665408" behindDoc="1" locked="0" layoutInCell="1" allowOverlap="1" wp14:anchorId="6106A392" wp14:editId="56BDFF5D">
                <wp:simplePos x="0" y="0"/>
                <wp:positionH relativeFrom="margin">
                  <wp:posOffset>376555</wp:posOffset>
                </wp:positionH>
                <wp:positionV relativeFrom="paragraph">
                  <wp:posOffset>371475</wp:posOffset>
                </wp:positionV>
                <wp:extent cx="72390" cy="101600"/>
                <wp:effectExtent l="0" t="0" r="3810" b="12700"/>
                <wp:wrapTopAndBottom/>
                <wp:docPr id="201" name="Надпись 2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39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B5B8E" w:rsidRPr="003A7916" w:rsidRDefault="002B5B8E" w:rsidP="00633B63">
                            <w:pPr>
                              <w:pStyle w:val="120"/>
                              <w:shd w:val="clear" w:color="auto" w:fill="auto"/>
                              <w:spacing w:line="160" w:lineRule="exact"/>
                              <w:ind w:firstLine="0"/>
                              <w:rPr>
                                <w:sz w:val="28"/>
                                <w:szCs w:val="28"/>
                              </w:rPr>
                            </w:pP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6106A392" id="_x0000_t202" coordsize="21600,21600" o:spt="202" path="m,l,21600r21600,l21600,xe">
                <v:stroke joinstyle="miter"/>
                <v:path gradientshapeok="t" o:connecttype="rect"/>
              </v:shapetype>
              <v:shape id="Надпись 201" o:spid="_x0000_s1858" type="#_x0000_t202" style="position:absolute;left:0;text-align:left;margin-left:29.65pt;margin-top:29.25pt;width:5.7pt;height:8pt;z-index:-251651072;visibility:visible;mso-wrap-style:square;mso-width-percent:0;mso-height-percent:0;mso-wrap-distance-left:17.1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" filled="f" stroked="f">
                <v:textbox style="mso-fit-shape-to-text:t" inset="0,0,0,0">
                  <w:txbxContent>
                    <w:p w:rsidR="002B5B8E" w:rsidRPr="003A7916" w:rsidRDefault="002B5B8E" w:rsidP="00633B63">
                      <w:pPr>
                        <w:pStyle w:val="120"/>
                        <w:shd w:val="clear" w:color="auto" w:fill="auto"/>
                        <w:spacing w:line="160" w:lineRule="exact"/>
                        <w:ind w:firstLine="0"/>
                        <w:rPr>
                          <w:sz w:val="28"/>
                          <w:szCs w:val="28"/>
                        </w:rPr>
                      </w:pPr>
                    </w:p>
                  </w:txbxContent>
                </v:textbox>
                <w10:wrap type="topAndBottom" anchorx="margin"/>
              </v:shape>
            </w:pict>
          </mc:Fallback>
        </mc:AlternateContent>
      </w:r>
      <w:r w:rsidRPr="006630E2">
        <w:rPr>
          <w:sz w:val="28"/>
          <w:szCs w:val="28"/>
        </w:rPr>
        <w:t>С</w:t>
      </w:r>
      <w:r w:rsidRPr="006630E2">
        <w:rPr>
          <w:sz w:val="28"/>
          <w:szCs w:val="28"/>
          <w:vertAlign w:val="subscript"/>
        </w:rPr>
        <w:t>ел</w:t>
      </w:r>
      <w:r w:rsidRPr="006630E2">
        <w:rPr>
          <w:sz w:val="28"/>
          <w:szCs w:val="28"/>
        </w:rPr>
        <w:t xml:space="preserve"> – ціна за 1 кВт/год, приймається за даними підприємства, 1,31грн.</w:t>
      </w:r>
    </w:p>
    <w:p w:rsidR="00633B63" w:rsidRDefault="00633B63" w:rsidP="00633B63">
      <w:pPr>
        <w:pStyle w:val="120"/>
        <w:shd w:val="clear" w:color="auto" w:fill="auto"/>
        <w:spacing w:line="240" w:lineRule="auto"/>
        <w:ind w:left="360" w:firstLine="0"/>
        <w:jc w:val="center"/>
        <w:rPr>
          <w:sz w:val="28"/>
          <w:szCs w:val="28"/>
        </w:rPr>
      </w:pPr>
    </w:p>
    <w:p w:rsidR="00633B63" w:rsidRDefault="00633B63" w:rsidP="00633B63">
      <w:pPr>
        <w:pStyle w:val="120"/>
        <w:shd w:val="clear" w:color="auto" w:fill="auto"/>
        <w:spacing w:after="297" w:line="240" w:lineRule="auto"/>
        <w:ind w:left="360" w:firstLine="0"/>
        <w:jc w:val="center"/>
        <w:rPr>
          <w:sz w:val="28"/>
          <w:szCs w:val="28"/>
        </w:rPr>
      </w:pPr>
      <w:r w:rsidRPr="006630E2">
        <w:rPr>
          <w:sz w:val="28"/>
          <w:szCs w:val="28"/>
        </w:rPr>
        <w:t>В</w:t>
      </w:r>
      <w:r w:rsidRPr="006630E2">
        <w:rPr>
          <w:sz w:val="28"/>
          <w:szCs w:val="28"/>
          <w:vertAlign w:val="subscript"/>
        </w:rPr>
        <w:t>ел.осв.</w:t>
      </w:r>
      <w:r w:rsidRPr="006630E2">
        <w:rPr>
          <w:sz w:val="28"/>
          <w:szCs w:val="28"/>
        </w:rPr>
        <w:t xml:space="preserve"> = </w:t>
      </w:r>
      <m:oMath>
        <m:f>
          <m:fPr>
            <m:ctrlPr>
              <w:rPr>
                <w:rFonts w:ascii="Cambria Math" w:hAnsi="Cambria Math"/>
                <w:sz w:val="28"/>
                <w:szCs w:val="28"/>
              </w:rPr>
            </m:ctrlPr>
          </m:fPr>
          <m:num>
            <m:r>
              <m:rPr>
                <m:sty m:val="p"/>
              </m:rPr>
              <w:rPr>
                <w:rFonts w:ascii="Cambria Math" w:hAnsi="Cambria Math" w:cs="Cambria Math"/>
                <w:sz w:val="28"/>
                <w:szCs w:val="28"/>
              </w:rPr>
              <m:t>15 ·133,62  · 1880 ·1,05</m:t>
            </m:r>
          </m:num>
          <m:den>
            <m:r>
              <m:rPr>
                <m:sty m:val="p"/>
              </m:rPr>
              <w:rPr>
                <w:rFonts w:ascii="Cambria Math" w:hAnsi="Cambria Math" w:cs="Cambria Math"/>
                <w:sz w:val="28"/>
                <w:szCs w:val="28"/>
              </w:rPr>
              <m:t>1000</m:t>
            </m:r>
          </m:den>
        </m:f>
        <m:r>
          <w:rPr>
            <w:rFonts w:ascii="Cambria Math" w:hAnsi="Cambria Math"/>
            <w:sz w:val="28"/>
            <w:szCs w:val="28"/>
          </w:rPr>
          <m:t xml:space="preserve">· </m:t>
        </m:r>
        <m:r>
          <m:rPr>
            <m:sty m:val="p"/>
          </m:rPr>
          <w:rPr>
            <w:rFonts w:ascii="Cambria Math" w:hAnsi="Cambria Math"/>
            <w:sz w:val="28"/>
            <w:szCs w:val="28"/>
          </w:rPr>
          <m:t>1,31</m:t>
        </m:r>
      </m:oMath>
      <w:r>
        <w:rPr>
          <w:sz w:val="28"/>
          <w:szCs w:val="28"/>
        </w:rPr>
        <w:t xml:space="preserve"> = 5183</w:t>
      </w:r>
      <w:r w:rsidRPr="006630E2">
        <w:rPr>
          <w:sz w:val="28"/>
          <w:szCs w:val="28"/>
        </w:rPr>
        <w:t xml:space="preserve"> грн.</w:t>
      </w:r>
    </w:p>
    <w:p w:rsidR="00F911EB" w:rsidRPr="006630E2" w:rsidRDefault="00F911EB" w:rsidP="00633B63">
      <w:pPr>
        <w:pStyle w:val="120"/>
        <w:shd w:val="clear" w:color="auto" w:fill="auto"/>
        <w:spacing w:after="297" w:line="240" w:lineRule="auto"/>
        <w:ind w:left="360" w:firstLine="0"/>
        <w:jc w:val="center"/>
        <w:rPr>
          <w:sz w:val="28"/>
          <w:szCs w:val="28"/>
        </w:rPr>
      </w:pPr>
    </w:p>
    <w:p w:rsidR="00633B63" w:rsidRDefault="003E624E" w:rsidP="00633B63">
      <w:pPr>
        <w:pStyle w:val="120"/>
        <w:shd w:val="clear" w:color="auto" w:fill="auto"/>
        <w:spacing w:line="360" w:lineRule="auto"/>
        <w:ind w:firstLine="709"/>
        <w:jc w:val="both"/>
        <w:outlineLvl w:val="3"/>
        <w:rPr>
          <w:b/>
          <w:sz w:val="28"/>
          <w:szCs w:val="28"/>
        </w:rPr>
      </w:pPr>
      <w:r>
        <w:rPr>
          <w:b/>
          <w:noProof/>
          <w:sz w:val="28"/>
          <w:szCs w:val="28"/>
          <w:lang w:eastAsia="uk-UA"/>
        </w:rPr>
        <w:lastRenderedPageBreak/>
        <mc:AlternateContent>
          <mc:Choice Requires="wpg">
            <w:drawing>
              <wp:anchor distT="0" distB="0" distL="114300" distR="114300" simplePos="0" relativeHeight="251742208" behindDoc="0" locked="1" layoutInCell="1" allowOverlap="1" wp14:anchorId="54C5B0A8" wp14:editId="3F170901">
                <wp:simplePos x="0" y="0"/>
                <wp:positionH relativeFrom="page">
                  <wp:posOffset>619760</wp:posOffset>
                </wp:positionH>
                <wp:positionV relativeFrom="page">
                  <wp:posOffset>203200</wp:posOffset>
                </wp:positionV>
                <wp:extent cx="6681470" cy="10241915"/>
                <wp:effectExtent l="15240" t="18415" r="8890" b="17145"/>
                <wp:wrapNone/>
                <wp:docPr id="2632" name="Группа 26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263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3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3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3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3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3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3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4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4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64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4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64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264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64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264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264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264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65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3E624E">
                              <w:pPr>
                                <w:ind w:firstLine="0"/>
                                <w:jc w:val="center"/>
                                <w:rPr>
                                  <w:szCs w:val="28"/>
                                </w:rPr>
                              </w:pPr>
                              <w:r>
                                <w:rPr>
                                  <w:rFonts w:ascii="ISOCPEUR" w:hAnsi="ISOCPEUR"/>
                                  <w:i/>
                                  <w:sz w:val="28"/>
                                  <w:szCs w:val="28"/>
                                </w:rPr>
                                <w:t>42</w:t>
                              </w:r>
                            </w:p>
                          </w:txbxContent>
                        </wps:txbx>
                        <wps:bodyPr rot="0" vert="horz" wrap="square" lIns="12700" tIns="12700" rIns="12700" bIns="12700" anchor="t" anchorCtr="0" upright="1">
                          <a:noAutofit/>
                        </wps:bodyPr>
                      </wps:wsp>
                      <wps:wsp>
                        <wps:cNvPr id="265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3E624E">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4C5B0A8" id="Группа 2632" o:spid="_x0000_s1859" style="position:absolute;left:0;text-align:left;margin-left:48.8pt;margin-top:16pt;width:526.1pt;height:806.45pt;z-index:251742208;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">
                <v:rect id="Rectangle 223" o:spid="_x0000_s1860"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" filled="f" strokeweight="2pt"/>
                <v:line id="Line 224" o:spid="_x0000_s1861"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" strokeweight="2pt"/>
                <v:line id="Line 225" o:spid="_x0000_s1862"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" strokeweight="2pt"/>
                <v:line id="Line 226" o:spid="_x0000_s1863"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" strokeweight="2pt"/>
                <v:line id="Line 227" o:spid="_x0000_s1864"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" strokeweight="2pt"/>
                <v:line id="Line 228" o:spid="_x0000_s1865"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" strokeweight="2pt"/>
                <v:line id="Line 229" o:spid="_x0000_s1866"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" strokeweight="2pt"/>
                <v:line id="Line 230" o:spid="_x0000_s1867"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" strokeweight="2pt"/>
                <v:line id="Line 231" o:spid="_x0000_s1868"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" strokeweight="1pt"/>
                <v:line id="Line 232" o:spid="_x0000_s1869"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" strokeweight="2pt"/>
                <v:line id="Line 233" o:spid="_x0000_s1870"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" strokeweight="1pt"/>
                <v:rect id="Rectangle 234" o:spid="_x0000_s1871"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" filled="f" stroked="f" strokeweight=".25pt">
                  <v:textbox inset="1pt,1pt,1pt,1pt">
                    <w:txbxContent>
                      <w:p w:rsidR="002B5B8E" w:rsidRDefault="002B5B8E" w:rsidP="003E624E">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1872"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" filled="f" stroked="f" strokeweight=".25pt">
                  <v:textbox inset="1pt,1pt,1pt,1pt">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1873"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" filled="f" stroked="f" strokeweight=".25pt">
                  <v:textbox inset="1pt,1pt,1pt,1pt">
                    <w:txbxContent>
                      <w:p w:rsidR="002B5B8E" w:rsidRDefault="002B5B8E" w:rsidP="003E624E">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1874"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" filled="f" stroked="f" strokeweight=".25pt">
                  <v:textbox inset="1pt,1pt,1pt,1pt">
                    <w:txbxContent>
                      <w:p w:rsidR="002B5B8E" w:rsidRDefault="002B5B8E" w:rsidP="003E624E">
                        <w:pPr>
                          <w:pStyle w:val="a3"/>
                          <w:jc w:val="center"/>
                          <w:rPr>
                            <w:sz w:val="18"/>
                            <w:szCs w:val="18"/>
                          </w:rPr>
                        </w:pPr>
                        <w:r>
                          <w:rPr>
                            <w:sz w:val="18"/>
                            <w:szCs w:val="18"/>
                          </w:rPr>
                          <w:t>Підпис</w:t>
                        </w:r>
                      </w:p>
                    </w:txbxContent>
                  </v:textbox>
                </v:rect>
                <v:rect id="Rectangle 238" o:spid="_x0000_s1875"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" filled="f" stroked="f" strokeweight=".25pt">
                  <v:textbox inset="1pt,1pt,1pt,1pt">
                    <w:txbxContent>
                      <w:p w:rsidR="002B5B8E" w:rsidRDefault="002B5B8E" w:rsidP="003E624E">
                        <w:pPr>
                          <w:pStyle w:val="a3"/>
                          <w:jc w:val="center"/>
                          <w:rPr>
                            <w:sz w:val="18"/>
                            <w:szCs w:val="18"/>
                          </w:rPr>
                        </w:pPr>
                        <w:r>
                          <w:rPr>
                            <w:sz w:val="18"/>
                            <w:szCs w:val="18"/>
                          </w:rPr>
                          <w:t>Дата</w:t>
                        </w:r>
                      </w:p>
                    </w:txbxContent>
                  </v:textbox>
                </v:rect>
                <v:rect id="Rectangle 239" o:spid="_x0000_s1876"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" filled="f" stroked="f" strokeweight=".25pt">
                  <v:textbox inset="1pt,1pt,1pt,1pt">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1877"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" filled="f" stroked="f" strokeweight=".25pt">
                  <v:textbox inset="1pt,1pt,1pt,1pt">
                    <w:txbxContent>
                      <w:p w:rsidR="002B5B8E" w:rsidRPr="009613DF" w:rsidRDefault="002B5B8E" w:rsidP="003E624E">
                        <w:pPr>
                          <w:ind w:firstLine="0"/>
                          <w:jc w:val="center"/>
                          <w:rPr>
                            <w:szCs w:val="28"/>
                          </w:rPr>
                        </w:pPr>
                        <w:r>
                          <w:rPr>
                            <w:rFonts w:ascii="ISOCPEUR" w:hAnsi="ISOCPEUR"/>
                            <w:i/>
                            <w:sz w:val="28"/>
                            <w:szCs w:val="28"/>
                          </w:rPr>
                          <w:t>42</w:t>
                        </w:r>
                      </w:p>
                    </w:txbxContent>
                  </v:textbox>
                </v:rect>
                <v:rect id="Rectangle 241" o:spid="_x0000_s1878"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" filled="f" stroked="f" strokeweight=".25pt">
                  <v:textbox inset="1pt,1pt,1pt,1pt">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3E624E">
                        <w:pPr>
                          <w:jc w:val="center"/>
                        </w:pPr>
                      </w:p>
                    </w:txbxContent>
                  </v:textbox>
                </v:rect>
                <w10:wrap anchorx="page" anchory="page"/>
                <w10:anchorlock/>
              </v:group>
            </w:pict>
          </mc:Fallback>
        </mc:AlternateContent>
      </w:r>
    </w:p>
    <w:p w:rsidR="00633B63" w:rsidRPr="006630E2" w:rsidRDefault="00633B63" w:rsidP="00633B63">
      <w:pPr>
        <w:pStyle w:val="120"/>
        <w:shd w:val="clear" w:color="auto" w:fill="auto"/>
        <w:spacing w:line="360" w:lineRule="auto"/>
        <w:ind w:firstLine="709"/>
        <w:jc w:val="both"/>
        <w:outlineLvl w:val="3"/>
        <w:rPr>
          <w:b/>
          <w:sz w:val="28"/>
          <w:szCs w:val="28"/>
        </w:rPr>
      </w:pPr>
      <w:r w:rsidRPr="006630E2">
        <w:rPr>
          <w:b/>
          <w:sz w:val="28"/>
          <w:szCs w:val="28"/>
        </w:rPr>
        <w:t>2.2.3.2 Витрати на воду для виробничих та побутових потреб</w:t>
      </w:r>
    </w:p>
    <w:p w:rsidR="00633B63" w:rsidRPr="006630E2" w:rsidRDefault="00633B63" w:rsidP="00633B63">
      <w:pPr>
        <w:pStyle w:val="120"/>
        <w:shd w:val="clear" w:color="auto" w:fill="auto"/>
        <w:spacing w:line="360" w:lineRule="auto"/>
        <w:ind w:left="360" w:firstLine="0"/>
        <w:jc w:val="both"/>
        <w:rPr>
          <w:b/>
          <w:sz w:val="28"/>
          <w:szCs w:val="28"/>
        </w:rPr>
      </w:pPr>
    </w:p>
    <w:p w:rsidR="00633B63" w:rsidRPr="006630E2" w:rsidRDefault="00633B63" w:rsidP="00633B63">
      <w:pPr>
        <w:pStyle w:val="120"/>
        <w:shd w:val="clear" w:color="auto" w:fill="auto"/>
        <w:spacing w:line="360" w:lineRule="auto"/>
        <w:ind w:left="360" w:firstLine="0"/>
        <w:jc w:val="both"/>
        <w:rPr>
          <w:b/>
          <w:sz w:val="28"/>
          <w:szCs w:val="28"/>
        </w:rPr>
      </w:pPr>
    </w:p>
    <w:p w:rsidR="00633B63" w:rsidRPr="006630E2" w:rsidRDefault="00633B63" w:rsidP="00633B63">
      <w:pPr>
        <w:pStyle w:val="120"/>
        <w:shd w:val="clear" w:color="auto" w:fill="auto"/>
        <w:spacing w:line="360" w:lineRule="auto"/>
        <w:ind w:firstLine="709"/>
        <w:jc w:val="both"/>
        <w:rPr>
          <w:sz w:val="28"/>
          <w:szCs w:val="28"/>
        </w:rPr>
      </w:pPr>
      <w:r w:rsidRPr="006630E2">
        <w:rPr>
          <w:sz w:val="28"/>
          <w:szCs w:val="28"/>
        </w:rPr>
        <w:t>Витрати на воду для виробничих та побутових потреб визначаються відповідно до норм вартості 1 м</w:t>
      </w:r>
      <w:r w:rsidRPr="006630E2">
        <w:rPr>
          <w:sz w:val="28"/>
          <w:szCs w:val="28"/>
          <w:vertAlign w:val="superscript"/>
        </w:rPr>
        <w:t>3</w:t>
      </w:r>
      <w:r w:rsidRPr="006630E2">
        <w:rPr>
          <w:sz w:val="28"/>
          <w:szCs w:val="28"/>
        </w:rPr>
        <w:t xml:space="preserve"> води, яка становить разом з каналізаційним </w:t>
      </w:r>
    </w:p>
    <w:p w:rsidR="00633B63" w:rsidRPr="006630E2" w:rsidRDefault="00633B63" w:rsidP="00633B63">
      <w:pPr>
        <w:pStyle w:val="120"/>
        <w:shd w:val="clear" w:color="auto" w:fill="auto"/>
        <w:spacing w:line="360" w:lineRule="auto"/>
        <w:ind w:firstLine="0"/>
        <w:jc w:val="both"/>
        <w:rPr>
          <w:sz w:val="28"/>
          <w:szCs w:val="28"/>
        </w:rPr>
      </w:pPr>
      <w:r w:rsidRPr="006630E2">
        <w:rPr>
          <w:sz w:val="28"/>
          <w:szCs w:val="28"/>
        </w:rPr>
        <w:t>збором 24,0 грн.</w:t>
      </w:r>
    </w:p>
    <w:p w:rsidR="00633B63" w:rsidRPr="006630E2" w:rsidRDefault="00633B63" w:rsidP="00633B63">
      <w:pPr>
        <w:pStyle w:val="120"/>
        <w:shd w:val="clear" w:color="auto" w:fill="auto"/>
        <w:spacing w:line="360" w:lineRule="auto"/>
        <w:ind w:firstLine="708"/>
        <w:jc w:val="both"/>
        <w:rPr>
          <w:sz w:val="28"/>
          <w:szCs w:val="28"/>
          <w:vertAlign w:val="superscript"/>
        </w:rPr>
      </w:pPr>
      <w:r w:rsidRPr="006630E2">
        <w:rPr>
          <w:sz w:val="28"/>
          <w:szCs w:val="28"/>
        </w:rPr>
        <w:t>Загальні витрати води для виробничих потреб становлять 30</w:t>
      </w:r>
      <w:r>
        <w:rPr>
          <w:sz w:val="28"/>
          <w:szCs w:val="28"/>
        </w:rPr>
        <w:t xml:space="preserve"> </w:t>
      </w:r>
      <w:r w:rsidRPr="006630E2">
        <w:rPr>
          <w:sz w:val="28"/>
          <w:szCs w:val="28"/>
        </w:rPr>
        <w:t>м</w:t>
      </w:r>
      <w:r w:rsidRPr="006630E2">
        <w:rPr>
          <w:sz w:val="28"/>
          <w:szCs w:val="28"/>
          <w:vertAlign w:val="superscript"/>
        </w:rPr>
        <w:t>3.</w:t>
      </w:r>
    </w:p>
    <w:p w:rsidR="00633B63" w:rsidRPr="006630E2" w:rsidRDefault="00633B63" w:rsidP="00633B63">
      <w:pPr>
        <w:pStyle w:val="120"/>
        <w:shd w:val="clear" w:color="auto" w:fill="auto"/>
        <w:spacing w:line="360" w:lineRule="auto"/>
        <w:ind w:firstLine="0"/>
        <w:jc w:val="both"/>
        <w:rPr>
          <w:sz w:val="28"/>
          <w:szCs w:val="28"/>
        </w:rPr>
      </w:pPr>
    </w:p>
    <w:p w:rsidR="00633B63" w:rsidRPr="006630E2" w:rsidRDefault="00633B63" w:rsidP="00633B63">
      <w:pPr>
        <w:pStyle w:val="120"/>
        <w:shd w:val="clear" w:color="auto" w:fill="auto"/>
        <w:spacing w:line="360" w:lineRule="auto"/>
        <w:ind w:firstLine="0"/>
        <w:jc w:val="center"/>
        <w:rPr>
          <w:sz w:val="28"/>
          <w:szCs w:val="28"/>
        </w:rPr>
      </w:pPr>
      <w:r w:rsidRPr="006630E2">
        <w:rPr>
          <w:sz w:val="28"/>
          <w:szCs w:val="28"/>
        </w:rPr>
        <w:t>В</w:t>
      </w:r>
      <w:r w:rsidRPr="006630E2">
        <w:rPr>
          <w:sz w:val="28"/>
          <w:szCs w:val="28"/>
          <w:vertAlign w:val="subscript"/>
        </w:rPr>
        <w:t>вод.вир.</w:t>
      </w:r>
      <w:r w:rsidRPr="006630E2">
        <w:rPr>
          <w:sz w:val="28"/>
          <w:szCs w:val="28"/>
        </w:rPr>
        <w:t>= 30 · 24 = 720 грн.</w:t>
      </w:r>
    </w:p>
    <w:p w:rsidR="00633B63" w:rsidRPr="006630E2" w:rsidRDefault="00633B63" w:rsidP="00633B63">
      <w:pPr>
        <w:pStyle w:val="120"/>
        <w:shd w:val="clear" w:color="auto" w:fill="auto"/>
        <w:spacing w:line="360" w:lineRule="auto"/>
        <w:ind w:firstLine="380"/>
        <w:jc w:val="both"/>
        <w:rPr>
          <w:sz w:val="28"/>
          <w:szCs w:val="28"/>
        </w:rPr>
      </w:pPr>
    </w:p>
    <w:p w:rsidR="00633B63" w:rsidRPr="006630E2" w:rsidRDefault="00633B63" w:rsidP="00633B63">
      <w:pPr>
        <w:pStyle w:val="120"/>
        <w:shd w:val="clear" w:color="auto" w:fill="auto"/>
        <w:spacing w:line="360" w:lineRule="auto"/>
        <w:ind w:firstLine="708"/>
        <w:jc w:val="both"/>
        <w:rPr>
          <w:sz w:val="28"/>
          <w:szCs w:val="28"/>
        </w:rPr>
      </w:pPr>
      <w:r w:rsidRPr="006630E2">
        <w:rPr>
          <w:sz w:val="28"/>
          <w:szCs w:val="28"/>
        </w:rPr>
        <w:t>Витрати на воду для побутових потреб ведуться з розрахунку 15 м</w:t>
      </w:r>
      <w:r w:rsidRPr="006630E2">
        <w:rPr>
          <w:sz w:val="28"/>
          <w:szCs w:val="28"/>
          <w:vertAlign w:val="superscript"/>
        </w:rPr>
        <w:t>3</w:t>
      </w:r>
      <w:r w:rsidRPr="006630E2">
        <w:rPr>
          <w:sz w:val="28"/>
          <w:szCs w:val="28"/>
        </w:rPr>
        <w:t xml:space="preserve"> на </w:t>
      </w:r>
    </w:p>
    <w:p w:rsidR="00633B63" w:rsidRPr="006630E2" w:rsidRDefault="00633B63" w:rsidP="00633B63">
      <w:pPr>
        <w:pStyle w:val="120"/>
        <w:shd w:val="clear" w:color="auto" w:fill="auto"/>
        <w:spacing w:line="360" w:lineRule="auto"/>
        <w:ind w:firstLine="0"/>
        <w:jc w:val="both"/>
        <w:rPr>
          <w:sz w:val="28"/>
          <w:szCs w:val="28"/>
        </w:rPr>
      </w:pPr>
      <w:r w:rsidRPr="006630E2">
        <w:rPr>
          <w:sz w:val="28"/>
          <w:szCs w:val="28"/>
        </w:rPr>
        <w:t>рік на одного робітника:</w:t>
      </w:r>
    </w:p>
    <w:p w:rsidR="00633B63" w:rsidRPr="006630E2" w:rsidRDefault="00633B63" w:rsidP="00633B63">
      <w:pPr>
        <w:pStyle w:val="23"/>
        <w:shd w:val="clear" w:color="auto" w:fill="auto"/>
        <w:spacing w:line="360" w:lineRule="auto"/>
        <w:ind w:firstLine="0"/>
        <w:jc w:val="both"/>
        <w:rPr>
          <w:sz w:val="28"/>
          <w:szCs w:val="28"/>
        </w:rPr>
      </w:pPr>
    </w:p>
    <w:p w:rsidR="00633B63" w:rsidRPr="006630E2" w:rsidRDefault="00633B63" w:rsidP="00633B63">
      <w:pPr>
        <w:pStyle w:val="23"/>
        <w:shd w:val="clear" w:color="auto" w:fill="auto"/>
        <w:spacing w:line="360" w:lineRule="auto"/>
        <w:ind w:firstLine="0"/>
        <w:jc w:val="center"/>
        <w:rPr>
          <w:sz w:val="28"/>
          <w:szCs w:val="28"/>
        </w:rPr>
      </w:pPr>
      <w:r w:rsidRPr="006630E2">
        <w:rPr>
          <w:sz w:val="28"/>
          <w:szCs w:val="28"/>
        </w:rPr>
        <w:t>В</w:t>
      </w:r>
      <w:r w:rsidRPr="006630E2">
        <w:rPr>
          <w:sz w:val="28"/>
          <w:szCs w:val="28"/>
          <w:vertAlign w:val="subscript"/>
        </w:rPr>
        <w:t>вод.вир.</w:t>
      </w:r>
      <w:r w:rsidRPr="006630E2">
        <w:rPr>
          <w:sz w:val="28"/>
          <w:szCs w:val="28"/>
        </w:rPr>
        <w:t xml:space="preserve"> = </w:t>
      </w:r>
      <w:r>
        <w:rPr>
          <w:rStyle w:val="21pt"/>
          <w:rFonts w:eastAsia="Arial"/>
          <w:sz w:val="28"/>
          <w:szCs w:val="28"/>
        </w:rPr>
        <w:t>11</w:t>
      </w:r>
      <w:r w:rsidRPr="006630E2">
        <w:rPr>
          <w:rStyle w:val="21pt"/>
          <w:rFonts w:eastAsia="Arial"/>
          <w:sz w:val="28"/>
          <w:szCs w:val="28"/>
        </w:rPr>
        <w:t xml:space="preserve"> · 15 ·</w:t>
      </w:r>
      <w:r>
        <w:rPr>
          <w:sz w:val="28"/>
          <w:szCs w:val="28"/>
        </w:rPr>
        <w:t xml:space="preserve"> 24,0 = 3960</w:t>
      </w:r>
      <w:r w:rsidRPr="006630E2">
        <w:rPr>
          <w:sz w:val="28"/>
          <w:szCs w:val="28"/>
        </w:rPr>
        <w:t xml:space="preserve"> грн.</w:t>
      </w:r>
    </w:p>
    <w:p w:rsidR="00633B63" w:rsidRPr="006630E2" w:rsidRDefault="00633B63" w:rsidP="00633B63">
      <w:pPr>
        <w:spacing w:line="360" w:lineRule="auto"/>
        <w:ind w:firstLine="708"/>
        <w:rPr>
          <w:b/>
          <w:noProof/>
          <w:sz w:val="28"/>
          <w:szCs w:val="28"/>
        </w:rPr>
      </w:pPr>
    </w:p>
    <w:p w:rsidR="00633B63" w:rsidRPr="006630E2" w:rsidRDefault="00633B63" w:rsidP="00633B63">
      <w:pPr>
        <w:spacing w:line="360" w:lineRule="auto"/>
        <w:ind w:firstLine="708"/>
        <w:rPr>
          <w:b/>
          <w:noProof/>
          <w:sz w:val="28"/>
          <w:szCs w:val="28"/>
        </w:rPr>
      </w:pPr>
    </w:p>
    <w:p w:rsidR="00633B63" w:rsidRPr="006630E2" w:rsidRDefault="00633B63" w:rsidP="00633B63">
      <w:pPr>
        <w:spacing w:line="360" w:lineRule="auto"/>
        <w:ind w:firstLine="709"/>
        <w:outlineLvl w:val="3"/>
        <w:rPr>
          <w:b/>
          <w:noProof/>
          <w:sz w:val="28"/>
          <w:szCs w:val="28"/>
        </w:rPr>
      </w:pPr>
      <w:r w:rsidRPr="006630E2">
        <w:rPr>
          <w:b/>
          <w:noProof/>
          <w:sz w:val="28"/>
          <w:szCs w:val="28"/>
        </w:rPr>
        <w:t>2.2.3.3 Розрахунок витрат на допоміжні технологічні матеріали</w:t>
      </w:r>
    </w:p>
    <w:p w:rsidR="00633B63" w:rsidRPr="006630E2" w:rsidRDefault="00633B63" w:rsidP="00633B63">
      <w:pPr>
        <w:spacing w:line="360" w:lineRule="auto"/>
        <w:rPr>
          <w:b/>
          <w:noProof/>
          <w:sz w:val="28"/>
          <w:szCs w:val="28"/>
        </w:rPr>
      </w:pPr>
    </w:p>
    <w:p w:rsidR="00633B63" w:rsidRPr="006630E2" w:rsidRDefault="00633B63" w:rsidP="00633B63">
      <w:pPr>
        <w:spacing w:line="360" w:lineRule="auto"/>
        <w:rPr>
          <w:b/>
          <w:noProof/>
          <w:sz w:val="28"/>
          <w:szCs w:val="28"/>
        </w:rPr>
      </w:pPr>
    </w:p>
    <w:p w:rsidR="00633B63" w:rsidRDefault="00633B63" w:rsidP="00633B63">
      <w:pPr>
        <w:spacing w:line="360" w:lineRule="auto"/>
        <w:ind w:firstLine="708"/>
        <w:rPr>
          <w:noProof/>
          <w:sz w:val="28"/>
          <w:szCs w:val="28"/>
        </w:rPr>
      </w:pPr>
      <w:r w:rsidRPr="006630E2">
        <w:rPr>
          <w:noProof/>
          <w:sz w:val="28"/>
          <w:szCs w:val="28"/>
        </w:rPr>
        <w:t>Витрати на допоміжні матеріали технологічного призначення В</w:t>
      </w:r>
      <w:r w:rsidRPr="006630E2">
        <w:rPr>
          <w:noProof/>
          <w:sz w:val="28"/>
          <w:szCs w:val="28"/>
          <w:vertAlign w:val="subscript"/>
        </w:rPr>
        <w:t>тех.пр.</w:t>
      </w:r>
      <w:r w:rsidRPr="006630E2">
        <w:rPr>
          <w:noProof/>
          <w:sz w:val="28"/>
          <w:szCs w:val="28"/>
        </w:rPr>
        <w:t xml:space="preserve"> розраховуються на основі витрат матеріалів і їх цін. Витрати матеріалу кожного найменування встановлюються діючими прейскурантами оптових цін. Результати розрахунку зведені в таблицю </w:t>
      </w:r>
      <w:r>
        <w:rPr>
          <w:noProof/>
          <w:sz w:val="28"/>
          <w:szCs w:val="28"/>
        </w:rPr>
        <w:t>2.5</w:t>
      </w:r>
      <w:r w:rsidRPr="006630E2">
        <w:rPr>
          <w:noProof/>
          <w:sz w:val="28"/>
          <w:szCs w:val="28"/>
        </w:rPr>
        <w:t>.</w:t>
      </w:r>
    </w:p>
    <w:p w:rsidR="00F911EB" w:rsidRDefault="00F911EB" w:rsidP="00633B63">
      <w:pPr>
        <w:spacing w:line="360" w:lineRule="auto"/>
        <w:ind w:firstLine="708"/>
        <w:rPr>
          <w:noProof/>
          <w:sz w:val="28"/>
          <w:szCs w:val="28"/>
        </w:rPr>
      </w:pPr>
    </w:p>
    <w:p w:rsidR="00F911EB" w:rsidRDefault="00F911EB" w:rsidP="00633B63">
      <w:pPr>
        <w:spacing w:line="360" w:lineRule="auto"/>
        <w:ind w:firstLine="708"/>
        <w:rPr>
          <w:noProof/>
          <w:sz w:val="28"/>
          <w:szCs w:val="28"/>
        </w:rPr>
      </w:pPr>
    </w:p>
    <w:p w:rsidR="00F911EB" w:rsidRDefault="00F911EB" w:rsidP="00633B63">
      <w:pPr>
        <w:spacing w:line="360" w:lineRule="auto"/>
        <w:ind w:firstLine="708"/>
        <w:rPr>
          <w:noProof/>
          <w:sz w:val="28"/>
          <w:szCs w:val="28"/>
        </w:rPr>
      </w:pPr>
    </w:p>
    <w:p w:rsidR="00F911EB" w:rsidRDefault="00F911EB" w:rsidP="00633B63">
      <w:pPr>
        <w:spacing w:line="360" w:lineRule="auto"/>
        <w:ind w:firstLine="708"/>
        <w:rPr>
          <w:noProof/>
          <w:sz w:val="28"/>
          <w:szCs w:val="28"/>
        </w:rPr>
      </w:pPr>
    </w:p>
    <w:p w:rsidR="00F911EB" w:rsidRDefault="00F911EB" w:rsidP="00633B63">
      <w:pPr>
        <w:spacing w:line="360" w:lineRule="auto"/>
        <w:ind w:firstLine="708"/>
        <w:rPr>
          <w:noProof/>
          <w:sz w:val="28"/>
          <w:szCs w:val="28"/>
        </w:rPr>
      </w:pPr>
    </w:p>
    <w:p w:rsidR="00F911EB" w:rsidRDefault="00F911EB" w:rsidP="00633B63">
      <w:pPr>
        <w:spacing w:line="360" w:lineRule="auto"/>
        <w:ind w:firstLine="708"/>
        <w:rPr>
          <w:noProof/>
          <w:sz w:val="28"/>
          <w:szCs w:val="28"/>
        </w:rPr>
      </w:pPr>
    </w:p>
    <w:p w:rsidR="00F911EB" w:rsidRDefault="00F911EB" w:rsidP="00633B63">
      <w:pPr>
        <w:spacing w:line="360" w:lineRule="auto"/>
        <w:ind w:firstLine="708"/>
        <w:rPr>
          <w:noProof/>
          <w:sz w:val="28"/>
          <w:szCs w:val="28"/>
        </w:rPr>
      </w:pPr>
    </w:p>
    <w:p w:rsidR="00F911EB" w:rsidRDefault="00F911EB" w:rsidP="00633B63">
      <w:pPr>
        <w:spacing w:line="360" w:lineRule="auto"/>
        <w:ind w:firstLine="708"/>
        <w:rPr>
          <w:noProof/>
          <w:sz w:val="28"/>
          <w:szCs w:val="28"/>
        </w:rPr>
      </w:pPr>
    </w:p>
    <w:p w:rsidR="00F911EB" w:rsidRDefault="00F911EB" w:rsidP="00633B63">
      <w:pPr>
        <w:spacing w:line="360" w:lineRule="auto"/>
        <w:ind w:firstLine="708"/>
        <w:rPr>
          <w:noProof/>
          <w:sz w:val="28"/>
          <w:szCs w:val="28"/>
        </w:rPr>
      </w:pPr>
    </w:p>
    <w:p w:rsidR="00F911EB" w:rsidRDefault="00F911EB" w:rsidP="00633B63">
      <w:pPr>
        <w:spacing w:line="360" w:lineRule="auto"/>
        <w:ind w:firstLine="708"/>
        <w:rPr>
          <w:noProof/>
          <w:sz w:val="28"/>
          <w:szCs w:val="28"/>
        </w:rPr>
      </w:pPr>
    </w:p>
    <w:p w:rsidR="00F911EB" w:rsidRPr="006630E2" w:rsidRDefault="003E624E" w:rsidP="00633B63">
      <w:pPr>
        <w:spacing w:line="360" w:lineRule="auto"/>
        <w:ind w:firstLine="708"/>
        <w:rPr>
          <w:noProof/>
          <w:sz w:val="28"/>
          <w:szCs w:val="28"/>
        </w:rPr>
      </w:pPr>
      <w:r>
        <w:rPr>
          <w:b/>
          <w:noProof/>
          <w:sz w:val="28"/>
          <w:szCs w:val="28"/>
          <w:lang w:eastAsia="uk-UA"/>
        </w:rPr>
        <w:lastRenderedPageBreak/>
        <mc:AlternateContent>
          <mc:Choice Requires="wpg">
            <w:drawing>
              <wp:anchor distT="0" distB="0" distL="114300" distR="114300" simplePos="0" relativeHeight="251744256" behindDoc="0" locked="1" layoutInCell="1" allowOverlap="1" wp14:anchorId="54C5B0A8" wp14:editId="3F170901">
                <wp:simplePos x="0" y="0"/>
                <wp:positionH relativeFrom="page">
                  <wp:posOffset>619760</wp:posOffset>
                </wp:positionH>
                <wp:positionV relativeFrom="page">
                  <wp:posOffset>203200</wp:posOffset>
                </wp:positionV>
                <wp:extent cx="6681470" cy="10241915"/>
                <wp:effectExtent l="15240" t="18415" r="8890" b="17145"/>
                <wp:wrapNone/>
                <wp:docPr id="2652" name="Группа 26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265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5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5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5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5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5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5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6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6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66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6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66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266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66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266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266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266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67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3E624E">
                              <w:pPr>
                                <w:ind w:firstLine="0"/>
                                <w:jc w:val="center"/>
                                <w:rPr>
                                  <w:szCs w:val="28"/>
                                </w:rPr>
                              </w:pPr>
                              <w:r>
                                <w:rPr>
                                  <w:rFonts w:ascii="ISOCPEUR" w:hAnsi="ISOCPEUR"/>
                                  <w:i/>
                                  <w:sz w:val="28"/>
                                  <w:szCs w:val="28"/>
                                </w:rPr>
                                <w:t>43</w:t>
                              </w:r>
                            </w:p>
                          </w:txbxContent>
                        </wps:txbx>
                        <wps:bodyPr rot="0" vert="horz" wrap="square" lIns="12700" tIns="12700" rIns="12700" bIns="12700" anchor="t" anchorCtr="0" upright="1">
                          <a:noAutofit/>
                        </wps:bodyPr>
                      </wps:wsp>
                      <wps:wsp>
                        <wps:cNvPr id="267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3E624E">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4C5B0A8" id="Группа 2652" o:spid="_x0000_s1879" style="position:absolute;left:0;text-align:left;margin-left:48.8pt;margin-top:16pt;width:526.1pt;height:806.45pt;z-index:251744256;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">
                <v:rect id="Rectangle 223" o:spid="_x0000_s1880"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" filled="f" strokeweight="2pt"/>
                <v:line id="Line 224" o:spid="_x0000_s1881"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" strokeweight="2pt"/>
                <v:line id="Line 225" o:spid="_x0000_s1882"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" strokeweight="2pt"/>
                <v:line id="Line 226" o:spid="_x0000_s1883"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" strokeweight="2pt"/>
                <v:line id="Line 227" o:spid="_x0000_s1884"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" strokeweight="2pt"/>
                <v:line id="Line 228" o:spid="_x0000_s1885"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" strokeweight="2pt"/>
                <v:line id="Line 229" o:spid="_x0000_s1886"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" strokeweight="2pt"/>
                <v:line id="Line 230" o:spid="_x0000_s1887"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" strokeweight="2pt"/>
                <v:line id="Line 231" o:spid="_x0000_s1888"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" strokeweight="1pt"/>
                <v:line id="Line 232" o:spid="_x0000_s1889"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" strokeweight="2pt"/>
                <v:line id="Line 233" o:spid="_x0000_s1890"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" strokeweight="1pt"/>
                <v:rect id="Rectangle 234" o:spid="_x0000_s1891"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" filled="f" stroked="f" strokeweight=".25pt">
                  <v:textbox inset="1pt,1pt,1pt,1pt">
                    <w:txbxContent>
                      <w:p w:rsidR="002B5B8E" w:rsidRDefault="002B5B8E" w:rsidP="003E624E">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1892"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" filled="f" stroked="f" strokeweight=".25pt">
                  <v:textbox inset="1pt,1pt,1pt,1pt">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1893"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" filled="f" stroked="f" strokeweight=".25pt">
                  <v:textbox inset="1pt,1pt,1pt,1pt">
                    <w:txbxContent>
                      <w:p w:rsidR="002B5B8E" w:rsidRDefault="002B5B8E" w:rsidP="003E624E">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1894"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" filled="f" stroked="f" strokeweight=".25pt">
                  <v:textbox inset="1pt,1pt,1pt,1pt">
                    <w:txbxContent>
                      <w:p w:rsidR="002B5B8E" w:rsidRDefault="002B5B8E" w:rsidP="003E624E">
                        <w:pPr>
                          <w:pStyle w:val="a3"/>
                          <w:jc w:val="center"/>
                          <w:rPr>
                            <w:sz w:val="18"/>
                            <w:szCs w:val="18"/>
                          </w:rPr>
                        </w:pPr>
                        <w:r>
                          <w:rPr>
                            <w:sz w:val="18"/>
                            <w:szCs w:val="18"/>
                          </w:rPr>
                          <w:t>Підпис</w:t>
                        </w:r>
                      </w:p>
                    </w:txbxContent>
                  </v:textbox>
                </v:rect>
                <v:rect id="Rectangle 238" o:spid="_x0000_s1895"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" filled="f" stroked="f" strokeweight=".25pt">
                  <v:textbox inset="1pt,1pt,1pt,1pt">
                    <w:txbxContent>
                      <w:p w:rsidR="002B5B8E" w:rsidRDefault="002B5B8E" w:rsidP="003E624E">
                        <w:pPr>
                          <w:pStyle w:val="a3"/>
                          <w:jc w:val="center"/>
                          <w:rPr>
                            <w:sz w:val="18"/>
                            <w:szCs w:val="18"/>
                          </w:rPr>
                        </w:pPr>
                        <w:r>
                          <w:rPr>
                            <w:sz w:val="18"/>
                            <w:szCs w:val="18"/>
                          </w:rPr>
                          <w:t>Дата</w:t>
                        </w:r>
                      </w:p>
                    </w:txbxContent>
                  </v:textbox>
                </v:rect>
                <v:rect id="Rectangle 239" o:spid="_x0000_s1896"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" filled="f" stroked="f" strokeweight=".25pt">
                  <v:textbox inset="1pt,1pt,1pt,1pt">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1897"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" filled="f" stroked="f" strokeweight=".25pt">
                  <v:textbox inset="1pt,1pt,1pt,1pt">
                    <w:txbxContent>
                      <w:p w:rsidR="002B5B8E" w:rsidRPr="009613DF" w:rsidRDefault="002B5B8E" w:rsidP="003E624E">
                        <w:pPr>
                          <w:ind w:firstLine="0"/>
                          <w:jc w:val="center"/>
                          <w:rPr>
                            <w:szCs w:val="28"/>
                          </w:rPr>
                        </w:pPr>
                        <w:r>
                          <w:rPr>
                            <w:rFonts w:ascii="ISOCPEUR" w:hAnsi="ISOCPEUR"/>
                            <w:i/>
                            <w:sz w:val="28"/>
                            <w:szCs w:val="28"/>
                          </w:rPr>
                          <w:t>43</w:t>
                        </w:r>
                      </w:p>
                    </w:txbxContent>
                  </v:textbox>
                </v:rect>
                <v:rect id="Rectangle 241" o:spid="_x0000_s1898"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" filled="f" stroked="f" strokeweight=".25pt">
                  <v:textbox inset="1pt,1pt,1pt,1pt">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3E624E">
                        <w:pPr>
                          <w:jc w:val="center"/>
                        </w:pPr>
                      </w:p>
                    </w:txbxContent>
                  </v:textbox>
                </v:rect>
                <w10:wrap anchorx="page" anchory="page"/>
                <w10:anchorlock/>
              </v:group>
            </w:pict>
          </mc:Fallback>
        </mc:AlternateContent>
      </w:r>
    </w:p>
    <w:p w:rsidR="00633B63" w:rsidRPr="006630E2" w:rsidRDefault="00633B63" w:rsidP="00633B63">
      <w:pPr>
        <w:spacing w:line="360" w:lineRule="auto"/>
        <w:ind w:firstLine="709"/>
        <w:rPr>
          <w:noProof/>
          <w:sz w:val="28"/>
          <w:szCs w:val="28"/>
        </w:rPr>
      </w:pPr>
      <w:r>
        <w:rPr>
          <w:noProof/>
          <w:sz w:val="28"/>
          <w:szCs w:val="28"/>
        </w:rPr>
        <w:t>Таблиця 2.5 –</w:t>
      </w:r>
      <w:r w:rsidRPr="006630E2">
        <w:rPr>
          <w:noProof/>
          <w:sz w:val="28"/>
          <w:szCs w:val="28"/>
        </w:rPr>
        <w:t xml:space="preserve"> Відомість витрат на допоміжні матеріали</w:t>
      </w:r>
    </w:p>
    <w:tbl>
      <w:tblPr>
        <w:tblW w:w="9669" w:type="dxa"/>
        <w:tblInd w:w="-176" w:type="dxa"/>
        <w:tblLook w:val="04A0" w:firstRow="1" w:lastRow="0" w:firstColumn="1" w:lastColumn="0" w:noHBand="0" w:noVBand="1"/>
      </w:tblPr>
      <w:tblGrid>
        <w:gridCol w:w="1973"/>
        <w:gridCol w:w="1953"/>
        <w:gridCol w:w="1325"/>
        <w:gridCol w:w="1361"/>
        <w:gridCol w:w="1653"/>
        <w:gridCol w:w="1404"/>
      </w:tblGrid>
      <w:tr w:rsidR="00633B63" w:rsidRPr="006630E2" w:rsidTr="00F911EB">
        <w:trPr>
          <w:trHeight w:val="1329"/>
        </w:trPr>
        <w:tc>
          <w:tcPr>
            <w:tcW w:w="1973"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spacing w:before="120" w:line="360" w:lineRule="auto"/>
              <w:ind w:firstLine="0"/>
              <w:jc w:val="center"/>
              <w:rPr>
                <w:noProof/>
                <w:sz w:val="28"/>
                <w:szCs w:val="28"/>
              </w:rPr>
            </w:pPr>
            <w:r w:rsidRPr="006630E2">
              <w:rPr>
                <w:noProof/>
                <w:sz w:val="28"/>
                <w:szCs w:val="28"/>
              </w:rPr>
              <w:t>Найменування матеріалу</w:t>
            </w:r>
          </w:p>
        </w:tc>
        <w:tc>
          <w:tcPr>
            <w:tcW w:w="1953"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spacing w:before="120" w:line="360" w:lineRule="auto"/>
              <w:ind w:firstLine="0"/>
              <w:jc w:val="center"/>
              <w:rPr>
                <w:noProof/>
                <w:sz w:val="28"/>
                <w:szCs w:val="28"/>
              </w:rPr>
            </w:pPr>
            <w:r w:rsidRPr="006630E2">
              <w:rPr>
                <w:noProof/>
                <w:sz w:val="28"/>
                <w:szCs w:val="28"/>
              </w:rPr>
              <w:t>Призначення матеріалу</w:t>
            </w:r>
          </w:p>
        </w:tc>
        <w:tc>
          <w:tcPr>
            <w:tcW w:w="1325"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spacing w:before="120" w:line="360" w:lineRule="auto"/>
              <w:ind w:firstLine="0"/>
              <w:jc w:val="center"/>
              <w:rPr>
                <w:noProof/>
                <w:sz w:val="28"/>
                <w:szCs w:val="28"/>
              </w:rPr>
            </w:pPr>
            <w:r w:rsidRPr="006630E2">
              <w:rPr>
                <w:noProof/>
                <w:sz w:val="28"/>
                <w:szCs w:val="28"/>
              </w:rPr>
              <w:t>Норма витрат на 1т, кг</w:t>
            </w:r>
          </w:p>
        </w:tc>
        <w:tc>
          <w:tcPr>
            <w:tcW w:w="1361"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spacing w:before="120" w:line="360" w:lineRule="auto"/>
              <w:ind w:firstLine="0"/>
              <w:jc w:val="center"/>
              <w:rPr>
                <w:noProof/>
                <w:sz w:val="28"/>
                <w:szCs w:val="28"/>
              </w:rPr>
            </w:pPr>
            <w:r w:rsidRPr="006630E2">
              <w:rPr>
                <w:noProof/>
                <w:sz w:val="28"/>
                <w:szCs w:val="28"/>
              </w:rPr>
              <w:t>Річна потреба кг</w:t>
            </w:r>
          </w:p>
        </w:tc>
        <w:tc>
          <w:tcPr>
            <w:tcW w:w="1653"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spacing w:before="120" w:line="360" w:lineRule="auto"/>
              <w:ind w:firstLine="0"/>
              <w:jc w:val="center"/>
              <w:rPr>
                <w:noProof/>
                <w:sz w:val="28"/>
                <w:szCs w:val="28"/>
              </w:rPr>
            </w:pPr>
            <w:r w:rsidRPr="006630E2">
              <w:rPr>
                <w:noProof/>
                <w:sz w:val="28"/>
                <w:szCs w:val="28"/>
              </w:rPr>
              <w:t>Орієнтовна вартість за кг</w:t>
            </w:r>
          </w:p>
        </w:tc>
        <w:tc>
          <w:tcPr>
            <w:tcW w:w="1404"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spacing w:before="120" w:line="360" w:lineRule="auto"/>
              <w:ind w:firstLine="0"/>
              <w:jc w:val="center"/>
              <w:rPr>
                <w:noProof/>
                <w:sz w:val="28"/>
                <w:szCs w:val="28"/>
              </w:rPr>
            </w:pPr>
            <w:r w:rsidRPr="006630E2">
              <w:rPr>
                <w:noProof/>
                <w:sz w:val="28"/>
                <w:szCs w:val="28"/>
              </w:rPr>
              <w:t>Загальна вартість, грн.</w:t>
            </w:r>
          </w:p>
        </w:tc>
      </w:tr>
      <w:tr w:rsidR="00633B63" w:rsidRPr="006630E2" w:rsidTr="00F911EB">
        <w:trPr>
          <w:trHeight w:val="541"/>
        </w:trPr>
        <w:tc>
          <w:tcPr>
            <w:tcW w:w="1973"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spacing w:before="120" w:line="360" w:lineRule="auto"/>
              <w:ind w:firstLine="0"/>
              <w:jc w:val="center"/>
              <w:rPr>
                <w:noProof/>
                <w:sz w:val="28"/>
                <w:szCs w:val="28"/>
              </w:rPr>
            </w:pPr>
            <w:r w:rsidRPr="006630E2">
              <w:rPr>
                <w:noProof/>
                <w:sz w:val="28"/>
                <w:szCs w:val="28"/>
              </w:rPr>
              <w:t>1</w:t>
            </w:r>
          </w:p>
        </w:tc>
        <w:tc>
          <w:tcPr>
            <w:tcW w:w="1953"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spacing w:before="120" w:line="360" w:lineRule="auto"/>
              <w:ind w:firstLine="0"/>
              <w:jc w:val="center"/>
              <w:rPr>
                <w:noProof/>
                <w:sz w:val="28"/>
                <w:szCs w:val="28"/>
              </w:rPr>
            </w:pPr>
            <w:r w:rsidRPr="006630E2">
              <w:rPr>
                <w:noProof/>
                <w:sz w:val="28"/>
                <w:szCs w:val="28"/>
              </w:rPr>
              <w:t>2</w:t>
            </w:r>
          </w:p>
        </w:tc>
        <w:tc>
          <w:tcPr>
            <w:tcW w:w="1325"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spacing w:before="120" w:line="360" w:lineRule="auto"/>
              <w:ind w:firstLine="0"/>
              <w:jc w:val="center"/>
              <w:rPr>
                <w:noProof/>
                <w:sz w:val="28"/>
                <w:szCs w:val="28"/>
              </w:rPr>
            </w:pPr>
            <w:r w:rsidRPr="006630E2">
              <w:rPr>
                <w:noProof/>
                <w:sz w:val="28"/>
                <w:szCs w:val="28"/>
              </w:rPr>
              <w:t>3</w:t>
            </w:r>
          </w:p>
        </w:tc>
        <w:tc>
          <w:tcPr>
            <w:tcW w:w="1361"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spacing w:before="120" w:line="360" w:lineRule="auto"/>
              <w:ind w:firstLine="0"/>
              <w:jc w:val="center"/>
              <w:rPr>
                <w:noProof/>
                <w:sz w:val="28"/>
                <w:szCs w:val="28"/>
              </w:rPr>
            </w:pPr>
            <w:r w:rsidRPr="006630E2">
              <w:rPr>
                <w:noProof/>
                <w:sz w:val="28"/>
                <w:szCs w:val="28"/>
              </w:rPr>
              <w:t>4</w:t>
            </w:r>
          </w:p>
        </w:tc>
        <w:tc>
          <w:tcPr>
            <w:tcW w:w="1653"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spacing w:before="120" w:line="360" w:lineRule="auto"/>
              <w:ind w:firstLine="0"/>
              <w:jc w:val="center"/>
              <w:rPr>
                <w:noProof/>
                <w:sz w:val="28"/>
                <w:szCs w:val="28"/>
              </w:rPr>
            </w:pPr>
            <w:r w:rsidRPr="006630E2">
              <w:rPr>
                <w:noProof/>
                <w:sz w:val="28"/>
                <w:szCs w:val="28"/>
              </w:rPr>
              <w:t>5</w:t>
            </w:r>
          </w:p>
        </w:tc>
        <w:tc>
          <w:tcPr>
            <w:tcW w:w="1404"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spacing w:before="120" w:line="360" w:lineRule="auto"/>
              <w:ind w:firstLine="0"/>
              <w:jc w:val="center"/>
              <w:rPr>
                <w:noProof/>
                <w:sz w:val="28"/>
                <w:szCs w:val="28"/>
              </w:rPr>
            </w:pPr>
            <w:r w:rsidRPr="006630E2">
              <w:rPr>
                <w:noProof/>
                <w:sz w:val="28"/>
                <w:szCs w:val="28"/>
              </w:rPr>
              <w:t>6</w:t>
            </w:r>
          </w:p>
        </w:tc>
      </w:tr>
      <w:tr w:rsidR="00633B63" w:rsidRPr="006630E2" w:rsidTr="00F911EB">
        <w:trPr>
          <w:trHeight w:val="1345"/>
        </w:trPr>
        <w:tc>
          <w:tcPr>
            <w:tcW w:w="1973"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spacing w:before="120" w:line="360" w:lineRule="auto"/>
              <w:ind w:firstLine="0"/>
              <w:jc w:val="left"/>
              <w:rPr>
                <w:noProof/>
                <w:sz w:val="28"/>
                <w:szCs w:val="28"/>
              </w:rPr>
            </w:pPr>
            <w:r w:rsidRPr="006630E2">
              <w:rPr>
                <w:noProof/>
                <w:sz w:val="28"/>
                <w:szCs w:val="28"/>
              </w:rPr>
              <w:t>Мастило мінеральне марки МЗ-8</w:t>
            </w:r>
          </w:p>
        </w:tc>
        <w:tc>
          <w:tcPr>
            <w:tcW w:w="1953"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spacing w:before="120" w:line="360" w:lineRule="auto"/>
              <w:ind w:firstLine="0"/>
              <w:jc w:val="left"/>
              <w:rPr>
                <w:noProof/>
                <w:sz w:val="28"/>
                <w:szCs w:val="28"/>
              </w:rPr>
            </w:pPr>
            <w:r w:rsidRPr="006630E2">
              <w:rPr>
                <w:noProof/>
                <w:sz w:val="28"/>
                <w:szCs w:val="28"/>
              </w:rPr>
              <w:t>Охолодження при гартуванні</w:t>
            </w:r>
          </w:p>
        </w:tc>
        <w:tc>
          <w:tcPr>
            <w:tcW w:w="1325"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spacing w:before="120" w:line="360" w:lineRule="auto"/>
              <w:ind w:firstLine="0"/>
              <w:jc w:val="center"/>
              <w:rPr>
                <w:noProof/>
                <w:sz w:val="28"/>
                <w:szCs w:val="28"/>
              </w:rPr>
            </w:pPr>
            <w:r w:rsidRPr="006630E2">
              <w:rPr>
                <w:noProof/>
                <w:sz w:val="28"/>
                <w:szCs w:val="28"/>
              </w:rPr>
              <w:t>20</w:t>
            </w:r>
          </w:p>
        </w:tc>
        <w:tc>
          <w:tcPr>
            <w:tcW w:w="1361"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spacing w:before="120" w:line="360" w:lineRule="auto"/>
              <w:ind w:firstLine="0"/>
              <w:jc w:val="center"/>
              <w:rPr>
                <w:noProof/>
                <w:sz w:val="28"/>
                <w:szCs w:val="28"/>
              </w:rPr>
            </w:pPr>
            <w:r>
              <w:rPr>
                <w:noProof/>
                <w:sz w:val="28"/>
                <w:szCs w:val="28"/>
              </w:rPr>
              <w:t>7</w:t>
            </w:r>
          </w:p>
        </w:tc>
        <w:tc>
          <w:tcPr>
            <w:tcW w:w="1653"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spacing w:before="120" w:line="360" w:lineRule="auto"/>
              <w:ind w:firstLine="0"/>
              <w:jc w:val="center"/>
              <w:rPr>
                <w:noProof/>
                <w:sz w:val="28"/>
                <w:szCs w:val="28"/>
              </w:rPr>
            </w:pPr>
            <w:r w:rsidRPr="006630E2">
              <w:rPr>
                <w:noProof/>
                <w:sz w:val="28"/>
                <w:szCs w:val="28"/>
              </w:rPr>
              <w:t>10,89</w:t>
            </w:r>
          </w:p>
        </w:tc>
        <w:tc>
          <w:tcPr>
            <w:tcW w:w="1404"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spacing w:before="120" w:line="360" w:lineRule="auto"/>
              <w:ind w:firstLine="0"/>
              <w:jc w:val="center"/>
              <w:rPr>
                <w:noProof/>
                <w:sz w:val="28"/>
                <w:szCs w:val="28"/>
              </w:rPr>
            </w:pPr>
            <w:r>
              <w:rPr>
                <w:noProof/>
                <w:sz w:val="28"/>
                <w:szCs w:val="28"/>
              </w:rPr>
              <w:t>76,2</w:t>
            </w:r>
          </w:p>
        </w:tc>
      </w:tr>
      <w:tr w:rsidR="00633B63" w:rsidRPr="006630E2" w:rsidTr="00F911EB">
        <w:trPr>
          <w:trHeight w:val="541"/>
        </w:trPr>
        <w:tc>
          <w:tcPr>
            <w:tcW w:w="8265" w:type="dxa"/>
            <w:gridSpan w:val="5"/>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spacing w:before="120" w:line="360" w:lineRule="auto"/>
              <w:ind w:firstLine="0"/>
              <w:jc w:val="left"/>
              <w:rPr>
                <w:noProof/>
                <w:sz w:val="28"/>
                <w:szCs w:val="28"/>
              </w:rPr>
            </w:pPr>
            <w:r w:rsidRPr="006630E2">
              <w:rPr>
                <w:noProof/>
                <w:sz w:val="28"/>
                <w:szCs w:val="28"/>
              </w:rPr>
              <w:t>Всього</w:t>
            </w:r>
          </w:p>
        </w:tc>
        <w:tc>
          <w:tcPr>
            <w:tcW w:w="1404"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spacing w:before="120" w:line="360" w:lineRule="auto"/>
              <w:ind w:firstLine="0"/>
              <w:jc w:val="center"/>
              <w:rPr>
                <w:noProof/>
                <w:sz w:val="28"/>
                <w:szCs w:val="28"/>
              </w:rPr>
            </w:pPr>
            <w:r>
              <w:rPr>
                <w:noProof/>
                <w:sz w:val="28"/>
                <w:szCs w:val="28"/>
              </w:rPr>
              <w:t>76,2</w:t>
            </w:r>
          </w:p>
        </w:tc>
      </w:tr>
    </w:tbl>
    <w:p w:rsidR="00633B63" w:rsidRDefault="00633B63" w:rsidP="00633B63">
      <w:pPr>
        <w:pStyle w:val="23"/>
        <w:shd w:val="clear" w:color="auto" w:fill="auto"/>
        <w:spacing w:line="360" w:lineRule="auto"/>
        <w:ind w:firstLine="0"/>
        <w:jc w:val="center"/>
        <w:rPr>
          <w:sz w:val="28"/>
          <w:szCs w:val="28"/>
        </w:rPr>
      </w:pPr>
    </w:p>
    <w:p w:rsidR="00F911EB" w:rsidRPr="006630E2" w:rsidRDefault="00F911EB" w:rsidP="00633B63">
      <w:pPr>
        <w:pStyle w:val="23"/>
        <w:shd w:val="clear" w:color="auto" w:fill="auto"/>
        <w:spacing w:line="360" w:lineRule="auto"/>
        <w:ind w:firstLine="0"/>
        <w:jc w:val="center"/>
        <w:rPr>
          <w:sz w:val="28"/>
          <w:szCs w:val="28"/>
        </w:rPr>
      </w:pPr>
    </w:p>
    <w:p w:rsidR="00633B63" w:rsidRPr="006630E2" w:rsidRDefault="00633B63" w:rsidP="00633B63">
      <w:pPr>
        <w:pStyle w:val="23"/>
        <w:shd w:val="clear" w:color="auto" w:fill="auto"/>
        <w:spacing w:after="18" w:line="360" w:lineRule="auto"/>
        <w:ind w:firstLine="709"/>
        <w:jc w:val="both"/>
        <w:outlineLvl w:val="2"/>
        <w:rPr>
          <w:b/>
          <w:sz w:val="28"/>
          <w:szCs w:val="28"/>
        </w:rPr>
      </w:pPr>
      <w:bookmarkStart w:id="112" w:name="_Toc485202354"/>
      <w:r w:rsidRPr="006630E2">
        <w:rPr>
          <w:b/>
          <w:sz w:val="28"/>
          <w:szCs w:val="28"/>
        </w:rPr>
        <w:t>2.2.4 Розрахунок витрат на технологічну електроенергію</w:t>
      </w:r>
      <w:bookmarkEnd w:id="112"/>
    </w:p>
    <w:p w:rsidR="00633B63" w:rsidRPr="006630E2" w:rsidRDefault="00633B63" w:rsidP="00633B63">
      <w:pPr>
        <w:pStyle w:val="23"/>
        <w:shd w:val="clear" w:color="auto" w:fill="auto"/>
        <w:spacing w:line="360" w:lineRule="auto"/>
        <w:ind w:left="380" w:firstLine="0"/>
        <w:jc w:val="both"/>
        <w:rPr>
          <w:sz w:val="28"/>
          <w:szCs w:val="28"/>
        </w:rPr>
      </w:pPr>
    </w:p>
    <w:p w:rsidR="00633B63" w:rsidRPr="006630E2" w:rsidRDefault="00633B63" w:rsidP="00633B63">
      <w:pPr>
        <w:pStyle w:val="23"/>
        <w:shd w:val="clear" w:color="auto" w:fill="auto"/>
        <w:spacing w:line="360" w:lineRule="auto"/>
        <w:ind w:left="380" w:firstLine="0"/>
        <w:jc w:val="both"/>
        <w:rPr>
          <w:sz w:val="28"/>
          <w:szCs w:val="28"/>
        </w:rPr>
      </w:pPr>
    </w:p>
    <w:p w:rsidR="00633B63" w:rsidRPr="006630E2" w:rsidRDefault="00633B63" w:rsidP="00633B63">
      <w:pPr>
        <w:pStyle w:val="120"/>
        <w:shd w:val="clear" w:color="auto" w:fill="auto"/>
        <w:spacing w:after="194" w:line="360" w:lineRule="auto"/>
        <w:ind w:firstLine="0"/>
        <w:jc w:val="both"/>
        <w:rPr>
          <w:sz w:val="28"/>
          <w:szCs w:val="28"/>
        </w:rPr>
      </w:pPr>
      <w:r w:rsidRPr="006630E2">
        <w:rPr>
          <w:rStyle w:val="1275pt"/>
          <w:sz w:val="28"/>
          <w:szCs w:val="28"/>
        </w:rPr>
        <w:t xml:space="preserve">Загальна </w:t>
      </w:r>
      <w:r w:rsidRPr="006630E2">
        <w:rPr>
          <w:sz w:val="28"/>
          <w:szCs w:val="28"/>
        </w:rPr>
        <w:t>річна необхідність в технологічній електроенергії визначається:</w:t>
      </w:r>
    </w:p>
    <w:p w:rsidR="00633B63" w:rsidRPr="006630E2" w:rsidRDefault="00633B63" w:rsidP="00633B63">
      <w:pPr>
        <w:pStyle w:val="120"/>
        <w:shd w:val="clear" w:color="auto" w:fill="auto"/>
        <w:spacing w:after="194" w:line="360" w:lineRule="auto"/>
        <w:ind w:firstLine="0"/>
        <w:jc w:val="center"/>
        <w:rPr>
          <w:sz w:val="28"/>
          <w:szCs w:val="28"/>
        </w:rPr>
      </w:pPr>
    </w:p>
    <w:p w:rsidR="00633B63" w:rsidRPr="006630E2" w:rsidRDefault="00633B63" w:rsidP="00633B63">
      <w:pPr>
        <w:pStyle w:val="120"/>
        <w:shd w:val="clear" w:color="auto" w:fill="auto"/>
        <w:spacing w:after="194" w:line="360" w:lineRule="auto"/>
        <w:ind w:left="2124" w:firstLine="708"/>
        <w:jc w:val="center"/>
        <w:rPr>
          <w:sz w:val="28"/>
          <w:szCs w:val="28"/>
        </w:rPr>
      </w:pPr>
      <w:r w:rsidRPr="006630E2">
        <w:rPr>
          <w:sz w:val="28"/>
          <w:szCs w:val="28"/>
        </w:rPr>
        <w:t>Q</w:t>
      </w:r>
      <w:r w:rsidRPr="006630E2">
        <w:rPr>
          <w:sz w:val="28"/>
          <w:szCs w:val="28"/>
          <w:vertAlign w:val="subscript"/>
        </w:rPr>
        <w:t>ст</w:t>
      </w:r>
      <w:r w:rsidRPr="006630E2">
        <w:rPr>
          <w:sz w:val="28"/>
          <w:szCs w:val="28"/>
        </w:rPr>
        <w:t xml:space="preserve">= </w:t>
      </w:r>
      <m:oMath>
        <m:nary>
          <m:naryPr>
            <m:chr m:val="∑"/>
            <m:grow m:val="1"/>
            <m:ctrlPr>
              <w:rPr>
                <w:rFonts w:ascii="Cambria Math" w:hAnsi="Cambria Math"/>
                <w:sz w:val="28"/>
                <w:szCs w:val="28"/>
              </w:rPr>
            </m:ctrlPr>
          </m:naryPr>
          <m:sub>
            <m:r>
              <w:rPr>
                <w:rFonts w:ascii="Cambria Math" w:eastAsia="Cambria Math" w:hAnsi="Cambria Math" w:cs="Cambria Math"/>
                <w:sz w:val="28"/>
                <w:szCs w:val="28"/>
              </w:rPr>
              <m:t>n=1</m:t>
            </m:r>
          </m:sub>
          <m:sup>
            <m:r>
              <w:rPr>
                <w:rFonts w:ascii="Cambria Math" w:eastAsia="Cambria Math" w:hAnsi="Cambria Math" w:cs="Cambria Math"/>
                <w:sz w:val="28"/>
                <w:szCs w:val="28"/>
              </w:rPr>
              <m:t>N</m:t>
            </m:r>
          </m:sup>
          <m:e>
            <m:sSub>
              <m:sSubPr>
                <m:ctrlPr>
                  <w:rPr>
                    <w:rFonts w:ascii="Cambria Math" w:hAnsi="Cambria Math"/>
                    <w:sz w:val="28"/>
                    <w:szCs w:val="28"/>
                  </w:rPr>
                </m:ctrlPr>
              </m:sSubPr>
              <m:e>
                <m:r>
                  <w:rPr>
                    <w:rFonts w:ascii="Cambria Math" w:hAnsi="Cambria Math"/>
                    <w:sz w:val="28"/>
                    <w:szCs w:val="28"/>
                  </w:rPr>
                  <m:t>P</m:t>
                </m:r>
              </m:e>
              <m:sub>
                <m:r>
                  <w:rPr>
                    <w:rFonts w:ascii="Cambria Math" w:hAnsi="Cambria Math"/>
                    <w:sz w:val="28"/>
                    <w:szCs w:val="28"/>
                  </w:rPr>
                  <m:t>П</m:t>
                </m:r>
              </m:sub>
            </m:sSub>
          </m:e>
        </m:nary>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E</m:t>
            </m:r>
          </m:e>
          <m:sub>
            <m:r>
              <w:rPr>
                <w:rFonts w:ascii="Cambria Math" w:hAnsi="Cambria Math"/>
                <w:sz w:val="28"/>
                <w:szCs w:val="28"/>
              </w:rPr>
              <m:t>П</m:t>
            </m:r>
          </m:sub>
        </m:sSub>
        <m:r>
          <w:rPr>
            <w:rFonts w:ascii="Cambria Math" w:hAnsi="Cambria Math"/>
            <w:sz w:val="28"/>
            <w:szCs w:val="28"/>
          </w:rPr>
          <m:t xml:space="preserve"> · </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1</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2</m:t>
            </m:r>
          </m:sub>
        </m:sSub>
      </m:oMath>
      <w:r w:rsidRPr="006630E2">
        <w:rPr>
          <w:sz w:val="28"/>
          <w:szCs w:val="28"/>
        </w:rPr>
        <w:t>,</w:t>
      </w:r>
      <w:r w:rsidRPr="006630E2">
        <w:rPr>
          <w:sz w:val="28"/>
          <w:szCs w:val="28"/>
        </w:rPr>
        <w:tab/>
      </w:r>
      <w:r w:rsidRPr="006630E2">
        <w:rPr>
          <w:sz w:val="28"/>
          <w:szCs w:val="28"/>
        </w:rPr>
        <w:tab/>
      </w:r>
      <w:r w:rsidRPr="006630E2">
        <w:rPr>
          <w:sz w:val="28"/>
          <w:szCs w:val="28"/>
        </w:rPr>
        <w:tab/>
      </w:r>
      <w:r w:rsidRPr="006630E2">
        <w:rPr>
          <w:sz w:val="28"/>
          <w:szCs w:val="28"/>
        </w:rPr>
        <w:tab/>
        <w:t>(2.7)</w:t>
      </w:r>
    </w:p>
    <w:p w:rsidR="00633B63" w:rsidRPr="006630E2" w:rsidRDefault="00633B63" w:rsidP="00633B63">
      <w:pPr>
        <w:pStyle w:val="120"/>
        <w:shd w:val="clear" w:color="auto" w:fill="auto"/>
        <w:spacing w:after="194" w:line="360" w:lineRule="auto"/>
        <w:ind w:firstLine="0"/>
        <w:jc w:val="center"/>
        <w:rPr>
          <w:sz w:val="28"/>
          <w:szCs w:val="28"/>
        </w:rPr>
      </w:pPr>
    </w:p>
    <w:p w:rsidR="00633B63" w:rsidRPr="006630E2" w:rsidRDefault="00633B63" w:rsidP="00633B63">
      <w:pPr>
        <w:pStyle w:val="120"/>
        <w:shd w:val="clear" w:color="auto" w:fill="auto"/>
        <w:spacing w:line="360" w:lineRule="auto"/>
        <w:ind w:firstLine="709"/>
        <w:jc w:val="both"/>
        <w:rPr>
          <w:sz w:val="28"/>
          <w:szCs w:val="28"/>
        </w:rPr>
      </w:pPr>
      <w:r w:rsidRPr="00F911EB">
        <w:rPr>
          <w:rStyle w:val="12Arial75pt0pt"/>
          <w:rFonts w:ascii="Times New Roman" w:hAnsi="Times New Roman" w:cs="Times New Roman"/>
          <w:sz w:val="28"/>
          <w:szCs w:val="28"/>
        </w:rPr>
        <w:t>де Р</w:t>
      </w:r>
      <w:r w:rsidRPr="00F911EB">
        <w:rPr>
          <w:rStyle w:val="12Arial75pt0pt"/>
          <w:rFonts w:ascii="Times New Roman" w:hAnsi="Times New Roman" w:cs="Times New Roman"/>
          <w:sz w:val="28"/>
          <w:szCs w:val="28"/>
          <w:vertAlign w:val="subscript"/>
        </w:rPr>
        <w:t>п</w:t>
      </w:r>
      <w:r w:rsidRPr="006630E2">
        <w:rPr>
          <w:i/>
          <w:sz w:val="28"/>
          <w:szCs w:val="28"/>
        </w:rPr>
        <w:t>–</w:t>
      </w:r>
      <w:r w:rsidRPr="006630E2">
        <w:rPr>
          <w:sz w:val="28"/>
          <w:szCs w:val="28"/>
        </w:rPr>
        <w:t xml:space="preserve"> встановлена потужність технологічного устаткування,</w:t>
      </w:r>
    </w:p>
    <w:p w:rsidR="00633B63" w:rsidRPr="006630E2" w:rsidRDefault="00633B63" w:rsidP="00633B63">
      <w:pPr>
        <w:pStyle w:val="120"/>
        <w:shd w:val="clear" w:color="auto" w:fill="auto"/>
        <w:spacing w:line="360" w:lineRule="auto"/>
        <w:ind w:firstLine="709"/>
        <w:jc w:val="both"/>
        <w:rPr>
          <w:sz w:val="28"/>
          <w:szCs w:val="28"/>
        </w:rPr>
      </w:pPr>
      <w:r w:rsidRPr="006630E2">
        <w:rPr>
          <w:sz w:val="28"/>
          <w:szCs w:val="28"/>
        </w:rPr>
        <w:t>кВт·год;</w:t>
      </w:r>
    </w:p>
    <w:p w:rsidR="00633B63" w:rsidRPr="006630E2" w:rsidRDefault="00633B63" w:rsidP="00633B63">
      <w:pPr>
        <w:pStyle w:val="120"/>
        <w:shd w:val="clear" w:color="auto" w:fill="auto"/>
        <w:spacing w:line="360" w:lineRule="auto"/>
        <w:ind w:right="1840" w:firstLine="709"/>
        <w:jc w:val="both"/>
        <w:rPr>
          <w:sz w:val="28"/>
          <w:szCs w:val="28"/>
        </w:rPr>
      </w:pPr>
      <w:r w:rsidRPr="006630E2">
        <w:rPr>
          <w:sz w:val="28"/>
          <w:szCs w:val="28"/>
        </w:rPr>
        <w:t>E</w:t>
      </w:r>
      <w:r w:rsidRPr="006630E2">
        <w:rPr>
          <w:sz w:val="28"/>
          <w:szCs w:val="28"/>
          <w:vertAlign w:val="subscript"/>
        </w:rPr>
        <w:t>п</w:t>
      </w:r>
      <w:r w:rsidRPr="006630E2">
        <w:rPr>
          <w:sz w:val="28"/>
          <w:szCs w:val="28"/>
        </w:rPr>
        <w:t xml:space="preserve"> – кількість годин роботи обладнання, год; </w:t>
      </w:r>
    </w:p>
    <w:p w:rsidR="00633B63" w:rsidRPr="006630E2" w:rsidRDefault="00633B63" w:rsidP="00633B63">
      <w:pPr>
        <w:pStyle w:val="120"/>
        <w:shd w:val="clear" w:color="auto" w:fill="auto"/>
        <w:spacing w:line="360" w:lineRule="auto"/>
        <w:ind w:right="1840" w:firstLine="709"/>
        <w:jc w:val="both"/>
        <w:rPr>
          <w:sz w:val="28"/>
          <w:szCs w:val="28"/>
        </w:rPr>
      </w:pPr>
      <w:r w:rsidRPr="006630E2">
        <w:rPr>
          <w:sz w:val="28"/>
          <w:szCs w:val="28"/>
        </w:rPr>
        <w:t>К</w:t>
      </w:r>
      <w:r w:rsidRPr="006630E2">
        <w:rPr>
          <w:sz w:val="28"/>
          <w:szCs w:val="28"/>
          <w:vertAlign w:val="subscript"/>
        </w:rPr>
        <w:t>1</w:t>
      </w:r>
      <w:r w:rsidRPr="006630E2">
        <w:rPr>
          <w:sz w:val="28"/>
          <w:szCs w:val="28"/>
        </w:rPr>
        <w:t xml:space="preserve"> – коефіцієнт використання обладнання; </w:t>
      </w:r>
    </w:p>
    <w:p w:rsidR="00633B63" w:rsidRPr="006630E2" w:rsidRDefault="00633B63" w:rsidP="00633B63">
      <w:pPr>
        <w:pStyle w:val="120"/>
        <w:shd w:val="clear" w:color="auto" w:fill="auto"/>
        <w:spacing w:line="360" w:lineRule="auto"/>
        <w:ind w:right="1840" w:firstLine="709"/>
        <w:jc w:val="both"/>
        <w:rPr>
          <w:sz w:val="28"/>
          <w:szCs w:val="28"/>
        </w:rPr>
      </w:pPr>
      <w:r w:rsidRPr="006630E2">
        <w:rPr>
          <w:sz w:val="28"/>
          <w:szCs w:val="28"/>
        </w:rPr>
        <w:t>К</w:t>
      </w:r>
      <w:r w:rsidRPr="006630E2">
        <w:rPr>
          <w:sz w:val="28"/>
          <w:szCs w:val="28"/>
          <w:vertAlign w:val="subscript"/>
        </w:rPr>
        <w:t>2</w:t>
      </w:r>
      <w:r w:rsidRPr="006630E2">
        <w:rPr>
          <w:sz w:val="28"/>
          <w:szCs w:val="28"/>
        </w:rPr>
        <w:t xml:space="preserve"> – коефіцієнт втрат електроенергії в мережі (1,05).</w:t>
      </w:r>
    </w:p>
    <w:p w:rsidR="00633B63" w:rsidRPr="006630E2" w:rsidRDefault="00633B63" w:rsidP="00633B63">
      <w:pPr>
        <w:pStyle w:val="120"/>
        <w:shd w:val="clear" w:color="auto" w:fill="auto"/>
        <w:spacing w:after="47" w:line="360" w:lineRule="auto"/>
        <w:ind w:firstLine="709"/>
        <w:jc w:val="both"/>
        <w:rPr>
          <w:sz w:val="28"/>
          <w:szCs w:val="28"/>
        </w:rPr>
      </w:pPr>
      <w:r w:rsidRPr="006630E2">
        <w:rPr>
          <w:sz w:val="28"/>
          <w:szCs w:val="28"/>
        </w:rPr>
        <w:t>За формулою 2.7 визначаємо:</w:t>
      </w:r>
    </w:p>
    <w:p w:rsidR="00633B63" w:rsidRPr="006630E2" w:rsidRDefault="00633B63" w:rsidP="00633B63">
      <w:pPr>
        <w:pStyle w:val="120"/>
        <w:shd w:val="clear" w:color="auto" w:fill="auto"/>
        <w:spacing w:after="47" w:line="360" w:lineRule="auto"/>
        <w:ind w:firstLine="0"/>
        <w:jc w:val="both"/>
        <w:rPr>
          <w:sz w:val="28"/>
          <w:szCs w:val="28"/>
        </w:rPr>
      </w:pPr>
    </w:p>
    <w:p w:rsidR="00633B63" w:rsidRPr="006630E2" w:rsidRDefault="00633B63" w:rsidP="00633B63">
      <w:pPr>
        <w:pStyle w:val="120"/>
        <w:shd w:val="clear" w:color="auto" w:fill="auto"/>
        <w:spacing w:after="334" w:line="360" w:lineRule="auto"/>
        <w:ind w:left="540"/>
        <w:jc w:val="center"/>
        <w:rPr>
          <w:sz w:val="28"/>
          <w:szCs w:val="28"/>
        </w:rPr>
      </w:pPr>
      <w:r w:rsidRPr="006630E2">
        <w:rPr>
          <w:sz w:val="28"/>
          <w:szCs w:val="28"/>
        </w:rPr>
        <w:t>Q</w:t>
      </w:r>
      <w:r w:rsidRPr="006630E2">
        <w:rPr>
          <w:sz w:val="28"/>
          <w:szCs w:val="28"/>
          <w:vertAlign w:val="subscript"/>
        </w:rPr>
        <w:t>ст</w:t>
      </w:r>
      <w:r w:rsidRPr="006630E2">
        <w:rPr>
          <w:rStyle w:val="12Arial75pt0pt"/>
          <w:sz w:val="28"/>
          <w:szCs w:val="28"/>
        </w:rPr>
        <w:t>=</w:t>
      </w:r>
      <w:r>
        <w:rPr>
          <w:sz w:val="28"/>
          <w:szCs w:val="28"/>
        </w:rPr>
        <w:t xml:space="preserve"> (25</w:t>
      </w:r>
      <w:r w:rsidRPr="006630E2">
        <w:rPr>
          <w:sz w:val="28"/>
          <w:szCs w:val="28"/>
        </w:rPr>
        <w:t xml:space="preserve"> </w:t>
      </w:r>
      <m:oMath>
        <m:r>
          <w:rPr>
            <w:rFonts w:ascii="Cambria Math" w:hAnsi="Cambria Math"/>
            <w:sz w:val="28"/>
            <w:szCs w:val="28"/>
            <w:vertAlign w:val="subscript"/>
          </w:rPr>
          <m:t>∙</m:t>
        </m:r>
      </m:oMath>
      <w:r>
        <w:rPr>
          <w:sz w:val="28"/>
          <w:szCs w:val="28"/>
        </w:rPr>
        <w:t xml:space="preserve"> 483</w:t>
      </w:r>
      <w:r w:rsidRPr="006630E2">
        <w:rPr>
          <w:sz w:val="28"/>
          <w:szCs w:val="28"/>
        </w:rPr>
        <w:t xml:space="preserve"> </w:t>
      </w:r>
      <m:oMath>
        <m:r>
          <w:rPr>
            <w:rFonts w:ascii="Cambria Math" w:hAnsi="Cambria Math"/>
            <w:sz w:val="28"/>
            <w:szCs w:val="28"/>
            <w:vertAlign w:val="subscript"/>
          </w:rPr>
          <m:t>∙</m:t>
        </m:r>
      </m:oMath>
      <w:r w:rsidRPr="006630E2">
        <w:rPr>
          <w:sz w:val="28"/>
          <w:szCs w:val="28"/>
        </w:rPr>
        <w:t xml:space="preserve"> 0,6 </w:t>
      </w:r>
      <m:oMath>
        <m:r>
          <w:rPr>
            <w:rFonts w:ascii="Cambria Math" w:hAnsi="Cambria Math"/>
            <w:sz w:val="28"/>
            <w:szCs w:val="28"/>
            <w:vertAlign w:val="subscript"/>
          </w:rPr>
          <m:t>∙</m:t>
        </m:r>
      </m:oMath>
      <w:r w:rsidRPr="006630E2">
        <w:rPr>
          <w:sz w:val="28"/>
          <w:szCs w:val="28"/>
        </w:rPr>
        <w:t xml:space="preserve"> 1,05) + (5 </w:t>
      </w:r>
      <m:oMath>
        <m:r>
          <w:rPr>
            <w:rFonts w:ascii="Cambria Math" w:hAnsi="Cambria Math"/>
            <w:sz w:val="28"/>
            <w:szCs w:val="28"/>
            <w:vertAlign w:val="subscript"/>
          </w:rPr>
          <m:t>∙</m:t>
        </m:r>
      </m:oMath>
      <w:r>
        <w:rPr>
          <w:sz w:val="28"/>
          <w:szCs w:val="28"/>
        </w:rPr>
        <w:t xml:space="preserve"> 1474 </w:t>
      </w:r>
      <m:oMath>
        <m:r>
          <w:rPr>
            <w:rFonts w:ascii="Cambria Math" w:hAnsi="Cambria Math"/>
            <w:sz w:val="28"/>
            <w:szCs w:val="28"/>
            <w:vertAlign w:val="subscript"/>
          </w:rPr>
          <m:t>∙</m:t>
        </m:r>
      </m:oMath>
      <w:r w:rsidRPr="006630E2">
        <w:rPr>
          <w:sz w:val="28"/>
          <w:szCs w:val="28"/>
        </w:rPr>
        <w:t xml:space="preserve"> 0,6 </w:t>
      </w:r>
      <m:oMath>
        <m:r>
          <w:rPr>
            <w:rFonts w:ascii="Cambria Math" w:hAnsi="Cambria Math"/>
            <w:sz w:val="28"/>
            <w:szCs w:val="28"/>
            <w:vertAlign w:val="subscript"/>
          </w:rPr>
          <m:t>∙</m:t>
        </m:r>
      </m:oMath>
      <w:r>
        <w:rPr>
          <w:sz w:val="28"/>
          <w:szCs w:val="28"/>
        </w:rPr>
        <w:t xml:space="preserve"> 1,05) = 14240,25</w:t>
      </w:r>
      <w:r w:rsidRPr="006630E2">
        <w:rPr>
          <w:sz w:val="28"/>
          <w:szCs w:val="28"/>
        </w:rPr>
        <w:t xml:space="preserve"> кВт·год</w:t>
      </w:r>
    </w:p>
    <w:p w:rsidR="00F911EB" w:rsidRDefault="00F911EB" w:rsidP="00633B63">
      <w:pPr>
        <w:pStyle w:val="120"/>
        <w:shd w:val="clear" w:color="auto" w:fill="auto"/>
        <w:spacing w:after="334" w:line="360" w:lineRule="auto"/>
        <w:ind w:firstLine="540"/>
        <w:jc w:val="both"/>
        <w:rPr>
          <w:sz w:val="28"/>
          <w:szCs w:val="28"/>
        </w:rPr>
      </w:pPr>
    </w:p>
    <w:p w:rsidR="00F911EB" w:rsidRDefault="00F911EB" w:rsidP="00633B63">
      <w:pPr>
        <w:pStyle w:val="120"/>
        <w:shd w:val="clear" w:color="auto" w:fill="auto"/>
        <w:spacing w:after="334" w:line="360" w:lineRule="auto"/>
        <w:ind w:firstLine="540"/>
        <w:jc w:val="both"/>
        <w:rPr>
          <w:sz w:val="28"/>
          <w:szCs w:val="28"/>
        </w:rPr>
      </w:pPr>
    </w:p>
    <w:p w:rsidR="00F911EB" w:rsidRPr="006630E2" w:rsidRDefault="003E624E" w:rsidP="00F911EB">
      <w:pPr>
        <w:pStyle w:val="120"/>
        <w:shd w:val="clear" w:color="auto" w:fill="auto"/>
        <w:spacing w:line="360" w:lineRule="auto"/>
        <w:ind w:firstLine="0"/>
        <w:rPr>
          <w:sz w:val="28"/>
          <w:szCs w:val="28"/>
        </w:rPr>
      </w:pPr>
      <w:r>
        <w:rPr>
          <w:b/>
          <w:noProof/>
          <w:sz w:val="28"/>
          <w:szCs w:val="28"/>
          <w:lang w:eastAsia="uk-UA"/>
        </w:rPr>
        <w:lastRenderedPageBreak/>
        <mc:AlternateContent>
          <mc:Choice Requires="wpg">
            <w:drawing>
              <wp:anchor distT="0" distB="0" distL="114300" distR="114300" simplePos="0" relativeHeight="251746304" behindDoc="0" locked="1" layoutInCell="1" allowOverlap="1" wp14:anchorId="54C5B0A8" wp14:editId="3F170901">
                <wp:simplePos x="0" y="0"/>
                <wp:positionH relativeFrom="page">
                  <wp:posOffset>619760</wp:posOffset>
                </wp:positionH>
                <wp:positionV relativeFrom="page">
                  <wp:posOffset>203200</wp:posOffset>
                </wp:positionV>
                <wp:extent cx="6681470" cy="10241915"/>
                <wp:effectExtent l="15240" t="18415" r="8890" b="17145"/>
                <wp:wrapNone/>
                <wp:docPr id="2672" name="Группа 26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267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7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7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7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7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7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7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8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8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68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8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68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268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68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268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268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268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69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3E624E">
                              <w:pPr>
                                <w:ind w:firstLine="0"/>
                                <w:jc w:val="center"/>
                                <w:rPr>
                                  <w:szCs w:val="28"/>
                                </w:rPr>
                              </w:pPr>
                              <w:r>
                                <w:rPr>
                                  <w:rFonts w:ascii="ISOCPEUR" w:hAnsi="ISOCPEUR"/>
                                  <w:i/>
                                  <w:sz w:val="28"/>
                                  <w:szCs w:val="28"/>
                                </w:rPr>
                                <w:t>44</w:t>
                              </w:r>
                            </w:p>
                          </w:txbxContent>
                        </wps:txbx>
                        <wps:bodyPr rot="0" vert="horz" wrap="square" lIns="12700" tIns="12700" rIns="12700" bIns="12700" anchor="t" anchorCtr="0" upright="1">
                          <a:noAutofit/>
                        </wps:bodyPr>
                      </wps:wsp>
                      <wps:wsp>
                        <wps:cNvPr id="269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3E624E">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4C5B0A8" id="Группа 2672" o:spid="_x0000_s1899" style="position:absolute;margin-left:48.8pt;margin-top:16pt;width:526.1pt;height:806.45pt;z-index:251746304;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">
                <v:rect id="Rectangle 223" o:spid="_x0000_s1900"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" filled="f" strokeweight="2pt"/>
                <v:line id="Line 224" o:spid="_x0000_s1901"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" strokeweight="2pt"/>
                <v:line id="Line 225" o:spid="_x0000_s1902"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" strokeweight="2pt"/>
                <v:line id="Line 226" o:spid="_x0000_s1903"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" strokeweight="2pt"/>
                <v:line id="Line 227" o:spid="_x0000_s1904"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" strokeweight="2pt"/>
                <v:line id="Line 228" o:spid="_x0000_s1905"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" strokeweight="2pt"/>
                <v:line id="Line 229" o:spid="_x0000_s1906"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" strokeweight="2pt"/>
                <v:line id="Line 230" o:spid="_x0000_s1907"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" strokeweight="2pt"/>
                <v:line id="Line 231" o:spid="_x0000_s1908"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" strokeweight="1pt"/>
                <v:line id="Line 232" o:spid="_x0000_s1909"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" strokeweight="2pt"/>
                <v:line id="Line 233" o:spid="_x0000_s1910"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" strokeweight="1pt"/>
                <v:rect id="Rectangle 234" o:spid="_x0000_s1911"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" filled="f" stroked="f" strokeweight=".25pt">
                  <v:textbox inset="1pt,1pt,1pt,1pt">
                    <w:txbxContent>
                      <w:p w:rsidR="002B5B8E" w:rsidRDefault="002B5B8E" w:rsidP="003E624E">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1912"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" filled="f" stroked="f" strokeweight=".25pt">
                  <v:textbox inset="1pt,1pt,1pt,1pt">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1913"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" filled="f" stroked="f" strokeweight=".25pt">
                  <v:textbox inset="1pt,1pt,1pt,1pt">
                    <w:txbxContent>
                      <w:p w:rsidR="002B5B8E" w:rsidRDefault="002B5B8E" w:rsidP="003E624E">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1914"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" filled="f" stroked="f" strokeweight=".25pt">
                  <v:textbox inset="1pt,1pt,1pt,1pt">
                    <w:txbxContent>
                      <w:p w:rsidR="002B5B8E" w:rsidRDefault="002B5B8E" w:rsidP="003E624E">
                        <w:pPr>
                          <w:pStyle w:val="a3"/>
                          <w:jc w:val="center"/>
                          <w:rPr>
                            <w:sz w:val="18"/>
                            <w:szCs w:val="18"/>
                          </w:rPr>
                        </w:pPr>
                        <w:r>
                          <w:rPr>
                            <w:sz w:val="18"/>
                            <w:szCs w:val="18"/>
                          </w:rPr>
                          <w:t>Підпис</w:t>
                        </w:r>
                      </w:p>
                    </w:txbxContent>
                  </v:textbox>
                </v:rect>
                <v:rect id="Rectangle 238" o:spid="_x0000_s1915"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" filled="f" stroked="f" strokeweight=".25pt">
                  <v:textbox inset="1pt,1pt,1pt,1pt">
                    <w:txbxContent>
                      <w:p w:rsidR="002B5B8E" w:rsidRDefault="002B5B8E" w:rsidP="003E624E">
                        <w:pPr>
                          <w:pStyle w:val="a3"/>
                          <w:jc w:val="center"/>
                          <w:rPr>
                            <w:sz w:val="18"/>
                            <w:szCs w:val="18"/>
                          </w:rPr>
                        </w:pPr>
                        <w:r>
                          <w:rPr>
                            <w:sz w:val="18"/>
                            <w:szCs w:val="18"/>
                          </w:rPr>
                          <w:t>Дата</w:t>
                        </w:r>
                      </w:p>
                    </w:txbxContent>
                  </v:textbox>
                </v:rect>
                <v:rect id="Rectangle 239" o:spid="_x0000_s1916"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" filled="f" stroked="f" strokeweight=".25pt">
                  <v:textbox inset="1pt,1pt,1pt,1pt">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1917"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" filled="f" stroked="f" strokeweight=".25pt">
                  <v:textbox inset="1pt,1pt,1pt,1pt">
                    <w:txbxContent>
                      <w:p w:rsidR="002B5B8E" w:rsidRPr="009613DF" w:rsidRDefault="002B5B8E" w:rsidP="003E624E">
                        <w:pPr>
                          <w:ind w:firstLine="0"/>
                          <w:jc w:val="center"/>
                          <w:rPr>
                            <w:szCs w:val="28"/>
                          </w:rPr>
                        </w:pPr>
                        <w:r>
                          <w:rPr>
                            <w:rFonts w:ascii="ISOCPEUR" w:hAnsi="ISOCPEUR"/>
                            <w:i/>
                            <w:sz w:val="28"/>
                            <w:szCs w:val="28"/>
                          </w:rPr>
                          <w:t>44</w:t>
                        </w:r>
                      </w:p>
                    </w:txbxContent>
                  </v:textbox>
                </v:rect>
                <v:rect id="Rectangle 241" o:spid="_x0000_s1918"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" filled="f" stroked="f" strokeweight=".25pt">
                  <v:textbox inset="1pt,1pt,1pt,1pt">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3E624E">
                        <w:pPr>
                          <w:jc w:val="center"/>
                        </w:pPr>
                      </w:p>
                    </w:txbxContent>
                  </v:textbox>
                </v:rect>
                <w10:wrap anchorx="page" anchory="page"/>
                <w10:anchorlock/>
              </v:group>
            </w:pict>
          </mc:Fallback>
        </mc:AlternateContent>
      </w:r>
    </w:p>
    <w:p w:rsidR="00633B63" w:rsidRPr="006630E2" w:rsidRDefault="00F911EB" w:rsidP="00F911EB">
      <w:pPr>
        <w:pStyle w:val="120"/>
        <w:shd w:val="clear" w:color="auto" w:fill="auto"/>
        <w:spacing w:after="334" w:line="360" w:lineRule="auto"/>
        <w:ind w:firstLine="540"/>
        <w:jc w:val="both"/>
        <w:rPr>
          <w:sz w:val="28"/>
          <w:szCs w:val="28"/>
        </w:rPr>
      </w:pPr>
      <w:r>
        <w:rPr>
          <w:sz w:val="28"/>
          <w:szCs w:val="28"/>
        </w:rPr>
        <w:t>Ц</w:t>
      </w:r>
      <w:r w:rsidR="00633B63" w:rsidRPr="006630E2">
        <w:rPr>
          <w:sz w:val="28"/>
          <w:szCs w:val="28"/>
        </w:rPr>
        <w:t xml:space="preserve">іна за 1 кВт · год. електроенергії для підприємств складає 130,68 коп., тому витрати на технологічну електроенергію складають: </w:t>
      </w:r>
    </w:p>
    <w:p w:rsidR="00633B63" w:rsidRPr="006630E2" w:rsidRDefault="00633B63" w:rsidP="00633B63">
      <w:pPr>
        <w:pStyle w:val="120"/>
        <w:shd w:val="clear" w:color="auto" w:fill="auto"/>
        <w:spacing w:line="360" w:lineRule="auto"/>
        <w:ind w:left="540" w:right="780" w:hanging="200"/>
        <w:jc w:val="center"/>
        <w:rPr>
          <w:sz w:val="28"/>
          <w:szCs w:val="28"/>
        </w:rPr>
      </w:pPr>
      <w:r w:rsidRPr="006630E2">
        <w:rPr>
          <w:rStyle w:val="12Arial75pt0pt"/>
          <w:sz w:val="28"/>
          <w:szCs w:val="28"/>
        </w:rPr>
        <w:t>В</w:t>
      </w:r>
      <w:r w:rsidRPr="006630E2">
        <w:rPr>
          <w:rStyle w:val="12Arial75pt0pt"/>
          <w:sz w:val="28"/>
          <w:szCs w:val="28"/>
          <w:vertAlign w:val="subscript"/>
        </w:rPr>
        <w:t>е</w:t>
      </w:r>
      <w:r>
        <w:rPr>
          <w:sz w:val="28"/>
          <w:szCs w:val="28"/>
        </w:rPr>
        <w:t xml:space="preserve"> = 14240,25 ·1,3068 = 18609,2</w:t>
      </w:r>
      <w:r w:rsidRPr="006630E2">
        <w:rPr>
          <w:sz w:val="28"/>
          <w:szCs w:val="28"/>
        </w:rPr>
        <w:t xml:space="preserve"> грн.</w:t>
      </w:r>
    </w:p>
    <w:p w:rsidR="00633B63" w:rsidRPr="006630E2" w:rsidRDefault="00633B63" w:rsidP="00633B63">
      <w:pPr>
        <w:pStyle w:val="120"/>
        <w:shd w:val="clear" w:color="auto" w:fill="auto"/>
        <w:spacing w:line="360" w:lineRule="auto"/>
        <w:ind w:left="540" w:right="780" w:hanging="200"/>
        <w:jc w:val="center"/>
        <w:rPr>
          <w:sz w:val="28"/>
          <w:szCs w:val="28"/>
        </w:rPr>
      </w:pPr>
    </w:p>
    <w:p w:rsidR="00633B63" w:rsidRPr="006630E2" w:rsidRDefault="00633B63" w:rsidP="00633B63">
      <w:pPr>
        <w:pStyle w:val="120"/>
        <w:shd w:val="clear" w:color="auto" w:fill="auto"/>
        <w:spacing w:line="360" w:lineRule="auto"/>
        <w:ind w:left="540" w:right="780" w:hanging="200"/>
        <w:jc w:val="center"/>
        <w:rPr>
          <w:sz w:val="28"/>
          <w:szCs w:val="28"/>
        </w:rPr>
      </w:pPr>
    </w:p>
    <w:p w:rsidR="00633B63" w:rsidRPr="006630E2" w:rsidRDefault="00633B63" w:rsidP="00633B63">
      <w:pPr>
        <w:pStyle w:val="170"/>
        <w:shd w:val="clear" w:color="auto" w:fill="auto"/>
        <w:spacing w:after="0" w:line="360" w:lineRule="auto"/>
        <w:ind w:firstLine="709"/>
        <w:outlineLvl w:val="2"/>
        <w:rPr>
          <w:sz w:val="28"/>
          <w:szCs w:val="28"/>
        </w:rPr>
      </w:pPr>
      <w:bookmarkStart w:id="113" w:name="_Toc485202355"/>
      <w:r w:rsidRPr="006630E2">
        <w:rPr>
          <w:sz w:val="28"/>
          <w:szCs w:val="28"/>
        </w:rPr>
        <w:t>2.2.5 Розрахунок фондів заробітної плати</w:t>
      </w:r>
      <w:bookmarkEnd w:id="113"/>
    </w:p>
    <w:p w:rsidR="00633B63" w:rsidRPr="006630E2" w:rsidRDefault="00633B63" w:rsidP="00633B63">
      <w:pPr>
        <w:pStyle w:val="170"/>
        <w:shd w:val="clear" w:color="auto" w:fill="auto"/>
        <w:spacing w:after="0" w:line="360" w:lineRule="auto"/>
        <w:ind w:firstLine="709"/>
        <w:rPr>
          <w:sz w:val="28"/>
          <w:szCs w:val="28"/>
        </w:rPr>
      </w:pPr>
    </w:p>
    <w:p w:rsidR="00633B63" w:rsidRPr="006630E2" w:rsidRDefault="00633B63" w:rsidP="00633B63">
      <w:pPr>
        <w:pStyle w:val="170"/>
        <w:shd w:val="clear" w:color="auto" w:fill="auto"/>
        <w:spacing w:after="0" w:line="360" w:lineRule="auto"/>
        <w:ind w:firstLine="709"/>
        <w:rPr>
          <w:sz w:val="28"/>
          <w:szCs w:val="28"/>
        </w:rPr>
      </w:pPr>
    </w:p>
    <w:p w:rsidR="00633B63" w:rsidRPr="006630E2" w:rsidRDefault="00633B63" w:rsidP="00633B63">
      <w:pPr>
        <w:pStyle w:val="23"/>
        <w:shd w:val="clear" w:color="auto" w:fill="auto"/>
        <w:spacing w:line="360" w:lineRule="auto"/>
        <w:ind w:firstLine="709"/>
        <w:jc w:val="both"/>
        <w:rPr>
          <w:sz w:val="28"/>
          <w:szCs w:val="28"/>
        </w:rPr>
      </w:pPr>
      <w:r w:rsidRPr="006630E2">
        <w:rPr>
          <w:sz w:val="28"/>
          <w:szCs w:val="28"/>
        </w:rPr>
        <w:t>Витрати на оплату праці складаються з:</w:t>
      </w:r>
    </w:p>
    <w:p w:rsidR="00633B63" w:rsidRPr="006630E2" w:rsidRDefault="00633B63" w:rsidP="00F911EB">
      <w:pPr>
        <w:pStyle w:val="23"/>
        <w:shd w:val="clear" w:color="auto" w:fill="auto"/>
        <w:spacing w:line="360" w:lineRule="auto"/>
        <w:ind w:left="340" w:firstLine="0"/>
        <w:jc w:val="both"/>
        <w:rPr>
          <w:sz w:val="28"/>
          <w:szCs w:val="28"/>
        </w:rPr>
      </w:pPr>
      <w:r w:rsidRPr="006630E2">
        <w:rPr>
          <w:sz w:val="28"/>
          <w:szCs w:val="28"/>
        </w:rPr>
        <w:t>– основної заробітної плати;</w:t>
      </w:r>
    </w:p>
    <w:p w:rsidR="00633B63" w:rsidRPr="006630E2" w:rsidRDefault="00633B63" w:rsidP="00F911EB">
      <w:pPr>
        <w:pStyle w:val="23"/>
        <w:shd w:val="clear" w:color="auto" w:fill="auto"/>
        <w:spacing w:line="360" w:lineRule="auto"/>
        <w:ind w:firstLine="340"/>
        <w:jc w:val="both"/>
        <w:rPr>
          <w:sz w:val="28"/>
          <w:szCs w:val="28"/>
        </w:rPr>
      </w:pPr>
      <w:r w:rsidRPr="006630E2">
        <w:rPr>
          <w:sz w:val="28"/>
          <w:szCs w:val="28"/>
        </w:rPr>
        <w:t>– додаткової заробітної плати;</w:t>
      </w:r>
    </w:p>
    <w:p w:rsidR="00633B63" w:rsidRPr="006630E2" w:rsidRDefault="00633B63" w:rsidP="00F911EB">
      <w:pPr>
        <w:spacing w:line="360" w:lineRule="auto"/>
        <w:ind w:firstLine="340"/>
        <w:rPr>
          <w:sz w:val="28"/>
          <w:szCs w:val="28"/>
        </w:rPr>
      </w:pPr>
      <w:r w:rsidRPr="006630E2">
        <w:rPr>
          <w:sz w:val="28"/>
          <w:szCs w:val="28"/>
        </w:rPr>
        <w:t>– заохочувальних та компенсаційних витрат.</w:t>
      </w:r>
    </w:p>
    <w:p w:rsidR="00633B63" w:rsidRPr="006630E2" w:rsidRDefault="00633B63" w:rsidP="00F911EB">
      <w:pPr>
        <w:pStyle w:val="23"/>
        <w:shd w:val="clear" w:color="auto" w:fill="auto"/>
        <w:spacing w:line="360" w:lineRule="auto"/>
        <w:ind w:firstLine="708"/>
        <w:jc w:val="both"/>
        <w:rPr>
          <w:sz w:val="28"/>
          <w:szCs w:val="28"/>
        </w:rPr>
      </w:pPr>
      <w:r w:rsidRPr="006630E2">
        <w:rPr>
          <w:sz w:val="28"/>
          <w:szCs w:val="28"/>
        </w:rPr>
        <w:t xml:space="preserve">Основна заробітна плата </w:t>
      </w:r>
      <w:r>
        <w:rPr>
          <w:sz w:val="28"/>
          <w:szCs w:val="28"/>
        </w:rPr>
        <w:t>–</w:t>
      </w:r>
      <w:r w:rsidRPr="006630E2">
        <w:rPr>
          <w:sz w:val="28"/>
          <w:szCs w:val="28"/>
        </w:rPr>
        <w:t xml:space="preserve"> це винагорода за виконану роботу відповідно до встановлених норм праці. Додаткова заробітна плата </w:t>
      </w:r>
      <w:r>
        <w:rPr>
          <w:sz w:val="28"/>
          <w:szCs w:val="28"/>
        </w:rPr>
        <w:t>–</w:t>
      </w:r>
      <w:r w:rsidRPr="006630E2">
        <w:rPr>
          <w:sz w:val="28"/>
          <w:szCs w:val="28"/>
        </w:rPr>
        <w:t xml:space="preserve"> винагорода за працю понад установлені норми, трудові успіхи та винахідливість, за особливі умови праці. Вона включає доплати, надбавки, премії, пов’язані з виконанням </w:t>
      </w:r>
      <w:r w:rsidRPr="006630E2">
        <w:rPr>
          <w:rStyle w:val="210"/>
          <w:rFonts w:eastAsia="Arial Unicode MS"/>
          <w:sz w:val="28"/>
          <w:szCs w:val="28"/>
        </w:rPr>
        <w:t>виробничих завдань, функцій та ін.</w:t>
      </w:r>
    </w:p>
    <w:p w:rsidR="00633B63" w:rsidRPr="006630E2" w:rsidRDefault="00633B63" w:rsidP="00633B63">
      <w:pPr>
        <w:spacing w:line="360" w:lineRule="auto"/>
        <w:ind w:firstLine="709"/>
        <w:rPr>
          <w:sz w:val="28"/>
          <w:szCs w:val="28"/>
        </w:rPr>
      </w:pPr>
      <w:r w:rsidRPr="006630E2">
        <w:rPr>
          <w:sz w:val="28"/>
          <w:szCs w:val="28"/>
        </w:rPr>
        <w:t>До заохочувальних та компенсаційних виплат належать виплати за підсумки роботи за рік, премії за спеціальними систем</w:t>
      </w:r>
      <w:r w:rsidRPr="000F77D0">
        <w:rPr>
          <w:sz w:val="28"/>
          <w:szCs w:val="28"/>
        </w:rPr>
        <w:t xml:space="preserve">и </w:t>
      </w:r>
      <w:r w:rsidRPr="000F77D0">
        <w:rPr>
          <w:rFonts w:eastAsiaTheme="minorEastAsia"/>
          <w:sz w:val="28"/>
          <w:szCs w:val="28"/>
        </w:rPr>
        <w:t>та</w:t>
      </w:r>
      <w:r w:rsidRPr="000F77D0">
        <w:rPr>
          <w:sz w:val="28"/>
          <w:szCs w:val="28"/>
        </w:rPr>
        <w:t xml:space="preserve"> п</w:t>
      </w:r>
      <w:r w:rsidRPr="006630E2">
        <w:rPr>
          <w:sz w:val="28"/>
          <w:szCs w:val="28"/>
        </w:rPr>
        <w:t>оложеннями.</w:t>
      </w:r>
    </w:p>
    <w:p w:rsidR="00633B63" w:rsidRDefault="00633B63" w:rsidP="00633B63">
      <w:pPr>
        <w:spacing w:line="360" w:lineRule="auto"/>
        <w:ind w:firstLine="709"/>
        <w:rPr>
          <w:sz w:val="28"/>
          <w:szCs w:val="28"/>
        </w:rPr>
      </w:pPr>
      <w:r w:rsidRPr="006630E2">
        <w:rPr>
          <w:sz w:val="28"/>
          <w:szCs w:val="28"/>
        </w:rPr>
        <w:t xml:space="preserve">Заробітна </w:t>
      </w:r>
      <w:r w:rsidRPr="006630E2">
        <w:rPr>
          <w:rStyle w:val="2211pt"/>
          <w:rFonts w:eastAsiaTheme="minorEastAsia"/>
          <w:sz w:val="28"/>
          <w:szCs w:val="28"/>
        </w:rPr>
        <w:t xml:space="preserve">плата </w:t>
      </w:r>
      <w:r w:rsidRPr="006630E2">
        <w:rPr>
          <w:sz w:val="28"/>
          <w:szCs w:val="28"/>
        </w:rPr>
        <w:t xml:space="preserve">управлінського персоналу </w:t>
      </w:r>
      <w:r w:rsidRPr="006630E2">
        <w:rPr>
          <w:rStyle w:val="2211pt"/>
          <w:rFonts w:eastAsiaTheme="minorEastAsia"/>
          <w:sz w:val="28"/>
          <w:szCs w:val="28"/>
        </w:rPr>
        <w:t xml:space="preserve">вираховується </w:t>
      </w:r>
      <w:r w:rsidRPr="006630E2">
        <w:rPr>
          <w:sz w:val="28"/>
          <w:szCs w:val="28"/>
        </w:rPr>
        <w:t xml:space="preserve">без розподілу її на основну та допоміжну. Результати розрахунку </w:t>
      </w:r>
      <w:r w:rsidRPr="006630E2">
        <w:rPr>
          <w:rStyle w:val="221"/>
          <w:rFonts w:eastAsiaTheme="minorEastAsia"/>
          <w:sz w:val="28"/>
          <w:szCs w:val="28"/>
        </w:rPr>
        <w:t xml:space="preserve">наведені в </w:t>
      </w:r>
      <w:r w:rsidRPr="006630E2">
        <w:rPr>
          <w:sz w:val="28"/>
          <w:szCs w:val="28"/>
        </w:rPr>
        <w:t xml:space="preserve">таблицях </w:t>
      </w:r>
      <w:r>
        <w:rPr>
          <w:sz w:val="28"/>
          <w:szCs w:val="28"/>
        </w:rPr>
        <w:t>2.6</w:t>
      </w:r>
      <w:r w:rsidRPr="006630E2">
        <w:rPr>
          <w:sz w:val="28"/>
          <w:szCs w:val="28"/>
        </w:rPr>
        <w:t xml:space="preserve"> та </w:t>
      </w:r>
      <w:r>
        <w:rPr>
          <w:sz w:val="28"/>
          <w:szCs w:val="28"/>
        </w:rPr>
        <w:t>2.7</w:t>
      </w:r>
      <w:r w:rsidRPr="006630E2">
        <w:rPr>
          <w:sz w:val="28"/>
          <w:szCs w:val="28"/>
        </w:rPr>
        <w:t>.</w:t>
      </w:r>
    </w:p>
    <w:p w:rsidR="00F911EB" w:rsidRDefault="00F911EB" w:rsidP="00633B63">
      <w:pPr>
        <w:spacing w:line="360" w:lineRule="auto"/>
        <w:ind w:firstLine="709"/>
        <w:rPr>
          <w:sz w:val="28"/>
          <w:szCs w:val="28"/>
        </w:rPr>
      </w:pPr>
    </w:p>
    <w:p w:rsidR="00F911EB" w:rsidRDefault="00F911EB" w:rsidP="00633B63">
      <w:pPr>
        <w:spacing w:line="360" w:lineRule="auto"/>
        <w:ind w:firstLine="709"/>
        <w:rPr>
          <w:sz w:val="28"/>
          <w:szCs w:val="28"/>
        </w:rPr>
      </w:pPr>
    </w:p>
    <w:p w:rsidR="00F911EB" w:rsidRDefault="00F911EB" w:rsidP="00633B63">
      <w:pPr>
        <w:spacing w:line="360" w:lineRule="auto"/>
        <w:ind w:firstLine="709"/>
        <w:rPr>
          <w:sz w:val="28"/>
          <w:szCs w:val="28"/>
        </w:rPr>
      </w:pPr>
    </w:p>
    <w:p w:rsidR="00F911EB" w:rsidRDefault="00F911EB" w:rsidP="00633B63">
      <w:pPr>
        <w:spacing w:line="360" w:lineRule="auto"/>
        <w:ind w:firstLine="709"/>
        <w:rPr>
          <w:sz w:val="28"/>
          <w:szCs w:val="28"/>
        </w:rPr>
      </w:pPr>
    </w:p>
    <w:p w:rsidR="00F911EB" w:rsidRDefault="00F911EB" w:rsidP="00633B63">
      <w:pPr>
        <w:spacing w:line="360" w:lineRule="auto"/>
        <w:ind w:firstLine="709"/>
        <w:rPr>
          <w:sz w:val="28"/>
          <w:szCs w:val="28"/>
        </w:rPr>
      </w:pPr>
    </w:p>
    <w:p w:rsidR="00F911EB" w:rsidRDefault="00F911EB" w:rsidP="00633B63">
      <w:pPr>
        <w:spacing w:line="360" w:lineRule="auto"/>
        <w:ind w:firstLine="709"/>
        <w:rPr>
          <w:sz w:val="28"/>
          <w:szCs w:val="28"/>
        </w:rPr>
      </w:pPr>
    </w:p>
    <w:p w:rsidR="00F911EB" w:rsidRDefault="00F911EB" w:rsidP="00633B63">
      <w:pPr>
        <w:spacing w:line="360" w:lineRule="auto"/>
        <w:ind w:firstLine="709"/>
        <w:rPr>
          <w:sz w:val="28"/>
          <w:szCs w:val="28"/>
        </w:rPr>
      </w:pPr>
    </w:p>
    <w:p w:rsidR="00F911EB" w:rsidRDefault="00F911EB" w:rsidP="00633B63">
      <w:pPr>
        <w:spacing w:line="360" w:lineRule="auto"/>
        <w:ind w:firstLine="709"/>
        <w:rPr>
          <w:sz w:val="28"/>
          <w:szCs w:val="28"/>
        </w:rPr>
      </w:pPr>
    </w:p>
    <w:p w:rsidR="00F911EB" w:rsidRDefault="00F911EB" w:rsidP="00633B63">
      <w:pPr>
        <w:spacing w:line="360" w:lineRule="auto"/>
        <w:ind w:firstLine="709"/>
        <w:rPr>
          <w:sz w:val="28"/>
          <w:szCs w:val="28"/>
        </w:rPr>
      </w:pPr>
    </w:p>
    <w:p w:rsidR="00F911EB" w:rsidRDefault="00F911EB" w:rsidP="00633B63">
      <w:pPr>
        <w:spacing w:line="360" w:lineRule="auto"/>
        <w:ind w:firstLine="709"/>
        <w:rPr>
          <w:sz w:val="28"/>
          <w:szCs w:val="28"/>
        </w:rPr>
      </w:pPr>
    </w:p>
    <w:p w:rsidR="00F911EB" w:rsidRPr="006630E2" w:rsidRDefault="003E624E" w:rsidP="00633B63">
      <w:pPr>
        <w:spacing w:line="360" w:lineRule="auto"/>
        <w:ind w:firstLine="709"/>
        <w:rPr>
          <w:sz w:val="28"/>
          <w:szCs w:val="28"/>
        </w:rPr>
      </w:pPr>
      <w:r>
        <w:rPr>
          <w:b/>
          <w:noProof/>
          <w:sz w:val="28"/>
          <w:szCs w:val="28"/>
          <w:lang w:eastAsia="uk-UA"/>
        </w:rPr>
        <w:lastRenderedPageBreak/>
        <mc:AlternateContent>
          <mc:Choice Requires="wpg">
            <w:drawing>
              <wp:anchor distT="0" distB="0" distL="114300" distR="114300" simplePos="0" relativeHeight="251748352" behindDoc="0" locked="1" layoutInCell="1" allowOverlap="1" wp14:anchorId="54C5B0A8" wp14:editId="3F170901">
                <wp:simplePos x="0" y="0"/>
                <wp:positionH relativeFrom="page">
                  <wp:posOffset>619760</wp:posOffset>
                </wp:positionH>
                <wp:positionV relativeFrom="page">
                  <wp:posOffset>203200</wp:posOffset>
                </wp:positionV>
                <wp:extent cx="6681470" cy="10241915"/>
                <wp:effectExtent l="15240" t="18415" r="8890" b="17145"/>
                <wp:wrapNone/>
                <wp:docPr id="2692" name="Группа 26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269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9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9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9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9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9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9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0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0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70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0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70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270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70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270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270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270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71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3E624E">
                              <w:pPr>
                                <w:ind w:firstLine="0"/>
                                <w:jc w:val="center"/>
                                <w:rPr>
                                  <w:szCs w:val="28"/>
                                </w:rPr>
                              </w:pPr>
                              <w:r>
                                <w:rPr>
                                  <w:rFonts w:ascii="ISOCPEUR" w:hAnsi="ISOCPEUR"/>
                                  <w:i/>
                                  <w:sz w:val="28"/>
                                  <w:szCs w:val="28"/>
                                </w:rPr>
                                <w:t>45</w:t>
                              </w:r>
                            </w:p>
                          </w:txbxContent>
                        </wps:txbx>
                        <wps:bodyPr rot="0" vert="horz" wrap="square" lIns="12700" tIns="12700" rIns="12700" bIns="12700" anchor="t" anchorCtr="0" upright="1">
                          <a:noAutofit/>
                        </wps:bodyPr>
                      </wps:wsp>
                      <wps:wsp>
                        <wps:cNvPr id="271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3E624E">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4C5B0A8" id="Группа 2692" o:spid="_x0000_s1919" style="position:absolute;left:0;text-align:left;margin-left:48.8pt;margin-top:16pt;width:526.1pt;height:806.45pt;z-index:251748352;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">
                <v:rect id="Rectangle 223" o:spid="_x0000_s1920"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" filled="f" strokeweight="2pt"/>
                <v:line id="Line 224" o:spid="_x0000_s1921"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" strokeweight="2pt"/>
                <v:line id="Line 225" o:spid="_x0000_s1922"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" strokeweight="2pt"/>
                <v:line id="Line 226" o:spid="_x0000_s1923"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" strokeweight="2pt"/>
                <v:line id="Line 227" o:spid="_x0000_s1924"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" strokeweight="2pt"/>
                <v:line id="Line 228" o:spid="_x0000_s1925"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" strokeweight="2pt"/>
                <v:line id="Line 229" o:spid="_x0000_s1926"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" strokeweight="2pt"/>
                <v:line id="Line 230" o:spid="_x0000_s1927"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" strokeweight="2pt"/>
                <v:line id="Line 231" o:spid="_x0000_s1928"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" strokeweight="1pt"/>
                <v:line id="Line 232" o:spid="_x0000_s1929"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" strokeweight="2pt"/>
                <v:line id="Line 233" o:spid="_x0000_s1930"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" strokeweight="1pt"/>
                <v:rect id="Rectangle 234" o:spid="_x0000_s1931"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" filled="f" stroked="f" strokeweight=".25pt">
                  <v:textbox inset="1pt,1pt,1pt,1pt">
                    <w:txbxContent>
                      <w:p w:rsidR="002B5B8E" w:rsidRDefault="002B5B8E" w:rsidP="003E624E">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1932"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" filled="f" stroked="f" strokeweight=".25pt">
                  <v:textbox inset="1pt,1pt,1pt,1pt">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1933"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" filled="f" stroked="f" strokeweight=".25pt">
                  <v:textbox inset="1pt,1pt,1pt,1pt">
                    <w:txbxContent>
                      <w:p w:rsidR="002B5B8E" w:rsidRDefault="002B5B8E" w:rsidP="003E624E">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1934"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" filled="f" stroked="f" strokeweight=".25pt">
                  <v:textbox inset="1pt,1pt,1pt,1pt">
                    <w:txbxContent>
                      <w:p w:rsidR="002B5B8E" w:rsidRDefault="002B5B8E" w:rsidP="003E624E">
                        <w:pPr>
                          <w:pStyle w:val="a3"/>
                          <w:jc w:val="center"/>
                          <w:rPr>
                            <w:sz w:val="18"/>
                            <w:szCs w:val="18"/>
                          </w:rPr>
                        </w:pPr>
                        <w:r>
                          <w:rPr>
                            <w:sz w:val="18"/>
                            <w:szCs w:val="18"/>
                          </w:rPr>
                          <w:t>Підпис</w:t>
                        </w:r>
                      </w:p>
                    </w:txbxContent>
                  </v:textbox>
                </v:rect>
                <v:rect id="Rectangle 238" o:spid="_x0000_s1935"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" filled="f" stroked="f" strokeweight=".25pt">
                  <v:textbox inset="1pt,1pt,1pt,1pt">
                    <w:txbxContent>
                      <w:p w:rsidR="002B5B8E" w:rsidRDefault="002B5B8E" w:rsidP="003E624E">
                        <w:pPr>
                          <w:pStyle w:val="a3"/>
                          <w:jc w:val="center"/>
                          <w:rPr>
                            <w:sz w:val="18"/>
                            <w:szCs w:val="18"/>
                          </w:rPr>
                        </w:pPr>
                        <w:r>
                          <w:rPr>
                            <w:sz w:val="18"/>
                            <w:szCs w:val="18"/>
                          </w:rPr>
                          <w:t>Дата</w:t>
                        </w:r>
                      </w:p>
                    </w:txbxContent>
                  </v:textbox>
                </v:rect>
                <v:rect id="Rectangle 239" o:spid="_x0000_s1936"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" filled="f" stroked="f" strokeweight=".25pt">
                  <v:textbox inset="1pt,1pt,1pt,1pt">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1937"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" filled="f" stroked="f" strokeweight=".25pt">
                  <v:textbox inset="1pt,1pt,1pt,1pt">
                    <w:txbxContent>
                      <w:p w:rsidR="002B5B8E" w:rsidRPr="009613DF" w:rsidRDefault="002B5B8E" w:rsidP="003E624E">
                        <w:pPr>
                          <w:ind w:firstLine="0"/>
                          <w:jc w:val="center"/>
                          <w:rPr>
                            <w:szCs w:val="28"/>
                          </w:rPr>
                        </w:pPr>
                        <w:r>
                          <w:rPr>
                            <w:rFonts w:ascii="ISOCPEUR" w:hAnsi="ISOCPEUR"/>
                            <w:i/>
                            <w:sz w:val="28"/>
                            <w:szCs w:val="28"/>
                          </w:rPr>
                          <w:t>45</w:t>
                        </w:r>
                      </w:p>
                    </w:txbxContent>
                  </v:textbox>
                </v:rect>
                <v:rect id="Rectangle 241" o:spid="_x0000_s1938"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" filled="f" stroked="f" strokeweight=".25pt">
                  <v:textbox inset="1pt,1pt,1pt,1pt">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3E624E">
                        <w:pPr>
                          <w:jc w:val="center"/>
                        </w:pPr>
                      </w:p>
                    </w:txbxContent>
                  </v:textbox>
                </v:rect>
                <w10:wrap anchorx="page" anchory="page"/>
                <w10:anchorlock/>
              </v:group>
            </w:pict>
          </mc:Fallback>
        </mc:AlternateContent>
      </w:r>
    </w:p>
    <w:p w:rsidR="00633B63" w:rsidRPr="006630E2" w:rsidRDefault="00633B63" w:rsidP="00633B63">
      <w:pPr>
        <w:spacing w:line="360" w:lineRule="auto"/>
        <w:ind w:firstLine="709"/>
        <w:rPr>
          <w:rStyle w:val="229pt"/>
          <w:rFonts w:eastAsiaTheme="minorEastAsia"/>
          <w:sz w:val="28"/>
          <w:szCs w:val="28"/>
        </w:rPr>
      </w:pPr>
      <w:r>
        <w:rPr>
          <w:sz w:val="28"/>
          <w:szCs w:val="28"/>
        </w:rPr>
        <w:t>Таблиця 2.6</w:t>
      </w:r>
      <w:r w:rsidR="002B7414">
        <w:rPr>
          <w:sz w:val="28"/>
          <w:szCs w:val="28"/>
        </w:rPr>
        <w:t xml:space="preserve"> – Розрахунок </w:t>
      </w:r>
      <w:r w:rsidRPr="006630E2">
        <w:rPr>
          <w:sz w:val="28"/>
          <w:szCs w:val="28"/>
        </w:rPr>
        <w:t xml:space="preserve">фонду заробітної плати </w:t>
      </w:r>
      <w:r w:rsidRPr="00F911EB">
        <w:rPr>
          <w:rStyle w:val="222"/>
          <w:rFonts w:eastAsiaTheme="minorEastAsia"/>
          <w:b w:val="0"/>
          <w:sz w:val="28"/>
          <w:szCs w:val="28"/>
        </w:rPr>
        <w:t>управлінського</w:t>
      </w:r>
      <w:r w:rsidRPr="0036660A">
        <w:rPr>
          <w:rStyle w:val="222"/>
          <w:rFonts w:eastAsiaTheme="minorEastAsia"/>
          <w:sz w:val="28"/>
          <w:szCs w:val="28"/>
        </w:rPr>
        <w:t xml:space="preserve"> </w:t>
      </w:r>
      <w:r w:rsidRPr="006630E2">
        <w:rPr>
          <w:rStyle w:val="222"/>
          <w:rFonts w:eastAsiaTheme="minorEastAsia"/>
          <w:sz w:val="28"/>
          <w:szCs w:val="28"/>
        </w:rPr>
        <w:t xml:space="preserve"> </w:t>
      </w:r>
      <w:r w:rsidRPr="006630E2">
        <w:rPr>
          <w:rStyle w:val="229pt"/>
          <w:rFonts w:eastAsiaTheme="minorEastAsia"/>
          <w:sz w:val="28"/>
          <w:szCs w:val="28"/>
        </w:rPr>
        <w:t>персоналу.</w:t>
      </w:r>
    </w:p>
    <w:tbl>
      <w:tblPr>
        <w:tblW w:w="9356" w:type="dxa"/>
        <w:tblLook w:val="04A0" w:firstRow="1" w:lastRow="0" w:firstColumn="1" w:lastColumn="0" w:noHBand="0" w:noVBand="1"/>
      </w:tblPr>
      <w:tblGrid>
        <w:gridCol w:w="2367"/>
        <w:gridCol w:w="2603"/>
        <w:gridCol w:w="2133"/>
        <w:gridCol w:w="2253"/>
      </w:tblGrid>
      <w:tr w:rsidR="00633B63" w:rsidRPr="006630E2" w:rsidTr="004C51AF">
        <w:trPr>
          <w:trHeight w:val="1347"/>
        </w:trPr>
        <w:tc>
          <w:tcPr>
            <w:tcW w:w="2367"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pStyle w:val="23"/>
              <w:shd w:val="clear" w:color="auto" w:fill="auto"/>
              <w:spacing w:line="360" w:lineRule="auto"/>
              <w:ind w:firstLine="0"/>
              <w:jc w:val="center"/>
              <w:rPr>
                <w:sz w:val="28"/>
                <w:szCs w:val="28"/>
              </w:rPr>
            </w:pPr>
            <w:r w:rsidRPr="006630E2">
              <w:rPr>
                <w:rStyle w:val="213pt"/>
                <w:rFonts w:eastAsia="Arial"/>
                <w:sz w:val="28"/>
                <w:szCs w:val="28"/>
              </w:rPr>
              <w:t>Посада</w:t>
            </w:r>
          </w:p>
        </w:tc>
        <w:tc>
          <w:tcPr>
            <w:tcW w:w="2603"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pStyle w:val="23"/>
              <w:shd w:val="clear" w:color="auto" w:fill="auto"/>
              <w:spacing w:line="360" w:lineRule="auto"/>
              <w:ind w:firstLine="100"/>
              <w:jc w:val="center"/>
              <w:rPr>
                <w:sz w:val="28"/>
                <w:szCs w:val="28"/>
              </w:rPr>
            </w:pPr>
            <w:r w:rsidRPr="006630E2">
              <w:rPr>
                <w:rStyle w:val="213pt"/>
                <w:rFonts w:eastAsia="Arial"/>
                <w:sz w:val="28"/>
                <w:szCs w:val="28"/>
              </w:rPr>
              <w:t>Місячний посадовий оклад,</w:t>
            </w:r>
            <w:r>
              <w:rPr>
                <w:rStyle w:val="213pt"/>
                <w:rFonts w:eastAsia="Arial"/>
                <w:sz w:val="28"/>
                <w:szCs w:val="28"/>
              </w:rPr>
              <w:t xml:space="preserve"> </w:t>
            </w:r>
            <w:r w:rsidRPr="006630E2">
              <w:rPr>
                <w:rStyle w:val="213pt"/>
                <w:rFonts w:eastAsia="Arial"/>
                <w:sz w:val="28"/>
                <w:szCs w:val="28"/>
              </w:rPr>
              <w:t>грн.</w:t>
            </w:r>
          </w:p>
        </w:tc>
        <w:tc>
          <w:tcPr>
            <w:tcW w:w="2133"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pStyle w:val="23"/>
              <w:shd w:val="clear" w:color="auto" w:fill="auto"/>
              <w:spacing w:after="120" w:line="360" w:lineRule="auto"/>
              <w:ind w:firstLine="0"/>
              <w:jc w:val="center"/>
              <w:rPr>
                <w:sz w:val="28"/>
                <w:szCs w:val="28"/>
              </w:rPr>
            </w:pPr>
            <w:r w:rsidRPr="006630E2">
              <w:rPr>
                <w:rStyle w:val="213pt"/>
                <w:rFonts w:eastAsia="Arial"/>
                <w:sz w:val="28"/>
                <w:szCs w:val="28"/>
              </w:rPr>
              <w:t>Чисельність,</w:t>
            </w:r>
            <w:r>
              <w:rPr>
                <w:rStyle w:val="213pt"/>
                <w:rFonts w:eastAsia="Arial"/>
                <w:sz w:val="28"/>
                <w:szCs w:val="28"/>
              </w:rPr>
              <w:t xml:space="preserve"> </w:t>
            </w:r>
            <w:r w:rsidRPr="006630E2">
              <w:rPr>
                <w:rStyle w:val="213pt"/>
                <w:rFonts w:eastAsia="Arial"/>
                <w:sz w:val="28"/>
                <w:szCs w:val="28"/>
              </w:rPr>
              <w:t>ос</w:t>
            </w:r>
            <w:r>
              <w:rPr>
                <w:rStyle w:val="213pt"/>
                <w:rFonts w:eastAsia="Arial"/>
                <w:sz w:val="28"/>
                <w:szCs w:val="28"/>
              </w:rPr>
              <w:t>і</w:t>
            </w:r>
            <w:r w:rsidRPr="006630E2">
              <w:rPr>
                <w:rStyle w:val="213pt"/>
                <w:rFonts w:eastAsia="Arial"/>
                <w:sz w:val="28"/>
                <w:szCs w:val="28"/>
              </w:rPr>
              <w:t>б</w:t>
            </w:r>
          </w:p>
        </w:tc>
        <w:tc>
          <w:tcPr>
            <w:tcW w:w="2253"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pStyle w:val="23"/>
              <w:shd w:val="clear" w:color="auto" w:fill="auto"/>
              <w:spacing w:line="360" w:lineRule="auto"/>
              <w:ind w:firstLine="0"/>
              <w:jc w:val="center"/>
              <w:rPr>
                <w:sz w:val="28"/>
                <w:szCs w:val="28"/>
              </w:rPr>
            </w:pPr>
            <w:r w:rsidRPr="006630E2">
              <w:rPr>
                <w:rStyle w:val="213pt"/>
                <w:rFonts w:eastAsia="Arial"/>
                <w:sz w:val="28"/>
                <w:szCs w:val="28"/>
              </w:rPr>
              <w:t>Загальний річний фонд заробітної плати, грн.</w:t>
            </w:r>
          </w:p>
        </w:tc>
      </w:tr>
      <w:tr w:rsidR="00633B63" w:rsidRPr="006630E2" w:rsidTr="004C51AF">
        <w:trPr>
          <w:trHeight w:val="448"/>
        </w:trPr>
        <w:tc>
          <w:tcPr>
            <w:tcW w:w="2367"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pStyle w:val="23"/>
              <w:shd w:val="clear" w:color="auto" w:fill="auto"/>
              <w:spacing w:line="360" w:lineRule="auto"/>
              <w:ind w:firstLine="0"/>
              <w:jc w:val="center"/>
              <w:rPr>
                <w:sz w:val="28"/>
                <w:szCs w:val="28"/>
              </w:rPr>
            </w:pPr>
            <w:r w:rsidRPr="006630E2">
              <w:rPr>
                <w:rStyle w:val="213pt"/>
                <w:rFonts w:eastAsia="Arial"/>
                <w:sz w:val="28"/>
                <w:szCs w:val="28"/>
              </w:rPr>
              <w:t>1</w:t>
            </w:r>
          </w:p>
        </w:tc>
        <w:tc>
          <w:tcPr>
            <w:tcW w:w="2603"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pStyle w:val="23"/>
              <w:shd w:val="clear" w:color="auto" w:fill="auto"/>
              <w:spacing w:line="360" w:lineRule="auto"/>
              <w:ind w:firstLine="0"/>
              <w:jc w:val="center"/>
              <w:rPr>
                <w:sz w:val="28"/>
                <w:szCs w:val="28"/>
              </w:rPr>
            </w:pPr>
            <w:r w:rsidRPr="006630E2">
              <w:rPr>
                <w:rStyle w:val="213pt"/>
                <w:rFonts w:eastAsia="Arial"/>
                <w:sz w:val="28"/>
                <w:szCs w:val="28"/>
              </w:rPr>
              <w:t>2</w:t>
            </w:r>
          </w:p>
        </w:tc>
        <w:tc>
          <w:tcPr>
            <w:tcW w:w="2133"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pStyle w:val="23"/>
              <w:shd w:val="clear" w:color="auto" w:fill="auto"/>
              <w:spacing w:line="360" w:lineRule="auto"/>
              <w:ind w:firstLine="0"/>
              <w:jc w:val="center"/>
              <w:rPr>
                <w:sz w:val="28"/>
                <w:szCs w:val="28"/>
              </w:rPr>
            </w:pPr>
            <w:r w:rsidRPr="006630E2">
              <w:rPr>
                <w:rStyle w:val="213pt"/>
                <w:rFonts w:eastAsia="Arial"/>
                <w:sz w:val="28"/>
                <w:szCs w:val="28"/>
              </w:rPr>
              <w:t>3</w:t>
            </w:r>
          </w:p>
        </w:tc>
        <w:tc>
          <w:tcPr>
            <w:tcW w:w="2253"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pStyle w:val="23"/>
              <w:shd w:val="clear" w:color="auto" w:fill="auto"/>
              <w:spacing w:line="360" w:lineRule="auto"/>
              <w:ind w:firstLine="0"/>
              <w:jc w:val="center"/>
              <w:rPr>
                <w:sz w:val="28"/>
                <w:szCs w:val="28"/>
              </w:rPr>
            </w:pPr>
            <w:r w:rsidRPr="006630E2">
              <w:rPr>
                <w:rStyle w:val="213pt"/>
                <w:rFonts w:eastAsia="Arial"/>
                <w:sz w:val="28"/>
                <w:szCs w:val="28"/>
              </w:rPr>
              <w:t>4</w:t>
            </w:r>
          </w:p>
        </w:tc>
      </w:tr>
      <w:tr w:rsidR="00633B63" w:rsidRPr="006630E2" w:rsidTr="004C51AF">
        <w:trPr>
          <w:trHeight w:val="448"/>
        </w:trPr>
        <w:tc>
          <w:tcPr>
            <w:tcW w:w="2367"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pStyle w:val="23"/>
              <w:shd w:val="clear" w:color="auto" w:fill="auto"/>
              <w:spacing w:line="360" w:lineRule="auto"/>
              <w:ind w:firstLine="0"/>
              <w:rPr>
                <w:sz w:val="28"/>
                <w:szCs w:val="28"/>
              </w:rPr>
            </w:pPr>
            <w:r w:rsidRPr="006630E2">
              <w:rPr>
                <w:rStyle w:val="213pt"/>
                <w:rFonts w:eastAsia="Arial"/>
                <w:sz w:val="28"/>
                <w:szCs w:val="28"/>
              </w:rPr>
              <w:t>Начальник цеху</w:t>
            </w:r>
          </w:p>
        </w:tc>
        <w:tc>
          <w:tcPr>
            <w:tcW w:w="2603"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pStyle w:val="23"/>
              <w:shd w:val="clear" w:color="auto" w:fill="auto"/>
              <w:spacing w:line="360" w:lineRule="auto"/>
              <w:ind w:firstLine="100"/>
              <w:jc w:val="center"/>
              <w:rPr>
                <w:sz w:val="28"/>
                <w:szCs w:val="28"/>
              </w:rPr>
            </w:pPr>
            <w:r>
              <w:rPr>
                <w:rStyle w:val="213pt"/>
                <w:rFonts w:eastAsia="Arial"/>
                <w:sz w:val="28"/>
                <w:szCs w:val="28"/>
              </w:rPr>
              <w:t>10054</w:t>
            </w:r>
          </w:p>
        </w:tc>
        <w:tc>
          <w:tcPr>
            <w:tcW w:w="2133"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pStyle w:val="23"/>
              <w:shd w:val="clear" w:color="auto" w:fill="auto"/>
              <w:spacing w:line="360" w:lineRule="auto"/>
              <w:ind w:left="5" w:firstLine="0"/>
              <w:jc w:val="center"/>
              <w:rPr>
                <w:sz w:val="28"/>
                <w:szCs w:val="28"/>
              </w:rPr>
            </w:pPr>
            <w:r w:rsidRPr="006630E2">
              <w:rPr>
                <w:rStyle w:val="213pt"/>
                <w:rFonts w:eastAsia="Arial"/>
                <w:sz w:val="28"/>
                <w:szCs w:val="28"/>
              </w:rPr>
              <w:t>1</w:t>
            </w:r>
          </w:p>
        </w:tc>
        <w:tc>
          <w:tcPr>
            <w:tcW w:w="2253"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pStyle w:val="23"/>
              <w:shd w:val="clear" w:color="auto" w:fill="auto"/>
              <w:spacing w:line="360" w:lineRule="auto"/>
              <w:ind w:firstLine="0"/>
              <w:jc w:val="center"/>
              <w:rPr>
                <w:sz w:val="28"/>
                <w:szCs w:val="28"/>
              </w:rPr>
            </w:pPr>
            <w:r>
              <w:rPr>
                <w:rStyle w:val="213pt"/>
                <w:rFonts w:eastAsia="Arial"/>
                <w:sz w:val="28"/>
                <w:szCs w:val="28"/>
              </w:rPr>
              <w:t>120648</w:t>
            </w:r>
          </w:p>
        </w:tc>
      </w:tr>
      <w:tr w:rsidR="00633B63" w:rsidRPr="006630E2" w:rsidTr="004C51AF">
        <w:trPr>
          <w:trHeight w:val="434"/>
        </w:trPr>
        <w:tc>
          <w:tcPr>
            <w:tcW w:w="2367"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pStyle w:val="23"/>
              <w:shd w:val="clear" w:color="auto" w:fill="auto"/>
              <w:spacing w:line="360" w:lineRule="auto"/>
              <w:ind w:firstLine="0"/>
              <w:rPr>
                <w:sz w:val="28"/>
                <w:szCs w:val="28"/>
              </w:rPr>
            </w:pPr>
            <w:r w:rsidRPr="006630E2">
              <w:rPr>
                <w:rStyle w:val="213pt"/>
                <w:rFonts w:eastAsia="Arial"/>
                <w:sz w:val="28"/>
                <w:szCs w:val="28"/>
              </w:rPr>
              <w:t>Майстер</w:t>
            </w:r>
          </w:p>
        </w:tc>
        <w:tc>
          <w:tcPr>
            <w:tcW w:w="2603"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pStyle w:val="23"/>
              <w:shd w:val="clear" w:color="auto" w:fill="auto"/>
              <w:spacing w:line="360" w:lineRule="auto"/>
              <w:ind w:firstLine="100"/>
              <w:jc w:val="center"/>
              <w:rPr>
                <w:sz w:val="28"/>
                <w:szCs w:val="28"/>
              </w:rPr>
            </w:pPr>
            <w:r>
              <w:rPr>
                <w:rStyle w:val="213pt"/>
                <w:rFonts w:eastAsia="Arial"/>
                <w:sz w:val="28"/>
                <w:szCs w:val="28"/>
              </w:rPr>
              <w:t>8170</w:t>
            </w:r>
          </w:p>
        </w:tc>
        <w:tc>
          <w:tcPr>
            <w:tcW w:w="2133"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pStyle w:val="23"/>
              <w:shd w:val="clear" w:color="auto" w:fill="auto"/>
              <w:spacing w:line="360" w:lineRule="auto"/>
              <w:ind w:left="5" w:firstLine="0"/>
              <w:jc w:val="center"/>
              <w:rPr>
                <w:sz w:val="28"/>
                <w:szCs w:val="28"/>
              </w:rPr>
            </w:pPr>
            <w:r w:rsidRPr="006630E2">
              <w:rPr>
                <w:rStyle w:val="213pt"/>
                <w:rFonts w:eastAsia="Arial"/>
                <w:sz w:val="28"/>
                <w:szCs w:val="28"/>
              </w:rPr>
              <w:t>1</w:t>
            </w:r>
          </w:p>
        </w:tc>
        <w:tc>
          <w:tcPr>
            <w:tcW w:w="2253"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pStyle w:val="23"/>
              <w:shd w:val="clear" w:color="auto" w:fill="auto"/>
              <w:spacing w:line="360" w:lineRule="auto"/>
              <w:ind w:firstLine="0"/>
              <w:jc w:val="center"/>
              <w:rPr>
                <w:sz w:val="28"/>
                <w:szCs w:val="28"/>
              </w:rPr>
            </w:pPr>
            <w:r>
              <w:rPr>
                <w:rStyle w:val="213pt"/>
                <w:rFonts w:eastAsia="Arial"/>
                <w:sz w:val="28"/>
                <w:szCs w:val="28"/>
              </w:rPr>
              <w:t>98040</w:t>
            </w:r>
          </w:p>
        </w:tc>
      </w:tr>
      <w:tr w:rsidR="00633B63" w:rsidRPr="006630E2" w:rsidTr="004C51AF">
        <w:trPr>
          <w:trHeight w:val="448"/>
        </w:trPr>
        <w:tc>
          <w:tcPr>
            <w:tcW w:w="2367"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pStyle w:val="23"/>
              <w:shd w:val="clear" w:color="auto" w:fill="auto"/>
              <w:spacing w:line="360" w:lineRule="auto"/>
              <w:ind w:firstLine="0"/>
              <w:rPr>
                <w:sz w:val="28"/>
                <w:szCs w:val="28"/>
              </w:rPr>
            </w:pPr>
            <w:r w:rsidRPr="006630E2">
              <w:rPr>
                <w:rStyle w:val="213pt"/>
                <w:rFonts w:eastAsia="Arial"/>
                <w:sz w:val="28"/>
                <w:szCs w:val="28"/>
              </w:rPr>
              <w:t>Інженер-технолог</w:t>
            </w:r>
          </w:p>
        </w:tc>
        <w:tc>
          <w:tcPr>
            <w:tcW w:w="2603"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pStyle w:val="23"/>
              <w:shd w:val="clear" w:color="auto" w:fill="auto"/>
              <w:spacing w:line="360" w:lineRule="auto"/>
              <w:ind w:firstLine="100"/>
              <w:jc w:val="center"/>
              <w:rPr>
                <w:sz w:val="28"/>
                <w:szCs w:val="28"/>
              </w:rPr>
            </w:pPr>
            <w:r>
              <w:rPr>
                <w:rStyle w:val="213pt"/>
                <w:rFonts w:eastAsia="Arial"/>
                <w:sz w:val="28"/>
                <w:szCs w:val="28"/>
              </w:rPr>
              <w:t>7576</w:t>
            </w:r>
          </w:p>
        </w:tc>
        <w:tc>
          <w:tcPr>
            <w:tcW w:w="2133"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pStyle w:val="23"/>
              <w:shd w:val="clear" w:color="auto" w:fill="auto"/>
              <w:spacing w:line="360" w:lineRule="auto"/>
              <w:ind w:left="5" w:firstLine="0"/>
              <w:jc w:val="center"/>
              <w:rPr>
                <w:sz w:val="28"/>
                <w:szCs w:val="28"/>
              </w:rPr>
            </w:pPr>
            <w:r w:rsidRPr="006630E2">
              <w:rPr>
                <w:rStyle w:val="213pt"/>
                <w:rFonts w:eastAsia="Arial"/>
                <w:sz w:val="28"/>
                <w:szCs w:val="28"/>
              </w:rPr>
              <w:t>1</w:t>
            </w:r>
          </w:p>
        </w:tc>
        <w:tc>
          <w:tcPr>
            <w:tcW w:w="2253"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pStyle w:val="23"/>
              <w:shd w:val="clear" w:color="auto" w:fill="auto"/>
              <w:spacing w:line="360" w:lineRule="auto"/>
              <w:ind w:firstLine="0"/>
              <w:jc w:val="center"/>
              <w:rPr>
                <w:sz w:val="28"/>
                <w:szCs w:val="28"/>
              </w:rPr>
            </w:pPr>
            <w:r>
              <w:rPr>
                <w:rStyle w:val="213pt"/>
                <w:rFonts w:eastAsia="Arial"/>
              </w:rPr>
              <w:t>90912</w:t>
            </w:r>
          </w:p>
        </w:tc>
      </w:tr>
      <w:tr w:rsidR="00633B63" w:rsidRPr="006630E2" w:rsidTr="004C51AF">
        <w:trPr>
          <w:trHeight w:val="448"/>
        </w:trPr>
        <w:tc>
          <w:tcPr>
            <w:tcW w:w="2367"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pStyle w:val="23"/>
              <w:shd w:val="clear" w:color="auto" w:fill="auto"/>
              <w:spacing w:line="360" w:lineRule="auto"/>
              <w:ind w:firstLine="0"/>
              <w:rPr>
                <w:sz w:val="28"/>
                <w:szCs w:val="28"/>
              </w:rPr>
            </w:pPr>
            <w:r w:rsidRPr="006630E2">
              <w:rPr>
                <w:rStyle w:val="213pt"/>
                <w:rFonts w:eastAsia="Arial"/>
                <w:sz w:val="28"/>
                <w:szCs w:val="28"/>
              </w:rPr>
              <w:t>Механік</w:t>
            </w:r>
          </w:p>
        </w:tc>
        <w:tc>
          <w:tcPr>
            <w:tcW w:w="2603"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pStyle w:val="23"/>
              <w:shd w:val="clear" w:color="auto" w:fill="auto"/>
              <w:spacing w:line="360" w:lineRule="auto"/>
              <w:ind w:firstLine="100"/>
              <w:jc w:val="center"/>
              <w:rPr>
                <w:sz w:val="28"/>
                <w:szCs w:val="28"/>
              </w:rPr>
            </w:pPr>
            <w:r>
              <w:rPr>
                <w:sz w:val="28"/>
                <w:szCs w:val="28"/>
              </w:rPr>
              <w:t>7846</w:t>
            </w:r>
          </w:p>
        </w:tc>
        <w:tc>
          <w:tcPr>
            <w:tcW w:w="2133"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pStyle w:val="23"/>
              <w:shd w:val="clear" w:color="auto" w:fill="auto"/>
              <w:spacing w:line="360" w:lineRule="auto"/>
              <w:ind w:left="5" w:firstLine="0"/>
              <w:jc w:val="center"/>
              <w:rPr>
                <w:sz w:val="28"/>
                <w:szCs w:val="28"/>
              </w:rPr>
            </w:pPr>
            <w:r w:rsidRPr="006630E2">
              <w:rPr>
                <w:rStyle w:val="213pt"/>
                <w:rFonts w:eastAsia="Arial"/>
                <w:sz w:val="28"/>
                <w:szCs w:val="28"/>
              </w:rPr>
              <w:t>1</w:t>
            </w:r>
          </w:p>
        </w:tc>
        <w:tc>
          <w:tcPr>
            <w:tcW w:w="2253"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pStyle w:val="23"/>
              <w:shd w:val="clear" w:color="auto" w:fill="auto"/>
              <w:spacing w:line="360" w:lineRule="auto"/>
              <w:ind w:firstLine="0"/>
              <w:jc w:val="center"/>
              <w:rPr>
                <w:sz w:val="28"/>
                <w:szCs w:val="28"/>
              </w:rPr>
            </w:pPr>
            <w:r>
              <w:rPr>
                <w:rStyle w:val="213pt"/>
                <w:rFonts w:eastAsia="Arial"/>
                <w:sz w:val="28"/>
                <w:szCs w:val="28"/>
              </w:rPr>
              <w:t>94152</w:t>
            </w:r>
          </w:p>
        </w:tc>
      </w:tr>
      <w:tr w:rsidR="00633B63" w:rsidRPr="006630E2" w:rsidTr="004C51AF">
        <w:trPr>
          <w:trHeight w:val="462"/>
        </w:trPr>
        <w:tc>
          <w:tcPr>
            <w:tcW w:w="4970" w:type="dxa"/>
            <w:gridSpan w:val="2"/>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pStyle w:val="23"/>
              <w:shd w:val="clear" w:color="auto" w:fill="auto"/>
              <w:spacing w:line="360" w:lineRule="auto"/>
              <w:ind w:left="5" w:firstLine="0"/>
              <w:rPr>
                <w:sz w:val="28"/>
                <w:szCs w:val="28"/>
              </w:rPr>
            </w:pPr>
            <w:r w:rsidRPr="006630E2">
              <w:rPr>
                <w:rStyle w:val="213pt"/>
                <w:rFonts w:eastAsia="Arial"/>
                <w:sz w:val="28"/>
                <w:szCs w:val="28"/>
              </w:rPr>
              <w:t>Разом:</w:t>
            </w:r>
          </w:p>
        </w:tc>
        <w:tc>
          <w:tcPr>
            <w:tcW w:w="2133"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pStyle w:val="23"/>
              <w:shd w:val="clear" w:color="auto" w:fill="auto"/>
              <w:spacing w:line="360" w:lineRule="auto"/>
              <w:ind w:firstLine="0"/>
              <w:jc w:val="center"/>
              <w:rPr>
                <w:sz w:val="28"/>
                <w:szCs w:val="28"/>
              </w:rPr>
            </w:pPr>
            <w:r w:rsidRPr="006630E2">
              <w:rPr>
                <w:rStyle w:val="213pt"/>
                <w:rFonts w:eastAsia="Arial"/>
                <w:sz w:val="28"/>
                <w:szCs w:val="28"/>
              </w:rPr>
              <w:t>4</w:t>
            </w:r>
          </w:p>
        </w:tc>
        <w:tc>
          <w:tcPr>
            <w:tcW w:w="2253" w:type="dxa"/>
            <w:tcBorders>
              <w:top w:val="single" w:sz="4" w:space="0" w:color="auto"/>
              <w:left w:val="single" w:sz="4" w:space="0" w:color="auto"/>
              <w:bottom w:val="single" w:sz="4" w:space="0" w:color="auto"/>
              <w:right w:val="single" w:sz="4" w:space="0" w:color="auto"/>
            </w:tcBorders>
          </w:tcPr>
          <w:p w:rsidR="00633B63" w:rsidRPr="006630E2" w:rsidRDefault="00633B63" w:rsidP="00633B63">
            <w:pPr>
              <w:spacing w:line="360" w:lineRule="auto"/>
              <w:ind w:firstLine="0"/>
              <w:jc w:val="center"/>
              <w:rPr>
                <w:rStyle w:val="229pt"/>
                <w:rFonts w:eastAsiaTheme="minorEastAsia"/>
                <w:sz w:val="28"/>
                <w:szCs w:val="28"/>
              </w:rPr>
            </w:pPr>
            <w:r>
              <w:rPr>
                <w:rStyle w:val="213pt"/>
                <w:rFonts w:eastAsia="Arial"/>
                <w:sz w:val="28"/>
                <w:szCs w:val="28"/>
              </w:rPr>
              <w:t>403752</w:t>
            </w:r>
          </w:p>
        </w:tc>
      </w:tr>
    </w:tbl>
    <w:p w:rsidR="004C51AF" w:rsidRDefault="004C51AF" w:rsidP="004C51AF">
      <w:pPr>
        <w:ind w:firstLine="0"/>
        <w:rPr>
          <w:rStyle w:val="229pt"/>
          <w:rFonts w:eastAsiaTheme="minorEastAsia"/>
          <w:sz w:val="28"/>
          <w:szCs w:val="28"/>
        </w:rPr>
      </w:pPr>
    </w:p>
    <w:p w:rsidR="00633B63" w:rsidRPr="004C51AF" w:rsidRDefault="00633B63" w:rsidP="004C51AF">
      <w:pPr>
        <w:ind w:firstLine="709"/>
        <w:rPr>
          <w:rFonts w:eastAsiaTheme="minorEastAsia"/>
          <w:color w:val="000000"/>
          <w:sz w:val="28"/>
          <w:szCs w:val="28"/>
          <w:lang w:eastAsia="uk-UA" w:bidi="uk-UA"/>
        </w:rPr>
      </w:pPr>
      <w:r>
        <w:rPr>
          <w:sz w:val="28"/>
          <w:szCs w:val="28"/>
        </w:rPr>
        <w:t>Таблиця</w:t>
      </w:r>
      <w:r w:rsidR="002B7414">
        <w:rPr>
          <w:sz w:val="28"/>
          <w:szCs w:val="28"/>
        </w:rPr>
        <w:t xml:space="preserve"> 2.7 – Розрахунок </w:t>
      </w:r>
      <w:r w:rsidRPr="006630E2">
        <w:rPr>
          <w:sz w:val="28"/>
          <w:szCs w:val="28"/>
        </w:rPr>
        <w:t>фонду заробітної плати основного та допоміжного персоналу</w:t>
      </w:r>
    </w:p>
    <w:tbl>
      <w:tblPr>
        <w:tblW w:w="9932" w:type="dxa"/>
        <w:tblInd w:w="-318" w:type="dxa"/>
        <w:tblLayout w:type="fixed"/>
        <w:tblLook w:val="04A0" w:firstRow="1" w:lastRow="0" w:firstColumn="1" w:lastColumn="0" w:noHBand="0" w:noVBand="1"/>
      </w:tblPr>
      <w:tblGrid>
        <w:gridCol w:w="1219"/>
        <w:gridCol w:w="12"/>
        <w:gridCol w:w="465"/>
        <w:gridCol w:w="698"/>
        <w:gridCol w:w="502"/>
        <w:gridCol w:w="747"/>
        <w:gridCol w:w="719"/>
        <w:gridCol w:w="115"/>
        <w:gridCol w:w="943"/>
        <w:gridCol w:w="32"/>
        <w:gridCol w:w="941"/>
        <w:gridCol w:w="863"/>
        <w:gridCol w:w="787"/>
        <w:gridCol w:w="18"/>
        <w:gridCol w:w="839"/>
        <w:gridCol w:w="1032"/>
      </w:tblGrid>
      <w:tr w:rsidR="00633B63" w:rsidRPr="006630E2" w:rsidTr="003E624E">
        <w:trPr>
          <w:cantSplit/>
          <w:trHeight w:val="1005"/>
        </w:trPr>
        <w:tc>
          <w:tcPr>
            <w:tcW w:w="1219" w:type="dxa"/>
            <w:vMerge w:val="restart"/>
            <w:tcBorders>
              <w:top w:val="single" w:sz="4" w:space="0" w:color="auto"/>
              <w:left w:val="single" w:sz="4" w:space="0" w:color="auto"/>
              <w:bottom w:val="single" w:sz="4" w:space="0" w:color="auto"/>
              <w:right w:val="single" w:sz="4" w:space="0" w:color="auto"/>
            </w:tcBorders>
            <w:textDirection w:val="btLr"/>
            <w:vAlign w:val="center"/>
          </w:tcPr>
          <w:p w:rsidR="00633B63" w:rsidRPr="000F77D0" w:rsidRDefault="00633B63" w:rsidP="00633B63">
            <w:pPr>
              <w:tabs>
                <w:tab w:val="left" w:pos="5339"/>
              </w:tabs>
              <w:spacing w:line="240" w:lineRule="auto"/>
              <w:ind w:left="113" w:right="113" w:hanging="79"/>
              <w:jc w:val="center"/>
              <w:rPr>
                <w:szCs w:val="26"/>
              </w:rPr>
            </w:pPr>
            <w:r w:rsidRPr="000F77D0">
              <w:rPr>
                <w:szCs w:val="26"/>
              </w:rPr>
              <w:t>Професія, спеціальність</w:t>
            </w:r>
          </w:p>
        </w:tc>
        <w:tc>
          <w:tcPr>
            <w:tcW w:w="477" w:type="dxa"/>
            <w:gridSpan w:val="2"/>
            <w:vMerge w:val="restart"/>
            <w:tcBorders>
              <w:top w:val="single" w:sz="4" w:space="0" w:color="auto"/>
              <w:left w:val="single" w:sz="4" w:space="0" w:color="auto"/>
              <w:bottom w:val="single" w:sz="4" w:space="0" w:color="auto"/>
              <w:right w:val="single" w:sz="4" w:space="0" w:color="auto"/>
            </w:tcBorders>
            <w:textDirection w:val="btLr"/>
            <w:vAlign w:val="center"/>
          </w:tcPr>
          <w:p w:rsidR="00633B63" w:rsidRPr="000F77D0" w:rsidRDefault="00633B63" w:rsidP="00633B63">
            <w:pPr>
              <w:tabs>
                <w:tab w:val="left" w:pos="5339"/>
              </w:tabs>
              <w:spacing w:line="240" w:lineRule="auto"/>
              <w:ind w:left="113" w:right="113" w:hanging="79"/>
              <w:jc w:val="center"/>
              <w:rPr>
                <w:szCs w:val="26"/>
              </w:rPr>
            </w:pPr>
            <w:r w:rsidRPr="000F77D0">
              <w:rPr>
                <w:szCs w:val="26"/>
              </w:rPr>
              <w:t>Кваліфікаційний розряд</w:t>
            </w:r>
          </w:p>
        </w:tc>
        <w:tc>
          <w:tcPr>
            <w:tcW w:w="697" w:type="dxa"/>
            <w:vMerge w:val="restart"/>
            <w:tcBorders>
              <w:top w:val="single" w:sz="4" w:space="0" w:color="auto"/>
              <w:left w:val="single" w:sz="4" w:space="0" w:color="auto"/>
              <w:bottom w:val="single" w:sz="4" w:space="0" w:color="auto"/>
              <w:right w:val="single" w:sz="4" w:space="0" w:color="auto"/>
            </w:tcBorders>
            <w:textDirection w:val="btLr"/>
            <w:vAlign w:val="center"/>
          </w:tcPr>
          <w:p w:rsidR="00633B63" w:rsidRPr="000F77D0" w:rsidRDefault="00633B63" w:rsidP="00633B63">
            <w:pPr>
              <w:tabs>
                <w:tab w:val="left" w:pos="5339"/>
              </w:tabs>
              <w:spacing w:line="240" w:lineRule="auto"/>
              <w:ind w:left="113" w:right="113" w:hanging="79"/>
              <w:jc w:val="center"/>
              <w:rPr>
                <w:szCs w:val="26"/>
              </w:rPr>
            </w:pPr>
            <w:r w:rsidRPr="000F77D0">
              <w:rPr>
                <w:szCs w:val="26"/>
              </w:rPr>
              <w:t>Годинна тарифна ставка</w:t>
            </w:r>
          </w:p>
        </w:tc>
        <w:tc>
          <w:tcPr>
            <w:tcW w:w="502" w:type="dxa"/>
            <w:vMerge w:val="restart"/>
            <w:tcBorders>
              <w:top w:val="single" w:sz="4" w:space="0" w:color="auto"/>
              <w:left w:val="single" w:sz="4" w:space="0" w:color="auto"/>
              <w:bottom w:val="single" w:sz="4" w:space="0" w:color="auto"/>
              <w:right w:val="single" w:sz="4" w:space="0" w:color="auto"/>
            </w:tcBorders>
            <w:textDirection w:val="btLr"/>
            <w:vAlign w:val="center"/>
          </w:tcPr>
          <w:p w:rsidR="00633B63" w:rsidRPr="000F77D0" w:rsidRDefault="00633B63" w:rsidP="00633B63">
            <w:pPr>
              <w:tabs>
                <w:tab w:val="left" w:pos="5339"/>
              </w:tabs>
              <w:spacing w:line="240" w:lineRule="auto"/>
              <w:ind w:left="113" w:right="113" w:hanging="79"/>
              <w:jc w:val="center"/>
              <w:rPr>
                <w:szCs w:val="26"/>
              </w:rPr>
            </w:pPr>
            <w:r w:rsidRPr="000F77D0">
              <w:rPr>
                <w:szCs w:val="26"/>
              </w:rPr>
              <w:t>Облік складу, осіб</w:t>
            </w:r>
          </w:p>
        </w:tc>
        <w:tc>
          <w:tcPr>
            <w:tcW w:w="747" w:type="dxa"/>
            <w:vMerge w:val="restart"/>
            <w:tcBorders>
              <w:top w:val="single" w:sz="4" w:space="0" w:color="auto"/>
              <w:left w:val="single" w:sz="4" w:space="0" w:color="auto"/>
              <w:bottom w:val="single" w:sz="4" w:space="0" w:color="auto"/>
              <w:right w:val="single" w:sz="4" w:space="0" w:color="auto"/>
            </w:tcBorders>
            <w:textDirection w:val="btLr"/>
            <w:vAlign w:val="center"/>
          </w:tcPr>
          <w:p w:rsidR="00633B63" w:rsidRPr="000F77D0" w:rsidRDefault="00633B63" w:rsidP="00633B63">
            <w:pPr>
              <w:tabs>
                <w:tab w:val="left" w:pos="5339"/>
              </w:tabs>
              <w:spacing w:line="240" w:lineRule="auto"/>
              <w:ind w:left="113" w:right="113" w:hanging="79"/>
              <w:jc w:val="center"/>
              <w:rPr>
                <w:szCs w:val="26"/>
              </w:rPr>
            </w:pPr>
            <w:r w:rsidRPr="000F77D0">
              <w:rPr>
                <w:szCs w:val="26"/>
              </w:rPr>
              <w:t>Плановий робочий фонд за рік  працівника</w:t>
            </w:r>
          </w:p>
        </w:tc>
        <w:tc>
          <w:tcPr>
            <w:tcW w:w="834" w:type="dxa"/>
            <w:gridSpan w:val="2"/>
            <w:vMerge w:val="restart"/>
            <w:tcBorders>
              <w:top w:val="single" w:sz="4" w:space="0" w:color="auto"/>
              <w:left w:val="single" w:sz="4" w:space="0" w:color="auto"/>
              <w:bottom w:val="single" w:sz="4" w:space="0" w:color="auto"/>
              <w:right w:val="single" w:sz="4" w:space="0" w:color="auto"/>
            </w:tcBorders>
            <w:textDirection w:val="btLr"/>
            <w:vAlign w:val="center"/>
          </w:tcPr>
          <w:p w:rsidR="00633B63" w:rsidRPr="000F77D0" w:rsidRDefault="00633B63" w:rsidP="00633B63">
            <w:pPr>
              <w:tabs>
                <w:tab w:val="left" w:pos="5339"/>
              </w:tabs>
              <w:spacing w:line="240" w:lineRule="auto"/>
              <w:ind w:left="113" w:right="113" w:hanging="79"/>
              <w:jc w:val="center"/>
              <w:rPr>
                <w:szCs w:val="26"/>
              </w:rPr>
            </w:pPr>
            <w:r w:rsidRPr="000F77D0">
              <w:rPr>
                <w:szCs w:val="26"/>
              </w:rPr>
              <w:t>Плановий робочий фонд за рік всіх працівників, год</w:t>
            </w:r>
          </w:p>
        </w:tc>
        <w:tc>
          <w:tcPr>
            <w:tcW w:w="943" w:type="dxa"/>
            <w:vMerge w:val="restart"/>
            <w:tcBorders>
              <w:top w:val="single" w:sz="4" w:space="0" w:color="auto"/>
              <w:left w:val="single" w:sz="4" w:space="0" w:color="auto"/>
              <w:bottom w:val="single" w:sz="4" w:space="0" w:color="auto"/>
              <w:right w:val="single" w:sz="4" w:space="0" w:color="auto"/>
            </w:tcBorders>
            <w:textDirection w:val="btLr"/>
            <w:vAlign w:val="center"/>
          </w:tcPr>
          <w:p w:rsidR="00633B63" w:rsidRPr="000F77D0" w:rsidRDefault="00633B63" w:rsidP="00633B63">
            <w:pPr>
              <w:tabs>
                <w:tab w:val="left" w:pos="5339"/>
              </w:tabs>
              <w:spacing w:line="240" w:lineRule="auto"/>
              <w:ind w:left="113" w:right="113" w:hanging="79"/>
              <w:jc w:val="center"/>
              <w:rPr>
                <w:szCs w:val="26"/>
              </w:rPr>
            </w:pPr>
            <w:r w:rsidRPr="000F77D0">
              <w:rPr>
                <w:szCs w:val="26"/>
              </w:rPr>
              <w:t>Основна заробітна плата, грн.</w:t>
            </w:r>
          </w:p>
        </w:tc>
        <w:tc>
          <w:tcPr>
            <w:tcW w:w="3479" w:type="dxa"/>
            <w:gridSpan w:val="6"/>
            <w:tcBorders>
              <w:top w:val="single" w:sz="4" w:space="0" w:color="auto"/>
              <w:left w:val="single" w:sz="4" w:space="0" w:color="auto"/>
              <w:bottom w:val="single" w:sz="4" w:space="0" w:color="auto"/>
              <w:right w:val="single" w:sz="4" w:space="0" w:color="auto"/>
            </w:tcBorders>
            <w:vAlign w:val="center"/>
          </w:tcPr>
          <w:p w:rsidR="00633B63" w:rsidRPr="000F77D0" w:rsidRDefault="00633B63" w:rsidP="00633B63">
            <w:pPr>
              <w:tabs>
                <w:tab w:val="left" w:pos="5339"/>
              </w:tabs>
              <w:spacing w:line="240" w:lineRule="auto"/>
              <w:ind w:hanging="79"/>
              <w:jc w:val="center"/>
              <w:rPr>
                <w:szCs w:val="26"/>
              </w:rPr>
            </w:pPr>
            <w:r w:rsidRPr="000F77D0">
              <w:rPr>
                <w:szCs w:val="26"/>
              </w:rPr>
              <w:t>Розрахунок додаткової плати, грн.</w:t>
            </w:r>
          </w:p>
        </w:tc>
        <w:tc>
          <w:tcPr>
            <w:tcW w:w="1031" w:type="dxa"/>
            <w:vMerge w:val="restart"/>
            <w:tcBorders>
              <w:top w:val="single" w:sz="4" w:space="0" w:color="auto"/>
              <w:left w:val="single" w:sz="4" w:space="0" w:color="auto"/>
              <w:bottom w:val="single" w:sz="4" w:space="0" w:color="auto"/>
              <w:right w:val="single" w:sz="4" w:space="0" w:color="auto"/>
            </w:tcBorders>
            <w:textDirection w:val="btLr"/>
            <w:vAlign w:val="center"/>
          </w:tcPr>
          <w:p w:rsidR="00633B63" w:rsidRPr="000F77D0" w:rsidRDefault="00633B63" w:rsidP="00633B63">
            <w:pPr>
              <w:tabs>
                <w:tab w:val="left" w:pos="5339"/>
              </w:tabs>
              <w:spacing w:line="240" w:lineRule="auto"/>
              <w:ind w:left="113" w:right="113" w:hanging="79"/>
              <w:jc w:val="center"/>
              <w:rPr>
                <w:szCs w:val="26"/>
              </w:rPr>
            </w:pPr>
            <w:r>
              <w:rPr>
                <w:szCs w:val="26"/>
              </w:rPr>
              <w:t>Додадкова плата</w:t>
            </w:r>
            <w:r w:rsidRPr="000F77D0">
              <w:rPr>
                <w:szCs w:val="26"/>
              </w:rPr>
              <w:t>, грн.</w:t>
            </w:r>
          </w:p>
        </w:tc>
      </w:tr>
      <w:tr w:rsidR="00633B63" w:rsidRPr="006630E2" w:rsidTr="003E624E">
        <w:trPr>
          <w:cantSplit/>
          <w:trHeight w:val="2794"/>
        </w:trPr>
        <w:tc>
          <w:tcPr>
            <w:tcW w:w="1219" w:type="dxa"/>
            <w:vMerge/>
            <w:tcBorders>
              <w:top w:val="single" w:sz="4" w:space="0" w:color="auto"/>
              <w:left w:val="single" w:sz="4" w:space="0" w:color="auto"/>
              <w:bottom w:val="single" w:sz="4" w:space="0" w:color="auto"/>
              <w:right w:val="single" w:sz="4" w:space="0" w:color="auto"/>
            </w:tcBorders>
            <w:textDirection w:val="btLr"/>
            <w:vAlign w:val="center"/>
          </w:tcPr>
          <w:p w:rsidR="00633B63" w:rsidRPr="006630E2" w:rsidRDefault="00633B63" w:rsidP="00633B63">
            <w:pPr>
              <w:tabs>
                <w:tab w:val="left" w:pos="5339"/>
              </w:tabs>
              <w:spacing w:line="360" w:lineRule="auto"/>
              <w:ind w:left="113" w:right="113" w:hanging="79"/>
              <w:jc w:val="center"/>
              <w:rPr>
                <w:sz w:val="24"/>
              </w:rPr>
            </w:pPr>
          </w:p>
        </w:tc>
        <w:tc>
          <w:tcPr>
            <w:tcW w:w="477" w:type="dxa"/>
            <w:gridSpan w:val="2"/>
            <w:vMerge/>
            <w:tcBorders>
              <w:top w:val="single" w:sz="4" w:space="0" w:color="auto"/>
              <w:left w:val="single" w:sz="4" w:space="0" w:color="auto"/>
              <w:bottom w:val="single" w:sz="4" w:space="0" w:color="auto"/>
              <w:right w:val="single" w:sz="4" w:space="0" w:color="auto"/>
            </w:tcBorders>
            <w:textDirection w:val="btLr"/>
            <w:vAlign w:val="center"/>
          </w:tcPr>
          <w:p w:rsidR="00633B63" w:rsidRPr="006630E2" w:rsidRDefault="00633B63" w:rsidP="00633B63">
            <w:pPr>
              <w:tabs>
                <w:tab w:val="left" w:pos="5339"/>
              </w:tabs>
              <w:spacing w:line="360" w:lineRule="auto"/>
              <w:ind w:left="113" w:right="113" w:hanging="79"/>
              <w:jc w:val="center"/>
              <w:rPr>
                <w:sz w:val="24"/>
              </w:rPr>
            </w:pPr>
          </w:p>
        </w:tc>
        <w:tc>
          <w:tcPr>
            <w:tcW w:w="697" w:type="dxa"/>
            <w:vMerge/>
            <w:tcBorders>
              <w:top w:val="single" w:sz="4" w:space="0" w:color="auto"/>
              <w:left w:val="single" w:sz="4" w:space="0" w:color="auto"/>
              <w:bottom w:val="single" w:sz="4" w:space="0" w:color="auto"/>
              <w:right w:val="single" w:sz="4" w:space="0" w:color="auto"/>
            </w:tcBorders>
            <w:textDirection w:val="btLr"/>
            <w:vAlign w:val="center"/>
          </w:tcPr>
          <w:p w:rsidR="00633B63" w:rsidRPr="006630E2" w:rsidRDefault="00633B63" w:rsidP="00633B63">
            <w:pPr>
              <w:tabs>
                <w:tab w:val="left" w:pos="5339"/>
              </w:tabs>
              <w:spacing w:line="360" w:lineRule="auto"/>
              <w:ind w:left="113" w:right="113" w:hanging="79"/>
              <w:jc w:val="center"/>
              <w:rPr>
                <w:sz w:val="24"/>
              </w:rPr>
            </w:pPr>
          </w:p>
        </w:tc>
        <w:tc>
          <w:tcPr>
            <w:tcW w:w="502" w:type="dxa"/>
            <w:vMerge/>
            <w:tcBorders>
              <w:top w:val="single" w:sz="4" w:space="0" w:color="auto"/>
              <w:left w:val="single" w:sz="4" w:space="0" w:color="auto"/>
              <w:bottom w:val="single" w:sz="4" w:space="0" w:color="auto"/>
              <w:right w:val="single" w:sz="4" w:space="0" w:color="auto"/>
            </w:tcBorders>
            <w:textDirection w:val="btLr"/>
            <w:vAlign w:val="center"/>
          </w:tcPr>
          <w:p w:rsidR="00633B63" w:rsidRPr="006630E2" w:rsidRDefault="00633B63" w:rsidP="00633B63">
            <w:pPr>
              <w:tabs>
                <w:tab w:val="left" w:pos="5339"/>
              </w:tabs>
              <w:spacing w:line="360" w:lineRule="auto"/>
              <w:ind w:left="113" w:right="113" w:hanging="79"/>
              <w:jc w:val="center"/>
              <w:rPr>
                <w:sz w:val="24"/>
              </w:rPr>
            </w:pPr>
          </w:p>
        </w:tc>
        <w:tc>
          <w:tcPr>
            <w:tcW w:w="747" w:type="dxa"/>
            <w:vMerge/>
            <w:tcBorders>
              <w:top w:val="single" w:sz="4" w:space="0" w:color="auto"/>
              <w:left w:val="single" w:sz="4" w:space="0" w:color="auto"/>
              <w:bottom w:val="single" w:sz="4" w:space="0" w:color="auto"/>
              <w:right w:val="single" w:sz="4" w:space="0" w:color="auto"/>
            </w:tcBorders>
            <w:textDirection w:val="btLr"/>
            <w:vAlign w:val="center"/>
          </w:tcPr>
          <w:p w:rsidR="00633B63" w:rsidRPr="006630E2" w:rsidRDefault="00633B63" w:rsidP="00633B63">
            <w:pPr>
              <w:tabs>
                <w:tab w:val="left" w:pos="5339"/>
              </w:tabs>
              <w:spacing w:line="360" w:lineRule="auto"/>
              <w:ind w:left="113" w:right="113" w:hanging="79"/>
              <w:jc w:val="center"/>
              <w:rPr>
                <w:sz w:val="24"/>
              </w:rPr>
            </w:pPr>
          </w:p>
        </w:tc>
        <w:tc>
          <w:tcPr>
            <w:tcW w:w="834" w:type="dxa"/>
            <w:gridSpan w:val="2"/>
            <w:vMerge/>
            <w:tcBorders>
              <w:top w:val="single" w:sz="4" w:space="0" w:color="auto"/>
              <w:left w:val="single" w:sz="4" w:space="0" w:color="auto"/>
              <w:bottom w:val="single" w:sz="4" w:space="0" w:color="auto"/>
              <w:right w:val="single" w:sz="4" w:space="0" w:color="auto"/>
            </w:tcBorders>
            <w:textDirection w:val="btLr"/>
            <w:vAlign w:val="center"/>
          </w:tcPr>
          <w:p w:rsidR="00633B63" w:rsidRPr="006630E2" w:rsidRDefault="00633B63" w:rsidP="00633B63">
            <w:pPr>
              <w:tabs>
                <w:tab w:val="left" w:pos="5339"/>
              </w:tabs>
              <w:spacing w:line="360" w:lineRule="auto"/>
              <w:ind w:left="113" w:right="113" w:hanging="79"/>
              <w:jc w:val="center"/>
              <w:rPr>
                <w:sz w:val="24"/>
              </w:rPr>
            </w:pPr>
          </w:p>
        </w:tc>
        <w:tc>
          <w:tcPr>
            <w:tcW w:w="943" w:type="dxa"/>
            <w:vMerge/>
            <w:tcBorders>
              <w:top w:val="single" w:sz="4" w:space="0" w:color="auto"/>
              <w:left w:val="single" w:sz="4" w:space="0" w:color="auto"/>
              <w:bottom w:val="single" w:sz="4" w:space="0" w:color="auto"/>
              <w:right w:val="single" w:sz="4" w:space="0" w:color="auto"/>
            </w:tcBorders>
            <w:textDirection w:val="btLr"/>
            <w:vAlign w:val="center"/>
          </w:tcPr>
          <w:p w:rsidR="00633B63" w:rsidRPr="006630E2" w:rsidRDefault="00633B63" w:rsidP="00633B63">
            <w:pPr>
              <w:tabs>
                <w:tab w:val="left" w:pos="5339"/>
              </w:tabs>
              <w:spacing w:line="360" w:lineRule="auto"/>
              <w:ind w:left="113" w:right="113" w:hanging="79"/>
              <w:jc w:val="center"/>
              <w:rPr>
                <w:sz w:val="24"/>
              </w:rPr>
            </w:pPr>
          </w:p>
        </w:tc>
        <w:tc>
          <w:tcPr>
            <w:tcW w:w="973" w:type="dxa"/>
            <w:gridSpan w:val="2"/>
            <w:tcBorders>
              <w:top w:val="single" w:sz="4" w:space="0" w:color="auto"/>
              <w:left w:val="single" w:sz="4" w:space="0" w:color="auto"/>
              <w:bottom w:val="single" w:sz="4" w:space="0" w:color="auto"/>
              <w:right w:val="single" w:sz="4" w:space="0" w:color="auto"/>
            </w:tcBorders>
            <w:textDirection w:val="btLr"/>
            <w:vAlign w:val="center"/>
          </w:tcPr>
          <w:p w:rsidR="00633B63" w:rsidRPr="006630E2" w:rsidRDefault="00633B63" w:rsidP="00633B63">
            <w:pPr>
              <w:spacing w:line="240" w:lineRule="auto"/>
              <w:ind w:left="113" w:right="113" w:hanging="79"/>
              <w:jc w:val="center"/>
              <w:rPr>
                <w:sz w:val="24"/>
              </w:rPr>
            </w:pPr>
            <w:r>
              <w:rPr>
                <w:sz w:val="24"/>
              </w:rPr>
              <w:t>Премія, 40</w:t>
            </w:r>
            <w:r w:rsidRPr="006630E2">
              <w:rPr>
                <w:sz w:val="24"/>
              </w:rPr>
              <w:t>%</w:t>
            </w:r>
          </w:p>
        </w:tc>
        <w:tc>
          <w:tcPr>
            <w:tcW w:w="863" w:type="dxa"/>
            <w:tcBorders>
              <w:top w:val="single" w:sz="4" w:space="0" w:color="auto"/>
              <w:left w:val="single" w:sz="4" w:space="0" w:color="auto"/>
              <w:bottom w:val="single" w:sz="4" w:space="0" w:color="auto"/>
              <w:right w:val="single" w:sz="4" w:space="0" w:color="auto"/>
            </w:tcBorders>
            <w:textDirection w:val="btLr"/>
            <w:vAlign w:val="center"/>
          </w:tcPr>
          <w:p w:rsidR="00633B63" w:rsidRPr="006630E2" w:rsidRDefault="00633B63" w:rsidP="00633B63">
            <w:pPr>
              <w:tabs>
                <w:tab w:val="left" w:pos="5339"/>
              </w:tabs>
              <w:spacing w:line="240" w:lineRule="auto"/>
              <w:ind w:left="113" w:right="113" w:hanging="79"/>
              <w:jc w:val="center"/>
              <w:rPr>
                <w:sz w:val="24"/>
              </w:rPr>
            </w:pPr>
            <w:r>
              <w:rPr>
                <w:sz w:val="24"/>
              </w:rPr>
              <w:t>Особливі умови, 18</w:t>
            </w:r>
            <w:r w:rsidRPr="006630E2">
              <w:rPr>
                <w:sz w:val="24"/>
              </w:rPr>
              <w:t>%</w:t>
            </w:r>
          </w:p>
        </w:tc>
        <w:tc>
          <w:tcPr>
            <w:tcW w:w="805" w:type="dxa"/>
            <w:gridSpan w:val="2"/>
            <w:tcBorders>
              <w:top w:val="single" w:sz="4" w:space="0" w:color="auto"/>
              <w:left w:val="single" w:sz="4" w:space="0" w:color="auto"/>
              <w:bottom w:val="single" w:sz="4" w:space="0" w:color="auto"/>
              <w:right w:val="single" w:sz="4" w:space="0" w:color="auto"/>
            </w:tcBorders>
            <w:textDirection w:val="btLr"/>
            <w:vAlign w:val="center"/>
          </w:tcPr>
          <w:p w:rsidR="00633B63" w:rsidRPr="006630E2" w:rsidRDefault="00633B63" w:rsidP="00633B63">
            <w:pPr>
              <w:tabs>
                <w:tab w:val="left" w:pos="5339"/>
              </w:tabs>
              <w:spacing w:line="240" w:lineRule="auto"/>
              <w:ind w:left="113" w:right="113" w:hanging="79"/>
              <w:jc w:val="center"/>
              <w:rPr>
                <w:sz w:val="24"/>
              </w:rPr>
            </w:pPr>
            <w:r w:rsidRPr="006630E2">
              <w:rPr>
                <w:sz w:val="24"/>
              </w:rPr>
              <w:t>Відпустка, 12%</w:t>
            </w:r>
          </w:p>
        </w:tc>
        <w:tc>
          <w:tcPr>
            <w:tcW w:w="837" w:type="dxa"/>
            <w:tcBorders>
              <w:top w:val="single" w:sz="4" w:space="0" w:color="auto"/>
              <w:left w:val="single" w:sz="4" w:space="0" w:color="auto"/>
              <w:bottom w:val="single" w:sz="4" w:space="0" w:color="auto"/>
              <w:right w:val="single" w:sz="4" w:space="0" w:color="auto"/>
            </w:tcBorders>
            <w:textDirection w:val="btLr"/>
            <w:vAlign w:val="center"/>
          </w:tcPr>
          <w:p w:rsidR="00633B63" w:rsidRPr="006630E2" w:rsidRDefault="00633B63" w:rsidP="00633B63">
            <w:pPr>
              <w:tabs>
                <w:tab w:val="left" w:pos="5339"/>
              </w:tabs>
              <w:spacing w:line="240" w:lineRule="auto"/>
              <w:ind w:left="113" w:right="113" w:hanging="79"/>
              <w:jc w:val="center"/>
              <w:rPr>
                <w:sz w:val="24"/>
              </w:rPr>
            </w:pPr>
            <w:r w:rsidRPr="006630E2">
              <w:rPr>
                <w:sz w:val="24"/>
              </w:rPr>
              <w:t>Інші, 10%</w:t>
            </w:r>
          </w:p>
        </w:tc>
        <w:tc>
          <w:tcPr>
            <w:tcW w:w="1031" w:type="dxa"/>
            <w:vMerge/>
            <w:tcBorders>
              <w:top w:val="single" w:sz="4" w:space="0" w:color="auto"/>
              <w:left w:val="single" w:sz="4" w:space="0" w:color="auto"/>
              <w:bottom w:val="single" w:sz="4" w:space="0" w:color="auto"/>
              <w:right w:val="single" w:sz="4" w:space="0" w:color="auto"/>
            </w:tcBorders>
          </w:tcPr>
          <w:p w:rsidR="00633B63" w:rsidRPr="006630E2" w:rsidRDefault="00633B63" w:rsidP="00633B63">
            <w:pPr>
              <w:tabs>
                <w:tab w:val="left" w:pos="5339"/>
              </w:tabs>
              <w:spacing w:line="360" w:lineRule="auto"/>
              <w:ind w:hanging="79"/>
              <w:rPr>
                <w:sz w:val="24"/>
              </w:rPr>
            </w:pPr>
          </w:p>
        </w:tc>
      </w:tr>
      <w:tr w:rsidR="00633B63" w:rsidRPr="006630E2" w:rsidTr="003E624E">
        <w:trPr>
          <w:trHeight w:val="406"/>
        </w:trPr>
        <w:tc>
          <w:tcPr>
            <w:tcW w:w="1219"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240" w:lineRule="auto"/>
              <w:ind w:hanging="79"/>
              <w:jc w:val="center"/>
              <w:rPr>
                <w:sz w:val="24"/>
              </w:rPr>
            </w:pPr>
            <w:r w:rsidRPr="006630E2">
              <w:rPr>
                <w:sz w:val="24"/>
              </w:rPr>
              <w:t>1</w:t>
            </w:r>
          </w:p>
        </w:tc>
        <w:tc>
          <w:tcPr>
            <w:tcW w:w="477" w:type="dxa"/>
            <w:gridSpan w:val="2"/>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240" w:lineRule="auto"/>
              <w:ind w:hanging="79"/>
              <w:jc w:val="center"/>
              <w:rPr>
                <w:sz w:val="24"/>
              </w:rPr>
            </w:pPr>
            <w:r w:rsidRPr="006630E2">
              <w:rPr>
                <w:sz w:val="24"/>
              </w:rPr>
              <w:t>2</w:t>
            </w:r>
          </w:p>
        </w:tc>
        <w:tc>
          <w:tcPr>
            <w:tcW w:w="697"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240" w:lineRule="auto"/>
              <w:ind w:hanging="79"/>
              <w:jc w:val="center"/>
              <w:rPr>
                <w:sz w:val="24"/>
              </w:rPr>
            </w:pPr>
            <w:r w:rsidRPr="006630E2">
              <w:rPr>
                <w:sz w:val="24"/>
              </w:rPr>
              <w:t>3</w:t>
            </w:r>
          </w:p>
        </w:tc>
        <w:tc>
          <w:tcPr>
            <w:tcW w:w="502"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240" w:lineRule="auto"/>
              <w:ind w:hanging="79"/>
              <w:jc w:val="center"/>
              <w:rPr>
                <w:sz w:val="24"/>
              </w:rPr>
            </w:pPr>
            <w:r w:rsidRPr="006630E2">
              <w:rPr>
                <w:sz w:val="24"/>
              </w:rPr>
              <w:t>4</w:t>
            </w:r>
          </w:p>
        </w:tc>
        <w:tc>
          <w:tcPr>
            <w:tcW w:w="747"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240" w:lineRule="auto"/>
              <w:ind w:hanging="79"/>
              <w:jc w:val="center"/>
              <w:rPr>
                <w:sz w:val="24"/>
              </w:rPr>
            </w:pPr>
            <w:r w:rsidRPr="006630E2">
              <w:rPr>
                <w:sz w:val="24"/>
              </w:rPr>
              <w:t>5</w:t>
            </w:r>
          </w:p>
        </w:tc>
        <w:tc>
          <w:tcPr>
            <w:tcW w:w="834" w:type="dxa"/>
            <w:gridSpan w:val="2"/>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240" w:lineRule="auto"/>
              <w:ind w:hanging="79"/>
              <w:jc w:val="center"/>
              <w:rPr>
                <w:sz w:val="24"/>
              </w:rPr>
            </w:pPr>
            <w:r w:rsidRPr="006630E2">
              <w:rPr>
                <w:sz w:val="24"/>
              </w:rPr>
              <w:t>6</w:t>
            </w:r>
          </w:p>
        </w:tc>
        <w:tc>
          <w:tcPr>
            <w:tcW w:w="943"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240" w:lineRule="auto"/>
              <w:ind w:hanging="79"/>
              <w:jc w:val="center"/>
              <w:rPr>
                <w:sz w:val="24"/>
              </w:rPr>
            </w:pPr>
            <w:r w:rsidRPr="006630E2">
              <w:rPr>
                <w:sz w:val="24"/>
              </w:rPr>
              <w:t>7</w:t>
            </w:r>
          </w:p>
        </w:tc>
        <w:tc>
          <w:tcPr>
            <w:tcW w:w="973" w:type="dxa"/>
            <w:gridSpan w:val="2"/>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240" w:lineRule="auto"/>
              <w:ind w:hanging="79"/>
              <w:jc w:val="center"/>
              <w:rPr>
                <w:sz w:val="24"/>
              </w:rPr>
            </w:pPr>
            <w:r w:rsidRPr="006630E2">
              <w:rPr>
                <w:sz w:val="24"/>
              </w:rPr>
              <w:t>8</w:t>
            </w:r>
          </w:p>
        </w:tc>
        <w:tc>
          <w:tcPr>
            <w:tcW w:w="863"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240" w:lineRule="auto"/>
              <w:ind w:hanging="79"/>
              <w:jc w:val="center"/>
              <w:rPr>
                <w:sz w:val="24"/>
              </w:rPr>
            </w:pPr>
            <w:r w:rsidRPr="006630E2">
              <w:rPr>
                <w:sz w:val="24"/>
              </w:rPr>
              <w:t>9</w:t>
            </w:r>
          </w:p>
        </w:tc>
        <w:tc>
          <w:tcPr>
            <w:tcW w:w="805" w:type="dxa"/>
            <w:gridSpan w:val="2"/>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240" w:lineRule="auto"/>
              <w:ind w:hanging="79"/>
              <w:jc w:val="center"/>
              <w:rPr>
                <w:sz w:val="24"/>
              </w:rPr>
            </w:pPr>
            <w:r w:rsidRPr="006630E2">
              <w:rPr>
                <w:sz w:val="24"/>
              </w:rPr>
              <w:t>10</w:t>
            </w:r>
          </w:p>
        </w:tc>
        <w:tc>
          <w:tcPr>
            <w:tcW w:w="837"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240" w:lineRule="auto"/>
              <w:ind w:hanging="79"/>
              <w:jc w:val="center"/>
              <w:rPr>
                <w:sz w:val="24"/>
              </w:rPr>
            </w:pPr>
            <w:r w:rsidRPr="006630E2">
              <w:rPr>
                <w:sz w:val="24"/>
              </w:rPr>
              <w:t>11</w:t>
            </w:r>
          </w:p>
        </w:tc>
        <w:tc>
          <w:tcPr>
            <w:tcW w:w="1031"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240" w:lineRule="auto"/>
              <w:ind w:hanging="79"/>
              <w:jc w:val="center"/>
              <w:rPr>
                <w:sz w:val="24"/>
              </w:rPr>
            </w:pPr>
            <w:r w:rsidRPr="006630E2">
              <w:rPr>
                <w:sz w:val="24"/>
              </w:rPr>
              <w:t>12</w:t>
            </w:r>
          </w:p>
        </w:tc>
      </w:tr>
      <w:tr w:rsidR="00633B63" w:rsidRPr="006630E2" w:rsidTr="003E624E">
        <w:trPr>
          <w:trHeight w:val="393"/>
        </w:trPr>
        <w:tc>
          <w:tcPr>
            <w:tcW w:w="9932" w:type="dxa"/>
            <w:gridSpan w:val="16"/>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240" w:lineRule="auto"/>
              <w:ind w:hanging="79"/>
              <w:jc w:val="center"/>
              <w:rPr>
                <w:sz w:val="24"/>
              </w:rPr>
            </w:pPr>
            <w:r w:rsidRPr="006630E2">
              <w:rPr>
                <w:sz w:val="24"/>
              </w:rPr>
              <w:t>Основні робітники</w:t>
            </w:r>
          </w:p>
        </w:tc>
      </w:tr>
      <w:tr w:rsidR="00633B63" w:rsidRPr="006630E2" w:rsidTr="003E624E">
        <w:trPr>
          <w:trHeight w:val="432"/>
        </w:trPr>
        <w:tc>
          <w:tcPr>
            <w:tcW w:w="1231" w:type="dxa"/>
            <w:gridSpan w:val="2"/>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Терміст СНО</w:t>
            </w:r>
          </w:p>
        </w:tc>
        <w:tc>
          <w:tcPr>
            <w:tcW w:w="465"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5</w:t>
            </w:r>
          </w:p>
        </w:tc>
        <w:tc>
          <w:tcPr>
            <w:tcW w:w="697"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38,47</w:t>
            </w:r>
          </w:p>
        </w:tc>
        <w:tc>
          <w:tcPr>
            <w:tcW w:w="502"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sidRPr="006630E2">
              <w:rPr>
                <w:sz w:val="24"/>
              </w:rPr>
              <w:t>1</w:t>
            </w:r>
          </w:p>
        </w:tc>
        <w:tc>
          <w:tcPr>
            <w:tcW w:w="747"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1632</w:t>
            </w:r>
          </w:p>
        </w:tc>
        <w:tc>
          <w:tcPr>
            <w:tcW w:w="718"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1632</w:t>
            </w:r>
          </w:p>
        </w:tc>
        <w:tc>
          <w:tcPr>
            <w:tcW w:w="1090" w:type="dxa"/>
            <w:gridSpan w:val="3"/>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62783</w:t>
            </w:r>
          </w:p>
        </w:tc>
        <w:tc>
          <w:tcPr>
            <w:tcW w:w="941"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25113</w:t>
            </w:r>
          </w:p>
        </w:tc>
        <w:tc>
          <w:tcPr>
            <w:tcW w:w="863"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11300</w:t>
            </w:r>
          </w:p>
        </w:tc>
        <w:tc>
          <w:tcPr>
            <w:tcW w:w="787"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7534</w:t>
            </w:r>
          </w:p>
        </w:tc>
        <w:tc>
          <w:tcPr>
            <w:tcW w:w="855" w:type="dxa"/>
            <w:gridSpan w:val="2"/>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6278</w:t>
            </w:r>
          </w:p>
        </w:tc>
        <w:tc>
          <w:tcPr>
            <w:tcW w:w="1031"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50225</w:t>
            </w:r>
          </w:p>
        </w:tc>
      </w:tr>
      <w:tr w:rsidR="00633B63" w:rsidRPr="006630E2" w:rsidTr="003E624E">
        <w:trPr>
          <w:trHeight w:val="839"/>
        </w:trPr>
        <w:tc>
          <w:tcPr>
            <w:tcW w:w="1231" w:type="dxa"/>
            <w:gridSpan w:val="2"/>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sidRPr="006630E2">
              <w:rPr>
                <w:sz w:val="24"/>
              </w:rPr>
              <w:t>Терміст СВМ</w:t>
            </w:r>
          </w:p>
        </w:tc>
        <w:tc>
          <w:tcPr>
            <w:tcW w:w="465"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sidRPr="006630E2">
              <w:rPr>
                <w:sz w:val="24"/>
              </w:rPr>
              <w:t>5</w:t>
            </w:r>
          </w:p>
        </w:tc>
        <w:tc>
          <w:tcPr>
            <w:tcW w:w="697"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38,47</w:t>
            </w:r>
          </w:p>
        </w:tc>
        <w:tc>
          <w:tcPr>
            <w:tcW w:w="502"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1</w:t>
            </w:r>
          </w:p>
        </w:tc>
        <w:tc>
          <w:tcPr>
            <w:tcW w:w="747"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1632</w:t>
            </w:r>
          </w:p>
        </w:tc>
        <w:tc>
          <w:tcPr>
            <w:tcW w:w="718"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1632</w:t>
            </w:r>
          </w:p>
        </w:tc>
        <w:tc>
          <w:tcPr>
            <w:tcW w:w="1090" w:type="dxa"/>
            <w:gridSpan w:val="3"/>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62783</w:t>
            </w:r>
          </w:p>
        </w:tc>
        <w:tc>
          <w:tcPr>
            <w:tcW w:w="941"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25113</w:t>
            </w:r>
          </w:p>
        </w:tc>
        <w:tc>
          <w:tcPr>
            <w:tcW w:w="863"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11300</w:t>
            </w:r>
          </w:p>
        </w:tc>
        <w:tc>
          <w:tcPr>
            <w:tcW w:w="787"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7534</w:t>
            </w:r>
          </w:p>
        </w:tc>
        <w:tc>
          <w:tcPr>
            <w:tcW w:w="855" w:type="dxa"/>
            <w:gridSpan w:val="2"/>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6278</w:t>
            </w:r>
          </w:p>
        </w:tc>
        <w:tc>
          <w:tcPr>
            <w:tcW w:w="1031"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50225</w:t>
            </w:r>
          </w:p>
        </w:tc>
      </w:tr>
      <w:tr w:rsidR="00633B63" w:rsidRPr="006630E2" w:rsidTr="003E624E">
        <w:trPr>
          <w:trHeight w:val="435"/>
        </w:trPr>
        <w:tc>
          <w:tcPr>
            <w:tcW w:w="1231" w:type="dxa"/>
            <w:gridSpan w:val="2"/>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Рихтувальник</w:t>
            </w:r>
          </w:p>
        </w:tc>
        <w:tc>
          <w:tcPr>
            <w:tcW w:w="465"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4</w:t>
            </w:r>
          </w:p>
        </w:tc>
        <w:tc>
          <w:tcPr>
            <w:tcW w:w="697"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33,92</w:t>
            </w:r>
          </w:p>
        </w:tc>
        <w:tc>
          <w:tcPr>
            <w:tcW w:w="502"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sidRPr="006630E2">
              <w:rPr>
                <w:sz w:val="24"/>
              </w:rPr>
              <w:t>1</w:t>
            </w:r>
          </w:p>
        </w:tc>
        <w:tc>
          <w:tcPr>
            <w:tcW w:w="747"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right="-206" w:hanging="79"/>
              <w:rPr>
                <w:sz w:val="24"/>
              </w:rPr>
            </w:pPr>
            <w:r>
              <w:rPr>
                <w:sz w:val="24"/>
              </w:rPr>
              <w:t xml:space="preserve"> 1632</w:t>
            </w:r>
          </w:p>
        </w:tc>
        <w:tc>
          <w:tcPr>
            <w:tcW w:w="718"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1632</w:t>
            </w:r>
          </w:p>
        </w:tc>
        <w:tc>
          <w:tcPr>
            <w:tcW w:w="1090" w:type="dxa"/>
            <w:gridSpan w:val="3"/>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55357</w:t>
            </w:r>
          </w:p>
        </w:tc>
        <w:tc>
          <w:tcPr>
            <w:tcW w:w="941"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22143</w:t>
            </w:r>
          </w:p>
        </w:tc>
        <w:tc>
          <w:tcPr>
            <w:tcW w:w="863"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9965</w:t>
            </w:r>
          </w:p>
        </w:tc>
        <w:tc>
          <w:tcPr>
            <w:tcW w:w="787"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6643</w:t>
            </w:r>
          </w:p>
        </w:tc>
        <w:tc>
          <w:tcPr>
            <w:tcW w:w="855" w:type="dxa"/>
            <w:gridSpan w:val="2"/>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5536</w:t>
            </w:r>
          </w:p>
        </w:tc>
        <w:tc>
          <w:tcPr>
            <w:tcW w:w="1031"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44287</w:t>
            </w:r>
          </w:p>
        </w:tc>
      </w:tr>
      <w:tr w:rsidR="00633B63" w:rsidRPr="006630E2" w:rsidTr="003E624E">
        <w:trPr>
          <w:trHeight w:val="459"/>
        </w:trPr>
        <w:tc>
          <w:tcPr>
            <w:tcW w:w="2394" w:type="dxa"/>
            <w:gridSpan w:val="4"/>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left"/>
              <w:rPr>
                <w:sz w:val="24"/>
              </w:rPr>
            </w:pPr>
            <w:r w:rsidRPr="006630E2">
              <w:rPr>
                <w:sz w:val="24"/>
              </w:rPr>
              <w:t>Разом</w:t>
            </w:r>
          </w:p>
        </w:tc>
        <w:tc>
          <w:tcPr>
            <w:tcW w:w="502"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3</w:t>
            </w:r>
          </w:p>
        </w:tc>
        <w:tc>
          <w:tcPr>
            <w:tcW w:w="1466" w:type="dxa"/>
            <w:gridSpan w:val="2"/>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p>
        </w:tc>
        <w:tc>
          <w:tcPr>
            <w:tcW w:w="1090" w:type="dxa"/>
            <w:gridSpan w:val="3"/>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180923</w:t>
            </w:r>
          </w:p>
        </w:tc>
        <w:tc>
          <w:tcPr>
            <w:tcW w:w="3448" w:type="dxa"/>
            <w:gridSpan w:val="5"/>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p>
        </w:tc>
        <w:tc>
          <w:tcPr>
            <w:tcW w:w="1031"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144287</w:t>
            </w:r>
          </w:p>
        </w:tc>
      </w:tr>
    </w:tbl>
    <w:p w:rsidR="004C51AF" w:rsidRDefault="004C51AF">
      <w:r>
        <w:br w:type="page"/>
      </w:r>
    </w:p>
    <w:p w:rsidR="004C51AF" w:rsidRPr="004C51AF" w:rsidRDefault="003E624E">
      <w:pPr>
        <w:rPr>
          <w:sz w:val="28"/>
        </w:rPr>
      </w:pPr>
      <w:r>
        <w:rPr>
          <w:b/>
          <w:noProof/>
          <w:sz w:val="28"/>
          <w:szCs w:val="28"/>
          <w:lang w:eastAsia="uk-UA"/>
        </w:rPr>
        <w:lastRenderedPageBreak/>
        <mc:AlternateContent>
          <mc:Choice Requires="wpg">
            <w:drawing>
              <wp:anchor distT="0" distB="0" distL="114300" distR="114300" simplePos="0" relativeHeight="251750400" behindDoc="0" locked="1" layoutInCell="1" allowOverlap="1" wp14:anchorId="54C5B0A8" wp14:editId="3F170901">
                <wp:simplePos x="0" y="0"/>
                <wp:positionH relativeFrom="page">
                  <wp:posOffset>619760</wp:posOffset>
                </wp:positionH>
                <wp:positionV relativeFrom="page">
                  <wp:posOffset>203200</wp:posOffset>
                </wp:positionV>
                <wp:extent cx="6681470" cy="10241915"/>
                <wp:effectExtent l="15240" t="18415" r="8890" b="17145"/>
                <wp:wrapNone/>
                <wp:docPr id="2712" name="Группа 27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271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1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1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1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1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1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1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2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2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72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2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72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272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72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272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272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272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73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3E624E">
                              <w:pPr>
                                <w:ind w:firstLine="0"/>
                                <w:jc w:val="center"/>
                                <w:rPr>
                                  <w:szCs w:val="28"/>
                                </w:rPr>
                              </w:pPr>
                              <w:r>
                                <w:rPr>
                                  <w:rFonts w:ascii="ISOCPEUR" w:hAnsi="ISOCPEUR"/>
                                  <w:i/>
                                  <w:sz w:val="28"/>
                                  <w:szCs w:val="28"/>
                                </w:rPr>
                                <w:t>46</w:t>
                              </w:r>
                            </w:p>
                          </w:txbxContent>
                        </wps:txbx>
                        <wps:bodyPr rot="0" vert="horz" wrap="square" lIns="12700" tIns="12700" rIns="12700" bIns="12700" anchor="t" anchorCtr="0" upright="1">
                          <a:noAutofit/>
                        </wps:bodyPr>
                      </wps:wsp>
                      <wps:wsp>
                        <wps:cNvPr id="273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3E624E">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4C5B0A8" id="Группа 2712" o:spid="_x0000_s1939" style="position:absolute;left:0;text-align:left;margin-left:48.8pt;margin-top:16pt;width:526.1pt;height:806.45pt;z-index:251750400;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">
                <v:rect id="Rectangle 223" o:spid="_x0000_s1940"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" filled="f" strokeweight="2pt"/>
                <v:line id="Line 224" o:spid="_x0000_s1941"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" strokeweight="2pt"/>
                <v:line id="Line 225" o:spid="_x0000_s1942"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" strokeweight="2pt"/>
                <v:line id="Line 226" o:spid="_x0000_s1943"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" strokeweight="2pt"/>
                <v:line id="Line 227" o:spid="_x0000_s1944"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" strokeweight="2pt"/>
                <v:line id="Line 228" o:spid="_x0000_s1945"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" strokeweight="2pt"/>
                <v:line id="Line 229" o:spid="_x0000_s1946"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" strokeweight="2pt"/>
                <v:line id="Line 230" o:spid="_x0000_s1947"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" strokeweight="2pt"/>
                <v:line id="Line 231" o:spid="_x0000_s1948"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" strokeweight="1pt"/>
                <v:line id="Line 232" o:spid="_x0000_s1949"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" strokeweight="2pt"/>
                <v:line id="Line 233" o:spid="_x0000_s1950"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" strokeweight="1pt"/>
                <v:rect id="Rectangle 234" o:spid="_x0000_s1951"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" filled="f" stroked="f" strokeweight=".25pt">
                  <v:textbox inset="1pt,1pt,1pt,1pt">
                    <w:txbxContent>
                      <w:p w:rsidR="002B5B8E" w:rsidRDefault="002B5B8E" w:rsidP="003E624E">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1952"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" filled="f" stroked="f" strokeweight=".25pt">
                  <v:textbox inset="1pt,1pt,1pt,1pt">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1953"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" filled="f" stroked="f" strokeweight=".25pt">
                  <v:textbox inset="1pt,1pt,1pt,1pt">
                    <w:txbxContent>
                      <w:p w:rsidR="002B5B8E" w:rsidRDefault="002B5B8E" w:rsidP="003E624E">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1954"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" filled="f" stroked="f" strokeweight=".25pt">
                  <v:textbox inset="1pt,1pt,1pt,1pt">
                    <w:txbxContent>
                      <w:p w:rsidR="002B5B8E" w:rsidRDefault="002B5B8E" w:rsidP="003E624E">
                        <w:pPr>
                          <w:pStyle w:val="a3"/>
                          <w:jc w:val="center"/>
                          <w:rPr>
                            <w:sz w:val="18"/>
                            <w:szCs w:val="18"/>
                          </w:rPr>
                        </w:pPr>
                        <w:r>
                          <w:rPr>
                            <w:sz w:val="18"/>
                            <w:szCs w:val="18"/>
                          </w:rPr>
                          <w:t>Підпис</w:t>
                        </w:r>
                      </w:p>
                    </w:txbxContent>
                  </v:textbox>
                </v:rect>
                <v:rect id="Rectangle 238" o:spid="_x0000_s1955"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" filled="f" stroked="f" strokeweight=".25pt">
                  <v:textbox inset="1pt,1pt,1pt,1pt">
                    <w:txbxContent>
                      <w:p w:rsidR="002B5B8E" w:rsidRDefault="002B5B8E" w:rsidP="003E624E">
                        <w:pPr>
                          <w:pStyle w:val="a3"/>
                          <w:jc w:val="center"/>
                          <w:rPr>
                            <w:sz w:val="18"/>
                            <w:szCs w:val="18"/>
                          </w:rPr>
                        </w:pPr>
                        <w:r>
                          <w:rPr>
                            <w:sz w:val="18"/>
                            <w:szCs w:val="18"/>
                          </w:rPr>
                          <w:t>Дата</w:t>
                        </w:r>
                      </w:p>
                    </w:txbxContent>
                  </v:textbox>
                </v:rect>
                <v:rect id="Rectangle 239" o:spid="_x0000_s1956"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" filled="f" stroked="f" strokeweight=".25pt">
                  <v:textbox inset="1pt,1pt,1pt,1pt">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1957"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" filled="f" stroked="f" strokeweight=".25pt">
                  <v:textbox inset="1pt,1pt,1pt,1pt">
                    <w:txbxContent>
                      <w:p w:rsidR="002B5B8E" w:rsidRPr="009613DF" w:rsidRDefault="002B5B8E" w:rsidP="003E624E">
                        <w:pPr>
                          <w:ind w:firstLine="0"/>
                          <w:jc w:val="center"/>
                          <w:rPr>
                            <w:szCs w:val="28"/>
                          </w:rPr>
                        </w:pPr>
                        <w:r>
                          <w:rPr>
                            <w:rFonts w:ascii="ISOCPEUR" w:hAnsi="ISOCPEUR"/>
                            <w:i/>
                            <w:sz w:val="28"/>
                            <w:szCs w:val="28"/>
                          </w:rPr>
                          <w:t>46</w:t>
                        </w:r>
                      </w:p>
                    </w:txbxContent>
                  </v:textbox>
                </v:rect>
                <v:rect id="Rectangle 241" o:spid="_x0000_s1958"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" filled="f" stroked="f" strokeweight=".25pt">
                  <v:textbox inset="1pt,1pt,1pt,1pt">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3E624E">
                        <w:pPr>
                          <w:jc w:val="center"/>
                        </w:pPr>
                      </w:p>
                    </w:txbxContent>
                  </v:textbox>
                </v:rect>
                <w10:wrap anchorx="page" anchory="page"/>
                <w10:anchorlock/>
              </v:group>
            </w:pict>
          </mc:Fallback>
        </mc:AlternateContent>
      </w:r>
    </w:p>
    <w:p w:rsidR="004C51AF" w:rsidRPr="004C51AF" w:rsidRDefault="004C51AF">
      <w:pPr>
        <w:rPr>
          <w:sz w:val="28"/>
        </w:rPr>
      </w:pPr>
      <w:r w:rsidRPr="004C51AF">
        <w:rPr>
          <w:sz w:val="28"/>
        </w:rPr>
        <w:t>Продовження таблиці 2.7</w:t>
      </w:r>
    </w:p>
    <w:tbl>
      <w:tblPr>
        <w:tblW w:w="9767" w:type="dxa"/>
        <w:tblInd w:w="-318" w:type="dxa"/>
        <w:tblLayout w:type="fixed"/>
        <w:tblLook w:val="04A0" w:firstRow="1" w:lastRow="0" w:firstColumn="1" w:lastColumn="0" w:noHBand="0" w:noVBand="1"/>
      </w:tblPr>
      <w:tblGrid>
        <w:gridCol w:w="1164"/>
        <w:gridCol w:w="482"/>
        <w:gridCol w:w="678"/>
        <w:gridCol w:w="489"/>
        <w:gridCol w:w="727"/>
        <w:gridCol w:w="699"/>
        <w:gridCol w:w="1060"/>
        <w:gridCol w:w="916"/>
        <w:gridCol w:w="840"/>
        <w:gridCol w:w="766"/>
        <w:gridCol w:w="833"/>
        <w:gridCol w:w="1103"/>
        <w:gridCol w:w="10"/>
      </w:tblGrid>
      <w:tr w:rsidR="00633B63" w:rsidRPr="006630E2" w:rsidTr="004C51AF">
        <w:trPr>
          <w:trHeight w:val="503"/>
        </w:trPr>
        <w:tc>
          <w:tcPr>
            <w:tcW w:w="9767" w:type="dxa"/>
            <w:gridSpan w:val="13"/>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240" w:lineRule="auto"/>
              <w:ind w:hanging="79"/>
              <w:jc w:val="center"/>
              <w:rPr>
                <w:sz w:val="24"/>
              </w:rPr>
            </w:pPr>
            <w:r w:rsidRPr="006630E2">
              <w:rPr>
                <w:sz w:val="24"/>
              </w:rPr>
              <w:t>Допоміжні робітники</w:t>
            </w:r>
          </w:p>
        </w:tc>
      </w:tr>
      <w:tr w:rsidR="004C51AF" w:rsidRPr="006630E2" w:rsidTr="004C51AF">
        <w:trPr>
          <w:gridAfter w:val="1"/>
          <w:wAfter w:w="10" w:type="dxa"/>
          <w:trHeight w:val="1904"/>
        </w:trPr>
        <w:tc>
          <w:tcPr>
            <w:tcW w:w="1164"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Слюсар-електрик</w:t>
            </w:r>
          </w:p>
        </w:tc>
        <w:tc>
          <w:tcPr>
            <w:tcW w:w="482"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5</w:t>
            </w:r>
          </w:p>
        </w:tc>
        <w:tc>
          <w:tcPr>
            <w:tcW w:w="678"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38,47</w:t>
            </w:r>
          </w:p>
        </w:tc>
        <w:tc>
          <w:tcPr>
            <w:tcW w:w="489"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sidRPr="006630E2">
              <w:rPr>
                <w:sz w:val="24"/>
              </w:rPr>
              <w:t>1</w:t>
            </w:r>
          </w:p>
        </w:tc>
        <w:tc>
          <w:tcPr>
            <w:tcW w:w="727"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right="-108" w:hanging="79"/>
              <w:jc w:val="center"/>
              <w:rPr>
                <w:sz w:val="24"/>
              </w:rPr>
            </w:pPr>
            <w:r>
              <w:rPr>
                <w:sz w:val="24"/>
              </w:rPr>
              <w:t>1632</w:t>
            </w:r>
          </w:p>
        </w:tc>
        <w:tc>
          <w:tcPr>
            <w:tcW w:w="699"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1632</w:t>
            </w:r>
          </w:p>
        </w:tc>
        <w:tc>
          <w:tcPr>
            <w:tcW w:w="1060"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62783</w:t>
            </w:r>
          </w:p>
        </w:tc>
        <w:tc>
          <w:tcPr>
            <w:tcW w:w="916"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25113</w:t>
            </w:r>
          </w:p>
        </w:tc>
        <w:tc>
          <w:tcPr>
            <w:tcW w:w="840"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w:t>
            </w:r>
          </w:p>
        </w:tc>
        <w:tc>
          <w:tcPr>
            <w:tcW w:w="766"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7534</w:t>
            </w:r>
          </w:p>
        </w:tc>
        <w:tc>
          <w:tcPr>
            <w:tcW w:w="833"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6278</w:t>
            </w:r>
          </w:p>
        </w:tc>
        <w:tc>
          <w:tcPr>
            <w:tcW w:w="1103"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38925</w:t>
            </w:r>
          </w:p>
        </w:tc>
      </w:tr>
      <w:tr w:rsidR="004C51AF" w:rsidRPr="006630E2" w:rsidTr="004C51AF">
        <w:trPr>
          <w:gridAfter w:val="1"/>
          <w:wAfter w:w="10" w:type="dxa"/>
          <w:trHeight w:val="1138"/>
        </w:trPr>
        <w:tc>
          <w:tcPr>
            <w:tcW w:w="1164"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Слюсар-механік</w:t>
            </w:r>
          </w:p>
        </w:tc>
        <w:tc>
          <w:tcPr>
            <w:tcW w:w="482"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4</w:t>
            </w:r>
          </w:p>
        </w:tc>
        <w:tc>
          <w:tcPr>
            <w:tcW w:w="678"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33,92</w:t>
            </w:r>
          </w:p>
        </w:tc>
        <w:tc>
          <w:tcPr>
            <w:tcW w:w="489"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2</w:t>
            </w:r>
          </w:p>
        </w:tc>
        <w:tc>
          <w:tcPr>
            <w:tcW w:w="727"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1632</w:t>
            </w:r>
          </w:p>
        </w:tc>
        <w:tc>
          <w:tcPr>
            <w:tcW w:w="699"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3264</w:t>
            </w:r>
          </w:p>
        </w:tc>
        <w:tc>
          <w:tcPr>
            <w:tcW w:w="1060"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110715</w:t>
            </w:r>
          </w:p>
        </w:tc>
        <w:tc>
          <w:tcPr>
            <w:tcW w:w="916"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44286</w:t>
            </w:r>
          </w:p>
        </w:tc>
        <w:tc>
          <w:tcPr>
            <w:tcW w:w="840"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sidRPr="006630E2">
              <w:rPr>
                <w:sz w:val="24"/>
              </w:rPr>
              <w:t>-</w:t>
            </w:r>
          </w:p>
        </w:tc>
        <w:tc>
          <w:tcPr>
            <w:tcW w:w="766"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22143</w:t>
            </w:r>
          </w:p>
        </w:tc>
        <w:tc>
          <w:tcPr>
            <w:tcW w:w="833"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11072</w:t>
            </w:r>
          </w:p>
        </w:tc>
        <w:tc>
          <w:tcPr>
            <w:tcW w:w="1103"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79"/>
              <w:jc w:val="center"/>
              <w:rPr>
                <w:sz w:val="24"/>
              </w:rPr>
            </w:pPr>
            <w:r>
              <w:rPr>
                <w:sz w:val="24"/>
              </w:rPr>
              <w:t>77501</w:t>
            </w:r>
          </w:p>
        </w:tc>
      </w:tr>
      <w:tr w:rsidR="004C51AF" w:rsidRPr="006630E2" w:rsidTr="004C51AF">
        <w:trPr>
          <w:gridAfter w:val="1"/>
          <w:wAfter w:w="10" w:type="dxa"/>
          <w:trHeight w:val="722"/>
        </w:trPr>
        <w:tc>
          <w:tcPr>
            <w:tcW w:w="1164"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firstLine="34"/>
              <w:jc w:val="center"/>
              <w:rPr>
                <w:sz w:val="24"/>
              </w:rPr>
            </w:pPr>
            <w:r>
              <w:rPr>
                <w:sz w:val="24"/>
              </w:rPr>
              <w:t>Вантажник-транспортувальник</w:t>
            </w:r>
          </w:p>
        </w:tc>
        <w:tc>
          <w:tcPr>
            <w:tcW w:w="482"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firstLine="0"/>
              <w:jc w:val="left"/>
              <w:rPr>
                <w:sz w:val="24"/>
              </w:rPr>
            </w:pPr>
            <w:r>
              <w:rPr>
                <w:sz w:val="24"/>
              </w:rPr>
              <w:t>2</w:t>
            </w:r>
          </w:p>
        </w:tc>
        <w:tc>
          <w:tcPr>
            <w:tcW w:w="678"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hanging="108"/>
              <w:jc w:val="center"/>
              <w:rPr>
                <w:sz w:val="24"/>
              </w:rPr>
            </w:pPr>
            <w:r>
              <w:rPr>
                <w:sz w:val="24"/>
              </w:rPr>
              <w:t>27,34</w:t>
            </w:r>
          </w:p>
        </w:tc>
        <w:tc>
          <w:tcPr>
            <w:tcW w:w="489"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firstLine="34"/>
              <w:jc w:val="center"/>
              <w:rPr>
                <w:sz w:val="24"/>
              </w:rPr>
            </w:pPr>
            <w:r>
              <w:rPr>
                <w:sz w:val="24"/>
              </w:rPr>
              <w:t>1</w:t>
            </w:r>
          </w:p>
        </w:tc>
        <w:tc>
          <w:tcPr>
            <w:tcW w:w="727"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right="-108" w:firstLine="0"/>
              <w:rPr>
                <w:sz w:val="24"/>
              </w:rPr>
            </w:pPr>
            <w:r>
              <w:rPr>
                <w:sz w:val="24"/>
              </w:rPr>
              <w:t>1632</w:t>
            </w:r>
          </w:p>
        </w:tc>
        <w:tc>
          <w:tcPr>
            <w:tcW w:w="699"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firstLine="34"/>
              <w:rPr>
                <w:sz w:val="24"/>
              </w:rPr>
            </w:pPr>
            <w:r>
              <w:rPr>
                <w:sz w:val="24"/>
              </w:rPr>
              <w:t>1632</w:t>
            </w:r>
          </w:p>
        </w:tc>
        <w:tc>
          <w:tcPr>
            <w:tcW w:w="1060"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firstLine="34"/>
              <w:jc w:val="center"/>
              <w:rPr>
                <w:sz w:val="24"/>
              </w:rPr>
            </w:pPr>
            <w:r>
              <w:rPr>
                <w:sz w:val="24"/>
              </w:rPr>
              <w:t>44618</w:t>
            </w:r>
          </w:p>
        </w:tc>
        <w:tc>
          <w:tcPr>
            <w:tcW w:w="916"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firstLine="0"/>
              <w:jc w:val="center"/>
              <w:rPr>
                <w:sz w:val="24"/>
              </w:rPr>
            </w:pPr>
            <w:r>
              <w:rPr>
                <w:sz w:val="24"/>
              </w:rPr>
              <w:t>17847</w:t>
            </w:r>
          </w:p>
        </w:tc>
        <w:tc>
          <w:tcPr>
            <w:tcW w:w="840"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firstLine="34"/>
              <w:jc w:val="center"/>
              <w:rPr>
                <w:sz w:val="24"/>
              </w:rPr>
            </w:pPr>
            <w:r>
              <w:rPr>
                <w:sz w:val="24"/>
              </w:rPr>
              <w:t>8031</w:t>
            </w:r>
          </w:p>
        </w:tc>
        <w:tc>
          <w:tcPr>
            <w:tcW w:w="766"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firstLine="34"/>
              <w:jc w:val="center"/>
              <w:rPr>
                <w:sz w:val="24"/>
              </w:rPr>
            </w:pPr>
            <w:r>
              <w:rPr>
                <w:sz w:val="24"/>
              </w:rPr>
              <w:t>5354</w:t>
            </w:r>
          </w:p>
        </w:tc>
        <w:tc>
          <w:tcPr>
            <w:tcW w:w="833"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firstLine="34"/>
              <w:jc w:val="center"/>
              <w:rPr>
                <w:sz w:val="24"/>
              </w:rPr>
            </w:pPr>
            <w:r>
              <w:rPr>
                <w:sz w:val="24"/>
              </w:rPr>
              <w:t>4462</w:t>
            </w:r>
          </w:p>
        </w:tc>
        <w:tc>
          <w:tcPr>
            <w:tcW w:w="1103"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360" w:lineRule="auto"/>
              <w:ind w:firstLine="34"/>
              <w:jc w:val="center"/>
              <w:rPr>
                <w:sz w:val="24"/>
              </w:rPr>
            </w:pPr>
            <w:r>
              <w:rPr>
                <w:sz w:val="24"/>
              </w:rPr>
              <w:t>35694</w:t>
            </w:r>
          </w:p>
        </w:tc>
      </w:tr>
      <w:tr w:rsidR="00633B63" w:rsidRPr="006630E2" w:rsidTr="004C51AF">
        <w:trPr>
          <w:gridAfter w:val="1"/>
          <w:wAfter w:w="10" w:type="dxa"/>
          <w:trHeight w:val="649"/>
        </w:trPr>
        <w:tc>
          <w:tcPr>
            <w:tcW w:w="2324" w:type="dxa"/>
            <w:gridSpan w:val="3"/>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240" w:lineRule="auto"/>
              <w:ind w:firstLine="34"/>
              <w:jc w:val="left"/>
              <w:rPr>
                <w:sz w:val="24"/>
              </w:rPr>
            </w:pPr>
            <w:r w:rsidRPr="006630E2">
              <w:rPr>
                <w:sz w:val="24"/>
              </w:rPr>
              <w:t>Разом</w:t>
            </w:r>
          </w:p>
        </w:tc>
        <w:tc>
          <w:tcPr>
            <w:tcW w:w="489"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240" w:lineRule="auto"/>
              <w:ind w:firstLine="34"/>
              <w:jc w:val="center"/>
              <w:rPr>
                <w:sz w:val="24"/>
              </w:rPr>
            </w:pPr>
            <w:r w:rsidRPr="006630E2">
              <w:rPr>
                <w:sz w:val="24"/>
              </w:rPr>
              <w:t>4</w:t>
            </w:r>
          </w:p>
        </w:tc>
        <w:tc>
          <w:tcPr>
            <w:tcW w:w="1426" w:type="dxa"/>
            <w:gridSpan w:val="2"/>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240" w:lineRule="auto"/>
              <w:ind w:firstLine="34"/>
              <w:jc w:val="center"/>
              <w:rPr>
                <w:sz w:val="24"/>
              </w:rPr>
            </w:pPr>
          </w:p>
        </w:tc>
        <w:tc>
          <w:tcPr>
            <w:tcW w:w="1060"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240" w:lineRule="auto"/>
              <w:ind w:firstLine="34"/>
              <w:jc w:val="center"/>
              <w:rPr>
                <w:sz w:val="24"/>
              </w:rPr>
            </w:pPr>
            <w:r>
              <w:rPr>
                <w:sz w:val="24"/>
              </w:rPr>
              <w:t>218116</w:t>
            </w:r>
          </w:p>
        </w:tc>
        <w:tc>
          <w:tcPr>
            <w:tcW w:w="3355" w:type="dxa"/>
            <w:gridSpan w:val="4"/>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240" w:lineRule="auto"/>
              <w:ind w:firstLine="34"/>
              <w:jc w:val="center"/>
              <w:rPr>
                <w:sz w:val="24"/>
              </w:rPr>
            </w:pPr>
          </w:p>
        </w:tc>
        <w:tc>
          <w:tcPr>
            <w:tcW w:w="1103" w:type="dxa"/>
            <w:tcBorders>
              <w:top w:val="single" w:sz="4" w:space="0" w:color="auto"/>
              <w:left w:val="single" w:sz="4" w:space="0" w:color="auto"/>
              <w:bottom w:val="single" w:sz="4" w:space="0" w:color="auto"/>
              <w:right w:val="single" w:sz="4" w:space="0" w:color="auto"/>
            </w:tcBorders>
            <w:vAlign w:val="center"/>
          </w:tcPr>
          <w:p w:rsidR="00633B63" w:rsidRPr="006630E2" w:rsidRDefault="00633B63" w:rsidP="00633B63">
            <w:pPr>
              <w:tabs>
                <w:tab w:val="left" w:pos="5339"/>
              </w:tabs>
              <w:spacing w:line="240" w:lineRule="auto"/>
              <w:ind w:firstLine="34"/>
              <w:jc w:val="center"/>
              <w:rPr>
                <w:sz w:val="24"/>
              </w:rPr>
            </w:pPr>
            <w:r>
              <w:rPr>
                <w:sz w:val="24"/>
              </w:rPr>
              <w:t>152120</w:t>
            </w:r>
          </w:p>
        </w:tc>
      </w:tr>
    </w:tbl>
    <w:p w:rsidR="00633B63" w:rsidRPr="006630E2" w:rsidRDefault="00633B63" w:rsidP="00633B63">
      <w:pPr>
        <w:spacing w:line="360" w:lineRule="auto"/>
        <w:jc w:val="center"/>
        <w:rPr>
          <w:sz w:val="28"/>
          <w:szCs w:val="28"/>
        </w:rPr>
      </w:pPr>
    </w:p>
    <w:p w:rsidR="00633B63" w:rsidRPr="006630E2" w:rsidRDefault="00633B63" w:rsidP="00633B63">
      <w:pPr>
        <w:spacing w:line="360" w:lineRule="auto"/>
        <w:rPr>
          <w:sz w:val="28"/>
          <w:szCs w:val="28"/>
        </w:rPr>
      </w:pPr>
      <w:r w:rsidRPr="006630E2">
        <w:rPr>
          <w:sz w:val="28"/>
          <w:szCs w:val="28"/>
        </w:rPr>
        <w:t>Загальний фонд заробітної плати складає:</w:t>
      </w:r>
    </w:p>
    <w:p w:rsidR="00633B63" w:rsidRPr="006630E2" w:rsidRDefault="00633B63" w:rsidP="00633B63">
      <w:pPr>
        <w:spacing w:line="360" w:lineRule="auto"/>
        <w:rPr>
          <w:rStyle w:val="213pt"/>
          <w:rFonts w:eastAsia="Arial Unicode MS"/>
          <w:sz w:val="28"/>
          <w:szCs w:val="28"/>
        </w:rPr>
      </w:pPr>
    </w:p>
    <w:p w:rsidR="00633B63" w:rsidRPr="006630E2" w:rsidRDefault="00633B63" w:rsidP="00633B63">
      <w:pPr>
        <w:spacing w:line="360" w:lineRule="auto"/>
        <w:jc w:val="center"/>
        <w:rPr>
          <w:sz w:val="28"/>
          <w:szCs w:val="28"/>
        </w:rPr>
      </w:pPr>
      <w:r>
        <w:rPr>
          <w:rStyle w:val="213pt"/>
          <w:rFonts w:eastAsia="Arial Unicode MS"/>
          <w:sz w:val="28"/>
          <w:szCs w:val="28"/>
        </w:rPr>
        <w:t>403752</w:t>
      </w:r>
      <w:r w:rsidRPr="006630E2">
        <w:rPr>
          <w:rStyle w:val="213pt"/>
          <w:rFonts w:eastAsia="Arial Unicode MS"/>
          <w:sz w:val="28"/>
          <w:szCs w:val="28"/>
        </w:rPr>
        <w:t xml:space="preserve"> + </w:t>
      </w:r>
      <w:r>
        <w:rPr>
          <w:rStyle w:val="213pt"/>
          <w:rFonts w:eastAsia="Arial Unicode MS"/>
          <w:sz w:val="28"/>
          <w:szCs w:val="28"/>
        </w:rPr>
        <w:t>180923</w:t>
      </w:r>
      <w:r w:rsidRPr="006630E2">
        <w:rPr>
          <w:sz w:val="28"/>
          <w:szCs w:val="28"/>
        </w:rPr>
        <w:t xml:space="preserve"> </w:t>
      </w:r>
      <w:r>
        <w:rPr>
          <w:sz w:val="28"/>
          <w:szCs w:val="28"/>
        </w:rPr>
        <w:t>+ 144287 + 218116 + 152120 = 1099198</w:t>
      </w:r>
      <w:r w:rsidRPr="006630E2">
        <w:rPr>
          <w:sz w:val="28"/>
          <w:szCs w:val="28"/>
        </w:rPr>
        <w:t xml:space="preserve"> грн</w:t>
      </w:r>
      <w:r>
        <w:rPr>
          <w:sz w:val="28"/>
          <w:szCs w:val="28"/>
        </w:rPr>
        <w:t>.</w:t>
      </w:r>
    </w:p>
    <w:p w:rsidR="00633B63" w:rsidRPr="006630E2" w:rsidRDefault="00633B63" w:rsidP="00633B63">
      <w:pPr>
        <w:spacing w:line="360" w:lineRule="auto"/>
        <w:rPr>
          <w:sz w:val="28"/>
          <w:szCs w:val="28"/>
        </w:rPr>
      </w:pPr>
    </w:p>
    <w:p w:rsidR="00633B63" w:rsidRPr="006630E2" w:rsidRDefault="00633B63" w:rsidP="00633B63">
      <w:pPr>
        <w:spacing w:line="360" w:lineRule="auto"/>
        <w:rPr>
          <w:sz w:val="28"/>
          <w:szCs w:val="28"/>
        </w:rPr>
      </w:pPr>
    </w:p>
    <w:p w:rsidR="00633B63" w:rsidRPr="006630E2" w:rsidRDefault="00633B63" w:rsidP="00633B63">
      <w:pPr>
        <w:spacing w:line="360" w:lineRule="auto"/>
        <w:ind w:firstLine="709"/>
        <w:outlineLvl w:val="2"/>
        <w:rPr>
          <w:b/>
          <w:sz w:val="28"/>
          <w:szCs w:val="28"/>
        </w:rPr>
      </w:pPr>
      <w:bookmarkStart w:id="114" w:name="_Toc485202356"/>
      <w:r w:rsidRPr="006630E2">
        <w:rPr>
          <w:b/>
          <w:sz w:val="28"/>
          <w:szCs w:val="28"/>
        </w:rPr>
        <w:t>2.2.6 Відрахування на соціальне страхування</w:t>
      </w:r>
      <w:bookmarkEnd w:id="114"/>
    </w:p>
    <w:p w:rsidR="00633B63" w:rsidRPr="006630E2" w:rsidRDefault="00633B63" w:rsidP="00633B63">
      <w:pPr>
        <w:spacing w:line="360" w:lineRule="auto"/>
        <w:rPr>
          <w:b/>
          <w:sz w:val="28"/>
          <w:szCs w:val="28"/>
        </w:rPr>
      </w:pPr>
    </w:p>
    <w:p w:rsidR="00633B63" w:rsidRPr="006630E2" w:rsidRDefault="00633B63" w:rsidP="00633B63">
      <w:pPr>
        <w:spacing w:line="360" w:lineRule="auto"/>
        <w:rPr>
          <w:b/>
          <w:sz w:val="28"/>
          <w:szCs w:val="28"/>
        </w:rPr>
      </w:pPr>
    </w:p>
    <w:p w:rsidR="00633B63" w:rsidRPr="006630E2" w:rsidRDefault="00633B63" w:rsidP="00633B63">
      <w:pPr>
        <w:pStyle w:val="23"/>
        <w:shd w:val="clear" w:color="auto" w:fill="auto"/>
        <w:spacing w:line="360" w:lineRule="auto"/>
        <w:ind w:firstLine="709"/>
        <w:jc w:val="both"/>
        <w:rPr>
          <w:sz w:val="28"/>
          <w:szCs w:val="28"/>
        </w:rPr>
      </w:pPr>
      <w:r w:rsidRPr="006630E2">
        <w:rPr>
          <w:sz w:val="28"/>
          <w:szCs w:val="28"/>
        </w:rPr>
        <w:t xml:space="preserve">До цієї статті включають </w:t>
      </w:r>
      <w:r w:rsidRPr="000F77D0">
        <w:rPr>
          <w:sz w:val="28"/>
          <w:szCs w:val="28"/>
        </w:rPr>
        <w:t xml:space="preserve">відрахування на соціальне страхування </w:t>
      </w:r>
      <w:r w:rsidRPr="006630E2">
        <w:rPr>
          <w:sz w:val="28"/>
          <w:szCs w:val="28"/>
        </w:rPr>
        <w:t>(у % до основної та додаткової заробітної</w:t>
      </w:r>
      <w:bookmarkStart w:id="115" w:name="bookmark8"/>
      <w:r>
        <w:rPr>
          <w:sz w:val="28"/>
          <w:szCs w:val="28"/>
        </w:rPr>
        <w:t xml:space="preserve"> </w:t>
      </w:r>
      <w:r w:rsidRPr="006630E2">
        <w:rPr>
          <w:sz w:val="28"/>
          <w:szCs w:val="28"/>
        </w:rPr>
        <w:t>плати)</w:t>
      </w:r>
      <w:bookmarkEnd w:id="115"/>
      <w:r>
        <w:rPr>
          <w:sz w:val="28"/>
          <w:szCs w:val="28"/>
        </w:rPr>
        <w:t>.</w:t>
      </w:r>
    </w:p>
    <w:p w:rsidR="00633B63" w:rsidRPr="006630E2" w:rsidRDefault="00633B63" w:rsidP="00633B63">
      <w:pPr>
        <w:pStyle w:val="23"/>
        <w:shd w:val="clear" w:color="auto" w:fill="auto"/>
        <w:spacing w:line="360" w:lineRule="auto"/>
        <w:ind w:firstLine="460"/>
        <w:jc w:val="both"/>
        <w:rPr>
          <w:sz w:val="28"/>
          <w:szCs w:val="28"/>
          <w:highlight w:val="yellow"/>
        </w:rPr>
      </w:pPr>
      <w:r w:rsidRPr="006630E2">
        <w:rPr>
          <w:sz w:val="28"/>
          <w:szCs w:val="28"/>
        </w:rPr>
        <w:t>Загальна сума відрахувань становить 22%, або:</w:t>
      </w:r>
    </w:p>
    <w:p w:rsidR="00633B63" w:rsidRPr="006630E2" w:rsidRDefault="00633B63" w:rsidP="00633B63">
      <w:pPr>
        <w:pStyle w:val="23"/>
        <w:shd w:val="clear" w:color="auto" w:fill="auto"/>
        <w:spacing w:line="360" w:lineRule="auto"/>
        <w:ind w:firstLine="0"/>
        <w:jc w:val="center"/>
        <w:rPr>
          <w:sz w:val="28"/>
          <w:szCs w:val="28"/>
        </w:rPr>
      </w:pPr>
    </w:p>
    <w:p w:rsidR="00633B63" w:rsidRPr="006630E2" w:rsidRDefault="00633B63" w:rsidP="00633B63">
      <w:pPr>
        <w:pStyle w:val="23"/>
        <w:shd w:val="clear" w:color="auto" w:fill="auto"/>
        <w:spacing w:line="360" w:lineRule="auto"/>
        <w:ind w:firstLine="0"/>
        <w:jc w:val="center"/>
        <w:rPr>
          <w:sz w:val="28"/>
          <w:szCs w:val="28"/>
        </w:rPr>
      </w:pPr>
      <w:r>
        <w:rPr>
          <w:sz w:val="28"/>
          <w:szCs w:val="28"/>
        </w:rPr>
        <w:t xml:space="preserve">                              В = 1099198· 0,22 = 241823,6</w:t>
      </w:r>
      <w:r w:rsidRPr="006630E2">
        <w:rPr>
          <w:sz w:val="28"/>
          <w:szCs w:val="28"/>
        </w:rPr>
        <w:t xml:space="preserve"> грн.</w:t>
      </w:r>
      <w:r>
        <w:rPr>
          <w:sz w:val="28"/>
          <w:szCs w:val="28"/>
        </w:rPr>
        <w:t xml:space="preserve">          </w:t>
      </w:r>
      <w:r w:rsidR="004C51AF">
        <w:rPr>
          <w:sz w:val="28"/>
          <w:szCs w:val="28"/>
        </w:rPr>
        <w:t xml:space="preserve">                            </w:t>
      </w:r>
      <w:r>
        <w:rPr>
          <w:sz w:val="28"/>
          <w:szCs w:val="28"/>
        </w:rPr>
        <w:t xml:space="preserve">(2.8)  </w:t>
      </w:r>
    </w:p>
    <w:p w:rsidR="00633B63" w:rsidRPr="006630E2" w:rsidRDefault="00633B63" w:rsidP="00633B63">
      <w:pPr>
        <w:pStyle w:val="23"/>
        <w:shd w:val="clear" w:color="auto" w:fill="auto"/>
        <w:spacing w:line="360" w:lineRule="auto"/>
        <w:ind w:firstLine="0"/>
        <w:jc w:val="center"/>
        <w:rPr>
          <w:sz w:val="28"/>
          <w:szCs w:val="28"/>
        </w:rPr>
      </w:pPr>
    </w:p>
    <w:p w:rsidR="00633B63" w:rsidRDefault="00633B63" w:rsidP="00633B63">
      <w:pPr>
        <w:pStyle w:val="23"/>
        <w:shd w:val="clear" w:color="auto" w:fill="auto"/>
        <w:spacing w:line="360" w:lineRule="auto"/>
        <w:ind w:firstLine="0"/>
        <w:jc w:val="center"/>
        <w:rPr>
          <w:sz w:val="28"/>
          <w:szCs w:val="28"/>
        </w:rPr>
      </w:pPr>
    </w:p>
    <w:p w:rsidR="004C51AF" w:rsidRDefault="004C51AF" w:rsidP="00633B63">
      <w:pPr>
        <w:pStyle w:val="23"/>
        <w:shd w:val="clear" w:color="auto" w:fill="auto"/>
        <w:spacing w:line="360" w:lineRule="auto"/>
        <w:ind w:firstLine="0"/>
        <w:jc w:val="center"/>
        <w:rPr>
          <w:sz w:val="28"/>
          <w:szCs w:val="28"/>
        </w:rPr>
      </w:pPr>
    </w:p>
    <w:p w:rsidR="004C51AF" w:rsidRDefault="004C51AF" w:rsidP="00633B63">
      <w:pPr>
        <w:pStyle w:val="23"/>
        <w:shd w:val="clear" w:color="auto" w:fill="auto"/>
        <w:spacing w:line="360" w:lineRule="auto"/>
        <w:ind w:firstLine="0"/>
        <w:jc w:val="center"/>
        <w:rPr>
          <w:sz w:val="28"/>
          <w:szCs w:val="28"/>
        </w:rPr>
      </w:pPr>
    </w:p>
    <w:p w:rsidR="004C51AF" w:rsidRDefault="004C51AF" w:rsidP="00633B63">
      <w:pPr>
        <w:pStyle w:val="23"/>
        <w:shd w:val="clear" w:color="auto" w:fill="auto"/>
        <w:spacing w:line="360" w:lineRule="auto"/>
        <w:ind w:firstLine="0"/>
        <w:jc w:val="center"/>
        <w:rPr>
          <w:sz w:val="28"/>
          <w:szCs w:val="28"/>
        </w:rPr>
      </w:pPr>
    </w:p>
    <w:p w:rsidR="004C51AF" w:rsidRPr="006630E2" w:rsidRDefault="003E624E" w:rsidP="00633B63">
      <w:pPr>
        <w:pStyle w:val="23"/>
        <w:shd w:val="clear" w:color="auto" w:fill="auto"/>
        <w:spacing w:line="360" w:lineRule="auto"/>
        <w:ind w:firstLine="0"/>
        <w:jc w:val="center"/>
        <w:rPr>
          <w:sz w:val="28"/>
          <w:szCs w:val="28"/>
        </w:rPr>
      </w:pPr>
      <w:r>
        <w:rPr>
          <w:b/>
          <w:noProof/>
          <w:sz w:val="28"/>
          <w:szCs w:val="28"/>
          <w:lang w:eastAsia="uk-UA"/>
        </w:rPr>
        <w:lastRenderedPageBreak/>
        <mc:AlternateContent>
          <mc:Choice Requires="wpg">
            <w:drawing>
              <wp:anchor distT="0" distB="0" distL="114300" distR="114300" simplePos="0" relativeHeight="251752448" behindDoc="0" locked="1" layoutInCell="1" allowOverlap="1" wp14:anchorId="54C5B0A8" wp14:editId="3F170901">
                <wp:simplePos x="0" y="0"/>
                <wp:positionH relativeFrom="page">
                  <wp:posOffset>619760</wp:posOffset>
                </wp:positionH>
                <wp:positionV relativeFrom="page">
                  <wp:posOffset>203200</wp:posOffset>
                </wp:positionV>
                <wp:extent cx="6681470" cy="10241915"/>
                <wp:effectExtent l="15240" t="18415" r="8890" b="17145"/>
                <wp:wrapNone/>
                <wp:docPr id="2732" name="Группа 27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273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3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3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3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3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3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3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4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4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74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4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74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274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74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274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274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274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75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3E624E">
                              <w:pPr>
                                <w:ind w:firstLine="0"/>
                                <w:jc w:val="center"/>
                                <w:rPr>
                                  <w:szCs w:val="28"/>
                                </w:rPr>
                              </w:pPr>
                              <w:r>
                                <w:rPr>
                                  <w:rFonts w:ascii="ISOCPEUR" w:hAnsi="ISOCPEUR"/>
                                  <w:i/>
                                  <w:sz w:val="28"/>
                                  <w:szCs w:val="28"/>
                                </w:rPr>
                                <w:t>47</w:t>
                              </w:r>
                            </w:p>
                          </w:txbxContent>
                        </wps:txbx>
                        <wps:bodyPr rot="0" vert="horz" wrap="square" lIns="12700" tIns="12700" rIns="12700" bIns="12700" anchor="t" anchorCtr="0" upright="1">
                          <a:noAutofit/>
                        </wps:bodyPr>
                      </wps:wsp>
                      <wps:wsp>
                        <wps:cNvPr id="275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3E624E">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4C5B0A8" id="Группа 2732" o:spid="_x0000_s1959" style="position:absolute;left:0;text-align:left;margin-left:48.8pt;margin-top:16pt;width:526.1pt;height:806.45pt;z-index:251752448;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">
                <v:rect id="Rectangle 223" o:spid="_x0000_s1960"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" filled="f" strokeweight="2pt"/>
                <v:line id="Line 224" o:spid="_x0000_s1961"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" strokeweight="2pt"/>
                <v:line id="Line 225" o:spid="_x0000_s1962"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" strokeweight="2pt"/>
                <v:line id="Line 226" o:spid="_x0000_s1963"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" strokeweight="2pt"/>
                <v:line id="Line 227" o:spid="_x0000_s1964"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" strokeweight="2pt"/>
                <v:line id="Line 228" o:spid="_x0000_s1965"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" strokeweight="2pt"/>
                <v:line id="Line 229" o:spid="_x0000_s1966"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" strokeweight="2pt"/>
                <v:line id="Line 230" o:spid="_x0000_s1967"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" strokeweight="2pt"/>
                <v:line id="Line 231" o:spid="_x0000_s1968"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" strokeweight="1pt"/>
                <v:line id="Line 232" o:spid="_x0000_s1969"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" strokeweight="2pt"/>
                <v:line id="Line 233" o:spid="_x0000_s1970"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" strokeweight="1pt"/>
                <v:rect id="Rectangle 234" o:spid="_x0000_s1971"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" filled="f" stroked="f" strokeweight=".25pt">
                  <v:textbox inset="1pt,1pt,1pt,1pt">
                    <w:txbxContent>
                      <w:p w:rsidR="002B5B8E" w:rsidRDefault="002B5B8E" w:rsidP="003E624E">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1972"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" filled="f" stroked="f" strokeweight=".25pt">
                  <v:textbox inset="1pt,1pt,1pt,1pt">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1973"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" filled="f" stroked="f" strokeweight=".25pt">
                  <v:textbox inset="1pt,1pt,1pt,1pt">
                    <w:txbxContent>
                      <w:p w:rsidR="002B5B8E" w:rsidRDefault="002B5B8E" w:rsidP="003E624E">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1974"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" filled="f" stroked="f" strokeweight=".25pt">
                  <v:textbox inset="1pt,1pt,1pt,1pt">
                    <w:txbxContent>
                      <w:p w:rsidR="002B5B8E" w:rsidRDefault="002B5B8E" w:rsidP="003E624E">
                        <w:pPr>
                          <w:pStyle w:val="a3"/>
                          <w:jc w:val="center"/>
                          <w:rPr>
                            <w:sz w:val="18"/>
                            <w:szCs w:val="18"/>
                          </w:rPr>
                        </w:pPr>
                        <w:r>
                          <w:rPr>
                            <w:sz w:val="18"/>
                            <w:szCs w:val="18"/>
                          </w:rPr>
                          <w:t>Підпис</w:t>
                        </w:r>
                      </w:p>
                    </w:txbxContent>
                  </v:textbox>
                </v:rect>
                <v:rect id="Rectangle 238" o:spid="_x0000_s1975"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" filled="f" stroked="f" strokeweight=".25pt">
                  <v:textbox inset="1pt,1pt,1pt,1pt">
                    <w:txbxContent>
                      <w:p w:rsidR="002B5B8E" w:rsidRDefault="002B5B8E" w:rsidP="003E624E">
                        <w:pPr>
                          <w:pStyle w:val="a3"/>
                          <w:jc w:val="center"/>
                          <w:rPr>
                            <w:sz w:val="18"/>
                            <w:szCs w:val="18"/>
                          </w:rPr>
                        </w:pPr>
                        <w:r>
                          <w:rPr>
                            <w:sz w:val="18"/>
                            <w:szCs w:val="18"/>
                          </w:rPr>
                          <w:t>Дата</w:t>
                        </w:r>
                      </w:p>
                    </w:txbxContent>
                  </v:textbox>
                </v:rect>
                <v:rect id="Rectangle 239" o:spid="_x0000_s1976"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" filled="f" stroked="f" strokeweight=".25pt">
                  <v:textbox inset="1pt,1pt,1pt,1pt">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1977"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" filled="f" stroked="f" strokeweight=".25pt">
                  <v:textbox inset="1pt,1pt,1pt,1pt">
                    <w:txbxContent>
                      <w:p w:rsidR="002B5B8E" w:rsidRPr="009613DF" w:rsidRDefault="002B5B8E" w:rsidP="003E624E">
                        <w:pPr>
                          <w:ind w:firstLine="0"/>
                          <w:jc w:val="center"/>
                          <w:rPr>
                            <w:szCs w:val="28"/>
                          </w:rPr>
                        </w:pPr>
                        <w:r>
                          <w:rPr>
                            <w:rFonts w:ascii="ISOCPEUR" w:hAnsi="ISOCPEUR"/>
                            <w:i/>
                            <w:sz w:val="28"/>
                            <w:szCs w:val="28"/>
                          </w:rPr>
                          <w:t>47</w:t>
                        </w:r>
                      </w:p>
                    </w:txbxContent>
                  </v:textbox>
                </v:rect>
                <v:rect id="Rectangle 241" o:spid="_x0000_s1978"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" filled="f" stroked="f" strokeweight=".25pt">
                  <v:textbox inset="1pt,1pt,1pt,1pt">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3E624E">
                        <w:pPr>
                          <w:jc w:val="center"/>
                        </w:pPr>
                      </w:p>
                    </w:txbxContent>
                  </v:textbox>
                </v:rect>
                <w10:wrap anchorx="page" anchory="page"/>
                <w10:anchorlock/>
              </v:group>
            </w:pict>
          </mc:Fallback>
        </mc:AlternateContent>
      </w:r>
    </w:p>
    <w:p w:rsidR="00633B63" w:rsidRPr="006630E2" w:rsidRDefault="00633B63" w:rsidP="00633B63">
      <w:pPr>
        <w:pStyle w:val="23"/>
        <w:shd w:val="clear" w:color="auto" w:fill="auto"/>
        <w:spacing w:line="360" w:lineRule="auto"/>
        <w:ind w:firstLine="709"/>
        <w:outlineLvl w:val="2"/>
        <w:rPr>
          <w:b/>
          <w:sz w:val="28"/>
          <w:szCs w:val="28"/>
        </w:rPr>
      </w:pPr>
      <w:bookmarkStart w:id="116" w:name="_Toc485202357"/>
      <w:r w:rsidRPr="006630E2">
        <w:rPr>
          <w:b/>
          <w:sz w:val="28"/>
          <w:szCs w:val="28"/>
        </w:rPr>
        <w:t>2.2.7 Розрахунок річних амортизаційних відрахувань</w:t>
      </w:r>
      <w:bookmarkEnd w:id="116"/>
    </w:p>
    <w:p w:rsidR="00633B63" w:rsidRPr="006630E2" w:rsidRDefault="00633B63" w:rsidP="00633B63">
      <w:pPr>
        <w:pStyle w:val="23"/>
        <w:shd w:val="clear" w:color="auto" w:fill="auto"/>
        <w:spacing w:line="360" w:lineRule="auto"/>
        <w:ind w:firstLine="0"/>
        <w:rPr>
          <w:sz w:val="28"/>
          <w:szCs w:val="28"/>
        </w:rPr>
      </w:pPr>
    </w:p>
    <w:p w:rsidR="00633B63" w:rsidRPr="006630E2" w:rsidRDefault="00633B63" w:rsidP="00633B63">
      <w:pPr>
        <w:pStyle w:val="23"/>
        <w:shd w:val="clear" w:color="auto" w:fill="auto"/>
        <w:spacing w:line="360" w:lineRule="auto"/>
        <w:ind w:firstLine="0"/>
        <w:rPr>
          <w:sz w:val="28"/>
          <w:szCs w:val="28"/>
        </w:rPr>
      </w:pPr>
    </w:p>
    <w:p w:rsidR="00633B63" w:rsidRPr="006630E2" w:rsidRDefault="00633B63" w:rsidP="00633B63">
      <w:pPr>
        <w:pStyle w:val="23"/>
        <w:shd w:val="clear" w:color="auto" w:fill="auto"/>
        <w:spacing w:line="360" w:lineRule="auto"/>
        <w:ind w:right="-1" w:firstLine="709"/>
        <w:jc w:val="both"/>
        <w:rPr>
          <w:sz w:val="28"/>
          <w:szCs w:val="28"/>
        </w:rPr>
      </w:pPr>
      <w:r w:rsidRPr="006630E2">
        <w:rPr>
          <w:sz w:val="28"/>
          <w:szCs w:val="28"/>
        </w:rPr>
        <w:t>Річні амортизаційні відрахування на будівлі та споруди складає 8% від балансової вартості. Оскільки балансова вартість будіве</w:t>
      </w:r>
      <w:r>
        <w:rPr>
          <w:sz w:val="28"/>
          <w:szCs w:val="28"/>
        </w:rPr>
        <w:t xml:space="preserve">ль та споруд становить 1192717,2 </w:t>
      </w:r>
      <w:r w:rsidRPr="006630E2">
        <w:rPr>
          <w:sz w:val="28"/>
          <w:szCs w:val="28"/>
        </w:rPr>
        <w:t>грн., то:</w:t>
      </w:r>
    </w:p>
    <w:p w:rsidR="00633B63" w:rsidRPr="006630E2" w:rsidRDefault="00633B63" w:rsidP="00633B63">
      <w:pPr>
        <w:pStyle w:val="23"/>
        <w:shd w:val="clear" w:color="auto" w:fill="auto"/>
        <w:spacing w:line="360" w:lineRule="auto"/>
        <w:ind w:right="-1" w:firstLine="709"/>
        <w:jc w:val="both"/>
        <w:rPr>
          <w:sz w:val="28"/>
          <w:szCs w:val="28"/>
        </w:rPr>
      </w:pPr>
    </w:p>
    <w:p w:rsidR="00633B63" w:rsidRPr="006630E2" w:rsidRDefault="00633B63" w:rsidP="00633B63">
      <w:pPr>
        <w:pStyle w:val="23"/>
        <w:shd w:val="clear" w:color="auto" w:fill="auto"/>
        <w:spacing w:line="360" w:lineRule="auto"/>
        <w:ind w:right="-1" w:firstLine="460"/>
        <w:jc w:val="center"/>
        <w:rPr>
          <w:sz w:val="28"/>
          <w:szCs w:val="28"/>
        </w:rPr>
      </w:pPr>
      <w:r w:rsidRPr="006630E2">
        <w:rPr>
          <w:sz w:val="28"/>
          <w:szCs w:val="28"/>
        </w:rPr>
        <w:t>А</w:t>
      </w:r>
      <w:r w:rsidRPr="006630E2">
        <w:rPr>
          <w:sz w:val="28"/>
          <w:szCs w:val="28"/>
          <w:vertAlign w:val="subscript"/>
        </w:rPr>
        <w:t>б</w:t>
      </w:r>
      <w:r>
        <w:rPr>
          <w:sz w:val="28"/>
          <w:szCs w:val="28"/>
        </w:rPr>
        <w:t xml:space="preserve"> = 1192717,2 · 0,08 = 95417,4</w:t>
      </w:r>
      <w:r w:rsidRPr="006630E2">
        <w:rPr>
          <w:sz w:val="28"/>
          <w:szCs w:val="28"/>
        </w:rPr>
        <w:t xml:space="preserve"> грн.</w:t>
      </w:r>
    </w:p>
    <w:p w:rsidR="00633B63" w:rsidRPr="006630E2" w:rsidRDefault="00633B63" w:rsidP="00633B63">
      <w:pPr>
        <w:pStyle w:val="23"/>
        <w:shd w:val="clear" w:color="auto" w:fill="auto"/>
        <w:spacing w:line="360" w:lineRule="auto"/>
        <w:ind w:right="-1" w:firstLine="460"/>
        <w:jc w:val="center"/>
        <w:rPr>
          <w:sz w:val="28"/>
          <w:szCs w:val="28"/>
        </w:rPr>
      </w:pPr>
    </w:p>
    <w:p w:rsidR="00633B63" w:rsidRPr="006630E2" w:rsidRDefault="00633B63" w:rsidP="00633B63">
      <w:pPr>
        <w:pStyle w:val="23"/>
        <w:shd w:val="clear" w:color="auto" w:fill="auto"/>
        <w:spacing w:line="360" w:lineRule="auto"/>
        <w:ind w:right="-1" w:firstLine="709"/>
        <w:jc w:val="both"/>
        <w:rPr>
          <w:sz w:val="28"/>
          <w:szCs w:val="28"/>
        </w:rPr>
      </w:pPr>
      <w:r w:rsidRPr="006630E2">
        <w:rPr>
          <w:sz w:val="28"/>
          <w:szCs w:val="28"/>
        </w:rPr>
        <w:t>Амортизаційні відрахування на обладнання становлять 24% від балансової вартості, грн.</w:t>
      </w:r>
    </w:p>
    <w:p w:rsidR="00633B63" w:rsidRPr="006630E2" w:rsidRDefault="00633B63" w:rsidP="00633B63">
      <w:pPr>
        <w:pStyle w:val="23"/>
        <w:shd w:val="clear" w:color="auto" w:fill="auto"/>
        <w:spacing w:line="360" w:lineRule="auto"/>
        <w:ind w:right="-1" w:firstLine="709"/>
        <w:jc w:val="both"/>
        <w:rPr>
          <w:sz w:val="28"/>
          <w:szCs w:val="28"/>
        </w:rPr>
      </w:pPr>
    </w:p>
    <w:p w:rsidR="00633B63" w:rsidRPr="000F77D0" w:rsidRDefault="00633B63" w:rsidP="00633B63">
      <w:pPr>
        <w:spacing w:line="360" w:lineRule="auto"/>
        <w:ind w:right="-1"/>
        <w:contextualSpacing/>
        <w:jc w:val="center"/>
        <w:rPr>
          <w:sz w:val="28"/>
          <w:szCs w:val="28"/>
        </w:rPr>
      </w:pPr>
      <w:r w:rsidRPr="006630E2">
        <w:rPr>
          <w:sz w:val="28"/>
          <w:szCs w:val="28"/>
        </w:rPr>
        <w:t>А</w:t>
      </w:r>
      <w:r w:rsidRPr="006630E2">
        <w:rPr>
          <w:sz w:val="28"/>
          <w:szCs w:val="28"/>
          <w:vertAlign w:val="subscript"/>
        </w:rPr>
        <w:t>обл</w:t>
      </w:r>
      <w:r w:rsidRPr="006630E2">
        <w:rPr>
          <w:sz w:val="28"/>
          <w:szCs w:val="28"/>
        </w:rPr>
        <w:t xml:space="preserve"> =</w:t>
      </w:r>
      <w:r>
        <w:rPr>
          <w:sz w:val="28"/>
          <w:szCs w:val="28"/>
        </w:rPr>
        <w:t xml:space="preserve"> 211970 · 0,24 = 50872,8</w:t>
      </w:r>
      <w:r w:rsidRPr="006630E2">
        <w:rPr>
          <w:sz w:val="28"/>
          <w:szCs w:val="28"/>
        </w:rPr>
        <w:t xml:space="preserve"> грн</w:t>
      </w:r>
      <w:r>
        <w:rPr>
          <w:sz w:val="28"/>
          <w:szCs w:val="28"/>
        </w:rPr>
        <w:t>.</w:t>
      </w:r>
    </w:p>
    <w:p w:rsidR="00633B63" w:rsidRPr="006630E2" w:rsidRDefault="00633B63" w:rsidP="00633B63">
      <w:pPr>
        <w:pStyle w:val="23"/>
        <w:shd w:val="clear" w:color="auto" w:fill="auto"/>
        <w:spacing w:line="360" w:lineRule="auto"/>
        <w:ind w:right="440" w:firstLine="460"/>
        <w:jc w:val="center"/>
        <w:rPr>
          <w:color w:val="FF0000"/>
          <w:sz w:val="28"/>
          <w:szCs w:val="28"/>
        </w:rPr>
      </w:pPr>
    </w:p>
    <w:p w:rsidR="00633B63" w:rsidRPr="006630E2" w:rsidRDefault="00633B63" w:rsidP="004C51AF">
      <w:pPr>
        <w:pStyle w:val="23"/>
        <w:shd w:val="clear" w:color="auto" w:fill="auto"/>
        <w:spacing w:line="360" w:lineRule="auto"/>
        <w:ind w:right="442" w:firstLine="709"/>
        <w:jc w:val="both"/>
        <w:rPr>
          <w:sz w:val="28"/>
          <w:szCs w:val="28"/>
        </w:rPr>
      </w:pPr>
      <w:r w:rsidRPr="006630E2">
        <w:rPr>
          <w:sz w:val="28"/>
          <w:szCs w:val="28"/>
        </w:rPr>
        <w:t xml:space="preserve">Кошторис загальновиробничих витрат наведений в таблиці </w:t>
      </w:r>
      <w:r>
        <w:rPr>
          <w:sz w:val="28"/>
          <w:szCs w:val="28"/>
        </w:rPr>
        <w:t>2.8.</w:t>
      </w:r>
    </w:p>
    <w:p w:rsidR="00633B63" w:rsidRPr="006630E2" w:rsidRDefault="00633B63" w:rsidP="00633B63">
      <w:pPr>
        <w:pStyle w:val="ad"/>
        <w:shd w:val="clear" w:color="auto" w:fill="auto"/>
        <w:spacing w:line="360" w:lineRule="auto"/>
        <w:ind w:firstLine="709"/>
        <w:jc w:val="both"/>
        <w:rPr>
          <w:sz w:val="28"/>
          <w:szCs w:val="28"/>
        </w:rPr>
      </w:pPr>
      <w:r w:rsidRPr="006630E2">
        <w:rPr>
          <w:sz w:val="28"/>
          <w:szCs w:val="28"/>
        </w:rPr>
        <w:t xml:space="preserve">Таблиця </w:t>
      </w:r>
      <w:r>
        <w:rPr>
          <w:sz w:val="28"/>
          <w:szCs w:val="28"/>
        </w:rPr>
        <w:t>2.8 –</w:t>
      </w:r>
      <w:r w:rsidRPr="006630E2">
        <w:rPr>
          <w:sz w:val="28"/>
          <w:szCs w:val="28"/>
        </w:rPr>
        <w:t xml:space="preserve"> Кошторис загальновиробничих дільничних витрат</w:t>
      </w:r>
    </w:p>
    <w:tbl>
      <w:tblPr>
        <w:tblpPr w:leftFromText="180" w:rightFromText="180" w:vertAnchor="text" w:horzAnchor="margin" w:tblpY="68"/>
        <w:tblOverlap w:val="never"/>
        <w:tblW w:w="9351" w:type="dxa"/>
        <w:tblLayout w:type="fixed"/>
        <w:tblCellMar>
          <w:left w:w="10" w:type="dxa"/>
          <w:right w:w="10" w:type="dxa"/>
        </w:tblCellMar>
        <w:tblLook w:val="04A0" w:firstRow="1" w:lastRow="0" w:firstColumn="1" w:lastColumn="0" w:noHBand="0" w:noVBand="1"/>
      </w:tblPr>
      <w:tblGrid>
        <w:gridCol w:w="4729"/>
        <w:gridCol w:w="2098"/>
        <w:gridCol w:w="2524"/>
      </w:tblGrid>
      <w:tr w:rsidR="00633B63" w:rsidRPr="006630E2" w:rsidTr="004C51AF">
        <w:trPr>
          <w:trHeight w:hRule="exact" w:val="408"/>
        </w:trPr>
        <w:tc>
          <w:tcPr>
            <w:tcW w:w="4729" w:type="dxa"/>
            <w:tcBorders>
              <w:top w:val="single" w:sz="4" w:space="0" w:color="auto"/>
              <w:left w:val="single" w:sz="4" w:space="0" w:color="auto"/>
            </w:tcBorders>
            <w:shd w:val="clear" w:color="auto" w:fill="FFFFFF"/>
            <w:vAlign w:val="center"/>
          </w:tcPr>
          <w:p w:rsidR="00633B63" w:rsidRPr="006630E2" w:rsidRDefault="00633B63" w:rsidP="00633B63">
            <w:pPr>
              <w:pStyle w:val="23"/>
              <w:shd w:val="clear" w:color="auto" w:fill="auto"/>
              <w:spacing w:line="360" w:lineRule="auto"/>
              <w:ind w:left="600" w:firstLine="0"/>
              <w:jc w:val="center"/>
              <w:rPr>
                <w:sz w:val="28"/>
                <w:szCs w:val="28"/>
              </w:rPr>
            </w:pPr>
            <w:r w:rsidRPr="006630E2">
              <w:rPr>
                <w:rStyle w:val="211pt"/>
                <w:sz w:val="28"/>
                <w:szCs w:val="28"/>
              </w:rPr>
              <w:t>Найменування</w:t>
            </w:r>
          </w:p>
        </w:tc>
        <w:tc>
          <w:tcPr>
            <w:tcW w:w="2098" w:type="dxa"/>
            <w:tcBorders>
              <w:top w:val="single" w:sz="4" w:space="0" w:color="auto"/>
              <w:left w:val="single" w:sz="4" w:space="0" w:color="auto"/>
            </w:tcBorders>
            <w:shd w:val="clear" w:color="auto" w:fill="FFFFFF"/>
            <w:vAlign w:val="center"/>
          </w:tcPr>
          <w:p w:rsidR="00633B63" w:rsidRPr="006630E2" w:rsidRDefault="00633B63" w:rsidP="00633B63">
            <w:pPr>
              <w:pStyle w:val="23"/>
              <w:shd w:val="clear" w:color="auto" w:fill="auto"/>
              <w:spacing w:line="360" w:lineRule="auto"/>
              <w:ind w:firstLine="0"/>
              <w:jc w:val="center"/>
              <w:rPr>
                <w:sz w:val="28"/>
                <w:szCs w:val="28"/>
              </w:rPr>
            </w:pPr>
            <w:r>
              <w:rPr>
                <w:sz w:val="28"/>
                <w:szCs w:val="28"/>
              </w:rPr>
              <w:t>Сума,грн.</w:t>
            </w:r>
          </w:p>
        </w:tc>
        <w:tc>
          <w:tcPr>
            <w:tcW w:w="2524" w:type="dxa"/>
            <w:tcBorders>
              <w:top w:val="single" w:sz="4" w:space="0" w:color="auto"/>
              <w:left w:val="single" w:sz="4" w:space="0" w:color="auto"/>
              <w:right w:val="single" w:sz="4" w:space="0" w:color="auto"/>
            </w:tcBorders>
            <w:shd w:val="clear" w:color="auto" w:fill="FFFFFF"/>
            <w:vAlign w:val="center"/>
          </w:tcPr>
          <w:p w:rsidR="00633B63" w:rsidRPr="006630E2" w:rsidRDefault="00633B63" w:rsidP="00633B63">
            <w:pPr>
              <w:pStyle w:val="23"/>
              <w:shd w:val="clear" w:color="auto" w:fill="auto"/>
              <w:spacing w:line="360" w:lineRule="auto"/>
              <w:ind w:firstLine="0"/>
              <w:jc w:val="center"/>
              <w:rPr>
                <w:sz w:val="28"/>
                <w:szCs w:val="28"/>
              </w:rPr>
            </w:pPr>
            <w:r>
              <w:rPr>
                <w:sz w:val="28"/>
                <w:szCs w:val="28"/>
              </w:rPr>
              <w:t>Примітки</w:t>
            </w:r>
          </w:p>
        </w:tc>
      </w:tr>
      <w:tr w:rsidR="00633B63" w:rsidRPr="006630E2" w:rsidTr="004C51AF">
        <w:trPr>
          <w:trHeight w:hRule="exact" w:val="408"/>
        </w:trPr>
        <w:tc>
          <w:tcPr>
            <w:tcW w:w="4729" w:type="dxa"/>
            <w:tcBorders>
              <w:top w:val="single" w:sz="4" w:space="0" w:color="auto"/>
              <w:left w:val="single" w:sz="4" w:space="0" w:color="auto"/>
              <w:right w:val="single" w:sz="4" w:space="0" w:color="auto"/>
            </w:tcBorders>
            <w:shd w:val="clear" w:color="auto" w:fill="FFFFFF"/>
            <w:vAlign w:val="center"/>
          </w:tcPr>
          <w:p w:rsidR="00633B63" w:rsidRPr="006630E2" w:rsidRDefault="00633B63" w:rsidP="00633B63">
            <w:pPr>
              <w:pStyle w:val="23"/>
              <w:shd w:val="clear" w:color="auto" w:fill="auto"/>
              <w:spacing w:line="360" w:lineRule="auto"/>
              <w:ind w:firstLine="0"/>
              <w:rPr>
                <w:sz w:val="28"/>
                <w:szCs w:val="28"/>
              </w:rPr>
            </w:pPr>
            <w:r w:rsidRPr="006630E2">
              <w:rPr>
                <w:sz w:val="28"/>
                <w:szCs w:val="28"/>
              </w:rPr>
              <w:t>1</w:t>
            </w:r>
            <w:r>
              <w:rPr>
                <w:sz w:val="28"/>
                <w:szCs w:val="28"/>
              </w:rPr>
              <w:t>.</w:t>
            </w:r>
            <w:r w:rsidRPr="006630E2">
              <w:rPr>
                <w:sz w:val="28"/>
                <w:szCs w:val="28"/>
              </w:rPr>
              <w:t xml:space="preserve"> Заробітна плата:</w:t>
            </w:r>
          </w:p>
        </w:tc>
        <w:tc>
          <w:tcPr>
            <w:tcW w:w="2098" w:type="dxa"/>
            <w:tcBorders>
              <w:top w:val="single" w:sz="4" w:space="0" w:color="auto"/>
              <w:left w:val="single" w:sz="4" w:space="0" w:color="auto"/>
              <w:right w:val="single" w:sz="4" w:space="0" w:color="auto"/>
            </w:tcBorders>
            <w:shd w:val="clear" w:color="auto" w:fill="FFFFFF"/>
            <w:vAlign w:val="center"/>
          </w:tcPr>
          <w:p w:rsidR="00633B63" w:rsidRPr="006630E2" w:rsidRDefault="00633B63" w:rsidP="00633B63">
            <w:pPr>
              <w:pStyle w:val="23"/>
              <w:spacing w:line="360" w:lineRule="auto"/>
              <w:jc w:val="center"/>
              <w:rPr>
                <w:sz w:val="28"/>
                <w:szCs w:val="28"/>
              </w:rPr>
            </w:pPr>
            <w:r>
              <w:rPr>
                <w:sz w:val="28"/>
                <w:szCs w:val="28"/>
              </w:rPr>
              <w:t xml:space="preserve">     1099198</w:t>
            </w:r>
          </w:p>
        </w:tc>
        <w:tc>
          <w:tcPr>
            <w:tcW w:w="2524" w:type="dxa"/>
            <w:tcBorders>
              <w:top w:val="single" w:sz="4" w:space="0" w:color="auto"/>
              <w:left w:val="single" w:sz="4" w:space="0" w:color="auto"/>
              <w:right w:val="single" w:sz="4" w:space="0" w:color="auto"/>
            </w:tcBorders>
            <w:shd w:val="clear" w:color="auto" w:fill="FFFFFF"/>
            <w:vAlign w:val="center"/>
          </w:tcPr>
          <w:p w:rsidR="00633B63" w:rsidRPr="006630E2" w:rsidRDefault="00633B63" w:rsidP="00633B63">
            <w:pPr>
              <w:pStyle w:val="23"/>
              <w:spacing w:line="360" w:lineRule="auto"/>
              <w:jc w:val="center"/>
              <w:rPr>
                <w:sz w:val="28"/>
                <w:szCs w:val="28"/>
              </w:rPr>
            </w:pPr>
            <w:r>
              <w:rPr>
                <w:sz w:val="28"/>
                <w:szCs w:val="28"/>
              </w:rPr>
              <w:t xml:space="preserve">     За розрахунком</w:t>
            </w:r>
          </w:p>
        </w:tc>
      </w:tr>
      <w:tr w:rsidR="00633B63" w:rsidRPr="006630E2" w:rsidTr="004C51AF">
        <w:trPr>
          <w:trHeight w:hRule="exact" w:val="401"/>
        </w:trPr>
        <w:tc>
          <w:tcPr>
            <w:tcW w:w="4729" w:type="dxa"/>
            <w:tcBorders>
              <w:top w:val="single" w:sz="4" w:space="0" w:color="auto"/>
              <w:left w:val="single" w:sz="4" w:space="0" w:color="auto"/>
            </w:tcBorders>
            <w:shd w:val="clear" w:color="auto" w:fill="FFFFFF"/>
            <w:vAlign w:val="center"/>
          </w:tcPr>
          <w:p w:rsidR="00633B63" w:rsidRPr="006630E2" w:rsidRDefault="00633B63" w:rsidP="00633B63">
            <w:pPr>
              <w:pStyle w:val="23"/>
              <w:shd w:val="clear" w:color="auto" w:fill="auto"/>
              <w:spacing w:line="360" w:lineRule="auto"/>
              <w:ind w:firstLine="0"/>
              <w:rPr>
                <w:sz w:val="28"/>
                <w:szCs w:val="28"/>
              </w:rPr>
            </w:pPr>
            <w:r w:rsidRPr="005C645F">
              <w:rPr>
                <w:rStyle w:val="2Georgia115pt"/>
                <w:b w:val="0"/>
                <w:sz w:val="24"/>
                <w:szCs w:val="28"/>
              </w:rPr>
              <w:t>1.1</w:t>
            </w:r>
            <w:r w:rsidRPr="005C645F">
              <w:rPr>
                <w:rStyle w:val="2Georgia115pt"/>
                <w:sz w:val="24"/>
                <w:szCs w:val="28"/>
              </w:rPr>
              <w:t xml:space="preserve"> </w:t>
            </w:r>
            <w:r w:rsidRPr="006630E2">
              <w:rPr>
                <w:sz w:val="28"/>
                <w:szCs w:val="28"/>
              </w:rPr>
              <w:t>Управлінського персоналу</w:t>
            </w:r>
          </w:p>
        </w:tc>
        <w:tc>
          <w:tcPr>
            <w:tcW w:w="2098" w:type="dxa"/>
            <w:tcBorders>
              <w:top w:val="single" w:sz="4" w:space="0" w:color="auto"/>
              <w:left w:val="single" w:sz="4" w:space="0" w:color="auto"/>
            </w:tcBorders>
            <w:shd w:val="clear" w:color="auto" w:fill="FFFFFF"/>
            <w:vAlign w:val="center"/>
          </w:tcPr>
          <w:p w:rsidR="00633B63" w:rsidRPr="006630E2" w:rsidRDefault="00633B63" w:rsidP="00633B63">
            <w:pPr>
              <w:pStyle w:val="23"/>
              <w:shd w:val="clear" w:color="auto" w:fill="auto"/>
              <w:spacing w:line="360" w:lineRule="auto"/>
              <w:ind w:firstLine="0"/>
              <w:jc w:val="center"/>
              <w:rPr>
                <w:sz w:val="28"/>
                <w:szCs w:val="28"/>
              </w:rPr>
            </w:pPr>
            <w:r>
              <w:rPr>
                <w:rStyle w:val="213pt"/>
                <w:rFonts w:eastAsia="Arial Unicode MS"/>
                <w:sz w:val="28"/>
                <w:szCs w:val="28"/>
              </w:rPr>
              <w:t>403752</w:t>
            </w:r>
          </w:p>
        </w:tc>
        <w:tc>
          <w:tcPr>
            <w:tcW w:w="2524" w:type="dxa"/>
            <w:tcBorders>
              <w:top w:val="single" w:sz="4" w:space="0" w:color="auto"/>
              <w:left w:val="single" w:sz="4" w:space="0" w:color="auto"/>
              <w:right w:val="single" w:sz="4" w:space="0" w:color="auto"/>
            </w:tcBorders>
            <w:shd w:val="clear" w:color="auto" w:fill="FFFFFF"/>
            <w:vAlign w:val="center"/>
          </w:tcPr>
          <w:p w:rsidR="00633B63" w:rsidRPr="006630E2" w:rsidRDefault="00633B63" w:rsidP="00633B63">
            <w:pPr>
              <w:pStyle w:val="23"/>
              <w:shd w:val="clear" w:color="auto" w:fill="auto"/>
              <w:spacing w:line="360" w:lineRule="auto"/>
              <w:ind w:firstLine="0"/>
              <w:jc w:val="center"/>
              <w:rPr>
                <w:sz w:val="28"/>
                <w:szCs w:val="28"/>
              </w:rPr>
            </w:pPr>
            <w:r w:rsidRPr="006630E2">
              <w:rPr>
                <w:rStyle w:val="211pt"/>
                <w:sz w:val="28"/>
                <w:szCs w:val="28"/>
              </w:rPr>
              <w:t>За розрахунком</w:t>
            </w:r>
          </w:p>
        </w:tc>
      </w:tr>
      <w:tr w:rsidR="00633B63" w:rsidRPr="006630E2" w:rsidTr="004C51AF">
        <w:trPr>
          <w:trHeight w:hRule="exact" w:val="466"/>
        </w:trPr>
        <w:tc>
          <w:tcPr>
            <w:tcW w:w="4729" w:type="dxa"/>
            <w:tcBorders>
              <w:top w:val="single" w:sz="4" w:space="0" w:color="auto"/>
              <w:left w:val="single" w:sz="4" w:space="0" w:color="auto"/>
            </w:tcBorders>
            <w:shd w:val="clear" w:color="auto" w:fill="FFFFFF"/>
            <w:vAlign w:val="center"/>
          </w:tcPr>
          <w:p w:rsidR="00633B63" w:rsidRPr="006630E2" w:rsidRDefault="00633B63" w:rsidP="00633B63">
            <w:pPr>
              <w:pStyle w:val="23"/>
              <w:shd w:val="clear" w:color="auto" w:fill="auto"/>
              <w:spacing w:line="360" w:lineRule="auto"/>
              <w:ind w:firstLine="0"/>
              <w:rPr>
                <w:sz w:val="28"/>
                <w:szCs w:val="28"/>
              </w:rPr>
            </w:pPr>
            <w:r w:rsidRPr="006630E2">
              <w:rPr>
                <w:sz w:val="28"/>
                <w:szCs w:val="28"/>
              </w:rPr>
              <w:t>1.2 Основні та допоміжні робітники</w:t>
            </w:r>
          </w:p>
        </w:tc>
        <w:tc>
          <w:tcPr>
            <w:tcW w:w="2098" w:type="dxa"/>
            <w:tcBorders>
              <w:top w:val="single" w:sz="4" w:space="0" w:color="auto"/>
              <w:left w:val="single" w:sz="4" w:space="0" w:color="auto"/>
            </w:tcBorders>
            <w:shd w:val="clear" w:color="auto" w:fill="FFFFFF"/>
            <w:vAlign w:val="center"/>
          </w:tcPr>
          <w:p w:rsidR="00633B63" w:rsidRPr="006630E2" w:rsidRDefault="00633B63" w:rsidP="00633B63">
            <w:pPr>
              <w:pStyle w:val="23"/>
              <w:shd w:val="clear" w:color="auto" w:fill="auto"/>
              <w:spacing w:line="360" w:lineRule="auto"/>
              <w:ind w:firstLine="0"/>
              <w:jc w:val="center"/>
              <w:rPr>
                <w:sz w:val="28"/>
                <w:szCs w:val="28"/>
              </w:rPr>
            </w:pPr>
            <w:r>
              <w:rPr>
                <w:sz w:val="28"/>
                <w:szCs w:val="28"/>
              </w:rPr>
              <w:t>695446</w:t>
            </w:r>
          </w:p>
        </w:tc>
        <w:tc>
          <w:tcPr>
            <w:tcW w:w="2524" w:type="dxa"/>
            <w:tcBorders>
              <w:top w:val="single" w:sz="4" w:space="0" w:color="auto"/>
              <w:left w:val="single" w:sz="4" w:space="0" w:color="auto"/>
              <w:right w:val="single" w:sz="4" w:space="0" w:color="auto"/>
            </w:tcBorders>
            <w:shd w:val="clear" w:color="auto" w:fill="FFFFFF"/>
            <w:vAlign w:val="center"/>
          </w:tcPr>
          <w:p w:rsidR="00633B63" w:rsidRDefault="00633B63" w:rsidP="00633B63">
            <w:pPr>
              <w:pStyle w:val="23"/>
              <w:shd w:val="clear" w:color="auto" w:fill="auto"/>
              <w:spacing w:line="360" w:lineRule="auto"/>
              <w:ind w:firstLine="0"/>
              <w:jc w:val="center"/>
              <w:rPr>
                <w:rStyle w:val="211pt"/>
                <w:sz w:val="28"/>
                <w:szCs w:val="28"/>
              </w:rPr>
            </w:pPr>
            <w:r w:rsidRPr="006630E2">
              <w:rPr>
                <w:rStyle w:val="211pt"/>
                <w:sz w:val="28"/>
                <w:szCs w:val="28"/>
              </w:rPr>
              <w:t>За розрахунком</w:t>
            </w:r>
          </w:p>
          <w:p w:rsidR="00633B63" w:rsidRDefault="00633B63" w:rsidP="00633B63">
            <w:pPr>
              <w:pStyle w:val="23"/>
              <w:shd w:val="clear" w:color="auto" w:fill="auto"/>
              <w:spacing w:line="360" w:lineRule="auto"/>
              <w:ind w:firstLine="0"/>
              <w:jc w:val="center"/>
              <w:rPr>
                <w:rStyle w:val="211pt"/>
                <w:sz w:val="28"/>
                <w:szCs w:val="28"/>
              </w:rPr>
            </w:pPr>
          </w:p>
          <w:p w:rsidR="00633B63" w:rsidRDefault="00633B63" w:rsidP="00633B63">
            <w:pPr>
              <w:pStyle w:val="23"/>
              <w:shd w:val="clear" w:color="auto" w:fill="auto"/>
              <w:spacing w:line="360" w:lineRule="auto"/>
              <w:ind w:firstLine="0"/>
              <w:jc w:val="center"/>
              <w:rPr>
                <w:rStyle w:val="211pt"/>
                <w:sz w:val="28"/>
                <w:szCs w:val="28"/>
              </w:rPr>
            </w:pPr>
          </w:p>
          <w:p w:rsidR="00633B63" w:rsidRPr="006630E2" w:rsidRDefault="00633B63" w:rsidP="00633B63">
            <w:pPr>
              <w:pStyle w:val="23"/>
              <w:shd w:val="clear" w:color="auto" w:fill="auto"/>
              <w:spacing w:line="360" w:lineRule="auto"/>
              <w:ind w:firstLine="0"/>
              <w:jc w:val="center"/>
              <w:rPr>
                <w:sz w:val="28"/>
                <w:szCs w:val="28"/>
              </w:rPr>
            </w:pPr>
          </w:p>
        </w:tc>
      </w:tr>
      <w:tr w:rsidR="00633B63" w:rsidRPr="006630E2" w:rsidTr="004C51AF">
        <w:trPr>
          <w:trHeight w:hRule="exact" w:val="790"/>
        </w:trPr>
        <w:tc>
          <w:tcPr>
            <w:tcW w:w="4729" w:type="dxa"/>
            <w:tcBorders>
              <w:top w:val="single" w:sz="4" w:space="0" w:color="auto"/>
              <w:left w:val="single" w:sz="4" w:space="0" w:color="auto"/>
            </w:tcBorders>
            <w:shd w:val="clear" w:color="auto" w:fill="FFFFFF"/>
            <w:vAlign w:val="center"/>
          </w:tcPr>
          <w:p w:rsidR="00633B63" w:rsidRPr="006630E2" w:rsidRDefault="00633B63" w:rsidP="00633B63">
            <w:pPr>
              <w:pStyle w:val="23"/>
              <w:shd w:val="clear" w:color="auto" w:fill="auto"/>
              <w:spacing w:line="360" w:lineRule="auto"/>
              <w:ind w:left="240" w:hanging="240"/>
              <w:rPr>
                <w:sz w:val="28"/>
                <w:szCs w:val="28"/>
              </w:rPr>
            </w:pPr>
            <w:r w:rsidRPr="006630E2">
              <w:rPr>
                <w:sz w:val="28"/>
                <w:szCs w:val="28"/>
              </w:rPr>
              <w:t>2. Єдиний соціальний внесок</w:t>
            </w:r>
          </w:p>
        </w:tc>
        <w:tc>
          <w:tcPr>
            <w:tcW w:w="2098" w:type="dxa"/>
            <w:tcBorders>
              <w:top w:val="single" w:sz="4" w:space="0" w:color="auto"/>
              <w:left w:val="single" w:sz="4" w:space="0" w:color="auto"/>
            </w:tcBorders>
            <w:shd w:val="clear" w:color="auto" w:fill="FFFFFF"/>
            <w:vAlign w:val="center"/>
          </w:tcPr>
          <w:p w:rsidR="00633B63" w:rsidRPr="006630E2" w:rsidRDefault="00633B63" w:rsidP="00633B63">
            <w:pPr>
              <w:pStyle w:val="23"/>
              <w:shd w:val="clear" w:color="auto" w:fill="auto"/>
              <w:spacing w:line="360" w:lineRule="auto"/>
              <w:ind w:firstLine="0"/>
              <w:jc w:val="center"/>
              <w:rPr>
                <w:sz w:val="28"/>
                <w:szCs w:val="28"/>
                <w:highlight w:val="yellow"/>
              </w:rPr>
            </w:pPr>
            <w:r>
              <w:rPr>
                <w:sz w:val="28"/>
                <w:szCs w:val="28"/>
              </w:rPr>
              <w:t>241823,56</w:t>
            </w:r>
          </w:p>
        </w:tc>
        <w:tc>
          <w:tcPr>
            <w:tcW w:w="2524" w:type="dxa"/>
            <w:tcBorders>
              <w:top w:val="single" w:sz="4" w:space="0" w:color="auto"/>
              <w:left w:val="single" w:sz="4" w:space="0" w:color="auto"/>
              <w:right w:val="single" w:sz="4" w:space="0" w:color="auto"/>
            </w:tcBorders>
            <w:shd w:val="clear" w:color="auto" w:fill="FFFFFF"/>
            <w:vAlign w:val="center"/>
          </w:tcPr>
          <w:p w:rsidR="00633B63" w:rsidRPr="006630E2" w:rsidRDefault="00633B63" w:rsidP="00633B63">
            <w:pPr>
              <w:pStyle w:val="23"/>
              <w:shd w:val="clear" w:color="auto" w:fill="auto"/>
              <w:spacing w:line="360" w:lineRule="auto"/>
              <w:ind w:firstLine="0"/>
              <w:jc w:val="center"/>
              <w:rPr>
                <w:sz w:val="28"/>
                <w:szCs w:val="28"/>
              </w:rPr>
            </w:pPr>
            <w:r w:rsidRPr="006630E2">
              <w:rPr>
                <w:rStyle w:val="211pt"/>
                <w:sz w:val="28"/>
                <w:szCs w:val="28"/>
              </w:rPr>
              <w:t>22% від заробітної плати</w:t>
            </w:r>
          </w:p>
        </w:tc>
      </w:tr>
      <w:tr w:rsidR="00633B63" w:rsidRPr="006630E2" w:rsidTr="004C51AF">
        <w:trPr>
          <w:trHeight w:hRule="exact" w:val="450"/>
        </w:trPr>
        <w:tc>
          <w:tcPr>
            <w:tcW w:w="4729" w:type="dxa"/>
            <w:tcBorders>
              <w:top w:val="single" w:sz="4" w:space="0" w:color="auto"/>
              <w:left w:val="single" w:sz="4" w:space="0" w:color="auto"/>
              <w:right w:val="single" w:sz="4" w:space="0" w:color="auto"/>
            </w:tcBorders>
            <w:shd w:val="clear" w:color="auto" w:fill="FFFFFF"/>
            <w:vAlign w:val="center"/>
          </w:tcPr>
          <w:p w:rsidR="00633B63" w:rsidRPr="006630E2" w:rsidRDefault="00633B63" w:rsidP="00633B63">
            <w:pPr>
              <w:pStyle w:val="23"/>
              <w:shd w:val="clear" w:color="auto" w:fill="auto"/>
              <w:spacing w:line="360" w:lineRule="auto"/>
              <w:ind w:firstLine="0"/>
              <w:rPr>
                <w:sz w:val="28"/>
                <w:szCs w:val="28"/>
              </w:rPr>
            </w:pPr>
            <w:r w:rsidRPr="006630E2">
              <w:rPr>
                <w:sz w:val="28"/>
                <w:szCs w:val="28"/>
              </w:rPr>
              <w:t>3. Утримання будівель та споруд:</w:t>
            </w:r>
          </w:p>
        </w:tc>
        <w:tc>
          <w:tcPr>
            <w:tcW w:w="2098" w:type="dxa"/>
            <w:tcBorders>
              <w:top w:val="single" w:sz="4" w:space="0" w:color="auto"/>
              <w:left w:val="single" w:sz="4" w:space="0" w:color="auto"/>
              <w:right w:val="single" w:sz="4" w:space="0" w:color="auto"/>
            </w:tcBorders>
            <w:shd w:val="clear" w:color="auto" w:fill="FFFFFF"/>
            <w:vAlign w:val="center"/>
          </w:tcPr>
          <w:p w:rsidR="00633B63" w:rsidRPr="006630E2" w:rsidRDefault="00633B63" w:rsidP="00633B63">
            <w:pPr>
              <w:pStyle w:val="23"/>
              <w:shd w:val="clear" w:color="auto" w:fill="auto"/>
              <w:spacing w:line="360" w:lineRule="auto"/>
              <w:ind w:firstLine="0"/>
              <w:jc w:val="center"/>
              <w:rPr>
                <w:sz w:val="28"/>
                <w:szCs w:val="28"/>
              </w:rPr>
            </w:pPr>
            <w:r>
              <w:rPr>
                <w:sz w:val="28"/>
                <w:szCs w:val="28"/>
              </w:rPr>
              <w:t>33717,3</w:t>
            </w:r>
          </w:p>
        </w:tc>
        <w:tc>
          <w:tcPr>
            <w:tcW w:w="2524" w:type="dxa"/>
            <w:tcBorders>
              <w:top w:val="single" w:sz="4" w:space="0" w:color="auto"/>
              <w:left w:val="single" w:sz="4" w:space="0" w:color="auto"/>
              <w:right w:val="single" w:sz="4" w:space="0" w:color="auto"/>
            </w:tcBorders>
            <w:shd w:val="clear" w:color="auto" w:fill="FFFFFF"/>
            <w:vAlign w:val="center"/>
          </w:tcPr>
          <w:p w:rsidR="00633B63" w:rsidRPr="006630E2" w:rsidRDefault="00633B63" w:rsidP="00633B63">
            <w:pPr>
              <w:pStyle w:val="23"/>
              <w:shd w:val="clear" w:color="auto" w:fill="auto"/>
              <w:spacing w:line="360" w:lineRule="auto"/>
              <w:ind w:firstLine="0"/>
              <w:jc w:val="center"/>
              <w:rPr>
                <w:sz w:val="28"/>
                <w:szCs w:val="28"/>
              </w:rPr>
            </w:pPr>
            <w:r>
              <w:rPr>
                <w:sz w:val="28"/>
                <w:szCs w:val="28"/>
              </w:rPr>
              <w:t>За розрахунком</w:t>
            </w:r>
          </w:p>
        </w:tc>
      </w:tr>
      <w:tr w:rsidR="00633B63" w:rsidRPr="006630E2" w:rsidTr="004C51AF">
        <w:trPr>
          <w:trHeight w:hRule="exact" w:val="634"/>
        </w:trPr>
        <w:tc>
          <w:tcPr>
            <w:tcW w:w="4729" w:type="dxa"/>
            <w:tcBorders>
              <w:top w:val="single" w:sz="4" w:space="0" w:color="auto"/>
              <w:left w:val="single" w:sz="4" w:space="0" w:color="auto"/>
            </w:tcBorders>
            <w:shd w:val="clear" w:color="auto" w:fill="FFFFFF"/>
            <w:vAlign w:val="center"/>
          </w:tcPr>
          <w:p w:rsidR="00633B63" w:rsidRPr="006630E2" w:rsidRDefault="00633B63" w:rsidP="00633B63">
            <w:pPr>
              <w:pStyle w:val="23"/>
              <w:shd w:val="clear" w:color="auto" w:fill="auto"/>
              <w:spacing w:line="360" w:lineRule="auto"/>
              <w:ind w:left="240" w:hanging="240"/>
              <w:rPr>
                <w:sz w:val="28"/>
                <w:szCs w:val="28"/>
              </w:rPr>
            </w:pPr>
            <w:r w:rsidRPr="006630E2">
              <w:rPr>
                <w:sz w:val="28"/>
                <w:szCs w:val="28"/>
              </w:rPr>
              <w:t>3.1 Електроенергія для освітлення</w:t>
            </w:r>
          </w:p>
        </w:tc>
        <w:tc>
          <w:tcPr>
            <w:tcW w:w="2098" w:type="dxa"/>
            <w:tcBorders>
              <w:top w:val="single" w:sz="4" w:space="0" w:color="auto"/>
              <w:left w:val="single" w:sz="4" w:space="0" w:color="auto"/>
            </w:tcBorders>
            <w:shd w:val="clear" w:color="auto" w:fill="FFFFFF"/>
            <w:vAlign w:val="center"/>
          </w:tcPr>
          <w:p w:rsidR="00633B63" w:rsidRPr="006630E2" w:rsidRDefault="00633B63" w:rsidP="00633B63">
            <w:pPr>
              <w:pStyle w:val="23"/>
              <w:shd w:val="clear" w:color="auto" w:fill="auto"/>
              <w:spacing w:line="360" w:lineRule="auto"/>
              <w:ind w:firstLine="0"/>
              <w:jc w:val="center"/>
              <w:rPr>
                <w:sz w:val="28"/>
                <w:szCs w:val="28"/>
              </w:rPr>
            </w:pPr>
            <w:r>
              <w:rPr>
                <w:sz w:val="28"/>
                <w:szCs w:val="28"/>
              </w:rPr>
              <w:t>5183</w:t>
            </w:r>
          </w:p>
        </w:tc>
        <w:tc>
          <w:tcPr>
            <w:tcW w:w="2524" w:type="dxa"/>
            <w:tcBorders>
              <w:top w:val="single" w:sz="4" w:space="0" w:color="auto"/>
              <w:left w:val="single" w:sz="4" w:space="0" w:color="auto"/>
              <w:right w:val="single" w:sz="4" w:space="0" w:color="auto"/>
            </w:tcBorders>
            <w:shd w:val="clear" w:color="auto" w:fill="FFFFFF"/>
            <w:vAlign w:val="center"/>
          </w:tcPr>
          <w:p w:rsidR="00633B63" w:rsidRPr="006630E2" w:rsidRDefault="00633B63" w:rsidP="00633B63">
            <w:pPr>
              <w:pStyle w:val="23"/>
              <w:shd w:val="clear" w:color="auto" w:fill="auto"/>
              <w:spacing w:line="360" w:lineRule="auto"/>
              <w:ind w:firstLine="0"/>
              <w:jc w:val="center"/>
              <w:rPr>
                <w:sz w:val="28"/>
                <w:szCs w:val="28"/>
              </w:rPr>
            </w:pPr>
            <w:r w:rsidRPr="006630E2">
              <w:rPr>
                <w:rStyle w:val="211pt"/>
                <w:sz w:val="28"/>
                <w:szCs w:val="28"/>
              </w:rPr>
              <w:t>За розрахунком</w:t>
            </w:r>
          </w:p>
        </w:tc>
      </w:tr>
      <w:tr w:rsidR="00633B63" w:rsidRPr="006630E2" w:rsidTr="004C51AF">
        <w:trPr>
          <w:trHeight w:hRule="exact" w:val="405"/>
        </w:trPr>
        <w:tc>
          <w:tcPr>
            <w:tcW w:w="4729" w:type="dxa"/>
            <w:tcBorders>
              <w:top w:val="single" w:sz="4" w:space="0" w:color="auto"/>
              <w:left w:val="single" w:sz="4" w:space="0" w:color="auto"/>
            </w:tcBorders>
            <w:shd w:val="clear" w:color="auto" w:fill="FFFFFF"/>
            <w:vAlign w:val="center"/>
          </w:tcPr>
          <w:p w:rsidR="00633B63" w:rsidRPr="006630E2" w:rsidRDefault="00633B63" w:rsidP="00633B63">
            <w:pPr>
              <w:pStyle w:val="23"/>
              <w:shd w:val="clear" w:color="auto" w:fill="auto"/>
              <w:spacing w:line="360" w:lineRule="auto"/>
              <w:ind w:firstLine="0"/>
              <w:rPr>
                <w:sz w:val="28"/>
                <w:szCs w:val="28"/>
              </w:rPr>
            </w:pPr>
            <w:r w:rsidRPr="006630E2">
              <w:rPr>
                <w:sz w:val="28"/>
                <w:szCs w:val="28"/>
              </w:rPr>
              <w:t>3.2 Вода для побутових потреб</w:t>
            </w:r>
          </w:p>
        </w:tc>
        <w:tc>
          <w:tcPr>
            <w:tcW w:w="2098" w:type="dxa"/>
            <w:tcBorders>
              <w:top w:val="single" w:sz="4" w:space="0" w:color="auto"/>
              <w:left w:val="single" w:sz="4" w:space="0" w:color="auto"/>
            </w:tcBorders>
            <w:shd w:val="clear" w:color="auto" w:fill="FFFFFF"/>
            <w:vAlign w:val="center"/>
          </w:tcPr>
          <w:p w:rsidR="00633B63" w:rsidRPr="006630E2" w:rsidRDefault="00633B63" w:rsidP="00633B63">
            <w:pPr>
              <w:pStyle w:val="23"/>
              <w:shd w:val="clear" w:color="auto" w:fill="auto"/>
              <w:spacing w:line="360" w:lineRule="auto"/>
              <w:ind w:firstLine="0"/>
              <w:jc w:val="center"/>
              <w:rPr>
                <w:sz w:val="28"/>
                <w:szCs w:val="28"/>
              </w:rPr>
            </w:pPr>
            <w:r>
              <w:rPr>
                <w:sz w:val="28"/>
                <w:szCs w:val="28"/>
              </w:rPr>
              <w:t>4680</w:t>
            </w:r>
          </w:p>
        </w:tc>
        <w:tc>
          <w:tcPr>
            <w:tcW w:w="2524" w:type="dxa"/>
            <w:tcBorders>
              <w:top w:val="single" w:sz="4" w:space="0" w:color="auto"/>
              <w:left w:val="single" w:sz="4" w:space="0" w:color="auto"/>
              <w:right w:val="single" w:sz="4" w:space="0" w:color="auto"/>
            </w:tcBorders>
            <w:shd w:val="clear" w:color="auto" w:fill="FFFFFF"/>
            <w:vAlign w:val="center"/>
          </w:tcPr>
          <w:p w:rsidR="00633B63" w:rsidRPr="006630E2" w:rsidRDefault="00633B63" w:rsidP="00633B63">
            <w:pPr>
              <w:pStyle w:val="23"/>
              <w:shd w:val="clear" w:color="auto" w:fill="auto"/>
              <w:spacing w:line="360" w:lineRule="auto"/>
              <w:ind w:firstLine="0"/>
              <w:jc w:val="center"/>
              <w:rPr>
                <w:sz w:val="28"/>
                <w:szCs w:val="28"/>
              </w:rPr>
            </w:pPr>
            <w:r w:rsidRPr="006630E2">
              <w:rPr>
                <w:rStyle w:val="211pt"/>
                <w:sz w:val="28"/>
                <w:szCs w:val="28"/>
              </w:rPr>
              <w:t>За розрахунком</w:t>
            </w:r>
          </w:p>
        </w:tc>
      </w:tr>
      <w:tr w:rsidR="00633B63" w:rsidRPr="006630E2" w:rsidTr="004C51AF">
        <w:trPr>
          <w:trHeight w:hRule="exact" w:val="810"/>
        </w:trPr>
        <w:tc>
          <w:tcPr>
            <w:tcW w:w="4729" w:type="dxa"/>
            <w:tcBorders>
              <w:top w:val="single" w:sz="4" w:space="0" w:color="auto"/>
              <w:left w:val="single" w:sz="4" w:space="0" w:color="auto"/>
              <w:bottom w:val="single" w:sz="4" w:space="0" w:color="auto"/>
            </w:tcBorders>
            <w:shd w:val="clear" w:color="auto" w:fill="FFFFFF"/>
            <w:vAlign w:val="center"/>
          </w:tcPr>
          <w:p w:rsidR="00633B63" w:rsidRPr="006630E2" w:rsidRDefault="00633B63" w:rsidP="00633B63">
            <w:pPr>
              <w:pStyle w:val="23"/>
              <w:shd w:val="clear" w:color="auto" w:fill="auto"/>
              <w:spacing w:line="360" w:lineRule="auto"/>
              <w:ind w:firstLine="0"/>
              <w:rPr>
                <w:sz w:val="28"/>
                <w:szCs w:val="28"/>
              </w:rPr>
            </w:pPr>
            <w:r w:rsidRPr="006630E2">
              <w:rPr>
                <w:sz w:val="28"/>
                <w:szCs w:val="28"/>
              </w:rPr>
              <w:t>3.3 Ремонт будівлі</w:t>
            </w:r>
          </w:p>
        </w:tc>
        <w:tc>
          <w:tcPr>
            <w:tcW w:w="2098" w:type="dxa"/>
            <w:tcBorders>
              <w:top w:val="single" w:sz="4" w:space="0" w:color="auto"/>
              <w:left w:val="single" w:sz="4" w:space="0" w:color="auto"/>
              <w:bottom w:val="single" w:sz="4" w:space="0" w:color="auto"/>
            </w:tcBorders>
            <w:shd w:val="clear" w:color="auto" w:fill="FFFFFF"/>
            <w:vAlign w:val="center"/>
          </w:tcPr>
          <w:p w:rsidR="00633B63" w:rsidRPr="006630E2" w:rsidRDefault="00633B63" w:rsidP="00633B63">
            <w:pPr>
              <w:pStyle w:val="23"/>
              <w:shd w:val="clear" w:color="auto" w:fill="auto"/>
              <w:spacing w:line="360" w:lineRule="auto"/>
              <w:ind w:firstLine="0"/>
              <w:jc w:val="center"/>
              <w:rPr>
                <w:sz w:val="28"/>
                <w:szCs w:val="28"/>
              </w:rPr>
            </w:pPr>
            <w:r>
              <w:rPr>
                <w:sz w:val="28"/>
                <w:szCs w:val="28"/>
              </w:rPr>
              <w:t>23854,3</w:t>
            </w:r>
          </w:p>
        </w:tc>
        <w:tc>
          <w:tcPr>
            <w:tcW w:w="2524" w:type="dxa"/>
            <w:tcBorders>
              <w:top w:val="single" w:sz="4" w:space="0" w:color="auto"/>
              <w:left w:val="single" w:sz="4" w:space="0" w:color="auto"/>
              <w:bottom w:val="single" w:sz="4" w:space="0" w:color="auto"/>
              <w:right w:val="single" w:sz="4" w:space="0" w:color="auto"/>
            </w:tcBorders>
            <w:shd w:val="clear" w:color="auto" w:fill="FFFFFF"/>
            <w:vAlign w:val="center"/>
          </w:tcPr>
          <w:p w:rsidR="00633B63" w:rsidRPr="006630E2" w:rsidRDefault="00633B63" w:rsidP="00633B63">
            <w:pPr>
              <w:pStyle w:val="23"/>
              <w:shd w:val="clear" w:color="auto" w:fill="auto"/>
              <w:spacing w:line="360" w:lineRule="auto"/>
              <w:ind w:firstLine="0"/>
              <w:jc w:val="center"/>
              <w:rPr>
                <w:sz w:val="28"/>
                <w:szCs w:val="28"/>
              </w:rPr>
            </w:pPr>
            <w:r w:rsidRPr="006630E2">
              <w:rPr>
                <w:sz w:val="28"/>
                <w:szCs w:val="28"/>
              </w:rPr>
              <w:t>2,0 % від вартості будівлі</w:t>
            </w:r>
          </w:p>
        </w:tc>
      </w:tr>
      <w:tr w:rsidR="00633B63" w:rsidRPr="006630E2" w:rsidTr="004C51AF">
        <w:trPr>
          <w:trHeight w:hRule="exact" w:val="603"/>
        </w:trPr>
        <w:tc>
          <w:tcPr>
            <w:tcW w:w="4729" w:type="dxa"/>
            <w:tcBorders>
              <w:top w:val="single" w:sz="4" w:space="0" w:color="auto"/>
              <w:left w:val="single" w:sz="4" w:space="0" w:color="auto"/>
              <w:bottom w:val="single" w:sz="4" w:space="0" w:color="auto"/>
            </w:tcBorders>
            <w:shd w:val="clear" w:color="auto" w:fill="FFFFFF"/>
            <w:vAlign w:val="center"/>
          </w:tcPr>
          <w:p w:rsidR="00633B63" w:rsidRPr="006630E2" w:rsidRDefault="00633B63" w:rsidP="00633B63">
            <w:pPr>
              <w:pStyle w:val="23"/>
              <w:shd w:val="clear" w:color="auto" w:fill="auto"/>
              <w:spacing w:line="360" w:lineRule="auto"/>
              <w:ind w:left="240" w:hanging="240"/>
              <w:rPr>
                <w:sz w:val="28"/>
                <w:szCs w:val="28"/>
              </w:rPr>
            </w:pPr>
            <w:r w:rsidRPr="006630E2">
              <w:rPr>
                <w:sz w:val="28"/>
                <w:szCs w:val="28"/>
              </w:rPr>
              <w:t>4</w:t>
            </w:r>
            <w:r>
              <w:rPr>
                <w:sz w:val="28"/>
                <w:szCs w:val="28"/>
              </w:rPr>
              <w:t xml:space="preserve">. </w:t>
            </w:r>
            <w:r w:rsidRPr="006630E2">
              <w:rPr>
                <w:sz w:val="28"/>
                <w:szCs w:val="28"/>
              </w:rPr>
              <w:t>Амортизація будівель та споруд</w:t>
            </w:r>
          </w:p>
        </w:tc>
        <w:tc>
          <w:tcPr>
            <w:tcW w:w="2098" w:type="dxa"/>
            <w:tcBorders>
              <w:top w:val="single" w:sz="4" w:space="0" w:color="auto"/>
              <w:left w:val="single" w:sz="4" w:space="0" w:color="auto"/>
              <w:bottom w:val="single" w:sz="4" w:space="0" w:color="auto"/>
            </w:tcBorders>
            <w:shd w:val="clear" w:color="auto" w:fill="FFFFFF"/>
            <w:vAlign w:val="center"/>
          </w:tcPr>
          <w:p w:rsidR="00633B63" w:rsidRPr="006630E2" w:rsidRDefault="00633B63" w:rsidP="00633B63">
            <w:pPr>
              <w:pStyle w:val="23"/>
              <w:shd w:val="clear" w:color="auto" w:fill="auto"/>
              <w:spacing w:line="360" w:lineRule="auto"/>
              <w:ind w:firstLine="0"/>
              <w:jc w:val="center"/>
              <w:rPr>
                <w:sz w:val="28"/>
                <w:szCs w:val="28"/>
              </w:rPr>
            </w:pPr>
            <w:r>
              <w:rPr>
                <w:sz w:val="28"/>
                <w:szCs w:val="28"/>
              </w:rPr>
              <w:t>95417,4</w:t>
            </w:r>
          </w:p>
        </w:tc>
        <w:tc>
          <w:tcPr>
            <w:tcW w:w="2524" w:type="dxa"/>
            <w:tcBorders>
              <w:top w:val="single" w:sz="4" w:space="0" w:color="auto"/>
              <w:left w:val="single" w:sz="4" w:space="0" w:color="auto"/>
              <w:bottom w:val="single" w:sz="4" w:space="0" w:color="auto"/>
              <w:right w:val="single" w:sz="4" w:space="0" w:color="auto"/>
            </w:tcBorders>
            <w:shd w:val="clear" w:color="auto" w:fill="FFFFFF"/>
            <w:vAlign w:val="center"/>
          </w:tcPr>
          <w:p w:rsidR="00633B63" w:rsidRPr="006630E2" w:rsidRDefault="00633B63" w:rsidP="00633B63">
            <w:pPr>
              <w:pStyle w:val="23"/>
              <w:shd w:val="clear" w:color="auto" w:fill="auto"/>
              <w:spacing w:line="360" w:lineRule="auto"/>
              <w:ind w:firstLine="0"/>
              <w:jc w:val="center"/>
              <w:rPr>
                <w:sz w:val="28"/>
                <w:szCs w:val="28"/>
              </w:rPr>
            </w:pPr>
            <w:r w:rsidRPr="006630E2">
              <w:rPr>
                <w:sz w:val="28"/>
                <w:szCs w:val="28"/>
              </w:rPr>
              <w:t>За розрахунком</w:t>
            </w:r>
          </w:p>
        </w:tc>
      </w:tr>
      <w:tr w:rsidR="00633B63" w:rsidRPr="006630E2" w:rsidTr="004C51AF">
        <w:trPr>
          <w:trHeight w:hRule="exact" w:val="835"/>
        </w:trPr>
        <w:tc>
          <w:tcPr>
            <w:tcW w:w="4729" w:type="dxa"/>
            <w:tcBorders>
              <w:top w:val="single" w:sz="4" w:space="0" w:color="auto"/>
              <w:left w:val="single" w:sz="4" w:space="0" w:color="auto"/>
              <w:bottom w:val="single" w:sz="4" w:space="0" w:color="auto"/>
              <w:right w:val="single" w:sz="4" w:space="0" w:color="auto"/>
            </w:tcBorders>
            <w:shd w:val="clear" w:color="auto" w:fill="FFFFFF"/>
            <w:vAlign w:val="center"/>
          </w:tcPr>
          <w:p w:rsidR="00633B63" w:rsidRPr="006630E2" w:rsidRDefault="00633B63" w:rsidP="00633B63">
            <w:pPr>
              <w:pStyle w:val="23"/>
              <w:shd w:val="clear" w:color="auto" w:fill="auto"/>
              <w:spacing w:line="360" w:lineRule="auto"/>
              <w:ind w:firstLine="0"/>
              <w:rPr>
                <w:sz w:val="28"/>
                <w:szCs w:val="28"/>
              </w:rPr>
            </w:pPr>
            <w:r>
              <w:rPr>
                <w:sz w:val="28"/>
                <w:szCs w:val="28"/>
              </w:rPr>
              <w:t xml:space="preserve">5. </w:t>
            </w:r>
            <w:r w:rsidRPr="006630E2">
              <w:rPr>
                <w:sz w:val="28"/>
                <w:szCs w:val="28"/>
              </w:rPr>
              <w:t>Охорона праці та техніка безпеки</w:t>
            </w:r>
          </w:p>
        </w:tc>
        <w:tc>
          <w:tcPr>
            <w:tcW w:w="2098" w:type="dxa"/>
            <w:tcBorders>
              <w:top w:val="single" w:sz="4" w:space="0" w:color="auto"/>
              <w:left w:val="single" w:sz="4" w:space="0" w:color="auto"/>
              <w:bottom w:val="single" w:sz="4" w:space="0" w:color="auto"/>
              <w:right w:val="single" w:sz="4" w:space="0" w:color="auto"/>
            </w:tcBorders>
            <w:shd w:val="clear" w:color="auto" w:fill="FFFFFF"/>
            <w:vAlign w:val="center"/>
          </w:tcPr>
          <w:p w:rsidR="00633B63" w:rsidRPr="006630E2" w:rsidRDefault="00633B63" w:rsidP="00633B63">
            <w:pPr>
              <w:pStyle w:val="23"/>
              <w:shd w:val="clear" w:color="auto" w:fill="auto"/>
              <w:spacing w:line="360" w:lineRule="auto"/>
              <w:ind w:firstLine="0"/>
              <w:jc w:val="center"/>
              <w:rPr>
                <w:sz w:val="28"/>
                <w:szCs w:val="28"/>
              </w:rPr>
            </w:pPr>
            <w:r>
              <w:rPr>
                <w:sz w:val="28"/>
                <w:szCs w:val="28"/>
              </w:rPr>
              <w:t>7590</w:t>
            </w:r>
          </w:p>
        </w:tc>
        <w:tc>
          <w:tcPr>
            <w:tcW w:w="2524" w:type="dxa"/>
            <w:tcBorders>
              <w:top w:val="single" w:sz="4" w:space="0" w:color="auto"/>
              <w:left w:val="single" w:sz="4" w:space="0" w:color="auto"/>
              <w:bottom w:val="single" w:sz="4" w:space="0" w:color="auto"/>
              <w:right w:val="single" w:sz="4" w:space="0" w:color="auto"/>
            </w:tcBorders>
            <w:shd w:val="clear" w:color="auto" w:fill="FFFFFF"/>
            <w:vAlign w:val="center"/>
          </w:tcPr>
          <w:p w:rsidR="00633B63" w:rsidRPr="006630E2" w:rsidRDefault="00633B63" w:rsidP="00633B63">
            <w:pPr>
              <w:pStyle w:val="23"/>
              <w:shd w:val="clear" w:color="auto" w:fill="auto"/>
              <w:spacing w:line="360" w:lineRule="auto"/>
              <w:ind w:firstLine="0"/>
              <w:jc w:val="center"/>
              <w:rPr>
                <w:sz w:val="28"/>
                <w:szCs w:val="28"/>
              </w:rPr>
            </w:pPr>
            <w:r w:rsidRPr="006630E2">
              <w:rPr>
                <w:sz w:val="28"/>
                <w:szCs w:val="28"/>
              </w:rPr>
              <w:t>690 грн. на кожного працівника</w:t>
            </w:r>
          </w:p>
        </w:tc>
      </w:tr>
    </w:tbl>
    <w:p w:rsidR="004C51AF" w:rsidRDefault="004C51AF">
      <w:r>
        <w:br w:type="page"/>
      </w:r>
    </w:p>
    <w:p w:rsidR="004C51AF" w:rsidRDefault="003E624E" w:rsidP="004C51AF">
      <w:pPr>
        <w:ind w:firstLine="709"/>
      </w:pPr>
      <w:r>
        <w:rPr>
          <w:b/>
          <w:noProof/>
          <w:sz w:val="28"/>
          <w:szCs w:val="28"/>
          <w:lang w:eastAsia="uk-UA"/>
        </w:rPr>
        <w:lastRenderedPageBreak/>
        <mc:AlternateContent>
          <mc:Choice Requires="wpg">
            <w:drawing>
              <wp:anchor distT="0" distB="0" distL="114300" distR="114300" simplePos="0" relativeHeight="251754496" behindDoc="0" locked="1" layoutInCell="1" allowOverlap="1" wp14:anchorId="54C5B0A8" wp14:editId="3F170901">
                <wp:simplePos x="0" y="0"/>
                <wp:positionH relativeFrom="page">
                  <wp:posOffset>619760</wp:posOffset>
                </wp:positionH>
                <wp:positionV relativeFrom="page">
                  <wp:posOffset>203200</wp:posOffset>
                </wp:positionV>
                <wp:extent cx="6681470" cy="10241915"/>
                <wp:effectExtent l="15240" t="18415" r="8890" b="17145"/>
                <wp:wrapNone/>
                <wp:docPr id="2752" name="Группа 27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275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5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5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5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5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5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5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6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6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76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6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76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276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76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276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276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276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77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3E624E">
                              <w:pPr>
                                <w:ind w:firstLine="0"/>
                                <w:jc w:val="center"/>
                                <w:rPr>
                                  <w:szCs w:val="28"/>
                                </w:rPr>
                              </w:pPr>
                              <w:r>
                                <w:rPr>
                                  <w:rFonts w:ascii="ISOCPEUR" w:hAnsi="ISOCPEUR"/>
                                  <w:i/>
                                  <w:sz w:val="28"/>
                                  <w:szCs w:val="28"/>
                                </w:rPr>
                                <w:t>48</w:t>
                              </w:r>
                            </w:p>
                          </w:txbxContent>
                        </wps:txbx>
                        <wps:bodyPr rot="0" vert="horz" wrap="square" lIns="12700" tIns="12700" rIns="12700" bIns="12700" anchor="t" anchorCtr="0" upright="1">
                          <a:noAutofit/>
                        </wps:bodyPr>
                      </wps:wsp>
                      <wps:wsp>
                        <wps:cNvPr id="277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3E624E">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4C5B0A8" id="Группа 2752" o:spid="_x0000_s1979" style="position:absolute;left:0;text-align:left;margin-left:48.8pt;margin-top:16pt;width:526.1pt;height:806.45pt;z-index:251754496;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">
                <v:rect id="Rectangle 223" o:spid="_x0000_s1980"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" filled="f" strokeweight="2pt"/>
                <v:line id="Line 224" o:spid="_x0000_s1981"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" strokeweight="2pt"/>
                <v:line id="Line 225" o:spid="_x0000_s1982"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" strokeweight="2pt"/>
                <v:line id="Line 226" o:spid="_x0000_s1983"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" strokeweight="2pt"/>
                <v:line id="Line 227" o:spid="_x0000_s1984"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" strokeweight="2pt"/>
                <v:line id="Line 228" o:spid="_x0000_s1985"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" strokeweight="2pt"/>
                <v:line id="Line 229" o:spid="_x0000_s1986"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" strokeweight="2pt"/>
                <v:line id="Line 230" o:spid="_x0000_s1987"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" strokeweight="2pt"/>
                <v:line id="Line 231" o:spid="_x0000_s1988"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" strokeweight="1pt"/>
                <v:line id="Line 232" o:spid="_x0000_s1989"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" strokeweight="2pt"/>
                <v:line id="Line 233" o:spid="_x0000_s1990"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" strokeweight="1pt"/>
                <v:rect id="Rectangle 234" o:spid="_x0000_s1991"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" filled="f" stroked="f" strokeweight=".25pt">
                  <v:textbox inset="1pt,1pt,1pt,1pt">
                    <w:txbxContent>
                      <w:p w:rsidR="002B5B8E" w:rsidRDefault="002B5B8E" w:rsidP="003E624E">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1992"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" filled="f" stroked="f" strokeweight=".25pt">
                  <v:textbox inset="1pt,1pt,1pt,1pt">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1993"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" filled="f" stroked="f" strokeweight=".25pt">
                  <v:textbox inset="1pt,1pt,1pt,1pt">
                    <w:txbxContent>
                      <w:p w:rsidR="002B5B8E" w:rsidRDefault="002B5B8E" w:rsidP="003E624E">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1994"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" filled="f" stroked="f" strokeweight=".25pt">
                  <v:textbox inset="1pt,1pt,1pt,1pt">
                    <w:txbxContent>
                      <w:p w:rsidR="002B5B8E" w:rsidRDefault="002B5B8E" w:rsidP="003E624E">
                        <w:pPr>
                          <w:pStyle w:val="a3"/>
                          <w:jc w:val="center"/>
                          <w:rPr>
                            <w:sz w:val="18"/>
                            <w:szCs w:val="18"/>
                          </w:rPr>
                        </w:pPr>
                        <w:r>
                          <w:rPr>
                            <w:sz w:val="18"/>
                            <w:szCs w:val="18"/>
                          </w:rPr>
                          <w:t>Підпис</w:t>
                        </w:r>
                      </w:p>
                    </w:txbxContent>
                  </v:textbox>
                </v:rect>
                <v:rect id="Rectangle 238" o:spid="_x0000_s1995"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" filled="f" stroked="f" strokeweight=".25pt">
                  <v:textbox inset="1pt,1pt,1pt,1pt">
                    <w:txbxContent>
                      <w:p w:rsidR="002B5B8E" w:rsidRDefault="002B5B8E" w:rsidP="003E624E">
                        <w:pPr>
                          <w:pStyle w:val="a3"/>
                          <w:jc w:val="center"/>
                          <w:rPr>
                            <w:sz w:val="18"/>
                            <w:szCs w:val="18"/>
                          </w:rPr>
                        </w:pPr>
                        <w:r>
                          <w:rPr>
                            <w:sz w:val="18"/>
                            <w:szCs w:val="18"/>
                          </w:rPr>
                          <w:t>Дата</w:t>
                        </w:r>
                      </w:p>
                    </w:txbxContent>
                  </v:textbox>
                </v:rect>
                <v:rect id="Rectangle 239" o:spid="_x0000_s1996"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" filled="f" stroked="f" strokeweight=".25pt">
                  <v:textbox inset="1pt,1pt,1pt,1pt">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1997"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" filled="f" stroked="f" strokeweight=".25pt">
                  <v:textbox inset="1pt,1pt,1pt,1pt">
                    <w:txbxContent>
                      <w:p w:rsidR="002B5B8E" w:rsidRPr="009613DF" w:rsidRDefault="002B5B8E" w:rsidP="003E624E">
                        <w:pPr>
                          <w:ind w:firstLine="0"/>
                          <w:jc w:val="center"/>
                          <w:rPr>
                            <w:szCs w:val="28"/>
                          </w:rPr>
                        </w:pPr>
                        <w:r>
                          <w:rPr>
                            <w:rFonts w:ascii="ISOCPEUR" w:hAnsi="ISOCPEUR"/>
                            <w:i/>
                            <w:sz w:val="28"/>
                            <w:szCs w:val="28"/>
                          </w:rPr>
                          <w:t>48</w:t>
                        </w:r>
                      </w:p>
                    </w:txbxContent>
                  </v:textbox>
                </v:rect>
                <v:rect id="Rectangle 241" o:spid="_x0000_s1998"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" filled="f" stroked="f" strokeweight=".25pt">
                  <v:textbox inset="1pt,1pt,1pt,1pt">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3E624E">
                        <w:pPr>
                          <w:jc w:val="center"/>
                        </w:pPr>
                      </w:p>
                    </w:txbxContent>
                  </v:textbox>
                </v:rect>
                <w10:wrap anchorx="page" anchory="page"/>
                <w10:anchorlock/>
              </v:group>
            </w:pict>
          </mc:Fallback>
        </mc:AlternateContent>
      </w:r>
    </w:p>
    <w:p w:rsidR="004C51AF" w:rsidRPr="004C51AF" w:rsidRDefault="004C51AF" w:rsidP="004C51AF">
      <w:pPr>
        <w:ind w:firstLine="709"/>
        <w:rPr>
          <w:sz w:val="28"/>
        </w:rPr>
      </w:pPr>
      <w:r>
        <w:rPr>
          <w:sz w:val="28"/>
        </w:rPr>
        <w:t>Продовження таблиці 2.8</w:t>
      </w:r>
    </w:p>
    <w:tbl>
      <w:tblPr>
        <w:tblpPr w:leftFromText="180" w:rightFromText="180" w:vertAnchor="text" w:horzAnchor="margin" w:tblpY="68"/>
        <w:tblOverlap w:val="never"/>
        <w:tblW w:w="9351" w:type="dxa"/>
        <w:tblLayout w:type="fixed"/>
        <w:tblCellMar>
          <w:left w:w="10" w:type="dxa"/>
          <w:right w:w="10" w:type="dxa"/>
        </w:tblCellMar>
        <w:tblLook w:val="04A0" w:firstRow="1" w:lastRow="0" w:firstColumn="1" w:lastColumn="0" w:noHBand="0" w:noVBand="1"/>
      </w:tblPr>
      <w:tblGrid>
        <w:gridCol w:w="4729"/>
        <w:gridCol w:w="2098"/>
        <w:gridCol w:w="2524"/>
      </w:tblGrid>
      <w:tr w:rsidR="00633B63" w:rsidRPr="006630E2" w:rsidTr="004C51AF">
        <w:trPr>
          <w:trHeight w:hRule="exact" w:val="899"/>
        </w:trPr>
        <w:tc>
          <w:tcPr>
            <w:tcW w:w="4729" w:type="dxa"/>
            <w:tcBorders>
              <w:top w:val="single" w:sz="4" w:space="0" w:color="auto"/>
              <w:left w:val="single" w:sz="4" w:space="0" w:color="auto"/>
              <w:bottom w:val="single" w:sz="4" w:space="0" w:color="auto"/>
            </w:tcBorders>
            <w:shd w:val="clear" w:color="auto" w:fill="FFFFFF"/>
            <w:vAlign w:val="center"/>
          </w:tcPr>
          <w:p w:rsidR="00633B63" w:rsidRPr="006630E2" w:rsidRDefault="00633B63" w:rsidP="00633B63">
            <w:pPr>
              <w:pStyle w:val="23"/>
              <w:shd w:val="clear" w:color="auto" w:fill="auto"/>
              <w:spacing w:line="360" w:lineRule="auto"/>
              <w:ind w:firstLine="0"/>
              <w:rPr>
                <w:sz w:val="28"/>
                <w:szCs w:val="28"/>
              </w:rPr>
            </w:pPr>
            <w:r w:rsidRPr="00FA133A">
              <w:rPr>
                <w:sz w:val="28"/>
                <w:szCs w:val="28"/>
              </w:rPr>
              <w:t>6</w:t>
            </w:r>
            <w:r w:rsidRPr="00FA133A">
              <w:rPr>
                <w:sz w:val="32"/>
                <w:szCs w:val="28"/>
              </w:rPr>
              <w:t xml:space="preserve">. </w:t>
            </w:r>
            <w:r w:rsidRPr="006630E2">
              <w:rPr>
                <w:sz w:val="28"/>
                <w:szCs w:val="28"/>
              </w:rPr>
              <w:t>Ремонт малоцінного інвентарю</w:t>
            </w:r>
          </w:p>
        </w:tc>
        <w:tc>
          <w:tcPr>
            <w:tcW w:w="2098" w:type="dxa"/>
            <w:tcBorders>
              <w:top w:val="single" w:sz="4" w:space="0" w:color="auto"/>
              <w:left w:val="single" w:sz="4" w:space="0" w:color="auto"/>
              <w:bottom w:val="single" w:sz="4" w:space="0" w:color="auto"/>
            </w:tcBorders>
            <w:shd w:val="clear" w:color="auto" w:fill="FFFFFF"/>
            <w:vAlign w:val="center"/>
          </w:tcPr>
          <w:p w:rsidR="00633B63" w:rsidRPr="006630E2" w:rsidRDefault="00633B63" w:rsidP="00633B63">
            <w:pPr>
              <w:pStyle w:val="23"/>
              <w:shd w:val="clear" w:color="auto" w:fill="auto"/>
              <w:spacing w:line="360" w:lineRule="auto"/>
              <w:ind w:firstLine="0"/>
              <w:jc w:val="center"/>
              <w:rPr>
                <w:sz w:val="28"/>
                <w:szCs w:val="28"/>
              </w:rPr>
            </w:pPr>
            <w:r w:rsidRPr="006630E2">
              <w:rPr>
                <w:sz w:val="28"/>
                <w:szCs w:val="28"/>
              </w:rPr>
              <w:t>720</w:t>
            </w:r>
          </w:p>
        </w:tc>
        <w:tc>
          <w:tcPr>
            <w:tcW w:w="2524" w:type="dxa"/>
            <w:tcBorders>
              <w:top w:val="single" w:sz="4" w:space="0" w:color="auto"/>
              <w:left w:val="single" w:sz="4" w:space="0" w:color="auto"/>
              <w:bottom w:val="single" w:sz="4" w:space="0" w:color="auto"/>
              <w:right w:val="single" w:sz="4" w:space="0" w:color="auto"/>
            </w:tcBorders>
            <w:shd w:val="clear" w:color="auto" w:fill="FFFFFF"/>
            <w:vAlign w:val="center"/>
          </w:tcPr>
          <w:p w:rsidR="00633B63" w:rsidRPr="006630E2" w:rsidRDefault="00633B63" w:rsidP="00633B63">
            <w:pPr>
              <w:pStyle w:val="23"/>
              <w:shd w:val="clear" w:color="auto" w:fill="auto"/>
              <w:spacing w:line="360" w:lineRule="auto"/>
              <w:ind w:firstLine="0"/>
              <w:jc w:val="center"/>
              <w:rPr>
                <w:sz w:val="28"/>
                <w:szCs w:val="28"/>
              </w:rPr>
            </w:pPr>
            <w:r w:rsidRPr="006630E2">
              <w:rPr>
                <w:sz w:val="28"/>
                <w:szCs w:val="28"/>
              </w:rPr>
              <w:t>10% вартості інвентарю</w:t>
            </w:r>
          </w:p>
        </w:tc>
      </w:tr>
      <w:tr w:rsidR="00633B63" w:rsidRPr="006630E2" w:rsidTr="004C51AF">
        <w:trPr>
          <w:trHeight w:hRule="exact" w:val="489"/>
        </w:trPr>
        <w:tc>
          <w:tcPr>
            <w:tcW w:w="4729" w:type="dxa"/>
            <w:tcBorders>
              <w:top w:val="single" w:sz="4" w:space="0" w:color="auto"/>
              <w:left w:val="single" w:sz="4" w:space="0" w:color="auto"/>
              <w:bottom w:val="single" w:sz="4" w:space="0" w:color="auto"/>
              <w:right w:val="single" w:sz="4" w:space="0" w:color="auto"/>
            </w:tcBorders>
            <w:shd w:val="clear" w:color="auto" w:fill="FFFFFF"/>
            <w:vAlign w:val="center"/>
          </w:tcPr>
          <w:p w:rsidR="00633B63" w:rsidRPr="006630E2" w:rsidRDefault="00633B63" w:rsidP="00633B63">
            <w:pPr>
              <w:pStyle w:val="23"/>
              <w:shd w:val="clear" w:color="auto" w:fill="auto"/>
              <w:spacing w:line="360" w:lineRule="auto"/>
              <w:ind w:firstLine="0"/>
              <w:rPr>
                <w:sz w:val="28"/>
                <w:szCs w:val="28"/>
              </w:rPr>
            </w:pPr>
            <w:r w:rsidRPr="006630E2">
              <w:rPr>
                <w:rStyle w:val="211pt"/>
                <w:sz w:val="28"/>
                <w:szCs w:val="28"/>
              </w:rPr>
              <w:t>Всього</w:t>
            </w:r>
          </w:p>
        </w:tc>
        <w:tc>
          <w:tcPr>
            <w:tcW w:w="2098" w:type="dxa"/>
            <w:tcBorders>
              <w:top w:val="single" w:sz="4" w:space="0" w:color="auto"/>
              <w:left w:val="single" w:sz="4" w:space="0" w:color="auto"/>
              <w:bottom w:val="single" w:sz="4" w:space="0" w:color="auto"/>
              <w:right w:val="single" w:sz="4" w:space="0" w:color="auto"/>
            </w:tcBorders>
            <w:shd w:val="clear" w:color="auto" w:fill="FFFFFF"/>
            <w:vAlign w:val="center"/>
          </w:tcPr>
          <w:p w:rsidR="00633B63" w:rsidRPr="006630E2" w:rsidRDefault="00633B63" w:rsidP="00633B63">
            <w:pPr>
              <w:pStyle w:val="23"/>
              <w:shd w:val="clear" w:color="auto" w:fill="auto"/>
              <w:spacing w:line="360" w:lineRule="auto"/>
              <w:ind w:firstLine="0"/>
              <w:jc w:val="center"/>
              <w:rPr>
                <w:sz w:val="28"/>
                <w:szCs w:val="28"/>
              </w:rPr>
            </w:pPr>
            <w:r>
              <w:rPr>
                <w:sz w:val="28"/>
                <w:szCs w:val="28"/>
              </w:rPr>
              <w:t>1478466,3</w:t>
            </w:r>
          </w:p>
        </w:tc>
        <w:tc>
          <w:tcPr>
            <w:tcW w:w="2524" w:type="dxa"/>
            <w:tcBorders>
              <w:top w:val="single" w:sz="4" w:space="0" w:color="auto"/>
              <w:left w:val="single" w:sz="4" w:space="0" w:color="auto"/>
              <w:bottom w:val="single" w:sz="4" w:space="0" w:color="auto"/>
              <w:right w:val="single" w:sz="4" w:space="0" w:color="auto"/>
            </w:tcBorders>
            <w:shd w:val="clear" w:color="auto" w:fill="FFFFFF"/>
            <w:vAlign w:val="center"/>
          </w:tcPr>
          <w:p w:rsidR="00633B63" w:rsidRPr="006630E2" w:rsidRDefault="00633B63" w:rsidP="00633B63">
            <w:pPr>
              <w:spacing w:line="360" w:lineRule="auto"/>
              <w:jc w:val="center"/>
              <w:rPr>
                <w:sz w:val="28"/>
                <w:szCs w:val="28"/>
              </w:rPr>
            </w:pPr>
          </w:p>
        </w:tc>
      </w:tr>
    </w:tbl>
    <w:p w:rsidR="00633B63" w:rsidRPr="006630E2" w:rsidRDefault="00633B63" w:rsidP="00633B63">
      <w:pPr>
        <w:spacing w:line="360" w:lineRule="auto"/>
        <w:rPr>
          <w:sz w:val="28"/>
          <w:szCs w:val="28"/>
        </w:rPr>
      </w:pPr>
    </w:p>
    <w:p w:rsidR="00633B63" w:rsidRPr="006630E2" w:rsidRDefault="00633B63" w:rsidP="00633B63">
      <w:pPr>
        <w:spacing w:line="360" w:lineRule="auto"/>
        <w:ind w:firstLine="709"/>
        <w:rPr>
          <w:b/>
          <w:sz w:val="28"/>
          <w:szCs w:val="28"/>
        </w:rPr>
      </w:pPr>
    </w:p>
    <w:p w:rsidR="00633B63" w:rsidRPr="006630E2" w:rsidRDefault="00633B63" w:rsidP="00633B63">
      <w:pPr>
        <w:spacing w:line="360" w:lineRule="auto"/>
        <w:ind w:firstLine="709"/>
        <w:outlineLvl w:val="2"/>
        <w:rPr>
          <w:b/>
          <w:sz w:val="28"/>
          <w:szCs w:val="28"/>
        </w:rPr>
      </w:pPr>
      <w:bookmarkStart w:id="117" w:name="_Toc485202358"/>
      <w:r w:rsidRPr="006630E2">
        <w:rPr>
          <w:b/>
          <w:sz w:val="28"/>
          <w:szCs w:val="28"/>
        </w:rPr>
        <w:t>2.2.8 Визначення собівартості термічної обробки продукції</w:t>
      </w:r>
      <w:bookmarkEnd w:id="117"/>
    </w:p>
    <w:p w:rsidR="00633B63" w:rsidRPr="006630E2" w:rsidRDefault="00633B63" w:rsidP="00633B63">
      <w:pPr>
        <w:spacing w:line="360" w:lineRule="auto"/>
        <w:ind w:firstLine="709"/>
        <w:rPr>
          <w:b/>
          <w:sz w:val="28"/>
          <w:szCs w:val="28"/>
        </w:rPr>
      </w:pPr>
    </w:p>
    <w:p w:rsidR="00633B63" w:rsidRPr="006630E2" w:rsidRDefault="00633B63" w:rsidP="00633B63">
      <w:pPr>
        <w:spacing w:line="360" w:lineRule="auto"/>
        <w:ind w:firstLine="709"/>
        <w:rPr>
          <w:sz w:val="28"/>
          <w:szCs w:val="28"/>
        </w:rPr>
      </w:pPr>
    </w:p>
    <w:p w:rsidR="00633B63" w:rsidRPr="006630E2" w:rsidRDefault="00633B63" w:rsidP="00633B63">
      <w:pPr>
        <w:spacing w:line="360" w:lineRule="auto"/>
        <w:ind w:firstLine="709"/>
        <w:rPr>
          <w:sz w:val="28"/>
          <w:szCs w:val="28"/>
        </w:rPr>
      </w:pPr>
      <w:r w:rsidRPr="006630E2">
        <w:rPr>
          <w:sz w:val="28"/>
          <w:szCs w:val="28"/>
        </w:rPr>
        <w:t>Технологічним матеріалом в даному випадку є масло для низького відпуску марки І-12А</w:t>
      </w:r>
      <w:r>
        <w:rPr>
          <w:sz w:val="28"/>
          <w:szCs w:val="28"/>
        </w:rPr>
        <w:t>. Загалом на 1 рік потрібно 740</w:t>
      </w:r>
      <w:r w:rsidRPr="006630E2">
        <w:rPr>
          <w:sz w:val="28"/>
          <w:szCs w:val="28"/>
        </w:rPr>
        <w:t xml:space="preserve"> л масла, вартість одного літра –</w:t>
      </w:r>
      <w:r>
        <w:rPr>
          <w:sz w:val="28"/>
          <w:szCs w:val="28"/>
        </w:rPr>
        <w:t xml:space="preserve"> </w:t>
      </w:r>
      <w:r w:rsidRPr="006630E2">
        <w:rPr>
          <w:sz w:val="28"/>
          <w:szCs w:val="28"/>
        </w:rPr>
        <w:t>30 грн.</w:t>
      </w:r>
    </w:p>
    <w:p w:rsidR="00633B63" w:rsidRPr="006630E2" w:rsidRDefault="00633B63" w:rsidP="00633B63">
      <w:pPr>
        <w:spacing w:line="360" w:lineRule="auto"/>
        <w:rPr>
          <w:sz w:val="28"/>
          <w:szCs w:val="28"/>
        </w:rPr>
      </w:pPr>
      <w:r w:rsidRPr="006630E2">
        <w:rPr>
          <w:sz w:val="28"/>
          <w:szCs w:val="28"/>
        </w:rPr>
        <w:t>Тоді витрати на технологічні матеріали складають:</w:t>
      </w:r>
    </w:p>
    <w:p w:rsidR="00633B63" w:rsidRDefault="00633B63" w:rsidP="00633B63">
      <w:pPr>
        <w:spacing w:line="360" w:lineRule="auto"/>
        <w:jc w:val="center"/>
        <w:rPr>
          <w:sz w:val="28"/>
          <w:szCs w:val="28"/>
        </w:rPr>
      </w:pPr>
    </w:p>
    <w:p w:rsidR="00633B63" w:rsidRDefault="00633B63" w:rsidP="00633B63">
      <w:pPr>
        <w:spacing w:line="360" w:lineRule="auto"/>
        <w:jc w:val="center"/>
        <w:rPr>
          <w:sz w:val="28"/>
          <w:szCs w:val="28"/>
        </w:rPr>
      </w:pPr>
      <w:r w:rsidRPr="006630E2">
        <w:rPr>
          <w:sz w:val="28"/>
          <w:szCs w:val="28"/>
        </w:rPr>
        <w:t>В</w:t>
      </w:r>
      <w:r w:rsidRPr="006630E2">
        <w:rPr>
          <w:sz w:val="28"/>
          <w:szCs w:val="28"/>
          <w:vertAlign w:val="subscript"/>
        </w:rPr>
        <w:t>м</w:t>
      </w:r>
      <w:r>
        <w:rPr>
          <w:sz w:val="28"/>
          <w:szCs w:val="28"/>
        </w:rPr>
        <w:t xml:space="preserve"> = 740 · 30 = 2</w:t>
      </w:r>
      <w:r w:rsidRPr="006630E2">
        <w:rPr>
          <w:sz w:val="28"/>
          <w:szCs w:val="28"/>
        </w:rPr>
        <w:t>2</w:t>
      </w:r>
      <w:r>
        <w:rPr>
          <w:sz w:val="28"/>
          <w:szCs w:val="28"/>
        </w:rPr>
        <w:t>2</w:t>
      </w:r>
      <w:r w:rsidRPr="006630E2">
        <w:rPr>
          <w:sz w:val="28"/>
          <w:szCs w:val="28"/>
        </w:rPr>
        <w:t>00 грн.</w:t>
      </w:r>
    </w:p>
    <w:p w:rsidR="004C51AF" w:rsidRPr="006630E2" w:rsidRDefault="004C51AF" w:rsidP="00633B63">
      <w:pPr>
        <w:spacing w:line="360" w:lineRule="auto"/>
        <w:jc w:val="center"/>
        <w:rPr>
          <w:sz w:val="28"/>
          <w:szCs w:val="28"/>
        </w:rPr>
      </w:pPr>
    </w:p>
    <w:p w:rsidR="00633B63" w:rsidRPr="006630E2" w:rsidRDefault="00633B63" w:rsidP="00633B63">
      <w:pPr>
        <w:spacing w:line="360" w:lineRule="auto"/>
        <w:ind w:firstLine="709"/>
        <w:rPr>
          <w:sz w:val="28"/>
          <w:szCs w:val="28"/>
        </w:rPr>
      </w:pPr>
      <w:r w:rsidRPr="006630E2">
        <w:rPr>
          <w:sz w:val="28"/>
          <w:szCs w:val="28"/>
        </w:rPr>
        <w:t>Собівартість термічної обробки визначається відношенням суми витрат до річної виробничої програми:</w:t>
      </w:r>
    </w:p>
    <w:p w:rsidR="00633B63" w:rsidRPr="006630E2" w:rsidRDefault="00633B63" w:rsidP="00633B63">
      <w:pPr>
        <w:spacing w:line="360" w:lineRule="auto"/>
        <w:rPr>
          <w:sz w:val="28"/>
          <w:szCs w:val="28"/>
        </w:rPr>
      </w:pPr>
    </w:p>
    <w:p w:rsidR="00633B63" w:rsidRPr="006630E2" w:rsidRDefault="00633B63" w:rsidP="00633B63">
      <w:pPr>
        <w:spacing w:line="360" w:lineRule="auto"/>
        <w:jc w:val="center"/>
        <w:rPr>
          <w:sz w:val="28"/>
          <w:szCs w:val="28"/>
        </w:rPr>
      </w:pPr>
      <w:r w:rsidRPr="006630E2">
        <w:rPr>
          <w:sz w:val="28"/>
          <w:szCs w:val="28"/>
        </w:rPr>
        <w:t>С</w:t>
      </w:r>
      <w:r w:rsidRPr="006630E2">
        <w:rPr>
          <w:sz w:val="28"/>
          <w:szCs w:val="28"/>
          <w:vertAlign w:val="subscript"/>
        </w:rPr>
        <w:t xml:space="preserve">то=  </w:t>
      </w:r>
      <w:r w:rsidRPr="006630E2">
        <w:rPr>
          <w:sz w:val="28"/>
          <w:szCs w:val="28"/>
        </w:rPr>
        <w:t>∑В / РП, грн.</w:t>
      </w:r>
      <w:r w:rsidRPr="006630E2">
        <w:rPr>
          <w:sz w:val="28"/>
          <w:szCs w:val="28"/>
        </w:rPr>
        <w:tab/>
      </w:r>
    </w:p>
    <w:p w:rsidR="00633B63" w:rsidRPr="006630E2" w:rsidRDefault="00633B63" w:rsidP="00633B63">
      <w:pPr>
        <w:spacing w:line="360" w:lineRule="auto"/>
        <w:jc w:val="right"/>
        <w:rPr>
          <w:sz w:val="28"/>
          <w:szCs w:val="28"/>
        </w:rPr>
      </w:pPr>
    </w:p>
    <w:p w:rsidR="00633B63" w:rsidRPr="006630E2" w:rsidRDefault="00633B63" w:rsidP="00633B63">
      <w:pPr>
        <w:spacing w:line="360" w:lineRule="auto"/>
        <w:ind w:firstLine="709"/>
        <w:rPr>
          <w:sz w:val="28"/>
          <w:szCs w:val="28"/>
        </w:rPr>
      </w:pPr>
      <w:r w:rsidRPr="006630E2">
        <w:rPr>
          <w:sz w:val="28"/>
          <w:szCs w:val="28"/>
        </w:rPr>
        <w:t>де ∑в – сума витрат на термічну обробку,</w:t>
      </w:r>
    </w:p>
    <w:p w:rsidR="00633B63" w:rsidRPr="006630E2" w:rsidRDefault="00633B63" w:rsidP="00633B63">
      <w:pPr>
        <w:spacing w:line="360" w:lineRule="auto"/>
        <w:ind w:firstLine="709"/>
        <w:rPr>
          <w:sz w:val="28"/>
          <w:szCs w:val="28"/>
        </w:rPr>
      </w:pPr>
      <w:r w:rsidRPr="006630E2">
        <w:rPr>
          <w:sz w:val="28"/>
          <w:szCs w:val="28"/>
        </w:rPr>
        <w:t>РП – річна виробнича програма.</w:t>
      </w:r>
    </w:p>
    <w:p w:rsidR="00633B63" w:rsidRDefault="00633B63" w:rsidP="00633B63">
      <w:pPr>
        <w:spacing w:line="360" w:lineRule="auto"/>
        <w:ind w:firstLine="709"/>
        <w:rPr>
          <w:sz w:val="28"/>
          <w:szCs w:val="28"/>
        </w:rPr>
      </w:pPr>
      <w:r>
        <w:rPr>
          <w:sz w:val="28"/>
          <w:szCs w:val="28"/>
        </w:rPr>
        <w:t>Калькуляційна вартість планової собівартості річної програми термічної обробки зведена у таблицю 2.9.</w:t>
      </w:r>
    </w:p>
    <w:p w:rsidR="00633B63" w:rsidRPr="006630E2" w:rsidRDefault="00633B63" w:rsidP="00633B63">
      <w:pPr>
        <w:spacing w:line="360" w:lineRule="auto"/>
        <w:ind w:firstLine="709"/>
        <w:rPr>
          <w:sz w:val="28"/>
          <w:szCs w:val="28"/>
        </w:rPr>
      </w:pPr>
      <w:r>
        <w:rPr>
          <w:sz w:val="28"/>
          <w:szCs w:val="28"/>
        </w:rPr>
        <w:t>Таблиця 2.9 –</w:t>
      </w:r>
      <w:r w:rsidRPr="006630E2">
        <w:rPr>
          <w:sz w:val="28"/>
          <w:szCs w:val="28"/>
        </w:rPr>
        <w:t xml:space="preserve"> Калькуляційна вартість планової собівартості річної програми термічної обробки</w:t>
      </w:r>
    </w:p>
    <w:tbl>
      <w:tblPr>
        <w:tblW w:w="95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6"/>
        <w:gridCol w:w="2126"/>
        <w:gridCol w:w="2687"/>
      </w:tblGrid>
      <w:tr w:rsidR="00633B63" w:rsidRPr="006630E2" w:rsidTr="002B7414">
        <w:tc>
          <w:tcPr>
            <w:tcW w:w="4786" w:type="dxa"/>
            <w:vAlign w:val="center"/>
          </w:tcPr>
          <w:p w:rsidR="00633B63" w:rsidRPr="006630E2" w:rsidRDefault="00633B63" w:rsidP="00633B63">
            <w:pPr>
              <w:spacing w:line="360" w:lineRule="auto"/>
              <w:ind w:firstLine="0"/>
              <w:jc w:val="center"/>
              <w:rPr>
                <w:sz w:val="28"/>
                <w:szCs w:val="28"/>
              </w:rPr>
            </w:pPr>
            <w:r w:rsidRPr="006630E2">
              <w:rPr>
                <w:sz w:val="28"/>
                <w:szCs w:val="28"/>
              </w:rPr>
              <w:t>Найменування статей витрат</w:t>
            </w:r>
          </w:p>
        </w:tc>
        <w:tc>
          <w:tcPr>
            <w:tcW w:w="2126" w:type="dxa"/>
            <w:vAlign w:val="center"/>
          </w:tcPr>
          <w:p w:rsidR="00633B63" w:rsidRPr="006630E2" w:rsidRDefault="00633B63" w:rsidP="00633B63">
            <w:pPr>
              <w:spacing w:line="360" w:lineRule="auto"/>
              <w:ind w:firstLine="0"/>
              <w:jc w:val="center"/>
              <w:rPr>
                <w:sz w:val="28"/>
                <w:szCs w:val="28"/>
              </w:rPr>
            </w:pPr>
            <w:r w:rsidRPr="006630E2">
              <w:rPr>
                <w:sz w:val="28"/>
                <w:szCs w:val="28"/>
              </w:rPr>
              <w:t>сума, грн.</w:t>
            </w:r>
          </w:p>
        </w:tc>
        <w:tc>
          <w:tcPr>
            <w:tcW w:w="2687" w:type="dxa"/>
            <w:vAlign w:val="center"/>
          </w:tcPr>
          <w:p w:rsidR="00633B63" w:rsidRPr="006630E2" w:rsidRDefault="00633B63" w:rsidP="00633B63">
            <w:pPr>
              <w:spacing w:line="360" w:lineRule="auto"/>
              <w:ind w:firstLine="0"/>
              <w:jc w:val="center"/>
              <w:rPr>
                <w:sz w:val="28"/>
                <w:szCs w:val="28"/>
              </w:rPr>
            </w:pPr>
            <w:r w:rsidRPr="006630E2">
              <w:rPr>
                <w:sz w:val="28"/>
                <w:szCs w:val="28"/>
              </w:rPr>
              <w:t>обґрунтування</w:t>
            </w:r>
          </w:p>
        </w:tc>
      </w:tr>
      <w:tr w:rsidR="00633B63" w:rsidRPr="006630E2" w:rsidTr="002B7414">
        <w:tc>
          <w:tcPr>
            <w:tcW w:w="4786" w:type="dxa"/>
            <w:vAlign w:val="center"/>
          </w:tcPr>
          <w:p w:rsidR="00633B63" w:rsidRPr="006630E2" w:rsidRDefault="00633B63" w:rsidP="00633B63">
            <w:pPr>
              <w:spacing w:line="360" w:lineRule="auto"/>
              <w:ind w:firstLine="0"/>
              <w:rPr>
                <w:sz w:val="28"/>
                <w:szCs w:val="28"/>
              </w:rPr>
            </w:pPr>
            <w:r w:rsidRPr="006630E2">
              <w:rPr>
                <w:sz w:val="28"/>
                <w:szCs w:val="28"/>
              </w:rPr>
              <w:t>1</w:t>
            </w:r>
            <w:r>
              <w:rPr>
                <w:sz w:val="28"/>
                <w:szCs w:val="28"/>
              </w:rPr>
              <w:t>.</w:t>
            </w:r>
            <w:r w:rsidRPr="006630E2">
              <w:rPr>
                <w:sz w:val="28"/>
                <w:szCs w:val="28"/>
              </w:rPr>
              <w:t xml:space="preserve"> Технологічні матеріали </w:t>
            </w:r>
          </w:p>
        </w:tc>
        <w:tc>
          <w:tcPr>
            <w:tcW w:w="2126" w:type="dxa"/>
            <w:vAlign w:val="center"/>
          </w:tcPr>
          <w:p w:rsidR="00633B63" w:rsidRPr="006630E2" w:rsidRDefault="00633B63" w:rsidP="00633B63">
            <w:pPr>
              <w:spacing w:line="360" w:lineRule="auto"/>
              <w:ind w:firstLine="0"/>
              <w:jc w:val="center"/>
              <w:rPr>
                <w:sz w:val="28"/>
                <w:szCs w:val="28"/>
              </w:rPr>
            </w:pPr>
            <w:r>
              <w:rPr>
                <w:sz w:val="28"/>
                <w:szCs w:val="28"/>
              </w:rPr>
              <w:t>222</w:t>
            </w:r>
            <w:r w:rsidRPr="006630E2">
              <w:rPr>
                <w:sz w:val="28"/>
                <w:szCs w:val="28"/>
              </w:rPr>
              <w:t>00</w:t>
            </w:r>
          </w:p>
        </w:tc>
        <w:tc>
          <w:tcPr>
            <w:tcW w:w="2687" w:type="dxa"/>
          </w:tcPr>
          <w:p w:rsidR="00633B63" w:rsidRPr="006630E2" w:rsidRDefault="00633B63" w:rsidP="00633B63">
            <w:pPr>
              <w:spacing w:line="360" w:lineRule="auto"/>
              <w:ind w:firstLine="0"/>
              <w:rPr>
                <w:sz w:val="28"/>
                <w:szCs w:val="28"/>
              </w:rPr>
            </w:pPr>
            <w:r w:rsidRPr="006630E2">
              <w:rPr>
                <w:sz w:val="28"/>
                <w:szCs w:val="28"/>
              </w:rPr>
              <w:t>За розрахунками</w:t>
            </w:r>
          </w:p>
        </w:tc>
      </w:tr>
      <w:tr w:rsidR="00633B63" w:rsidRPr="006630E2" w:rsidTr="002B7414">
        <w:tc>
          <w:tcPr>
            <w:tcW w:w="4786" w:type="dxa"/>
            <w:vAlign w:val="center"/>
          </w:tcPr>
          <w:p w:rsidR="00633B63" w:rsidRPr="006630E2" w:rsidRDefault="00633B63" w:rsidP="00633B63">
            <w:pPr>
              <w:spacing w:line="360" w:lineRule="auto"/>
              <w:ind w:firstLine="0"/>
              <w:rPr>
                <w:sz w:val="28"/>
                <w:szCs w:val="28"/>
              </w:rPr>
            </w:pPr>
            <w:r>
              <w:rPr>
                <w:sz w:val="28"/>
                <w:szCs w:val="28"/>
              </w:rPr>
              <w:t xml:space="preserve">2. </w:t>
            </w:r>
            <w:r w:rsidRPr="006630E2">
              <w:rPr>
                <w:sz w:val="28"/>
                <w:szCs w:val="28"/>
              </w:rPr>
              <w:t>Технологічні затрати</w:t>
            </w:r>
          </w:p>
        </w:tc>
        <w:tc>
          <w:tcPr>
            <w:tcW w:w="2126" w:type="dxa"/>
            <w:vAlign w:val="center"/>
          </w:tcPr>
          <w:p w:rsidR="00633B63" w:rsidRPr="006630E2" w:rsidRDefault="00633B63" w:rsidP="00633B63">
            <w:pPr>
              <w:spacing w:line="360" w:lineRule="auto"/>
              <w:ind w:firstLine="0"/>
              <w:jc w:val="center"/>
              <w:rPr>
                <w:sz w:val="28"/>
                <w:szCs w:val="28"/>
              </w:rPr>
            </w:pPr>
            <w:r>
              <w:rPr>
                <w:sz w:val="28"/>
                <w:szCs w:val="28"/>
              </w:rPr>
              <w:t>76,2</w:t>
            </w:r>
          </w:p>
        </w:tc>
        <w:tc>
          <w:tcPr>
            <w:tcW w:w="2687" w:type="dxa"/>
          </w:tcPr>
          <w:p w:rsidR="00633B63" w:rsidRPr="006630E2" w:rsidRDefault="00633B63" w:rsidP="00633B63">
            <w:pPr>
              <w:spacing w:line="360" w:lineRule="auto"/>
              <w:ind w:firstLine="0"/>
              <w:rPr>
                <w:sz w:val="28"/>
                <w:szCs w:val="28"/>
              </w:rPr>
            </w:pPr>
            <w:r w:rsidRPr="006630E2">
              <w:rPr>
                <w:sz w:val="28"/>
                <w:szCs w:val="28"/>
              </w:rPr>
              <w:t>За розрахунками</w:t>
            </w:r>
          </w:p>
        </w:tc>
      </w:tr>
      <w:tr w:rsidR="00633B63" w:rsidRPr="006630E2" w:rsidTr="002B7414">
        <w:tc>
          <w:tcPr>
            <w:tcW w:w="4786" w:type="dxa"/>
            <w:vAlign w:val="center"/>
          </w:tcPr>
          <w:p w:rsidR="00633B63" w:rsidRPr="006630E2" w:rsidRDefault="00633B63" w:rsidP="00633B63">
            <w:pPr>
              <w:spacing w:line="360" w:lineRule="auto"/>
              <w:ind w:firstLine="0"/>
              <w:rPr>
                <w:sz w:val="28"/>
                <w:szCs w:val="28"/>
              </w:rPr>
            </w:pPr>
            <w:r>
              <w:rPr>
                <w:sz w:val="28"/>
                <w:szCs w:val="28"/>
              </w:rPr>
              <w:t>3.</w:t>
            </w:r>
            <w:r w:rsidRPr="006630E2">
              <w:rPr>
                <w:sz w:val="28"/>
                <w:szCs w:val="28"/>
              </w:rPr>
              <w:t xml:space="preserve"> Вода для виробничих потреб</w:t>
            </w:r>
          </w:p>
        </w:tc>
        <w:tc>
          <w:tcPr>
            <w:tcW w:w="2126" w:type="dxa"/>
            <w:vAlign w:val="center"/>
          </w:tcPr>
          <w:p w:rsidR="00633B63" w:rsidRPr="006630E2" w:rsidRDefault="00633B63" w:rsidP="00633B63">
            <w:pPr>
              <w:spacing w:line="360" w:lineRule="auto"/>
              <w:ind w:firstLine="0"/>
              <w:jc w:val="center"/>
              <w:rPr>
                <w:sz w:val="28"/>
                <w:szCs w:val="28"/>
              </w:rPr>
            </w:pPr>
            <w:r w:rsidRPr="006630E2">
              <w:rPr>
                <w:sz w:val="28"/>
                <w:szCs w:val="28"/>
              </w:rPr>
              <w:t>720</w:t>
            </w:r>
          </w:p>
        </w:tc>
        <w:tc>
          <w:tcPr>
            <w:tcW w:w="2687" w:type="dxa"/>
          </w:tcPr>
          <w:p w:rsidR="00633B63" w:rsidRPr="006630E2" w:rsidRDefault="00633B63" w:rsidP="00633B63">
            <w:pPr>
              <w:spacing w:line="360" w:lineRule="auto"/>
              <w:ind w:firstLine="0"/>
              <w:rPr>
                <w:sz w:val="28"/>
                <w:szCs w:val="28"/>
              </w:rPr>
            </w:pPr>
            <w:r w:rsidRPr="006630E2">
              <w:rPr>
                <w:sz w:val="28"/>
                <w:szCs w:val="28"/>
              </w:rPr>
              <w:t>За розрахунками</w:t>
            </w:r>
          </w:p>
        </w:tc>
      </w:tr>
    </w:tbl>
    <w:p w:rsidR="002B7414" w:rsidRDefault="002B7414">
      <w:r>
        <w:br w:type="page"/>
      </w:r>
    </w:p>
    <w:p w:rsidR="002B7414" w:rsidRDefault="003E624E">
      <w:r>
        <w:rPr>
          <w:b/>
          <w:noProof/>
          <w:sz w:val="28"/>
          <w:szCs w:val="28"/>
          <w:lang w:eastAsia="uk-UA"/>
        </w:rPr>
        <w:lastRenderedPageBreak/>
        <mc:AlternateContent>
          <mc:Choice Requires="wpg">
            <w:drawing>
              <wp:anchor distT="0" distB="0" distL="114300" distR="114300" simplePos="0" relativeHeight="251756544" behindDoc="0" locked="1" layoutInCell="1" allowOverlap="1" wp14:anchorId="54C5B0A8" wp14:editId="3F170901">
                <wp:simplePos x="0" y="0"/>
                <wp:positionH relativeFrom="page">
                  <wp:posOffset>619760</wp:posOffset>
                </wp:positionH>
                <wp:positionV relativeFrom="page">
                  <wp:posOffset>203200</wp:posOffset>
                </wp:positionV>
                <wp:extent cx="6681470" cy="10241915"/>
                <wp:effectExtent l="15240" t="18415" r="8890" b="17145"/>
                <wp:wrapNone/>
                <wp:docPr id="2772" name="Группа 27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277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7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7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7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7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7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7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8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8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78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8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78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278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78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278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278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278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79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3E624E">
                              <w:pPr>
                                <w:ind w:firstLine="0"/>
                                <w:jc w:val="center"/>
                                <w:rPr>
                                  <w:szCs w:val="28"/>
                                </w:rPr>
                              </w:pPr>
                              <w:r>
                                <w:rPr>
                                  <w:rFonts w:ascii="ISOCPEUR" w:hAnsi="ISOCPEUR"/>
                                  <w:i/>
                                  <w:sz w:val="28"/>
                                  <w:szCs w:val="28"/>
                                </w:rPr>
                                <w:t>49</w:t>
                              </w:r>
                            </w:p>
                          </w:txbxContent>
                        </wps:txbx>
                        <wps:bodyPr rot="0" vert="horz" wrap="square" lIns="12700" tIns="12700" rIns="12700" bIns="12700" anchor="t" anchorCtr="0" upright="1">
                          <a:noAutofit/>
                        </wps:bodyPr>
                      </wps:wsp>
                      <wps:wsp>
                        <wps:cNvPr id="279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3E624E">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4C5B0A8" id="Группа 2772" o:spid="_x0000_s1999" style="position:absolute;left:0;text-align:left;margin-left:48.8pt;margin-top:16pt;width:526.1pt;height:806.45pt;z-index:251756544;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">
                <v:rect id="Rectangle 223" o:spid="_x0000_s2000"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" filled="f" strokeweight="2pt"/>
                <v:line id="Line 224" o:spid="_x0000_s2001"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" strokeweight="2pt"/>
                <v:line id="Line 225" o:spid="_x0000_s2002"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" strokeweight="2pt"/>
                <v:line id="Line 226" o:spid="_x0000_s2003"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" strokeweight="2pt"/>
                <v:line id="Line 227" o:spid="_x0000_s2004"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" strokeweight="2pt"/>
                <v:line id="Line 228" o:spid="_x0000_s2005"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" strokeweight="2pt"/>
                <v:line id="Line 229" o:spid="_x0000_s2006"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" strokeweight="2pt"/>
                <v:line id="Line 230" o:spid="_x0000_s2007"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" strokeweight="2pt"/>
                <v:line id="Line 231" o:spid="_x0000_s2008"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" strokeweight="1pt"/>
                <v:line id="Line 232" o:spid="_x0000_s2009"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" strokeweight="2pt"/>
                <v:line id="Line 233" o:spid="_x0000_s2010"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" strokeweight="1pt"/>
                <v:rect id="Rectangle 234" o:spid="_x0000_s2011"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" filled="f" stroked="f" strokeweight=".25pt">
                  <v:textbox inset="1pt,1pt,1pt,1pt">
                    <w:txbxContent>
                      <w:p w:rsidR="002B5B8E" w:rsidRDefault="002B5B8E" w:rsidP="003E624E">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2012"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" filled="f" stroked="f" strokeweight=".25pt">
                  <v:textbox inset="1pt,1pt,1pt,1pt">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2013"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" filled="f" stroked="f" strokeweight=".25pt">
                  <v:textbox inset="1pt,1pt,1pt,1pt">
                    <w:txbxContent>
                      <w:p w:rsidR="002B5B8E" w:rsidRDefault="002B5B8E" w:rsidP="003E624E">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2014"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" filled="f" stroked="f" strokeweight=".25pt">
                  <v:textbox inset="1pt,1pt,1pt,1pt">
                    <w:txbxContent>
                      <w:p w:rsidR="002B5B8E" w:rsidRDefault="002B5B8E" w:rsidP="003E624E">
                        <w:pPr>
                          <w:pStyle w:val="a3"/>
                          <w:jc w:val="center"/>
                          <w:rPr>
                            <w:sz w:val="18"/>
                            <w:szCs w:val="18"/>
                          </w:rPr>
                        </w:pPr>
                        <w:r>
                          <w:rPr>
                            <w:sz w:val="18"/>
                            <w:szCs w:val="18"/>
                          </w:rPr>
                          <w:t>Підпис</w:t>
                        </w:r>
                      </w:p>
                    </w:txbxContent>
                  </v:textbox>
                </v:rect>
                <v:rect id="Rectangle 238" o:spid="_x0000_s2015"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" filled="f" stroked="f" strokeweight=".25pt">
                  <v:textbox inset="1pt,1pt,1pt,1pt">
                    <w:txbxContent>
                      <w:p w:rsidR="002B5B8E" w:rsidRDefault="002B5B8E" w:rsidP="003E624E">
                        <w:pPr>
                          <w:pStyle w:val="a3"/>
                          <w:jc w:val="center"/>
                          <w:rPr>
                            <w:sz w:val="18"/>
                            <w:szCs w:val="18"/>
                          </w:rPr>
                        </w:pPr>
                        <w:r>
                          <w:rPr>
                            <w:sz w:val="18"/>
                            <w:szCs w:val="18"/>
                          </w:rPr>
                          <w:t>Дата</w:t>
                        </w:r>
                      </w:p>
                    </w:txbxContent>
                  </v:textbox>
                </v:rect>
                <v:rect id="Rectangle 239" o:spid="_x0000_s2016"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" filled="f" stroked="f" strokeweight=".25pt">
                  <v:textbox inset="1pt,1pt,1pt,1pt">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2017"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" filled="f" stroked="f" strokeweight=".25pt">
                  <v:textbox inset="1pt,1pt,1pt,1pt">
                    <w:txbxContent>
                      <w:p w:rsidR="002B5B8E" w:rsidRPr="009613DF" w:rsidRDefault="002B5B8E" w:rsidP="003E624E">
                        <w:pPr>
                          <w:ind w:firstLine="0"/>
                          <w:jc w:val="center"/>
                          <w:rPr>
                            <w:szCs w:val="28"/>
                          </w:rPr>
                        </w:pPr>
                        <w:r>
                          <w:rPr>
                            <w:rFonts w:ascii="ISOCPEUR" w:hAnsi="ISOCPEUR"/>
                            <w:i/>
                            <w:sz w:val="28"/>
                            <w:szCs w:val="28"/>
                          </w:rPr>
                          <w:t>49</w:t>
                        </w:r>
                      </w:p>
                    </w:txbxContent>
                  </v:textbox>
                </v:rect>
                <v:rect id="Rectangle 241" o:spid="_x0000_s2018"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" filled="f" stroked="f" strokeweight=".25pt">
                  <v:textbox inset="1pt,1pt,1pt,1pt">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3E624E">
                        <w:pPr>
                          <w:jc w:val="center"/>
                        </w:pPr>
                      </w:p>
                    </w:txbxContent>
                  </v:textbox>
                </v:rect>
                <w10:wrap anchorx="page" anchory="page"/>
                <w10:anchorlock/>
              </v:group>
            </w:pict>
          </mc:Fallback>
        </mc:AlternateContent>
      </w:r>
    </w:p>
    <w:p w:rsidR="002B7414" w:rsidRPr="002B7414" w:rsidRDefault="002B7414" w:rsidP="002B7414">
      <w:pPr>
        <w:ind w:firstLine="709"/>
        <w:rPr>
          <w:sz w:val="28"/>
        </w:rPr>
      </w:pPr>
      <w:r>
        <w:rPr>
          <w:sz w:val="28"/>
        </w:rPr>
        <w:t>Продовження таблиці 2.9</w:t>
      </w:r>
    </w:p>
    <w:tbl>
      <w:tblPr>
        <w:tblW w:w="95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6"/>
        <w:gridCol w:w="2126"/>
        <w:gridCol w:w="2687"/>
      </w:tblGrid>
      <w:tr w:rsidR="00633B63" w:rsidRPr="006630E2" w:rsidTr="002B7414">
        <w:tc>
          <w:tcPr>
            <w:tcW w:w="4786" w:type="dxa"/>
            <w:vAlign w:val="center"/>
          </w:tcPr>
          <w:p w:rsidR="00633B63" w:rsidRPr="006630E2" w:rsidRDefault="00633B63" w:rsidP="00633B63">
            <w:pPr>
              <w:spacing w:line="360" w:lineRule="auto"/>
              <w:ind w:firstLine="0"/>
              <w:rPr>
                <w:sz w:val="28"/>
                <w:szCs w:val="28"/>
              </w:rPr>
            </w:pPr>
            <w:r>
              <w:rPr>
                <w:sz w:val="28"/>
                <w:szCs w:val="28"/>
              </w:rPr>
              <w:t>4.</w:t>
            </w:r>
            <w:r w:rsidRPr="006630E2">
              <w:rPr>
                <w:sz w:val="28"/>
                <w:szCs w:val="28"/>
              </w:rPr>
              <w:t xml:space="preserve"> Електроенергія</w:t>
            </w:r>
          </w:p>
        </w:tc>
        <w:tc>
          <w:tcPr>
            <w:tcW w:w="2126" w:type="dxa"/>
            <w:vAlign w:val="center"/>
          </w:tcPr>
          <w:p w:rsidR="00633B63" w:rsidRPr="006630E2" w:rsidRDefault="00633B63" w:rsidP="00633B63">
            <w:pPr>
              <w:spacing w:line="360" w:lineRule="auto"/>
              <w:ind w:firstLine="0"/>
              <w:jc w:val="center"/>
              <w:rPr>
                <w:sz w:val="28"/>
                <w:szCs w:val="28"/>
              </w:rPr>
            </w:pPr>
            <w:r>
              <w:rPr>
                <w:sz w:val="28"/>
                <w:szCs w:val="28"/>
              </w:rPr>
              <w:t>14240,25</w:t>
            </w:r>
          </w:p>
        </w:tc>
        <w:tc>
          <w:tcPr>
            <w:tcW w:w="2687" w:type="dxa"/>
          </w:tcPr>
          <w:p w:rsidR="00633B63" w:rsidRPr="006630E2" w:rsidRDefault="00633B63" w:rsidP="00633B63">
            <w:pPr>
              <w:spacing w:line="360" w:lineRule="auto"/>
              <w:ind w:firstLine="0"/>
              <w:rPr>
                <w:sz w:val="28"/>
                <w:szCs w:val="28"/>
              </w:rPr>
            </w:pPr>
            <w:r w:rsidRPr="006630E2">
              <w:rPr>
                <w:sz w:val="28"/>
                <w:szCs w:val="28"/>
              </w:rPr>
              <w:t>За розрахунками</w:t>
            </w:r>
          </w:p>
        </w:tc>
      </w:tr>
      <w:tr w:rsidR="00633B63" w:rsidRPr="006630E2" w:rsidTr="002B7414">
        <w:tc>
          <w:tcPr>
            <w:tcW w:w="4786" w:type="dxa"/>
            <w:vAlign w:val="center"/>
          </w:tcPr>
          <w:p w:rsidR="00633B63" w:rsidRPr="006630E2" w:rsidRDefault="00633B63" w:rsidP="00633B63">
            <w:pPr>
              <w:spacing w:line="360" w:lineRule="auto"/>
              <w:ind w:firstLine="0"/>
              <w:rPr>
                <w:sz w:val="28"/>
                <w:szCs w:val="28"/>
              </w:rPr>
            </w:pPr>
            <w:r>
              <w:rPr>
                <w:sz w:val="28"/>
                <w:szCs w:val="28"/>
              </w:rPr>
              <w:t>5.</w:t>
            </w:r>
            <w:r w:rsidRPr="006630E2">
              <w:rPr>
                <w:sz w:val="28"/>
                <w:szCs w:val="28"/>
              </w:rPr>
              <w:t xml:space="preserve"> Зарплата основних робітників</w:t>
            </w:r>
          </w:p>
        </w:tc>
        <w:tc>
          <w:tcPr>
            <w:tcW w:w="2126" w:type="dxa"/>
            <w:vAlign w:val="center"/>
          </w:tcPr>
          <w:p w:rsidR="00633B63" w:rsidRPr="006630E2" w:rsidRDefault="00633B63" w:rsidP="00633B63">
            <w:pPr>
              <w:spacing w:line="360" w:lineRule="auto"/>
              <w:ind w:firstLine="0"/>
              <w:jc w:val="center"/>
              <w:rPr>
                <w:color w:val="FF0000"/>
                <w:sz w:val="28"/>
                <w:szCs w:val="28"/>
              </w:rPr>
            </w:pPr>
            <w:r>
              <w:rPr>
                <w:sz w:val="28"/>
              </w:rPr>
              <w:t>325210</w:t>
            </w:r>
          </w:p>
        </w:tc>
        <w:tc>
          <w:tcPr>
            <w:tcW w:w="2687" w:type="dxa"/>
          </w:tcPr>
          <w:p w:rsidR="00633B63" w:rsidRPr="006630E2" w:rsidRDefault="00633B63" w:rsidP="00633B63">
            <w:pPr>
              <w:spacing w:line="360" w:lineRule="auto"/>
              <w:ind w:firstLine="0"/>
              <w:rPr>
                <w:sz w:val="28"/>
                <w:szCs w:val="28"/>
              </w:rPr>
            </w:pPr>
            <w:r w:rsidRPr="006630E2">
              <w:rPr>
                <w:sz w:val="28"/>
                <w:szCs w:val="28"/>
              </w:rPr>
              <w:t xml:space="preserve">Табл. </w:t>
            </w:r>
            <w:r>
              <w:rPr>
                <w:sz w:val="28"/>
                <w:szCs w:val="28"/>
              </w:rPr>
              <w:t>2.7</w:t>
            </w:r>
          </w:p>
        </w:tc>
      </w:tr>
      <w:tr w:rsidR="00633B63" w:rsidRPr="006630E2" w:rsidTr="002B7414">
        <w:tc>
          <w:tcPr>
            <w:tcW w:w="4786" w:type="dxa"/>
            <w:vAlign w:val="center"/>
          </w:tcPr>
          <w:p w:rsidR="00633B63" w:rsidRPr="006630E2" w:rsidRDefault="00633B63" w:rsidP="00633B63">
            <w:pPr>
              <w:spacing w:line="360" w:lineRule="auto"/>
              <w:ind w:firstLine="0"/>
              <w:rPr>
                <w:sz w:val="28"/>
                <w:szCs w:val="28"/>
              </w:rPr>
            </w:pPr>
            <w:r>
              <w:rPr>
                <w:sz w:val="28"/>
                <w:szCs w:val="28"/>
              </w:rPr>
              <w:t>6.</w:t>
            </w:r>
            <w:r w:rsidRPr="006630E2">
              <w:rPr>
                <w:sz w:val="28"/>
                <w:szCs w:val="28"/>
              </w:rPr>
              <w:t xml:space="preserve"> Єдиний соціальний внесок (22 %)</w:t>
            </w:r>
          </w:p>
        </w:tc>
        <w:tc>
          <w:tcPr>
            <w:tcW w:w="2126" w:type="dxa"/>
            <w:vAlign w:val="center"/>
          </w:tcPr>
          <w:p w:rsidR="00633B63" w:rsidRPr="006630E2" w:rsidRDefault="00633B63" w:rsidP="00633B63">
            <w:pPr>
              <w:spacing w:line="360" w:lineRule="auto"/>
              <w:ind w:firstLine="0"/>
              <w:jc w:val="center"/>
              <w:rPr>
                <w:color w:val="FF0000"/>
                <w:sz w:val="28"/>
                <w:szCs w:val="28"/>
              </w:rPr>
            </w:pPr>
            <w:r>
              <w:rPr>
                <w:sz w:val="28"/>
                <w:szCs w:val="28"/>
              </w:rPr>
              <w:t>71546,2</w:t>
            </w:r>
          </w:p>
        </w:tc>
        <w:tc>
          <w:tcPr>
            <w:tcW w:w="2687" w:type="dxa"/>
          </w:tcPr>
          <w:p w:rsidR="00633B63" w:rsidRPr="006630E2" w:rsidRDefault="00633B63" w:rsidP="00633B63">
            <w:pPr>
              <w:spacing w:line="360" w:lineRule="auto"/>
              <w:ind w:firstLine="0"/>
              <w:rPr>
                <w:sz w:val="28"/>
                <w:szCs w:val="28"/>
              </w:rPr>
            </w:pPr>
            <w:r w:rsidRPr="006630E2">
              <w:rPr>
                <w:sz w:val="28"/>
                <w:szCs w:val="28"/>
              </w:rPr>
              <w:t>22 % від заробітної плати</w:t>
            </w:r>
          </w:p>
        </w:tc>
      </w:tr>
      <w:tr w:rsidR="00633B63" w:rsidRPr="006630E2" w:rsidTr="002B7414">
        <w:tc>
          <w:tcPr>
            <w:tcW w:w="4786" w:type="dxa"/>
            <w:vAlign w:val="center"/>
          </w:tcPr>
          <w:p w:rsidR="00633B63" w:rsidRPr="006630E2" w:rsidRDefault="00633B63" w:rsidP="00633B63">
            <w:pPr>
              <w:spacing w:line="360" w:lineRule="auto"/>
              <w:ind w:firstLine="0"/>
              <w:rPr>
                <w:sz w:val="28"/>
                <w:szCs w:val="28"/>
              </w:rPr>
            </w:pPr>
            <w:r>
              <w:rPr>
                <w:sz w:val="28"/>
                <w:szCs w:val="28"/>
              </w:rPr>
              <w:t>7.</w:t>
            </w:r>
            <w:r w:rsidRPr="006630E2">
              <w:rPr>
                <w:sz w:val="28"/>
                <w:szCs w:val="28"/>
              </w:rPr>
              <w:t xml:space="preserve"> Амортизація обладнання</w:t>
            </w:r>
          </w:p>
        </w:tc>
        <w:tc>
          <w:tcPr>
            <w:tcW w:w="2126" w:type="dxa"/>
            <w:vAlign w:val="center"/>
          </w:tcPr>
          <w:p w:rsidR="00633B63" w:rsidRPr="006630E2" w:rsidRDefault="00633B63" w:rsidP="00633B63">
            <w:pPr>
              <w:spacing w:line="360" w:lineRule="auto"/>
              <w:ind w:firstLine="0"/>
              <w:jc w:val="center"/>
              <w:rPr>
                <w:sz w:val="28"/>
                <w:szCs w:val="28"/>
              </w:rPr>
            </w:pPr>
            <w:r>
              <w:rPr>
                <w:sz w:val="28"/>
                <w:szCs w:val="28"/>
              </w:rPr>
              <w:t>50872,8</w:t>
            </w:r>
          </w:p>
        </w:tc>
        <w:tc>
          <w:tcPr>
            <w:tcW w:w="2687" w:type="dxa"/>
          </w:tcPr>
          <w:p w:rsidR="00633B63" w:rsidRPr="006630E2" w:rsidRDefault="00633B63" w:rsidP="00633B63">
            <w:pPr>
              <w:spacing w:line="360" w:lineRule="auto"/>
              <w:ind w:firstLine="0"/>
              <w:rPr>
                <w:sz w:val="28"/>
                <w:szCs w:val="28"/>
              </w:rPr>
            </w:pPr>
            <w:r w:rsidRPr="006630E2">
              <w:rPr>
                <w:sz w:val="28"/>
                <w:szCs w:val="28"/>
              </w:rPr>
              <w:t>За розрахунками</w:t>
            </w:r>
          </w:p>
        </w:tc>
      </w:tr>
      <w:tr w:rsidR="00633B63" w:rsidRPr="006630E2" w:rsidTr="002B7414">
        <w:tc>
          <w:tcPr>
            <w:tcW w:w="4786" w:type="dxa"/>
            <w:vAlign w:val="center"/>
          </w:tcPr>
          <w:p w:rsidR="00633B63" w:rsidRPr="006630E2" w:rsidRDefault="00633B63" w:rsidP="00633B63">
            <w:pPr>
              <w:spacing w:line="360" w:lineRule="auto"/>
              <w:ind w:firstLine="0"/>
              <w:rPr>
                <w:sz w:val="28"/>
                <w:szCs w:val="28"/>
              </w:rPr>
            </w:pPr>
            <w:r>
              <w:rPr>
                <w:sz w:val="28"/>
                <w:szCs w:val="28"/>
              </w:rPr>
              <w:t>8.</w:t>
            </w:r>
            <w:r w:rsidRPr="006630E2">
              <w:rPr>
                <w:sz w:val="28"/>
                <w:szCs w:val="28"/>
              </w:rPr>
              <w:t xml:space="preserve"> Загальновиробничі витрати</w:t>
            </w:r>
          </w:p>
        </w:tc>
        <w:tc>
          <w:tcPr>
            <w:tcW w:w="2126" w:type="dxa"/>
            <w:vAlign w:val="center"/>
          </w:tcPr>
          <w:p w:rsidR="00633B63" w:rsidRPr="006630E2" w:rsidRDefault="00633B63" w:rsidP="00633B63">
            <w:pPr>
              <w:spacing w:line="360" w:lineRule="auto"/>
              <w:ind w:firstLine="0"/>
              <w:jc w:val="center"/>
              <w:rPr>
                <w:sz w:val="28"/>
                <w:szCs w:val="28"/>
              </w:rPr>
            </w:pPr>
            <w:r>
              <w:rPr>
                <w:sz w:val="28"/>
                <w:szCs w:val="28"/>
              </w:rPr>
              <w:t>1478466,3</w:t>
            </w:r>
          </w:p>
        </w:tc>
        <w:tc>
          <w:tcPr>
            <w:tcW w:w="2687" w:type="dxa"/>
          </w:tcPr>
          <w:p w:rsidR="00633B63" w:rsidRPr="006630E2" w:rsidRDefault="00633B63" w:rsidP="00633B63">
            <w:pPr>
              <w:spacing w:line="360" w:lineRule="auto"/>
              <w:ind w:firstLine="0"/>
              <w:rPr>
                <w:sz w:val="28"/>
                <w:szCs w:val="28"/>
              </w:rPr>
            </w:pPr>
            <w:r w:rsidRPr="006630E2">
              <w:rPr>
                <w:sz w:val="28"/>
                <w:szCs w:val="28"/>
              </w:rPr>
              <w:t xml:space="preserve">Табл. </w:t>
            </w:r>
            <w:r>
              <w:rPr>
                <w:sz w:val="28"/>
                <w:szCs w:val="28"/>
              </w:rPr>
              <w:t>2.8</w:t>
            </w:r>
          </w:p>
        </w:tc>
      </w:tr>
      <w:tr w:rsidR="00633B63" w:rsidRPr="006630E2" w:rsidTr="002B7414">
        <w:tc>
          <w:tcPr>
            <w:tcW w:w="4786" w:type="dxa"/>
            <w:vAlign w:val="center"/>
          </w:tcPr>
          <w:p w:rsidR="00633B63" w:rsidRPr="006630E2" w:rsidRDefault="00633B63" w:rsidP="00633B63">
            <w:pPr>
              <w:spacing w:line="360" w:lineRule="auto"/>
              <w:ind w:firstLine="0"/>
              <w:rPr>
                <w:sz w:val="28"/>
                <w:szCs w:val="28"/>
              </w:rPr>
            </w:pPr>
            <w:r w:rsidRPr="006630E2">
              <w:rPr>
                <w:sz w:val="28"/>
                <w:szCs w:val="28"/>
              </w:rPr>
              <w:t>Всього</w:t>
            </w:r>
          </w:p>
        </w:tc>
        <w:tc>
          <w:tcPr>
            <w:tcW w:w="2126" w:type="dxa"/>
            <w:vAlign w:val="center"/>
          </w:tcPr>
          <w:p w:rsidR="00633B63" w:rsidRPr="006630E2" w:rsidRDefault="00633B63" w:rsidP="00633B63">
            <w:pPr>
              <w:spacing w:line="360" w:lineRule="auto"/>
              <w:ind w:firstLine="0"/>
              <w:jc w:val="center"/>
              <w:rPr>
                <w:sz w:val="28"/>
                <w:szCs w:val="28"/>
              </w:rPr>
            </w:pPr>
            <w:r>
              <w:rPr>
                <w:sz w:val="28"/>
                <w:szCs w:val="28"/>
              </w:rPr>
              <w:t>1963331,75</w:t>
            </w:r>
          </w:p>
        </w:tc>
        <w:tc>
          <w:tcPr>
            <w:tcW w:w="2687" w:type="dxa"/>
          </w:tcPr>
          <w:p w:rsidR="00633B63" w:rsidRPr="006630E2" w:rsidRDefault="00633B63" w:rsidP="00633B63">
            <w:pPr>
              <w:spacing w:line="360" w:lineRule="auto"/>
              <w:ind w:firstLine="0"/>
              <w:rPr>
                <w:sz w:val="28"/>
                <w:szCs w:val="28"/>
              </w:rPr>
            </w:pPr>
          </w:p>
        </w:tc>
      </w:tr>
    </w:tbl>
    <w:p w:rsidR="00633B63" w:rsidRPr="006630E2" w:rsidRDefault="00633B63" w:rsidP="00633B63">
      <w:pPr>
        <w:spacing w:line="360" w:lineRule="auto"/>
        <w:jc w:val="center"/>
        <w:rPr>
          <w:sz w:val="28"/>
          <w:szCs w:val="28"/>
        </w:rPr>
      </w:pPr>
    </w:p>
    <w:p w:rsidR="00633B63" w:rsidRDefault="00633B63" w:rsidP="00633B63">
      <w:pPr>
        <w:spacing w:line="360" w:lineRule="auto"/>
        <w:jc w:val="center"/>
        <w:rPr>
          <w:sz w:val="28"/>
          <w:szCs w:val="28"/>
        </w:rPr>
      </w:pPr>
    </w:p>
    <w:p w:rsidR="00633B63" w:rsidRPr="006630E2" w:rsidRDefault="00633B63" w:rsidP="00633B63">
      <w:pPr>
        <w:spacing w:line="360" w:lineRule="auto"/>
        <w:jc w:val="center"/>
        <w:rPr>
          <w:sz w:val="28"/>
          <w:szCs w:val="28"/>
        </w:rPr>
      </w:pPr>
      <w:r w:rsidRPr="006630E2">
        <w:rPr>
          <w:sz w:val="28"/>
          <w:szCs w:val="28"/>
        </w:rPr>
        <w:t>С</w:t>
      </w:r>
      <w:r w:rsidRPr="006630E2">
        <w:rPr>
          <w:sz w:val="28"/>
          <w:szCs w:val="28"/>
          <w:vertAlign w:val="subscript"/>
        </w:rPr>
        <w:t>то</w:t>
      </w:r>
      <w:r w:rsidRPr="006630E2">
        <w:rPr>
          <w:sz w:val="28"/>
          <w:szCs w:val="28"/>
        </w:rPr>
        <w:t xml:space="preserve"> = </w:t>
      </w:r>
      <m:oMath>
        <m:f>
          <m:fPr>
            <m:ctrlPr>
              <w:rPr>
                <w:rFonts w:ascii="Cambria Math" w:hAnsi="Cambria Math"/>
                <w:i/>
                <w:sz w:val="28"/>
                <w:szCs w:val="28"/>
              </w:rPr>
            </m:ctrlPr>
          </m:fPr>
          <m:num>
            <m:r>
              <m:rPr>
                <m:sty m:val="p"/>
              </m:rPr>
              <w:rPr>
                <w:rFonts w:ascii="Cambria Math" w:hAnsi="Cambria Math"/>
                <w:sz w:val="28"/>
                <w:szCs w:val="28"/>
              </w:rPr>
              <m:t>1963331,75</m:t>
            </m:r>
          </m:num>
          <m:den>
            <m:r>
              <w:rPr>
                <w:rFonts w:ascii="Cambria Math" w:hAnsi="Cambria Math"/>
                <w:sz w:val="28"/>
                <w:szCs w:val="28"/>
              </w:rPr>
              <m:t>0,530513</m:t>
            </m:r>
          </m:den>
        </m:f>
      </m:oMath>
      <w:r>
        <w:rPr>
          <w:sz w:val="28"/>
          <w:szCs w:val="28"/>
        </w:rPr>
        <w:t xml:space="preserve"> = 3700817,4</w:t>
      </w:r>
      <w:r w:rsidRPr="006630E2">
        <w:rPr>
          <w:color w:val="FF0000"/>
          <w:sz w:val="28"/>
          <w:szCs w:val="28"/>
        </w:rPr>
        <w:t xml:space="preserve"> </w:t>
      </w:r>
      <w:r w:rsidRPr="006630E2">
        <w:rPr>
          <w:sz w:val="28"/>
          <w:szCs w:val="28"/>
        </w:rPr>
        <w:t>грн./т</w:t>
      </w:r>
    </w:p>
    <w:p w:rsidR="00633B63" w:rsidRDefault="00633B63" w:rsidP="00633B63">
      <w:pPr>
        <w:spacing w:line="360" w:lineRule="auto"/>
        <w:ind w:firstLine="709"/>
        <w:outlineLvl w:val="1"/>
        <w:rPr>
          <w:b/>
          <w:sz w:val="28"/>
          <w:szCs w:val="28"/>
        </w:rPr>
      </w:pPr>
    </w:p>
    <w:p w:rsidR="00633B63" w:rsidRDefault="00633B63" w:rsidP="00633B63">
      <w:pPr>
        <w:spacing w:line="360" w:lineRule="auto"/>
        <w:ind w:firstLine="709"/>
        <w:outlineLvl w:val="1"/>
        <w:rPr>
          <w:b/>
          <w:sz w:val="28"/>
          <w:szCs w:val="28"/>
        </w:rPr>
      </w:pPr>
    </w:p>
    <w:p w:rsidR="00633B63" w:rsidRPr="006630E2" w:rsidRDefault="00633B63" w:rsidP="00633B63">
      <w:pPr>
        <w:spacing w:line="360" w:lineRule="auto"/>
        <w:ind w:firstLine="709"/>
        <w:outlineLvl w:val="1"/>
        <w:rPr>
          <w:b/>
          <w:sz w:val="28"/>
          <w:szCs w:val="28"/>
        </w:rPr>
      </w:pPr>
      <w:bookmarkStart w:id="118" w:name="_Toc485202359"/>
      <w:r w:rsidRPr="006630E2">
        <w:rPr>
          <w:b/>
          <w:sz w:val="28"/>
          <w:szCs w:val="28"/>
        </w:rPr>
        <w:t>2.3 Економічна ефективність проектних рішень</w:t>
      </w:r>
      <w:bookmarkEnd w:id="118"/>
    </w:p>
    <w:p w:rsidR="00633B63" w:rsidRDefault="00633B63" w:rsidP="00633B63">
      <w:pPr>
        <w:tabs>
          <w:tab w:val="center" w:pos="4819"/>
        </w:tabs>
        <w:spacing w:line="360" w:lineRule="auto"/>
        <w:rPr>
          <w:b/>
          <w:sz w:val="28"/>
          <w:szCs w:val="28"/>
        </w:rPr>
      </w:pPr>
      <w:r w:rsidRPr="006630E2">
        <w:rPr>
          <w:b/>
          <w:sz w:val="28"/>
          <w:szCs w:val="28"/>
        </w:rPr>
        <w:tab/>
      </w:r>
    </w:p>
    <w:p w:rsidR="00633B63" w:rsidRDefault="00633B63" w:rsidP="00633B63">
      <w:pPr>
        <w:tabs>
          <w:tab w:val="center" w:pos="4819"/>
        </w:tabs>
        <w:spacing w:line="360" w:lineRule="auto"/>
        <w:rPr>
          <w:sz w:val="28"/>
          <w:szCs w:val="28"/>
        </w:rPr>
      </w:pPr>
      <w:r>
        <w:rPr>
          <w:sz w:val="28"/>
          <w:szCs w:val="28"/>
        </w:rPr>
        <w:t xml:space="preserve"> </w:t>
      </w:r>
    </w:p>
    <w:p w:rsidR="00633B63" w:rsidRDefault="00633B63" w:rsidP="00633B63">
      <w:pPr>
        <w:spacing w:line="360" w:lineRule="auto"/>
        <w:ind w:firstLine="708"/>
        <w:rPr>
          <w:sz w:val="28"/>
          <w:szCs w:val="28"/>
        </w:rPr>
      </w:pPr>
      <w:r w:rsidRPr="006630E2">
        <w:rPr>
          <w:sz w:val="28"/>
          <w:szCs w:val="28"/>
        </w:rPr>
        <w:t xml:space="preserve">До складу повної собівартості до величини цехової собівартості включають загальнозаводські </w:t>
      </w:r>
      <w:r w:rsidRPr="006630E2">
        <w:rPr>
          <w:rStyle w:val="28pt"/>
          <w:rFonts w:eastAsia="Arial Unicode MS"/>
          <w:sz w:val="28"/>
          <w:szCs w:val="28"/>
        </w:rPr>
        <w:t xml:space="preserve">та </w:t>
      </w:r>
      <w:r w:rsidRPr="006630E2">
        <w:rPr>
          <w:sz w:val="28"/>
          <w:szCs w:val="28"/>
        </w:rPr>
        <w:t>поза виробничі витрати.</w:t>
      </w:r>
      <w:r>
        <w:rPr>
          <w:sz w:val="28"/>
          <w:szCs w:val="28"/>
        </w:rPr>
        <w:t xml:space="preserve"> </w:t>
      </w:r>
      <w:r w:rsidRPr="006630E2">
        <w:rPr>
          <w:sz w:val="28"/>
          <w:szCs w:val="28"/>
        </w:rPr>
        <w:t xml:space="preserve"> Їх </w:t>
      </w:r>
      <w:r w:rsidRPr="00520AE5">
        <w:rPr>
          <w:sz w:val="28"/>
          <w:szCs w:val="28"/>
        </w:rPr>
        <w:t xml:space="preserve">загальна </w:t>
      </w:r>
      <w:r w:rsidRPr="002B7414">
        <w:rPr>
          <w:rStyle w:val="295pt"/>
          <w:rFonts w:eastAsia="Arial Unicode MS"/>
          <w:b w:val="0"/>
          <w:sz w:val="28"/>
          <w:szCs w:val="28"/>
        </w:rPr>
        <w:t>сума по</w:t>
      </w:r>
      <w:r w:rsidRPr="006630E2">
        <w:rPr>
          <w:sz w:val="28"/>
          <w:szCs w:val="28"/>
        </w:rPr>
        <w:t xml:space="preserve"> заводу</w:t>
      </w:r>
      <w:r w:rsidRPr="006630E2">
        <w:rPr>
          <w:rStyle w:val="28pt"/>
          <w:rFonts w:eastAsia="Arial Unicode MS"/>
          <w:sz w:val="28"/>
          <w:szCs w:val="28"/>
        </w:rPr>
        <w:t xml:space="preserve">-аналогу складає 40%. </w:t>
      </w:r>
      <w:r w:rsidRPr="006630E2">
        <w:rPr>
          <w:sz w:val="28"/>
          <w:szCs w:val="28"/>
        </w:rPr>
        <w:t>Тоді повна собівартість складає:</w:t>
      </w:r>
    </w:p>
    <w:p w:rsidR="00633B63" w:rsidRDefault="00633B63" w:rsidP="00633B63">
      <w:pPr>
        <w:spacing w:line="360" w:lineRule="auto"/>
        <w:ind w:firstLine="708"/>
        <w:rPr>
          <w:sz w:val="28"/>
          <w:szCs w:val="28"/>
        </w:rPr>
      </w:pPr>
    </w:p>
    <w:p w:rsidR="00633B63" w:rsidRPr="006630E2" w:rsidRDefault="00633B63" w:rsidP="00633B63">
      <w:pPr>
        <w:spacing w:line="360" w:lineRule="auto"/>
        <w:ind w:firstLine="708"/>
        <w:jc w:val="center"/>
        <w:rPr>
          <w:sz w:val="28"/>
          <w:szCs w:val="28"/>
        </w:rPr>
      </w:pPr>
      <w:r w:rsidRPr="006630E2">
        <w:rPr>
          <w:sz w:val="28"/>
          <w:szCs w:val="28"/>
        </w:rPr>
        <w:t>С</w:t>
      </w:r>
      <w:r w:rsidRPr="006630E2">
        <w:rPr>
          <w:sz w:val="28"/>
          <w:szCs w:val="28"/>
          <w:vertAlign w:val="subscript"/>
        </w:rPr>
        <w:t>п</w:t>
      </w:r>
      <w:r>
        <w:rPr>
          <w:sz w:val="28"/>
          <w:szCs w:val="28"/>
        </w:rPr>
        <w:t xml:space="preserve"> = 3700817,4 · 1,4 = 5181144,4</w:t>
      </w:r>
      <w:r w:rsidRPr="006630E2">
        <w:rPr>
          <w:color w:val="FF0000"/>
          <w:sz w:val="28"/>
          <w:szCs w:val="28"/>
        </w:rPr>
        <w:t xml:space="preserve"> </w:t>
      </w:r>
      <w:r w:rsidRPr="006630E2">
        <w:rPr>
          <w:sz w:val="28"/>
          <w:szCs w:val="28"/>
        </w:rPr>
        <w:t>грн./т</w:t>
      </w:r>
    </w:p>
    <w:p w:rsidR="00633B63" w:rsidRPr="006630E2" w:rsidRDefault="00633B63" w:rsidP="00633B63">
      <w:pPr>
        <w:pStyle w:val="120"/>
        <w:shd w:val="clear" w:color="auto" w:fill="auto"/>
        <w:spacing w:line="360" w:lineRule="auto"/>
        <w:ind w:left="1200" w:firstLine="0"/>
        <w:jc w:val="center"/>
        <w:rPr>
          <w:sz w:val="28"/>
          <w:szCs w:val="28"/>
        </w:rPr>
      </w:pPr>
    </w:p>
    <w:p w:rsidR="00633B63" w:rsidRPr="006630E2" w:rsidRDefault="00633B63" w:rsidP="00633B63">
      <w:pPr>
        <w:pStyle w:val="23"/>
        <w:shd w:val="clear" w:color="auto" w:fill="auto"/>
        <w:spacing w:after="419" w:line="360" w:lineRule="auto"/>
        <w:ind w:right="200" w:firstLine="709"/>
        <w:jc w:val="both"/>
        <w:rPr>
          <w:sz w:val="28"/>
          <w:szCs w:val="28"/>
        </w:rPr>
      </w:pPr>
      <w:r w:rsidRPr="006630E2">
        <w:rPr>
          <w:sz w:val="28"/>
          <w:szCs w:val="28"/>
        </w:rPr>
        <w:t>Найбільш розповсюдженим показником економічної ефективності капітальних витрат, тобто одночасних витрат (інвестицій) на нове будівництво, реконструкцію, впровадження нових технологій чи обладнання, є період окупності капітальних витрат (П</w:t>
      </w:r>
      <w:r w:rsidRPr="006630E2">
        <w:rPr>
          <w:sz w:val="28"/>
          <w:szCs w:val="28"/>
          <w:vertAlign w:val="subscript"/>
        </w:rPr>
        <w:t>ок</w:t>
      </w:r>
      <w:r w:rsidRPr="006630E2">
        <w:rPr>
          <w:sz w:val="28"/>
          <w:szCs w:val="28"/>
        </w:rPr>
        <w:t>):</w:t>
      </w:r>
    </w:p>
    <w:p w:rsidR="00633B63" w:rsidRPr="006630E2" w:rsidRDefault="00633B63" w:rsidP="00633B63">
      <w:pPr>
        <w:pStyle w:val="120"/>
        <w:shd w:val="clear" w:color="auto" w:fill="auto"/>
        <w:spacing w:after="510" w:line="360" w:lineRule="auto"/>
        <w:ind w:firstLine="0"/>
        <w:jc w:val="right"/>
        <w:rPr>
          <w:sz w:val="28"/>
          <w:szCs w:val="28"/>
        </w:rPr>
      </w:pPr>
      <w:r w:rsidRPr="006630E2">
        <w:rPr>
          <w:sz w:val="28"/>
          <w:szCs w:val="28"/>
        </w:rPr>
        <w:t>П</w:t>
      </w:r>
      <w:r w:rsidRPr="006630E2">
        <w:rPr>
          <w:sz w:val="28"/>
          <w:szCs w:val="28"/>
          <w:vertAlign w:val="subscript"/>
        </w:rPr>
        <w:t>ок</w:t>
      </w:r>
      <w:r w:rsidRPr="006630E2">
        <w:rPr>
          <w:sz w:val="28"/>
          <w:szCs w:val="28"/>
        </w:rPr>
        <w:t>= К</w:t>
      </w:r>
      <w:r w:rsidRPr="006630E2">
        <w:rPr>
          <w:sz w:val="28"/>
          <w:szCs w:val="28"/>
          <w:vertAlign w:val="subscript"/>
        </w:rPr>
        <w:t>заг</w:t>
      </w:r>
      <w:r w:rsidRPr="006630E2">
        <w:rPr>
          <w:sz w:val="28"/>
          <w:szCs w:val="28"/>
        </w:rPr>
        <w:t xml:space="preserve"> / ГП</w:t>
      </w:r>
      <w:r w:rsidRPr="006630E2">
        <w:rPr>
          <w:sz w:val="28"/>
          <w:szCs w:val="28"/>
          <w:vertAlign w:val="subscript"/>
        </w:rPr>
        <w:t>р</w:t>
      </w:r>
      <w:r w:rsidRPr="006630E2">
        <w:rPr>
          <w:sz w:val="28"/>
          <w:szCs w:val="28"/>
        </w:rPr>
        <w:t>,                                                   (2.9)</w:t>
      </w:r>
    </w:p>
    <w:p w:rsidR="00633B63" w:rsidRPr="006630E2" w:rsidRDefault="00633B63" w:rsidP="00633B63">
      <w:pPr>
        <w:pStyle w:val="120"/>
        <w:shd w:val="clear" w:color="auto" w:fill="auto"/>
        <w:spacing w:after="87" w:line="360" w:lineRule="auto"/>
        <w:ind w:firstLine="709"/>
        <w:jc w:val="both"/>
        <w:rPr>
          <w:sz w:val="28"/>
          <w:szCs w:val="28"/>
        </w:rPr>
      </w:pPr>
      <w:r w:rsidRPr="006630E2">
        <w:rPr>
          <w:sz w:val="28"/>
          <w:szCs w:val="28"/>
        </w:rPr>
        <w:t>де К</w:t>
      </w:r>
      <w:r w:rsidRPr="006630E2">
        <w:rPr>
          <w:sz w:val="28"/>
          <w:szCs w:val="28"/>
          <w:vertAlign w:val="subscript"/>
        </w:rPr>
        <w:t>заг</w:t>
      </w:r>
      <w:r w:rsidRPr="006630E2">
        <w:rPr>
          <w:sz w:val="28"/>
          <w:szCs w:val="28"/>
        </w:rPr>
        <w:t xml:space="preserve"> – загальні капітальні вкладення, грн.;</w:t>
      </w:r>
    </w:p>
    <w:p w:rsidR="00633B63" w:rsidRPr="006630E2" w:rsidRDefault="00633B63" w:rsidP="00633B63">
      <w:pPr>
        <w:pStyle w:val="120"/>
        <w:shd w:val="clear" w:color="auto" w:fill="auto"/>
        <w:spacing w:line="360" w:lineRule="auto"/>
        <w:ind w:firstLine="709"/>
        <w:jc w:val="both"/>
        <w:rPr>
          <w:sz w:val="28"/>
          <w:szCs w:val="28"/>
        </w:rPr>
      </w:pPr>
      <w:r w:rsidRPr="006630E2">
        <w:rPr>
          <w:sz w:val="28"/>
          <w:szCs w:val="28"/>
        </w:rPr>
        <w:t>ГП</w:t>
      </w:r>
      <w:r w:rsidRPr="006630E2">
        <w:rPr>
          <w:sz w:val="28"/>
          <w:szCs w:val="28"/>
          <w:vertAlign w:val="subscript"/>
        </w:rPr>
        <w:t>р</w:t>
      </w:r>
      <w:r w:rsidRPr="006630E2">
        <w:rPr>
          <w:sz w:val="28"/>
          <w:szCs w:val="28"/>
        </w:rPr>
        <w:t xml:space="preserve"> – річна сума грошового потоку, грн./рік.</w:t>
      </w:r>
    </w:p>
    <w:p w:rsidR="002B7414" w:rsidRDefault="002B7414" w:rsidP="00633B63">
      <w:pPr>
        <w:pStyle w:val="120"/>
        <w:shd w:val="clear" w:color="auto" w:fill="auto"/>
        <w:spacing w:line="360" w:lineRule="auto"/>
        <w:ind w:right="200" w:firstLine="709"/>
        <w:jc w:val="both"/>
        <w:rPr>
          <w:sz w:val="28"/>
          <w:szCs w:val="28"/>
        </w:rPr>
      </w:pPr>
    </w:p>
    <w:p w:rsidR="002B7414" w:rsidRDefault="003E624E" w:rsidP="00633B63">
      <w:pPr>
        <w:pStyle w:val="120"/>
        <w:shd w:val="clear" w:color="auto" w:fill="auto"/>
        <w:spacing w:line="360" w:lineRule="auto"/>
        <w:ind w:right="200" w:firstLine="709"/>
        <w:jc w:val="both"/>
        <w:rPr>
          <w:sz w:val="28"/>
          <w:szCs w:val="28"/>
        </w:rPr>
      </w:pPr>
      <w:r>
        <w:rPr>
          <w:b/>
          <w:noProof/>
          <w:sz w:val="28"/>
          <w:szCs w:val="28"/>
          <w:lang w:eastAsia="uk-UA"/>
        </w:rPr>
        <w:lastRenderedPageBreak/>
        <mc:AlternateContent>
          <mc:Choice Requires="wpg">
            <w:drawing>
              <wp:anchor distT="0" distB="0" distL="114300" distR="114300" simplePos="0" relativeHeight="251758592" behindDoc="0" locked="1" layoutInCell="1" allowOverlap="1" wp14:anchorId="54C5B0A8" wp14:editId="3F170901">
                <wp:simplePos x="0" y="0"/>
                <wp:positionH relativeFrom="page">
                  <wp:posOffset>619760</wp:posOffset>
                </wp:positionH>
                <wp:positionV relativeFrom="page">
                  <wp:posOffset>203200</wp:posOffset>
                </wp:positionV>
                <wp:extent cx="6681470" cy="10241915"/>
                <wp:effectExtent l="15240" t="18415" r="8890" b="17145"/>
                <wp:wrapNone/>
                <wp:docPr id="2792" name="Группа 27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279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9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9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9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9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9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9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0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0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80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0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80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280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80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280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280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280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81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3E624E">
                              <w:pPr>
                                <w:ind w:firstLine="0"/>
                                <w:jc w:val="center"/>
                                <w:rPr>
                                  <w:szCs w:val="28"/>
                                </w:rPr>
                              </w:pPr>
                              <w:r>
                                <w:rPr>
                                  <w:rFonts w:ascii="ISOCPEUR" w:hAnsi="ISOCPEUR"/>
                                  <w:i/>
                                  <w:sz w:val="28"/>
                                  <w:szCs w:val="28"/>
                                </w:rPr>
                                <w:t>50</w:t>
                              </w:r>
                            </w:p>
                          </w:txbxContent>
                        </wps:txbx>
                        <wps:bodyPr rot="0" vert="horz" wrap="square" lIns="12700" tIns="12700" rIns="12700" bIns="12700" anchor="t" anchorCtr="0" upright="1">
                          <a:noAutofit/>
                        </wps:bodyPr>
                      </wps:wsp>
                      <wps:wsp>
                        <wps:cNvPr id="281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3E624E">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4C5B0A8" id="Группа 2792" o:spid="_x0000_s2019" style="position:absolute;left:0;text-align:left;margin-left:48.8pt;margin-top:16pt;width:526.1pt;height:806.45pt;z-index:251758592;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">
                <v:rect id="Rectangle 223" o:spid="_x0000_s2020"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" filled="f" strokeweight="2pt"/>
                <v:line id="Line 224" o:spid="_x0000_s2021"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" strokeweight="2pt"/>
                <v:line id="Line 225" o:spid="_x0000_s2022"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" strokeweight="2pt"/>
                <v:line id="Line 226" o:spid="_x0000_s2023"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" strokeweight="2pt"/>
                <v:line id="Line 227" o:spid="_x0000_s2024"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" strokeweight="2pt"/>
                <v:line id="Line 228" o:spid="_x0000_s2025"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" strokeweight="2pt"/>
                <v:line id="Line 229" o:spid="_x0000_s2026"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" strokeweight="2pt"/>
                <v:line id="Line 230" o:spid="_x0000_s2027"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" strokeweight="2pt"/>
                <v:line id="Line 231" o:spid="_x0000_s2028"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" strokeweight="1pt"/>
                <v:line id="Line 232" o:spid="_x0000_s2029"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" strokeweight="2pt"/>
                <v:line id="Line 233" o:spid="_x0000_s2030"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" strokeweight="1pt"/>
                <v:rect id="Rectangle 234" o:spid="_x0000_s2031"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" filled="f" stroked="f" strokeweight=".25pt">
                  <v:textbox inset="1pt,1pt,1pt,1pt">
                    <w:txbxContent>
                      <w:p w:rsidR="002B5B8E" w:rsidRDefault="002B5B8E" w:rsidP="003E624E">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2032"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" filled="f" stroked="f" strokeweight=".25pt">
                  <v:textbox inset="1pt,1pt,1pt,1pt">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2033"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" filled="f" stroked="f" strokeweight=".25pt">
                  <v:textbox inset="1pt,1pt,1pt,1pt">
                    <w:txbxContent>
                      <w:p w:rsidR="002B5B8E" w:rsidRDefault="002B5B8E" w:rsidP="003E624E">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2034"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" filled="f" stroked="f" strokeweight=".25pt">
                  <v:textbox inset="1pt,1pt,1pt,1pt">
                    <w:txbxContent>
                      <w:p w:rsidR="002B5B8E" w:rsidRDefault="002B5B8E" w:rsidP="003E624E">
                        <w:pPr>
                          <w:pStyle w:val="a3"/>
                          <w:jc w:val="center"/>
                          <w:rPr>
                            <w:sz w:val="18"/>
                            <w:szCs w:val="18"/>
                          </w:rPr>
                        </w:pPr>
                        <w:r>
                          <w:rPr>
                            <w:sz w:val="18"/>
                            <w:szCs w:val="18"/>
                          </w:rPr>
                          <w:t>Підпис</w:t>
                        </w:r>
                      </w:p>
                    </w:txbxContent>
                  </v:textbox>
                </v:rect>
                <v:rect id="Rectangle 238" o:spid="_x0000_s2035"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" filled="f" stroked="f" strokeweight=".25pt">
                  <v:textbox inset="1pt,1pt,1pt,1pt">
                    <w:txbxContent>
                      <w:p w:rsidR="002B5B8E" w:rsidRDefault="002B5B8E" w:rsidP="003E624E">
                        <w:pPr>
                          <w:pStyle w:val="a3"/>
                          <w:jc w:val="center"/>
                          <w:rPr>
                            <w:sz w:val="18"/>
                            <w:szCs w:val="18"/>
                          </w:rPr>
                        </w:pPr>
                        <w:r>
                          <w:rPr>
                            <w:sz w:val="18"/>
                            <w:szCs w:val="18"/>
                          </w:rPr>
                          <w:t>Дата</w:t>
                        </w:r>
                      </w:p>
                    </w:txbxContent>
                  </v:textbox>
                </v:rect>
                <v:rect id="Rectangle 239" o:spid="_x0000_s2036"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" filled="f" stroked="f" strokeweight=".25pt">
                  <v:textbox inset="1pt,1pt,1pt,1pt">
                    <w:txbxContent>
                      <w:p w:rsidR="002B5B8E" w:rsidRDefault="002B5B8E" w:rsidP="003E624E">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2037"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" filled="f" stroked="f" strokeweight=".25pt">
                  <v:textbox inset="1pt,1pt,1pt,1pt">
                    <w:txbxContent>
                      <w:p w:rsidR="002B5B8E" w:rsidRPr="009613DF" w:rsidRDefault="002B5B8E" w:rsidP="003E624E">
                        <w:pPr>
                          <w:ind w:firstLine="0"/>
                          <w:jc w:val="center"/>
                          <w:rPr>
                            <w:szCs w:val="28"/>
                          </w:rPr>
                        </w:pPr>
                        <w:r>
                          <w:rPr>
                            <w:rFonts w:ascii="ISOCPEUR" w:hAnsi="ISOCPEUR"/>
                            <w:i/>
                            <w:sz w:val="28"/>
                            <w:szCs w:val="28"/>
                          </w:rPr>
                          <w:t>50</w:t>
                        </w:r>
                      </w:p>
                    </w:txbxContent>
                  </v:textbox>
                </v:rect>
                <v:rect id="Rectangle 241" o:spid="_x0000_s2038"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" filled="f" stroked="f" strokeweight=".25pt">
                  <v:textbox inset="1pt,1pt,1pt,1pt">
                    <w:txbxContent>
                      <w:p w:rsidR="002B5B8E" w:rsidRPr="00AE32D0" w:rsidRDefault="002B5B8E" w:rsidP="00183A23">
                        <w:pPr>
                          <w:jc w:val="center"/>
                        </w:pPr>
                        <w:r>
                          <w:rPr>
                            <w:rFonts w:ascii="ISOCPEUR" w:hAnsi="ISOCPEUR"/>
                            <w:i/>
                            <w:sz w:val="28"/>
                            <w:szCs w:val="28"/>
                          </w:rPr>
                          <w:t>ДП 5102. 00.000 ПЗ</w:t>
                        </w:r>
                      </w:p>
                      <w:p w:rsidR="002B5B8E" w:rsidRPr="00AE32D0" w:rsidRDefault="002B5B8E" w:rsidP="003E624E">
                        <w:pPr>
                          <w:jc w:val="center"/>
                        </w:pPr>
                      </w:p>
                    </w:txbxContent>
                  </v:textbox>
                </v:rect>
                <w10:wrap anchorx="page" anchory="page"/>
                <w10:anchorlock/>
              </v:group>
            </w:pict>
          </mc:Fallback>
        </mc:AlternateContent>
      </w:r>
    </w:p>
    <w:p w:rsidR="00633B63" w:rsidRPr="006630E2" w:rsidRDefault="00633B63" w:rsidP="00633B63">
      <w:pPr>
        <w:pStyle w:val="120"/>
        <w:shd w:val="clear" w:color="auto" w:fill="auto"/>
        <w:spacing w:line="360" w:lineRule="auto"/>
        <w:ind w:right="200" w:firstLine="709"/>
        <w:jc w:val="both"/>
        <w:rPr>
          <w:sz w:val="28"/>
          <w:szCs w:val="28"/>
        </w:rPr>
      </w:pPr>
      <w:r w:rsidRPr="006630E2">
        <w:rPr>
          <w:sz w:val="28"/>
          <w:szCs w:val="28"/>
        </w:rPr>
        <w:t xml:space="preserve">Грошовий потік за рік розраховується як сума чистого </w:t>
      </w:r>
      <w:r w:rsidRPr="006630E2">
        <w:rPr>
          <w:rStyle w:val="129pt"/>
          <w:sz w:val="28"/>
          <w:szCs w:val="28"/>
        </w:rPr>
        <w:t xml:space="preserve">прибутку та </w:t>
      </w:r>
      <w:r w:rsidRPr="006630E2">
        <w:rPr>
          <w:sz w:val="28"/>
          <w:szCs w:val="28"/>
        </w:rPr>
        <w:t>амортизаційних відрахувань</w:t>
      </w:r>
      <w:r>
        <w:rPr>
          <w:sz w:val="28"/>
          <w:szCs w:val="28"/>
        </w:rPr>
        <w:t>:</w:t>
      </w:r>
    </w:p>
    <w:p w:rsidR="00633B63" w:rsidRPr="006630E2" w:rsidRDefault="00633B63" w:rsidP="00633B63">
      <w:pPr>
        <w:pStyle w:val="120"/>
        <w:shd w:val="clear" w:color="auto" w:fill="auto"/>
        <w:spacing w:line="360" w:lineRule="auto"/>
        <w:ind w:left="480" w:right="200" w:firstLine="400"/>
        <w:jc w:val="both"/>
        <w:rPr>
          <w:sz w:val="28"/>
          <w:szCs w:val="28"/>
        </w:rPr>
      </w:pPr>
    </w:p>
    <w:p w:rsidR="00633B63" w:rsidRPr="006630E2" w:rsidRDefault="00633B63" w:rsidP="00633B63">
      <w:pPr>
        <w:pStyle w:val="120"/>
        <w:shd w:val="clear" w:color="auto" w:fill="auto"/>
        <w:spacing w:line="360" w:lineRule="auto"/>
        <w:ind w:left="480" w:right="200" w:firstLine="400"/>
        <w:jc w:val="right"/>
        <w:rPr>
          <w:sz w:val="28"/>
          <w:szCs w:val="28"/>
        </w:rPr>
      </w:pPr>
      <w:r w:rsidRPr="006630E2">
        <w:rPr>
          <w:sz w:val="28"/>
          <w:szCs w:val="28"/>
        </w:rPr>
        <w:t>РП</w:t>
      </w:r>
      <w:r w:rsidRPr="006630E2">
        <w:rPr>
          <w:sz w:val="28"/>
          <w:szCs w:val="28"/>
          <w:vertAlign w:val="subscript"/>
        </w:rPr>
        <w:t>р</w:t>
      </w:r>
      <w:r w:rsidRPr="006630E2">
        <w:rPr>
          <w:sz w:val="28"/>
          <w:szCs w:val="28"/>
        </w:rPr>
        <w:t xml:space="preserve"> = 0,82 · (Ц – С</w:t>
      </w:r>
      <w:r w:rsidRPr="006630E2">
        <w:rPr>
          <w:sz w:val="28"/>
          <w:szCs w:val="28"/>
          <w:vertAlign w:val="subscript"/>
        </w:rPr>
        <w:t>п</w:t>
      </w:r>
      <w:r w:rsidRPr="006630E2">
        <w:rPr>
          <w:sz w:val="28"/>
          <w:szCs w:val="28"/>
        </w:rPr>
        <w:t>) · Q + ∑А,                          (2.10)</w:t>
      </w:r>
    </w:p>
    <w:p w:rsidR="00633B63" w:rsidRPr="006630E2" w:rsidRDefault="00633B63" w:rsidP="00633B63">
      <w:pPr>
        <w:pStyle w:val="120"/>
        <w:shd w:val="clear" w:color="auto" w:fill="auto"/>
        <w:spacing w:line="360" w:lineRule="auto"/>
        <w:ind w:left="480" w:right="200" w:firstLine="400"/>
        <w:jc w:val="center"/>
        <w:rPr>
          <w:sz w:val="28"/>
          <w:szCs w:val="28"/>
        </w:rPr>
      </w:pPr>
    </w:p>
    <w:p w:rsidR="00633B63" w:rsidRPr="006630E2" w:rsidRDefault="00633B63" w:rsidP="00633B63">
      <w:pPr>
        <w:pStyle w:val="120"/>
        <w:shd w:val="clear" w:color="auto" w:fill="auto"/>
        <w:spacing w:line="360" w:lineRule="auto"/>
        <w:ind w:firstLine="709"/>
        <w:jc w:val="both"/>
        <w:rPr>
          <w:sz w:val="28"/>
          <w:szCs w:val="28"/>
        </w:rPr>
      </w:pPr>
      <w:r w:rsidRPr="006630E2">
        <w:rPr>
          <w:sz w:val="28"/>
          <w:szCs w:val="28"/>
        </w:rPr>
        <w:t xml:space="preserve">де Ц – ринкова ціна одиниці продукції, </w:t>
      </w:r>
      <w:r w:rsidRPr="006630E2">
        <w:rPr>
          <w:rStyle w:val="1285pt"/>
          <w:rFonts w:eastAsia="Georgia"/>
          <w:sz w:val="28"/>
          <w:szCs w:val="28"/>
        </w:rPr>
        <w:t xml:space="preserve">грн. </w:t>
      </w:r>
      <w:r w:rsidRPr="006630E2">
        <w:rPr>
          <w:sz w:val="28"/>
          <w:szCs w:val="28"/>
        </w:rPr>
        <w:t>(умовна);</w:t>
      </w:r>
    </w:p>
    <w:p w:rsidR="00633B63" w:rsidRPr="006630E2" w:rsidRDefault="00633B63" w:rsidP="00633B63">
      <w:pPr>
        <w:pStyle w:val="120"/>
        <w:shd w:val="clear" w:color="auto" w:fill="auto"/>
        <w:spacing w:line="360" w:lineRule="auto"/>
        <w:ind w:firstLine="709"/>
        <w:jc w:val="both"/>
        <w:rPr>
          <w:sz w:val="28"/>
          <w:szCs w:val="28"/>
        </w:rPr>
      </w:pPr>
      <w:r w:rsidRPr="006630E2">
        <w:rPr>
          <w:sz w:val="28"/>
          <w:szCs w:val="28"/>
        </w:rPr>
        <w:t>С</w:t>
      </w:r>
      <w:r w:rsidRPr="006630E2">
        <w:rPr>
          <w:sz w:val="28"/>
          <w:szCs w:val="28"/>
          <w:vertAlign w:val="subscript"/>
        </w:rPr>
        <w:t>п</w:t>
      </w:r>
      <w:r w:rsidRPr="006630E2">
        <w:rPr>
          <w:sz w:val="28"/>
          <w:szCs w:val="28"/>
        </w:rPr>
        <w:t xml:space="preserve"> – повна собівартість одиниці продукції, грн.;</w:t>
      </w:r>
    </w:p>
    <w:p w:rsidR="00633B63" w:rsidRPr="006630E2" w:rsidRDefault="00633B63" w:rsidP="00633B63">
      <w:pPr>
        <w:pStyle w:val="120"/>
        <w:shd w:val="clear" w:color="auto" w:fill="auto"/>
        <w:spacing w:line="360" w:lineRule="auto"/>
        <w:ind w:firstLine="709"/>
        <w:jc w:val="both"/>
        <w:rPr>
          <w:sz w:val="28"/>
          <w:szCs w:val="28"/>
        </w:rPr>
      </w:pPr>
      <w:r w:rsidRPr="006630E2">
        <w:rPr>
          <w:sz w:val="28"/>
          <w:szCs w:val="28"/>
        </w:rPr>
        <w:t>Q – плановий річний обсяг виробництва продукції;</w:t>
      </w:r>
    </w:p>
    <w:p w:rsidR="00633B63" w:rsidRPr="006630E2" w:rsidRDefault="00633B63" w:rsidP="00633B63">
      <w:pPr>
        <w:pStyle w:val="120"/>
        <w:shd w:val="clear" w:color="auto" w:fill="auto"/>
        <w:spacing w:after="403" w:line="360" w:lineRule="auto"/>
        <w:ind w:firstLine="709"/>
        <w:jc w:val="both"/>
        <w:rPr>
          <w:rStyle w:val="129pt"/>
          <w:sz w:val="28"/>
          <w:szCs w:val="28"/>
        </w:rPr>
      </w:pPr>
      <w:r w:rsidRPr="006630E2">
        <w:rPr>
          <w:sz w:val="28"/>
          <w:szCs w:val="28"/>
        </w:rPr>
        <w:t xml:space="preserve">∑А– загальна річна </w:t>
      </w:r>
      <w:r w:rsidRPr="006630E2">
        <w:rPr>
          <w:rStyle w:val="1285pt"/>
          <w:rFonts w:eastAsia="Georgia"/>
          <w:sz w:val="28"/>
          <w:szCs w:val="28"/>
        </w:rPr>
        <w:t xml:space="preserve">сума </w:t>
      </w:r>
      <w:r w:rsidRPr="006630E2">
        <w:rPr>
          <w:sz w:val="28"/>
          <w:szCs w:val="28"/>
        </w:rPr>
        <w:t xml:space="preserve">амортизаційних відрахувань, </w:t>
      </w:r>
      <w:r w:rsidRPr="006630E2">
        <w:rPr>
          <w:rStyle w:val="129pt"/>
          <w:sz w:val="28"/>
          <w:szCs w:val="28"/>
        </w:rPr>
        <w:t>грн.</w:t>
      </w:r>
    </w:p>
    <w:p w:rsidR="00633B63" w:rsidRPr="006630E2" w:rsidRDefault="00633B63" w:rsidP="002B7414">
      <w:pPr>
        <w:spacing w:line="360" w:lineRule="auto"/>
        <w:ind w:firstLine="709"/>
        <w:rPr>
          <w:sz w:val="28"/>
          <w:szCs w:val="28"/>
          <w:shd w:val="clear" w:color="auto" w:fill="FFFFFF"/>
        </w:rPr>
      </w:pPr>
      <w:r w:rsidRPr="006630E2">
        <w:rPr>
          <w:rStyle w:val="129pt"/>
          <w:rFonts w:eastAsia="Arial Unicode MS"/>
          <w:sz w:val="28"/>
          <w:szCs w:val="28"/>
        </w:rPr>
        <w:t xml:space="preserve">Враховуючи, </w:t>
      </w:r>
      <w:r>
        <w:rPr>
          <w:sz w:val="28"/>
          <w:szCs w:val="28"/>
        </w:rPr>
        <w:t xml:space="preserve">що Ц (умовна) = 5267335 грн./т, Q = 0,530513 т, а ∑А = 146290,2 </w:t>
      </w:r>
      <w:r w:rsidRPr="006630E2">
        <w:rPr>
          <w:rStyle w:val="22"/>
          <w:rFonts w:eastAsia="Arial Unicode MS"/>
          <w:sz w:val="28"/>
          <w:szCs w:val="28"/>
        </w:rPr>
        <w:t>грн., розраховуємо ГП</w:t>
      </w:r>
      <w:r w:rsidRPr="006630E2">
        <w:rPr>
          <w:rStyle w:val="22"/>
          <w:rFonts w:eastAsia="Arial Unicode MS"/>
          <w:sz w:val="28"/>
          <w:szCs w:val="28"/>
          <w:vertAlign w:val="subscript"/>
        </w:rPr>
        <w:t>р</w:t>
      </w:r>
    </w:p>
    <w:p w:rsidR="00633B63" w:rsidRDefault="00633B63" w:rsidP="00633B63">
      <w:pPr>
        <w:pStyle w:val="120"/>
        <w:shd w:val="clear" w:color="auto" w:fill="auto"/>
        <w:spacing w:after="133" w:line="360" w:lineRule="auto"/>
        <w:ind w:firstLine="0"/>
        <w:jc w:val="both"/>
        <w:rPr>
          <w:sz w:val="28"/>
          <w:szCs w:val="28"/>
        </w:rPr>
      </w:pPr>
    </w:p>
    <w:p w:rsidR="00633B63" w:rsidRPr="006630E2" w:rsidRDefault="00633B63" w:rsidP="002B7414">
      <w:pPr>
        <w:pStyle w:val="120"/>
        <w:shd w:val="clear" w:color="auto" w:fill="auto"/>
        <w:spacing w:after="133" w:line="360" w:lineRule="auto"/>
        <w:ind w:firstLine="0"/>
        <w:jc w:val="center"/>
        <w:rPr>
          <w:sz w:val="28"/>
          <w:szCs w:val="28"/>
        </w:rPr>
      </w:pPr>
      <w:r w:rsidRPr="006630E2">
        <w:rPr>
          <w:sz w:val="28"/>
          <w:szCs w:val="28"/>
        </w:rPr>
        <w:t>ГП</w:t>
      </w:r>
      <w:r w:rsidRPr="006630E2">
        <w:rPr>
          <w:sz w:val="28"/>
          <w:szCs w:val="28"/>
          <w:vertAlign w:val="subscript"/>
        </w:rPr>
        <w:t>р</w:t>
      </w:r>
      <w:r>
        <w:rPr>
          <w:sz w:val="28"/>
          <w:szCs w:val="28"/>
        </w:rPr>
        <w:t xml:space="preserve"> = 0,82 · (5267335-5181144,4) · 0,530513 + 146290,2 = 183784,9</w:t>
      </w:r>
      <w:r w:rsidRPr="006630E2">
        <w:rPr>
          <w:sz w:val="28"/>
          <w:szCs w:val="28"/>
        </w:rPr>
        <w:t xml:space="preserve"> грн./рік.</w:t>
      </w:r>
    </w:p>
    <w:p w:rsidR="00633B63" w:rsidRDefault="00633B63" w:rsidP="00633B63">
      <w:pPr>
        <w:pStyle w:val="120"/>
        <w:shd w:val="clear" w:color="auto" w:fill="auto"/>
        <w:spacing w:line="360" w:lineRule="auto"/>
        <w:ind w:firstLine="708"/>
        <w:jc w:val="both"/>
        <w:rPr>
          <w:sz w:val="28"/>
          <w:szCs w:val="28"/>
        </w:rPr>
      </w:pPr>
    </w:p>
    <w:p w:rsidR="00633B63" w:rsidRPr="006630E2" w:rsidRDefault="00633B63" w:rsidP="00633B63">
      <w:pPr>
        <w:pStyle w:val="120"/>
        <w:shd w:val="clear" w:color="auto" w:fill="auto"/>
        <w:spacing w:line="360" w:lineRule="auto"/>
        <w:ind w:firstLine="708"/>
        <w:jc w:val="both"/>
        <w:rPr>
          <w:sz w:val="28"/>
          <w:szCs w:val="28"/>
        </w:rPr>
      </w:pPr>
      <w:r w:rsidRPr="006630E2">
        <w:rPr>
          <w:sz w:val="28"/>
          <w:szCs w:val="28"/>
        </w:rPr>
        <w:t>Визначимо період окупності:</w:t>
      </w:r>
    </w:p>
    <w:p w:rsidR="00633B63" w:rsidRPr="006630E2" w:rsidRDefault="00633B63" w:rsidP="00633B63">
      <w:pPr>
        <w:pStyle w:val="120"/>
        <w:shd w:val="clear" w:color="auto" w:fill="auto"/>
        <w:spacing w:line="360" w:lineRule="auto"/>
        <w:ind w:firstLine="0"/>
        <w:jc w:val="both"/>
        <w:rPr>
          <w:sz w:val="28"/>
          <w:szCs w:val="28"/>
        </w:rPr>
      </w:pPr>
    </w:p>
    <w:p w:rsidR="00633B63" w:rsidRDefault="00633B63" w:rsidP="00633B63">
      <w:pPr>
        <w:pStyle w:val="120"/>
        <w:shd w:val="clear" w:color="auto" w:fill="auto"/>
        <w:spacing w:line="360" w:lineRule="auto"/>
        <w:ind w:firstLine="0"/>
        <w:jc w:val="center"/>
        <w:rPr>
          <w:sz w:val="28"/>
          <w:szCs w:val="28"/>
        </w:rPr>
      </w:pPr>
      <w:r w:rsidRPr="006630E2">
        <w:rPr>
          <w:sz w:val="28"/>
          <w:szCs w:val="28"/>
        </w:rPr>
        <w:t>П</w:t>
      </w:r>
      <w:r w:rsidRPr="006630E2">
        <w:rPr>
          <w:sz w:val="28"/>
          <w:szCs w:val="28"/>
          <w:vertAlign w:val="subscript"/>
        </w:rPr>
        <w:t>ок</w:t>
      </w:r>
      <w:r w:rsidRPr="006630E2">
        <w:rPr>
          <w:sz w:val="28"/>
          <w:szCs w:val="28"/>
        </w:rPr>
        <w:t xml:space="preserve">= </w:t>
      </w:r>
      <m:oMath>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заг</m:t>
                </m:r>
              </m:sub>
            </m:sSub>
          </m:num>
          <m:den>
            <m:sSub>
              <m:sSubPr>
                <m:ctrlPr>
                  <w:rPr>
                    <w:rFonts w:ascii="Cambria Math" w:hAnsi="Cambria Math"/>
                    <w:i/>
                    <w:sz w:val="28"/>
                    <w:szCs w:val="28"/>
                  </w:rPr>
                </m:ctrlPr>
              </m:sSubPr>
              <m:e>
                <m:r>
                  <w:rPr>
                    <w:rFonts w:ascii="Cambria Math" w:hAnsi="Cambria Math"/>
                    <w:sz w:val="28"/>
                    <w:szCs w:val="28"/>
                  </w:rPr>
                  <m:t>ГП</m:t>
                </m:r>
              </m:e>
              <m:sub>
                <m:r>
                  <w:rPr>
                    <w:rFonts w:ascii="Cambria Math" w:hAnsi="Cambria Math"/>
                    <w:sz w:val="28"/>
                    <w:szCs w:val="28"/>
                  </w:rPr>
                  <m:t>р</m:t>
                </m:r>
              </m:sub>
            </m:sSub>
          </m:den>
        </m:f>
      </m:oMath>
      <w:r w:rsidRPr="006630E2">
        <w:rPr>
          <w:sz w:val="28"/>
          <w:szCs w:val="28"/>
        </w:rPr>
        <w:t xml:space="preserve"> = </w:t>
      </w:r>
      <m:oMath>
        <m:f>
          <m:fPr>
            <m:ctrlPr>
              <w:rPr>
                <w:rFonts w:ascii="Cambria Math" w:hAnsi="Cambria Math"/>
                <w:i/>
                <w:sz w:val="28"/>
                <w:szCs w:val="28"/>
              </w:rPr>
            </m:ctrlPr>
          </m:fPr>
          <m:num>
            <m:r>
              <m:rPr>
                <m:sty m:val="p"/>
              </m:rPr>
              <w:rPr>
                <w:rFonts w:ascii="Cambria Math" w:hAnsi="Cambria Math"/>
                <w:sz w:val="28"/>
                <w:szCs w:val="28"/>
              </w:rPr>
              <m:t>1439443,2</m:t>
            </m:r>
          </m:num>
          <m:den>
            <m:r>
              <m:rPr>
                <m:sty m:val="p"/>
              </m:rPr>
              <w:rPr>
                <w:rFonts w:ascii="Cambria Math" w:hAnsi="Cambria Math"/>
                <w:sz w:val="28"/>
                <w:szCs w:val="28"/>
              </w:rPr>
              <m:t xml:space="preserve">183784,9   </m:t>
            </m:r>
          </m:den>
        </m:f>
      </m:oMath>
      <w:r>
        <w:rPr>
          <w:sz w:val="28"/>
          <w:szCs w:val="28"/>
        </w:rPr>
        <w:t xml:space="preserve"> =  7,8</w:t>
      </w:r>
      <w:r w:rsidRPr="006630E2">
        <w:rPr>
          <w:color w:val="FF0000"/>
          <w:sz w:val="28"/>
          <w:szCs w:val="28"/>
        </w:rPr>
        <w:t xml:space="preserve"> </w:t>
      </w:r>
      <w:r w:rsidR="00820114">
        <w:rPr>
          <w:sz w:val="28"/>
          <w:szCs w:val="28"/>
        </w:rPr>
        <w:t>років</w:t>
      </w:r>
    </w:p>
    <w:p w:rsidR="00F32AB8" w:rsidRDefault="00F32AB8" w:rsidP="00633B63">
      <w:pPr>
        <w:pStyle w:val="120"/>
        <w:shd w:val="clear" w:color="auto" w:fill="auto"/>
        <w:spacing w:line="360" w:lineRule="auto"/>
        <w:ind w:firstLine="0"/>
        <w:jc w:val="center"/>
        <w:rPr>
          <w:sz w:val="28"/>
          <w:szCs w:val="28"/>
        </w:rPr>
      </w:pPr>
    </w:p>
    <w:p w:rsidR="00F32AB8" w:rsidRDefault="00F32AB8" w:rsidP="00633B63">
      <w:pPr>
        <w:pStyle w:val="120"/>
        <w:shd w:val="clear" w:color="auto" w:fill="auto"/>
        <w:spacing w:line="360" w:lineRule="auto"/>
        <w:ind w:firstLine="0"/>
        <w:jc w:val="center"/>
        <w:rPr>
          <w:sz w:val="28"/>
          <w:szCs w:val="28"/>
        </w:rPr>
      </w:pPr>
    </w:p>
    <w:p w:rsidR="00F32AB8" w:rsidRDefault="00F32AB8" w:rsidP="00633B63">
      <w:pPr>
        <w:pStyle w:val="120"/>
        <w:shd w:val="clear" w:color="auto" w:fill="auto"/>
        <w:spacing w:line="360" w:lineRule="auto"/>
        <w:ind w:firstLine="0"/>
        <w:jc w:val="center"/>
        <w:rPr>
          <w:sz w:val="28"/>
          <w:szCs w:val="28"/>
        </w:rPr>
      </w:pPr>
    </w:p>
    <w:p w:rsidR="00F32AB8" w:rsidRDefault="00F32AB8" w:rsidP="00633B63">
      <w:pPr>
        <w:pStyle w:val="120"/>
        <w:shd w:val="clear" w:color="auto" w:fill="auto"/>
        <w:spacing w:line="360" w:lineRule="auto"/>
        <w:ind w:firstLine="0"/>
        <w:jc w:val="center"/>
        <w:rPr>
          <w:sz w:val="28"/>
          <w:szCs w:val="28"/>
        </w:rPr>
      </w:pPr>
    </w:p>
    <w:p w:rsidR="00F32AB8" w:rsidRDefault="00F32AB8" w:rsidP="00633B63">
      <w:pPr>
        <w:pStyle w:val="120"/>
        <w:shd w:val="clear" w:color="auto" w:fill="auto"/>
        <w:spacing w:line="360" w:lineRule="auto"/>
        <w:ind w:firstLine="0"/>
        <w:jc w:val="center"/>
        <w:rPr>
          <w:sz w:val="28"/>
          <w:szCs w:val="28"/>
        </w:rPr>
      </w:pPr>
    </w:p>
    <w:p w:rsidR="00F32AB8" w:rsidRDefault="00F32AB8" w:rsidP="00633B63">
      <w:pPr>
        <w:pStyle w:val="120"/>
        <w:shd w:val="clear" w:color="auto" w:fill="auto"/>
        <w:spacing w:line="360" w:lineRule="auto"/>
        <w:ind w:firstLine="0"/>
        <w:jc w:val="center"/>
        <w:rPr>
          <w:sz w:val="28"/>
          <w:szCs w:val="28"/>
        </w:rPr>
      </w:pPr>
    </w:p>
    <w:p w:rsidR="00F32AB8" w:rsidRDefault="00F32AB8" w:rsidP="00633B63">
      <w:pPr>
        <w:pStyle w:val="120"/>
        <w:shd w:val="clear" w:color="auto" w:fill="auto"/>
        <w:spacing w:line="360" w:lineRule="auto"/>
        <w:ind w:firstLine="0"/>
        <w:jc w:val="center"/>
        <w:rPr>
          <w:sz w:val="28"/>
          <w:szCs w:val="28"/>
        </w:rPr>
      </w:pPr>
    </w:p>
    <w:p w:rsidR="00F32AB8" w:rsidRDefault="00F32AB8" w:rsidP="00633B63">
      <w:pPr>
        <w:pStyle w:val="120"/>
        <w:shd w:val="clear" w:color="auto" w:fill="auto"/>
        <w:spacing w:line="360" w:lineRule="auto"/>
        <w:ind w:firstLine="0"/>
        <w:jc w:val="center"/>
        <w:rPr>
          <w:sz w:val="28"/>
          <w:szCs w:val="28"/>
        </w:rPr>
      </w:pPr>
    </w:p>
    <w:p w:rsidR="00F32AB8" w:rsidRDefault="00F32AB8" w:rsidP="00633B63">
      <w:pPr>
        <w:pStyle w:val="120"/>
        <w:shd w:val="clear" w:color="auto" w:fill="auto"/>
        <w:spacing w:line="360" w:lineRule="auto"/>
        <w:ind w:firstLine="0"/>
        <w:jc w:val="center"/>
        <w:rPr>
          <w:sz w:val="28"/>
          <w:szCs w:val="28"/>
        </w:rPr>
      </w:pPr>
    </w:p>
    <w:p w:rsidR="00F32AB8" w:rsidRDefault="00F32AB8" w:rsidP="00633B63">
      <w:pPr>
        <w:pStyle w:val="120"/>
        <w:shd w:val="clear" w:color="auto" w:fill="auto"/>
        <w:spacing w:line="360" w:lineRule="auto"/>
        <w:ind w:firstLine="0"/>
        <w:jc w:val="center"/>
        <w:rPr>
          <w:sz w:val="28"/>
          <w:szCs w:val="28"/>
        </w:rPr>
      </w:pPr>
    </w:p>
    <w:p w:rsidR="00F32AB8" w:rsidRDefault="00F32AB8" w:rsidP="00633B63">
      <w:pPr>
        <w:pStyle w:val="120"/>
        <w:shd w:val="clear" w:color="auto" w:fill="auto"/>
        <w:spacing w:line="360" w:lineRule="auto"/>
        <w:ind w:firstLine="0"/>
        <w:jc w:val="center"/>
        <w:rPr>
          <w:sz w:val="28"/>
          <w:szCs w:val="28"/>
        </w:rPr>
      </w:pPr>
    </w:p>
    <w:p w:rsidR="00F32AB8" w:rsidRDefault="00F32AB8" w:rsidP="00633B63">
      <w:pPr>
        <w:pStyle w:val="120"/>
        <w:shd w:val="clear" w:color="auto" w:fill="auto"/>
        <w:spacing w:line="360" w:lineRule="auto"/>
        <w:ind w:firstLine="0"/>
        <w:jc w:val="center"/>
        <w:rPr>
          <w:sz w:val="28"/>
          <w:szCs w:val="28"/>
        </w:rPr>
      </w:pPr>
    </w:p>
    <w:p w:rsidR="00F32AB8" w:rsidRDefault="00F32AB8" w:rsidP="00633B63">
      <w:pPr>
        <w:pStyle w:val="120"/>
        <w:shd w:val="clear" w:color="auto" w:fill="auto"/>
        <w:spacing w:line="360" w:lineRule="auto"/>
        <w:ind w:firstLine="0"/>
        <w:jc w:val="center"/>
        <w:rPr>
          <w:sz w:val="28"/>
          <w:szCs w:val="28"/>
        </w:rPr>
      </w:pPr>
    </w:p>
    <w:p w:rsidR="00F32AB8" w:rsidRDefault="00F32AB8" w:rsidP="00633B63">
      <w:pPr>
        <w:pStyle w:val="120"/>
        <w:shd w:val="clear" w:color="auto" w:fill="auto"/>
        <w:spacing w:line="360" w:lineRule="auto"/>
        <w:ind w:firstLine="0"/>
        <w:jc w:val="center"/>
        <w:rPr>
          <w:sz w:val="28"/>
          <w:szCs w:val="28"/>
        </w:rPr>
      </w:pPr>
    </w:p>
    <w:p w:rsidR="00F32AB8" w:rsidRPr="006630E2" w:rsidRDefault="009718A5" w:rsidP="00F32AB8">
      <w:pPr>
        <w:pStyle w:val="1"/>
        <w:tabs>
          <w:tab w:val="left" w:pos="4890"/>
        </w:tabs>
        <w:ind w:right="0" w:firstLine="567"/>
        <w:jc w:val="center"/>
        <w:rPr>
          <w:lang w:val="uk-UA"/>
        </w:rPr>
      </w:pPr>
      <w:r>
        <w:rPr>
          <w:noProof/>
          <w:lang w:val="uk-UA" w:eastAsia="uk-UA"/>
        </w:rPr>
        <w:lastRenderedPageBreak/>
        <mc:AlternateContent>
          <mc:Choice Requires="wpg">
            <w:drawing>
              <wp:anchor distT="0" distB="0" distL="114300" distR="114300" simplePos="0" relativeHeight="251760640" behindDoc="0" locked="0" layoutInCell="1" allowOverlap="1" wp14:anchorId="2FF02500" wp14:editId="2AC8455F">
                <wp:simplePos x="0" y="0"/>
                <wp:positionH relativeFrom="page">
                  <wp:posOffset>609600</wp:posOffset>
                </wp:positionH>
                <wp:positionV relativeFrom="page">
                  <wp:posOffset>220980</wp:posOffset>
                </wp:positionV>
                <wp:extent cx="6681470" cy="10241915"/>
                <wp:effectExtent l="0" t="0" r="24130" b="26035"/>
                <wp:wrapNone/>
                <wp:docPr id="2812" name="Группа 28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1134" y="284"/>
                          <a:chExt cx="10488" cy="16271"/>
                        </a:xfrm>
                      </wpg:grpSpPr>
                      <wpg:grpSp>
                        <wpg:cNvPr id="2813" name="Группа 417"/>
                        <wpg:cNvGrpSpPr>
                          <a:grpSpLocks/>
                        </wpg:cNvGrpSpPr>
                        <wpg:grpSpPr bwMode="auto">
                          <a:xfrm>
                            <a:off x="1134" y="284"/>
                            <a:ext cx="10488" cy="16271"/>
                            <a:chOff x="0" y="0"/>
                            <a:chExt cx="20088" cy="20035"/>
                          </a:xfrm>
                        </wpg:grpSpPr>
                        <wps:wsp>
                          <wps:cNvPr id="2814" name="Rectangle 281"/>
                          <wps:cNvSpPr>
                            <a:spLocks noChangeArrowheads="1"/>
                          </wps:cNvSpPr>
                          <wps:spPr bwMode="auto">
                            <a:xfrm>
                              <a:off x="0" y="0"/>
                              <a:ext cx="20088" cy="20035"/>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15" name="Line 282"/>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16" name="Line 283"/>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17" name="Line 284"/>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18" name="Line 285"/>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19" name="Line 286"/>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20" name="Line 287"/>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21" name="Line 288"/>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22" name="Line 28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823" name="Line 290"/>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824" name="Rectangle 291"/>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9718A5">
                                <w:pPr>
                                  <w:ind w:firstLine="0"/>
                                  <w:jc w:val="center"/>
                                  <w:rPr>
                                    <w:rFonts w:ascii="Journal" w:hAnsi="Journal"/>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2825" name="Rectangle 292"/>
                          <wps:cNvSpPr>
                            <a:spLocks noChangeArrowheads="1"/>
                          </wps:cNvSpPr>
                          <wps:spPr bwMode="auto">
                            <a:xfrm>
                              <a:off x="1065" y="17897"/>
                              <a:ext cx="1100" cy="3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9718A5">
                                <w:pPr>
                                  <w:ind w:firstLine="0"/>
                                  <w:jc w:val="center"/>
                                </w:pPr>
                                <w:r>
                                  <w:rPr>
                                    <w:sz w:val="18"/>
                                  </w:rPr>
                                  <w:t>ІФФ</w:t>
                                </w:r>
                              </w:p>
                            </w:txbxContent>
                          </wps:txbx>
                          <wps:bodyPr rot="0" vert="horz" wrap="square" lIns="12700" tIns="12700" rIns="12700" bIns="12700" anchor="t" anchorCtr="0" upright="1">
                            <a:noAutofit/>
                          </wps:bodyPr>
                        </wps:wsp>
                        <wps:wsp>
                          <wps:cNvPr id="2826" name="Rectangle 293"/>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9718A5">
                                <w:pPr>
                                  <w:ind w:firstLine="0"/>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wps:txbx>
                          <wps:bodyPr rot="0" vert="horz" wrap="square" lIns="12700" tIns="12700" rIns="12700" bIns="12700" anchor="t" anchorCtr="0" upright="1">
                            <a:noAutofit/>
                          </wps:bodyPr>
                        </wps:wsp>
                        <wps:wsp>
                          <wps:cNvPr id="2827" name="Rectangle 294"/>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9718A5">
                                <w:pPr>
                                  <w:ind w:firstLine="0"/>
                                  <w:jc w:val="center"/>
                                  <w:rPr>
                                    <w:rFonts w:ascii="Journal" w:hAnsi="Journal"/>
                                  </w:rPr>
                                </w:pPr>
                                <w:r>
                                  <w:rPr>
                                    <w:sz w:val="18"/>
                                  </w:rPr>
                                  <w:t>Пі</w:t>
                                </w:r>
                                <w:r>
                                  <w:rPr>
                                    <w:rFonts w:ascii="Journal" w:hAnsi="Journal"/>
                                    <w:sz w:val="18"/>
                                  </w:rPr>
                                  <w:t>дпис</w:t>
                                </w:r>
                              </w:p>
                            </w:txbxContent>
                          </wps:txbx>
                          <wps:bodyPr rot="0" vert="horz" wrap="square" lIns="12700" tIns="12700" rIns="12700" bIns="12700" anchor="t" anchorCtr="0" upright="1">
                            <a:noAutofit/>
                          </wps:bodyPr>
                        </wps:wsp>
                        <wps:wsp>
                          <wps:cNvPr id="2828" name="Rectangle 295"/>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9718A5">
                                <w:pPr>
                                  <w:ind w:hanging="142"/>
                                  <w:jc w:val="center"/>
                                  <w:rPr>
                                    <w:rFonts w:ascii="Journal" w:hAnsi="Journal"/>
                                  </w:rPr>
                                </w:pPr>
                                <w:r>
                                  <w:rPr>
                                    <w:rFonts w:ascii="Journal" w:hAnsi="Journal"/>
                                    <w:sz w:val="18"/>
                                  </w:rPr>
                                  <w:t>Дата</w:t>
                                </w:r>
                              </w:p>
                            </w:txbxContent>
                          </wps:txbx>
                          <wps:bodyPr rot="0" vert="horz" wrap="square" lIns="12700" tIns="12700" rIns="12700" bIns="12700" anchor="t" anchorCtr="0" upright="1">
                            <a:noAutofit/>
                          </wps:bodyPr>
                        </wps:wsp>
                        <wps:wsp>
                          <wps:cNvPr id="2829" name="Rectangle 296"/>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9718A5">
                                <w:pPr>
                                  <w:ind w:firstLine="0"/>
                                  <w:jc w:val="center"/>
                                  <w:rPr>
                                    <w:rFonts w:ascii="Journal" w:hAnsi="Journal"/>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830" name="Rectangle 297"/>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203AAA" w:rsidRDefault="002B5B8E" w:rsidP="009718A5">
                                <w:pPr>
                                  <w:pStyle w:val="a3"/>
                                  <w:jc w:val="center"/>
                                  <w:rPr>
                                    <w:sz w:val="22"/>
                                  </w:rPr>
                                </w:pPr>
                                <w:r>
                                  <w:rPr>
                                    <w:sz w:val="22"/>
                                  </w:rPr>
                                  <w:t>51</w:t>
                                </w:r>
                              </w:p>
                              <w:p w:rsidR="002B5B8E" w:rsidRPr="00B86DB2" w:rsidRDefault="002B5B8E" w:rsidP="009718A5">
                                <w:pPr>
                                  <w:jc w:val="center"/>
                                  <w:rPr>
                                    <w:sz w:val="24"/>
                                  </w:rPr>
                                </w:pPr>
                              </w:p>
                            </w:txbxContent>
                          </wps:txbx>
                          <wps:bodyPr rot="0" vert="horz" wrap="square" lIns="12700" tIns="12700" rIns="12700" bIns="12700" anchor="t" anchorCtr="0" upright="1">
                            <a:noAutofit/>
                          </wps:bodyPr>
                        </wps:wsp>
                        <wps:wsp>
                          <wps:cNvPr id="2831" name="Rectangle 298"/>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183A23">
                                <w:pPr>
                                  <w:jc w:val="center"/>
                                </w:pPr>
                                <w:r>
                                  <w:rPr>
                                    <w:rFonts w:ascii="ISOCPEUR" w:hAnsi="ISOCPEUR"/>
                                    <w:i/>
                                    <w:sz w:val="28"/>
                                    <w:szCs w:val="28"/>
                                  </w:rPr>
                                  <w:t>ДП 5102. 00.000 ПЗ</w:t>
                                </w:r>
                              </w:p>
                              <w:p w:rsidR="002B5B8E" w:rsidRPr="008765B2" w:rsidRDefault="002B5B8E" w:rsidP="009718A5">
                                <w:pPr>
                                  <w:jc w:val="center"/>
                                </w:pPr>
                              </w:p>
                            </w:txbxContent>
                          </wps:txbx>
                          <wps:bodyPr rot="0" vert="horz" wrap="square" lIns="12700" tIns="12700" rIns="12700" bIns="12700" anchor="t" anchorCtr="0" upright="1">
                            <a:noAutofit/>
                          </wps:bodyPr>
                        </wps:wsp>
                        <wps:wsp>
                          <wps:cNvPr id="2832" name="Line 299"/>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33" name="Line 300"/>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34" name="Line 301"/>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835" name="Line 302"/>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836" name="Line 303"/>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2837" name="Group 304"/>
                          <wpg:cNvGrpSpPr>
                            <a:grpSpLocks/>
                          </wpg:cNvGrpSpPr>
                          <wpg:grpSpPr bwMode="auto">
                            <a:xfrm>
                              <a:off x="39" y="18267"/>
                              <a:ext cx="4801" cy="310"/>
                              <a:chOff x="0" y="0"/>
                              <a:chExt cx="19999" cy="20000"/>
                            </a:xfrm>
                          </wpg:grpSpPr>
                          <wps:wsp>
                            <wps:cNvPr id="2838" name="Rectangle 30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9718A5">
                                  <w:pPr>
                                    <w:ind w:firstLine="0"/>
                                    <w:rPr>
                                      <w:rFonts w:ascii="Journal" w:hAnsi="Journal"/>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2839" name="Rectangle 30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CA4A7C" w:rsidRDefault="002B5B8E" w:rsidP="009718A5">
                                  <w:pPr>
                                    <w:ind w:firstLine="0"/>
                                  </w:pPr>
                                  <w:r>
                                    <w:rPr>
                                      <w:sz w:val="18"/>
                                    </w:rPr>
                                    <w:t>Білик А.В.</w:t>
                                  </w:r>
                                </w:p>
                              </w:txbxContent>
                            </wps:txbx>
                            <wps:bodyPr rot="0" vert="horz" wrap="square" lIns="12700" tIns="12700" rIns="12700" bIns="12700" anchor="t" anchorCtr="0" upright="1">
                              <a:noAutofit/>
                            </wps:bodyPr>
                          </wps:wsp>
                        </wpg:grpSp>
                        <wpg:grpSp>
                          <wpg:cNvPr id="2840" name="Group 307"/>
                          <wpg:cNvGrpSpPr>
                            <a:grpSpLocks/>
                          </wpg:cNvGrpSpPr>
                          <wpg:grpSpPr bwMode="auto">
                            <a:xfrm>
                              <a:off x="39" y="18614"/>
                              <a:ext cx="4801" cy="309"/>
                              <a:chOff x="0" y="0"/>
                              <a:chExt cx="19999" cy="20000"/>
                            </a:xfrm>
                          </wpg:grpSpPr>
                          <wps:wsp>
                            <wps:cNvPr id="2841" name="Rectangle 30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9718A5">
                                  <w:pPr>
                                    <w:ind w:firstLine="0"/>
                                    <w:rPr>
                                      <w:rFonts w:ascii="Journal" w:hAnsi="Journal"/>
                                    </w:rPr>
                                  </w:pPr>
                                  <w:r>
                                    <w:rPr>
                                      <w:rFonts w:ascii="Journal" w:hAnsi="Journal"/>
                                      <w:sz w:val="18"/>
                                    </w:rPr>
                                    <w:t xml:space="preserve"> </w:t>
                                  </w:r>
                                  <w:proofErr w:type="spellStart"/>
                                  <w:r>
                                    <w:rPr>
                                      <w:rFonts w:ascii="Journal" w:hAnsi="Journal"/>
                                      <w:sz w:val="18"/>
                                    </w:rPr>
                                    <w:t>П</w:t>
                                  </w:r>
                                  <w:r>
                                    <w:rPr>
                                      <w:sz w:val="18"/>
                                    </w:rPr>
                                    <w:t>ереві</w:t>
                                  </w:r>
                                  <w:r>
                                    <w:rPr>
                                      <w:rFonts w:ascii="Journal" w:hAnsi="Journal"/>
                                      <w:sz w:val="18"/>
                                    </w:rPr>
                                    <w:t>р</w:t>
                                  </w:r>
                                  <w:proofErr w:type="spellEnd"/>
                                  <w:r>
                                    <w:rPr>
                                      <w:rFonts w:ascii="Journal" w:hAnsi="Journal"/>
                                      <w:sz w:val="18"/>
                                    </w:rPr>
                                    <w:t>.</w:t>
                                  </w:r>
                                </w:p>
                              </w:txbxContent>
                            </wps:txbx>
                            <wps:bodyPr rot="0" vert="horz" wrap="square" lIns="12700" tIns="12700" rIns="12700" bIns="12700" anchor="t" anchorCtr="0" upright="1">
                              <a:noAutofit/>
                            </wps:bodyPr>
                          </wps:wsp>
                          <wps:wsp>
                            <wps:cNvPr id="2842" name="Rectangle 48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9718A5">
                                  <w:pPr>
                                    <w:tabs>
                                      <w:tab w:val="left" w:pos="2940"/>
                                    </w:tabs>
                                    <w:ind w:firstLine="0"/>
                                    <w:rPr>
                                      <w:sz w:val="18"/>
                                      <w:szCs w:val="18"/>
                                    </w:rPr>
                                  </w:pPr>
                                  <w:r>
                                    <w:rPr>
                                      <w:sz w:val="18"/>
                                      <w:szCs w:val="18"/>
                                    </w:rPr>
                                    <w:t>Левченко О.Г.</w:t>
                                  </w:r>
                                </w:p>
                                <w:p w:rsidR="002B5B8E" w:rsidRDefault="002B5B8E" w:rsidP="009718A5"/>
                              </w:txbxContent>
                            </wps:txbx>
                            <wps:bodyPr rot="0" vert="horz" wrap="square" lIns="12700" tIns="12700" rIns="12700" bIns="12700" anchor="t" anchorCtr="0" upright="1">
                              <a:noAutofit/>
                            </wps:bodyPr>
                          </wps:wsp>
                        </wpg:grpSp>
                        <wpg:grpSp>
                          <wpg:cNvPr id="2843" name="Group 310"/>
                          <wpg:cNvGrpSpPr>
                            <a:grpSpLocks/>
                          </wpg:cNvGrpSpPr>
                          <wpg:grpSpPr bwMode="auto">
                            <a:xfrm>
                              <a:off x="39" y="18969"/>
                              <a:ext cx="4801" cy="309"/>
                              <a:chOff x="0" y="0"/>
                              <a:chExt cx="19999" cy="20000"/>
                            </a:xfrm>
                          </wpg:grpSpPr>
                          <wps:wsp>
                            <wps:cNvPr id="2844" name="Rectangle 311"/>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9718A5">
                                  <w:pPr>
                                    <w:ind w:firstLine="0"/>
                                    <w:rPr>
                                      <w:rFonts w:ascii="Journal" w:hAnsi="Journal"/>
                                    </w:rPr>
                                  </w:pPr>
                                  <w:r>
                                    <w:rPr>
                                      <w:rFonts w:ascii="Journal" w:hAnsi="Journal"/>
                                      <w:sz w:val="18"/>
                                    </w:rPr>
                                    <w:t xml:space="preserve"> </w:t>
                                  </w:r>
                                  <w:proofErr w:type="spellStart"/>
                                  <w:r>
                                    <w:rPr>
                                      <w:rFonts w:ascii="Journal" w:hAnsi="Journal"/>
                                      <w:sz w:val="18"/>
                                    </w:rPr>
                                    <w:t>Реценз</w:t>
                                  </w:r>
                                  <w:proofErr w:type="spellEnd"/>
                                  <w:r>
                                    <w:rPr>
                                      <w:rFonts w:ascii="Journal" w:hAnsi="Journal"/>
                                      <w:sz w:val="18"/>
                                    </w:rPr>
                                    <w:t>.</w:t>
                                  </w:r>
                                </w:p>
                              </w:txbxContent>
                            </wps:txbx>
                            <wps:bodyPr rot="0" vert="horz" wrap="square" lIns="12700" tIns="12700" rIns="12700" bIns="12700" anchor="t" anchorCtr="0" upright="1">
                              <a:noAutofit/>
                            </wps:bodyPr>
                          </wps:wsp>
                          <wps:wsp>
                            <wps:cNvPr id="2845" name="Rectangle 312"/>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0E271E" w:rsidRDefault="002B5B8E" w:rsidP="009718A5">
                                  <w:pPr>
                                    <w:ind w:firstLine="0"/>
                                    <w:rPr>
                                      <w:sz w:val="18"/>
                                    </w:rPr>
                                  </w:pPr>
                                  <w:r>
                                    <w:rPr>
                                      <w:sz w:val="18"/>
                                    </w:rPr>
                                    <w:t>Білик І.І.</w:t>
                                  </w:r>
                                </w:p>
                              </w:txbxContent>
                            </wps:txbx>
                            <wps:bodyPr rot="0" vert="horz" wrap="square" lIns="12700" tIns="12700" rIns="12700" bIns="12700" anchor="t" anchorCtr="0" upright="1">
                              <a:noAutofit/>
                            </wps:bodyPr>
                          </wps:wsp>
                        </wpg:grpSp>
                        <wpg:grpSp>
                          <wpg:cNvPr id="2846" name="Group 313"/>
                          <wpg:cNvGrpSpPr>
                            <a:grpSpLocks/>
                          </wpg:cNvGrpSpPr>
                          <wpg:grpSpPr bwMode="auto">
                            <a:xfrm>
                              <a:off x="39" y="19314"/>
                              <a:ext cx="4801" cy="310"/>
                              <a:chOff x="0" y="0"/>
                              <a:chExt cx="19999" cy="20000"/>
                            </a:xfrm>
                          </wpg:grpSpPr>
                          <wps:wsp>
                            <wps:cNvPr id="2847" name="Rectangle 314"/>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9718A5">
                                  <w:pPr>
                                    <w:ind w:firstLine="0"/>
                                    <w:rPr>
                                      <w:rFonts w:ascii="Journal" w:hAnsi="Journal"/>
                                    </w:rPr>
                                  </w:pPr>
                                  <w:r>
                                    <w:rPr>
                                      <w:rFonts w:ascii="Journal" w:hAnsi="Journal"/>
                                      <w:sz w:val="18"/>
                                    </w:rPr>
                                    <w:t xml:space="preserve"> Н. контр.</w:t>
                                  </w:r>
                                </w:p>
                              </w:txbxContent>
                            </wps:txbx>
                            <wps:bodyPr rot="0" vert="horz" wrap="square" lIns="12700" tIns="12700" rIns="12700" bIns="12700" anchor="t" anchorCtr="0" upright="1">
                              <a:noAutofit/>
                            </wps:bodyPr>
                          </wps:wsp>
                          <wps:wsp>
                            <wps:cNvPr id="2848" name="Rectangle 315"/>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0E271E" w:rsidRDefault="002B5B8E" w:rsidP="009718A5">
                                  <w:pPr>
                                    <w:ind w:firstLine="0"/>
                                    <w:rPr>
                                      <w:sz w:val="18"/>
                                    </w:rPr>
                                  </w:pPr>
                                  <w:r>
                                    <w:rPr>
                                      <w:sz w:val="18"/>
                                    </w:rPr>
                                    <w:t>Гриненко К.М</w:t>
                                  </w:r>
                                </w:p>
                              </w:txbxContent>
                            </wps:txbx>
                            <wps:bodyPr rot="0" vert="horz" wrap="square" lIns="12700" tIns="12700" rIns="12700" bIns="12700" anchor="t" anchorCtr="0" upright="1">
                              <a:noAutofit/>
                            </wps:bodyPr>
                          </wps:wsp>
                        </wpg:grpSp>
                        <wps:wsp>
                          <wps:cNvPr id="2849" name="Rectangle 317"/>
                          <wps:cNvSpPr>
                            <a:spLocks noChangeArrowheads="1"/>
                          </wps:cNvSpPr>
                          <wps:spPr bwMode="auto">
                            <a:xfrm>
                              <a:off x="39" y="19660"/>
                              <a:ext cx="21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9718A5">
                                <w:pPr>
                                  <w:ind w:firstLine="0"/>
                                  <w:rPr>
                                    <w:rFonts w:ascii="Journal" w:hAnsi="Journal"/>
                                  </w:rPr>
                                </w:pPr>
                                <w:r>
                                  <w:rPr>
                                    <w:sz w:val="18"/>
                                  </w:rPr>
                                  <w:t xml:space="preserve"> </w:t>
                                </w:r>
                                <w:proofErr w:type="spellStart"/>
                                <w:r>
                                  <w:rPr>
                                    <w:sz w:val="18"/>
                                  </w:rPr>
                                  <w:t>За</w:t>
                                </w:r>
                                <w:r>
                                  <w:rPr>
                                    <w:rFonts w:ascii="Journal" w:hAnsi="Journal"/>
                                    <w:sz w:val="18"/>
                                  </w:rPr>
                                  <w:t>тверд</w:t>
                                </w:r>
                                <w:proofErr w:type="spellEnd"/>
                                <w:r>
                                  <w:rPr>
                                    <w:rFonts w:ascii="Journal" w:hAnsi="Journal"/>
                                    <w:sz w:val="18"/>
                                  </w:rPr>
                                  <w:t>.</w:t>
                                </w:r>
                              </w:p>
                            </w:txbxContent>
                          </wps:txbx>
                          <wps:bodyPr rot="0" vert="horz" wrap="square" lIns="12700" tIns="12700" rIns="12700" bIns="12700" anchor="t" anchorCtr="0" upright="1">
                            <a:noAutofit/>
                          </wps:bodyPr>
                        </wps:wsp>
                        <wps:wsp>
                          <wps:cNvPr id="2850" name="Line 319"/>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51" name="Rectangle 320"/>
                          <wps:cNvSpPr>
                            <a:spLocks noChangeArrowheads="1"/>
                          </wps:cNvSpPr>
                          <wps:spPr bwMode="auto">
                            <a:xfrm>
                              <a:off x="7557" y="18314"/>
                              <a:ext cx="6581"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9718A5">
                                <w:pPr>
                                  <w:jc w:val="center"/>
                                </w:pPr>
                              </w:p>
                              <w:p w:rsidR="002B5B8E" w:rsidRPr="003128B8" w:rsidRDefault="002B5B8E" w:rsidP="009718A5">
                                <w:pPr>
                                  <w:ind w:firstLine="0"/>
                                  <w:jc w:val="center"/>
                                  <w:rPr>
                                    <w:rFonts w:ascii="GOST type B" w:hAnsi="GOST type B"/>
                                    <w:i/>
                                    <w:szCs w:val="28"/>
                                  </w:rPr>
                                </w:pPr>
                                <w:r>
                                  <w:rPr>
                                    <w:rFonts w:ascii="GOST type B" w:hAnsi="GOST type B"/>
                                    <w:i/>
                                    <w:szCs w:val="28"/>
                                  </w:rPr>
                                  <w:t>Охорона праці</w:t>
                                </w:r>
                              </w:p>
                              <w:p w:rsidR="002B5B8E" w:rsidRDefault="002B5B8E" w:rsidP="009718A5">
                                <w:pPr>
                                  <w:jc w:val="center"/>
                                </w:pPr>
                              </w:p>
                            </w:txbxContent>
                          </wps:txbx>
                          <wps:bodyPr rot="0" vert="horz" wrap="square" lIns="12700" tIns="12700" rIns="12700" bIns="12700" anchor="t" anchorCtr="0" upright="1">
                            <a:noAutofit/>
                          </wps:bodyPr>
                        </wps:wsp>
                        <wps:wsp>
                          <wps:cNvPr id="2852" name="Line 321"/>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53" name="Line 322"/>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54" name="Line 323"/>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55" name="Rectangle 324"/>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9718A5">
                                <w:pPr>
                                  <w:ind w:firstLine="0"/>
                                  <w:jc w:val="center"/>
                                  <w:rPr>
                                    <w:rFonts w:ascii="Journal" w:hAnsi="Journal"/>
                                  </w:rPr>
                                </w:pPr>
                                <w:r>
                                  <w:rPr>
                                    <w:sz w:val="18"/>
                                  </w:rPr>
                                  <w:t>Лі</w:t>
                                </w:r>
                                <w:r>
                                  <w:rPr>
                                    <w:rFonts w:ascii="Journal" w:hAnsi="Journal"/>
                                    <w:sz w:val="18"/>
                                  </w:rPr>
                                  <w:t>т.</w:t>
                                </w:r>
                              </w:p>
                            </w:txbxContent>
                          </wps:txbx>
                          <wps:bodyPr rot="0" vert="horz" wrap="square" lIns="12700" tIns="12700" rIns="12700" bIns="12700" anchor="t" anchorCtr="0" upright="1">
                            <a:noAutofit/>
                          </wps:bodyPr>
                        </wps:wsp>
                        <wps:wsp>
                          <wps:cNvPr id="2856" name="Rectangle 325"/>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9718A5">
                                <w:pPr>
                                  <w:ind w:firstLine="0"/>
                                  <w:jc w:val="center"/>
                                  <w:rPr>
                                    <w:rFonts w:ascii="Journal" w:hAnsi="Journal"/>
                                  </w:rPr>
                                </w:pPr>
                                <w:proofErr w:type="spellStart"/>
                                <w:r>
                                  <w:rPr>
                                    <w:sz w:val="18"/>
                                  </w:rPr>
                                  <w:t>Акрушів</w:t>
                                </w:r>
                                <w:proofErr w:type="spellEnd"/>
                              </w:p>
                            </w:txbxContent>
                          </wps:txbx>
                          <wps:bodyPr rot="0" vert="horz" wrap="square" lIns="12700" tIns="12700" rIns="12700" bIns="12700" anchor="t" anchorCtr="0" upright="1">
                            <a:noAutofit/>
                          </wps:bodyPr>
                        </wps:wsp>
                        <wps:wsp>
                          <wps:cNvPr id="2857" name="Rectangle 326"/>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E54855" w:rsidRDefault="002B5B8E" w:rsidP="009718A5">
                                <w:pPr>
                                  <w:pStyle w:val="a3"/>
                                  <w:jc w:val="center"/>
                                  <w:rPr>
                                    <w:color w:val="000000" w:themeColor="text1"/>
                                    <w:sz w:val="22"/>
                                  </w:rPr>
                                </w:pPr>
                                <w:r>
                                  <w:rPr>
                                    <w:color w:val="000000" w:themeColor="text1"/>
                                    <w:sz w:val="22"/>
                                  </w:rPr>
                                  <w:t>13</w:t>
                                </w:r>
                              </w:p>
                              <w:p w:rsidR="002B5B8E" w:rsidRPr="005A193B" w:rsidRDefault="002B5B8E" w:rsidP="009718A5">
                                <w:pPr>
                                  <w:jc w:val="center"/>
                                  <w:rPr>
                                    <w:color w:val="FF0000"/>
                                  </w:rPr>
                                </w:pPr>
                              </w:p>
                            </w:txbxContent>
                          </wps:txbx>
                          <wps:bodyPr rot="0" vert="horz" wrap="square" lIns="12700" tIns="12700" rIns="12700" bIns="12700" anchor="t" anchorCtr="0" upright="1">
                            <a:noAutofit/>
                          </wps:bodyPr>
                        </wps:wsp>
                        <wps:wsp>
                          <wps:cNvPr id="2858" name="Line 327"/>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859" name="Line 328"/>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860" name="Rectangle 329"/>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3128B8" w:rsidRDefault="002B5B8E" w:rsidP="009718A5">
                                <w:pPr>
                                  <w:ind w:firstLine="0"/>
                                  <w:jc w:val="center"/>
                                  <w:rPr>
                                    <w:rFonts w:ascii="GOST type B" w:hAnsi="GOST type B"/>
                                    <w:i/>
                                  </w:rPr>
                                </w:pPr>
                                <w:r>
                                  <w:rPr>
                                    <w:rFonts w:ascii="GOST type B" w:hAnsi="GOST type B"/>
                                    <w:i/>
                                  </w:rPr>
                                  <w:t>ІФФ, ФІ-51</w:t>
                                </w:r>
                              </w:p>
                            </w:txbxContent>
                          </wps:txbx>
                          <wps:bodyPr rot="0" vert="horz" wrap="square" lIns="12700" tIns="12700" rIns="12700" bIns="12700" anchor="t" anchorCtr="0" upright="1">
                            <a:noAutofit/>
                          </wps:bodyPr>
                        </wps:wsp>
                      </wpg:grpSp>
                      <wps:wsp>
                        <wps:cNvPr id="2861" name="Rectangle 502"/>
                        <wps:cNvSpPr>
                          <a:spLocks noChangeArrowheads="1"/>
                        </wps:cNvSpPr>
                        <wps:spPr bwMode="auto">
                          <a:xfrm>
                            <a:off x="1961" y="16250"/>
                            <a:ext cx="1700" cy="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183A23" w:rsidRDefault="002B5B8E" w:rsidP="009718A5">
                              <w:pPr>
                                <w:rPr>
                                  <w:sz w:val="18"/>
                                </w:rPr>
                              </w:pPr>
                              <w:r w:rsidRPr="00183A23">
                                <w:rPr>
                                  <w:sz w:val="18"/>
                                </w:rPr>
                                <w:t>Гриненко К.М.</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F02500" id="Группа 2812" o:spid="_x0000_s2039" style="position:absolute;left:0;text-align:left;margin-left:48pt;margin-top:17.4pt;width:526.1pt;height:806.45pt;z-index:251760640;mso-position-horizontal-relative:page;mso-position-vertical-relative:page" coordorigin="1134,284" coordsize="10488,162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">
                <v:group id="Группа 417" o:spid="_x0000_s2040" style="position:absolute;left:1134;top:284;width:10488;height:16271" coordsize="20088,200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">
                  <v:rect id="Rectangle 281" o:spid="_x0000_s2041" style="position:absolute;width:20088;height:200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" filled="f" strokeweight="2pt"/>
                  <v:line id="Line 282" o:spid="_x0000_s2042"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" strokeweight="2pt"/>
                  <v:line id="Line 283" o:spid="_x0000_s2043"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" strokeweight="2pt"/>
                  <v:line id="Line 284" o:spid="_x0000_s2044"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" strokeweight="2pt"/>
                  <v:line id="Line 285" o:spid="_x0000_s2045"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" strokeweight="2pt"/>
                  <v:line id="Line 286" o:spid="_x0000_s2046"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" strokeweight="2pt"/>
                  <v:line id="Line 287" o:spid="_x0000_s2047"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" strokeweight="2pt"/>
                  <v:line id="Line 288" o:spid="_x0000_s2048"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" strokeweight="2pt"/>
                  <v:line id="Line 289" o:spid="_x0000_s2049"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" strokeweight="1pt"/>
                  <v:line id="Line 290" o:spid="_x0000_s2050"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" strokeweight="1pt"/>
                  <v:rect id="Rectangle 291" o:spid="_x0000_s2051"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" filled="f" stroked="f" strokeweight=".25pt">
                    <v:textbox inset="1pt,1pt,1pt,1pt">
                      <w:txbxContent>
                        <w:p w:rsidR="002B5B8E" w:rsidRDefault="002B5B8E" w:rsidP="009718A5">
                          <w:pPr>
                            <w:ind w:firstLine="0"/>
                            <w:jc w:val="center"/>
                            <w:rPr>
                              <w:rFonts w:ascii="Journal" w:hAnsi="Journal"/>
                            </w:rPr>
                          </w:pPr>
                          <w:proofErr w:type="spellStart"/>
                          <w:r>
                            <w:rPr>
                              <w:sz w:val="18"/>
                            </w:rPr>
                            <w:t>Змн</w:t>
                          </w:r>
                          <w:proofErr w:type="spellEnd"/>
                          <w:r>
                            <w:rPr>
                              <w:rFonts w:ascii="Journal" w:hAnsi="Journal"/>
                              <w:sz w:val="18"/>
                            </w:rPr>
                            <w:t>.</w:t>
                          </w:r>
                        </w:p>
                      </w:txbxContent>
                    </v:textbox>
                  </v:rect>
                  <v:rect id="Rectangle 292" o:spid="_x0000_s2052" style="position:absolute;left:1065;top:17897;width:1100;height: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" filled="f" stroked="f" strokeweight=".25pt">
                    <v:textbox inset="1pt,1pt,1pt,1pt">
                      <w:txbxContent>
                        <w:p w:rsidR="002B5B8E" w:rsidRDefault="002B5B8E" w:rsidP="009718A5">
                          <w:pPr>
                            <w:ind w:firstLine="0"/>
                            <w:jc w:val="center"/>
                          </w:pPr>
                          <w:r>
                            <w:rPr>
                              <w:sz w:val="18"/>
                            </w:rPr>
                            <w:t>ІФФ</w:t>
                          </w:r>
                        </w:p>
                      </w:txbxContent>
                    </v:textbox>
                  </v:rect>
                  <v:rect id="Rectangle 293" o:spid="_x0000_s2053"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" filled="f" stroked="f" strokeweight=".25pt">
                    <v:textbox inset="1pt,1pt,1pt,1pt">
                      <w:txbxContent>
                        <w:p w:rsidR="002B5B8E" w:rsidRDefault="002B5B8E" w:rsidP="009718A5">
                          <w:pPr>
                            <w:ind w:firstLine="0"/>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v:textbox>
                  </v:rect>
                  <v:rect id="Rectangle 294" o:spid="_x0000_s2054"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" filled="f" stroked="f" strokeweight=".25pt">
                    <v:textbox inset="1pt,1pt,1pt,1pt">
                      <w:txbxContent>
                        <w:p w:rsidR="002B5B8E" w:rsidRDefault="002B5B8E" w:rsidP="009718A5">
                          <w:pPr>
                            <w:ind w:firstLine="0"/>
                            <w:jc w:val="center"/>
                            <w:rPr>
                              <w:rFonts w:ascii="Journal" w:hAnsi="Journal"/>
                            </w:rPr>
                          </w:pPr>
                          <w:r>
                            <w:rPr>
                              <w:sz w:val="18"/>
                            </w:rPr>
                            <w:t>Пі</w:t>
                          </w:r>
                          <w:r>
                            <w:rPr>
                              <w:rFonts w:ascii="Journal" w:hAnsi="Journal"/>
                              <w:sz w:val="18"/>
                            </w:rPr>
                            <w:t>дпис</w:t>
                          </w:r>
                        </w:p>
                      </w:txbxContent>
                    </v:textbox>
                  </v:rect>
                  <v:rect id="Rectangle 295" o:spid="_x0000_s2055"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" filled="f" stroked="f" strokeweight=".25pt">
                    <v:textbox inset="1pt,1pt,1pt,1pt">
                      <w:txbxContent>
                        <w:p w:rsidR="002B5B8E" w:rsidRDefault="002B5B8E" w:rsidP="009718A5">
                          <w:pPr>
                            <w:ind w:hanging="142"/>
                            <w:jc w:val="center"/>
                            <w:rPr>
                              <w:rFonts w:ascii="Journal" w:hAnsi="Journal"/>
                            </w:rPr>
                          </w:pPr>
                          <w:r>
                            <w:rPr>
                              <w:rFonts w:ascii="Journal" w:hAnsi="Journal"/>
                              <w:sz w:val="18"/>
                            </w:rPr>
                            <w:t>Дата</w:t>
                          </w:r>
                        </w:p>
                      </w:txbxContent>
                    </v:textbox>
                  </v:rect>
                  <v:rect id="Rectangle 296" o:spid="_x0000_s2056"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" filled="f" stroked="f" strokeweight=".25pt">
                    <v:textbox inset="1pt,1pt,1pt,1pt">
                      <w:txbxContent>
                        <w:p w:rsidR="002B5B8E" w:rsidRDefault="002B5B8E" w:rsidP="009718A5">
                          <w:pPr>
                            <w:ind w:firstLine="0"/>
                            <w:jc w:val="center"/>
                            <w:rPr>
                              <w:rFonts w:ascii="Journal" w:hAnsi="Journal"/>
                            </w:rPr>
                          </w:pPr>
                          <w:proofErr w:type="spellStart"/>
                          <w:r>
                            <w:rPr>
                              <w:sz w:val="18"/>
                            </w:rPr>
                            <w:t>Арк</w:t>
                          </w:r>
                          <w:proofErr w:type="spellEnd"/>
                          <w:r>
                            <w:rPr>
                              <w:sz w:val="18"/>
                            </w:rPr>
                            <w:t>.</w:t>
                          </w:r>
                        </w:p>
                      </w:txbxContent>
                    </v:textbox>
                  </v:rect>
                  <v:rect id="Rectangle 297" o:spid="_x0000_s2057"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" filled="f" stroked="f" strokeweight=".25pt">
                    <v:textbox inset="1pt,1pt,1pt,1pt">
                      <w:txbxContent>
                        <w:p w:rsidR="002B5B8E" w:rsidRPr="00203AAA" w:rsidRDefault="002B5B8E" w:rsidP="009718A5">
                          <w:pPr>
                            <w:pStyle w:val="a3"/>
                            <w:jc w:val="center"/>
                            <w:rPr>
                              <w:sz w:val="22"/>
                            </w:rPr>
                          </w:pPr>
                          <w:r>
                            <w:rPr>
                              <w:sz w:val="22"/>
                            </w:rPr>
                            <w:t>51</w:t>
                          </w:r>
                        </w:p>
                        <w:p w:rsidR="002B5B8E" w:rsidRPr="00B86DB2" w:rsidRDefault="002B5B8E" w:rsidP="009718A5">
                          <w:pPr>
                            <w:jc w:val="center"/>
                            <w:rPr>
                              <w:sz w:val="24"/>
                            </w:rPr>
                          </w:pPr>
                        </w:p>
                      </w:txbxContent>
                    </v:textbox>
                  </v:rect>
                  <v:rect id="Rectangle 298" o:spid="_x0000_s2058"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" filled="f" stroked="f" strokeweight=".25pt">
                    <v:textbox inset="1pt,1pt,1pt,1pt">
                      <w:txbxContent>
                        <w:p w:rsidR="002B5B8E" w:rsidRPr="00AE32D0" w:rsidRDefault="002B5B8E" w:rsidP="00183A23">
                          <w:pPr>
                            <w:jc w:val="center"/>
                          </w:pPr>
                          <w:r>
                            <w:rPr>
                              <w:rFonts w:ascii="ISOCPEUR" w:hAnsi="ISOCPEUR"/>
                              <w:i/>
                              <w:sz w:val="28"/>
                              <w:szCs w:val="28"/>
                            </w:rPr>
                            <w:t>ДП 5102. 00.000 ПЗ</w:t>
                          </w:r>
                        </w:p>
                        <w:p w:rsidR="002B5B8E" w:rsidRPr="008765B2" w:rsidRDefault="002B5B8E" w:rsidP="009718A5">
                          <w:pPr>
                            <w:jc w:val="center"/>
                          </w:pPr>
                        </w:p>
                      </w:txbxContent>
                    </v:textbox>
                  </v:rect>
                  <v:line id="Line 299" o:spid="_x0000_s2059"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" strokeweight="2pt"/>
                  <v:line id="Line 300" o:spid="_x0000_s2060"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" strokeweight="2pt"/>
                  <v:line id="Line 301" o:spid="_x0000_s2061"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" strokeweight="1pt"/>
                  <v:line id="Line 302" o:spid="_x0000_s2062"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" strokeweight="1pt"/>
                  <v:line id="Line 303" o:spid="_x0000_s2063"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" strokeweight="1pt"/>
                  <v:group id="Group 304" o:spid="_x0000_s2064"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">
                    <v:rect id="Rectangle 305" o:spid="_x0000_s206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" filled="f" stroked="f" strokeweight=".25pt">
                      <v:textbox inset="1pt,1pt,1pt,1pt">
                        <w:txbxContent>
                          <w:p w:rsidR="002B5B8E" w:rsidRDefault="002B5B8E" w:rsidP="009718A5">
                            <w:pPr>
                              <w:ind w:firstLine="0"/>
                              <w:rPr>
                                <w:rFonts w:ascii="Journal" w:hAnsi="Journal"/>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v:textbox>
                    </v:rect>
                    <v:rect id="Rectangle 306" o:spid="_x0000_s206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" filled="f" stroked="f" strokeweight=".25pt">
                      <v:textbox inset="1pt,1pt,1pt,1pt">
                        <w:txbxContent>
                          <w:p w:rsidR="002B5B8E" w:rsidRPr="00CA4A7C" w:rsidRDefault="002B5B8E" w:rsidP="009718A5">
                            <w:pPr>
                              <w:ind w:firstLine="0"/>
                            </w:pPr>
                            <w:r>
                              <w:rPr>
                                <w:sz w:val="18"/>
                              </w:rPr>
                              <w:t>Білик А.В.</w:t>
                            </w:r>
                          </w:p>
                        </w:txbxContent>
                      </v:textbox>
                    </v:rect>
                  </v:group>
                  <v:group id="Group 307" o:spid="_x0000_s2067"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">
                    <v:rect id="Rectangle 308" o:spid="_x0000_s206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" filled="f" stroked="f" strokeweight=".25pt">
                      <v:textbox inset="1pt,1pt,1pt,1pt">
                        <w:txbxContent>
                          <w:p w:rsidR="002B5B8E" w:rsidRDefault="002B5B8E" w:rsidP="009718A5">
                            <w:pPr>
                              <w:ind w:firstLine="0"/>
                              <w:rPr>
                                <w:rFonts w:ascii="Journal" w:hAnsi="Journal"/>
                              </w:rPr>
                            </w:pPr>
                            <w:r>
                              <w:rPr>
                                <w:rFonts w:ascii="Journal" w:hAnsi="Journal"/>
                                <w:sz w:val="18"/>
                              </w:rPr>
                              <w:t xml:space="preserve"> </w:t>
                            </w:r>
                            <w:proofErr w:type="spellStart"/>
                            <w:r>
                              <w:rPr>
                                <w:rFonts w:ascii="Journal" w:hAnsi="Journal"/>
                                <w:sz w:val="18"/>
                              </w:rPr>
                              <w:t>П</w:t>
                            </w:r>
                            <w:r>
                              <w:rPr>
                                <w:sz w:val="18"/>
                              </w:rPr>
                              <w:t>ереві</w:t>
                            </w:r>
                            <w:r>
                              <w:rPr>
                                <w:rFonts w:ascii="Journal" w:hAnsi="Journal"/>
                                <w:sz w:val="18"/>
                              </w:rPr>
                              <w:t>р</w:t>
                            </w:r>
                            <w:proofErr w:type="spellEnd"/>
                            <w:r>
                              <w:rPr>
                                <w:rFonts w:ascii="Journal" w:hAnsi="Journal"/>
                                <w:sz w:val="18"/>
                              </w:rPr>
                              <w:t>.</w:t>
                            </w:r>
                          </w:p>
                        </w:txbxContent>
                      </v:textbox>
                    </v:rect>
                    <v:rect id="Rectangle 483" o:spid="_x0000_s206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" filled="f" stroked="f" strokeweight=".25pt">
                      <v:textbox inset="1pt,1pt,1pt,1pt">
                        <w:txbxContent>
                          <w:p w:rsidR="002B5B8E" w:rsidRDefault="002B5B8E" w:rsidP="009718A5">
                            <w:pPr>
                              <w:tabs>
                                <w:tab w:val="left" w:pos="2940"/>
                              </w:tabs>
                              <w:ind w:firstLine="0"/>
                              <w:rPr>
                                <w:sz w:val="18"/>
                                <w:szCs w:val="18"/>
                              </w:rPr>
                            </w:pPr>
                            <w:r>
                              <w:rPr>
                                <w:sz w:val="18"/>
                                <w:szCs w:val="18"/>
                              </w:rPr>
                              <w:t>Левченко О.Г.</w:t>
                            </w:r>
                          </w:p>
                          <w:p w:rsidR="002B5B8E" w:rsidRDefault="002B5B8E" w:rsidP="009718A5"/>
                        </w:txbxContent>
                      </v:textbox>
                    </v:rect>
                  </v:group>
                  <v:group id="Group 310" o:spid="_x0000_s2070"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">
                    <v:rect id="Rectangle 311" o:spid="_x0000_s207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" filled="f" stroked="f" strokeweight=".25pt">
                      <v:textbox inset="1pt,1pt,1pt,1pt">
                        <w:txbxContent>
                          <w:p w:rsidR="002B5B8E" w:rsidRDefault="002B5B8E" w:rsidP="009718A5">
                            <w:pPr>
                              <w:ind w:firstLine="0"/>
                              <w:rPr>
                                <w:rFonts w:ascii="Journal" w:hAnsi="Journal"/>
                              </w:rPr>
                            </w:pPr>
                            <w:r>
                              <w:rPr>
                                <w:rFonts w:ascii="Journal" w:hAnsi="Journal"/>
                                <w:sz w:val="18"/>
                              </w:rPr>
                              <w:t xml:space="preserve"> </w:t>
                            </w:r>
                            <w:proofErr w:type="spellStart"/>
                            <w:r>
                              <w:rPr>
                                <w:rFonts w:ascii="Journal" w:hAnsi="Journal"/>
                                <w:sz w:val="18"/>
                              </w:rPr>
                              <w:t>Реценз</w:t>
                            </w:r>
                            <w:proofErr w:type="spellEnd"/>
                            <w:r>
                              <w:rPr>
                                <w:rFonts w:ascii="Journal" w:hAnsi="Journal"/>
                                <w:sz w:val="18"/>
                              </w:rPr>
                              <w:t>.</w:t>
                            </w:r>
                          </w:p>
                        </w:txbxContent>
                      </v:textbox>
                    </v:rect>
                    <v:rect id="Rectangle 312" o:spid="_x0000_s207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" filled="f" stroked="f" strokeweight=".25pt">
                      <v:textbox inset="1pt,1pt,1pt,1pt">
                        <w:txbxContent>
                          <w:p w:rsidR="002B5B8E" w:rsidRPr="000E271E" w:rsidRDefault="002B5B8E" w:rsidP="009718A5">
                            <w:pPr>
                              <w:ind w:firstLine="0"/>
                              <w:rPr>
                                <w:sz w:val="18"/>
                              </w:rPr>
                            </w:pPr>
                            <w:r>
                              <w:rPr>
                                <w:sz w:val="18"/>
                              </w:rPr>
                              <w:t>Білик І.І.</w:t>
                            </w:r>
                          </w:p>
                        </w:txbxContent>
                      </v:textbox>
                    </v:rect>
                  </v:group>
                  <v:group id="Group 313" o:spid="_x0000_s2073"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">
                    <v:rect id="Rectangle 314" o:spid="_x0000_s207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" filled="f" stroked="f" strokeweight=".25pt">
                      <v:textbox inset="1pt,1pt,1pt,1pt">
                        <w:txbxContent>
                          <w:p w:rsidR="002B5B8E" w:rsidRDefault="002B5B8E" w:rsidP="009718A5">
                            <w:pPr>
                              <w:ind w:firstLine="0"/>
                              <w:rPr>
                                <w:rFonts w:ascii="Journal" w:hAnsi="Journal"/>
                              </w:rPr>
                            </w:pPr>
                            <w:r>
                              <w:rPr>
                                <w:rFonts w:ascii="Journal" w:hAnsi="Journal"/>
                                <w:sz w:val="18"/>
                              </w:rPr>
                              <w:t xml:space="preserve"> Н. контр.</w:t>
                            </w:r>
                          </w:p>
                        </w:txbxContent>
                      </v:textbox>
                    </v:rect>
                    <v:rect id="Rectangle 315" o:spid="_x0000_s207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" filled="f" stroked="f" strokeweight=".25pt">
                      <v:textbox inset="1pt,1pt,1pt,1pt">
                        <w:txbxContent>
                          <w:p w:rsidR="002B5B8E" w:rsidRPr="000E271E" w:rsidRDefault="002B5B8E" w:rsidP="009718A5">
                            <w:pPr>
                              <w:ind w:firstLine="0"/>
                              <w:rPr>
                                <w:sz w:val="18"/>
                              </w:rPr>
                            </w:pPr>
                            <w:r>
                              <w:rPr>
                                <w:sz w:val="18"/>
                              </w:rPr>
                              <w:t>Гриненко К.М</w:t>
                            </w:r>
                          </w:p>
                        </w:txbxContent>
                      </v:textbox>
                    </v:rect>
                  </v:group>
                  <v:rect id="Rectangle 317" o:spid="_x0000_s2076" style="position:absolute;left:39;top:19660;width:21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" filled="f" stroked="f" strokeweight=".25pt">
                    <v:textbox inset="1pt,1pt,1pt,1pt">
                      <w:txbxContent>
                        <w:p w:rsidR="002B5B8E" w:rsidRDefault="002B5B8E" w:rsidP="009718A5">
                          <w:pPr>
                            <w:ind w:firstLine="0"/>
                            <w:rPr>
                              <w:rFonts w:ascii="Journal" w:hAnsi="Journal"/>
                            </w:rPr>
                          </w:pPr>
                          <w:r>
                            <w:rPr>
                              <w:sz w:val="18"/>
                            </w:rPr>
                            <w:t xml:space="preserve"> </w:t>
                          </w:r>
                          <w:proofErr w:type="spellStart"/>
                          <w:r>
                            <w:rPr>
                              <w:sz w:val="18"/>
                            </w:rPr>
                            <w:t>За</w:t>
                          </w:r>
                          <w:r>
                            <w:rPr>
                              <w:rFonts w:ascii="Journal" w:hAnsi="Journal"/>
                              <w:sz w:val="18"/>
                            </w:rPr>
                            <w:t>тверд</w:t>
                          </w:r>
                          <w:proofErr w:type="spellEnd"/>
                          <w:r>
                            <w:rPr>
                              <w:rFonts w:ascii="Journal" w:hAnsi="Journal"/>
                              <w:sz w:val="18"/>
                            </w:rPr>
                            <w:t>.</w:t>
                          </w:r>
                        </w:p>
                      </w:txbxContent>
                    </v:textbox>
                  </v:rect>
                  <v:line id="Line 319" o:spid="_x0000_s2077"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" strokeweight="2pt"/>
                  <v:rect id="Rectangle 320" o:spid="_x0000_s2078" style="position:absolute;left:7557;top:18314;width:6581;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" filled="f" stroked="f" strokeweight=".25pt">
                    <v:textbox inset="1pt,1pt,1pt,1pt">
                      <w:txbxContent>
                        <w:p w:rsidR="002B5B8E" w:rsidRDefault="002B5B8E" w:rsidP="009718A5">
                          <w:pPr>
                            <w:jc w:val="center"/>
                          </w:pPr>
                        </w:p>
                        <w:p w:rsidR="002B5B8E" w:rsidRPr="003128B8" w:rsidRDefault="002B5B8E" w:rsidP="009718A5">
                          <w:pPr>
                            <w:ind w:firstLine="0"/>
                            <w:jc w:val="center"/>
                            <w:rPr>
                              <w:rFonts w:ascii="GOST type B" w:hAnsi="GOST type B"/>
                              <w:i/>
                              <w:szCs w:val="28"/>
                            </w:rPr>
                          </w:pPr>
                          <w:r>
                            <w:rPr>
                              <w:rFonts w:ascii="GOST type B" w:hAnsi="GOST type B"/>
                              <w:i/>
                              <w:szCs w:val="28"/>
                            </w:rPr>
                            <w:t>Охорона праці</w:t>
                          </w:r>
                        </w:p>
                        <w:p w:rsidR="002B5B8E" w:rsidRDefault="002B5B8E" w:rsidP="009718A5">
                          <w:pPr>
                            <w:jc w:val="center"/>
                          </w:pPr>
                        </w:p>
                      </w:txbxContent>
                    </v:textbox>
                  </v:rect>
                  <v:line id="Line 321" o:spid="_x0000_s2079"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" strokeweight="2pt"/>
                  <v:line id="Line 322" o:spid="_x0000_s2080"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" strokeweight="2pt"/>
                  <v:line id="Line 323" o:spid="_x0000_s2081"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" strokeweight="2pt"/>
                  <v:rect id="Rectangle 324" o:spid="_x0000_s2082"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" filled="f" stroked="f" strokeweight=".25pt">
                    <v:textbox inset="1pt,1pt,1pt,1pt">
                      <w:txbxContent>
                        <w:p w:rsidR="002B5B8E" w:rsidRDefault="002B5B8E" w:rsidP="009718A5">
                          <w:pPr>
                            <w:ind w:firstLine="0"/>
                            <w:jc w:val="center"/>
                            <w:rPr>
                              <w:rFonts w:ascii="Journal" w:hAnsi="Journal"/>
                            </w:rPr>
                          </w:pPr>
                          <w:r>
                            <w:rPr>
                              <w:sz w:val="18"/>
                            </w:rPr>
                            <w:t>Лі</w:t>
                          </w:r>
                          <w:r>
                            <w:rPr>
                              <w:rFonts w:ascii="Journal" w:hAnsi="Journal"/>
                              <w:sz w:val="18"/>
                            </w:rPr>
                            <w:t>т.</w:t>
                          </w:r>
                        </w:p>
                      </w:txbxContent>
                    </v:textbox>
                  </v:rect>
                  <v:rect id="Rectangle 325" o:spid="_x0000_s2083"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" filled="f" stroked="f" strokeweight=".25pt">
                    <v:textbox inset="1pt,1pt,1pt,1pt">
                      <w:txbxContent>
                        <w:p w:rsidR="002B5B8E" w:rsidRDefault="002B5B8E" w:rsidP="009718A5">
                          <w:pPr>
                            <w:ind w:firstLine="0"/>
                            <w:jc w:val="center"/>
                            <w:rPr>
                              <w:rFonts w:ascii="Journal" w:hAnsi="Journal"/>
                            </w:rPr>
                          </w:pPr>
                          <w:proofErr w:type="spellStart"/>
                          <w:r>
                            <w:rPr>
                              <w:sz w:val="18"/>
                            </w:rPr>
                            <w:t>Акрушів</w:t>
                          </w:r>
                          <w:proofErr w:type="spellEnd"/>
                        </w:p>
                      </w:txbxContent>
                    </v:textbox>
                  </v:rect>
                  <v:rect id="Rectangle 326" o:spid="_x0000_s2084"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" filled="f" stroked="f" strokeweight=".25pt">
                    <v:textbox inset="1pt,1pt,1pt,1pt">
                      <w:txbxContent>
                        <w:p w:rsidR="002B5B8E" w:rsidRPr="00E54855" w:rsidRDefault="002B5B8E" w:rsidP="009718A5">
                          <w:pPr>
                            <w:pStyle w:val="a3"/>
                            <w:jc w:val="center"/>
                            <w:rPr>
                              <w:color w:val="000000" w:themeColor="text1"/>
                              <w:sz w:val="22"/>
                            </w:rPr>
                          </w:pPr>
                          <w:r>
                            <w:rPr>
                              <w:color w:val="000000" w:themeColor="text1"/>
                              <w:sz w:val="22"/>
                            </w:rPr>
                            <w:t>13</w:t>
                          </w:r>
                        </w:p>
                        <w:p w:rsidR="002B5B8E" w:rsidRPr="005A193B" w:rsidRDefault="002B5B8E" w:rsidP="009718A5">
                          <w:pPr>
                            <w:jc w:val="center"/>
                            <w:rPr>
                              <w:color w:val="FF0000"/>
                            </w:rPr>
                          </w:pPr>
                        </w:p>
                      </w:txbxContent>
                    </v:textbox>
                  </v:rect>
                  <v:line id="Line 327" o:spid="_x0000_s2085"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" strokeweight="1pt"/>
                  <v:line id="Line 328" o:spid="_x0000_s2086"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" strokeweight="1pt"/>
                  <v:rect id="Rectangle 329" o:spid="_x0000_s2087"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" filled="f" stroked="f" strokeweight=".25pt">
                    <v:textbox inset="1pt,1pt,1pt,1pt">
                      <w:txbxContent>
                        <w:p w:rsidR="002B5B8E" w:rsidRPr="003128B8" w:rsidRDefault="002B5B8E" w:rsidP="009718A5">
                          <w:pPr>
                            <w:ind w:firstLine="0"/>
                            <w:jc w:val="center"/>
                            <w:rPr>
                              <w:rFonts w:ascii="GOST type B" w:hAnsi="GOST type B"/>
                              <w:i/>
                            </w:rPr>
                          </w:pPr>
                          <w:r>
                            <w:rPr>
                              <w:rFonts w:ascii="GOST type B" w:hAnsi="GOST type B"/>
                              <w:i/>
                            </w:rPr>
                            <w:t>ІФФ, ФІ-51</w:t>
                          </w:r>
                        </w:p>
                      </w:txbxContent>
                    </v:textbox>
                  </v:rect>
                </v:group>
                <v:rect id="Rectangle 502" o:spid="_x0000_s2088" style="position:absolute;left:1961;top:16250;width:1700;height:3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" filled="f" stroked="f" strokeweight=".25pt">
                  <v:textbox inset="1pt,1pt,1pt,1pt">
                    <w:txbxContent>
                      <w:p w:rsidR="002B5B8E" w:rsidRPr="00183A23" w:rsidRDefault="002B5B8E" w:rsidP="009718A5">
                        <w:pPr>
                          <w:rPr>
                            <w:sz w:val="18"/>
                          </w:rPr>
                        </w:pPr>
                        <w:r w:rsidRPr="00183A23">
                          <w:rPr>
                            <w:sz w:val="18"/>
                          </w:rPr>
                          <w:t>Гриненко К.М.</w:t>
                        </w:r>
                      </w:p>
                    </w:txbxContent>
                  </v:textbox>
                </v:rect>
                <w10:wrap anchorx="page" anchory="page"/>
              </v:group>
            </w:pict>
          </mc:Fallback>
        </mc:AlternateContent>
      </w:r>
    </w:p>
    <w:p w:rsidR="00F32AB8" w:rsidRPr="006630E2" w:rsidRDefault="00F32AB8" w:rsidP="00F32AB8">
      <w:pPr>
        <w:pStyle w:val="1"/>
        <w:tabs>
          <w:tab w:val="left" w:pos="4890"/>
        </w:tabs>
        <w:ind w:right="0" w:firstLine="567"/>
        <w:jc w:val="center"/>
        <w:rPr>
          <w:lang w:val="uk-UA"/>
        </w:rPr>
      </w:pPr>
    </w:p>
    <w:p w:rsidR="00F32AB8" w:rsidRPr="006630E2" w:rsidRDefault="00F32AB8" w:rsidP="00F32AB8">
      <w:pPr>
        <w:pStyle w:val="1"/>
        <w:tabs>
          <w:tab w:val="left" w:pos="4890"/>
        </w:tabs>
        <w:ind w:right="0" w:firstLine="567"/>
        <w:jc w:val="center"/>
        <w:rPr>
          <w:lang w:val="uk-UA"/>
        </w:rPr>
      </w:pPr>
    </w:p>
    <w:p w:rsidR="00F32AB8" w:rsidRPr="006630E2" w:rsidRDefault="00F32AB8" w:rsidP="00F32AB8">
      <w:pPr>
        <w:pStyle w:val="1"/>
        <w:tabs>
          <w:tab w:val="left" w:pos="4890"/>
        </w:tabs>
        <w:ind w:right="0" w:firstLine="567"/>
        <w:jc w:val="center"/>
        <w:rPr>
          <w:lang w:val="uk-UA"/>
        </w:rPr>
      </w:pPr>
    </w:p>
    <w:p w:rsidR="00F32AB8" w:rsidRDefault="00F32AB8" w:rsidP="00F32AB8">
      <w:pPr>
        <w:pStyle w:val="1"/>
        <w:tabs>
          <w:tab w:val="left" w:pos="4890"/>
        </w:tabs>
        <w:ind w:right="0" w:firstLine="567"/>
        <w:jc w:val="center"/>
        <w:rPr>
          <w:lang w:val="uk-UA"/>
        </w:rPr>
      </w:pPr>
    </w:p>
    <w:p w:rsidR="00F32AB8" w:rsidRDefault="00F32AB8" w:rsidP="00F32AB8"/>
    <w:p w:rsidR="00F32AB8" w:rsidRDefault="00F32AB8" w:rsidP="00F32AB8"/>
    <w:p w:rsidR="00F32AB8" w:rsidRDefault="00F32AB8" w:rsidP="00F32AB8"/>
    <w:p w:rsidR="00F32AB8" w:rsidRDefault="00F32AB8" w:rsidP="00F32AB8"/>
    <w:p w:rsidR="00F32AB8" w:rsidRDefault="00F32AB8" w:rsidP="00F32AB8"/>
    <w:p w:rsidR="00F32AB8" w:rsidRPr="003128B8" w:rsidRDefault="00F32AB8" w:rsidP="00F32AB8"/>
    <w:p w:rsidR="00F32AB8" w:rsidRPr="006630E2" w:rsidRDefault="00F32AB8" w:rsidP="00F32AB8">
      <w:pPr>
        <w:pStyle w:val="1"/>
        <w:tabs>
          <w:tab w:val="left" w:pos="4890"/>
        </w:tabs>
        <w:ind w:right="0" w:firstLine="567"/>
        <w:jc w:val="center"/>
        <w:rPr>
          <w:lang w:val="uk-UA"/>
        </w:rPr>
      </w:pPr>
    </w:p>
    <w:p w:rsidR="00F32AB8" w:rsidRPr="006630E2" w:rsidRDefault="00F32AB8" w:rsidP="00F32AB8">
      <w:pPr>
        <w:pStyle w:val="1"/>
        <w:tabs>
          <w:tab w:val="left" w:pos="4890"/>
        </w:tabs>
        <w:ind w:right="0" w:firstLine="567"/>
        <w:jc w:val="center"/>
        <w:rPr>
          <w:lang w:val="uk-UA"/>
        </w:rPr>
      </w:pPr>
    </w:p>
    <w:p w:rsidR="00F32AB8" w:rsidRPr="006630E2" w:rsidRDefault="00F32AB8" w:rsidP="00F32AB8">
      <w:pPr>
        <w:pStyle w:val="1"/>
        <w:tabs>
          <w:tab w:val="left" w:pos="4890"/>
        </w:tabs>
        <w:ind w:right="0" w:firstLine="567"/>
        <w:jc w:val="center"/>
        <w:rPr>
          <w:lang w:val="uk-UA"/>
        </w:rPr>
      </w:pPr>
    </w:p>
    <w:p w:rsidR="00F32AB8" w:rsidRPr="006630E2" w:rsidRDefault="00F32AB8" w:rsidP="00F32AB8">
      <w:pPr>
        <w:pStyle w:val="1"/>
        <w:tabs>
          <w:tab w:val="left" w:pos="4890"/>
        </w:tabs>
        <w:ind w:right="0" w:firstLine="567"/>
        <w:jc w:val="center"/>
        <w:rPr>
          <w:lang w:val="uk-UA"/>
        </w:rPr>
      </w:pPr>
    </w:p>
    <w:p w:rsidR="00F32AB8" w:rsidRPr="005D6E5D" w:rsidRDefault="00F32AB8" w:rsidP="00F32AB8">
      <w:pPr>
        <w:pStyle w:val="1"/>
        <w:numPr>
          <w:ilvl w:val="0"/>
          <w:numId w:val="3"/>
        </w:numPr>
        <w:jc w:val="center"/>
        <w:rPr>
          <w:lang w:val="uk-UA"/>
        </w:rPr>
      </w:pPr>
      <w:r>
        <w:rPr>
          <w:lang w:val="uk-UA"/>
        </w:rPr>
        <w:t>ОХОРОНА ПРАЦІ</w:t>
      </w:r>
    </w:p>
    <w:p w:rsidR="00F32AB8" w:rsidRDefault="00F32AB8" w:rsidP="00F32AB8"/>
    <w:p w:rsidR="00F32AB8" w:rsidRDefault="00F32AB8" w:rsidP="00F32AB8"/>
    <w:p w:rsidR="00F32AB8" w:rsidRDefault="00F32AB8" w:rsidP="00F32AB8"/>
    <w:p w:rsidR="00F32AB8" w:rsidRDefault="00F32AB8" w:rsidP="00F32AB8"/>
    <w:p w:rsidR="00F32AB8" w:rsidRDefault="00F32AB8" w:rsidP="00F32AB8"/>
    <w:p w:rsidR="00F32AB8" w:rsidRDefault="00F32AB8" w:rsidP="00F32AB8"/>
    <w:p w:rsidR="00F32AB8" w:rsidRDefault="00F32AB8" w:rsidP="00F32AB8"/>
    <w:p w:rsidR="00F32AB8" w:rsidRDefault="00F32AB8" w:rsidP="00F32AB8"/>
    <w:p w:rsidR="00F32AB8" w:rsidRDefault="00F32AB8" w:rsidP="00F32AB8"/>
    <w:p w:rsidR="00F32AB8" w:rsidRDefault="00F32AB8" w:rsidP="00F32AB8"/>
    <w:p w:rsidR="00F32AB8" w:rsidRDefault="00F32AB8" w:rsidP="00F32AB8"/>
    <w:p w:rsidR="00F32AB8" w:rsidRDefault="00F32AB8" w:rsidP="00F32AB8"/>
    <w:p w:rsidR="00F32AB8" w:rsidRDefault="00F32AB8" w:rsidP="00F32AB8"/>
    <w:p w:rsidR="00F32AB8" w:rsidRDefault="00F32AB8" w:rsidP="00F32AB8"/>
    <w:p w:rsidR="00F32AB8" w:rsidRDefault="00F32AB8" w:rsidP="00F32AB8"/>
    <w:p w:rsidR="00F32AB8" w:rsidRDefault="00F32AB8" w:rsidP="00F32AB8"/>
    <w:p w:rsidR="00F32AB8" w:rsidRDefault="00F32AB8" w:rsidP="00F32AB8"/>
    <w:p w:rsidR="00F32AB8" w:rsidRDefault="00F32AB8" w:rsidP="00F32AB8"/>
    <w:p w:rsidR="00F32AB8" w:rsidRDefault="00F32AB8" w:rsidP="00F32AB8"/>
    <w:p w:rsidR="00F32AB8" w:rsidRDefault="00F32AB8" w:rsidP="00F32AB8"/>
    <w:p w:rsidR="00F32AB8" w:rsidRDefault="00F32AB8" w:rsidP="00F32AB8"/>
    <w:p w:rsidR="00F32AB8" w:rsidRDefault="00F32AB8" w:rsidP="00F32AB8"/>
    <w:p w:rsidR="00F32AB8" w:rsidRDefault="00F32AB8" w:rsidP="00F32AB8"/>
    <w:p w:rsidR="00F32AB8" w:rsidRDefault="00F32AB8" w:rsidP="00F32AB8"/>
    <w:p w:rsidR="00F32AB8" w:rsidRDefault="00F32AB8" w:rsidP="00F32AB8"/>
    <w:p w:rsidR="00F32AB8" w:rsidRDefault="00F32AB8" w:rsidP="00F32AB8"/>
    <w:p w:rsidR="00F32AB8" w:rsidRDefault="00F32AB8" w:rsidP="00F32AB8"/>
    <w:p w:rsidR="00F32AB8" w:rsidRPr="006630E2" w:rsidRDefault="00F32AB8" w:rsidP="00633B63">
      <w:pPr>
        <w:pStyle w:val="120"/>
        <w:shd w:val="clear" w:color="auto" w:fill="auto"/>
        <w:spacing w:line="360" w:lineRule="auto"/>
        <w:ind w:firstLine="0"/>
        <w:jc w:val="center"/>
        <w:rPr>
          <w:sz w:val="28"/>
          <w:szCs w:val="28"/>
        </w:rPr>
      </w:pPr>
    </w:p>
    <w:p w:rsidR="00633B63" w:rsidRDefault="009718A5">
      <w:r>
        <w:rPr>
          <w:b/>
          <w:noProof/>
          <w:sz w:val="28"/>
          <w:szCs w:val="28"/>
          <w:lang w:eastAsia="uk-UA"/>
        </w:rPr>
        <w:lastRenderedPageBreak/>
        <mc:AlternateContent>
          <mc:Choice Requires="wpg">
            <w:drawing>
              <wp:anchor distT="0" distB="0" distL="114300" distR="114300" simplePos="0" relativeHeight="251762688" behindDoc="0" locked="1" layoutInCell="1" allowOverlap="1" wp14:anchorId="7379463A" wp14:editId="0E8816BC">
                <wp:simplePos x="0" y="0"/>
                <wp:positionH relativeFrom="page">
                  <wp:posOffset>619760</wp:posOffset>
                </wp:positionH>
                <wp:positionV relativeFrom="page">
                  <wp:posOffset>203200</wp:posOffset>
                </wp:positionV>
                <wp:extent cx="6681470" cy="10241915"/>
                <wp:effectExtent l="15240" t="18415" r="8890" b="17145"/>
                <wp:wrapNone/>
                <wp:docPr id="2862" name="Группа 28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286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6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6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6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6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6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6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7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7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87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7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87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9718A5">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287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9718A5">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87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9718A5">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287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9718A5">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287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9718A5">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287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9718A5">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88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9718A5">
                              <w:pPr>
                                <w:ind w:firstLine="0"/>
                                <w:jc w:val="center"/>
                                <w:rPr>
                                  <w:szCs w:val="28"/>
                                </w:rPr>
                              </w:pPr>
                              <w:r>
                                <w:rPr>
                                  <w:rFonts w:ascii="ISOCPEUR" w:hAnsi="ISOCPEUR"/>
                                  <w:i/>
                                  <w:sz w:val="28"/>
                                  <w:szCs w:val="28"/>
                                </w:rPr>
                                <w:t>52</w:t>
                              </w:r>
                            </w:p>
                          </w:txbxContent>
                        </wps:txbx>
                        <wps:bodyPr rot="0" vert="horz" wrap="square" lIns="12700" tIns="12700" rIns="12700" bIns="12700" anchor="t" anchorCtr="0" upright="1">
                          <a:noAutofit/>
                        </wps:bodyPr>
                      </wps:wsp>
                      <wps:wsp>
                        <wps:cNvPr id="288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592334">
                              <w:pPr>
                                <w:jc w:val="center"/>
                              </w:pPr>
                              <w:r>
                                <w:rPr>
                                  <w:rFonts w:ascii="ISOCPEUR" w:hAnsi="ISOCPEUR"/>
                                  <w:i/>
                                  <w:sz w:val="28"/>
                                  <w:szCs w:val="28"/>
                                </w:rPr>
                                <w:t>ДП 5102. 00.000 ПЗ</w:t>
                              </w:r>
                            </w:p>
                            <w:p w:rsidR="002B5B8E" w:rsidRPr="00AE32D0" w:rsidRDefault="002B5B8E" w:rsidP="009718A5">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379463A" id="Группа 2862" o:spid="_x0000_s2089" style="position:absolute;left:0;text-align:left;margin-left:48.8pt;margin-top:16pt;width:526.1pt;height:806.45pt;z-index:251762688;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">
                <v:rect id="Rectangle 223" o:spid="_x0000_s2090"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" filled="f" strokeweight="2pt"/>
                <v:line id="Line 224" o:spid="_x0000_s2091"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" strokeweight="2pt"/>
                <v:line id="Line 225" o:spid="_x0000_s2092"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" strokeweight="2pt"/>
                <v:line id="Line 226" o:spid="_x0000_s2093"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" strokeweight="2pt"/>
                <v:line id="Line 227" o:spid="_x0000_s2094"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" strokeweight="2pt"/>
                <v:line id="Line 228" o:spid="_x0000_s2095"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" strokeweight="2pt"/>
                <v:line id="Line 229" o:spid="_x0000_s2096"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" strokeweight="2pt"/>
                <v:line id="Line 230" o:spid="_x0000_s2097"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" strokeweight="2pt"/>
                <v:line id="Line 231" o:spid="_x0000_s2098"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" strokeweight="1pt"/>
                <v:line id="Line 232" o:spid="_x0000_s2099"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" strokeweight="2pt"/>
                <v:line id="Line 233" o:spid="_x0000_s2100"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" strokeweight="1pt"/>
                <v:rect id="Rectangle 234" o:spid="_x0000_s2101"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" filled="f" stroked="f" strokeweight=".25pt">
                  <v:textbox inset="1pt,1pt,1pt,1pt">
                    <w:txbxContent>
                      <w:p w:rsidR="002B5B8E" w:rsidRDefault="002B5B8E" w:rsidP="009718A5">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2102"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" filled="f" stroked="f" strokeweight=".25pt">
                  <v:textbox inset="1pt,1pt,1pt,1pt">
                    <w:txbxContent>
                      <w:p w:rsidR="002B5B8E" w:rsidRDefault="002B5B8E" w:rsidP="009718A5">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2103"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" filled="f" stroked="f" strokeweight=".25pt">
                  <v:textbox inset="1pt,1pt,1pt,1pt">
                    <w:txbxContent>
                      <w:p w:rsidR="002B5B8E" w:rsidRDefault="002B5B8E" w:rsidP="009718A5">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2104"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" filled="f" stroked="f" strokeweight=".25pt">
                  <v:textbox inset="1pt,1pt,1pt,1pt">
                    <w:txbxContent>
                      <w:p w:rsidR="002B5B8E" w:rsidRDefault="002B5B8E" w:rsidP="009718A5">
                        <w:pPr>
                          <w:pStyle w:val="a3"/>
                          <w:jc w:val="center"/>
                          <w:rPr>
                            <w:sz w:val="18"/>
                            <w:szCs w:val="18"/>
                          </w:rPr>
                        </w:pPr>
                        <w:r>
                          <w:rPr>
                            <w:sz w:val="18"/>
                            <w:szCs w:val="18"/>
                          </w:rPr>
                          <w:t>Підпис</w:t>
                        </w:r>
                      </w:p>
                    </w:txbxContent>
                  </v:textbox>
                </v:rect>
                <v:rect id="Rectangle 238" o:spid="_x0000_s2105"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" filled="f" stroked="f" strokeweight=".25pt">
                  <v:textbox inset="1pt,1pt,1pt,1pt">
                    <w:txbxContent>
                      <w:p w:rsidR="002B5B8E" w:rsidRDefault="002B5B8E" w:rsidP="009718A5">
                        <w:pPr>
                          <w:pStyle w:val="a3"/>
                          <w:jc w:val="center"/>
                          <w:rPr>
                            <w:sz w:val="18"/>
                            <w:szCs w:val="18"/>
                          </w:rPr>
                        </w:pPr>
                        <w:r>
                          <w:rPr>
                            <w:sz w:val="18"/>
                            <w:szCs w:val="18"/>
                          </w:rPr>
                          <w:t>Дата</w:t>
                        </w:r>
                      </w:p>
                    </w:txbxContent>
                  </v:textbox>
                </v:rect>
                <v:rect id="Rectangle 239" o:spid="_x0000_s2106"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" filled="f" stroked="f" strokeweight=".25pt">
                  <v:textbox inset="1pt,1pt,1pt,1pt">
                    <w:txbxContent>
                      <w:p w:rsidR="002B5B8E" w:rsidRDefault="002B5B8E" w:rsidP="009718A5">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2107"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" filled="f" stroked="f" strokeweight=".25pt">
                  <v:textbox inset="1pt,1pt,1pt,1pt">
                    <w:txbxContent>
                      <w:p w:rsidR="002B5B8E" w:rsidRPr="009613DF" w:rsidRDefault="002B5B8E" w:rsidP="009718A5">
                        <w:pPr>
                          <w:ind w:firstLine="0"/>
                          <w:jc w:val="center"/>
                          <w:rPr>
                            <w:szCs w:val="28"/>
                          </w:rPr>
                        </w:pPr>
                        <w:r>
                          <w:rPr>
                            <w:rFonts w:ascii="ISOCPEUR" w:hAnsi="ISOCPEUR"/>
                            <w:i/>
                            <w:sz w:val="28"/>
                            <w:szCs w:val="28"/>
                          </w:rPr>
                          <w:t>52</w:t>
                        </w:r>
                      </w:p>
                    </w:txbxContent>
                  </v:textbox>
                </v:rect>
                <v:rect id="Rectangle 241" o:spid="_x0000_s2108"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" filled="f" stroked="f" strokeweight=".25pt">
                  <v:textbox inset="1pt,1pt,1pt,1pt">
                    <w:txbxContent>
                      <w:p w:rsidR="002B5B8E" w:rsidRPr="00AE32D0" w:rsidRDefault="002B5B8E" w:rsidP="00592334">
                        <w:pPr>
                          <w:jc w:val="center"/>
                        </w:pPr>
                        <w:r>
                          <w:rPr>
                            <w:rFonts w:ascii="ISOCPEUR" w:hAnsi="ISOCPEUR"/>
                            <w:i/>
                            <w:sz w:val="28"/>
                            <w:szCs w:val="28"/>
                          </w:rPr>
                          <w:t>ДП 5102. 00.000 ПЗ</w:t>
                        </w:r>
                      </w:p>
                      <w:p w:rsidR="002B5B8E" w:rsidRPr="00AE32D0" w:rsidRDefault="002B5B8E" w:rsidP="009718A5">
                        <w:pPr>
                          <w:jc w:val="center"/>
                        </w:pPr>
                      </w:p>
                    </w:txbxContent>
                  </v:textbox>
                </v:rect>
                <w10:wrap anchorx="page" anchory="page"/>
                <w10:anchorlock/>
              </v:group>
            </w:pict>
          </mc:Fallback>
        </mc:AlternateContent>
      </w:r>
    </w:p>
    <w:p w:rsidR="00F32AB8" w:rsidRPr="006630E2" w:rsidRDefault="00F32AB8" w:rsidP="00F32AB8">
      <w:pPr>
        <w:spacing w:line="360" w:lineRule="auto"/>
        <w:ind w:right="-2" w:firstLine="708"/>
        <w:rPr>
          <w:rFonts w:eastAsia="Calibri"/>
          <w:sz w:val="28"/>
          <w:szCs w:val="28"/>
        </w:rPr>
      </w:pPr>
      <w:r w:rsidRPr="006630E2">
        <w:rPr>
          <w:rFonts w:eastAsia="Calibri"/>
          <w:sz w:val="28"/>
          <w:szCs w:val="28"/>
        </w:rPr>
        <w:t>Головною метою охорони праці є створення на кожному робочому місці безпечних умов праці, безпечної експлуатації обладнання, зменшення або повна нейтралізація дії шкідливих і небезпечних виробничих факторів на організм людини і, як наслідок, зниження виробничого травматизму та професійних захворювань.</w:t>
      </w:r>
    </w:p>
    <w:p w:rsidR="00F32AB8" w:rsidRPr="006630E2" w:rsidRDefault="00F32AB8" w:rsidP="00F32AB8">
      <w:pPr>
        <w:spacing w:line="360" w:lineRule="auto"/>
        <w:ind w:right="-2" w:firstLine="708"/>
        <w:rPr>
          <w:rFonts w:eastAsia="Calibri"/>
          <w:sz w:val="28"/>
          <w:szCs w:val="28"/>
        </w:rPr>
      </w:pPr>
      <w:r>
        <w:rPr>
          <w:rFonts w:eastAsia="Calibri"/>
          <w:sz w:val="28"/>
          <w:szCs w:val="28"/>
        </w:rPr>
        <w:t>Метою</w:t>
      </w:r>
      <w:r w:rsidRPr="006630E2">
        <w:rPr>
          <w:rFonts w:eastAsia="Calibri"/>
          <w:sz w:val="28"/>
          <w:szCs w:val="28"/>
        </w:rPr>
        <w:t xml:space="preserve"> даного р</w:t>
      </w:r>
      <w:r>
        <w:rPr>
          <w:rFonts w:eastAsia="Calibri"/>
          <w:sz w:val="28"/>
          <w:szCs w:val="28"/>
        </w:rPr>
        <w:t xml:space="preserve">озділу є </w:t>
      </w:r>
      <w:r w:rsidRPr="006630E2">
        <w:rPr>
          <w:rFonts w:eastAsia="Calibri"/>
          <w:sz w:val="28"/>
          <w:szCs w:val="28"/>
        </w:rPr>
        <w:t xml:space="preserve">аналіз небезпечних та шкідливих виробничих факторів, які </w:t>
      </w:r>
      <w:r>
        <w:rPr>
          <w:rFonts w:eastAsia="Calibri"/>
          <w:sz w:val="28"/>
          <w:szCs w:val="28"/>
        </w:rPr>
        <w:t>виникають</w:t>
      </w:r>
      <w:r w:rsidRPr="006630E2">
        <w:rPr>
          <w:rFonts w:eastAsia="Calibri"/>
          <w:sz w:val="28"/>
          <w:szCs w:val="28"/>
        </w:rPr>
        <w:t xml:space="preserve"> при роботі термічного цеху</w:t>
      </w:r>
      <w:r>
        <w:rPr>
          <w:rFonts w:eastAsia="Calibri"/>
          <w:sz w:val="28"/>
          <w:szCs w:val="28"/>
        </w:rPr>
        <w:t xml:space="preserve"> в умовах</w:t>
      </w:r>
      <w:r w:rsidRPr="006630E2">
        <w:rPr>
          <w:rFonts w:eastAsia="Calibri"/>
          <w:sz w:val="28"/>
          <w:szCs w:val="28"/>
        </w:rPr>
        <w:t xml:space="preserve"> </w:t>
      </w:r>
      <w:r>
        <w:rPr>
          <w:rFonts w:eastAsia="Calibri"/>
          <w:sz w:val="28"/>
          <w:szCs w:val="28"/>
        </w:rPr>
        <w:t>ДП «Антонов»</w:t>
      </w:r>
      <w:r w:rsidRPr="006630E2">
        <w:rPr>
          <w:rFonts w:eastAsia="Calibri"/>
          <w:sz w:val="28"/>
          <w:szCs w:val="28"/>
        </w:rPr>
        <w:t xml:space="preserve"> та розробка заходів і засобів, </w:t>
      </w:r>
      <w:r>
        <w:rPr>
          <w:rFonts w:eastAsia="Calibri"/>
          <w:sz w:val="28"/>
          <w:szCs w:val="28"/>
        </w:rPr>
        <w:t>спрямованих</w:t>
      </w:r>
      <w:r w:rsidRPr="006630E2">
        <w:rPr>
          <w:rFonts w:eastAsia="Calibri"/>
          <w:sz w:val="28"/>
          <w:szCs w:val="28"/>
        </w:rPr>
        <w:t xml:space="preserve"> на мінімізацію їх несприятливого впливу на працюючих. </w:t>
      </w:r>
    </w:p>
    <w:p w:rsidR="00F32AB8" w:rsidRPr="006630E2" w:rsidRDefault="00F32AB8" w:rsidP="00F32AB8">
      <w:pPr>
        <w:spacing w:line="276" w:lineRule="auto"/>
        <w:ind w:right="-2" w:firstLine="708"/>
        <w:rPr>
          <w:rFonts w:eastAsia="Calibri"/>
          <w:sz w:val="28"/>
          <w:szCs w:val="28"/>
        </w:rPr>
      </w:pPr>
    </w:p>
    <w:p w:rsidR="00F32AB8" w:rsidRPr="006630E2" w:rsidRDefault="00F32AB8" w:rsidP="00F32AB8">
      <w:pPr>
        <w:spacing w:line="276" w:lineRule="auto"/>
        <w:ind w:right="-2" w:firstLine="708"/>
        <w:rPr>
          <w:rFonts w:eastAsia="Calibri"/>
          <w:sz w:val="28"/>
          <w:szCs w:val="28"/>
        </w:rPr>
      </w:pPr>
    </w:p>
    <w:p w:rsidR="00F32AB8" w:rsidRPr="006630E2" w:rsidRDefault="00F32AB8" w:rsidP="00F32AB8">
      <w:pPr>
        <w:spacing w:before="240" w:after="240" w:line="360" w:lineRule="auto"/>
        <w:ind w:firstLine="709"/>
        <w:outlineLvl w:val="1"/>
        <w:rPr>
          <w:rFonts w:eastAsia="Calibri"/>
          <w:sz w:val="28"/>
          <w:szCs w:val="28"/>
        </w:rPr>
      </w:pPr>
      <w:bookmarkStart w:id="119" w:name="_Toc485202362"/>
      <w:r>
        <w:rPr>
          <w:b/>
          <w:bCs/>
          <w:sz w:val="28"/>
          <w:szCs w:val="28"/>
        </w:rPr>
        <w:t>3.1</w:t>
      </w:r>
      <w:r w:rsidRPr="006630E2">
        <w:rPr>
          <w:b/>
          <w:bCs/>
          <w:sz w:val="28"/>
          <w:szCs w:val="28"/>
        </w:rPr>
        <w:t xml:space="preserve"> </w:t>
      </w:r>
      <w:bookmarkEnd w:id="119"/>
      <w:r>
        <w:rPr>
          <w:b/>
          <w:bCs/>
          <w:sz w:val="28"/>
          <w:szCs w:val="28"/>
        </w:rPr>
        <w:t>Організаційні питання охорони праці на підприємстві</w:t>
      </w:r>
    </w:p>
    <w:p w:rsidR="00F32AB8" w:rsidRPr="006630E2" w:rsidRDefault="00F32AB8" w:rsidP="00F32AB8">
      <w:pPr>
        <w:spacing w:after="240" w:line="360" w:lineRule="auto"/>
        <w:ind w:right="-2" w:firstLine="708"/>
        <w:rPr>
          <w:sz w:val="28"/>
          <w:szCs w:val="28"/>
        </w:rPr>
      </w:pPr>
    </w:p>
    <w:p w:rsidR="00F32AB8" w:rsidRDefault="00F32AB8" w:rsidP="00F32AB8">
      <w:pPr>
        <w:spacing w:line="360" w:lineRule="auto"/>
        <w:ind w:right="-2" w:firstLine="708"/>
        <w:rPr>
          <w:sz w:val="28"/>
          <w:szCs w:val="28"/>
        </w:rPr>
      </w:pPr>
      <w:r>
        <w:rPr>
          <w:sz w:val="28"/>
          <w:szCs w:val="28"/>
        </w:rPr>
        <w:t>На спроектованій дільниці розташовані дві одиниці основного термічного обладнання, а також додаткове і допоміжне обладнання та загалом працює 11 осіб.</w:t>
      </w:r>
    </w:p>
    <w:p w:rsidR="00F32AB8" w:rsidRDefault="00F32AB8" w:rsidP="00F32AB8">
      <w:pPr>
        <w:spacing w:line="360" w:lineRule="auto"/>
        <w:ind w:right="-2" w:firstLine="708"/>
        <w:rPr>
          <w:sz w:val="28"/>
          <w:szCs w:val="28"/>
        </w:rPr>
      </w:pPr>
      <w:r>
        <w:rPr>
          <w:sz w:val="28"/>
          <w:szCs w:val="28"/>
        </w:rPr>
        <w:t>Основний нормативний документ щодо організації охорони праці в Україні – це Закон України «Про охорону праці».</w:t>
      </w:r>
    </w:p>
    <w:p w:rsidR="00F32AB8" w:rsidRPr="006630E2" w:rsidRDefault="00F32AB8" w:rsidP="00F32AB8">
      <w:pPr>
        <w:spacing w:line="360" w:lineRule="auto"/>
        <w:ind w:right="-2" w:firstLine="708"/>
        <w:rPr>
          <w:sz w:val="28"/>
          <w:szCs w:val="28"/>
        </w:rPr>
      </w:pPr>
      <w:r w:rsidRPr="006630E2">
        <w:rPr>
          <w:sz w:val="28"/>
          <w:szCs w:val="28"/>
        </w:rPr>
        <w:t>Згідно статті 13 Закону України «Про охорону праці» роботодавець зобов’язаний забезпечити на робочому місці та у кожному структурному відділенні умови праці відповідно до нормативно-правових актів, а також забезпечення нормативно-правових вимог законодавства щодо прав пра</w:t>
      </w:r>
      <w:r>
        <w:rPr>
          <w:sz w:val="28"/>
          <w:szCs w:val="28"/>
        </w:rPr>
        <w:t>цівників у галузі охорони праці</w:t>
      </w:r>
      <w:r w:rsidRPr="006630E2">
        <w:rPr>
          <w:sz w:val="28"/>
          <w:szCs w:val="28"/>
        </w:rPr>
        <w:t>.</w:t>
      </w:r>
    </w:p>
    <w:p w:rsidR="00F32AB8" w:rsidRDefault="00F32AB8" w:rsidP="00F32AB8">
      <w:pPr>
        <w:spacing w:line="360" w:lineRule="auto"/>
        <w:ind w:right="-2" w:firstLine="708"/>
        <w:rPr>
          <w:sz w:val="28"/>
          <w:szCs w:val="28"/>
          <w:shd w:val="clear" w:color="auto" w:fill="FFFFFF"/>
        </w:rPr>
      </w:pPr>
      <w:r>
        <w:rPr>
          <w:bCs/>
          <w:sz w:val="28"/>
          <w:szCs w:val="28"/>
          <w:shd w:val="clear" w:color="auto" w:fill="FFFFFF"/>
        </w:rPr>
        <w:t>У статті 14 «Обов’</w:t>
      </w:r>
      <w:r w:rsidRPr="006630E2">
        <w:rPr>
          <w:bCs/>
          <w:sz w:val="28"/>
          <w:szCs w:val="28"/>
          <w:shd w:val="clear" w:color="auto" w:fill="FFFFFF"/>
        </w:rPr>
        <w:t>язки працівника щодо додержання вимог нормативно</w:t>
      </w:r>
      <w:r>
        <w:rPr>
          <w:bCs/>
          <w:sz w:val="28"/>
          <w:szCs w:val="28"/>
          <w:shd w:val="clear" w:color="auto" w:fill="FFFFFF"/>
        </w:rPr>
        <w:t>-правових актів з охорони праці» сказано, що</w:t>
      </w:r>
      <w:r w:rsidRPr="006630E2">
        <w:rPr>
          <w:bCs/>
          <w:sz w:val="28"/>
          <w:szCs w:val="28"/>
          <w:shd w:val="clear" w:color="auto" w:fill="FFFFFF"/>
        </w:rPr>
        <w:t xml:space="preserve"> </w:t>
      </w:r>
      <w:r>
        <w:rPr>
          <w:sz w:val="28"/>
          <w:szCs w:val="28"/>
          <w:shd w:val="clear" w:color="auto" w:fill="FFFFFF"/>
        </w:rPr>
        <w:t>працівник зобов’</w:t>
      </w:r>
      <w:r w:rsidRPr="006630E2">
        <w:rPr>
          <w:sz w:val="28"/>
          <w:szCs w:val="28"/>
          <w:shd w:val="clear" w:color="auto" w:fill="FFFFFF"/>
        </w:rPr>
        <w:t>язаний:</w:t>
      </w:r>
      <w:r w:rsidRPr="006630E2">
        <w:rPr>
          <w:rStyle w:val="apple-converted-space"/>
          <w:rFonts w:eastAsiaTheme="majorEastAsia"/>
          <w:sz w:val="28"/>
          <w:szCs w:val="28"/>
          <w:shd w:val="clear" w:color="auto" w:fill="FFFFFF"/>
        </w:rPr>
        <w:t> </w:t>
      </w:r>
      <w:r w:rsidRPr="006630E2">
        <w:rPr>
          <w:sz w:val="28"/>
          <w:szCs w:val="28"/>
        </w:rPr>
        <w:br/>
      </w:r>
      <w:r w:rsidRPr="006630E2">
        <w:rPr>
          <w:sz w:val="28"/>
          <w:szCs w:val="28"/>
          <w:shd w:val="clear" w:color="auto" w:fill="FFFFFF"/>
        </w:rPr>
        <w:t>дбати про особисту безпеку і здоров</w:t>
      </w:r>
      <w:r>
        <w:rPr>
          <w:sz w:val="28"/>
          <w:szCs w:val="28"/>
          <w:shd w:val="clear" w:color="auto" w:fill="FFFFFF"/>
        </w:rPr>
        <w:t>’</w:t>
      </w:r>
      <w:r w:rsidRPr="006630E2">
        <w:rPr>
          <w:sz w:val="28"/>
          <w:szCs w:val="28"/>
          <w:shd w:val="clear" w:color="auto" w:fill="FFFFFF"/>
        </w:rPr>
        <w:t>я, а також про безпеку і здоров</w:t>
      </w:r>
      <w:r>
        <w:rPr>
          <w:sz w:val="28"/>
          <w:szCs w:val="28"/>
          <w:shd w:val="clear" w:color="auto" w:fill="FFFFFF"/>
        </w:rPr>
        <w:t>’</w:t>
      </w:r>
      <w:r w:rsidRPr="006630E2">
        <w:rPr>
          <w:sz w:val="28"/>
          <w:szCs w:val="28"/>
          <w:shd w:val="clear" w:color="auto" w:fill="FFFFFF"/>
        </w:rPr>
        <w:t xml:space="preserve">я оточуючих </w:t>
      </w:r>
      <w:r>
        <w:rPr>
          <w:sz w:val="28"/>
          <w:szCs w:val="28"/>
          <w:shd w:val="clear" w:color="auto" w:fill="FFFFFF"/>
        </w:rPr>
        <w:t>л</w:t>
      </w:r>
      <w:r w:rsidRPr="006630E2">
        <w:rPr>
          <w:sz w:val="28"/>
          <w:szCs w:val="28"/>
          <w:shd w:val="clear" w:color="auto" w:fill="FFFFFF"/>
        </w:rPr>
        <w:t>юдей в процесі виконання будь-яких робіт чи під час</w:t>
      </w:r>
      <w:r>
        <w:rPr>
          <w:sz w:val="28"/>
          <w:szCs w:val="28"/>
          <w:shd w:val="clear" w:color="auto" w:fill="FFFFFF"/>
        </w:rPr>
        <w:t xml:space="preserve"> п</w:t>
      </w:r>
      <w:r w:rsidRPr="006630E2">
        <w:rPr>
          <w:sz w:val="28"/>
          <w:szCs w:val="28"/>
          <w:shd w:val="clear" w:color="auto" w:fill="FFFFFF"/>
        </w:rPr>
        <w:t>еребування на території підприємства;</w:t>
      </w:r>
      <w:r w:rsidRPr="006630E2">
        <w:rPr>
          <w:rStyle w:val="apple-converted-space"/>
          <w:rFonts w:eastAsiaTheme="majorEastAsia"/>
          <w:sz w:val="28"/>
          <w:szCs w:val="28"/>
          <w:shd w:val="clear" w:color="auto" w:fill="FFFFFF"/>
        </w:rPr>
        <w:t> </w:t>
      </w:r>
      <w:r w:rsidRPr="006630E2">
        <w:rPr>
          <w:sz w:val="28"/>
          <w:szCs w:val="28"/>
        </w:rPr>
        <w:t xml:space="preserve"> </w:t>
      </w:r>
      <w:r w:rsidRPr="006630E2">
        <w:rPr>
          <w:sz w:val="28"/>
          <w:szCs w:val="28"/>
          <w:shd w:val="clear" w:color="auto" w:fill="FFFFFF"/>
        </w:rPr>
        <w:t xml:space="preserve">знати і виконувати вимоги </w:t>
      </w:r>
      <w:r>
        <w:rPr>
          <w:sz w:val="28"/>
          <w:szCs w:val="28"/>
          <w:shd w:val="clear" w:color="auto" w:fill="FFFFFF"/>
        </w:rPr>
        <w:t xml:space="preserve"> </w:t>
      </w:r>
      <w:r w:rsidRPr="006630E2">
        <w:rPr>
          <w:sz w:val="28"/>
          <w:szCs w:val="28"/>
          <w:shd w:val="clear" w:color="auto" w:fill="FFFFFF"/>
        </w:rPr>
        <w:t xml:space="preserve">нормативно-правових актів з охорони праці, правила поводження з машинами, механізмами, </w:t>
      </w:r>
    </w:p>
    <w:p w:rsidR="00F32AB8" w:rsidRDefault="00F32AB8" w:rsidP="00F32AB8">
      <w:pPr>
        <w:spacing w:line="360" w:lineRule="auto"/>
        <w:ind w:right="-2" w:firstLine="708"/>
        <w:rPr>
          <w:sz w:val="28"/>
          <w:szCs w:val="28"/>
          <w:shd w:val="clear" w:color="auto" w:fill="FFFFFF"/>
        </w:rPr>
      </w:pPr>
    </w:p>
    <w:p w:rsidR="00F32AB8" w:rsidRDefault="00F32AB8" w:rsidP="00F32AB8">
      <w:pPr>
        <w:spacing w:line="360" w:lineRule="auto"/>
        <w:ind w:right="-2" w:firstLine="708"/>
        <w:rPr>
          <w:sz w:val="28"/>
          <w:szCs w:val="28"/>
          <w:shd w:val="clear" w:color="auto" w:fill="FFFFFF"/>
        </w:rPr>
      </w:pPr>
    </w:p>
    <w:p w:rsidR="00F32AB8" w:rsidRDefault="00F32AB8" w:rsidP="00F32AB8">
      <w:pPr>
        <w:spacing w:line="360" w:lineRule="auto"/>
        <w:ind w:firstLine="0"/>
        <w:rPr>
          <w:sz w:val="28"/>
          <w:szCs w:val="28"/>
          <w:shd w:val="clear" w:color="auto" w:fill="FFFFFF"/>
        </w:rPr>
      </w:pPr>
    </w:p>
    <w:p w:rsidR="00B1422B" w:rsidRDefault="00B1422B" w:rsidP="00B1422B">
      <w:pPr>
        <w:spacing w:line="360" w:lineRule="auto"/>
        <w:ind w:firstLine="0"/>
        <w:rPr>
          <w:sz w:val="28"/>
          <w:szCs w:val="28"/>
          <w:shd w:val="clear" w:color="auto" w:fill="FFFFFF"/>
        </w:rPr>
      </w:pPr>
      <w:r>
        <w:rPr>
          <w:b/>
          <w:noProof/>
          <w:sz w:val="28"/>
          <w:szCs w:val="28"/>
          <w:lang w:eastAsia="uk-UA"/>
        </w:rPr>
        <w:lastRenderedPageBreak/>
        <mc:AlternateContent>
          <mc:Choice Requires="wpg">
            <w:drawing>
              <wp:anchor distT="0" distB="0" distL="114300" distR="114300" simplePos="0" relativeHeight="251817984" behindDoc="0" locked="1" layoutInCell="1" allowOverlap="1" wp14:anchorId="64C0E630" wp14:editId="574BB1DA">
                <wp:simplePos x="0" y="0"/>
                <wp:positionH relativeFrom="page">
                  <wp:posOffset>619760</wp:posOffset>
                </wp:positionH>
                <wp:positionV relativeFrom="page">
                  <wp:posOffset>203200</wp:posOffset>
                </wp:positionV>
                <wp:extent cx="6681470" cy="10241915"/>
                <wp:effectExtent l="15240" t="18415" r="8890" b="17145"/>
                <wp:wrapNone/>
                <wp:docPr id="2556" name="Группа 25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2557"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58"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59"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60"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61"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62"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63"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64"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65"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566"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67"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568"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1422B" w:rsidRDefault="00B1422B" w:rsidP="00B1422B">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2569"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1422B" w:rsidRDefault="00B1422B" w:rsidP="00B1422B">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570"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1422B" w:rsidRDefault="00B1422B" w:rsidP="00B1422B">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2571"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1422B" w:rsidRDefault="00B1422B" w:rsidP="00B1422B">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3262"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1422B" w:rsidRDefault="00B1422B" w:rsidP="00B1422B">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3263"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1422B" w:rsidRDefault="00B1422B" w:rsidP="00B1422B">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3264"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1422B" w:rsidRPr="009613DF" w:rsidRDefault="00B1422B" w:rsidP="00B1422B">
                              <w:pPr>
                                <w:ind w:firstLine="0"/>
                                <w:jc w:val="center"/>
                                <w:rPr>
                                  <w:szCs w:val="28"/>
                                </w:rPr>
                              </w:pPr>
                              <w:r>
                                <w:rPr>
                                  <w:rFonts w:ascii="ISOCPEUR" w:hAnsi="ISOCPEUR"/>
                                  <w:i/>
                                  <w:sz w:val="28"/>
                                  <w:szCs w:val="28"/>
                                </w:rPr>
                                <w:t>53</w:t>
                              </w:r>
                            </w:p>
                          </w:txbxContent>
                        </wps:txbx>
                        <wps:bodyPr rot="0" vert="horz" wrap="square" lIns="12700" tIns="12700" rIns="12700" bIns="12700" anchor="t" anchorCtr="0" upright="1">
                          <a:noAutofit/>
                        </wps:bodyPr>
                      </wps:wsp>
                      <wps:wsp>
                        <wps:cNvPr id="3265"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B1422B" w:rsidRPr="00AE32D0" w:rsidRDefault="00B1422B" w:rsidP="00B1422B">
                              <w:pPr>
                                <w:jc w:val="center"/>
                              </w:pPr>
                              <w:r>
                                <w:rPr>
                                  <w:rFonts w:ascii="ISOCPEUR" w:hAnsi="ISOCPEUR"/>
                                  <w:i/>
                                  <w:sz w:val="28"/>
                                  <w:szCs w:val="28"/>
                                </w:rPr>
                                <w:t>ДП 5102. 00.000 ПЗ</w:t>
                              </w:r>
                            </w:p>
                            <w:p w:rsidR="00B1422B" w:rsidRPr="00AE32D0" w:rsidRDefault="00B1422B" w:rsidP="00B1422B">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4C0E630" id="Группа 2556" o:spid="_x0000_s2109" style="position:absolute;left:0;text-align:left;margin-left:48.8pt;margin-top:16pt;width:526.1pt;height:806.45pt;z-index:251817984;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">
                <v:rect id="Rectangle 223" o:spid="_x0000_s2110"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" filled="f" strokeweight="2pt"/>
                <v:line id="Line 224" o:spid="_x0000_s2111"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" strokeweight="2pt"/>
                <v:line id="Line 225" o:spid="_x0000_s2112"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" strokeweight="2pt"/>
                <v:line id="Line 226" o:spid="_x0000_s2113"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" strokeweight="2pt"/>
                <v:line id="Line 227" o:spid="_x0000_s2114"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" strokeweight="2pt"/>
                <v:line id="Line 228" o:spid="_x0000_s2115"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" strokeweight="2pt"/>
                <v:line id="Line 229" o:spid="_x0000_s2116"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" strokeweight="2pt"/>
                <v:line id="Line 230" o:spid="_x0000_s2117"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" strokeweight="2pt"/>
                <v:line id="Line 231" o:spid="_x0000_s2118"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" strokeweight="1pt"/>
                <v:line id="Line 232" o:spid="_x0000_s2119"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" strokeweight="2pt"/>
                <v:line id="Line 233" o:spid="_x0000_s2120"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" strokeweight="1pt"/>
                <v:rect id="Rectangle 234" o:spid="_x0000_s2121"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" filled="f" stroked="f" strokeweight=".25pt">
                  <v:textbox inset="1pt,1pt,1pt,1pt">
                    <w:txbxContent>
                      <w:p w:rsidR="00B1422B" w:rsidRDefault="00B1422B" w:rsidP="00B1422B">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2122"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" filled="f" stroked="f" strokeweight=".25pt">
                  <v:textbox inset="1pt,1pt,1pt,1pt">
                    <w:txbxContent>
                      <w:p w:rsidR="00B1422B" w:rsidRDefault="00B1422B" w:rsidP="00B1422B">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2123"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" filled="f" stroked="f" strokeweight=".25pt">
                  <v:textbox inset="1pt,1pt,1pt,1pt">
                    <w:txbxContent>
                      <w:p w:rsidR="00B1422B" w:rsidRDefault="00B1422B" w:rsidP="00B1422B">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2124"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" filled="f" stroked="f" strokeweight=".25pt">
                  <v:textbox inset="1pt,1pt,1pt,1pt">
                    <w:txbxContent>
                      <w:p w:rsidR="00B1422B" w:rsidRDefault="00B1422B" w:rsidP="00B1422B">
                        <w:pPr>
                          <w:pStyle w:val="a3"/>
                          <w:jc w:val="center"/>
                          <w:rPr>
                            <w:sz w:val="18"/>
                            <w:szCs w:val="18"/>
                          </w:rPr>
                        </w:pPr>
                        <w:r>
                          <w:rPr>
                            <w:sz w:val="18"/>
                            <w:szCs w:val="18"/>
                          </w:rPr>
                          <w:t>Підпис</w:t>
                        </w:r>
                      </w:p>
                    </w:txbxContent>
                  </v:textbox>
                </v:rect>
                <v:rect id="Rectangle 238" o:spid="_x0000_s2125"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" filled="f" stroked="f" strokeweight=".25pt">
                  <v:textbox inset="1pt,1pt,1pt,1pt">
                    <w:txbxContent>
                      <w:p w:rsidR="00B1422B" w:rsidRDefault="00B1422B" w:rsidP="00B1422B">
                        <w:pPr>
                          <w:pStyle w:val="a3"/>
                          <w:jc w:val="center"/>
                          <w:rPr>
                            <w:sz w:val="18"/>
                            <w:szCs w:val="18"/>
                          </w:rPr>
                        </w:pPr>
                        <w:r>
                          <w:rPr>
                            <w:sz w:val="18"/>
                            <w:szCs w:val="18"/>
                          </w:rPr>
                          <w:t>Дата</w:t>
                        </w:r>
                      </w:p>
                    </w:txbxContent>
                  </v:textbox>
                </v:rect>
                <v:rect id="Rectangle 239" o:spid="_x0000_s2126"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" filled="f" stroked="f" strokeweight=".25pt">
                  <v:textbox inset="1pt,1pt,1pt,1pt">
                    <w:txbxContent>
                      <w:p w:rsidR="00B1422B" w:rsidRDefault="00B1422B" w:rsidP="00B1422B">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2127"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" filled="f" stroked="f" strokeweight=".25pt">
                  <v:textbox inset="1pt,1pt,1pt,1pt">
                    <w:txbxContent>
                      <w:p w:rsidR="00B1422B" w:rsidRPr="009613DF" w:rsidRDefault="00B1422B" w:rsidP="00B1422B">
                        <w:pPr>
                          <w:ind w:firstLine="0"/>
                          <w:jc w:val="center"/>
                          <w:rPr>
                            <w:szCs w:val="28"/>
                          </w:rPr>
                        </w:pPr>
                        <w:r>
                          <w:rPr>
                            <w:rFonts w:ascii="ISOCPEUR" w:hAnsi="ISOCPEUR"/>
                            <w:i/>
                            <w:sz w:val="28"/>
                            <w:szCs w:val="28"/>
                          </w:rPr>
                          <w:t>53</w:t>
                        </w:r>
                      </w:p>
                    </w:txbxContent>
                  </v:textbox>
                </v:rect>
                <v:rect id="Rectangle 241" o:spid="_x0000_s2128"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" filled="f" stroked="f" strokeweight=".25pt">
                  <v:textbox inset="1pt,1pt,1pt,1pt">
                    <w:txbxContent>
                      <w:p w:rsidR="00B1422B" w:rsidRPr="00AE32D0" w:rsidRDefault="00B1422B" w:rsidP="00B1422B">
                        <w:pPr>
                          <w:jc w:val="center"/>
                        </w:pPr>
                        <w:r>
                          <w:rPr>
                            <w:rFonts w:ascii="ISOCPEUR" w:hAnsi="ISOCPEUR"/>
                            <w:i/>
                            <w:sz w:val="28"/>
                            <w:szCs w:val="28"/>
                          </w:rPr>
                          <w:t>ДП 5102. 00.000 ПЗ</w:t>
                        </w:r>
                      </w:p>
                      <w:p w:rsidR="00B1422B" w:rsidRPr="00AE32D0" w:rsidRDefault="00B1422B" w:rsidP="00B1422B">
                        <w:pPr>
                          <w:jc w:val="center"/>
                        </w:pPr>
                      </w:p>
                    </w:txbxContent>
                  </v:textbox>
                </v:rect>
                <w10:wrap anchorx="page" anchory="page"/>
                <w10:anchorlock/>
              </v:group>
            </w:pict>
          </mc:Fallback>
        </mc:AlternateContent>
      </w:r>
    </w:p>
    <w:p w:rsidR="00B1422B" w:rsidRPr="006630E2" w:rsidRDefault="00B1422B" w:rsidP="00B1422B">
      <w:pPr>
        <w:spacing w:line="360" w:lineRule="auto"/>
        <w:ind w:firstLine="0"/>
        <w:rPr>
          <w:sz w:val="28"/>
          <w:szCs w:val="28"/>
          <w:shd w:val="clear" w:color="auto" w:fill="FFFFFF"/>
        </w:rPr>
      </w:pPr>
      <w:r w:rsidRPr="006630E2">
        <w:rPr>
          <w:sz w:val="28"/>
          <w:szCs w:val="28"/>
          <w:shd w:val="clear" w:color="auto" w:fill="FFFFFF"/>
        </w:rPr>
        <w:t>устаткуванням та іншими засобами виробництва, користуватися засобами колективного та індивідуального захисту;</w:t>
      </w:r>
      <w:r w:rsidRPr="006630E2">
        <w:rPr>
          <w:rStyle w:val="apple-converted-space"/>
          <w:rFonts w:eastAsiaTheme="majorEastAsia"/>
          <w:sz w:val="28"/>
          <w:szCs w:val="28"/>
          <w:shd w:val="clear" w:color="auto" w:fill="FFFFFF"/>
        </w:rPr>
        <w:t> </w:t>
      </w:r>
      <w:r w:rsidRPr="006630E2">
        <w:rPr>
          <w:sz w:val="28"/>
          <w:szCs w:val="28"/>
          <w:shd w:val="clear" w:color="auto" w:fill="FFFFFF"/>
        </w:rPr>
        <w:t>проходити у встановленому законодавством порядку попередні та періодичні медичні огляди.</w:t>
      </w:r>
      <w:r w:rsidRPr="006630E2">
        <w:rPr>
          <w:sz w:val="28"/>
          <w:szCs w:val="28"/>
        </w:rPr>
        <w:t xml:space="preserve"> </w:t>
      </w:r>
      <w:r w:rsidRPr="006630E2">
        <w:rPr>
          <w:sz w:val="28"/>
          <w:szCs w:val="28"/>
          <w:shd w:val="clear" w:color="auto" w:fill="FFFFFF"/>
        </w:rPr>
        <w:t>Працівник несе безпосередню відповідальність за порушення зазначених вимог.</w:t>
      </w:r>
    </w:p>
    <w:p w:rsidR="00B1422B" w:rsidRPr="006630E2" w:rsidRDefault="00B1422B" w:rsidP="00B1422B">
      <w:pPr>
        <w:spacing w:line="360" w:lineRule="auto"/>
        <w:ind w:right="-2" w:firstLine="708"/>
        <w:rPr>
          <w:sz w:val="28"/>
          <w:szCs w:val="28"/>
        </w:rPr>
      </w:pPr>
      <w:r w:rsidRPr="006630E2">
        <w:rPr>
          <w:sz w:val="28"/>
          <w:szCs w:val="28"/>
        </w:rPr>
        <w:t xml:space="preserve">Оскільки </w:t>
      </w:r>
      <w:r>
        <w:rPr>
          <w:sz w:val="28"/>
          <w:szCs w:val="28"/>
        </w:rPr>
        <w:t>на дільниці</w:t>
      </w:r>
      <w:r w:rsidRPr="006630E2">
        <w:rPr>
          <w:sz w:val="28"/>
          <w:szCs w:val="28"/>
        </w:rPr>
        <w:t xml:space="preserve"> кількість працюючих менше 20 осіб, то</w:t>
      </w:r>
      <w:r>
        <w:rPr>
          <w:sz w:val="28"/>
          <w:szCs w:val="28"/>
        </w:rPr>
        <w:t xml:space="preserve"> відповідно до </w:t>
      </w:r>
      <w:r w:rsidRPr="006630E2">
        <w:rPr>
          <w:sz w:val="28"/>
          <w:szCs w:val="28"/>
        </w:rPr>
        <w:t xml:space="preserve"> статті 15 Закону України «Про охорону праці», для виконання функцій служби охорони праці можуть залучатися сторонні спеціалісти на договірних засадах, </w:t>
      </w:r>
      <w:r>
        <w:rPr>
          <w:sz w:val="28"/>
          <w:szCs w:val="28"/>
        </w:rPr>
        <w:t>які мають відповідну підготовку</w:t>
      </w:r>
      <w:r w:rsidRPr="006630E2">
        <w:rPr>
          <w:sz w:val="28"/>
          <w:szCs w:val="28"/>
        </w:rPr>
        <w:t>.</w:t>
      </w:r>
    </w:p>
    <w:p w:rsidR="00B1422B" w:rsidRPr="006630E2" w:rsidRDefault="00B1422B" w:rsidP="00B1422B">
      <w:pPr>
        <w:spacing w:line="360" w:lineRule="auto"/>
        <w:ind w:right="-2" w:firstLine="708"/>
        <w:rPr>
          <w:bCs/>
          <w:sz w:val="28"/>
          <w:szCs w:val="28"/>
          <w:shd w:val="clear" w:color="auto" w:fill="FFFFFF"/>
        </w:rPr>
      </w:pPr>
      <w:r w:rsidRPr="006630E2">
        <w:rPr>
          <w:sz w:val="28"/>
          <w:szCs w:val="28"/>
          <w:shd w:val="clear" w:color="auto" w:fill="FFFFFF"/>
        </w:rPr>
        <w:t>Загальну відповідальність за стан охорони праці на підприємстві несе безпосередньо власник підприємства.</w:t>
      </w:r>
    </w:p>
    <w:p w:rsidR="00B1422B" w:rsidRPr="006630E2" w:rsidRDefault="00B1422B" w:rsidP="00B1422B">
      <w:pPr>
        <w:spacing w:line="360" w:lineRule="auto"/>
        <w:ind w:right="-2" w:firstLine="708"/>
        <w:rPr>
          <w:sz w:val="28"/>
          <w:szCs w:val="28"/>
        </w:rPr>
      </w:pPr>
    </w:p>
    <w:p w:rsidR="00B1422B" w:rsidRPr="006630E2" w:rsidRDefault="00B1422B" w:rsidP="00B1422B">
      <w:pPr>
        <w:spacing w:line="360" w:lineRule="auto"/>
        <w:ind w:right="-2" w:firstLine="708"/>
        <w:rPr>
          <w:rFonts w:eastAsia="Calibri"/>
          <w:sz w:val="28"/>
          <w:szCs w:val="28"/>
        </w:rPr>
      </w:pPr>
    </w:p>
    <w:p w:rsidR="00B1422B" w:rsidRPr="00BE5ED5" w:rsidRDefault="00B1422B" w:rsidP="00B1422B">
      <w:pPr>
        <w:spacing w:after="160"/>
        <w:ind w:left="709" w:firstLine="0"/>
        <w:jc w:val="left"/>
        <w:outlineLvl w:val="1"/>
        <w:rPr>
          <w:b/>
          <w:bCs/>
          <w:sz w:val="28"/>
          <w:szCs w:val="28"/>
        </w:rPr>
      </w:pPr>
      <w:bookmarkStart w:id="120" w:name="_Toc485202363"/>
      <w:r>
        <w:rPr>
          <w:b/>
          <w:bCs/>
          <w:sz w:val="28"/>
          <w:szCs w:val="28"/>
        </w:rPr>
        <w:t>3.2</w:t>
      </w:r>
      <w:r w:rsidRPr="00BE5ED5">
        <w:rPr>
          <w:b/>
          <w:bCs/>
          <w:sz w:val="28"/>
          <w:szCs w:val="28"/>
        </w:rPr>
        <w:t xml:space="preserve"> Аналіз параметрів приміщення</w:t>
      </w:r>
      <w:bookmarkEnd w:id="120"/>
    </w:p>
    <w:p w:rsidR="00B1422B" w:rsidRPr="006630E2" w:rsidRDefault="00B1422B" w:rsidP="00B1422B">
      <w:pPr>
        <w:spacing w:line="360" w:lineRule="auto"/>
        <w:rPr>
          <w:b/>
          <w:bCs/>
          <w:sz w:val="28"/>
          <w:szCs w:val="28"/>
        </w:rPr>
      </w:pPr>
    </w:p>
    <w:p w:rsidR="00B1422B" w:rsidRPr="006630E2" w:rsidRDefault="00B1422B" w:rsidP="00B1422B">
      <w:pPr>
        <w:spacing w:line="360" w:lineRule="auto"/>
        <w:rPr>
          <w:b/>
          <w:bCs/>
          <w:sz w:val="28"/>
          <w:szCs w:val="28"/>
        </w:rPr>
      </w:pPr>
    </w:p>
    <w:p w:rsidR="00B1422B" w:rsidRPr="006630E2" w:rsidRDefault="00B1422B" w:rsidP="00B1422B">
      <w:pPr>
        <w:spacing w:line="360" w:lineRule="auto"/>
        <w:ind w:firstLine="708"/>
        <w:rPr>
          <w:sz w:val="28"/>
        </w:rPr>
      </w:pPr>
      <w:r w:rsidRPr="006630E2">
        <w:rPr>
          <w:rFonts w:eastAsia="Calibri"/>
          <w:bCs/>
          <w:spacing w:val="-6"/>
          <w:sz w:val="28"/>
        </w:rPr>
        <w:t>План спроектованої термічної</w:t>
      </w:r>
      <w:r>
        <w:rPr>
          <w:rFonts w:eastAsia="Calibri"/>
          <w:bCs/>
          <w:spacing w:val="-6"/>
          <w:sz w:val="28"/>
        </w:rPr>
        <w:t xml:space="preserve"> дільниці показано на рис. 3.1. Т</w:t>
      </w:r>
      <w:r w:rsidRPr="006630E2">
        <w:rPr>
          <w:sz w:val="28"/>
        </w:rPr>
        <w:t>ермічна дільниця розміщується в о</w:t>
      </w:r>
      <w:r>
        <w:rPr>
          <w:sz w:val="28"/>
        </w:rPr>
        <w:t>дноповерховій будівлі площею 108</w:t>
      </w:r>
      <w:r w:rsidRPr="006630E2">
        <w:rPr>
          <w:sz w:val="28"/>
        </w:rPr>
        <w:t xml:space="preserve"> м</w:t>
      </w:r>
      <w:r w:rsidRPr="006630E2">
        <w:rPr>
          <w:sz w:val="28"/>
          <w:vertAlign w:val="superscript"/>
        </w:rPr>
        <w:t>2</w:t>
      </w:r>
      <w:r>
        <w:rPr>
          <w:sz w:val="28"/>
        </w:rPr>
        <w:t xml:space="preserve"> та об’ємом  </w:t>
      </w:r>
      <w:r>
        <w:rPr>
          <w:sz w:val="28"/>
          <w:lang w:val="ru-RU"/>
        </w:rPr>
        <w:t>777,6</w:t>
      </w:r>
      <w:r>
        <w:rPr>
          <w:sz w:val="28"/>
        </w:rPr>
        <w:t xml:space="preserve"> 1 м</w:t>
      </w:r>
      <w:r w:rsidRPr="006630E2">
        <w:rPr>
          <w:sz w:val="28"/>
          <w:vertAlign w:val="superscript"/>
        </w:rPr>
        <w:t>3</w:t>
      </w:r>
      <w:r w:rsidRPr="006630E2">
        <w:rPr>
          <w:sz w:val="28"/>
        </w:rPr>
        <w:t xml:space="preserve">. </w:t>
      </w:r>
      <w:r>
        <w:rPr>
          <w:sz w:val="28"/>
        </w:rPr>
        <w:t xml:space="preserve">На одного працівника припадає </w:t>
      </w:r>
      <w:r>
        <w:rPr>
          <w:sz w:val="28"/>
          <w:lang w:val="ru-RU"/>
        </w:rPr>
        <w:t xml:space="preserve">9,8 </w:t>
      </w:r>
      <w:r w:rsidRPr="006630E2">
        <w:rPr>
          <w:sz w:val="28"/>
        </w:rPr>
        <w:t>м</w:t>
      </w:r>
      <w:r w:rsidRPr="006630E2">
        <w:rPr>
          <w:sz w:val="28"/>
          <w:vertAlign w:val="superscript"/>
        </w:rPr>
        <w:t>2</w:t>
      </w:r>
      <w:r>
        <w:rPr>
          <w:sz w:val="28"/>
        </w:rPr>
        <w:t xml:space="preserve"> площі та об’єму </w:t>
      </w:r>
      <w:r>
        <w:rPr>
          <w:sz w:val="28"/>
          <w:lang w:val="ru-RU"/>
        </w:rPr>
        <w:t>70,7</w:t>
      </w:r>
      <w:r w:rsidRPr="006630E2">
        <w:rPr>
          <w:sz w:val="28"/>
        </w:rPr>
        <w:t xml:space="preserve"> м</w:t>
      </w:r>
      <w:r w:rsidRPr="006630E2">
        <w:rPr>
          <w:sz w:val="28"/>
          <w:vertAlign w:val="superscript"/>
        </w:rPr>
        <w:t>3</w:t>
      </w:r>
      <w:r w:rsidRPr="006630E2">
        <w:rPr>
          <w:sz w:val="28"/>
        </w:rPr>
        <w:t>.</w:t>
      </w:r>
    </w:p>
    <w:p w:rsidR="00B1422B" w:rsidRPr="006630E2" w:rsidRDefault="00B1422B" w:rsidP="00B1422B">
      <w:pPr>
        <w:spacing w:line="360" w:lineRule="auto"/>
        <w:ind w:firstLine="708"/>
        <w:rPr>
          <w:sz w:val="28"/>
        </w:rPr>
      </w:pPr>
      <w:r w:rsidRPr="006630E2">
        <w:rPr>
          <w:rFonts w:eastAsia="Calibri"/>
          <w:bCs/>
          <w:sz w:val="28"/>
          <w:szCs w:val="28"/>
        </w:rPr>
        <w:t>На дільниці розташоване обладнання для</w:t>
      </w:r>
      <w:r>
        <w:rPr>
          <w:rFonts w:eastAsia="Calibri"/>
          <w:bCs/>
          <w:sz w:val="28"/>
          <w:szCs w:val="28"/>
        </w:rPr>
        <w:t xml:space="preserve"> термічної обробки втулки матриці штампу</w:t>
      </w:r>
      <w:r w:rsidRPr="006630E2">
        <w:rPr>
          <w:rFonts w:eastAsia="Calibri"/>
          <w:bCs/>
          <w:sz w:val="28"/>
          <w:szCs w:val="28"/>
        </w:rPr>
        <w:t xml:space="preserve">, </w:t>
      </w:r>
      <w:r>
        <w:rPr>
          <w:rFonts w:eastAsia="Calibri"/>
          <w:bCs/>
          <w:sz w:val="28"/>
          <w:szCs w:val="28"/>
        </w:rPr>
        <w:t xml:space="preserve">а </w:t>
      </w:r>
      <w:r w:rsidRPr="006630E2">
        <w:rPr>
          <w:rFonts w:eastAsia="Calibri"/>
          <w:bCs/>
          <w:sz w:val="28"/>
          <w:szCs w:val="28"/>
        </w:rPr>
        <w:t>саме: електрична камерна піч з метал</w:t>
      </w:r>
      <w:r>
        <w:rPr>
          <w:rFonts w:eastAsia="Calibri"/>
          <w:bCs/>
          <w:sz w:val="28"/>
          <w:szCs w:val="28"/>
        </w:rPr>
        <w:t>евими нагрівниками СНО – 3.6.2</w:t>
      </w:r>
      <w:r w:rsidRPr="006630E2">
        <w:rPr>
          <w:rFonts w:eastAsia="Calibri"/>
          <w:bCs/>
          <w:sz w:val="28"/>
          <w:szCs w:val="28"/>
        </w:rPr>
        <w:t>/10, масляна тигель</w:t>
      </w:r>
      <w:r>
        <w:rPr>
          <w:rFonts w:eastAsia="Calibri"/>
          <w:bCs/>
          <w:sz w:val="28"/>
          <w:szCs w:val="28"/>
        </w:rPr>
        <w:t xml:space="preserve">на ванна-піч СВМ 2,5.2,5/3, гартувальний та </w:t>
      </w:r>
      <w:r w:rsidRPr="006630E2">
        <w:rPr>
          <w:rFonts w:eastAsia="Calibri"/>
          <w:bCs/>
          <w:sz w:val="28"/>
          <w:szCs w:val="28"/>
        </w:rPr>
        <w:t>промивний бак</w:t>
      </w:r>
      <w:r>
        <w:rPr>
          <w:rFonts w:eastAsia="Calibri"/>
          <w:bCs/>
          <w:sz w:val="28"/>
          <w:szCs w:val="28"/>
          <w:lang w:val="ru-RU"/>
        </w:rPr>
        <w:t>и</w:t>
      </w:r>
      <w:r w:rsidRPr="006630E2">
        <w:rPr>
          <w:rFonts w:eastAsia="Calibri"/>
          <w:bCs/>
          <w:sz w:val="28"/>
          <w:szCs w:val="28"/>
        </w:rPr>
        <w:t>.</w:t>
      </w:r>
    </w:p>
    <w:p w:rsidR="00B1422B" w:rsidRPr="006630E2" w:rsidRDefault="00B1422B" w:rsidP="00B1422B">
      <w:pPr>
        <w:spacing w:line="360" w:lineRule="auto"/>
        <w:ind w:firstLine="709"/>
        <w:contextualSpacing/>
        <w:rPr>
          <w:spacing w:val="-4"/>
          <w:sz w:val="28"/>
          <w:szCs w:val="28"/>
          <w:shd w:val="clear" w:color="auto" w:fill="FFFFFF"/>
        </w:rPr>
      </w:pPr>
      <w:r w:rsidRPr="006630E2">
        <w:rPr>
          <w:spacing w:val="-4"/>
          <w:sz w:val="28"/>
          <w:szCs w:val="28"/>
          <w:shd w:val="clear" w:color="auto" w:fill="FFFFFF"/>
        </w:rPr>
        <w:t>Для забезпе</w:t>
      </w:r>
      <w:r>
        <w:rPr>
          <w:spacing w:val="-4"/>
          <w:sz w:val="28"/>
          <w:szCs w:val="28"/>
          <w:shd w:val="clear" w:color="auto" w:fill="FFFFFF"/>
        </w:rPr>
        <w:t xml:space="preserve">чення оптимального мікроклімату  </w:t>
      </w:r>
      <w:r w:rsidRPr="006630E2">
        <w:rPr>
          <w:spacing w:val="-4"/>
          <w:sz w:val="28"/>
          <w:szCs w:val="28"/>
          <w:shd w:val="clear" w:color="auto" w:fill="FFFFFF"/>
        </w:rPr>
        <w:t>ДСН 3.3.6.042-99</w:t>
      </w:r>
      <w:r>
        <w:rPr>
          <w:spacing w:val="-4"/>
          <w:sz w:val="28"/>
          <w:szCs w:val="28"/>
          <w:shd w:val="clear" w:color="auto" w:fill="FFFFFF"/>
        </w:rPr>
        <w:t xml:space="preserve"> [13]</w:t>
      </w:r>
      <w:r w:rsidRPr="006630E2">
        <w:rPr>
          <w:spacing w:val="-4"/>
          <w:sz w:val="28"/>
          <w:szCs w:val="28"/>
          <w:shd w:val="clear" w:color="auto" w:fill="FFFFFF"/>
        </w:rPr>
        <w:t xml:space="preserve"> встановлюють оптимальні і допустимі температуру, відносну вологість та швидкість руху повітря в робочій зоні в залежності від пори р</w:t>
      </w:r>
      <w:r>
        <w:rPr>
          <w:spacing w:val="-4"/>
          <w:sz w:val="28"/>
          <w:szCs w:val="28"/>
          <w:shd w:val="clear" w:color="auto" w:fill="FFFFFF"/>
        </w:rPr>
        <w:t>оку та категорії важкості робіт</w:t>
      </w:r>
      <w:r w:rsidRPr="006630E2">
        <w:rPr>
          <w:spacing w:val="-4"/>
          <w:sz w:val="28"/>
          <w:szCs w:val="28"/>
          <w:shd w:val="clear" w:color="auto" w:fill="FFFFFF"/>
        </w:rPr>
        <w:t>.</w:t>
      </w:r>
    </w:p>
    <w:p w:rsidR="00B1422B" w:rsidRDefault="00B1422B" w:rsidP="00B1422B">
      <w:pPr>
        <w:spacing w:line="360" w:lineRule="auto"/>
        <w:ind w:firstLine="709"/>
        <w:contextualSpacing/>
        <w:rPr>
          <w:sz w:val="28"/>
          <w:szCs w:val="28"/>
          <w:shd w:val="clear" w:color="auto" w:fill="FFFFFF"/>
        </w:rPr>
      </w:pPr>
      <w:r w:rsidRPr="006630E2">
        <w:rPr>
          <w:rFonts w:eastAsia="Calibri"/>
          <w:sz w:val="28"/>
          <w:szCs w:val="28"/>
        </w:rPr>
        <w:t>Згідно за ДСН 3.3.6.042-99</w:t>
      </w:r>
      <w:r>
        <w:rPr>
          <w:rFonts w:eastAsia="Calibri"/>
          <w:sz w:val="28"/>
          <w:szCs w:val="28"/>
        </w:rPr>
        <w:t xml:space="preserve"> [13]</w:t>
      </w:r>
      <w:r w:rsidRPr="006630E2">
        <w:rPr>
          <w:rFonts w:eastAsia="Calibri"/>
          <w:sz w:val="28"/>
          <w:szCs w:val="28"/>
        </w:rPr>
        <w:t>, роботи за ступенем важкості відносять до середньої ІІ б (</w:t>
      </w:r>
      <w:r w:rsidRPr="006630E2">
        <w:rPr>
          <w:sz w:val="28"/>
          <w:szCs w:val="28"/>
          <w:shd w:val="clear" w:color="auto" w:fill="FFFFFF"/>
        </w:rPr>
        <w:t xml:space="preserve">роботи, що виконуються стоячи, пов’язані із ходінням, переміщенням невеликих (до 10 кг) вантажів, та супроводжуються помірним </w:t>
      </w:r>
    </w:p>
    <w:p w:rsidR="00B1422B" w:rsidRDefault="00B1422B" w:rsidP="00B1422B">
      <w:pPr>
        <w:spacing w:line="360" w:lineRule="auto"/>
        <w:ind w:firstLine="709"/>
        <w:contextualSpacing/>
        <w:rPr>
          <w:sz w:val="28"/>
          <w:szCs w:val="28"/>
          <w:shd w:val="clear" w:color="auto" w:fill="FFFFFF"/>
        </w:rPr>
      </w:pPr>
    </w:p>
    <w:p w:rsidR="00B1422B" w:rsidRDefault="00B1422B" w:rsidP="00B1422B">
      <w:pPr>
        <w:spacing w:line="360" w:lineRule="auto"/>
        <w:ind w:firstLine="709"/>
        <w:contextualSpacing/>
        <w:rPr>
          <w:sz w:val="28"/>
          <w:szCs w:val="28"/>
          <w:shd w:val="clear" w:color="auto" w:fill="FFFFFF"/>
        </w:rPr>
      </w:pPr>
    </w:p>
    <w:p w:rsidR="00B1422B" w:rsidRDefault="00B1422B" w:rsidP="00B1422B">
      <w:pPr>
        <w:spacing w:line="360" w:lineRule="auto"/>
        <w:ind w:firstLine="709"/>
        <w:contextualSpacing/>
        <w:rPr>
          <w:sz w:val="28"/>
          <w:szCs w:val="28"/>
          <w:shd w:val="clear" w:color="auto" w:fill="FFFFFF"/>
        </w:rPr>
      </w:pPr>
    </w:p>
    <w:p w:rsidR="00B1422B" w:rsidRDefault="00B1422B" w:rsidP="00B1422B"/>
    <w:p w:rsidR="00F32AB8" w:rsidRDefault="009718A5" w:rsidP="00B1422B">
      <w:pPr>
        <w:spacing w:line="360" w:lineRule="auto"/>
        <w:ind w:firstLine="0"/>
        <w:contextualSpacing/>
        <w:rPr>
          <w:sz w:val="28"/>
          <w:szCs w:val="28"/>
          <w:shd w:val="clear" w:color="auto" w:fill="FFFFFF"/>
        </w:rPr>
      </w:pPr>
      <w:r>
        <w:rPr>
          <w:b/>
          <w:noProof/>
          <w:sz w:val="28"/>
          <w:szCs w:val="28"/>
          <w:lang w:eastAsia="uk-UA"/>
        </w:rPr>
        <w:lastRenderedPageBreak/>
        <mc:AlternateContent>
          <mc:Choice Requires="wpg">
            <w:drawing>
              <wp:anchor distT="0" distB="0" distL="114300" distR="114300" simplePos="0" relativeHeight="251766784" behindDoc="0" locked="1" layoutInCell="1" allowOverlap="1" wp14:anchorId="45F59CE3" wp14:editId="7A90874E">
                <wp:simplePos x="0" y="0"/>
                <wp:positionH relativeFrom="page">
                  <wp:posOffset>619760</wp:posOffset>
                </wp:positionH>
                <wp:positionV relativeFrom="page">
                  <wp:posOffset>203200</wp:posOffset>
                </wp:positionV>
                <wp:extent cx="6681470" cy="10241915"/>
                <wp:effectExtent l="15240" t="18415" r="8890" b="17145"/>
                <wp:wrapNone/>
                <wp:docPr id="2902" name="Группа 29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290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0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0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0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0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0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0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1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1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91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1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91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9718A5">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291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9718A5">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91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9718A5">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291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9718A5">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291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9718A5">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291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9718A5">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92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9718A5">
                              <w:pPr>
                                <w:ind w:firstLine="0"/>
                                <w:jc w:val="center"/>
                                <w:rPr>
                                  <w:szCs w:val="28"/>
                                </w:rPr>
                              </w:pPr>
                              <w:r>
                                <w:rPr>
                                  <w:rFonts w:ascii="ISOCPEUR" w:hAnsi="ISOCPEUR"/>
                                  <w:i/>
                                  <w:sz w:val="28"/>
                                  <w:szCs w:val="28"/>
                                </w:rPr>
                                <w:t>54</w:t>
                              </w:r>
                            </w:p>
                          </w:txbxContent>
                        </wps:txbx>
                        <wps:bodyPr rot="0" vert="horz" wrap="square" lIns="12700" tIns="12700" rIns="12700" bIns="12700" anchor="t" anchorCtr="0" upright="1">
                          <a:noAutofit/>
                        </wps:bodyPr>
                      </wps:wsp>
                      <wps:wsp>
                        <wps:cNvPr id="292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592334">
                              <w:pPr>
                                <w:jc w:val="center"/>
                              </w:pPr>
                              <w:r>
                                <w:rPr>
                                  <w:rFonts w:ascii="ISOCPEUR" w:hAnsi="ISOCPEUR"/>
                                  <w:i/>
                                  <w:sz w:val="28"/>
                                  <w:szCs w:val="28"/>
                                </w:rPr>
                                <w:t>ДП 5102. 00.000 ПЗ</w:t>
                              </w:r>
                            </w:p>
                            <w:p w:rsidR="002B5B8E" w:rsidRPr="00AE32D0" w:rsidRDefault="002B5B8E" w:rsidP="009718A5">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5F59CE3" id="Группа 2902" o:spid="_x0000_s2129" style="position:absolute;left:0;text-align:left;margin-left:48.8pt;margin-top:16pt;width:526.1pt;height:806.45pt;z-index:251766784;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">
                <v:rect id="Rectangle 223" o:spid="_x0000_s2130"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" filled="f" strokeweight="2pt"/>
                <v:line id="Line 224" o:spid="_x0000_s2131"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" strokeweight="2pt"/>
                <v:line id="Line 225" o:spid="_x0000_s2132"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" strokeweight="2pt"/>
                <v:line id="Line 226" o:spid="_x0000_s2133"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" strokeweight="2pt"/>
                <v:line id="Line 227" o:spid="_x0000_s2134"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" strokeweight="2pt"/>
                <v:line id="Line 228" o:spid="_x0000_s2135"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" strokeweight="2pt"/>
                <v:line id="Line 229" o:spid="_x0000_s2136"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" strokeweight="2pt"/>
                <v:line id="Line 230" o:spid="_x0000_s2137"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" strokeweight="2pt"/>
                <v:line id="Line 231" o:spid="_x0000_s2138"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" strokeweight="1pt"/>
                <v:line id="Line 232" o:spid="_x0000_s2139"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" strokeweight="2pt"/>
                <v:line id="Line 233" o:spid="_x0000_s2140"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" strokeweight="1pt"/>
                <v:rect id="Rectangle 234" o:spid="_x0000_s2141"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" filled="f" stroked="f" strokeweight=".25pt">
                  <v:textbox inset="1pt,1pt,1pt,1pt">
                    <w:txbxContent>
                      <w:p w:rsidR="002B5B8E" w:rsidRDefault="002B5B8E" w:rsidP="009718A5">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2142"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" filled="f" stroked="f" strokeweight=".25pt">
                  <v:textbox inset="1pt,1pt,1pt,1pt">
                    <w:txbxContent>
                      <w:p w:rsidR="002B5B8E" w:rsidRDefault="002B5B8E" w:rsidP="009718A5">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2143"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" filled="f" stroked="f" strokeweight=".25pt">
                  <v:textbox inset="1pt,1pt,1pt,1pt">
                    <w:txbxContent>
                      <w:p w:rsidR="002B5B8E" w:rsidRDefault="002B5B8E" w:rsidP="009718A5">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2144"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" filled="f" stroked="f" strokeweight=".25pt">
                  <v:textbox inset="1pt,1pt,1pt,1pt">
                    <w:txbxContent>
                      <w:p w:rsidR="002B5B8E" w:rsidRDefault="002B5B8E" w:rsidP="009718A5">
                        <w:pPr>
                          <w:pStyle w:val="a3"/>
                          <w:jc w:val="center"/>
                          <w:rPr>
                            <w:sz w:val="18"/>
                            <w:szCs w:val="18"/>
                          </w:rPr>
                        </w:pPr>
                        <w:r>
                          <w:rPr>
                            <w:sz w:val="18"/>
                            <w:szCs w:val="18"/>
                          </w:rPr>
                          <w:t>Підпис</w:t>
                        </w:r>
                      </w:p>
                    </w:txbxContent>
                  </v:textbox>
                </v:rect>
                <v:rect id="Rectangle 238" o:spid="_x0000_s2145"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" filled="f" stroked="f" strokeweight=".25pt">
                  <v:textbox inset="1pt,1pt,1pt,1pt">
                    <w:txbxContent>
                      <w:p w:rsidR="002B5B8E" w:rsidRDefault="002B5B8E" w:rsidP="009718A5">
                        <w:pPr>
                          <w:pStyle w:val="a3"/>
                          <w:jc w:val="center"/>
                          <w:rPr>
                            <w:sz w:val="18"/>
                            <w:szCs w:val="18"/>
                          </w:rPr>
                        </w:pPr>
                        <w:r>
                          <w:rPr>
                            <w:sz w:val="18"/>
                            <w:szCs w:val="18"/>
                          </w:rPr>
                          <w:t>Дата</w:t>
                        </w:r>
                      </w:p>
                    </w:txbxContent>
                  </v:textbox>
                </v:rect>
                <v:rect id="Rectangle 239" o:spid="_x0000_s2146"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" filled="f" stroked="f" strokeweight=".25pt">
                  <v:textbox inset="1pt,1pt,1pt,1pt">
                    <w:txbxContent>
                      <w:p w:rsidR="002B5B8E" w:rsidRDefault="002B5B8E" w:rsidP="009718A5">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2147"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" filled="f" stroked="f" strokeweight=".25pt">
                  <v:textbox inset="1pt,1pt,1pt,1pt">
                    <w:txbxContent>
                      <w:p w:rsidR="002B5B8E" w:rsidRPr="009613DF" w:rsidRDefault="002B5B8E" w:rsidP="009718A5">
                        <w:pPr>
                          <w:ind w:firstLine="0"/>
                          <w:jc w:val="center"/>
                          <w:rPr>
                            <w:szCs w:val="28"/>
                          </w:rPr>
                        </w:pPr>
                        <w:r>
                          <w:rPr>
                            <w:rFonts w:ascii="ISOCPEUR" w:hAnsi="ISOCPEUR"/>
                            <w:i/>
                            <w:sz w:val="28"/>
                            <w:szCs w:val="28"/>
                          </w:rPr>
                          <w:t>54</w:t>
                        </w:r>
                      </w:p>
                    </w:txbxContent>
                  </v:textbox>
                </v:rect>
                <v:rect id="Rectangle 241" o:spid="_x0000_s2148"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" filled="f" stroked="f" strokeweight=".25pt">
                  <v:textbox inset="1pt,1pt,1pt,1pt">
                    <w:txbxContent>
                      <w:p w:rsidR="002B5B8E" w:rsidRPr="00AE32D0" w:rsidRDefault="002B5B8E" w:rsidP="00592334">
                        <w:pPr>
                          <w:jc w:val="center"/>
                        </w:pPr>
                        <w:r>
                          <w:rPr>
                            <w:rFonts w:ascii="ISOCPEUR" w:hAnsi="ISOCPEUR"/>
                            <w:i/>
                            <w:sz w:val="28"/>
                            <w:szCs w:val="28"/>
                          </w:rPr>
                          <w:t>ДП 5102. 00.000 ПЗ</w:t>
                        </w:r>
                      </w:p>
                      <w:p w:rsidR="002B5B8E" w:rsidRPr="00AE32D0" w:rsidRDefault="002B5B8E" w:rsidP="009718A5">
                        <w:pPr>
                          <w:jc w:val="center"/>
                        </w:pPr>
                      </w:p>
                    </w:txbxContent>
                  </v:textbox>
                </v:rect>
                <w10:wrap anchorx="page" anchory="page"/>
                <w10:anchorlock/>
              </v:group>
            </w:pict>
          </mc:Fallback>
        </mc:AlternateContent>
      </w:r>
    </w:p>
    <w:p w:rsidR="00F32AB8" w:rsidRDefault="00F32AB8" w:rsidP="00F32AB8">
      <w:pPr>
        <w:spacing w:line="360" w:lineRule="auto"/>
        <w:ind w:firstLine="0"/>
        <w:contextualSpacing/>
        <w:rPr>
          <w:rFonts w:eastAsia="Calibri"/>
          <w:sz w:val="28"/>
          <w:szCs w:val="28"/>
        </w:rPr>
      </w:pPr>
      <w:r w:rsidRPr="006630E2">
        <w:rPr>
          <w:sz w:val="28"/>
          <w:szCs w:val="28"/>
          <w:shd w:val="clear" w:color="auto" w:fill="FFFFFF"/>
        </w:rPr>
        <w:t>фізичним напруженням)</w:t>
      </w:r>
      <w:r w:rsidRPr="006630E2">
        <w:rPr>
          <w:rFonts w:eastAsia="Calibri"/>
          <w:sz w:val="28"/>
          <w:szCs w:val="28"/>
        </w:rPr>
        <w:t>.</w:t>
      </w:r>
      <w:r>
        <w:rPr>
          <w:rFonts w:eastAsia="Calibri"/>
          <w:sz w:val="28"/>
          <w:szCs w:val="28"/>
        </w:rPr>
        <w:t xml:space="preserve"> На рисунку 3.1 зображено план термічної дільниці цеху, а також основне, допоміжне та додаткове обладнання. </w:t>
      </w:r>
    </w:p>
    <w:p w:rsidR="00F32AB8" w:rsidRDefault="00305F2C" w:rsidP="00F32AB8">
      <w:pPr>
        <w:spacing w:line="360" w:lineRule="auto"/>
        <w:ind w:firstLine="0"/>
        <w:contextualSpacing/>
        <w:rPr>
          <w:rFonts w:eastAsia="Calibri"/>
          <w:sz w:val="28"/>
          <w:szCs w:val="28"/>
        </w:rPr>
      </w:pPr>
      <w:r>
        <w:rPr>
          <w:rFonts w:eastAsia="Calibri"/>
          <w:noProof/>
          <w:sz w:val="28"/>
          <w:szCs w:val="28"/>
          <w:lang w:eastAsia="uk-UA"/>
        </w:rPr>
        <w:drawing>
          <wp:inline distT="0" distB="0" distL="0" distR="0">
            <wp:extent cx="5939790" cy="4622165"/>
            <wp:effectExtent l="0" t="0" r="3810" b="6985"/>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photo_2019-06-09_16-25-47.jpg"/>
                    <pic:cNvPicPr/>
                  </pic:nvPicPr>
                  <pic:blipFill>
                    <a:blip r:embed="rId55">
                      <a:extLst>
                        <a:ext uri="{28A0092B-C50C-407E-A947-70E740481C1C}">
                          <a14:useLocalDpi xmlns:a14="http://schemas.microsoft.com/office/drawing/2010/main" val="0"/>
                        </a:ext>
                      </a:extLst>
                    </a:blip>
                    <a:stretch>
                      <a:fillRect/>
                    </a:stretch>
                  </pic:blipFill>
                  <pic:spPr>
                    <a:xfrm>
                      <a:off x="0" y="0"/>
                      <a:ext cx="5939790" cy="4622165"/>
                    </a:xfrm>
                    <a:prstGeom prst="rect">
                      <a:avLst/>
                    </a:prstGeom>
                  </pic:spPr>
                </pic:pic>
              </a:graphicData>
            </a:graphic>
          </wp:inline>
        </w:drawing>
      </w:r>
      <w:bookmarkStart w:id="121" w:name="_GoBack"/>
      <w:bookmarkEnd w:id="121"/>
    </w:p>
    <w:p w:rsidR="00F32AB8" w:rsidRPr="001776F6" w:rsidRDefault="00F32AB8" w:rsidP="00F32AB8">
      <w:pPr>
        <w:spacing w:line="360" w:lineRule="auto"/>
        <w:ind w:firstLine="709"/>
        <w:contextualSpacing/>
        <w:rPr>
          <w:rFonts w:eastAsia="Calibri"/>
          <w:color w:val="FF0000"/>
          <w:sz w:val="28"/>
          <w:szCs w:val="28"/>
        </w:rPr>
      </w:pPr>
      <w:r w:rsidRPr="006630E2">
        <w:rPr>
          <w:rFonts w:eastAsia="Calibri"/>
          <w:sz w:val="28"/>
          <w:szCs w:val="28"/>
        </w:rPr>
        <w:t>Рисунок 3</w:t>
      </w:r>
      <w:r>
        <w:rPr>
          <w:rFonts w:eastAsia="Calibri"/>
          <w:sz w:val="28"/>
          <w:szCs w:val="28"/>
        </w:rPr>
        <w:t>.1 –</w:t>
      </w:r>
      <w:r w:rsidR="00E82A75">
        <w:rPr>
          <w:rFonts w:eastAsia="Calibri"/>
          <w:sz w:val="28"/>
          <w:szCs w:val="28"/>
        </w:rPr>
        <w:t xml:space="preserve"> План дільниці цеху,</w:t>
      </w:r>
      <w:r>
        <w:rPr>
          <w:rFonts w:eastAsia="Calibri"/>
          <w:sz w:val="28"/>
          <w:szCs w:val="28"/>
        </w:rPr>
        <w:t xml:space="preserve"> 1 – СНО – 3.6.2/10, 2 – СВМ – 2,5.2,5/3, 3 – гартувальний бак, 4 – промивний бак, 5 –</w:t>
      </w:r>
      <w:r w:rsidR="00974629">
        <w:rPr>
          <w:rFonts w:eastAsia="Calibri"/>
          <w:sz w:val="28"/>
          <w:szCs w:val="28"/>
        </w:rPr>
        <w:t>гідропіскоструй</w:t>
      </w:r>
      <w:r>
        <w:rPr>
          <w:rFonts w:eastAsia="Calibri"/>
          <w:sz w:val="28"/>
          <w:szCs w:val="28"/>
        </w:rPr>
        <w:t>,</w:t>
      </w:r>
      <w:r w:rsidR="00974629">
        <w:rPr>
          <w:rFonts w:eastAsia="Calibri"/>
          <w:sz w:val="28"/>
          <w:szCs w:val="28"/>
        </w:rPr>
        <w:t xml:space="preserve"> 6 – твердомір контролю, 7 – кран-балка, 8 – стіл контрольний.</w:t>
      </w:r>
    </w:p>
    <w:p w:rsidR="00F32AB8" w:rsidRDefault="00F32AB8" w:rsidP="00F32AB8">
      <w:pPr>
        <w:spacing w:line="360" w:lineRule="auto"/>
        <w:ind w:right="-2" w:firstLine="709"/>
        <w:rPr>
          <w:rFonts w:eastAsia="Calibri"/>
          <w:spacing w:val="-2"/>
          <w:sz w:val="28"/>
          <w:szCs w:val="28"/>
        </w:rPr>
      </w:pPr>
    </w:p>
    <w:p w:rsidR="00F32AB8" w:rsidRPr="006630E2" w:rsidRDefault="00F32AB8" w:rsidP="00F32AB8">
      <w:pPr>
        <w:spacing w:line="360" w:lineRule="auto"/>
        <w:ind w:right="-2" w:firstLine="709"/>
        <w:rPr>
          <w:rFonts w:eastAsia="Calibri"/>
          <w:sz w:val="28"/>
          <w:szCs w:val="28"/>
        </w:rPr>
      </w:pPr>
      <w:r w:rsidRPr="006630E2">
        <w:rPr>
          <w:rFonts w:eastAsia="Calibri"/>
          <w:spacing w:val="-2"/>
          <w:sz w:val="28"/>
          <w:szCs w:val="28"/>
        </w:rPr>
        <w:t>Оптимальні та допустимі величини температури, вологості та швидкості руху повітря наведені в табл</w:t>
      </w:r>
      <w:r>
        <w:rPr>
          <w:rFonts w:eastAsia="Calibri"/>
          <w:spacing w:val="-2"/>
          <w:sz w:val="28"/>
          <w:szCs w:val="28"/>
        </w:rPr>
        <w:t>иці 3.1</w:t>
      </w:r>
      <w:r w:rsidRPr="006630E2">
        <w:rPr>
          <w:rFonts w:eastAsia="Calibri"/>
          <w:spacing w:val="-2"/>
          <w:sz w:val="28"/>
          <w:szCs w:val="28"/>
        </w:rPr>
        <w:t xml:space="preserve">, </w:t>
      </w:r>
      <w:r w:rsidRPr="006630E2">
        <w:rPr>
          <w:rFonts w:eastAsia="Calibri"/>
          <w:sz w:val="28"/>
          <w:szCs w:val="28"/>
        </w:rPr>
        <w:t>що регламентується ДСН 3.3.6.042-99</w:t>
      </w:r>
      <w:r w:rsidR="007C62CB">
        <w:rPr>
          <w:rFonts w:eastAsia="Calibri"/>
          <w:sz w:val="28"/>
          <w:szCs w:val="28"/>
        </w:rPr>
        <w:t xml:space="preserve"> [13</w:t>
      </w:r>
      <w:r>
        <w:rPr>
          <w:rFonts w:eastAsia="Calibri"/>
          <w:sz w:val="28"/>
          <w:szCs w:val="28"/>
        </w:rPr>
        <w:t>]</w:t>
      </w:r>
      <w:r w:rsidRPr="006630E2">
        <w:rPr>
          <w:rFonts w:eastAsia="Calibri"/>
          <w:sz w:val="28"/>
          <w:szCs w:val="28"/>
        </w:rPr>
        <w:t>.</w:t>
      </w:r>
    </w:p>
    <w:p w:rsidR="00F32AB8" w:rsidRPr="006630E2" w:rsidRDefault="00F32AB8" w:rsidP="00F32AB8">
      <w:pPr>
        <w:spacing w:line="360" w:lineRule="auto"/>
        <w:ind w:right="-2" w:firstLine="708"/>
        <w:rPr>
          <w:rFonts w:eastAsia="Calibri"/>
          <w:spacing w:val="-2"/>
          <w:sz w:val="28"/>
          <w:szCs w:val="28"/>
        </w:rPr>
      </w:pPr>
      <w:r>
        <w:rPr>
          <w:sz w:val="28"/>
          <w:szCs w:val="28"/>
        </w:rPr>
        <w:t xml:space="preserve">Таблиця 3.1 </w:t>
      </w:r>
      <w:r w:rsidRPr="006630E2">
        <w:rPr>
          <w:sz w:val="28"/>
          <w:szCs w:val="28"/>
        </w:rPr>
        <w:t>Оптимальні та допустимі величини температури, воло</w:t>
      </w:r>
      <w:r>
        <w:rPr>
          <w:sz w:val="28"/>
          <w:szCs w:val="28"/>
        </w:rPr>
        <w:t>гості та швидкості руху повітря</w:t>
      </w:r>
      <w:r w:rsidRPr="006630E2">
        <w:rPr>
          <w:sz w:val="28"/>
          <w:szCs w:val="28"/>
        </w:rPr>
        <w:t>.</w:t>
      </w:r>
    </w:p>
    <w:tbl>
      <w:tblPr>
        <w:tblStyle w:val="a9"/>
        <w:tblW w:w="9747" w:type="dxa"/>
        <w:tblLayout w:type="fixed"/>
        <w:tblLook w:val="04A0" w:firstRow="1" w:lastRow="0" w:firstColumn="1" w:lastColumn="0" w:noHBand="0" w:noVBand="1"/>
      </w:tblPr>
      <w:tblGrid>
        <w:gridCol w:w="1271"/>
        <w:gridCol w:w="1389"/>
        <w:gridCol w:w="1134"/>
        <w:gridCol w:w="1417"/>
        <w:gridCol w:w="1134"/>
        <w:gridCol w:w="1134"/>
        <w:gridCol w:w="851"/>
        <w:gridCol w:w="1417"/>
      </w:tblGrid>
      <w:tr w:rsidR="00F32AB8" w:rsidRPr="006630E2" w:rsidTr="00E82A75">
        <w:tc>
          <w:tcPr>
            <w:tcW w:w="1271" w:type="dxa"/>
            <w:vMerge w:val="restart"/>
            <w:vAlign w:val="center"/>
          </w:tcPr>
          <w:p w:rsidR="00F32AB8" w:rsidRPr="006630E2" w:rsidRDefault="00F32AB8" w:rsidP="00E82A75">
            <w:pPr>
              <w:spacing w:line="360" w:lineRule="auto"/>
              <w:ind w:right="-2" w:firstLine="0"/>
              <w:jc w:val="center"/>
              <w:rPr>
                <w:rFonts w:eastAsia="Calibri"/>
                <w:spacing w:val="-2"/>
                <w:sz w:val="28"/>
                <w:szCs w:val="28"/>
              </w:rPr>
            </w:pPr>
            <w:r w:rsidRPr="006630E2">
              <w:rPr>
                <w:rFonts w:eastAsia="Calibri"/>
                <w:spacing w:val="-2"/>
                <w:sz w:val="28"/>
                <w:szCs w:val="28"/>
              </w:rPr>
              <w:t>Період</w:t>
            </w:r>
          </w:p>
          <w:p w:rsidR="00F32AB8" w:rsidRPr="006630E2" w:rsidRDefault="00F32AB8" w:rsidP="00E82A75">
            <w:pPr>
              <w:spacing w:line="360" w:lineRule="auto"/>
              <w:ind w:right="-2" w:firstLine="0"/>
              <w:jc w:val="center"/>
              <w:rPr>
                <w:rFonts w:eastAsia="Calibri"/>
                <w:spacing w:val="-2"/>
                <w:sz w:val="28"/>
                <w:szCs w:val="28"/>
              </w:rPr>
            </w:pPr>
            <w:r w:rsidRPr="006630E2">
              <w:rPr>
                <w:rFonts w:eastAsia="Calibri"/>
                <w:spacing w:val="-2"/>
                <w:sz w:val="28"/>
                <w:szCs w:val="28"/>
              </w:rPr>
              <w:t>року</w:t>
            </w:r>
          </w:p>
        </w:tc>
        <w:tc>
          <w:tcPr>
            <w:tcW w:w="1389" w:type="dxa"/>
            <w:vMerge w:val="restart"/>
            <w:vAlign w:val="center"/>
          </w:tcPr>
          <w:p w:rsidR="00F32AB8" w:rsidRPr="006630E2" w:rsidRDefault="00F32AB8" w:rsidP="00E82A75">
            <w:pPr>
              <w:spacing w:line="360" w:lineRule="auto"/>
              <w:ind w:right="-2" w:firstLine="0"/>
              <w:jc w:val="center"/>
              <w:rPr>
                <w:rFonts w:eastAsia="Calibri"/>
                <w:spacing w:val="-2"/>
                <w:sz w:val="28"/>
                <w:szCs w:val="28"/>
              </w:rPr>
            </w:pPr>
            <w:r w:rsidRPr="006630E2">
              <w:rPr>
                <w:rFonts w:eastAsia="Calibri"/>
                <w:spacing w:val="-2"/>
                <w:sz w:val="28"/>
                <w:szCs w:val="28"/>
              </w:rPr>
              <w:t>Категорія</w:t>
            </w:r>
          </w:p>
          <w:p w:rsidR="00F32AB8" w:rsidRPr="006630E2" w:rsidRDefault="00F32AB8" w:rsidP="00E82A75">
            <w:pPr>
              <w:spacing w:line="360" w:lineRule="auto"/>
              <w:ind w:right="-2" w:firstLine="0"/>
              <w:jc w:val="center"/>
              <w:rPr>
                <w:rFonts w:eastAsia="Calibri"/>
                <w:spacing w:val="-2"/>
                <w:sz w:val="28"/>
                <w:szCs w:val="28"/>
              </w:rPr>
            </w:pPr>
            <w:r w:rsidRPr="006630E2">
              <w:rPr>
                <w:rFonts w:eastAsia="Calibri"/>
                <w:spacing w:val="-2"/>
                <w:sz w:val="28"/>
                <w:szCs w:val="28"/>
              </w:rPr>
              <w:t>робіт</w:t>
            </w:r>
          </w:p>
        </w:tc>
        <w:tc>
          <w:tcPr>
            <w:tcW w:w="2551" w:type="dxa"/>
            <w:gridSpan w:val="2"/>
            <w:vAlign w:val="center"/>
          </w:tcPr>
          <w:p w:rsidR="00F32AB8" w:rsidRPr="006630E2" w:rsidRDefault="00F32AB8" w:rsidP="00E82A75">
            <w:pPr>
              <w:tabs>
                <w:tab w:val="left" w:pos="7305"/>
              </w:tabs>
              <w:spacing w:line="360" w:lineRule="auto"/>
              <w:ind w:firstLine="0"/>
              <w:contextualSpacing/>
              <w:jc w:val="center"/>
              <w:rPr>
                <w:kern w:val="28"/>
                <w:sz w:val="28"/>
                <w:szCs w:val="28"/>
              </w:rPr>
            </w:pPr>
            <w:r w:rsidRPr="006630E2">
              <w:rPr>
                <w:kern w:val="28"/>
                <w:sz w:val="28"/>
                <w:szCs w:val="28"/>
              </w:rPr>
              <w:t>Температура,</w:t>
            </w:r>
            <w:r w:rsidRPr="006630E2">
              <w:rPr>
                <w:kern w:val="28"/>
                <w:sz w:val="28"/>
                <w:szCs w:val="28"/>
                <w:vertAlign w:val="superscript"/>
              </w:rPr>
              <w:t>0</w:t>
            </w:r>
            <w:r w:rsidRPr="006630E2">
              <w:rPr>
                <w:kern w:val="28"/>
                <w:sz w:val="28"/>
                <w:szCs w:val="28"/>
              </w:rPr>
              <w:t>С</w:t>
            </w:r>
          </w:p>
        </w:tc>
        <w:tc>
          <w:tcPr>
            <w:tcW w:w="2268" w:type="dxa"/>
            <w:gridSpan w:val="2"/>
            <w:vAlign w:val="center"/>
          </w:tcPr>
          <w:p w:rsidR="00F32AB8" w:rsidRPr="006630E2" w:rsidRDefault="00F32AB8" w:rsidP="00E82A75">
            <w:pPr>
              <w:pStyle w:val="13"/>
              <w:snapToGrid w:val="0"/>
              <w:ind w:firstLine="0"/>
              <w:contextualSpacing/>
              <w:jc w:val="center"/>
              <w:rPr>
                <w:kern w:val="28"/>
                <w:szCs w:val="28"/>
              </w:rPr>
            </w:pPr>
            <w:r w:rsidRPr="006630E2">
              <w:rPr>
                <w:kern w:val="28"/>
                <w:szCs w:val="28"/>
              </w:rPr>
              <w:t>Відносна</w:t>
            </w:r>
          </w:p>
          <w:p w:rsidR="00F32AB8" w:rsidRPr="006630E2" w:rsidRDefault="00F32AB8" w:rsidP="00E82A75">
            <w:pPr>
              <w:spacing w:line="360" w:lineRule="auto"/>
              <w:ind w:right="-2" w:firstLine="0"/>
              <w:jc w:val="center"/>
              <w:rPr>
                <w:rFonts w:eastAsia="Calibri"/>
                <w:spacing w:val="-2"/>
                <w:sz w:val="28"/>
                <w:szCs w:val="28"/>
              </w:rPr>
            </w:pPr>
            <w:r w:rsidRPr="006630E2">
              <w:rPr>
                <w:kern w:val="28"/>
                <w:sz w:val="28"/>
                <w:szCs w:val="28"/>
              </w:rPr>
              <w:t>вологість, %</w:t>
            </w:r>
          </w:p>
        </w:tc>
        <w:tc>
          <w:tcPr>
            <w:tcW w:w="2268" w:type="dxa"/>
            <w:gridSpan w:val="2"/>
            <w:vAlign w:val="center"/>
          </w:tcPr>
          <w:p w:rsidR="00F32AB8" w:rsidRPr="006630E2" w:rsidRDefault="00F32AB8" w:rsidP="00E82A75">
            <w:pPr>
              <w:tabs>
                <w:tab w:val="left" w:pos="7305"/>
              </w:tabs>
              <w:spacing w:line="360" w:lineRule="auto"/>
              <w:ind w:firstLine="0"/>
              <w:contextualSpacing/>
              <w:jc w:val="center"/>
              <w:rPr>
                <w:kern w:val="28"/>
                <w:sz w:val="28"/>
                <w:szCs w:val="28"/>
              </w:rPr>
            </w:pPr>
            <w:r w:rsidRPr="006630E2">
              <w:rPr>
                <w:kern w:val="28"/>
                <w:sz w:val="28"/>
                <w:szCs w:val="28"/>
              </w:rPr>
              <w:t>Швидкість руху</w:t>
            </w:r>
          </w:p>
          <w:p w:rsidR="00F32AB8" w:rsidRPr="006630E2" w:rsidRDefault="00F32AB8" w:rsidP="00E82A75">
            <w:pPr>
              <w:spacing w:line="360" w:lineRule="auto"/>
              <w:ind w:right="-2" w:firstLine="0"/>
              <w:jc w:val="center"/>
              <w:rPr>
                <w:rFonts w:eastAsia="Calibri"/>
                <w:spacing w:val="-2"/>
                <w:sz w:val="28"/>
                <w:szCs w:val="28"/>
              </w:rPr>
            </w:pPr>
            <w:r w:rsidRPr="006630E2">
              <w:rPr>
                <w:kern w:val="28"/>
                <w:sz w:val="28"/>
                <w:szCs w:val="28"/>
              </w:rPr>
              <w:t>повітря, м/с</w:t>
            </w:r>
          </w:p>
        </w:tc>
      </w:tr>
      <w:tr w:rsidR="00F32AB8" w:rsidRPr="006630E2" w:rsidTr="00E82A75">
        <w:tc>
          <w:tcPr>
            <w:tcW w:w="1271" w:type="dxa"/>
            <w:vMerge/>
          </w:tcPr>
          <w:p w:rsidR="00F32AB8" w:rsidRPr="006630E2" w:rsidRDefault="00F32AB8" w:rsidP="00E82A75">
            <w:pPr>
              <w:spacing w:line="360" w:lineRule="auto"/>
              <w:ind w:right="-2" w:firstLine="0"/>
              <w:jc w:val="center"/>
              <w:rPr>
                <w:rFonts w:eastAsia="Calibri"/>
                <w:spacing w:val="-2"/>
                <w:sz w:val="28"/>
                <w:szCs w:val="28"/>
              </w:rPr>
            </w:pPr>
          </w:p>
        </w:tc>
        <w:tc>
          <w:tcPr>
            <w:tcW w:w="1389" w:type="dxa"/>
            <w:vMerge/>
          </w:tcPr>
          <w:p w:rsidR="00F32AB8" w:rsidRPr="006630E2" w:rsidRDefault="00F32AB8" w:rsidP="00E82A75">
            <w:pPr>
              <w:spacing w:line="360" w:lineRule="auto"/>
              <w:ind w:right="-2" w:firstLine="0"/>
              <w:jc w:val="center"/>
              <w:rPr>
                <w:rFonts w:eastAsia="Calibri"/>
                <w:spacing w:val="-2"/>
                <w:sz w:val="28"/>
                <w:szCs w:val="28"/>
              </w:rPr>
            </w:pPr>
          </w:p>
        </w:tc>
        <w:tc>
          <w:tcPr>
            <w:tcW w:w="1134" w:type="dxa"/>
            <w:vAlign w:val="center"/>
          </w:tcPr>
          <w:p w:rsidR="00F32AB8" w:rsidRPr="006630E2" w:rsidRDefault="00F32AB8" w:rsidP="00E82A75">
            <w:pPr>
              <w:tabs>
                <w:tab w:val="left" w:pos="7305"/>
              </w:tabs>
              <w:spacing w:line="360" w:lineRule="auto"/>
              <w:ind w:firstLine="0"/>
              <w:contextualSpacing/>
              <w:jc w:val="center"/>
              <w:rPr>
                <w:kern w:val="28"/>
                <w:sz w:val="28"/>
                <w:szCs w:val="28"/>
              </w:rPr>
            </w:pPr>
            <w:r w:rsidRPr="006630E2">
              <w:rPr>
                <w:kern w:val="28"/>
                <w:sz w:val="28"/>
                <w:szCs w:val="28"/>
              </w:rPr>
              <w:t>Опт.</w:t>
            </w:r>
          </w:p>
        </w:tc>
        <w:tc>
          <w:tcPr>
            <w:tcW w:w="1417" w:type="dxa"/>
            <w:vAlign w:val="center"/>
          </w:tcPr>
          <w:p w:rsidR="00F32AB8" w:rsidRPr="006630E2" w:rsidRDefault="00F32AB8" w:rsidP="00E82A75">
            <w:pPr>
              <w:tabs>
                <w:tab w:val="left" w:pos="7305"/>
              </w:tabs>
              <w:spacing w:line="360" w:lineRule="auto"/>
              <w:ind w:firstLine="0"/>
              <w:contextualSpacing/>
              <w:jc w:val="center"/>
              <w:rPr>
                <w:kern w:val="28"/>
                <w:sz w:val="28"/>
                <w:szCs w:val="28"/>
              </w:rPr>
            </w:pPr>
            <w:r w:rsidRPr="006630E2">
              <w:rPr>
                <w:kern w:val="28"/>
                <w:sz w:val="28"/>
                <w:szCs w:val="28"/>
              </w:rPr>
              <w:t>Допуст.</w:t>
            </w:r>
          </w:p>
        </w:tc>
        <w:tc>
          <w:tcPr>
            <w:tcW w:w="1134" w:type="dxa"/>
            <w:vAlign w:val="center"/>
          </w:tcPr>
          <w:p w:rsidR="00F32AB8" w:rsidRPr="006630E2" w:rsidRDefault="00F32AB8" w:rsidP="00E82A75">
            <w:pPr>
              <w:tabs>
                <w:tab w:val="left" w:pos="7305"/>
              </w:tabs>
              <w:spacing w:line="360" w:lineRule="auto"/>
              <w:ind w:firstLine="0"/>
              <w:contextualSpacing/>
              <w:jc w:val="center"/>
              <w:rPr>
                <w:kern w:val="28"/>
                <w:sz w:val="28"/>
                <w:szCs w:val="28"/>
              </w:rPr>
            </w:pPr>
            <w:r w:rsidRPr="006630E2">
              <w:rPr>
                <w:kern w:val="28"/>
                <w:sz w:val="28"/>
                <w:szCs w:val="28"/>
              </w:rPr>
              <w:t>Опт.</w:t>
            </w:r>
          </w:p>
        </w:tc>
        <w:tc>
          <w:tcPr>
            <w:tcW w:w="1134" w:type="dxa"/>
            <w:vAlign w:val="center"/>
          </w:tcPr>
          <w:p w:rsidR="00F32AB8" w:rsidRPr="006630E2" w:rsidRDefault="00F32AB8" w:rsidP="00E82A75">
            <w:pPr>
              <w:tabs>
                <w:tab w:val="left" w:pos="7305"/>
              </w:tabs>
              <w:spacing w:line="360" w:lineRule="auto"/>
              <w:ind w:firstLine="0"/>
              <w:contextualSpacing/>
              <w:jc w:val="center"/>
              <w:rPr>
                <w:kern w:val="28"/>
                <w:sz w:val="28"/>
                <w:szCs w:val="28"/>
              </w:rPr>
            </w:pPr>
            <w:r w:rsidRPr="006630E2">
              <w:rPr>
                <w:kern w:val="28"/>
                <w:sz w:val="28"/>
                <w:szCs w:val="28"/>
              </w:rPr>
              <w:t>Допуст.</w:t>
            </w:r>
          </w:p>
        </w:tc>
        <w:tc>
          <w:tcPr>
            <w:tcW w:w="851" w:type="dxa"/>
            <w:vAlign w:val="center"/>
          </w:tcPr>
          <w:p w:rsidR="00F32AB8" w:rsidRPr="006630E2" w:rsidRDefault="00F32AB8" w:rsidP="00E82A75">
            <w:pPr>
              <w:tabs>
                <w:tab w:val="left" w:pos="7305"/>
              </w:tabs>
              <w:spacing w:line="360" w:lineRule="auto"/>
              <w:ind w:firstLine="0"/>
              <w:contextualSpacing/>
              <w:jc w:val="center"/>
              <w:rPr>
                <w:kern w:val="28"/>
                <w:sz w:val="28"/>
                <w:szCs w:val="28"/>
              </w:rPr>
            </w:pPr>
            <w:r w:rsidRPr="006630E2">
              <w:rPr>
                <w:kern w:val="28"/>
                <w:sz w:val="28"/>
                <w:szCs w:val="28"/>
              </w:rPr>
              <w:t>Опт.</w:t>
            </w:r>
          </w:p>
        </w:tc>
        <w:tc>
          <w:tcPr>
            <w:tcW w:w="1417" w:type="dxa"/>
            <w:vAlign w:val="center"/>
          </w:tcPr>
          <w:p w:rsidR="00F32AB8" w:rsidRPr="006630E2" w:rsidRDefault="00F32AB8" w:rsidP="00E82A75">
            <w:pPr>
              <w:tabs>
                <w:tab w:val="left" w:pos="7305"/>
              </w:tabs>
              <w:spacing w:line="360" w:lineRule="auto"/>
              <w:ind w:firstLine="0"/>
              <w:contextualSpacing/>
              <w:jc w:val="center"/>
              <w:rPr>
                <w:kern w:val="28"/>
                <w:sz w:val="28"/>
                <w:szCs w:val="28"/>
              </w:rPr>
            </w:pPr>
            <w:r w:rsidRPr="006630E2">
              <w:rPr>
                <w:kern w:val="28"/>
                <w:sz w:val="28"/>
                <w:szCs w:val="28"/>
              </w:rPr>
              <w:t>Допуст.</w:t>
            </w:r>
          </w:p>
        </w:tc>
      </w:tr>
      <w:tr w:rsidR="00F32AB8" w:rsidRPr="006630E2" w:rsidTr="00E82A75">
        <w:tc>
          <w:tcPr>
            <w:tcW w:w="1271" w:type="dxa"/>
            <w:vAlign w:val="center"/>
          </w:tcPr>
          <w:p w:rsidR="00F32AB8" w:rsidRPr="006630E2" w:rsidRDefault="00F32AB8" w:rsidP="00E82A75">
            <w:pPr>
              <w:spacing w:line="360" w:lineRule="auto"/>
              <w:ind w:right="-2" w:firstLine="0"/>
              <w:jc w:val="center"/>
              <w:rPr>
                <w:rFonts w:eastAsia="Calibri"/>
                <w:spacing w:val="-2"/>
                <w:sz w:val="28"/>
                <w:szCs w:val="28"/>
              </w:rPr>
            </w:pPr>
            <w:r w:rsidRPr="006630E2">
              <w:rPr>
                <w:kern w:val="28"/>
                <w:sz w:val="28"/>
                <w:szCs w:val="28"/>
              </w:rPr>
              <w:t>Холод-ний</w:t>
            </w:r>
          </w:p>
        </w:tc>
        <w:tc>
          <w:tcPr>
            <w:tcW w:w="1389" w:type="dxa"/>
            <w:vAlign w:val="center"/>
          </w:tcPr>
          <w:p w:rsidR="00F32AB8" w:rsidRPr="006630E2" w:rsidRDefault="00F32AB8" w:rsidP="00E82A75">
            <w:pPr>
              <w:spacing w:line="360" w:lineRule="auto"/>
              <w:ind w:right="-2" w:firstLine="0"/>
              <w:jc w:val="center"/>
              <w:rPr>
                <w:rFonts w:eastAsia="Calibri"/>
                <w:spacing w:val="-2"/>
                <w:sz w:val="28"/>
                <w:szCs w:val="28"/>
              </w:rPr>
            </w:pPr>
            <w:r w:rsidRPr="006630E2">
              <w:rPr>
                <w:rFonts w:eastAsia="Calibri"/>
                <w:sz w:val="28"/>
                <w:szCs w:val="28"/>
              </w:rPr>
              <w:t>ІІб</w:t>
            </w:r>
          </w:p>
        </w:tc>
        <w:tc>
          <w:tcPr>
            <w:tcW w:w="1134" w:type="dxa"/>
            <w:vAlign w:val="center"/>
          </w:tcPr>
          <w:p w:rsidR="00F32AB8" w:rsidRPr="006630E2" w:rsidRDefault="00F32AB8" w:rsidP="00E82A75">
            <w:pPr>
              <w:spacing w:line="360" w:lineRule="auto"/>
              <w:ind w:right="-2" w:firstLine="0"/>
              <w:jc w:val="center"/>
              <w:rPr>
                <w:rFonts w:eastAsia="Calibri"/>
                <w:spacing w:val="-2"/>
                <w:sz w:val="28"/>
                <w:szCs w:val="28"/>
              </w:rPr>
            </w:pPr>
            <w:r w:rsidRPr="006630E2">
              <w:rPr>
                <w:rFonts w:eastAsia="Calibri"/>
                <w:spacing w:val="-2"/>
                <w:sz w:val="28"/>
                <w:szCs w:val="28"/>
              </w:rPr>
              <w:t>17…19</w:t>
            </w:r>
          </w:p>
        </w:tc>
        <w:tc>
          <w:tcPr>
            <w:tcW w:w="1417" w:type="dxa"/>
            <w:vAlign w:val="center"/>
          </w:tcPr>
          <w:p w:rsidR="00F32AB8" w:rsidRPr="006630E2" w:rsidRDefault="00F32AB8" w:rsidP="00E82A75">
            <w:pPr>
              <w:spacing w:line="360" w:lineRule="auto"/>
              <w:ind w:right="-2" w:firstLine="0"/>
              <w:jc w:val="center"/>
              <w:rPr>
                <w:rFonts w:eastAsia="Calibri"/>
                <w:spacing w:val="-2"/>
                <w:sz w:val="28"/>
                <w:szCs w:val="28"/>
              </w:rPr>
            </w:pPr>
            <w:r w:rsidRPr="006630E2">
              <w:rPr>
                <w:rFonts w:eastAsia="Calibri"/>
                <w:spacing w:val="-2"/>
                <w:sz w:val="28"/>
                <w:szCs w:val="28"/>
              </w:rPr>
              <w:t>15…21</w:t>
            </w:r>
          </w:p>
        </w:tc>
        <w:tc>
          <w:tcPr>
            <w:tcW w:w="1134" w:type="dxa"/>
            <w:vAlign w:val="center"/>
          </w:tcPr>
          <w:p w:rsidR="00F32AB8" w:rsidRPr="006630E2" w:rsidRDefault="00F32AB8" w:rsidP="00E82A75">
            <w:pPr>
              <w:spacing w:line="360" w:lineRule="auto"/>
              <w:ind w:right="-2" w:firstLine="0"/>
              <w:jc w:val="center"/>
              <w:rPr>
                <w:rFonts w:eastAsia="Calibri"/>
                <w:spacing w:val="-2"/>
                <w:sz w:val="28"/>
                <w:szCs w:val="28"/>
              </w:rPr>
            </w:pPr>
            <w:r w:rsidRPr="006630E2">
              <w:rPr>
                <w:rFonts w:eastAsia="Calibri"/>
                <w:spacing w:val="-2"/>
                <w:sz w:val="28"/>
                <w:szCs w:val="28"/>
              </w:rPr>
              <w:t>40…60</w:t>
            </w:r>
          </w:p>
        </w:tc>
        <w:tc>
          <w:tcPr>
            <w:tcW w:w="1134" w:type="dxa"/>
            <w:vAlign w:val="center"/>
          </w:tcPr>
          <w:p w:rsidR="00F32AB8" w:rsidRPr="006630E2" w:rsidRDefault="00F32AB8" w:rsidP="00E82A75">
            <w:pPr>
              <w:spacing w:line="360" w:lineRule="auto"/>
              <w:ind w:right="-2" w:firstLine="0"/>
              <w:jc w:val="center"/>
              <w:rPr>
                <w:rFonts w:eastAsia="Calibri"/>
                <w:spacing w:val="-2"/>
                <w:sz w:val="28"/>
                <w:szCs w:val="28"/>
              </w:rPr>
            </w:pPr>
            <w:r w:rsidRPr="006630E2">
              <w:rPr>
                <w:rFonts w:eastAsia="Calibri"/>
                <w:spacing w:val="-2"/>
                <w:sz w:val="28"/>
                <w:szCs w:val="28"/>
              </w:rPr>
              <w:t>70</w:t>
            </w:r>
          </w:p>
        </w:tc>
        <w:tc>
          <w:tcPr>
            <w:tcW w:w="851" w:type="dxa"/>
            <w:vAlign w:val="center"/>
          </w:tcPr>
          <w:p w:rsidR="00F32AB8" w:rsidRPr="006630E2" w:rsidRDefault="00F32AB8" w:rsidP="00E82A75">
            <w:pPr>
              <w:spacing w:line="360" w:lineRule="auto"/>
              <w:ind w:right="-2" w:firstLine="0"/>
              <w:jc w:val="center"/>
              <w:rPr>
                <w:rFonts w:eastAsia="Calibri"/>
                <w:spacing w:val="-2"/>
                <w:sz w:val="28"/>
                <w:szCs w:val="28"/>
              </w:rPr>
            </w:pPr>
            <w:r w:rsidRPr="006630E2">
              <w:rPr>
                <w:rFonts w:eastAsia="Calibri"/>
                <w:spacing w:val="-2"/>
                <w:sz w:val="28"/>
                <w:szCs w:val="28"/>
              </w:rPr>
              <w:t>0,3</w:t>
            </w:r>
          </w:p>
        </w:tc>
        <w:tc>
          <w:tcPr>
            <w:tcW w:w="1417" w:type="dxa"/>
            <w:vAlign w:val="center"/>
          </w:tcPr>
          <w:p w:rsidR="00F32AB8" w:rsidRPr="006630E2" w:rsidRDefault="00F32AB8" w:rsidP="00E82A75">
            <w:pPr>
              <w:spacing w:line="360" w:lineRule="auto"/>
              <w:ind w:right="-2" w:firstLine="0"/>
              <w:jc w:val="center"/>
              <w:rPr>
                <w:rFonts w:eastAsia="Calibri"/>
                <w:spacing w:val="-2"/>
                <w:sz w:val="28"/>
                <w:szCs w:val="28"/>
              </w:rPr>
            </w:pPr>
            <w:r w:rsidRPr="006630E2">
              <w:rPr>
                <w:rFonts w:eastAsia="Calibri"/>
                <w:spacing w:val="-2"/>
                <w:sz w:val="28"/>
                <w:szCs w:val="28"/>
              </w:rPr>
              <w:t>0,4</w:t>
            </w:r>
          </w:p>
        </w:tc>
      </w:tr>
    </w:tbl>
    <w:p w:rsidR="00F32AB8" w:rsidRDefault="00F32AB8" w:rsidP="00F32AB8">
      <w:r>
        <w:br w:type="page"/>
      </w:r>
    </w:p>
    <w:p w:rsidR="00974629" w:rsidRDefault="009718A5" w:rsidP="00F32AB8">
      <w:pPr>
        <w:ind w:firstLine="709"/>
        <w:rPr>
          <w:sz w:val="28"/>
        </w:rPr>
      </w:pPr>
      <w:r>
        <w:rPr>
          <w:b/>
          <w:noProof/>
          <w:sz w:val="28"/>
          <w:szCs w:val="28"/>
          <w:lang w:eastAsia="uk-UA"/>
        </w:rPr>
        <w:lastRenderedPageBreak/>
        <mc:AlternateContent>
          <mc:Choice Requires="wpg">
            <w:drawing>
              <wp:anchor distT="0" distB="0" distL="114300" distR="114300" simplePos="0" relativeHeight="251768832" behindDoc="0" locked="1" layoutInCell="1" allowOverlap="1" wp14:anchorId="7379463A" wp14:editId="0E8816BC">
                <wp:simplePos x="0" y="0"/>
                <wp:positionH relativeFrom="page">
                  <wp:posOffset>619760</wp:posOffset>
                </wp:positionH>
                <wp:positionV relativeFrom="page">
                  <wp:posOffset>203200</wp:posOffset>
                </wp:positionV>
                <wp:extent cx="6681470" cy="10241915"/>
                <wp:effectExtent l="15240" t="18415" r="8890" b="17145"/>
                <wp:wrapNone/>
                <wp:docPr id="2922" name="Группа 29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292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2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2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2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2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2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2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3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3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93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3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93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9718A5">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293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9718A5">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93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9718A5">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293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9718A5">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293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9718A5">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293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9718A5">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94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9718A5">
                              <w:pPr>
                                <w:ind w:firstLine="0"/>
                                <w:jc w:val="center"/>
                                <w:rPr>
                                  <w:szCs w:val="28"/>
                                </w:rPr>
                              </w:pPr>
                              <w:r>
                                <w:rPr>
                                  <w:rFonts w:ascii="ISOCPEUR" w:hAnsi="ISOCPEUR"/>
                                  <w:i/>
                                  <w:sz w:val="28"/>
                                  <w:szCs w:val="28"/>
                                </w:rPr>
                                <w:t>55</w:t>
                              </w:r>
                            </w:p>
                          </w:txbxContent>
                        </wps:txbx>
                        <wps:bodyPr rot="0" vert="horz" wrap="square" lIns="12700" tIns="12700" rIns="12700" bIns="12700" anchor="t" anchorCtr="0" upright="1">
                          <a:noAutofit/>
                        </wps:bodyPr>
                      </wps:wsp>
                      <wps:wsp>
                        <wps:cNvPr id="294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592334">
                              <w:pPr>
                                <w:jc w:val="center"/>
                              </w:pPr>
                              <w:r>
                                <w:rPr>
                                  <w:rFonts w:ascii="ISOCPEUR" w:hAnsi="ISOCPEUR"/>
                                  <w:i/>
                                  <w:sz w:val="28"/>
                                  <w:szCs w:val="28"/>
                                </w:rPr>
                                <w:t>ДП 5102. 00.000 ПЗ</w:t>
                              </w:r>
                            </w:p>
                            <w:p w:rsidR="002B5B8E" w:rsidRPr="00AE32D0" w:rsidRDefault="002B5B8E" w:rsidP="009718A5">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379463A" id="Группа 2922" o:spid="_x0000_s2149" style="position:absolute;left:0;text-align:left;margin-left:48.8pt;margin-top:16pt;width:526.1pt;height:806.45pt;z-index:251768832;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">
                <v:rect id="Rectangle 223" o:spid="_x0000_s2150"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" filled="f" strokeweight="2pt"/>
                <v:line id="Line 224" o:spid="_x0000_s2151"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" strokeweight="2pt"/>
                <v:line id="Line 225" o:spid="_x0000_s2152"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" strokeweight="2pt"/>
                <v:line id="Line 226" o:spid="_x0000_s2153"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" strokeweight="2pt"/>
                <v:line id="Line 227" o:spid="_x0000_s2154"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" strokeweight="2pt"/>
                <v:line id="Line 228" o:spid="_x0000_s2155"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" strokeweight="2pt"/>
                <v:line id="Line 229" o:spid="_x0000_s2156"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" strokeweight="2pt"/>
                <v:line id="Line 230" o:spid="_x0000_s2157"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" strokeweight="2pt"/>
                <v:line id="Line 231" o:spid="_x0000_s2158"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" strokeweight="1pt"/>
                <v:line id="Line 232" o:spid="_x0000_s2159"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" strokeweight="2pt"/>
                <v:line id="Line 233" o:spid="_x0000_s2160"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" strokeweight="1pt"/>
                <v:rect id="Rectangle 234" o:spid="_x0000_s2161"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" filled="f" stroked="f" strokeweight=".25pt">
                  <v:textbox inset="1pt,1pt,1pt,1pt">
                    <w:txbxContent>
                      <w:p w:rsidR="002B5B8E" w:rsidRDefault="002B5B8E" w:rsidP="009718A5">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2162"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" filled="f" stroked="f" strokeweight=".25pt">
                  <v:textbox inset="1pt,1pt,1pt,1pt">
                    <w:txbxContent>
                      <w:p w:rsidR="002B5B8E" w:rsidRDefault="002B5B8E" w:rsidP="009718A5">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2163"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" filled="f" stroked="f" strokeweight=".25pt">
                  <v:textbox inset="1pt,1pt,1pt,1pt">
                    <w:txbxContent>
                      <w:p w:rsidR="002B5B8E" w:rsidRDefault="002B5B8E" w:rsidP="009718A5">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2164"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" filled="f" stroked="f" strokeweight=".25pt">
                  <v:textbox inset="1pt,1pt,1pt,1pt">
                    <w:txbxContent>
                      <w:p w:rsidR="002B5B8E" w:rsidRDefault="002B5B8E" w:rsidP="009718A5">
                        <w:pPr>
                          <w:pStyle w:val="a3"/>
                          <w:jc w:val="center"/>
                          <w:rPr>
                            <w:sz w:val="18"/>
                            <w:szCs w:val="18"/>
                          </w:rPr>
                        </w:pPr>
                        <w:r>
                          <w:rPr>
                            <w:sz w:val="18"/>
                            <w:szCs w:val="18"/>
                          </w:rPr>
                          <w:t>Підпис</w:t>
                        </w:r>
                      </w:p>
                    </w:txbxContent>
                  </v:textbox>
                </v:rect>
                <v:rect id="Rectangle 238" o:spid="_x0000_s2165"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" filled="f" stroked="f" strokeweight=".25pt">
                  <v:textbox inset="1pt,1pt,1pt,1pt">
                    <w:txbxContent>
                      <w:p w:rsidR="002B5B8E" w:rsidRDefault="002B5B8E" w:rsidP="009718A5">
                        <w:pPr>
                          <w:pStyle w:val="a3"/>
                          <w:jc w:val="center"/>
                          <w:rPr>
                            <w:sz w:val="18"/>
                            <w:szCs w:val="18"/>
                          </w:rPr>
                        </w:pPr>
                        <w:r>
                          <w:rPr>
                            <w:sz w:val="18"/>
                            <w:szCs w:val="18"/>
                          </w:rPr>
                          <w:t>Дата</w:t>
                        </w:r>
                      </w:p>
                    </w:txbxContent>
                  </v:textbox>
                </v:rect>
                <v:rect id="Rectangle 239" o:spid="_x0000_s2166"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" filled="f" stroked="f" strokeweight=".25pt">
                  <v:textbox inset="1pt,1pt,1pt,1pt">
                    <w:txbxContent>
                      <w:p w:rsidR="002B5B8E" w:rsidRDefault="002B5B8E" w:rsidP="009718A5">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2167"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" filled="f" stroked="f" strokeweight=".25pt">
                  <v:textbox inset="1pt,1pt,1pt,1pt">
                    <w:txbxContent>
                      <w:p w:rsidR="002B5B8E" w:rsidRPr="009613DF" w:rsidRDefault="002B5B8E" w:rsidP="009718A5">
                        <w:pPr>
                          <w:ind w:firstLine="0"/>
                          <w:jc w:val="center"/>
                          <w:rPr>
                            <w:szCs w:val="28"/>
                          </w:rPr>
                        </w:pPr>
                        <w:r>
                          <w:rPr>
                            <w:rFonts w:ascii="ISOCPEUR" w:hAnsi="ISOCPEUR"/>
                            <w:i/>
                            <w:sz w:val="28"/>
                            <w:szCs w:val="28"/>
                          </w:rPr>
                          <w:t>55</w:t>
                        </w:r>
                      </w:p>
                    </w:txbxContent>
                  </v:textbox>
                </v:rect>
                <v:rect id="Rectangle 241" o:spid="_x0000_s2168"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" filled="f" stroked="f" strokeweight=".25pt">
                  <v:textbox inset="1pt,1pt,1pt,1pt">
                    <w:txbxContent>
                      <w:p w:rsidR="002B5B8E" w:rsidRPr="00AE32D0" w:rsidRDefault="002B5B8E" w:rsidP="00592334">
                        <w:pPr>
                          <w:jc w:val="center"/>
                        </w:pPr>
                        <w:r>
                          <w:rPr>
                            <w:rFonts w:ascii="ISOCPEUR" w:hAnsi="ISOCPEUR"/>
                            <w:i/>
                            <w:sz w:val="28"/>
                            <w:szCs w:val="28"/>
                          </w:rPr>
                          <w:t>ДП 5102. 00.000 ПЗ</w:t>
                        </w:r>
                      </w:p>
                      <w:p w:rsidR="002B5B8E" w:rsidRPr="00AE32D0" w:rsidRDefault="002B5B8E" w:rsidP="009718A5">
                        <w:pPr>
                          <w:jc w:val="center"/>
                        </w:pPr>
                      </w:p>
                    </w:txbxContent>
                  </v:textbox>
                </v:rect>
                <w10:wrap anchorx="page" anchory="page"/>
                <w10:anchorlock/>
              </v:group>
            </w:pict>
          </mc:Fallback>
        </mc:AlternateContent>
      </w:r>
    </w:p>
    <w:p w:rsidR="00F32AB8" w:rsidRPr="00974629" w:rsidRDefault="00F32AB8" w:rsidP="00F32AB8">
      <w:pPr>
        <w:ind w:firstLine="709"/>
        <w:rPr>
          <w:sz w:val="28"/>
        </w:rPr>
      </w:pPr>
      <w:r w:rsidRPr="00974629">
        <w:rPr>
          <w:sz w:val="28"/>
        </w:rPr>
        <w:t>Продовження таблиці 3.1</w:t>
      </w:r>
    </w:p>
    <w:tbl>
      <w:tblPr>
        <w:tblStyle w:val="a9"/>
        <w:tblW w:w="9747" w:type="dxa"/>
        <w:tblLayout w:type="fixed"/>
        <w:tblLook w:val="04A0" w:firstRow="1" w:lastRow="0" w:firstColumn="1" w:lastColumn="0" w:noHBand="0" w:noVBand="1"/>
      </w:tblPr>
      <w:tblGrid>
        <w:gridCol w:w="1271"/>
        <w:gridCol w:w="1389"/>
        <w:gridCol w:w="1134"/>
        <w:gridCol w:w="1417"/>
        <w:gridCol w:w="1134"/>
        <w:gridCol w:w="1134"/>
        <w:gridCol w:w="851"/>
        <w:gridCol w:w="1417"/>
      </w:tblGrid>
      <w:tr w:rsidR="00F32AB8" w:rsidRPr="006630E2" w:rsidTr="00E82A75">
        <w:tc>
          <w:tcPr>
            <w:tcW w:w="1271" w:type="dxa"/>
            <w:vAlign w:val="center"/>
          </w:tcPr>
          <w:p w:rsidR="00F32AB8" w:rsidRPr="006630E2" w:rsidRDefault="00F32AB8" w:rsidP="00E82A75">
            <w:pPr>
              <w:spacing w:line="360" w:lineRule="auto"/>
              <w:ind w:right="-2" w:firstLine="0"/>
              <w:jc w:val="center"/>
              <w:rPr>
                <w:rFonts w:eastAsia="Calibri"/>
                <w:spacing w:val="-2"/>
                <w:sz w:val="28"/>
                <w:szCs w:val="28"/>
              </w:rPr>
            </w:pPr>
            <w:r w:rsidRPr="006630E2">
              <w:rPr>
                <w:kern w:val="28"/>
                <w:sz w:val="28"/>
                <w:szCs w:val="28"/>
              </w:rPr>
              <w:t>Теплий</w:t>
            </w:r>
          </w:p>
        </w:tc>
        <w:tc>
          <w:tcPr>
            <w:tcW w:w="1389" w:type="dxa"/>
            <w:vAlign w:val="center"/>
          </w:tcPr>
          <w:p w:rsidR="00F32AB8" w:rsidRPr="006630E2" w:rsidRDefault="00F32AB8" w:rsidP="00E82A75">
            <w:pPr>
              <w:spacing w:line="360" w:lineRule="auto"/>
              <w:ind w:right="-2" w:firstLine="0"/>
              <w:jc w:val="center"/>
              <w:rPr>
                <w:rFonts w:eastAsia="Calibri"/>
                <w:spacing w:val="-2"/>
                <w:sz w:val="28"/>
                <w:szCs w:val="28"/>
              </w:rPr>
            </w:pPr>
          </w:p>
        </w:tc>
        <w:tc>
          <w:tcPr>
            <w:tcW w:w="1134" w:type="dxa"/>
            <w:vAlign w:val="center"/>
          </w:tcPr>
          <w:p w:rsidR="00F32AB8" w:rsidRPr="006630E2" w:rsidRDefault="00F32AB8" w:rsidP="00E82A75">
            <w:pPr>
              <w:spacing w:line="360" w:lineRule="auto"/>
              <w:ind w:right="-2" w:firstLine="0"/>
              <w:jc w:val="center"/>
              <w:rPr>
                <w:rFonts w:eastAsia="Calibri"/>
                <w:spacing w:val="-2"/>
                <w:sz w:val="28"/>
                <w:szCs w:val="28"/>
              </w:rPr>
            </w:pPr>
            <w:r w:rsidRPr="006630E2">
              <w:rPr>
                <w:rFonts w:eastAsia="Calibri"/>
                <w:spacing w:val="-2"/>
                <w:sz w:val="28"/>
                <w:szCs w:val="28"/>
              </w:rPr>
              <w:t>20…22</w:t>
            </w:r>
          </w:p>
        </w:tc>
        <w:tc>
          <w:tcPr>
            <w:tcW w:w="1417" w:type="dxa"/>
            <w:vAlign w:val="center"/>
          </w:tcPr>
          <w:p w:rsidR="00F32AB8" w:rsidRPr="006630E2" w:rsidRDefault="00F32AB8" w:rsidP="00E82A75">
            <w:pPr>
              <w:spacing w:line="360" w:lineRule="auto"/>
              <w:ind w:right="-2" w:firstLine="0"/>
              <w:jc w:val="center"/>
              <w:rPr>
                <w:rFonts w:eastAsia="Calibri"/>
                <w:spacing w:val="-2"/>
                <w:sz w:val="28"/>
                <w:szCs w:val="28"/>
              </w:rPr>
            </w:pPr>
            <w:r w:rsidRPr="006630E2">
              <w:rPr>
                <w:rFonts w:eastAsia="Calibri"/>
                <w:spacing w:val="-2"/>
                <w:sz w:val="28"/>
                <w:szCs w:val="28"/>
              </w:rPr>
              <w:t>15…27</w:t>
            </w:r>
          </w:p>
        </w:tc>
        <w:tc>
          <w:tcPr>
            <w:tcW w:w="1134" w:type="dxa"/>
            <w:vAlign w:val="center"/>
          </w:tcPr>
          <w:p w:rsidR="00F32AB8" w:rsidRPr="006630E2" w:rsidRDefault="00F32AB8" w:rsidP="00E82A75">
            <w:pPr>
              <w:spacing w:line="360" w:lineRule="auto"/>
              <w:ind w:right="-2" w:firstLine="0"/>
              <w:jc w:val="center"/>
              <w:rPr>
                <w:rFonts w:eastAsia="Calibri"/>
                <w:spacing w:val="-2"/>
                <w:sz w:val="28"/>
                <w:szCs w:val="28"/>
              </w:rPr>
            </w:pPr>
            <w:r w:rsidRPr="006630E2">
              <w:rPr>
                <w:rFonts w:eastAsia="Calibri"/>
                <w:spacing w:val="-2"/>
                <w:sz w:val="28"/>
                <w:szCs w:val="28"/>
              </w:rPr>
              <w:t>40…60</w:t>
            </w:r>
          </w:p>
        </w:tc>
        <w:tc>
          <w:tcPr>
            <w:tcW w:w="1134" w:type="dxa"/>
            <w:vAlign w:val="center"/>
          </w:tcPr>
          <w:p w:rsidR="00F32AB8" w:rsidRPr="006630E2" w:rsidRDefault="00F32AB8" w:rsidP="00E82A75">
            <w:pPr>
              <w:spacing w:line="360" w:lineRule="auto"/>
              <w:ind w:right="-2" w:firstLine="0"/>
              <w:jc w:val="center"/>
              <w:rPr>
                <w:rFonts w:eastAsia="Calibri"/>
                <w:spacing w:val="-2"/>
                <w:sz w:val="28"/>
                <w:szCs w:val="28"/>
              </w:rPr>
            </w:pPr>
            <w:r w:rsidRPr="006630E2">
              <w:rPr>
                <w:rFonts w:eastAsia="Calibri"/>
                <w:spacing w:val="-2"/>
                <w:sz w:val="28"/>
                <w:szCs w:val="28"/>
              </w:rPr>
              <w:t>75</w:t>
            </w:r>
          </w:p>
        </w:tc>
        <w:tc>
          <w:tcPr>
            <w:tcW w:w="851" w:type="dxa"/>
            <w:vAlign w:val="center"/>
          </w:tcPr>
          <w:p w:rsidR="00F32AB8" w:rsidRPr="006630E2" w:rsidRDefault="00F32AB8" w:rsidP="00E82A75">
            <w:pPr>
              <w:spacing w:line="360" w:lineRule="auto"/>
              <w:ind w:right="-2" w:firstLine="0"/>
              <w:jc w:val="center"/>
              <w:rPr>
                <w:rFonts w:eastAsia="Calibri"/>
                <w:spacing w:val="-2"/>
                <w:sz w:val="28"/>
                <w:szCs w:val="28"/>
              </w:rPr>
            </w:pPr>
            <w:r w:rsidRPr="006630E2">
              <w:rPr>
                <w:rFonts w:eastAsia="Calibri"/>
                <w:spacing w:val="-2"/>
                <w:sz w:val="28"/>
                <w:szCs w:val="28"/>
              </w:rPr>
              <w:t>0,2</w:t>
            </w:r>
          </w:p>
        </w:tc>
        <w:tc>
          <w:tcPr>
            <w:tcW w:w="1417" w:type="dxa"/>
            <w:vAlign w:val="center"/>
          </w:tcPr>
          <w:p w:rsidR="00F32AB8" w:rsidRPr="006630E2" w:rsidRDefault="00F32AB8" w:rsidP="00E82A75">
            <w:pPr>
              <w:spacing w:line="360" w:lineRule="auto"/>
              <w:ind w:right="-2" w:firstLine="0"/>
              <w:jc w:val="center"/>
              <w:rPr>
                <w:rFonts w:eastAsia="Calibri"/>
                <w:spacing w:val="-2"/>
                <w:sz w:val="28"/>
                <w:szCs w:val="28"/>
              </w:rPr>
            </w:pPr>
            <w:r w:rsidRPr="006630E2">
              <w:rPr>
                <w:rFonts w:eastAsia="Calibri"/>
                <w:spacing w:val="-2"/>
                <w:sz w:val="28"/>
                <w:szCs w:val="28"/>
              </w:rPr>
              <w:t>0,2…0,5</w:t>
            </w:r>
          </w:p>
        </w:tc>
      </w:tr>
    </w:tbl>
    <w:p w:rsidR="00F32AB8" w:rsidRPr="006630E2" w:rsidRDefault="00F32AB8" w:rsidP="00F32AB8">
      <w:pPr>
        <w:autoSpaceDE w:val="0"/>
        <w:autoSpaceDN w:val="0"/>
        <w:adjustRightInd w:val="0"/>
        <w:spacing w:line="360" w:lineRule="auto"/>
        <w:ind w:right="-2" w:firstLine="708"/>
        <w:rPr>
          <w:rFonts w:eastAsia="Calibri"/>
          <w:spacing w:val="-2"/>
          <w:sz w:val="28"/>
          <w:szCs w:val="28"/>
        </w:rPr>
      </w:pPr>
    </w:p>
    <w:p w:rsidR="00F32AB8" w:rsidRPr="006630E2" w:rsidRDefault="00F32AB8" w:rsidP="00F32AB8">
      <w:pPr>
        <w:spacing w:line="360" w:lineRule="auto"/>
        <w:ind w:right="-2" w:firstLine="708"/>
        <w:rPr>
          <w:rFonts w:eastAsia="Calibri"/>
          <w:sz w:val="28"/>
          <w:szCs w:val="28"/>
        </w:rPr>
      </w:pPr>
      <w:r w:rsidRPr="006630E2">
        <w:rPr>
          <w:rFonts w:eastAsia="Calibri"/>
          <w:sz w:val="28"/>
          <w:szCs w:val="28"/>
        </w:rPr>
        <w:t>Значення параметрів мікроклімату суттєво впливають на самопочуття та працездатність людини і, як наслідок цього, рівень травматизму. Тривала дія високої температури повітря при одночасно підвищеній вологості призводить до підвищення температури тіла людини до 38…40 ºС, внаслідок чого це призводить до фізіологічних порушень в організмі людини таких як: зміни у серцево-судинній системі, обміну речовин, зміни функцій внутрішніх органів, системі дихання, порушення центральної  та периферичної нервових систем.</w:t>
      </w:r>
    </w:p>
    <w:p w:rsidR="00F32AB8" w:rsidRPr="006630E2" w:rsidRDefault="00F32AB8" w:rsidP="00F32AB8">
      <w:pPr>
        <w:spacing w:line="360" w:lineRule="auto"/>
        <w:ind w:right="-2" w:firstLine="708"/>
        <w:rPr>
          <w:rFonts w:eastAsia="Calibri"/>
          <w:sz w:val="28"/>
          <w:szCs w:val="28"/>
        </w:rPr>
      </w:pPr>
      <w:r w:rsidRPr="006630E2">
        <w:rPr>
          <w:sz w:val="28"/>
          <w:szCs w:val="28"/>
        </w:rPr>
        <w:t xml:space="preserve">Для створення необхідних параметрів мікроклімату в виробничому приміщенні застосовують системи вентиляції і кондиціонування повітря, а також різні опалювальні пристрої. Вентиляція </w:t>
      </w:r>
      <w:r>
        <w:rPr>
          <w:sz w:val="28"/>
          <w:szCs w:val="28"/>
        </w:rPr>
        <w:t>забезпечує</w:t>
      </w:r>
      <w:r w:rsidRPr="006630E2">
        <w:rPr>
          <w:sz w:val="28"/>
          <w:szCs w:val="28"/>
        </w:rPr>
        <w:t xml:space="preserve"> зміну повітря в приміщенні, призначену підтримувати в ньому відповідні метеорологічні умови і чистоту повітряного середовища. Вентиляція приміщень досягається видаленням з них нагрітого або забрудненого повітря і подачею чистого зовнішнього повітря.</w:t>
      </w:r>
    </w:p>
    <w:p w:rsidR="00F32AB8" w:rsidRPr="006630E2" w:rsidRDefault="00F32AB8" w:rsidP="00F32AB8">
      <w:pPr>
        <w:spacing w:line="360" w:lineRule="auto"/>
        <w:ind w:right="-2" w:firstLine="708"/>
        <w:rPr>
          <w:rFonts w:eastAsia="Calibri"/>
          <w:b/>
          <w:sz w:val="28"/>
          <w:szCs w:val="28"/>
        </w:rPr>
      </w:pPr>
    </w:p>
    <w:p w:rsidR="00F32AB8" w:rsidRDefault="00F32AB8" w:rsidP="00F32AB8">
      <w:pPr>
        <w:spacing w:line="360" w:lineRule="auto"/>
        <w:ind w:firstLine="709"/>
        <w:outlineLvl w:val="1"/>
        <w:rPr>
          <w:rFonts w:eastAsia="Calibri"/>
          <w:b/>
          <w:sz w:val="28"/>
          <w:szCs w:val="28"/>
        </w:rPr>
      </w:pPr>
      <w:bookmarkStart w:id="122" w:name="_Toc485202364"/>
    </w:p>
    <w:p w:rsidR="00F32AB8" w:rsidRDefault="00F32AB8" w:rsidP="00F32AB8">
      <w:pPr>
        <w:spacing w:line="360" w:lineRule="auto"/>
        <w:ind w:firstLine="709"/>
        <w:outlineLvl w:val="1"/>
        <w:rPr>
          <w:rFonts w:eastAsia="Calibri"/>
          <w:b/>
          <w:sz w:val="28"/>
          <w:szCs w:val="28"/>
        </w:rPr>
      </w:pPr>
      <w:r w:rsidRPr="006630E2">
        <w:rPr>
          <w:rFonts w:eastAsia="Calibri"/>
          <w:b/>
          <w:sz w:val="28"/>
          <w:szCs w:val="28"/>
        </w:rPr>
        <w:t>3.</w:t>
      </w:r>
      <w:r>
        <w:rPr>
          <w:rFonts w:eastAsia="Calibri"/>
          <w:b/>
          <w:sz w:val="28"/>
          <w:szCs w:val="28"/>
        </w:rPr>
        <w:t>3</w:t>
      </w:r>
      <w:r w:rsidRPr="006630E2">
        <w:rPr>
          <w:rFonts w:eastAsia="Calibri"/>
          <w:b/>
          <w:sz w:val="28"/>
          <w:szCs w:val="28"/>
        </w:rPr>
        <w:t xml:space="preserve"> Аналіз освітленості приміщення</w:t>
      </w:r>
      <w:bookmarkEnd w:id="122"/>
    </w:p>
    <w:p w:rsidR="00F32AB8" w:rsidRDefault="00F32AB8" w:rsidP="00F32AB8">
      <w:pPr>
        <w:spacing w:line="360" w:lineRule="auto"/>
        <w:ind w:firstLine="709"/>
        <w:outlineLvl w:val="1"/>
        <w:rPr>
          <w:rFonts w:eastAsia="Calibri"/>
          <w:b/>
          <w:sz w:val="28"/>
          <w:szCs w:val="28"/>
        </w:rPr>
      </w:pPr>
    </w:p>
    <w:p w:rsidR="00F32AB8" w:rsidRPr="006630E2" w:rsidRDefault="00F32AB8" w:rsidP="00F32AB8">
      <w:pPr>
        <w:spacing w:line="360" w:lineRule="auto"/>
        <w:ind w:firstLine="709"/>
        <w:outlineLvl w:val="1"/>
        <w:rPr>
          <w:rFonts w:eastAsia="Calibri"/>
          <w:b/>
          <w:sz w:val="28"/>
          <w:szCs w:val="28"/>
        </w:rPr>
      </w:pPr>
    </w:p>
    <w:p w:rsidR="00F32AB8" w:rsidRPr="006630E2" w:rsidRDefault="00F32AB8" w:rsidP="00F32AB8">
      <w:pPr>
        <w:spacing w:line="360" w:lineRule="auto"/>
        <w:ind w:right="-2" w:firstLine="709"/>
        <w:rPr>
          <w:sz w:val="28"/>
          <w:szCs w:val="28"/>
        </w:rPr>
      </w:pPr>
      <w:r w:rsidRPr="006630E2">
        <w:rPr>
          <w:sz w:val="28"/>
          <w:szCs w:val="28"/>
        </w:rPr>
        <w:t>Освітлення буває трьох вид</w:t>
      </w:r>
      <w:r>
        <w:rPr>
          <w:sz w:val="28"/>
          <w:szCs w:val="28"/>
        </w:rPr>
        <w:t>ів: природне, штучне і суміщене</w:t>
      </w:r>
      <w:r w:rsidRPr="006630E2">
        <w:rPr>
          <w:sz w:val="28"/>
          <w:szCs w:val="28"/>
        </w:rPr>
        <w:t>. Природне у свою чергу поділяється на бічне, верхнє та комбіноване. Штучне – загальне і місцеве. Характеристика зорової роботи поділяється за класами точності : 1) найвищої точності, 2) дуже високої, 3) високої, 4) середньої, 5) малої, 6) дуже малої точності</w:t>
      </w:r>
      <w:r>
        <w:rPr>
          <w:sz w:val="28"/>
          <w:szCs w:val="28"/>
        </w:rPr>
        <w:t xml:space="preserve"> [14]</w:t>
      </w:r>
      <w:r w:rsidRPr="006630E2">
        <w:rPr>
          <w:sz w:val="28"/>
          <w:szCs w:val="28"/>
        </w:rPr>
        <w:t xml:space="preserve">. </w:t>
      </w:r>
    </w:p>
    <w:p w:rsidR="009718A5" w:rsidRDefault="00F32AB8" w:rsidP="00F32AB8">
      <w:pPr>
        <w:spacing w:line="360" w:lineRule="auto"/>
        <w:ind w:right="-2" w:firstLine="708"/>
        <w:rPr>
          <w:sz w:val="28"/>
          <w:szCs w:val="28"/>
          <w:shd w:val="clear" w:color="auto" w:fill="FFFFFF" w:themeFill="background1"/>
        </w:rPr>
      </w:pPr>
      <w:r w:rsidRPr="006630E2">
        <w:rPr>
          <w:sz w:val="28"/>
          <w:szCs w:val="28"/>
          <w:shd w:val="clear" w:color="auto" w:fill="FFFFFF" w:themeFill="background1"/>
        </w:rPr>
        <w:t xml:space="preserve">Недостатня або надмірна освітленість, нерівномірність освітлення в полі зору втомлює очі, призводить до зниження продуктивності праці; при цьому зростає потенційна небезпека помилкових дій і нещасних випадків. Надмірна яскравість джерел світла може спричинити головний біль, різь в очах, розлад </w:t>
      </w:r>
    </w:p>
    <w:p w:rsidR="009718A5" w:rsidRDefault="009718A5" w:rsidP="00F32AB8">
      <w:pPr>
        <w:spacing w:line="360" w:lineRule="auto"/>
        <w:ind w:right="-2" w:firstLine="708"/>
        <w:rPr>
          <w:sz w:val="28"/>
          <w:szCs w:val="28"/>
          <w:shd w:val="clear" w:color="auto" w:fill="FFFFFF" w:themeFill="background1"/>
        </w:rPr>
      </w:pPr>
    </w:p>
    <w:p w:rsidR="009718A5" w:rsidRDefault="009718A5" w:rsidP="00F32AB8">
      <w:pPr>
        <w:spacing w:line="360" w:lineRule="auto"/>
        <w:ind w:right="-2" w:firstLine="708"/>
        <w:rPr>
          <w:sz w:val="28"/>
          <w:szCs w:val="28"/>
          <w:shd w:val="clear" w:color="auto" w:fill="FFFFFF" w:themeFill="background1"/>
        </w:rPr>
      </w:pPr>
    </w:p>
    <w:p w:rsidR="009718A5" w:rsidRDefault="009718A5" w:rsidP="009718A5">
      <w:pPr>
        <w:spacing w:line="360" w:lineRule="auto"/>
        <w:ind w:firstLine="0"/>
        <w:rPr>
          <w:sz w:val="28"/>
          <w:szCs w:val="28"/>
          <w:shd w:val="clear" w:color="auto" w:fill="FFFFFF" w:themeFill="background1"/>
        </w:rPr>
      </w:pPr>
      <w:r>
        <w:rPr>
          <w:b/>
          <w:noProof/>
          <w:sz w:val="28"/>
          <w:szCs w:val="28"/>
          <w:lang w:eastAsia="uk-UA"/>
        </w:rPr>
        <w:lastRenderedPageBreak/>
        <mc:AlternateContent>
          <mc:Choice Requires="wpg">
            <w:drawing>
              <wp:anchor distT="0" distB="0" distL="114300" distR="114300" simplePos="0" relativeHeight="251770880" behindDoc="0" locked="1" layoutInCell="1" allowOverlap="1" wp14:anchorId="7379463A" wp14:editId="0E8816BC">
                <wp:simplePos x="0" y="0"/>
                <wp:positionH relativeFrom="page">
                  <wp:posOffset>619760</wp:posOffset>
                </wp:positionH>
                <wp:positionV relativeFrom="page">
                  <wp:posOffset>203200</wp:posOffset>
                </wp:positionV>
                <wp:extent cx="6681470" cy="10241915"/>
                <wp:effectExtent l="15240" t="18415" r="8890" b="17145"/>
                <wp:wrapNone/>
                <wp:docPr id="2942" name="Группа 29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294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4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4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4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4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4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4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5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5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95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5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95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9718A5">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295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9718A5">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95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9718A5">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295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9718A5">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295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9718A5">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295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9718A5">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96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9718A5">
                              <w:pPr>
                                <w:ind w:firstLine="0"/>
                                <w:jc w:val="center"/>
                                <w:rPr>
                                  <w:szCs w:val="28"/>
                                </w:rPr>
                              </w:pPr>
                              <w:r>
                                <w:rPr>
                                  <w:rFonts w:ascii="ISOCPEUR" w:hAnsi="ISOCPEUR"/>
                                  <w:i/>
                                  <w:sz w:val="28"/>
                                  <w:szCs w:val="28"/>
                                </w:rPr>
                                <w:t>56</w:t>
                              </w:r>
                            </w:p>
                          </w:txbxContent>
                        </wps:txbx>
                        <wps:bodyPr rot="0" vert="horz" wrap="square" lIns="12700" tIns="12700" rIns="12700" bIns="12700" anchor="t" anchorCtr="0" upright="1">
                          <a:noAutofit/>
                        </wps:bodyPr>
                      </wps:wsp>
                      <wps:wsp>
                        <wps:cNvPr id="296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592334">
                              <w:pPr>
                                <w:jc w:val="center"/>
                              </w:pPr>
                              <w:r>
                                <w:rPr>
                                  <w:rFonts w:ascii="ISOCPEUR" w:hAnsi="ISOCPEUR"/>
                                  <w:i/>
                                  <w:sz w:val="28"/>
                                  <w:szCs w:val="28"/>
                                </w:rPr>
                                <w:t>ДП 5102. 00.000 ПЗ</w:t>
                              </w:r>
                            </w:p>
                            <w:p w:rsidR="002B5B8E" w:rsidRPr="00AE32D0" w:rsidRDefault="002B5B8E" w:rsidP="009718A5">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379463A" id="Группа 2942" o:spid="_x0000_s2169" style="position:absolute;left:0;text-align:left;margin-left:48.8pt;margin-top:16pt;width:526.1pt;height:806.45pt;z-index:251770880;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">
                <v:rect id="Rectangle 223" o:spid="_x0000_s2170"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" filled="f" strokeweight="2pt"/>
                <v:line id="Line 224" o:spid="_x0000_s2171"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" strokeweight="2pt"/>
                <v:line id="Line 225" o:spid="_x0000_s2172"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" strokeweight="2pt"/>
                <v:line id="Line 226" o:spid="_x0000_s2173"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" strokeweight="2pt"/>
                <v:line id="Line 227" o:spid="_x0000_s2174"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" strokeweight="2pt"/>
                <v:line id="Line 228" o:spid="_x0000_s2175"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" strokeweight="2pt"/>
                <v:line id="Line 229" o:spid="_x0000_s2176"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" strokeweight="2pt"/>
                <v:line id="Line 230" o:spid="_x0000_s2177"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" strokeweight="2pt"/>
                <v:line id="Line 231" o:spid="_x0000_s2178"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" strokeweight="1pt"/>
                <v:line id="Line 232" o:spid="_x0000_s2179"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" strokeweight="2pt"/>
                <v:line id="Line 233" o:spid="_x0000_s2180"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" strokeweight="1pt"/>
                <v:rect id="Rectangle 234" o:spid="_x0000_s2181"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" filled="f" stroked="f" strokeweight=".25pt">
                  <v:textbox inset="1pt,1pt,1pt,1pt">
                    <w:txbxContent>
                      <w:p w:rsidR="002B5B8E" w:rsidRDefault="002B5B8E" w:rsidP="009718A5">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2182"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" filled="f" stroked="f" strokeweight=".25pt">
                  <v:textbox inset="1pt,1pt,1pt,1pt">
                    <w:txbxContent>
                      <w:p w:rsidR="002B5B8E" w:rsidRDefault="002B5B8E" w:rsidP="009718A5">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2183"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" filled="f" stroked="f" strokeweight=".25pt">
                  <v:textbox inset="1pt,1pt,1pt,1pt">
                    <w:txbxContent>
                      <w:p w:rsidR="002B5B8E" w:rsidRDefault="002B5B8E" w:rsidP="009718A5">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2184"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" filled="f" stroked="f" strokeweight=".25pt">
                  <v:textbox inset="1pt,1pt,1pt,1pt">
                    <w:txbxContent>
                      <w:p w:rsidR="002B5B8E" w:rsidRDefault="002B5B8E" w:rsidP="009718A5">
                        <w:pPr>
                          <w:pStyle w:val="a3"/>
                          <w:jc w:val="center"/>
                          <w:rPr>
                            <w:sz w:val="18"/>
                            <w:szCs w:val="18"/>
                          </w:rPr>
                        </w:pPr>
                        <w:r>
                          <w:rPr>
                            <w:sz w:val="18"/>
                            <w:szCs w:val="18"/>
                          </w:rPr>
                          <w:t>Підпис</w:t>
                        </w:r>
                      </w:p>
                    </w:txbxContent>
                  </v:textbox>
                </v:rect>
                <v:rect id="Rectangle 238" o:spid="_x0000_s2185"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" filled="f" stroked="f" strokeweight=".25pt">
                  <v:textbox inset="1pt,1pt,1pt,1pt">
                    <w:txbxContent>
                      <w:p w:rsidR="002B5B8E" w:rsidRDefault="002B5B8E" w:rsidP="009718A5">
                        <w:pPr>
                          <w:pStyle w:val="a3"/>
                          <w:jc w:val="center"/>
                          <w:rPr>
                            <w:sz w:val="18"/>
                            <w:szCs w:val="18"/>
                          </w:rPr>
                        </w:pPr>
                        <w:r>
                          <w:rPr>
                            <w:sz w:val="18"/>
                            <w:szCs w:val="18"/>
                          </w:rPr>
                          <w:t>Дата</w:t>
                        </w:r>
                      </w:p>
                    </w:txbxContent>
                  </v:textbox>
                </v:rect>
                <v:rect id="Rectangle 239" o:spid="_x0000_s2186"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" filled="f" stroked="f" strokeweight=".25pt">
                  <v:textbox inset="1pt,1pt,1pt,1pt">
                    <w:txbxContent>
                      <w:p w:rsidR="002B5B8E" w:rsidRDefault="002B5B8E" w:rsidP="009718A5">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2187"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" filled="f" stroked="f" strokeweight=".25pt">
                  <v:textbox inset="1pt,1pt,1pt,1pt">
                    <w:txbxContent>
                      <w:p w:rsidR="002B5B8E" w:rsidRPr="009613DF" w:rsidRDefault="002B5B8E" w:rsidP="009718A5">
                        <w:pPr>
                          <w:ind w:firstLine="0"/>
                          <w:jc w:val="center"/>
                          <w:rPr>
                            <w:szCs w:val="28"/>
                          </w:rPr>
                        </w:pPr>
                        <w:r>
                          <w:rPr>
                            <w:rFonts w:ascii="ISOCPEUR" w:hAnsi="ISOCPEUR"/>
                            <w:i/>
                            <w:sz w:val="28"/>
                            <w:szCs w:val="28"/>
                          </w:rPr>
                          <w:t>56</w:t>
                        </w:r>
                      </w:p>
                    </w:txbxContent>
                  </v:textbox>
                </v:rect>
                <v:rect id="Rectangle 241" o:spid="_x0000_s2188"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" filled="f" stroked="f" strokeweight=".25pt">
                  <v:textbox inset="1pt,1pt,1pt,1pt">
                    <w:txbxContent>
                      <w:p w:rsidR="002B5B8E" w:rsidRPr="00AE32D0" w:rsidRDefault="002B5B8E" w:rsidP="00592334">
                        <w:pPr>
                          <w:jc w:val="center"/>
                        </w:pPr>
                        <w:r>
                          <w:rPr>
                            <w:rFonts w:ascii="ISOCPEUR" w:hAnsi="ISOCPEUR"/>
                            <w:i/>
                            <w:sz w:val="28"/>
                            <w:szCs w:val="28"/>
                          </w:rPr>
                          <w:t>ДП 5102. 00.000 ПЗ</w:t>
                        </w:r>
                      </w:p>
                      <w:p w:rsidR="002B5B8E" w:rsidRPr="00AE32D0" w:rsidRDefault="002B5B8E" w:rsidP="009718A5">
                        <w:pPr>
                          <w:jc w:val="center"/>
                        </w:pPr>
                      </w:p>
                    </w:txbxContent>
                  </v:textbox>
                </v:rect>
                <w10:wrap anchorx="page" anchory="page"/>
                <w10:anchorlock/>
              </v:group>
            </w:pict>
          </mc:Fallback>
        </mc:AlternateContent>
      </w:r>
    </w:p>
    <w:p w:rsidR="00F32AB8" w:rsidRPr="006630E2" w:rsidRDefault="00F32AB8" w:rsidP="009718A5">
      <w:pPr>
        <w:spacing w:line="360" w:lineRule="auto"/>
        <w:ind w:firstLine="0"/>
        <w:rPr>
          <w:sz w:val="28"/>
          <w:szCs w:val="28"/>
        </w:rPr>
      </w:pPr>
      <w:r w:rsidRPr="006630E2">
        <w:rPr>
          <w:sz w:val="28"/>
          <w:szCs w:val="28"/>
          <w:shd w:val="clear" w:color="auto" w:fill="FFFFFF" w:themeFill="background1"/>
        </w:rPr>
        <w:t>гостроти зору; світлові відблиски – тимчасове засліплення.</w:t>
      </w:r>
      <w:r w:rsidRPr="006630E2">
        <w:rPr>
          <w:sz w:val="28"/>
          <w:szCs w:val="28"/>
        </w:rPr>
        <w:t xml:space="preserve"> </w:t>
      </w:r>
    </w:p>
    <w:p w:rsidR="00F32AB8" w:rsidRPr="006630E2" w:rsidRDefault="00F32AB8" w:rsidP="00F32AB8">
      <w:pPr>
        <w:spacing w:line="360" w:lineRule="auto"/>
        <w:ind w:right="-2" w:firstLine="708"/>
        <w:rPr>
          <w:rFonts w:eastAsia="Calibri"/>
          <w:sz w:val="28"/>
          <w:szCs w:val="28"/>
        </w:rPr>
      </w:pPr>
      <w:r w:rsidRPr="006630E2">
        <w:rPr>
          <w:sz w:val="28"/>
          <w:szCs w:val="28"/>
        </w:rPr>
        <w:t>На дільниці буде використовуватися система сумісного освітлення – освітлення, при якому в світлий час доби використовується природне та штучне освітлення. При цьому, недостатнє, за умовами зорової роботи, природне освітлення доповнюється. В світлий час доби (вдень) використовуватиметься, в основному, природне освітлення. Воно економічне</w:t>
      </w:r>
      <w:r>
        <w:rPr>
          <w:sz w:val="28"/>
          <w:szCs w:val="28"/>
        </w:rPr>
        <w:t>,</w:t>
      </w:r>
      <w:r w:rsidRPr="006630E2">
        <w:rPr>
          <w:sz w:val="28"/>
          <w:szCs w:val="28"/>
        </w:rPr>
        <w:t xml:space="preserve"> забезпечує добру освітленість та сприятливо впливає на зір. Природнє освітлення повністю задовольняє встановленим нормам, що дозволяє в денний час економити електроенергію. Для штучного освітлення виробничих та складальних приміщень слід передбачити газорозрядні лампи низького та високого тиску. У випадку неможливості або техніко-економічної недоцільності їх використання запускається використання ламп накалювання. </w:t>
      </w:r>
      <w:r>
        <w:rPr>
          <w:rFonts w:eastAsia="Calibri"/>
          <w:sz w:val="28"/>
          <w:szCs w:val="28"/>
        </w:rPr>
        <w:t xml:space="preserve">Правильно організоване </w:t>
      </w:r>
      <w:r w:rsidRPr="006630E2">
        <w:rPr>
          <w:rFonts w:eastAsia="Calibri"/>
          <w:sz w:val="28"/>
          <w:szCs w:val="28"/>
        </w:rPr>
        <w:t>освітлення позитивно впливає на діяльність центральної нервової системи, знижує енерговитрати організму на виконання певної роботи, що сприяє підвищенню працездатності людини, продуктивності праці і якості продукції, зниженню виробничого травматизму.</w:t>
      </w:r>
    </w:p>
    <w:p w:rsidR="00F32AB8" w:rsidRPr="006630E2" w:rsidRDefault="00F32AB8" w:rsidP="00F32AB8">
      <w:pPr>
        <w:spacing w:line="360" w:lineRule="auto"/>
        <w:ind w:right="-2" w:firstLine="708"/>
        <w:rPr>
          <w:rFonts w:eastAsia="Calibri"/>
          <w:sz w:val="28"/>
          <w:szCs w:val="28"/>
        </w:rPr>
      </w:pPr>
    </w:p>
    <w:p w:rsidR="00F32AB8" w:rsidRPr="006630E2" w:rsidRDefault="00F32AB8" w:rsidP="00F32AB8">
      <w:pPr>
        <w:spacing w:line="360" w:lineRule="auto"/>
        <w:ind w:right="-2"/>
        <w:rPr>
          <w:rFonts w:eastAsia="Calibri"/>
          <w:sz w:val="28"/>
          <w:szCs w:val="28"/>
        </w:rPr>
      </w:pPr>
    </w:p>
    <w:p w:rsidR="00F32AB8" w:rsidRPr="006630E2" w:rsidRDefault="00F32AB8" w:rsidP="00F32AB8">
      <w:pPr>
        <w:spacing w:line="360" w:lineRule="auto"/>
        <w:ind w:firstLine="709"/>
        <w:outlineLvl w:val="1"/>
        <w:rPr>
          <w:b/>
          <w:bCs/>
          <w:sz w:val="28"/>
          <w:szCs w:val="28"/>
        </w:rPr>
      </w:pPr>
      <w:bookmarkStart w:id="123" w:name="_Toc485202365"/>
      <w:r w:rsidRPr="006630E2">
        <w:rPr>
          <w:b/>
          <w:bCs/>
          <w:sz w:val="28"/>
          <w:szCs w:val="28"/>
        </w:rPr>
        <w:t>3.</w:t>
      </w:r>
      <w:r>
        <w:rPr>
          <w:b/>
          <w:bCs/>
          <w:sz w:val="28"/>
          <w:szCs w:val="28"/>
        </w:rPr>
        <w:t>4</w:t>
      </w:r>
      <w:r w:rsidRPr="006630E2">
        <w:rPr>
          <w:b/>
          <w:bCs/>
          <w:sz w:val="28"/>
          <w:szCs w:val="28"/>
        </w:rPr>
        <w:t xml:space="preserve"> Аналіз </w:t>
      </w:r>
      <w:bookmarkEnd w:id="123"/>
      <w:r>
        <w:rPr>
          <w:b/>
          <w:bCs/>
          <w:sz w:val="28"/>
          <w:szCs w:val="28"/>
        </w:rPr>
        <w:t>шуму та вібрації</w:t>
      </w:r>
    </w:p>
    <w:p w:rsidR="00F32AB8" w:rsidRPr="006630E2" w:rsidRDefault="00F32AB8" w:rsidP="00F32AB8">
      <w:pPr>
        <w:spacing w:line="360" w:lineRule="auto"/>
        <w:ind w:right="-2"/>
        <w:rPr>
          <w:b/>
          <w:bCs/>
          <w:sz w:val="28"/>
          <w:szCs w:val="28"/>
        </w:rPr>
      </w:pPr>
    </w:p>
    <w:p w:rsidR="00F32AB8" w:rsidRPr="006630E2" w:rsidRDefault="00F32AB8" w:rsidP="00F32AB8">
      <w:pPr>
        <w:spacing w:line="360" w:lineRule="auto"/>
        <w:ind w:right="-2"/>
        <w:rPr>
          <w:b/>
          <w:bCs/>
          <w:sz w:val="28"/>
          <w:szCs w:val="28"/>
        </w:rPr>
      </w:pPr>
    </w:p>
    <w:p w:rsidR="00F32AB8" w:rsidRDefault="00F32AB8" w:rsidP="00F32AB8">
      <w:pPr>
        <w:spacing w:line="360" w:lineRule="auto"/>
        <w:ind w:right="-2" w:firstLine="708"/>
        <w:rPr>
          <w:sz w:val="28"/>
          <w:szCs w:val="28"/>
        </w:rPr>
      </w:pPr>
      <w:bookmarkStart w:id="124" w:name="_Toc485202366"/>
      <w:r w:rsidRPr="006630E2">
        <w:rPr>
          <w:rFonts w:eastAsia="Calibri"/>
          <w:sz w:val="28"/>
          <w:szCs w:val="28"/>
        </w:rPr>
        <w:t xml:space="preserve">Устаткування, яке має бути установленим на дільниці, являється джерелом шуму та вібрації. </w:t>
      </w:r>
      <w:r w:rsidRPr="006630E2">
        <w:rPr>
          <w:sz w:val="28"/>
          <w:szCs w:val="28"/>
        </w:rPr>
        <w:t>Головним шумовим агрегатом буде робота витяжної вентиляції марки С4.70-3.2., яка знаходиться над масляними</w:t>
      </w:r>
      <w:r>
        <w:rPr>
          <w:sz w:val="28"/>
          <w:szCs w:val="28"/>
        </w:rPr>
        <w:t xml:space="preserve"> </w:t>
      </w:r>
      <w:r w:rsidRPr="006630E2">
        <w:rPr>
          <w:sz w:val="28"/>
          <w:szCs w:val="28"/>
        </w:rPr>
        <w:t>ваннами. Характер шуму вентиляції тональний. Тривалість роботи вентиляції</w:t>
      </w:r>
      <w:r>
        <w:rPr>
          <w:sz w:val="28"/>
          <w:szCs w:val="28"/>
        </w:rPr>
        <w:t xml:space="preserve"> </w:t>
      </w:r>
      <w:r w:rsidRPr="006630E2">
        <w:rPr>
          <w:sz w:val="28"/>
          <w:szCs w:val="28"/>
        </w:rPr>
        <w:t>залежить від три</w:t>
      </w:r>
      <w:r>
        <w:rPr>
          <w:sz w:val="28"/>
          <w:szCs w:val="28"/>
        </w:rPr>
        <w:t>валості роботи масляної ванни (6</w:t>
      </w:r>
      <w:r w:rsidRPr="006630E2">
        <w:rPr>
          <w:sz w:val="28"/>
          <w:szCs w:val="28"/>
        </w:rPr>
        <w:t xml:space="preserve"> години на зміну). Фактичний шум від</w:t>
      </w:r>
      <w:r>
        <w:rPr>
          <w:sz w:val="28"/>
          <w:szCs w:val="28"/>
        </w:rPr>
        <w:t xml:space="preserve"> вентиляції складає 65 д</w:t>
      </w:r>
      <w:r w:rsidRPr="006630E2">
        <w:rPr>
          <w:sz w:val="28"/>
          <w:szCs w:val="28"/>
        </w:rPr>
        <w:t>БА. Нормування тонального шуму здійснюєтьс</w:t>
      </w:r>
      <w:r>
        <w:rPr>
          <w:sz w:val="28"/>
          <w:szCs w:val="28"/>
        </w:rPr>
        <w:t xml:space="preserve">я відповідно з </w:t>
      </w:r>
    </w:p>
    <w:p w:rsidR="009718A5" w:rsidRDefault="00F32AB8" w:rsidP="00F32AB8">
      <w:pPr>
        <w:spacing w:line="360" w:lineRule="auto"/>
        <w:ind w:right="-2" w:firstLine="0"/>
        <w:rPr>
          <w:sz w:val="28"/>
          <w:szCs w:val="28"/>
        </w:rPr>
      </w:pPr>
      <w:r>
        <w:rPr>
          <w:sz w:val="28"/>
          <w:szCs w:val="28"/>
        </w:rPr>
        <w:t xml:space="preserve">ДСТУ 2867-94. </w:t>
      </w:r>
      <w:r w:rsidRPr="006630E2">
        <w:rPr>
          <w:sz w:val="28"/>
          <w:szCs w:val="28"/>
        </w:rPr>
        <w:t>Згідно цих норм загальний рівень шуму в приміщенні ц</w:t>
      </w:r>
      <w:r>
        <w:rPr>
          <w:sz w:val="28"/>
          <w:szCs w:val="28"/>
        </w:rPr>
        <w:t>еху не повинен перевищувати 75 д</w:t>
      </w:r>
      <w:r w:rsidRPr="006630E2">
        <w:rPr>
          <w:sz w:val="28"/>
          <w:szCs w:val="28"/>
        </w:rPr>
        <w:t xml:space="preserve">БА. Оскільки шум в цеху не перевищує </w:t>
      </w:r>
    </w:p>
    <w:p w:rsidR="009718A5" w:rsidRDefault="009718A5" w:rsidP="00F32AB8">
      <w:pPr>
        <w:spacing w:line="360" w:lineRule="auto"/>
        <w:ind w:right="-2" w:firstLine="0"/>
        <w:rPr>
          <w:sz w:val="28"/>
          <w:szCs w:val="28"/>
        </w:rPr>
      </w:pPr>
    </w:p>
    <w:p w:rsidR="009718A5" w:rsidRDefault="009718A5" w:rsidP="00F32AB8">
      <w:pPr>
        <w:spacing w:line="360" w:lineRule="auto"/>
        <w:ind w:right="-2" w:firstLine="0"/>
        <w:rPr>
          <w:sz w:val="28"/>
          <w:szCs w:val="28"/>
        </w:rPr>
      </w:pPr>
    </w:p>
    <w:p w:rsidR="009718A5" w:rsidRDefault="009718A5" w:rsidP="00F32AB8">
      <w:pPr>
        <w:spacing w:line="360" w:lineRule="auto"/>
        <w:ind w:right="-2" w:firstLine="0"/>
        <w:rPr>
          <w:sz w:val="28"/>
          <w:szCs w:val="28"/>
        </w:rPr>
      </w:pPr>
    </w:p>
    <w:p w:rsidR="009718A5" w:rsidRDefault="009718A5" w:rsidP="00F32AB8">
      <w:pPr>
        <w:spacing w:line="360" w:lineRule="auto"/>
        <w:ind w:right="-2" w:firstLine="0"/>
        <w:rPr>
          <w:sz w:val="28"/>
          <w:szCs w:val="28"/>
        </w:rPr>
      </w:pPr>
      <w:r>
        <w:rPr>
          <w:b/>
          <w:noProof/>
          <w:sz w:val="28"/>
          <w:szCs w:val="28"/>
          <w:lang w:eastAsia="uk-UA"/>
        </w:rPr>
        <w:lastRenderedPageBreak/>
        <mc:AlternateContent>
          <mc:Choice Requires="wpg">
            <w:drawing>
              <wp:anchor distT="0" distB="0" distL="114300" distR="114300" simplePos="0" relativeHeight="251772928" behindDoc="0" locked="1" layoutInCell="1" allowOverlap="1" wp14:anchorId="7379463A" wp14:editId="0E8816BC">
                <wp:simplePos x="0" y="0"/>
                <wp:positionH relativeFrom="page">
                  <wp:posOffset>619760</wp:posOffset>
                </wp:positionH>
                <wp:positionV relativeFrom="page">
                  <wp:posOffset>203200</wp:posOffset>
                </wp:positionV>
                <wp:extent cx="6681470" cy="10241915"/>
                <wp:effectExtent l="15240" t="18415" r="8890" b="17145"/>
                <wp:wrapNone/>
                <wp:docPr id="2962" name="Группа 29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296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6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6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6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6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6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6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7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7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97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7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97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9718A5">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297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9718A5">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97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9718A5">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297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9718A5">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297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9718A5">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297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9718A5">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98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9718A5">
                              <w:pPr>
                                <w:ind w:firstLine="0"/>
                                <w:jc w:val="center"/>
                                <w:rPr>
                                  <w:szCs w:val="28"/>
                                </w:rPr>
                              </w:pPr>
                              <w:r>
                                <w:rPr>
                                  <w:rFonts w:ascii="ISOCPEUR" w:hAnsi="ISOCPEUR"/>
                                  <w:i/>
                                  <w:sz w:val="28"/>
                                  <w:szCs w:val="28"/>
                                </w:rPr>
                                <w:t>57</w:t>
                              </w:r>
                            </w:p>
                          </w:txbxContent>
                        </wps:txbx>
                        <wps:bodyPr rot="0" vert="horz" wrap="square" lIns="12700" tIns="12700" rIns="12700" bIns="12700" anchor="t" anchorCtr="0" upright="1">
                          <a:noAutofit/>
                        </wps:bodyPr>
                      </wps:wsp>
                      <wps:wsp>
                        <wps:cNvPr id="298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592334">
                              <w:pPr>
                                <w:jc w:val="center"/>
                              </w:pPr>
                              <w:r>
                                <w:rPr>
                                  <w:rFonts w:ascii="ISOCPEUR" w:hAnsi="ISOCPEUR"/>
                                  <w:i/>
                                  <w:sz w:val="28"/>
                                  <w:szCs w:val="28"/>
                                </w:rPr>
                                <w:t>ДП 5102. 00.000 ПЗ</w:t>
                              </w:r>
                            </w:p>
                            <w:p w:rsidR="002B5B8E" w:rsidRPr="00AE32D0" w:rsidRDefault="002B5B8E" w:rsidP="009718A5">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379463A" id="Группа 2962" o:spid="_x0000_s2189" style="position:absolute;left:0;text-align:left;margin-left:48.8pt;margin-top:16pt;width:526.1pt;height:806.45pt;z-index:251772928;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">
                <v:rect id="Rectangle 223" o:spid="_x0000_s2190"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" filled="f" strokeweight="2pt"/>
                <v:line id="Line 224" o:spid="_x0000_s2191"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" strokeweight="2pt"/>
                <v:line id="Line 225" o:spid="_x0000_s2192"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" strokeweight="2pt"/>
                <v:line id="Line 226" o:spid="_x0000_s2193"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" strokeweight="2pt"/>
                <v:line id="Line 227" o:spid="_x0000_s2194"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" strokeweight="2pt"/>
                <v:line id="Line 228" o:spid="_x0000_s2195"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" strokeweight="2pt"/>
                <v:line id="Line 229" o:spid="_x0000_s2196"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" strokeweight="2pt"/>
                <v:line id="Line 230" o:spid="_x0000_s2197"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" strokeweight="2pt"/>
                <v:line id="Line 231" o:spid="_x0000_s2198"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" strokeweight="1pt"/>
                <v:line id="Line 232" o:spid="_x0000_s2199"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" strokeweight="2pt"/>
                <v:line id="Line 233" o:spid="_x0000_s2200"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" strokeweight="1pt"/>
                <v:rect id="Rectangle 234" o:spid="_x0000_s2201"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" filled="f" stroked="f" strokeweight=".25pt">
                  <v:textbox inset="1pt,1pt,1pt,1pt">
                    <w:txbxContent>
                      <w:p w:rsidR="002B5B8E" w:rsidRDefault="002B5B8E" w:rsidP="009718A5">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2202"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" filled="f" stroked="f" strokeweight=".25pt">
                  <v:textbox inset="1pt,1pt,1pt,1pt">
                    <w:txbxContent>
                      <w:p w:rsidR="002B5B8E" w:rsidRDefault="002B5B8E" w:rsidP="009718A5">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2203"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" filled="f" stroked="f" strokeweight=".25pt">
                  <v:textbox inset="1pt,1pt,1pt,1pt">
                    <w:txbxContent>
                      <w:p w:rsidR="002B5B8E" w:rsidRDefault="002B5B8E" w:rsidP="009718A5">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2204"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" filled="f" stroked="f" strokeweight=".25pt">
                  <v:textbox inset="1pt,1pt,1pt,1pt">
                    <w:txbxContent>
                      <w:p w:rsidR="002B5B8E" w:rsidRDefault="002B5B8E" w:rsidP="009718A5">
                        <w:pPr>
                          <w:pStyle w:val="a3"/>
                          <w:jc w:val="center"/>
                          <w:rPr>
                            <w:sz w:val="18"/>
                            <w:szCs w:val="18"/>
                          </w:rPr>
                        </w:pPr>
                        <w:r>
                          <w:rPr>
                            <w:sz w:val="18"/>
                            <w:szCs w:val="18"/>
                          </w:rPr>
                          <w:t>Підпис</w:t>
                        </w:r>
                      </w:p>
                    </w:txbxContent>
                  </v:textbox>
                </v:rect>
                <v:rect id="Rectangle 238" o:spid="_x0000_s2205"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" filled="f" stroked="f" strokeweight=".25pt">
                  <v:textbox inset="1pt,1pt,1pt,1pt">
                    <w:txbxContent>
                      <w:p w:rsidR="002B5B8E" w:rsidRDefault="002B5B8E" w:rsidP="009718A5">
                        <w:pPr>
                          <w:pStyle w:val="a3"/>
                          <w:jc w:val="center"/>
                          <w:rPr>
                            <w:sz w:val="18"/>
                            <w:szCs w:val="18"/>
                          </w:rPr>
                        </w:pPr>
                        <w:r>
                          <w:rPr>
                            <w:sz w:val="18"/>
                            <w:szCs w:val="18"/>
                          </w:rPr>
                          <w:t>Дата</w:t>
                        </w:r>
                      </w:p>
                    </w:txbxContent>
                  </v:textbox>
                </v:rect>
                <v:rect id="Rectangle 239" o:spid="_x0000_s2206"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" filled="f" stroked="f" strokeweight=".25pt">
                  <v:textbox inset="1pt,1pt,1pt,1pt">
                    <w:txbxContent>
                      <w:p w:rsidR="002B5B8E" w:rsidRDefault="002B5B8E" w:rsidP="009718A5">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2207"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" filled="f" stroked="f" strokeweight=".25pt">
                  <v:textbox inset="1pt,1pt,1pt,1pt">
                    <w:txbxContent>
                      <w:p w:rsidR="002B5B8E" w:rsidRPr="009613DF" w:rsidRDefault="002B5B8E" w:rsidP="009718A5">
                        <w:pPr>
                          <w:ind w:firstLine="0"/>
                          <w:jc w:val="center"/>
                          <w:rPr>
                            <w:szCs w:val="28"/>
                          </w:rPr>
                        </w:pPr>
                        <w:r>
                          <w:rPr>
                            <w:rFonts w:ascii="ISOCPEUR" w:hAnsi="ISOCPEUR"/>
                            <w:i/>
                            <w:sz w:val="28"/>
                            <w:szCs w:val="28"/>
                          </w:rPr>
                          <w:t>57</w:t>
                        </w:r>
                      </w:p>
                    </w:txbxContent>
                  </v:textbox>
                </v:rect>
                <v:rect id="Rectangle 241" o:spid="_x0000_s2208"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" filled="f" stroked="f" strokeweight=".25pt">
                  <v:textbox inset="1pt,1pt,1pt,1pt">
                    <w:txbxContent>
                      <w:p w:rsidR="002B5B8E" w:rsidRPr="00AE32D0" w:rsidRDefault="002B5B8E" w:rsidP="00592334">
                        <w:pPr>
                          <w:jc w:val="center"/>
                        </w:pPr>
                        <w:r>
                          <w:rPr>
                            <w:rFonts w:ascii="ISOCPEUR" w:hAnsi="ISOCPEUR"/>
                            <w:i/>
                            <w:sz w:val="28"/>
                            <w:szCs w:val="28"/>
                          </w:rPr>
                          <w:t>ДП 5102. 00.000 ПЗ</w:t>
                        </w:r>
                      </w:p>
                      <w:p w:rsidR="002B5B8E" w:rsidRPr="00AE32D0" w:rsidRDefault="002B5B8E" w:rsidP="009718A5">
                        <w:pPr>
                          <w:jc w:val="center"/>
                        </w:pPr>
                      </w:p>
                    </w:txbxContent>
                  </v:textbox>
                </v:rect>
                <w10:wrap anchorx="page" anchory="page"/>
                <w10:anchorlock/>
              </v:group>
            </w:pict>
          </mc:Fallback>
        </mc:AlternateContent>
      </w:r>
    </w:p>
    <w:p w:rsidR="00974629" w:rsidRDefault="00F32AB8" w:rsidP="00F32AB8">
      <w:pPr>
        <w:spacing w:line="360" w:lineRule="auto"/>
        <w:ind w:right="-2" w:firstLine="0"/>
        <w:rPr>
          <w:sz w:val="28"/>
          <w:szCs w:val="28"/>
        </w:rPr>
      </w:pPr>
      <w:r w:rsidRPr="006630E2">
        <w:rPr>
          <w:sz w:val="28"/>
          <w:szCs w:val="28"/>
        </w:rPr>
        <w:t xml:space="preserve">встановлені норми, то шкідливого впливу на людину не відбувається. Шум належить до загальнофізіологічних подразників, які за певних обставин </w:t>
      </w:r>
    </w:p>
    <w:p w:rsidR="00974629" w:rsidRDefault="00F32AB8" w:rsidP="00F32AB8">
      <w:pPr>
        <w:spacing w:line="360" w:lineRule="auto"/>
        <w:ind w:right="-2" w:firstLine="0"/>
        <w:rPr>
          <w:sz w:val="28"/>
          <w:szCs w:val="28"/>
        </w:rPr>
      </w:pPr>
      <w:r w:rsidRPr="006630E2">
        <w:rPr>
          <w:sz w:val="28"/>
          <w:szCs w:val="28"/>
        </w:rPr>
        <w:t xml:space="preserve">можуть впливати на більшість органів та систем організму людини. </w:t>
      </w:r>
    </w:p>
    <w:p w:rsidR="00F32AB8" w:rsidRPr="006630E2" w:rsidRDefault="00F32AB8" w:rsidP="00F32AB8">
      <w:pPr>
        <w:spacing w:line="360" w:lineRule="auto"/>
        <w:ind w:right="-2" w:firstLine="0"/>
        <w:rPr>
          <w:sz w:val="28"/>
          <w:szCs w:val="28"/>
        </w:rPr>
      </w:pPr>
      <w:r w:rsidRPr="006630E2">
        <w:rPr>
          <w:sz w:val="28"/>
          <w:szCs w:val="28"/>
        </w:rPr>
        <w:t xml:space="preserve">Так, за даними медиків дія шуму може спричинити нервові, серцево-судинні захворювання, виразкову хворобу, порушення обмінних процесів та функціонування органів слуху тощо. </w:t>
      </w:r>
    </w:p>
    <w:p w:rsidR="00F32AB8" w:rsidRPr="007810E6" w:rsidRDefault="00F32AB8" w:rsidP="00F32AB8">
      <w:pPr>
        <w:spacing w:line="360" w:lineRule="auto"/>
        <w:ind w:firstLine="709"/>
        <w:rPr>
          <w:rFonts w:eastAsia="Calibri"/>
          <w:sz w:val="28"/>
          <w:szCs w:val="28"/>
        </w:rPr>
      </w:pPr>
      <w:r w:rsidRPr="007810E6">
        <w:rPr>
          <w:sz w:val="28"/>
          <w:szCs w:val="28"/>
          <w:shd w:val="clear" w:color="auto" w:fill="FFFFFF"/>
        </w:rPr>
        <w:t>Шум – це сукупність звуків різноманітної частоти та інтенсивності, що виникають в результаті ковалентного руху частинок у пружному середовищі.</w:t>
      </w:r>
    </w:p>
    <w:p w:rsidR="00F32AB8" w:rsidRPr="006630E2" w:rsidRDefault="00F32AB8" w:rsidP="00F32AB8">
      <w:pPr>
        <w:spacing w:line="360" w:lineRule="auto"/>
        <w:ind w:firstLine="709"/>
        <w:rPr>
          <w:rFonts w:eastAsia="Calibri"/>
          <w:sz w:val="28"/>
          <w:szCs w:val="28"/>
        </w:rPr>
      </w:pPr>
      <w:r>
        <w:rPr>
          <w:rFonts w:eastAsia="Calibri"/>
          <w:sz w:val="28"/>
          <w:szCs w:val="28"/>
        </w:rPr>
        <w:t>У відповідності до ДСН 3</w:t>
      </w:r>
      <w:r w:rsidRPr="006630E2">
        <w:rPr>
          <w:rFonts w:eastAsia="Calibri"/>
          <w:sz w:val="28"/>
          <w:szCs w:val="28"/>
        </w:rPr>
        <w:t>.3.6.037-99</w:t>
      </w:r>
      <w:r w:rsidR="007C62CB">
        <w:rPr>
          <w:rFonts w:eastAsia="Calibri"/>
          <w:sz w:val="28"/>
          <w:szCs w:val="28"/>
        </w:rPr>
        <w:t xml:space="preserve"> [15</w:t>
      </w:r>
      <w:r>
        <w:rPr>
          <w:rFonts w:eastAsia="Calibri"/>
          <w:sz w:val="28"/>
          <w:szCs w:val="28"/>
        </w:rPr>
        <w:t>]</w:t>
      </w:r>
      <w:r w:rsidRPr="006630E2">
        <w:rPr>
          <w:rFonts w:eastAsia="Calibri"/>
          <w:sz w:val="28"/>
          <w:szCs w:val="28"/>
        </w:rPr>
        <w:t>, максимально припустимий рівень шуму у виробничих відділеннях складає 80 дБ</w:t>
      </w:r>
      <w:r>
        <w:rPr>
          <w:rFonts w:eastAsia="Calibri"/>
          <w:sz w:val="28"/>
          <w:szCs w:val="28"/>
        </w:rPr>
        <w:t>А</w:t>
      </w:r>
      <w:r w:rsidRPr="006630E2">
        <w:rPr>
          <w:rFonts w:eastAsia="Calibri"/>
          <w:sz w:val="28"/>
          <w:szCs w:val="28"/>
        </w:rPr>
        <w:t xml:space="preserve">. </w:t>
      </w:r>
    </w:p>
    <w:p w:rsidR="00F32AB8" w:rsidRPr="006630E2" w:rsidRDefault="00F32AB8" w:rsidP="00F32AB8">
      <w:pPr>
        <w:spacing w:line="360" w:lineRule="auto"/>
        <w:ind w:right="-2" w:firstLine="708"/>
        <w:rPr>
          <w:rFonts w:eastAsia="Calibri"/>
          <w:spacing w:val="-6"/>
          <w:sz w:val="28"/>
          <w:szCs w:val="28"/>
        </w:rPr>
      </w:pPr>
      <w:r w:rsidRPr="006630E2">
        <w:rPr>
          <w:rFonts w:eastAsia="Calibri"/>
          <w:spacing w:val="-6"/>
          <w:sz w:val="28"/>
          <w:szCs w:val="28"/>
        </w:rPr>
        <w:t xml:space="preserve">Шум призводить до захворювань органів слуху, нервової і серцево-судинної систем, тому все встановлене в цеху обладнання має відповідати вимогам до шумових характеристик згідно </w:t>
      </w:r>
      <w:r>
        <w:rPr>
          <w:rFonts w:eastAsia="Calibri"/>
          <w:spacing w:val="-6"/>
          <w:sz w:val="28"/>
          <w:szCs w:val="28"/>
        </w:rPr>
        <w:t>ДСТУ 2867-94</w:t>
      </w:r>
      <w:r w:rsidRPr="006630E2">
        <w:rPr>
          <w:rFonts w:eastAsia="Calibri"/>
          <w:spacing w:val="-6"/>
          <w:sz w:val="28"/>
          <w:szCs w:val="28"/>
        </w:rPr>
        <w:t xml:space="preserve">. </w:t>
      </w:r>
    </w:p>
    <w:p w:rsidR="00F32AB8" w:rsidRPr="006630E2" w:rsidRDefault="00F32AB8" w:rsidP="00F32AB8">
      <w:pPr>
        <w:spacing w:line="360" w:lineRule="auto"/>
        <w:ind w:right="-2" w:firstLine="708"/>
        <w:rPr>
          <w:sz w:val="28"/>
          <w:szCs w:val="28"/>
          <w:shd w:val="clear" w:color="auto" w:fill="FFFFFF"/>
        </w:rPr>
      </w:pPr>
      <w:r w:rsidRPr="006630E2">
        <w:rPr>
          <w:sz w:val="28"/>
          <w:szCs w:val="28"/>
          <w:shd w:val="clear" w:color="auto" w:fill="FFFFFF"/>
        </w:rPr>
        <w:t xml:space="preserve">Вібрація </w:t>
      </w:r>
      <w:r w:rsidRPr="006630E2">
        <w:rPr>
          <w:spacing w:val="-8"/>
          <w:sz w:val="28"/>
          <w:szCs w:val="28"/>
          <w:shd w:val="clear" w:color="auto" w:fill="FFFFFF"/>
        </w:rPr>
        <w:t>–</w:t>
      </w:r>
      <w:r w:rsidRPr="006630E2">
        <w:rPr>
          <w:sz w:val="28"/>
          <w:szCs w:val="28"/>
          <w:shd w:val="clear" w:color="auto" w:fill="FFFFFF"/>
        </w:rPr>
        <w:t xml:space="preserve"> це механічні коливання пружних тіл або коливальні рухи механічних систем.</w:t>
      </w:r>
    </w:p>
    <w:p w:rsidR="00F32AB8" w:rsidRPr="006630E2" w:rsidRDefault="00F32AB8" w:rsidP="00F32AB8">
      <w:pPr>
        <w:spacing w:line="360" w:lineRule="auto"/>
        <w:ind w:right="-2" w:firstLine="708"/>
        <w:rPr>
          <w:color w:val="000000"/>
          <w:sz w:val="28"/>
          <w:szCs w:val="20"/>
        </w:rPr>
      </w:pPr>
      <w:r w:rsidRPr="006630E2">
        <w:rPr>
          <w:color w:val="000000"/>
          <w:sz w:val="28"/>
          <w:szCs w:val="20"/>
          <w:shd w:val="clear" w:color="auto" w:fill="FFFFFF"/>
        </w:rPr>
        <w:t>Джерелами вібрації в цеху мають бути машини з обертовими частинами (електродвигуни, тощо). Вiбрацiйна безпека працi в цеху забезпечується:</w:t>
      </w:r>
      <w:r w:rsidRPr="006630E2">
        <w:rPr>
          <w:rStyle w:val="apple-converted-space"/>
          <w:rFonts w:eastAsiaTheme="majorEastAsia"/>
          <w:color w:val="000000"/>
          <w:sz w:val="28"/>
          <w:szCs w:val="20"/>
          <w:shd w:val="clear" w:color="auto" w:fill="FFFFFF"/>
        </w:rPr>
        <w:t> </w:t>
      </w:r>
    </w:p>
    <w:p w:rsidR="00F32AB8" w:rsidRPr="006630E2" w:rsidRDefault="00F32AB8" w:rsidP="00F32AB8">
      <w:pPr>
        <w:spacing w:line="360" w:lineRule="auto"/>
        <w:ind w:right="-2" w:firstLine="708"/>
        <w:rPr>
          <w:color w:val="000000"/>
          <w:sz w:val="28"/>
          <w:szCs w:val="20"/>
        </w:rPr>
      </w:pPr>
      <w:r w:rsidRPr="006630E2">
        <w:rPr>
          <w:color w:val="000000"/>
          <w:sz w:val="28"/>
          <w:szCs w:val="20"/>
          <w:shd w:val="clear" w:color="auto" w:fill="FFFFFF"/>
        </w:rPr>
        <w:t>а) застосування</w:t>
      </w:r>
      <w:r>
        <w:rPr>
          <w:color w:val="000000"/>
          <w:sz w:val="28"/>
          <w:szCs w:val="20"/>
          <w:shd w:val="clear" w:color="auto" w:fill="FFFFFF"/>
        </w:rPr>
        <w:t>м</w:t>
      </w:r>
      <w:r w:rsidRPr="006630E2">
        <w:rPr>
          <w:color w:val="000000"/>
          <w:sz w:val="28"/>
          <w:szCs w:val="20"/>
          <w:shd w:val="clear" w:color="auto" w:fill="FFFFFF"/>
        </w:rPr>
        <w:t xml:space="preserve"> амортизаторiв для гасiння коливань;</w:t>
      </w:r>
      <w:r w:rsidRPr="006630E2">
        <w:rPr>
          <w:rStyle w:val="apple-converted-space"/>
          <w:rFonts w:eastAsiaTheme="majorEastAsia"/>
          <w:color w:val="000000"/>
          <w:sz w:val="28"/>
          <w:szCs w:val="20"/>
          <w:shd w:val="clear" w:color="auto" w:fill="FFFFFF"/>
        </w:rPr>
        <w:t> </w:t>
      </w:r>
    </w:p>
    <w:p w:rsidR="00F32AB8" w:rsidRPr="006630E2" w:rsidRDefault="00F32AB8" w:rsidP="00F32AB8">
      <w:pPr>
        <w:spacing w:line="360" w:lineRule="auto"/>
        <w:ind w:right="-2" w:firstLine="708"/>
        <w:rPr>
          <w:color w:val="000000"/>
          <w:sz w:val="28"/>
          <w:szCs w:val="20"/>
        </w:rPr>
      </w:pPr>
      <w:r w:rsidRPr="006630E2">
        <w:rPr>
          <w:color w:val="000000"/>
          <w:sz w:val="28"/>
          <w:szCs w:val="20"/>
          <w:shd w:val="clear" w:color="auto" w:fill="FFFFFF"/>
        </w:rPr>
        <w:t>б) розробк</w:t>
      </w:r>
      <w:r>
        <w:rPr>
          <w:color w:val="000000"/>
          <w:sz w:val="28"/>
          <w:szCs w:val="20"/>
          <w:shd w:val="clear" w:color="auto" w:fill="FFFFFF"/>
        </w:rPr>
        <w:t>ою</w:t>
      </w:r>
      <w:r w:rsidRPr="006630E2">
        <w:rPr>
          <w:color w:val="000000"/>
          <w:sz w:val="28"/>
          <w:szCs w:val="20"/>
          <w:shd w:val="clear" w:color="auto" w:fill="FFFFFF"/>
        </w:rPr>
        <w:t xml:space="preserve"> схем розмiщення пристроїв з врахуванням створення мiнiмальних рiвнiв вiбрацiї на робочих мiсцях.</w:t>
      </w:r>
      <w:r w:rsidRPr="006630E2">
        <w:rPr>
          <w:rStyle w:val="apple-converted-space"/>
          <w:rFonts w:eastAsiaTheme="majorEastAsia"/>
          <w:color w:val="000000"/>
          <w:sz w:val="28"/>
          <w:szCs w:val="20"/>
          <w:shd w:val="clear" w:color="auto" w:fill="FFFFFF"/>
        </w:rPr>
        <w:t> </w:t>
      </w:r>
    </w:p>
    <w:p w:rsidR="00F32AB8" w:rsidRDefault="00F32AB8" w:rsidP="00F32AB8">
      <w:pPr>
        <w:spacing w:line="360" w:lineRule="auto"/>
        <w:ind w:right="-2" w:firstLine="708"/>
        <w:rPr>
          <w:color w:val="000000"/>
          <w:sz w:val="28"/>
          <w:szCs w:val="20"/>
          <w:shd w:val="clear" w:color="auto" w:fill="FFFFFF"/>
        </w:rPr>
      </w:pPr>
      <w:r w:rsidRPr="006630E2">
        <w:rPr>
          <w:color w:val="000000"/>
          <w:sz w:val="28"/>
          <w:szCs w:val="20"/>
          <w:shd w:val="clear" w:color="auto" w:fill="FFFFFF"/>
        </w:rPr>
        <w:t>Для зменшення вібрації встановлюють віброізольований фундамент і амортизатори під обладнання, для попередження передачі вібрації на будівельні конструкції; відокремлюють дільниці і прим</w:t>
      </w:r>
      <w:r>
        <w:rPr>
          <w:color w:val="000000"/>
          <w:sz w:val="28"/>
          <w:szCs w:val="20"/>
          <w:shd w:val="clear" w:color="auto" w:fill="FFFFFF"/>
        </w:rPr>
        <w:t>іщення стінками і перегородками</w:t>
      </w:r>
      <w:r w:rsidRPr="006630E2">
        <w:rPr>
          <w:color w:val="000000"/>
          <w:sz w:val="28"/>
          <w:szCs w:val="20"/>
          <w:shd w:val="clear" w:color="auto" w:fill="FFFFFF"/>
        </w:rPr>
        <w:t>, які мають досить велику звукоізоляцію. Використовують</w:t>
      </w:r>
      <w:r>
        <w:rPr>
          <w:color w:val="000000"/>
          <w:sz w:val="28"/>
          <w:szCs w:val="20"/>
          <w:shd w:val="clear" w:color="auto" w:fill="FFFFFF"/>
        </w:rPr>
        <w:t xml:space="preserve"> </w:t>
      </w:r>
      <w:r w:rsidRPr="006630E2">
        <w:rPr>
          <w:color w:val="000000"/>
          <w:sz w:val="28"/>
          <w:szCs w:val="20"/>
          <w:shd w:val="clear" w:color="auto" w:fill="FFFFFF"/>
        </w:rPr>
        <w:t>засоби індивідуального захисту такі як: взуття н</w:t>
      </w:r>
      <w:r>
        <w:rPr>
          <w:color w:val="000000"/>
          <w:sz w:val="28"/>
          <w:szCs w:val="20"/>
          <w:shd w:val="clear" w:color="auto" w:fill="FFFFFF"/>
        </w:rPr>
        <w:t>а вiброiзолюючiй підошві та ін.</w:t>
      </w:r>
    </w:p>
    <w:p w:rsidR="00F32AB8" w:rsidRDefault="00F32AB8" w:rsidP="00F32AB8">
      <w:pPr>
        <w:spacing w:line="360" w:lineRule="auto"/>
        <w:ind w:right="-2" w:firstLine="708"/>
        <w:rPr>
          <w:color w:val="000000"/>
          <w:sz w:val="28"/>
          <w:szCs w:val="20"/>
          <w:shd w:val="clear" w:color="auto" w:fill="FFFFFF"/>
        </w:rPr>
      </w:pPr>
    </w:p>
    <w:p w:rsidR="00F32AB8" w:rsidRDefault="00F32AB8" w:rsidP="00F32AB8">
      <w:pPr>
        <w:spacing w:line="360" w:lineRule="auto"/>
        <w:ind w:right="-2" w:firstLine="708"/>
        <w:rPr>
          <w:color w:val="000000"/>
          <w:sz w:val="28"/>
          <w:szCs w:val="20"/>
          <w:shd w:val="clear" w:color="auto" w:fill="FFFFFF"/>
        </w:rPr>
      </w:pPr>
    </w:p>
    <w:p w:rsidR="009718A5" w:rsidRDefault="009718A5" w:rsidP="00F32AB8">
      <w:pPr>
        <w:spacing w:line="360" w:lineRule="auto"/>
        <w:ind w:right="-2" w:firstLine="708"/>
        <w:rPr>
          <w:color w:val="000000"/>
          <w:sz w:val="28"/>
          <w:szCs w:val="20"/>
          <w:shd w:val="clear" w:color="auto" w:fill="FFFFFF"/>
        </w:rPr>
      </w:pPr>
    </w:p>
    <w:p w:rsidR="009718A5" w:rsidRDefault="009718A5" w:rsidP="00F32AB8">
      <w:pPr>
        <w:spacing w:line="360" w:lineRule="auto"/>
        <w:ind w:right="-2" w:firstLine="708"/>
        <w:rPr>
          <w:color w:val="000000"/>
          <w:sz w:val="28"/>
          <w:szCs w:val="20"/>
          <w:shd w:val="clear" w:color="auto" w:fill="FFFFFF"/>
        </w:rPr>
      </w:pPr>
    </w:p>
    <w:p w:rsidR="009718A5" w:rsidRDefault="009718A5" w:rsidP="00F32AB8">
      <w:pPr>
        <w:spacing w:line="360" w:lineRule="auto"/>
        <w:ind w:right="-2" w:firstLine="708"/>
        <w:rPr>
          <w:color w:val="000000"/>
          <w:sz w:val="28"/>
          <w:szCs w:val="20"/>
          <w:shd w:val="clear" w:color="auto" w:fill="FFFFFF"/>
        </w:rPr>
      </w:pPr>
    </w:p>
    <w:p w:rsidR="009718A5" w:rsidRDefault="009718A5" w:rsidP="00F32AB8">
      <w:pPr>
        <w:spacing w:line="360" w:lineRule="auto"/>
        <w:ind w:right="-2" w:firstLine="708"/>
        <w:rPr>
          <w:color w:val="000000"/>
          <w:sz w:val="28"/>
          <w:szCs w:val="20"/>
          <w:shd w:val="clear" w:color="auto" w:fill="FFFFFF"/>
        </w:rPr>
      </w:pPr>
    </w:p>
    <w:p w:rsidR="009718A5" w:rsidRDefault="009718A5" w:rsidP="00F32AB8">
      <w:pPr>
        <w:spacing w:line="360" w:lineRule="auto"/>
        <w:ind w:right="-2" w:firstLine="708"/>
        <w:rPr>
          <w:color w:val="000000"/>
          <w:sz w:val="28"/>
          <w:szCs w:val="20"/>
          <w:shd w:val="clear" w:color="auto" w:fill="FFFFFF"/>
        </w:rPr>
      </w:pPr>
    </w:p>
    <w:p w:rsidR="009718A5" w:rsidRPr="006630E2" w:rsidRDefault="009718A5" w:rsidP="00F32AB8">
      <w:pPr>
        <w:spacing w:line="360" w:lineRule="auto"/>
        <w:ind w:right="-2" w:firstLine="708"/>
        <w:rPr>
          <w:color w:val="000000"/>
          <w:sz w:val="28"/>
          <w:szCs w:val="20"/>
          <w:shd w:val="clear" w:color="auto" w:fill="FFFFFF"/>
        </w:rPr>
      </w:pPr>
      <w:r>
        <w:rPr>
          <w:b/>
          <w:noProof/>
          <w:sz w:val="28"/>
          <w:szCs w:val="28"/>
          <w:lang w:eastAsia="uk-UA"/>
        </w:rPr>
        <w:lastRenderedPageBreak/>
        <mc:AlternateContent>
          <mc:Choice Requires="wpg">
            <w:drawing>
              <wp:anchor distT="0" distB="0" distL="114300" distR="114300" simplePos="0" relativeHeight="251774976" behindDoc="0" locked="1" layoutInCell="1" allowOverlap="1" wp14:anchorId="7379463A" wp14:editId="0E8816BC">
                <wp:simplePos x="0" y="0"/>
                <wp:positionH relativeFrom="page">
                  <wp:posOffset>619760</wp:posOffset>
                </wp:positionH>
                <wp:positionV relativeFrom="page">
                  <wp:posOffset>203200</wp:posOffset>
                </wp:positionV>
                <wp:extent cx="6681470" cy="10241915"/>
                <wp:effectExtent l="15240" t="18415" r="8890" b="17145"/>
                <wp:wrapNone/>
                <wp:docPr id="2982" name="Группа 29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298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8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8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8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8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8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8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9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9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99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9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99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9718A5">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299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9718A5">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299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9718A5">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299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9718A5">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299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9718A5">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299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9718A5">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300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9718A5">
                              <w:pPr>
                                <w:ind w:firstLine="0"/>
                                <w:jc w:val="center"/>
                                <w:rPr>
                                  <w:szCs w:val="28"/>
                                </w:rPr>
                              </w:pPr>
                              <w:r>
                                <w:rPr>
                                  <w:rFonts w:ascii="ISOCPEUR" w:hAnsi="ISOCPEUR"/>
                                  <w:i/>
                                  <w:sz w:val="28"/>
                                  <w:szCs w:val="28"/>
                                </w:rPr>
                                <w:t>58</w:t>
                              </w:r>
                            </w:p>
                          </w:txbxContent>
                        </wps:txbx>
                        <wps:bodyPr rot="0" vert="horz" wrap="square" lIns="12700" tIns="12700" rIns="12700" bIns="12700" anchor="t" anchorCtr="0" upright="1">
                          <a:noAutofit/>
                        </wps:bodyPr>
                      </wps:wsp>
                      <wps:wsp>
                        <wps:cNvPr id="300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592334">
                              <w:pPr>
                                <w:jc w:val="center"/>
                              </w:pPr>
                              <w:r>
                                <w:rPr>
                                  <w:rFonts w:ascii="ISOCPEUR" w:hAnsi="ISOCPEUR"/>
                                  <w:i/>
                                  <w:sz w:val="28"/>
                                  <w:szCs w:val="28"/>
                                </w:rPr>
                                <w:t>ДП 5102. 00.000 ПЗ</w:t>
                              </w:r>
                            </w:p>
                            <w:p w:rsidR="002B5B8E" w:rsidRPr="00AE32D0" w:rsidRDefault="002B5B8E" w:rsidP="009718A5">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379463A" id="Группа 2982" o:spid="_x0000_s2209" style="position:absolute;left:0;text-align:left;margin-left:48.8pt;margin-top:16pt;width:526.1pt;height:806.45pt;z-index:251774976;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">
                <v:rect id="Rectangle 223" o:spid="_x0000_s2210"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" filled="f" strokeweight="2pt"/>
                <v:line id="Line 224" o:spid="_x0000_s2211"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" strokeweight="2pt"/>
                <v:line id="Line 225" o:spid="_x0000_s2212"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" strokeweight="2pt"/>
                <v:line id="Line 226" o:spid="_x0000_s2213"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" strokeweight="2pt"/>
                <v:line id="Line 227" o:spid="_x0000_s2214"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" strokeweight="2pt"/>
                <v:line id="Line 228" o:spid="_x0000_s2215"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" strokeweight="2pt"/>
                <v:line id="Line 229" o:spid="_x0000_s2216"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" strokeweight="2pt"/>
                <v:line id="Line 230" o:spid="_x0000_s2217"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" strokeweight="2pt"/>
                <v:line id="Line 231" o:spid="_x0000_s2218"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" strokeweight="1pt"/>
                <v:line id="Line 232" o:spid="_x0000_s2219"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" strokeweight="2pt"/>
                <v:line id="Line 233" o:spid="_x0000_s2220"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" strokeweight="1pt"/>
                <v:rect id="Rectangle 234" o:spid="_x0000_s2221"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" filled="f" stroked="f" strokeweight=".25pt">
                  <v:textbox inset="1pt,1pt,1pt,1pt">
                    <w:txbxContent>
                      <w:p w:rsidR="002B5B8E" w:rsidRDefault="002B5B8E" w:rsidP="009718A5">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2222"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" filled="f" stroked="f" strokeweight=".25pt">
                  <v:textbox inset="1pt,1pt,1pt,1pt">
                    <w:txbxContent>
                      <w:p w:rsidR="002B5B8E" w:rsidRDefault="002B5B8E" w:rsidP="009718A5">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2223"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" filled="f" stroked="f" strokeweight=".25pt">
                  <v:textbox inset="1pt,1pt,1pt,1pt">
                    <w:txbxContent>
                      <w:p w:rsidR="002B5B8E" w:rsidRDefault="002B5B8E" w:rsidP="009718A5">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2224"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" filled="f" stroked="f" strokeweight=".25pt">
                  <v:textbox inset="1pt,1pt,1pt,1pt">
                    <w:txbxContent>
                      <w:p w:rsidR="002B5B8E" w:rsidRDefault="002B5B8E" w:rsidP="009718A5">
                        <w:pPr>
                          <w:pStyle w:val="a3"/>
                          <w:jc w:val="center"/>
                          <w:rPr>
                            <w:sz w:val="18"/>
                            <w:szCs w:val="18"/>
                          </w:rPr>
                        </w:pPr>
                        <w:r>
                          <w:rPr>
                            <w:sz w:val="18"/>
                            <w:szCs w:val="18"/>
                          </w:rPr>
                          <w:t>Підпис</w:t>
                        </w:r>
                      </w:p>
                    </w:txbxContent>
                  </v:textbox>
                </v:rect>
                <v:rect id="Rectangle 238" o:spid="_x0000_s2225"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" filled="f" stroked="f" strokeweight=".25pt">
                  <v:textbox inset="1pt,1pt,1pt,1pt">
                    <w:txbxContent>
                      <w:p w:rsidR="002B5B8E" w:rsidRDefault="002B5B8E" w:rsidP="009718A5">
                        <w:pPr>
                          <w:pStyle w:val="a3"/>
                          <w:jc w:val="center"/>
                          <w:rPr>
                            <w:sz w:val="18"/>
                            <w:szCs w:val="18"/>
                          </w:rPr>
                        </w:pPr>
                        <w:r>
                          <w:rPr>
                            <w:sz w:val="18"/>
                            <w:szCs w:val="18"/>
                          </w:rPr>
                          <w:t>Дата</w:t>
                        </w:r>
                      </w:p>
                    </w:txbxContent>
                  </v:textbox>
                </v:rect>
                <v:rect id="Rectangle 239" o:spid="_x0000_s2226"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" filled="f" stroked="f" strokeweight=".25pt">
                  <v:textbox inset="1pt,1pt,1pt,1pt">
                    <w:txbxContent>
                      <w:p w:rsidR="002B5B8E" w:rsidRDefault="002B5B8E" w:rsidP="009718A5">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2227"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" filled="f" stroked="f" strokeweight=".25pt">
                  <v:textbox inset="1pt,1pt,1pt,1pt">
                    <w:txbxContent>
                      <w:p w:rsidR="002B5B8E" w:rsidRPr="009613DF" w:rsidRDefault="002B5B8E" w:rsidP="009718A5">
                        <w:pPr>
                          <w:ind w:firstLine="0"/>
                          <w:jc w:val="center"/>
                          <w:rPr>
                            <w:szCs w:val="28"/>
                          </w:rPr>
                        </w:pPr>
                        <w:r>
                          <w:rPr>
                            <w:rFonts w:ascii="ISOCPEUR" w:hAnsi="ISOCPEUR"/>
                            <w:i/>
                            <w:sz w:val="28"/>
                            <w:szCs w:val="28"/>
                          </w:rPr>
                          <w:t>58</w:t>
                        </w:r>
                      </w:p>
                    </w:txbxContent>
                  </v:textbox>
                </v:rect>
                <v:rect id="Rectangle 241" o:spid="_x0000_s2228"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" filled="f" stroked="f" strokeweight=".25pt">
                  <v:textbox inset="1pt,1pt,1pt,1pt">
                    <w:txbxContent>
                      <w:p w:rsidR="002B5B8E" w:rsidRPr="00AE32D0" w:rsidRDefault="002B5B8E" w:rsidP="00592334">
                        <w:pPr>
                          <w:jc w:val="center"/>
                        </w:pPr>
                        <w:r>
                          <w:rPr>
                            <w:rFonts w:ascii="ISOCPEUR" w:hAnsi="ISOCPEUR"/>
                            <w:i/>
                            <w:sz w:val="28"/>
                            <w:szCs w:val="28"/>
                          </w:rPr>
                          <w:t>ДП 5102. 00.000 ПЗ</w:t>
                        </w:r>
                      </w:p>
                      <w:p w:rsidR="002B5B8E" w:rsidRPr="00AE32D0" w:rsidRDefault="002B5B8E" w:rsidP="009718A5">
                        <w:pPr>
                          <w:jc w:val="center"/>
                        </w:pPr>
                      </w:p>
                    </w:txbxContent>
                  </v:textbox>
                </v:rect>
                <w10:wrap anchorx="page" anchory="page"/>
                <w10:anchorlock/>
              </v:group>
            </w:pict>
          </mc:Fallback>
        </mc:AlternateContent>
      </w:r>
    </w:p>
    <w:p w:rsidR="00F32AB8" w:rsidRPr="006630E2" w:rsidRDefault="00F32AB8" w:rsidP="00F32AB8">
      <w:pPr>
        <w:spacing w:line="360" w:lineRule="auto"/>
        <w:ind w:firstLine="709"/>
        <w:outlineLvl w:val="1"/>
        <w:rPr>
          <w:rFonts w:eastAsia="Calibri"/>
          <w:b/>
          <w:bCs/>
          <w:sz w:val="28"/>
          <w:szCs w:val="28"/>
        </w:rPr>
      </w:pPr>
      <w:r w:rsidRPr="006630E2">
        <w:rPr>
          <w:rFonts w:eastAsia="Calibri"/>
          <w:b/>
          <w:bCs/>
          <w:sz w:val="28"/>
          <w:szCs w:val="28"/>
        </w:rPr>
        <w:t>3</w:t>
      </w:r>
      <w:r>
        <w:rPr>
          <w:rFonts w:eastAsia="Calibri"/>
          <w:b/>
          <w:bCs/>
          <w:sz w:val="28"/>
          <w:szCs w:val="28"/>
        </w:rPr>
        <w:t>.5</w:t>
      </w:r>
      <w:r w:rsidRPr="006630E2">
        <w:rPr>
          <w:rFonts w:eastAsia="Calibri"/>
          <w:b/>
          <w:bCs/>
          <w:sz w:val="28"/>
          <w:szCs w:val="28"/>
        </w:rPr>
        <w:t xml:space="preserve"> </w:t>
      </w:r>
      <w:bookmarkEnd w:id="124"/>
      <w:r>
        <w:rPr>
          <w:rFonts w:eastAsia="Calibri"/>
          <w:b/>
          <w:bCs/>
          <w:sz w:val="28"/>
          <w:szCs w:val="28"/>
        </w:rPr>
        <w:t>Аналіз загазованості та запиленості</w:t>
      </w:r>
    </w:p>
    <w:p w:rsidR="00F32AB8" w:rsidRDefault="00F32AB8" w:rsidP="00F32AB8">
      <w:pPr>
        <w:spacing w:line="360" w:lineRule="auto"/>
        <w:ind w:right="-2" w:firstLine="0"/>
        <w:rPr>
          <w:rFonts w:eastAsia="Calibri"/>
          <w:b/>
          <w:bCs/>
          <w:sz w:val="28"/>
          <w:szCs w:val="28"/>
        </w:rPr>
      </w:pPr>
    </w:p>
    <w:p w:rsidR="00F32AB8" w:rsidRPr="006630E2" w:rsidRDefault="00F32AB8" w:rsidP="00F32AB8">
      <w:pPr>
        <w:spacing w:line="360" w:lineRule="auto"/>
        <w:ind w:right="-2" w:firstLine="0"/>
        <w:rPr>
          <w:rFonts w:eastAsia="Calibri"/>
          <w:sz w:val="28"/>
          <w:szCs w:val="28"/>
        </w:rPr>
      </w:pPr>
    </w:p>
    <w:p w:rsidR="00974629" w:rsidRDefault="00F32AB8" w:rsidP="00F32AB8">
      <w:pPr>
        <w:tabs>
          <w:tab w:val="left" w:pos="9639"/>
        </w:tabs>
        <w:spacing w:line="360" w:lineRule="auto"/>
        <w:ind w:right="-2" w:firstLine="709"/>
        <w:rPr>
          <w:color w:val="000000"/>
          <w:sz w:val="28"/>
          <w:szCs w:val="20"/>
          <w:shd w:val="clear" w:color="auto" w:fill="FFFFFF"/>
        </w:rPr>
      </w:pPr>
      <w:r w:rsidRPr="006630E2">
        <w:rPr>
          <w:color w:val="000000"/>
          <w:sz w:val="28"/>
          <w:szCs w:val="20"/>
          <w:shd w:val="clear" w:color="auto" w:fill="FFFFFF"/>
        </w:rPr>
        <w:t xml:space="preserve">Джерелами забруднення атмосфери в таких цехах є ванни, агрегати для термічного оброблення, нагрівальні печі, що працюють на рідкому і газоподібному паливі. Випаровування масла з виділенням газу відбувається </w:t>
      </w:r>
    </w:p>
    <w:p w:rsidR="00F32AB8" w:rsidRPr="006630E2" w:rsidRDefault="00F32AB8" w:rsidP="00974629">
      <w:pPr>
        <w:tabs>
          <w:tab w:val="left" w:pos="9639"/>
        </w:tabs>
        <w:spacing w:line="360" w:lineRule="auto"/>
        <w:ind w:firstLine="0"/>
        <w:rPr>
          <w:color w:val="000000"/>
          <w:sz w:val="28"/>
          <w:szCs w:val="20"/>
        </w:rPr>
      </w:pPr>
      <w:r w:rsidRPr="006630E2">
        <w:rPr>
          <w:color w:val="000000"/>
          <w:sz w:val="28"/>
          <w:szCs w:val="20"/>
          <w:shd w:val="clear" w:color="auto" w:fill="FFFFFF"/>
        </w:rPr>
        <w:t>при гартуванні деталей у маслі. Газ, який виділяється, призводить до захворювань дихальних шляхів.</w:t>
      </w:r>
      <w:r w:rsidRPr="006630E2">
        <w:rPr>
          <w:rStyle w:val="apple-converted-space"/>
          <w:rFonts w:eastAsiaTheme="majorEastAsia"/>
          <w:color w:val="000000"/>
          <w:sz w:val="28"/>
          <w:szCs w:val="20"/>
          <w:shd w:val="clear" w:color="auto" w:fill="FFFFFF"/>
        </w:rPr>
        <w:t> </w:t>
      </w:r>
    </w:p>
    <w:p w:rsidR="00F32AB8" w:rsidRPr="006630E2" w:rsidRDefault="00F32AB8" w:rsidP="00F32AB8">
      <w:pPr>
        <w:tabs>
          <w:tab w:val="left" w:pos="9639"/>
        </w:tabs>
        <w:spacing w:line="360" w:lineRule="auto"/>
        <w:ind w:right="-2" w:firstLine="709"/>
        <w:rPr>
          <w:color w:val="000000"/>
          <w:sz w:val="28"/>
          <w:szCs w:val="20"/>
          <w:shd w:val="clear" w:color="auto" w:fill="FFFFFF"/>
        </w:rPr>
      </w:pPr>
      <w:r w:rsidRPr="006630E2">
        <w:rPr>
          <w:color w:val="000000"/>
          <w:sz w:val="28"/>
          <w:szCs w:val="20"/>
          <w:shd w:val="clear" w:color="auto" w:fill="FFFFFF"/>
        </w:rPr>
        <w:t>Мастильні гази і пари</w:t>
      </w:r>
      <w:r>
        <w:rPr>
          <w:color w:val="000000"/>
          <w:sz w:val="28"/>
          <w:szCs w:val="20"/>
          <w:shd w:val="clear" w:color="auto" w:fill="FFFFFF"/>
        </w:rPr>
        <w:t xml:space="preserve"> шкідливі для організму людини. Постійно </w:t>
      </w:r>
      <w:r w:rsidRPr="006630E2">
        <w:rPr>
          <w:color w:val="000000"/>
          <w:sz w:val="28"/>
          <w:szCs w:val="20"/>
          <w:shd w:val="clear" w:color="auto" w:fill="FFFFFF"/>
        </w:rPr>
        <w:t>уражається центральна нервова система, знижується артеріальний тиск, стає рідше пульс і дихання, знижується температура тіла. Першими ознаками гострого і хронічного отруєння є: запаморочення, легке сп</w:t>
      </w:r>
      <w:r>
        <w:rPr>
          <w:color w:val="000000"/>
          <w:sz w:val="28"/>
          <w:szCs w:val="20"/>
          <w:shd w:val="clear" w:color="auto" w:fill="FFFFFF"/>
        </w:rPr>
        <w:t>’яніння, безпричинна веселість і, частіше за все, людина відмовляється покидати таке місце.</w:t>
      </w:r>
      <w:r w:rsidRPr="006630E2">
        <w:rPr>
          <w:color w:val="000000"/>
          <w:sz w:val="28"/>
          <w:szCs w:val="20"/>
          <w:shd w:val="clear" w:color="auto" w:fill="FFFFFF"/>
        </w:rPr>
        <w:t xml:space="preserve"> Шкідлива дія мастил</w:t>
      </w:r>
      <w:r>
        <w:rPr>
          <w:color w:val="000000"/>
          <w:sz w:val="28"/>
          <w:szCs w:val="20"/>
          <w:shd w:val="clear" w:color="auto" w:fill="FFFFFF"/>
        </w:rPr>
        <w:t>ь</w:t>
      </w:r>
      <w:r w:rsidRPr="006630E2">
        <w:rPr>
          <w:color w:val="000000"/>
          <w:sz w:val="28"/>
          <w:szCs w:val="20"/>
          <w:shd w:val="clear" w:color="auto" w:fill="FFFFFF"/>
        </w:rPr>
        <w:t>ного газу на організм людини посилюється коли в його склад входить сірководень.</w:t>
      </w:r>
    </w:p>
    <w:p w:rsidR="00F32AB8" w:rsidRPr="00C360DB" w:rsidRDefault="00F32AB8" w:rsidP="00F32AB8">
      <w:pPr>
        <w:tabs>
          <w:tab w:val="left" w:pos="9639"/>
        </w:tabs>
        <w:spacing w:line="360" w:lineRule="auto"/>
        <w:ind w:right="-2" w:firstLine="709"/>
        <w:rPr>
          <w:sz w:val="28"/>
          <w:szCs w:val="28"/>
        </w:rPr>
      </w:pPr>
      <w:r w:rsidRPr="006630E2">
        <w:rPr>
          <w:sz w:val="28"/>
          <w:szCs w:val="28"/>
        </w:rPr>
        <w:t xml:space="preserve">Чистота повітря в цеху визначається вмістом пилу і шкідливих речовин. За </w:t>
      </w:r>
      <w:r w:rsidR="007C62CB">
        <w:rPr>
          <w:sz w:val="28"/>
          <w:szCs w:val="28"/>
        </w:rPr>
        <w:t>ДБН В.2.5-67:2013 [15</w:t>
      </w:r>
      <w:r>
        <w:rPr>
          <w:sz w:val="28"/>
          <w:szCs w:val="28"/>
        </w:rPr>
        <w:t xml:space="preserve">] </w:t>
      </w:r>
      <w:r w:rsidRPr="006630E2">
        <w:rPr>
          <w:sz w:val="28"/>
          <w:szCs w:val="28"/>
        </w:rPr>
        <w:t xml:space="preserve">встановлені гранично допустимі </w:t>
      </w:r>
      <w:r>
        <w:rPr>
          <w:sz w:val="28"/>
          <w:szCs w:val="28"/>
        </w:rPr>
        <w:t xml:space="preserve">концентрації шкідливих речовин </w:t>
      </w:r>
      <w:r w:rsidRPr="006630E2">
        <w:rPr>
          <w:sz w:val="28"/>
          <w:szCs w:val="28"/>
        </w:rPr>
        <w:t>ГДК (мг/м</w:t>
      </w:r>
      <w:r w:rsidRPr="006630E2">
        <w:rPr>
          <w:sz w:val="28"/>
          <w:szCs w:val="28"/>
          <w:vertAlign w:val="superscript"/>
        </w:rPr>
        <w:t>3</w:t>
      </w:r>
      <w:r w:rsidRPr="006630E2">
        <w:rPr>
          <w:sz w:val="28"/>
          <w:szCs w:val="28"/>
        </w:rPr>
        <w:t>) в повітрі робо</w:t>
      </w:r>
      <w:r>
        <w:rPr>
          <w:sz w:val="28"/>
          <w:szCs w:val="28"/>
        </w:rPr>
        <w:t xml:space="preserve">чої зони виробничих приміщень. </w:t>
      </w:r>
      <w:r w:rsidRPr="006630E2">
        <w:rPr>
          <w:sz w:val="28"/>
          <w:szCs w:val="28"/>
        </w:rPr>
        <w:t>Для захисту органів дихання від попадання в них пилу в даній роботі слід використовувати протипилові респіратори. Для локалізації шкідливих речовин також встановлена механічна витяжна вентиляція марки С4.70-3.2.</w:t>
      </w:r>
    </w:p>
    <w:p w:rsidR="00F32AB8" w:rsidRPr="006630E2" w:rsidRDefault="00F32AB8" w:rsidP="00F32AB8">
      <w:pPr>
        <w:spacing w:line="360" w:lineRule="auto"/>
        <w:ind w:right="-2" w:firstLine="708"/>
        <w:rPr>
          <w:rFonts w:eastAsia="Calibri"/>
          <w:sz w:val="28"/>
          <w:szCs w:val="28"/>
        </w:rPr>
      </w:pPr>
    </w:p>
    <w:p w:rsidR="00F32AB8" w:rsidRPr="006630E2" w:rsidRDefault="00F32AB8" w:rsidP="00F32AB8">
      <w:pPr>
        <w:spacing w:line="360" w:lineRule="auto"/>
        <w:ind w:right="-2" w:firstLine="708"/>
        <w:rPr>
          <w:rFonts w:eastAsia="Calibri"/>
          <w:sz w:val="28"/>
          <w:szCs w:val="28"/>
        </w:rPr>
      </w:pPr>
    </w:p>
    <w:p w:rsidR="00F32AB8" w:rsidRDefault="00F32AB8" w:rsidP="00F32AB8">
      <w:pPr>
        <w:spacing w:line="360" w:lineRule="auto"/>
        <w:ind w:firstLine="709"/>
        <w:outlineLvl w:val="1"/>
        <w:rPr>
          <w:rFonts w:eastAsia="Calibri"/>
          <w:b/>
          <w:bCs/>
          <w:sz w:val="28"/>
          <w:szCs w:val="28"/>
        </w:rPr>
      </w:pPr>
      <w:bookmarkStart w:id="125" w:name="_Toc485202368"/>
      <w:r w:rsidRPr="006630E2">
        <w:rPr>
          <w:rFonts w:eastAsia="Calibri"/>
          <w:b/>
          <w:bCs/>
          <w:sz w:val="28"/>
          <w:szCs w:val="28"/>
        </w:rPr>
        <w:t>3.</w:t>
      </w:r>
      <w:bookmarkEnd w:id="125"/>
      <w:r>
        <w:rPr>
          <w:rFonts w:eastAsia="Calibri"/>
          <w:b/>
          <w:bCs/>
          <w:sz w:val="28"/>
          <w:szCs w:val="28"/>
        </w:rPr>
        <w:t>6 Теплове випромінювання</w:t>
      </w:r>
    </w:p>
    <w:p w:rsidR="00F32AB8" w:rsidRDefault="00F32AB8" w:rsidP="00F32AB8">
      <w:pPr>
        <w:spacing w:line="360" w:lineRule="auto"/>
        <w:ind w:firstLine="709"/>
        <w:outlineLvl w:val="1"/>
        <w:rPr>
          <w:rFonts w:eastAsia="Calibri"/>
          <w:b/>
          <w:bCs/>
          <w:sz w:val="28"/>
          <w:szCs w:val="28"/>
        </w:rPr>
      </w:pPr>
    </w:p>
    <w:p w:rsidR="00F32AB8" w:rsidRPr="006630E2" w:rsidRDefault="00F32AB8" w:rsidP="00F32AB8">
      <w:pPr>
        <w:spacing w:line="360" w:lineRule="auto"/>
        <w:ind w:firstLine="709"/>
        <w:outlineLvl w:val="1"/>
        <w:rPr>
          <w:rFonts w:eastAsia="Calibri"/>
          <w:b/>
          <w:bCs/>
          <w:sz w:val="28"/>
          <w:szCs w:val="28"/>
        </w:rPr>
      </w:pPr>
    </w:p>
    <w:p w:rsidR="009718A5" w:rsidRDefault="00F32AB8" w:rsidP="00F32AB8">
      <w:pPr>
        <w:spacing w:line="360" w:lineRule="auto"/>
        <w:ind w:right="-2" w:firstLine="708"/>
        <w:rPr>
          <w:color w:val="000000"/>
          <w:sz w:val="28"/>
          <w:szCs w:val="20"/>
          <w:shd w:val="clear" w:color="auto" w:fill="FFFFFF"/>
        </w:rPr>
      </w:pPr>
      <w:r w:rsidRPr="006630E2">
        <w:rPr>
          <w:color w:val="000000"/>
          <w:sz w:val="28"/>
          <w:szCs w:val="20"/>
          <w:shd w:val="clear" w:color="auto" w:fill="FFFFFF"/>
        </w:rPr>
        <w:t xml:space="preserve">При роботі з піччю для гартування, а також масляними ваннами існує </w:t>
      </w:r>
    </w:p>
    <w:p w:rsidR="0088326A" w:rsidRDefault="00F32AB8" w:rsidP="009718A5">
      <w:pPr>
        <w:spacing w:line="360" w:lineRule="auto"/>
        <w:ind w:firstLine="0"/>
        <w:rPr>
          <w:color w:val="000000"/>
          <w:sz w:val="28"/>
          <w:szCs w:val="20"/>
          <w:shd w:val="clear" w:color="auto" w:fill="FFFFFF"/>
        </w:rPr>
      </w:pPr>
      <w:r w:rsidRPr="006630E2">
        <w:rPr>
          <w:color w:val="000000"/>
          <w:sz w:val="28"/>
          <w:szCs w:val="20"/>
          <w:shd w:val="clear" w:color="auto" w:fill="FFFFFF"/>
        </w:rPr>
        <w:t>небезпека теплового впливу на організм людини, який викликає інфрачервоне випромінювання. Джерелами теплового в</w:t>
      </w:r>
      <w:r>
        <w:rPr>
          <w:color w:val="000000"/>
          <w:sz w:val="28"/>
          <w:szCs w:val="20"/>
          <w:shd w:val="clear" w:color="auto" w:fill="FFFFFF"/>
        </w:rPr>
        <w:t>ипромінювання є камерна піч СНО-3.6.2</w:t>
      </w:r>
      <w:r w:rsidRPr="006630E2">
        <w:rPr>
          <w:color w:val="000000"/>
          <w:sz w:val="28"/>
          <w:szCs w:val="20"/>
          <w:shd w:val="clear" w:color="auto" w:fill="FFFFFF"/>
        </w:rPr>
        <w:t>/10 для гартування</w:t>
      </w:r>
      <w:r>
        <w:rPr>
          <w:color w:val="000000"/>
          <w:sz w:val="28"/>
          <w:szCs w:val="20"/>
          <w:shd w:val="clear" w:color="auto" w:fill="FFFFFF"/>
        </w:rPr>
        <w:t xml:space="preserve"> та масляна ванна СВМ-2,5.2,5/3 для відпуску</w:t>
      </w:r>
      <w:r w:rsidRPr="006630E2">
        <w:rPr>
          <w:color w:val="000000"/>
          <w:sz w:val="28"/>
          <w:szCs w:val="20"/>
          <w:shd w:val="clear" w:color="auto" w:fill="FFFFFF"/>
        </w:rPr>
        <w:t xml:space="preserve">. Над </w:t>
      </w:r>
    </w:p>
    <w:p w:rsidR="0088326A" w:rsidRDefault="0088326A" w:rsidP="009718A5">
      <w:pPr>
        <w:spacing w:line="360" w:lineRule="auto"/>
        <w:ind w:firstLine="0"/>
        <w:rPr>
          <w:color w:val="000000"/>
          <w:sz w:val="28"/>
          <w:szCs w:val="20"/>
          <w:shd w:val="clear" w:color="auto" w:fill="FFFFFF"/>
        </w:rPr>
      </w:pPr>
    </w:p>
    <w:p w:rsidR="0088326A" w:rsidRDefault="0088326A" w:rsidP="009718A5">
      <w:pPr>
        <w:spacing w:line="360" w:lineRule="auto"/>
        <w:ind w:firstLine="0"/>
        <w:rPr>
          <w:color w:val="000000"/>
          <w:sz w:val="28"/>
          <w:szCs w:val="20"/>
          <w:shd w:val="clear" w:color="auto" w:fill="FFFFFF"/>
        </w:rPr>
      </w:pPr>
    </w:p>
    <w:p w:rsidR="0088326A" w:rsidRDefault="0088326A" w:rsidP="009718A5">
      <w:pPr>
        <w:spacing w:line="360" w:lineRule="auto"/>
        <w:ind w:firstLine="0"/>
        <w:rPr>
          <w:color w:val="000000"/>
          <w:sz w:val="28"/>
          <w:szCs w:val="20"/>
          <w:shd w:val="clear" w:color="auto" w:fill="FFFFFF"/>
        </w:rPr>
      </w:pPr>
      <w:r>
        <w:rPr>
          <w:b/>
          <w:noProof/>
          <w:sz w:val="28"/>
          <w:szCs w:val="28"/>
          <w:lang w:eastAsia="uk-UA"/>
        </w:rPr>
        <w:lastRenderedPageBreak/>
        <mc:AlternateContent>
          <mc:Choice Requires="wpg">
            <w:drawing>
              <wp:anchor distT="0" distB="0" distL="114300" distR="114300" simplePos="0" relativeHeight="251777024" behindDoc="0" locked="1" layoutInCell="1" allowOverlap="1" wp14:anchorId="7379463A" wp14:editId="0E8816BC">
                <wp:simplePos x="0" y="0"/>
                <wp:positionH relativeFrom="page">
                  <wp:posOffset>619760</wp:posOffset>
                </wp:positionH>
                <wp:positionV relativeFrom="page">
                  <wp:posOffset>203200</wp:posOffset>
                </wp:positionV>
                <wp:extent cx="6681470" cy="10241915"/>
                <wp:effectExtent l="15240" t="18415" r="8890" b="17145"/>
                <wp:wrapNone/>
                <wp:docPr id="3002" name="Группа 30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300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0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0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0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0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0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0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1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1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01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1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01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301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301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301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301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301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302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88326A">
                              <w:pPr>
                                <w:ind w:firstLine="0"/>
                                <w:jc w:val="center"/>
                                <w:rPr>
                                  <w:szCs w:val="28"/>
                                </w:rPr>
                              </w:pPr>
                              <w:r>
                                <w:rPr>
                                  <w:rFonts w:ascii="ISOCPEUR" w:hAnsi="ISOCPEUR"/>
                                  <w:i/>
                                  <w:sz w:val="28"/>
                                  <w:szCs w:val="28"/>
                                </w:rPr>
                                <w:t>59</w:t>
                              </w:r>
                            </w:p>
                          </w:txbxContent>
                        </wps:txbx>
                        <wps:bodyPr rot="0" vert="horz" wrap="square" lIns="12700" tIns="12700" rIns="12700" bIns="12700" anchor="t" anchorCtr="0" upright="1">
                          <a:noAutofit/>
                        </wps:bodyPr>
                      </wps:wsp>
                      <wps:wsp>
                        <wps:cNvPr id="302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592334">
                              <w:pPr>
                                <w:jc w:val="center"/>
                              </w:pPr>
                              <w:r>
                                <w:rPr>
                                  <w:rFonts w:ascii="ISOCPEUR" w:hAnsi="ISOCPEUR"/>
                                  <w:i/>
                                  <w:sz w:val="28"/>
                                  <w:szCs w:val="28"/>
                                </w:rPr>
                                <w:t>ДП 5102. 00.000 ПЗ</w:t>
                              </w:r>
                            </w:p>
                            <w:p w:rsidR="002B5B8E" w:rsidRPr="00AE32D0" w:rsidRDefault="002B5B8E" w:rsidP="0088326A">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379463A" id="Группа 3002" o:spid="_x0000_s2229" style="position:absolute;left:0;text-align:left;margin-left:48.8pt;margin-top:16pt;width:526.1pt;height:806.45pt;z-index:251777024;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">
                <v:rect id="Rectangle 223" o:spid="_x0000_s2230"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" filled="f" strokeweight="2pt"/>
                <v:line id="Line 224" o:spid="_x0000_s2231"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" strokeweight="2pt"/>
                <v:line id="Line 225" o:spid="_x0000_s2232"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" strokeweight="2pt"/>
                <v:line id="Line 226" o:spid="_x0000_s2233"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" strokeweight="2pt"/>
                <v:line id="Line 227" o:spid="_x0000_s2234"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" strokeweight="2pt"/>
                <v:line id="Line 228" o:spid="_x0000_s2235"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" strokeweight="2pt"/>
                <v:line id="Line 229" o:spid="_x0000_s2236"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" strokeweight="2pt"/>
                <v:line id="Line 230" o:spid="_x0000_s2237"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" strokeweight="2pt"/>
                <v:line id="Line 231" o:spid="_x0000_s2238"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" strokeweight="1pt"/>
                <v:line id="Line 232" o:spid="_x0000_s2239"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" strokeweight="2pt"/>
                <v:line id="Line 233" o:spid="_x0000_s2240"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" strokeweight="1pt"/>
                <v:rect id="Rectangle 234" o:spid="_x0000_s2241"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" filled="f" stroked="f" strokeweight=".25pt">
                  <v:textbox inset="1pt,1pt,1pt,1pt">
                    <w:txbxContent>
                      <w:p w:rsidR="002B5B8E" w:rsidRDefault="002B5B8E" w:rsidP="0088326A">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2242"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" filled="f" stroked="f" strokeweight=".25pt">
                  <v:textbox inset="1pt,1pt,1pt,1pt">
                    <w:txbxContent>
                      <w:p w:rsidR="002B5B8E" w:rsidRDefault="002B5B8E" w:rsidP="0088326A">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2243"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" filled="f" stroked="f" strokeweight=".25pt">
                  <v:textbox inset="1pt,1pt,1pt,1pt">
                    <w:txbxContent>
                      <w:p w:rsidR="002B5B8E" w:rsidRDefault="002B5B8E" w:rsidP="0088326A">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2244"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" filled="f" stroked="f" strokeweight=".25pt">
                  <v:textbox inset="1pt,1pt,1pt,1pt">
                    <w:txbxContent>
                      <w:p w:rsidR="002B5B8E" w:rsidRDefault="002B5B8E" w:rsidP="0088326A">
                        <w:pPr>
                          <w:pStyle w:val="a3"/>
                          <w:jc w:val="center"/>
                          <w:rPr>
                            <w:sz w:val="18"/>
                            <w:szCs w:val="18"/>
                          </w:rPr>
                        </w:pPr>
                        <w:r>
                          <w:rPr>
                            <w:sz w:val="18"/>
                            <w:szCs w:val="18"/>
                          </w:rPr>
                          <w:t>Підпис</w:t>
                        </w:r>
                      </w:p>
                    </w:txbxContent>
                  </v:textbox>
                </v:rect>
                <v:rect id="Rectangle 238" o:spid="_x0000_s2245"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" filled="f" stroked="f" strokeweight=".25pt">
                  <v:textbox inset="1pt,1pt,1pt,1pt">
                    <w:txbxContent>
                      <w:p w:rsidR="002B5B8E" w:rsidRDefault="002B5B8E" w:rsidP="0088326A">
                        <w:pPr>
                          <w:pStyle w:val="a3"/>
                          <w:jc w:val="center"/>
                          <w:rPr>
                            <w:sz w:val="18"/>
                            <w:szCs w:val="18"/>
                          </w:rPr>
                        </w:pPr>
                        <w:r>
                          <w:rPr>
                            <w:sz w:val="18"/>
                            <w:szCs w:val="18"/>
                          </w:rPr>
                          <w:t>Дата</w:t>
                        </w:r>
                      </w:p>
                    </w:txbxContent>
                  </v:textbox>
                </v:rect>
                <v:rect id="Rectangle 239" o:spid="_x0000_s2246"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" filled="f" stroked="f" strokeweight=".25pt">
                  <v:textbox inset="1pt,1pt,1pt,1pt">
                    <w:txbxContent>
                      <w:p w:rsidR="002B5B8E" w:rsidRDefault="002B5B8E" w:rsidP="0088326A">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2247"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" filled="f" stroked="f" strokeweight=".25pt">
                  <v:textbox inset="1pt,1pt,1pt,1pt">
                    <w:txbxContent>
                      <w:p w:rsidR="002B5B8E" w:rsidRPr="009613DF" w:rsidRDefault="002B5B8E" w:rsidP="0088326A">
                        <w:pPr>
                          <w:ind w:firstLine="0"/>
                          <w:jc w:val="center"/>
                          <w:rPr>
                            <w:szCs w:val="28"/>
                          </w:rPr>
                        </w:pPr>
                        <w:r>
                          <w:rPr>
                            <w:rFonts w:ascii="ISOCPEUR" w:hAnsi="ISOCPEUR"/>
                            <w:i/>
                            <w:sz w:val="28"/>
                            <w:szCs w:val="28"/>
                          </w:rPr>
                          <w:t>59</w:t>
                        </w:r>
                      </w:p>
                    </w:txbxContent>
                  </v:textbox>
                </v:rect>
                <v:rect id="Rectangle 241" o:spid="_x0000_s2248"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" filled="f" stroked="f" strokeweight=".25pt">
                  <v:textbox inset="1pt,1pt,1pt,1pt">
                    <w:txbxContent>
                      <w:p w:rsidR="002B5B8E" w:rsidRPr="00AE32D0" w:rsidRDefault="002B5B8E" w:rsidP="00592334">
                        <w:pPr>
                          <w:jc w:val="center"/>
                        </w:pPr>
                        <w:r>
                          <w:rPr>
                            <w:rFonts w:ascii="ISOCPEUR" w:hAnsi="ISOCPEUR"/>
                            <w:i/>
                            <w:sz w:val="28"/>
                            <w:szCs w:val="28"/>
                          </w:rPr>
                          <w:t>ДП 5102. 00.000 ПЗ</w:t>
                        </w:r>
                      </w:p>
                      <w:p w:rsidR="002B5B8E" w:rsidRPr="00AE32D0" w:rsidRDefault="002B5B8E" w:rsidP="0088326A">
                        <w:pPr>
                          <w:jc w:val="center"/>
                        </w:pPr>
                      </w:p>
                    </w:txbxContent>
                  </v:textbox>
                </v:rect>
                <w10:wrap anchorx="page" anchory="page"/>
                <w10:anchorlock/>
              </v:group>
            </w:pict>
          </mc:Fallback>
        </mc:AlternateContent>
      </w:r>
    </w:p>
    <w:p w:rsidR="00F32AB8" w:rsidRPr="006630E2" w:rsidRDefault="00F32AB8" w:rsidP="009718A5">
      <w:pPr>
        <w:spacing w:line="360" w:lineRule="auto"/>
        <w:ind w:firstLine="0"/>
        <w:rPr>
          <w:color w:val="000000"/>
          <w:sz w:val="28"/>
          <w:szCs w:val="20"/>
        </w:rPr>
      </w:pPr>
      <w:r w:rsidRPr="006630E2">
        <w:rPr>
          <w:color w:val="000000"/>
          <w:sz w:val="28"/>
          <w:szCs w:val="20"/>
          <w:shd w:val="clear" w:color="auto" w:fill="FFFFFF"/>
        </w:rPr>
        <w:t>печами встановлена витяжна вентиляція марки С 4.70-3.2.</w:t>
      </w:r>
      <w:r w:rsidRPr="006630E2">
        <w:rPr>
          <w:rStyle w:val="apple-converted-space"/>
          <w:rFonts w:eastAsiaTheme="majorEastAsia"/>
          <w:color w:val="000000"/>
          <w:sz w:val="28"/>
          <w:szCs w:val="20"/>
          <w:shd w:val="clear" w:color="auto" w:fill="FFFFFF"/>
        </w:rPr>
        <w:t> </w:t>
      </w:r>
    </w:p>
    <w:p w:rsidR="00974629" w:rsidRDefault="00F32AB8" w:rsidP="00F32AB8">
      <w:pPr>
        <w:spacing w:line="360" w:lineRule="auto"/>
        <w:ind w:right="-2" w:firstLine="708"/>
        <w:rPr>
          <w:color w:val="000000"/>
          <w:sz w:val="28"/>
          <w:szCs w:val="20"/>
          <w:shd w:val="clear" w:color="auto" w:fill="FFFFFF"/>
        </w:rPr>
      </w:pPr>
      <w:r w:rsidRPr="006630E2">
        <w:rPr>
          <w:color w:val="000000"/>
          <w:sz w:val="28"/>
          <w:szCs w:val="20"/>
          <w:shd w:val="clear" w:color="auto" w:fill="FFFFFF"/>
        </w:rPr>
        <w:t>Інфрачервоне випромінювання впливає на функціональний стан людини, його центральну нервову систему, серцево-судинну систему, а також може викликати цілий ряд патологічних змін в стані очей. Допустима густина потоку ІЧВ встановлена з урахуванням області вип</w:t>
      </w:r>
      <w:r>
        <w:rPr>
          <w:color w:val="000000"/>
          <w:sz w:val="28"/>
          <w:szCs w:val="20"/>
          <w:shd w:val="clear" w:color="auto" w:fill="FFFFFF"/>
        </w:rPr>
        <w:t xml:space="preserve">ромінювання. У відповідності з </w:t>
      </w:r>
      <w:r w:rsidRPr="00671859">
        <w:rPr>
          <w:sz w:val="28"/>
          <w:szCs w:val="28"/>
        </w:rPr>
        <w:t>ДСН 3.3.6.042-99</w:t>
      </w:r>
      <w:r>
        <w:rPr>
          <w:sz w:val="28"/>
          <w:szCs w:val="28"/>
        </w:rPr>
        <w:t xml:space="preserve"> </w:t>
      </w:r>
      <w:r w:rsidR="007C62CB">
        <w:rPr>
          <w:color w:val="000000"/>
          <w:sz w:val="28"/>
          <w:szCs w:val="20"/>
          <w:shd w:val="clear" w:color="auto" w:fill="FFFFFF"/>
        </w:rPr>
        <w:t>[13</w:t>
      </w:r>
      <w:r>
        <w:rPr>
          <w:color w:val="000000"/>
          <w:sz w:val="28"/>
          <w:szCs w:val="20"/>
          <w:shd w:val="clear" w:color="auto" w:fill="FFFFFF"/>
        </w:rPr>
        <w:t xml:space="preserve">] </w:t>
      </w:r>
      <w:r w:rsidRPr="006630E2">
        <w:rPr>
          <w:color w:val="000000"/>
          <w:sz w:val="28"/>
          <w:szCs w:val="20"/>
          <w:shd w:val="clear" w:color="auto" w:fill="FFFFFF"/>
        </w:rPr>
        <w:t xml:space="preserve">інтенсивність опромінення ІЧВ від </w:t>
      </w:r>
    </w:p>
    <w:p w:rsidR="00F32AB8" w:rsidRPr="00F42E89" w:rsidRDefault="00F32AB8" w:rsidP="00974629">
      <w:pPr>
        <w:spacing w:line="360" w:lineRule="auto"/>
        <w:ind w:firstLine="0"/>
        <w:rPr>
          <w:color w:val="000000"/>
          <w:sz w:val="28"/>
          <w:szCs w:val="20"/>
          <w:shd w:val="clear" w:color="auto" w:fill="FFFFFF"/>
        </w:rPr>
      </w:pPr>
      <w:r w:rsidRPr="006630E2">
        <w:rPr>
          <w:color w:val="000000"/>
          <w:sz w:val="28"/>
          <w:szCs w:val="20"/>
          <w:shd w:val="clear" w:color="auto" w:fill="FFFFFF"/>
        </w:rPr>
        <w:t>відкритих джерел (нагрітий метал та нагрівачі) н</w:t>
      </w:r>
      <w:r>
        <w:rPr>
          <w:color w:val="000000"/>
          <w:sz w:val="28"/>
          <w:szCs w:val="20"/>
          <w:shd w:val="clear" w:color="auto" w:fill="FFFFFF"/>
        </w:rPr>
        <w:t>е повинна перевищувати 140 Вт/м</w:t>
      </w:r>
      <w:r>
        <w:rPr>
          <w:color w:val="000000"/>
          <w:sz w:val="28"/>
          <w:szCs w:val="20"/>
          <w:shd w:val="clear" w:color="auto" w:fill="FFFFFF"/>
          <w:vertAlign w:val="superscript"/>
        </w:rPr>
        <w:t>2</w:t>
      </w:r>
      <w:r w:rsidRPr="006630E2">
        <w:rPr>
          <w:color w:val="000000"/>
          <w:sz w:val="28"/>
          <w:szCs w:val="20"/>
          <w:shd w:val="clear" w:color="auto" w:fill="FFFFFF"/>
        </w:rPr>
        <w:t xml:space="preserve"> при опроміненні не більш ніж 25 % поверхні тіла і обов'язковому застосуванні засобів індивідуального захисту, в тому числі засобів захисту обличчя та очей.</w:t>
      </w:r>
      <w:r w:rsidRPr="006630E2">
        <w:rPr>
          <w:rStyle w:val="apple-converted-space"/>
          <w:rFonts w:eastAsiaTheme="majorEastAsia"/>
          <w:color w:val="000000"/>
          <w:sz w:val="28"/>
          <w:szCs w:val="20"/>
          <w:shd w:val="clear" w:color="auto" w:fill="FFFFFF"/>
        </w:rPr>
        <w:t> </w:t>
      </w:r>
    </w:p>
    <w:p w:rsidR="00F32AB8" w:rsidRPr="006630E2" w:rsidRDefault="00F32AB8" w:rsidP="00F32AB8">
      <w:pPr>
        <w:spacing w:line="360" w:lineRule="auto"/>
        <w:ind w:right="-2" w:firstLine="708"/>
        <w:rPr>
          <w:color w:val="000000"/>
          <w:sz w:val="28"/>
          <w:szCs w:val="20"/>
          <w:shd w:val="clear" w:color="auto" w:fill="FFFFFF"/>
        </w:rPr>
      </w:pPr>
      <w:r>
        <w:rPr>
          <w:color w:val="000000"/>
          <w:sz w:val="28"/>
          <w:szCs w:val="20"/>
          <w:shd w:val="clear" w:color="auto" w:fill="FFFFFF"/>
        </w:rPr>
        <w:t xml:space="preserve">У відповідності з ДСН </w:t>
      </w:r>
      <w:r w:rsidRPr="006630E2">
        <w:rPr>
          <w:color w:val="000000"/>
          <w:sz w:val="28"/>
          <w:szCs w:val="20"/>
          <w:shd w:val="clear" w:color="auto" w:fill="FFFFFF"/>
        </w:rPr>
        <w:t xml:space="preserve">3.3.6.042-99 </w:t>
      </w:r>
      <w:r w:rsidR="007C62CB">
        <w:rPr>
          <w:color w:val="000000"/>
          <w:sz w:val="28"/>
          <w:szCs w:val="20"/>
          <w:shd w:val="clear" w:color="auto" w:fill="FFFFFF"/>
        </w:rPr>
        <w:t>[13</w:t>
      </w:r>
      <w:r>
        <w:rPr>
          <w:color w:val="000000"/>
          <w:sz w:val="28"/>
          <w:szCs w:val="20"/>
          <w:shd w:val="clear" w:color="auto" w:fill="FFFFFF"/>
        </w:rPr>
        <w:t>]</w:t>
      </w:r>
      <w:r w:rsidRPr="006630E2">
        <w:rPr>
          <w:rStyle w:val="apple-converted-space"/>
          <w:rFonts w:eastAsiaTheme="majorEastAsia"/>
          <w:color w:val="000000"/>
          <w:sz w:val="28"/>
          <w:szCs w:val="20"/>
          <w:shd w:val="clear" w:color="auto" w:fill="FFFFFF"/>
        </w:rPr>
        <w:t> </w:t>
      </w:r>
      <w:r w:rsidRPr="006630E2">
        <w:rPr>
          <w:color w:val="000000"/>
          <w:sz w:val="28"/>
          <w:szCs w:val="20"/>
          <w:shd w:val="clear" w:color="auto" w:fill="FFFFFF"/>
        </w:rPr>
        <w:t>буде здійснено екрануванням джерел випромінювання за допомогою тепло-ізолюючих матеріалів. Ззовні піч буде мати металевий кожух. В якості засобів індивідуального захисту буде використано суконні рукавиці</w:t>
      </w:r>
      <w:r>
        <w:rPr>
          <w:color w:val="000000"/>
          <w:sz w:val="28"/>
          <w:szCs w:val="20"/>
          <w:shd w:val="clear" w:color="auto" w:fill="FFFFFF"/>
        </w:rPr>
        <w:t xml:space="preserve"> та одяг </w:t>
      </w:r>
      <w:r w:rsidR="007C62CB">
        <w:t>ДСТУ 7239:2011 [16</w:t>
      </w:r>
      <w:r>
        <w:t xml:space="preserve">], </w:t>
      </w:r>
      <w:r w:rsidRPr="006630E2">
        <w:rPr>
          <w:color w:val="000000"/>
          <w:sz w:val="28"/>
          <w:szCs w:val="20"/>
          <w:shd w:val="clear" w:color="auto" w:fill="FFFFFF"/>
        </w:rPr>
        <w:t>для захисту очей від впливу ІЧВ – окуляри зі спеціального жовто-зеленого скла</w:t>
      </w:r>
      <w:r>
        <w:rPr>
          <w:color w:val="000000"/>
          <w:sz w:val="28"/>
          <w:szCs w:val="20"/>
          <w:shd w:val="clear" w:color="auto" w:fill="FFFFFF"/>
        </w:rPr>
        <w:t xml:space="preserve"> </w:t>
      </w:r>
      <w:r w:rsidR="007C62CB">
        <w:t>ДСТУ EN 169-2001 [17</w:t>
      </w:r>
      <w:r>
        <w:t>]</w:t>
      </w:r>
      <w:r w:rsidRPr="006630E2">
        <w:rPr>
          <w:color w:val="000000"/>
          <w:sz w:val="28"/>
          <w:szCs w:val="20"/>
          <w:shd w:val="clear" w:color="auto" w:fill="FFFFFF"/>
        </w:rPr>
        <w:t>.</w:t>
      </w:r>
    </w:p>
    <w:p w:rsidR="00F32AB8" w:rsidRDefault="00F32AB8" w:rsidP="00F32AB8">
      <w:pPr>
        <w:spacing w:line="360" w:lineRule="auto"/>
        <w:ind w:right="-2" w:firstLine="0"/>
        <w:rPr>
          <w:sz w:val="28"/>
          <w:szCs w:val="28"/>
        </w:rPr>
      </w:pPr>
    </w:p>
    <w:p w:rsidR="00F32AB8" w:rsidRDefault="00F32AB8" w:rsidP="00F32AB8">
      <w:pPr>
        <w:spacing w:line="360" w:lineRule="auto"/>
        <w:ind w:right="-2" w:firstLine="0"/>
        <w:rPr>
          <w:sz w:val="28"/>
          <w:szCs w:val="28"/>
        </w:rPr>
      </w:pPr>
    </w:p>
    <w:p w:rsidR="00F32AB8" w:rsidRPr="006630E2" w:rsidRDefault="00F32AB8" w:rsidP="00F32AB8">
      <w:pPr>
        <w:spacing w:line="360" w:lineRule="auto"/>
        <w:ind w:firstLine="709"/>
        <w:outlineLvl w:val="1"/>
        <w:rPr>
          <w:rFonts w:eastAsia="Calibri"/>
          <w:b/>
          <w:bCs/>
          <w:sz w:val="28"/>
          <w:szCs w:val="28"/>
        </w:rPr>
      </w:pPr>
      <w:bookmarkStart w:id="126" w:name="_Toc485202369"/>
      <w:r>
        <w:rPr>
          <w:rFonts w:eastAsia="Calibri"/>
          <w:b/>
          <w:bCs/>
          <w:sz w:val="28"/>
          <w:szCs w:val="28"/>
        </w:rPr>
        <w:t>3.7</w:t>
      </w:r>
      <w:r w:rsidRPr="006630E2">
        <w:rPr>
          <w:rFonts w:eastAsia="Calibri"/>
          <w:b/>
          <w:bCs/>
          <w:sz w:val="28"/>
          <w:szCs w:val="28"/>
        </w:rPr>
        <w:t xml:space="preserve"> </w:t>
      </w:r>
      <w:bookmarkEnd w:id="126"/>
      <w:r>
        <w:rPr>
          <w:rFonts w:eastAsia="Calibri"/>
          <w:b/>
          <w:bCs/>
          <w:sz w:val="28"/>
          <w:szCs w:val="28"/>
        </w:rPr>
        <w:t>Електробезпека</w:t>
      </w:r>
    </w:p>
    <w:p w:rsidR="00F32AB8" w:rsidRPr="006630E2" w:rsidRDefault="00F32AB8" w:rsidP="00F32AB8">
      <w:pPr>
        <w:spacing w:line="360" w:lineRule="auto"/>
        <w:ind w:right="-2" w:firstLine="708"/>
        <w:rPr>
          <w:rFonts w:eastAsia="Calibri"/>
          <w:bCs/>
          <w:sz w:val="28"/>
          <w:szCs w:val="28"/>
        </w:rPr>
      </w:pPr>
    </w:p>
    <w:p w:rsidR="00F32AB8" w:rsidRDefault="00F32AB8" w:rsidP="00F32AB8">
      <w:pPr>
        <w:spacing w:line="360" w:lineRule="auto"/>
        <w:ind w:right="-2" w:firstLine="708"/>
        <w:rPr>
          <w:rFonts w:eastAsia="Calibri"/>
          <w:bCs/>
          <w:sz w:val="28"/>
          <w:szCs w:val="28"/>
        </w:rPr>
      </w:pPr>
    </w:p>
    <w:p w:rsidR="00F32AB8" w:rsidRPr="006630E2" w:rsidRDefault="00F32AB8" w:rsidP="00F32AB8">
      <w:pPr>
        <w:spacing w:line="360" w:lineRule="auto"/>
        <w:ind w:right="-2" w:firstLine="708"/>
        <w:rPr>
          <w:sz w:val="28"/>
          <w:szCs w:val="28"/>
        </w:rPr>
      </w:pPr>
      <w:r>
        <w:rPr>
          <w:sz w:val="28"/>
          <w:szCs w:val="28"/>
        </w:rPr>
        <w:t>На дільниці</w:t>
      </w:r>
      <w:r w:rsidRPr="006630E2">
        <w:rPr>
          <w:sz w:val="28"/>
          <w:szCs w:val="28"/>
        </w:rPr>
        <w:t xml:space="preserve"> розташовані піч типу СНО (380В);</w:t>
      </w:r>
      <w:r>
        <w:rPr>
          <w:sz w:val="28"/>
          <w:szCs w:val="28"/>
        </w:rPr>
        <w:t xml:space="preserve"> піч-ванна СВМ (380В);</w:t>
      </w:r>
      <w:r w:rsidRPr="006630E2">
        <w:rPr>
          <w:sz w:val="28"/>
          <w:szCs w:val="28"/>
        </w:rPr>
        <w:t xml:space="preserve"> гартувальний бак (380В); промивальний бак (220В); кран</w:t>
      </w:r>
      <w:r>
        <w:rPr>
          <w:sz w:val="28"/>
          <w:szCs w:val="28"/>
        </w:rPr>
        <w:t>-балка (380В); твердомір типу ТК</w:t>
      </w:r>
      <w:r w:rsidRPr="006630E2">
        <w:rPr>
          <w:sz w:val="28"/>
          <w:szCs w:val="28"/>
        </w:rPr>
        <w:t xml:space="preserve"> (220В).</w:t>
      </w:r>
    </w:p>
    <w:p w:rsidR="00F32AB8" w:rsidRPr="006630E2" w:rsidRDefault="00F32AB8" w:rsidP="00F32AB8">
      <w:pPr>
        <w:spacing w:line="360" w:lineRule="auto"/>
        <w:ind w:right="-2" w:firstLine="708"/>
        <w:rPr>
          <w:sz w:val="28"/>
          <w:szCs w:val="28"/>
        </w:rPr>
      </w:pPr>
      <w:r w:rsidRPr="006630E2">
        <w:rPr>
          <w:sz w:val="28"/>
          <w:szCs w:val="28"/>
        </w:rPr>
        <w:t xml:space="preserve">За ступенем небезпеки ураження працівників електричним струмом </w:t>
      </w:r>
      <w:r>
        <w:rPr>
          <w:sz w:val="28"/>
          <w:szCs w:val="28"/>
        </w:rPr>
        <w:t>дільницю</w:t>
      </w:r>
      <w:r w:rsidRPr="006630E2">
        <w:rPr>
          <w:sz w:val="28"/>
          <w:szCs w:val="28"/>
        </w:rPr>
        <w:t xml:space="preserve"> можна віднести до класу приміщень з особливою небезпекою, що обумовлено наявністю:</w:t>
      </w:r>
    </w:p>
    <w:p w:rsidR="00F32AB8" w:rsidRPr="006630E2" w:rsidRDefault="00F32AB8" w:rsidP="00F32AB8">
      <w:pPr>
        <w:pStyle w:val="a8"/>
        <w:numPr>
          <w:ilvl w:val="0"/>
          <w:numId w:val="14"/>
        </w:numPr>
        <w:overflowPunct/>
        <w:autoSpaceDE/>
        <w:autoSpaceDN/>
        <w:adjustRightInd/>
        <w:ind w:left="0" w:right="-2" w:firstLine="709"/>
        <w:textAlignment w:val="auto"/>
        <w:rPr>
          <w:szCs w:val="28"/>
          <w:lang w:val="uk-UA"/>
        </w:rPr>
      </w:pPr>
      <w:r w:rsidRPr="006630E2">
        <w:rPr>
          <w:szCs w:val="28"/>
          <w:lang w:val="uk-UA"/>
        </w:rPr>
        <w:t>вогкість з постійною відносною вологістю повітря більше 75 %;</w:t>
      </w:r>
    </w:p>
    <w:p w:rsidR="00F32AB8" w:rsidRPr="006630E2" w:rsidRDefault="00F32AB8" w:rsidP="00F32AB8">
      <w:pPr>
        <w:pStyle w:val="a8"/>
        <w:numPr>
          <w:ilvl w:val="0"/>
          <w:numId w:val="14"/>
        </w:numPr>
        <w:overflowPunct/>
        <w:autoSpaceDE/>
        <w:autoSpaceDN/>
        <w:adjustRightInd/>
        <w:ind w:left="0" w:right="-2" w:firstLine="709"/>
        <w:textAlignment w:val="auto"/>
        <w:rPr>
          <w:szCs w:val="28"/>
          <w:lang w:val="uk-UA"/>
        </w:rPr>
      </w:pPr>
      <w:r w:rsidRPr="006630E2">
        <w:rPr>
          <w:szCs w:val="28"/>
          <w:lang w:val="uk-UA"/>
        </w:rPr>
        <w:t>струмопровідний пил; струмопровідні підлоги (земляні, металеві, залізобетонні, цегельні);</w:t>
      </w:r>
    </w:p>
    <w:p w:rsidR="00F32AB8" w:rsidRPr="006630E2" w:rsidRDefault="00F32AB8" w:rsidP="00F32AB8">
      <w:pPr>
        <w:pStyle w:val="a8"/>
        <w:numPr>
          <w:ilvl w:val="0"/>
          <w:numId w:val="14"/>
        </w:numPr>
        <w:overflowPunct/>
        <w:autoSpaceDE/>
        <w:autoSpaceDN/>
        <w:adjustRightInd/>
        <w:ind w:left="0" w:right="-2" w:firstLine="709"/>
        <w:textAlignment w:val="auto"/>
        <w:rPr>
          <w:szCs w:val="28"/>
          <w:lang w:val="uk-UA"/>
        </w:rPr>
      </w:pPr>
      <w:r w:rsidRPr="006630E2">
        <w:rPr>
          <w:szCs w:val="28"/>
          <w:lang w:val="uk-UA"/>
        </w:rPr>
        <w:t xml:space="preserve">висока температура повітря (вище 35 </w:t>
      </w:r>
      <w:r w:rsidRPr="006630E2">
        <w:rPr>
          <w:szCs w:val="28"/>
          <w:vertAlign w:val="superscript"/>
          <w:lang w:val="uk-UA"/>
        </w:rPr>
        <w:t>0</w:t>
      </w:r>
      <w:r w:rsidRPr="006630E2">
        <w:rPr>
          <w:szCs w:val="28"/>
          <w:lang w:val="uk-UA"/>
        </w:rPr>
        <w:t>С);</w:t>
      </w:r>
    </w:p>
    <w:p w:rsidR="0088326A" w:rsidRDefault="0088326A" w:rsidP="00EC6669">
      <w:pPr>
        <w:pStyle w:val="a8"/>
        <w:overflowPunct/>
        <w:autoSpaceDE/>
        <w:autoSpaceDN/>
        <w:adjustRightInd/>
        <w:ind w:left="709" w:right="-2"/>
        <w:textAlignment w:val="auto"/>
        <w:rPr>
          <w:szCs w:val="28"/>
          <w:lang w:val="uk-UA"/>
        </w:rPr>
      </w:pPr>
    </w:p>
    <w:p w:rsidR="0088326A" w:rsidRPr="0088326A" w:rsidRDefault="0088326A" w:rsidP="0088326A">
      <w:pPr>
        <w:ind w:left="709" w:right="-2" w:firstLine="0"/>
        <w:rPr>
          <w:szCs w:val="28"/>
        </w:rPr>
      </w:pPr>
      <w:r>
        <w:rPr>
          <w:b/>
          <w:noProof/>
          <w:sz w:val="28"/>
          <w:szCs w:val="28"/>
          <w:lang w:eastAsia="uk-UA"/>
        </w:rPr>
        <w:lastRenderedPageBreak/>
        <mc:AlternateContent>
          <mc:Choice Requires="wpg">
            <w:drawing>
              <wp:anchor distT="0" distB="0" distL="114300" distR="114300" simplePos="0" relativeHeight="251779072" behindDoc="0" locked="1" layoutInCell="1" allowOverlap="1" wp14:anchorId="7379463A" wp14:editId="0E8816BC">
                <wp:simplePos x="0" y="0"/>
                <wp:positionH relativeFrom="page">
                  <wp:posOffset>619760</wp:posOffset>
                </wp:positionH>
                <wp:positionV relativeFrom="page">
                  <wp:posOffset>203200</wp:posOffset>
                </wp:positionV>
                <wp:extent cx="6681470" cy="10241915"/>
                <wp:effectExtent l="15240" t="18415" r="8890" b="17145"/>
                <wp:wrapNone/>
                <wp:docPr id="3022" name="Группа 30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302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2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2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2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2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2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2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3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3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03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3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03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303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303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303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303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303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304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88326A">
                              <w:pPr>
                                <w:ind w:firstLine="0"/>
                                <w:jc w:val="center"/>
                                <w:rPr>
                                  <w:szCs w:val="28"/>
                                </w:rPr>
                              </w:pPr>
                              <w:r>
                                <w:rPr>
                                  <w:rFonts w:ascii="ISOCPEUR" w:hAnsi="ISOCPEUR"/>
                                  <w:i/>
                                  <w:sz w:val="28"/>
                                  <w:szCs w:val="28"/>
                                </w:rPr>
                                <w:t>60</w:t>
                              </w:r>
                            </w:p>
                          </w:txbxContent>
                        </wps:txbx>
                        <wps:bodyPr rot="0" vert="horz" wrap="square" lIns="12700" tIns="12700" rIns="12700" bIns="12700" anchor="t" anchorCtr="0" upright="1">
                          <a:noAutofit/>
                        </wps:bodyPr>
                      </wps:wsp>
                      <wps:wsp>
                        <wps:cNvPr id="304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592334">
                              <w:pPr>
                                <w:jc w:val="center"/>
                              </w:pPr>
                              <w:r>
                                <w:rPr>
                                  <w:rFonts w:ascii="ISOCPEUR" w:hAnsi="ISOCPEUR"/>
                                  <w:i/>
                                  <w:sz w:val="28"/>
                                  <w:szCs w:val="28"/>
                                </w:rPr>
                                <w:t>ДП 5102. 00.000 ПЗ</w:t>
                              </w:r>
                            </w:p>
                            <w:p w:rsidR="002B5B8E" w:rsidRPr="00AE32D0" w:rsidRDefault="002B5B8E" w:rsidP="0088326A">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379463A" id="Группа 3022" o:spid="_x0000_s2249" style="position:absolute;left:0;text-align:left;margin-left:48.8pt;margin-top:16pt;width:526.1pt;height:806.45pt;z-index:251779072;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">
                <v:rect id="Rectangle 223" o:spid="_x0000_s2250"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" filled="f" strokeweight="2pt"/>
                <v:line id="Line 224" o:spid="_x0000_s2251"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" strokeweight="2pt"/>
                <v:line id="Line 225" o:spid="_x0000_s2252"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" strokeweight="2pt"/>
                <v:line id="Line 226" o:spid="_x0000_s2253"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" strokeweight="2pt"/>
                <v:line id="Line 227" o:spid="_x0000_s2254"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" strokeweight="2pt"/>
                <v:line id="Line 228" o:spid="_x0000_s2255"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" strokeweight="2pt"/>
                <v:line id="Line 229" o:spid="_x0000_s2256"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" strokeweight="2pt"/>
                <v:line id="Line 230" o:spid="_x0000_s2257"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" strokeweight="2pt"/>
                <v:line id="Line 231" o:spid="_x0000_s2258"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" strokeweight="1pt"/>
                <v:line id="Line 232" o:spid="_x0000_s2259"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" strokeweight="2pt"/>
                <v:line id="Line 233" o:spid="_x0000_s2260"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" strokeweight="1pt"/>
                <v:rect id="Rectangle 234" o:spid="_x0000_s2261"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" filled="f" stroked="f" strokeweight=".25pt">
                  <v:textbox inset="1pt,1pt,1pt,1pt">
                    <w:txbxContent>
                      <w:p w:rsidR="002B5B8E" w:rsidRDefault="002B5B8E" w:rsidP="0088326A">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2262"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" filled="f" stroked="f" strokeweight=".25pt">
                  <v:textbox inset="1pt,1pt,1pt,1pt">
                    <w:txbxContent>
                      <w:p w:rsidR="002B5B8E" w:rsidRDefault="002B5B8E" w:rsidP="0088326A">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2263"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" filled="f" stroked="f" strokeweight=".25pt">
                  <v:textbox inset="1pt,1pt,1pt,1pt">
                    <w:txbxContent>
                      <w:p w:rsidR="002B5B8E" w:rsidRDefault="002B5B8E" w:rsidP="0088326A">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2264"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" filled="f" stroked="f" strokeweight=".25pt">
                  <v:textbox inset="1pt,1pt,1pt,1pt">
                    <w:txbxContent>
                      <w:p w:rsidR="002B5B8E" w:rsidRDefault="002B5B8E" w:rsidP="0088326A">
                        <w:pPr>
                          <w:pStyle w:val="a3"/>
                          <w:jc w:val="center"/>
                          <w:rPr>
                            <w:sz w:val="18"/>
                            <w:szCs w:val="18"/>
                          </w:rPr>
                        </w:pPr>
                        <w:r>
                          <w:rPr>
                            <w:sz w:val="18"/>
                            <w:szCs w:val="18"/>
                          </w:rPr>
                          <w:t>Підпис</w:t>
                        </w:r>
                      </w:p>
                    </w:txbxContent>
                  </v:textbox>
                </v:rect>
                <v:rect id="Rectangle 238" o:spid="_x0000_s2265"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" filled="f" stroked="f" strokeweight=".25pt">
                  <v:textbox inset="1pt,1pt,1pt,1pt">
                    <w:txbxContent>
                      <w:p w:rsidR="002B5B8E" w:rsidRDefault="002B5B8E" w:rsidP="0088326A">
                        <w:pPr>
                          <w:pStyle w:val="a3"/>
                          <w:jc w:val="center"/>
                          <w:rPr>
                            <w:sz w:val="18"/>
                            <w:szCs w:val="18"/>
                          </w:rPr>
                        </w:pPr>
                        <w:r>
                          <w:rPr>
                            <w:sz w:val="18"/>
                            <w:szCs w:val="18"/>
                          </w:rPr>
                          <w:t>Дата</w:t>
                        </w:r>
                      </w:p>
                    </w:txbxContent>
                  </v:textbox>
                </v:rect>
                <v:rect id="Rectangle 239" o:spid="_x0000_s2266"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" filled="f" stroked="f" strokeweight=".25pt">
                  <v:textbox inset="1pt,1pt,1pt,1pt">
                    <w:txbxContent>
                      <w:p w:rsidR="002B5B8E" w:rsidRDefault="002B5B8E" w:rsidP="0088326A">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2267"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" filled="f" stroked="f" strokeweight=".25pt">
                  <v:textbox inset="1pt,1pt,1pt,1pt">
                    <w:txbxContent>
                      <w:p w:rsidR="002B5B8E" w:rsidRPr="009613DF" w:rsidRDefault="002B5B8E" w:rsidP="0088326A">
                        <w:pPr>
                          <w:ind w:firstLine="0"/>
                          <w:jc w:val="center"/>
                          <w:rPr>
                            <w:szCs w:val="28"/>
                          </w:rPr>
                        </w:pPr>
                        <w:r>
                          <w:rPr>
                            <w:rFonts w:ascii="ISOCPEUR" w:hAnsi="ISOCPEUR"/>
                            <w:i/>
                            <w:sz w:val="28"/>
                            <w:szCs w:val="28"/>
                          </w:rPr>
                          <w:t>60</w:t>
                        </w:r>
                      </w:p>
                    </w:txbxContent>
                  </v:textbox>
                </v:rect>
                <v:rect id="Rectangle 241" o:spid="_x0000_s2268"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" filled="f" stroked="f" strokeweight=".25pt">
                  <v:textbox inset="1pt,1pt,1pt,1pt">
                    <w:txbxContent>
                      <w:p w:rsidR="002B5B8E" w:rsidRPr="00AE32D0" w:rsidRDefault="002B5B8E" w:rsidP="00592334">
                        <w:pPr>
                          <w:jc w:val="center"/>
                        </w:pPr>
                        <w:r>
                          <w:rPr>
                            <w:rFonts w:ascii="ISOCPEUR" w:hAnsi="ISOCPEUR"/>
                            <w:i/>
                            <w:sz w:val="28"/>
                            <w:szCs w:val="28"/>
                          </w:rPr>
                          <w:t>ДП 5102. 00.000 ПЗ</w:t>
                        </w:r>
                      </w:p>
                      <w:p w:rsidR="002B5B8E" w:rsidRPr="00AE32D0" w:rsidRDefault="002B5B8E" w:rsidP="0088326A">
                        <w:pPr>
                          <w:jc w:val="center"/>
                        </w:pPr>
                      </w:p>
                    </w:txbxContent>
                  </v:textbox>
                </v:rect>
                <w10:wrap anchorx="page" anchory="page"/>
                <w10:anchorlock/>
              </v:group>
            </w:pict>
          </mc:Fallback>
        </mc:AlternateContent>
      </w:r>
    </w:p>
    <w:p w:rsidR="00F32AB8" w:rsidRPr="006630E2" w:rsidRDefault="00F32AB8" w:rsidP="00F32AB8">
      <w:pPr>
        <w:pStyle w:val="a8"/>
        <w:numPr>
          <w:ilvl w:val="0"/>
          <w:numId w:val="14"/>
        </w:numPr>
        <w:overflowPunct/>
        <w:autoSpaceDE/>
        <w:autoSpaceDN/>
        <w:adjustRightInd/>
        <w:ind w:left="0" w:right="-2" w:firstLine="709"/>
        <w:textAlignment w:val="auto"/>
        <w:rPr>
          <w:szCs w:val="28"/>
          <w:lang w:val="uk-UA"/>
        </w:rPr>
      </w:pPr>
      <w:r w:rsidRPr="006630E2">
        <w:rPr>
          <w:szCs w:val="28"/>
          <w:lang w:val="uk-UA"/>
        </w:rPr>
        <w:t>можливість одночасного дотику людини до металевих конструкцій будинків, технологічних апаратів, механізмів і до металевих корпусів електроустаткування.</w:t>
      </w:r>
    </w:p>
    <w:p w:rsidR="00F32AB8" w:rsidRDefault="00F32AB8" w:rsidP="00F32AB8">
      <w:pPr>
        <w:spacing w:line="360" w:lineRule="auto"/>
        <w:ind w:right="-2" w:firstLine="709"/>
        <w:jc w:val="left"/>
        <w:rPr>
          <w:sz w:val="28"/>
          <w:szCs w:val="28"/>
        </w:rPr>
      </w:pPr>
      <w:r w:rsidRPr="006630E2">
        <w:rPr>
          <w:sz w:val="28"/>
          <w:szCs w:val="28"/>
        </w:rPr>
        <w:t>Джерелами ураження електричним струмом є електричні установки.</w:t>
      </w:r>
    </w:p>
    <w:p w:rsidR="00F32AB8" w:rsidRPr="006630E2" w:rsidRDefault="00F32AB8" w:rsidP="00F32AB8">
      <w:pPr>
        <w:spacing w:line="360" w:lineRule="auto"/>
        <w:ind w:right="-2" w:firstLine="709"/>
        <w:rPr>
          <w:sz w:val="28"/>
          <w:szCs w:val="28"/>
        </w:rPr>
      </w:pPr>
      <w:r w:rsidRPr="006630E2">
        <w:rPr>
          <w:sz w:val="28"/>
          <w:szCs w:val="28"/>
        </w:rPr>
        <w:t>Електричні травми можуть причиняти наступні фактори:</w:t>
      </w:r>
    </w:p>
    <w:p w:rsidR="00F32AB8" w:rsidRPr="006630E2" w:rsidRDefault="00F32AB8" w:rsidP="00F32AB8">
      <w:pPr>
        <w:pStyle w:val="a8"/>
        <w:numPr>
          <w:ilvl w:val="0"/>
          <w:numId w:val="15"/>
        </w:numPr>
        <w:overflowPunct/>
        <w:autoSpaceDE/>
        <w:autoSpaceDN/>
        <w:adjustRightInd/>
        <w:ind w:left="0" w:right="-2" w:firstLine="709"/>
        <w:textAlignment w:val="auto"/>
        <w:rPr>
          <w:szCs w:val="28"/>
          <w:lang w:val="uk-UA"/>
        </w:rPr>
      </w:pPr>
      <w:r w:rsidRPr="006630E2">
        <w:rPr>
          <w:szCs w:val="28"/>
          <w:lang w:val="uk-UA"/>
        </w:rPr>
        <w:t>невідповідність електроустановок, засобів захисту і приладів вимогам безпеки;</w:t>
      </w:r>
    </w:p>
    <w:p w:rsidR="00F32AB8" w:rsidRPr="006630E2" w:rsidRDefault="00F32AB8" w:rsidP="00F32AB8">
      <w:pPr>
        <w:pStyle w:val="a8"/>
        <w:numPr>
          <w:ilvl w:val="0"/>
          <w:numId w:val="15"/>
        </w:numPr>
        <w:overflowPunct/>
        <w:autoSpaceDE/>
        <w:autoSpaceDN/>
        <w:adjustRightInd/>
        <w:ind w:left="0" w:right="-2" w:firstLine="709"/>
        <w:textAlignment w:val="auto"/>
        <w:rPr>
          <w:szCs w:val="28"/>
          <w:lang w:val="uk-UA"/>
        </w:rPr>
      </w:pPr>
      <w:r w:rsidRPr="006630E2">
        <w:rPr>
          <w:szCs w:val="28"/>
          <w:lang w:val="uk-UA"/>
        </w:rPr>
        <w:t xml:space="preserve">невиконання технічних заходів безпеки; </w:t>
      </w:r>
    </w:p>
    <w:p w:rsidR="00F32AB8" w:rsidRPr="006630E2" w:rsidRDefault="00F32AB8" w:rsidP="00F32AB8">
      <w:pPr>
        <w:pStyle w:val="a8"/>
        <w:numPr>
          <w:ilvl w:val="0"/>
          <w:numId w:val="15"/>
        </w:numPr>
        <w:overflowPunct/>
        <w:autoSpaceDE/>
        <w:autoSpaceDN/>
        <w:adjustRightInd/>
        <w:ind w:left="0" w:right="-2" w:firstLine="709"/>
        <w:textAlignment w:val="auto"/>
        <w:rPr>
          <w:szCs w:val="28"/>
          <w:lang w:val="uk-UA"/>
        </w:rPr>
      </w:pPr>
      <w:r w:rsidRPr="006630E2">
        <w:rPr>
          <w:szCs w:val="28"/>
          <w:lang w:val="uk-UA"/>
        </w:rPr>
        <w:t>організаційно-соціальні причини.</w:t>
      </w:r>
    </w:p>
    <w:p w:rsidR="00F32AB8" w:rsidRPr="006630E2" w:rsidRDefault="00F32AB8" w:rsidP="00F32AB8">
      <w:pPr>
        <w:spacing w:line="360" w:lineRule="auto"/>
        <w:ind w:right="-2" w:firstLine="708"/>
        <w:rPr>
          <w:rFonts w:eastAsia="Calibri"/>
          <w:spacing w:val="4"/>
          <w:sz w:val="28"/>
          <w:szCs w:val="28"/>
        </w:rPr>
      </w:pPr>
      <w:r w:rsidRPr="006630E2">
        <w:rPr>
          <w:sz w:val="28"/>
          <w:szCs w:val="28"/>
        </w:rPr>
        <w:t>Випадки ураження електричним струмом</w:t>
      </w:r>
      <w:r w:rsidRPr="006630E2">
        <w:rPr>
          <w:rFonts w:eastAsia="Calibri"/>
          <w:spacing w:val="4"/>
          <w:sz w:val="28"/>
          <w:szCs w:val="28"/>
        </w:rPr>
        <w:t xml:space="preserve">: </w:t>
      </w:r>
    </w:p>
    <w:p w:rsidR="00F32AB8" w:rsidRPr="006630E2" w:rsidRDefault="00F32AB8" w:rsidP="00F32AB8">
      <w:pPr>
        <w:pStyle w:val="a8"/>
        <w:numPr>
          <w:ilvl w:val="0"/>
          <w:numId w:val="16"/>
        </w:numPr>
        <w:overflowPunct/>
        <w:autoSpaceDE/>
        <w:autoSpaceDN/>
        <w:adjustRightInd/>
        <w:ind w:left="0" w:right="-2" w:firstLine="708"/>
        <w:textAlignment w:val="auto"/>
        <w:rPr>
          <w:szCs w:val="28"/>
          <w:lang w:val="uk-UA"/>
        </w:rPr>
      </w:pPr>
      <w:r w:rsidRPr="006630E2">
        <w:rPr>
          <w:rFonts w:eastAsia="Calibri"/>
          <w:spacing w:val="4"/>
          <w:szCs w:val="28"/>
          <w:lang w:val="uk-UA"/>
        </w:rPr>
        <w:t xml:space="preserve">дотик до неізольованих струмовідних частин електроустановок, які знаходяться під напругою, або до ізольованих при фактично пошкодженій ізоляції – 55%; </w:t>
      </w:r>
    </w:p>
    <w:p w:rsidR="00F32AB8" w:rsidRPr="006630E2" w:rsidRDefault="00F32AB8" w:rsidP="00F32AB8">
      <w:pPr>
        <w:pStyle w:val="a8"/>
        <w:numPr>
          <w:ilvl w:val="0"/>
          <w:numId w:val="16"/>
        </w:numPr>
        <w:overflowPunct/>
        <w:autoSpaceDE/>
        <w:autoSpaceDN/>
        <w:adjustRightInd/>
        <w:ind w:left="0" w:right="-2" w:firstLine="708"/>
        <w:textAlignment w:val="auto"/>
        <w:rPr>
          <w:szCs w:val="28"/>
          <w:lang w:val="uk-UA"/>
        </w:rPr>
      </w:pPr>
      <w:r w:rsidRPr="006630E2">
        <w:rPr>
          <w:rFonts w:eastAsia="Calibri"/>
          <w:spacing w:val="4"/>
          <w:szCs w:val="28"/>
          <w:lang w:val="uk-UA"/>
        </w:rPr>
        <w:t xml:space="preserve">дотик до неструмовідних частин електроустановок або до електрично зв’язаних з ними металоконструкцій, які опинились під напругою в результаті пошкодження ізоляції – 23%; </w:t>
      </w:r>
    </w:p>
    <w:p w:rsidR="00F32AB8" w:rsidRPr="00075425" w:rsidRDefault="00F32AB8" w:rsidP="00F32AB8">
      <w:pPr>
        <w:pStyle w:val="a8"/>
        <w:numPr>
          <w:ilvl w:val="0"/>
          <w:numId w:val="16"/>
        </w:numPr>
        <w:overflowPunct/>
        <w:autoSpaceDE/>
        <w:autoSpaceDN/>
        <w:adjustRightInd/>
        <w:ind w:left="0" w:right="-2" w:firstLine="708"/>
        <w:textAlignment w:val="auto"/>
        <w:rPr>
          <w:szCs w:val="28"/>
          <w:lang w:val="uk-UA"/>
        </w:rPr>
      </w:pPr>
      <w:r w:rsidRPr="006630E2">
        <w:rPr>
          <w:rFonts w:eastAsia="Calibri"/>
          <w:spacing w:val="4"/>
          <w:szCs w:val="28"/>
          <w:lang w:val="uk-UA"/>
        </w:rPr>
        <w:t>дія напруги кроку – 2,5%;</w:t>
      </w:r>
      <w:r w:rsidRPr="006630E2">
        <w:rPr>
          <w:rFonts w:eastAsia="Calibri"/>
          <w:szCs w:val="28"/>
          <w:lang w:val="uk-UA"/>
        </w:rPr>
        <w:t xml:space="preserve"> </w:t>
      </w:r>
    </w:p>
    <w:p w:rsidR="00F32AB8" w:rsidRPr="006630E2" w:rsidRDefault="00F32AB8" w:rsidP="00F32AB8">
      <w:pPr>
        <w:pStyle w:val="a8"/>
        <w:numPr>
          <w:ilvl w:val="0"/>
          <w:numId w:val="16"/>
        </w:numPr>
        <w:overflowPunct/>
        <w:autoSpaceDE/>
        <w:autoSpaceDN/>
        <w:adjustRightInd/>
        <w:ind w:left="0" w:right="-2" w:firstLine="708"/>
        <w:textAlignment w:val="auto"/>
        <w:rPr>
          <w:szCs w:val="28"/>
          <w:lang w:val="uk-UA"/>
        </w:rPr>
      </w:pPr>
      <w:r w:rsidRPr="006630E2">
        <w:rPr>
          <w:rFonts w:eastAsia="Calibri"/>
          <w:szCs w:val="28"/>
          <w:lang w:val="uk-UA"/>
        </w:rPr>
        <w:t xml:space="preserve">ураження через електричну дугу – 1,2%; </w:t>
      </w:r>
    </w:p>
    <w:p w:rsidR="00F32AB8" w:rsidRPr="00CD5125" w:rsidRDefault="00F32AB8" w:rsidP="00F32AB8">
      <w:pPr>
        <w:pStyle w:val="a8"/>
        <w:numPr>
          <w:ilvl w:val="0"/>
          <w:numId w:val="16"/>
        </w:numPr>
        <w:overflowPunct/>
        <w:autoSpaceDE/>
        <w:autoSpaceDN/>
        <w:adjustRightInd/>
        <w:ind w:left="0" w:right="-2" w:firstLine="709"/>
        <w:textAlignment w:val="auto"/>
        <w:rPr>
          <w:szCs w:val="28"/>
          <w:shd w:val="clear" w:color="auto" w:fill="FFFFFF"/>
          <w:lang w:val="uk-UA"/>
        </w:rPr>
      </w:pPr>
      <w:r w:rsidRPr="00CD5125">
        <w:rPr>
          <w:rFonts w:eastAsia="Calibri"/>
          <w:szCs w:val="28"/>
          <w:lang w:val="uk-UA"/>
        </w:rPr>
        <w:t>інші причини – менше 20%</w:t>
      </w:r>
      <w:r w:rsidRPr="00CD5125">
        <w:rPr>
          <w:spacing w:val="-4"/>
          <w:szCs w:val="28"/>
          <w:shd w:val="clear" w:color="auto" w:fill="FFFFFF"/>
          <w:lang w:val="uk-UA"/>
        </w:rPr>
        <w:t xml:space="preserve">. </w:t>
      </w:r>
    </w:p>
    <w:p w:rsidR="00F32AB8" w:rsidRPr="006630E2" w:rsidRDefault="00F32AB8" w:rsidP="00F32AB8">
      <w:pPr>
        <w:pStyle w:val="ae"/>
        <w:spacing w:before="0" w:beforeAutospacing="0" w:after="0" w:afterAutospacing="0" w:line="360" w:lineRule="auto"/>
        <w:ind w:firstLine="709"/>
        <w:jc w:val="both"/>
        <w:rPr>
          <w:sz w:val="28"/>
          <w:szCs w:val="28"/>
          <w:shd w:val="clear" w:color="auto" w:fill="FFFFFF"/>
          <w:lang w:val="uk-UA"/>
        </w:rPr>
      </w:pPr>
      <w:r w:rsidRPr="006630E2">
        <w:rPr>
          <w:sz w:val="28"/>
          <w:szCs w:val="28"/>
          <w:shd w:val="clear" w:color="auto" w:fill="FFFFFF"/>
          <w:lang w:val="uk-UA"/>
        </w:rPr>
        <w:t xml:space="preserve">Основні чинники електричного характеру </w:t>
      </w:r>
      <w:r>
        <w:rPr>
          <w:sz w:val="28"/>
          <w:szCs w:val="28"/>
          <w:shd w:val="clear" w:color="auto" w:fill="FFFFFF"/>
          <w:lang w:val="uk-UA"/>
        </w:rPr>
        <w:t xml:space="preserve">– </w:t>
      </w:r>
      <w:r w:rsidRPr="006630E2">
        <w:rPr>
          <w:sz w:val="28"/>
          <w:szCs w:val="28"/>
          <w:shd w:val="clear" w:color="auto" w:fill="FFFFFF"/>
          <w:lang w:val="uk-UA"/>
        </w:rPr>
        <w:t xml:space="preserve"> це величина струму, що проходить крізь людину, напруга, під яку вона потрапляє, та опір її тіла, рід і частота струму.</w:t>
      </w:r>
      <w:r w:rsidRPr="006630E2">
        <w:rPr>
          <w:sz w:val="28"/>
          <w:szCs w:val="28"/>
          <w:lang w:val="uk-UA"/>
        </w:rPr>
        <w:t xml:space="preserve"> </w:t>
      </w:r>
      <w:r w:rsidRPr="006630E2">
        <w:rPr>
          <w:sz w:val="28"/>
          <w:szCs w:val="28"/>
          <w:shd w:val="clear" w:color="auto" w:fill="FFFFFF"/>
          <w:lang w:val="uk-UA"/>
        </w:rPr>
        <w:t>Величина струму, що проходить крізь тіло людини, безпосередньо і найбільше впливає на тяжкість ураження електричним струмом.</w:t>
      </w:r>
    </w:p>
    <w:p w:rsidR="00F32AB8" w:rsidRPr="006630E2" w:rsidRDefault="00F32AB8" w:rsidP="00F32AB8">
      <w:pPr>
        <w:pStyle w:val="ae"/>
        <w:spacing w:before="0" w:beforeAutospacing="0" w:after="0" w:afterAutospacing="0" w:line="360" w:lineRule="auto"/>
        <w:ind w:firstLine="709"/>
        <w:jc w:val="both"/>
        <w:rPr>
          <w:sz w:val="28"/>
          <w:szCs w:val="28"/>
          <w:shd w:val="clear" w:color="auto" w:fill="FFFFFF"/>
          <w:lang w:val="uk-UA"/>
        </w:rPr>
      </w:pPr>
      <w:r w:rsidRPr="006630E2">
        <w:rPr>
          <w:sz w:val="28"/>
          <w:szCs w:val="28"/>
          <w:shd w:val="clear" w:color="auto" w:fill="FFFFFF"/>
          <w:lang w:val="uk-UA"/>
        </w:rPr>
        <w:t>Основними чинниками неелектричного характеру є шлях струму через людину, індивідуальні особливості і стан організму людини, тривалість дії струму, раптовість і непередбачуваність дії струму</w:t>
      </w:r>
      <w:r>
        <w:rPr>
          <w:sz w:val="28"/>
          <w:szCs w:val="28"/>
          <w:shd w:val="clear" w:color="auto" w:fill="FFFFFF"/>
          <w:lang w:val="uk-UA"/>
        </w:rPr>
        <w:t>.</w:t>
      </w:r>
    </w:p>
    <w:p w:rsidR="00F32AB8" w:rsidRPr="006630E2" w:rsidRDefault="00F32AB8" w:rsidP="00F32AB8">
      <w:pPr>
        <w:spacing w:line="360" w:lineRule="auto"/>
        <w:ind w:right="-2" w:firstLine="708"/>
        <w:rPr>
          <w:sz w:val="28"/>
          <w:szCs w:val="28"/>
          <w:shd w:val="clear" w:color="auto" w:fill="FFFFFF"/>
        </w:rPr>
      </w:pPr>
      <w:r w:rsidRPr="006630E2">
        <w:rPr>
          <w:sz w:val="28"/>
          <w:szCs w:val="28"/>
          <w:shd w:val="clear" w:color="auto" w:fill="FFFFFF"/>
        </w:rPr>
        <w:t xml:space="preserve">Шлях струму через тіло людини суттєво впливає на тяжкість ураження. Особливо небезпечно, коли струм проходить через життєво важливі органи і безпосередньо </w:t>
      </w:r>
      <w:r>
        <w:rPr>
          <w:sz w:val="28"/>
          <w:szCs w:val="28"/>
          <w:shd w:val="clear" w:color="auto" w:fill="FFFFFF"/>
        </w:rPr>
        <w:t>впливає на них</w:t>
      </w:r>
      <w:r w:rsidRPr="006630E2">
        <w:rPr>
          <w:sz w:val="28"/>
          <w:szCs w:val="28"/>
          <w:shd w:val="clear" w:color="auto" w:fill="FFFFFF"/>
        </w:rPr>
        <w:t>.</w:t>
      </w:r>
    </w:p>
    <w:p w:rsidR="0088326A" w:rsidRDefault="00F32AB8" w:rsidP="00F32AB8">
      <w:pPr>
        <w:spacing w:line="360" w:lineRule="auto"/>
        <w:ind w:right="-2" w:firstLine="708"/>
        <w:rPr>
          <w:sz w:val="28"/>
          <w:szCs w:val="28"/>
          <w:shd w:val="clear" w:color="auto" w:fill="FFFFFF"/>
        </w:rPr>
      </w:pPr>
      <w:r w:rsidRPr="006630E2">
        <w:rPr>
          <w:sz w:val="28"/>
          <w:szCs w:val="28"/>
          <w:shd w:val="clear" w:color="auto" w:fill="FFFFFF"/>
        </w:rPr>
        <w:t xml:space="preserve">Чинниками виробничого середовища, які впливають на небезпеку </w:t>
      </w:r>
    </w:p>
    <w:p w:rsidR="0088326A" w:rsidRDefault="0088326A" w:rsidP="00F32AB8">
      <w:pPr>
        <w:spacing w:line="360" w:lineRule="auto"/>
        <w:ind w:right="-2" w:firstLine="708"/>
        <w:rPr>
          <w:sz w:val="28"/>
          <w:szCs w:val="28"/>
          <w:shd w:val="clear" w:color="auto" w:fill="FFFFFF"/>
        </w:rPr>
      </w:pPr>
    </w:p>
    <w:p w:rsidR="0088326A" w:rsidRDefault="0088326A" w:rsidP="00F32AB8">
      <w:pPr>
        <w:spacing w:line="360" w:lineRule="auto"/>
        <w:ind w:right="-2" w:firstLine="708"/>
        <w:rPr>
          <w:sz w:val="28"/>
          <w:szCs w:val="28"/>
          <w:shd w:val="clear" w:color="auto" w:fill="FFFFFF"/>
        </w:rPr>
      </w:pPr>
      <w:r>
        <w:rPr>
          <w:b/>
          <w:noProof/>
          <w:sz w:val="28"/>
          <w:szCs w:val="28"/>
          <w:lang w:eastAsia="uk-UA"/>
        </w:rPr>
        <w:lastRenderedPageBreak/>
        <mc:AlternateContent>
          <mc:Choice Requires="wpg">
            <w:drawing>
              <wp:anchor distT="0" distB="0" distL="114300" distR="114300" simplePos="0" relativeHeight="251781120" behindDoc="0" locked="1" layoutInCell="1" allowOverlap="1" wp14:anchorId="7379463A" wp14:editId="0E8816BC">
                <wp:simplePos x="0" y="0"/>
                <wp:positionH relativeFrom="page">
                  <wp:posOffset>619760</wp:posOffset>
                </wp:positionH>
                <wp:positionV relativeFrom="page">
                  <wp:posOffset>203200</wp:posOffset>
                </wp:positionV>
                <wp:extent cx="6681470" cy="10241915"/>
                <wp:effectExtent l="15240" t="18415" r="8890" b="17145"/>
                <wp:wrapNone/>
                <wp:docPr id="3042" name="Группа 30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304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4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4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4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4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4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4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5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5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05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5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05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305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305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305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305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305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306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88326A">
                              <w:pPr>
                                <w:ind w:firstLine="0"/>
                                <w:jc w:val="center"/>
                                <w:rPr>
                                  <w:szCs w:val="28"/>
                                </w:rPr>
                              </w:pPr>
                              <w:r>
                                <w:rPr>
                                  <w:rFonts w:ascii="ISOCPEUR" w:hAnsi="ISOCPEUR"/>
                                  <w:i/>
                                  <w:sz w:val="28"/>
                                  <w:szCs w:val="28"/>
                                </w:rPr>
                                <w:t>61</w:t>
                              </w:r>
                            </w:p>
                          </w:txbxContent>
                        </wps:txbx>
                        <wps:bodyPr rot="0" vert="horz" wrap="square" lIns="12700" tIns="12700" rIns="12700" bIns="12700" anchor="t" anchorCtr="0" upright="1">
                          <a:noAutofit/>
                        </wps:bodyPr>
                      </wps:wsp>
                      <wps:wsp>
                        <wps:cNvPr id="306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592334">
                              <w:pPr>
                                <w:jc w:val="center"/>
                              </w:pPr>
                              <w:r>
                                <w:rPr>
                                  <w:rFonts w:ascii="ISOCPEUR" w:hAnsi="ISOCPEUR"/>
                                  <w:i/>
                                  <w:sz w:val="28"/>
                                  <w:szCs w:val="28"/>
                                </w:rPr>
                                <w:t>ДП 5102. 00.000 ПЗ</w:t>
                              </w:r>
                            </w:p>
                            <w:p w:rsidR="002B5B8E" w:rsidRPr="00AE32D0" w:rsidRDefault="002B5B8E" w:rsidP="0088326A">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379463A" id="Группа 3042" o:spid="_x0000_s2269" style="position:absolute;left:0;text-align:left;margin-left:48.8pt;margin-top:16pt;width:526.1pt;height:806.45pt;z-index:251781120;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">
                <v:rect id="Rectangle 223" o:spid="_x0000_s2270"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" filled="f" strokeweight="2pt"/>
                <v:line id="Line 224" o:spid="_x0000_s2271"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" strokeweight="2pt"/>
                <v:line id="Line 225" o:spid="_x0000_s2272"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" strokeweight="2pt"/>
                <v:line id="Line 226" o:spid="_x0000_s2273"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" strokeweight="2pt"/>
                <v:line id="Line 227" o:spid="_x0000_s2274"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" strokeweight="2pt"/>
                <v:line id="Line 228" o:spid="_x0000_s2275"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" strokeweight="2pt"/>
                <v:line id="Line 229" o:spid="_x0000_s2276"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" strokeweight="2pt"/>
                <v:line id="Line 230" o:spid="_x0000_s2277"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" strokeweight="2pt"/>
                <v:line id="Line 231" o:spid="_x0000_s2278"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" strokeweight="1pt"/>
                <v:line id="Line 232" o:spid="_x0000_s2279"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" strokeweight="2pt"/>
                <v:line id="Line 233" o:spid="_x0000_s2280"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" strokeweight="1pt"/>
                <v:rect id="Rectangle 234" o:spid="_x0000_s2281"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" filled="f" stroked="f" strokeweight=".25pt">
                  <v:textbox inset="1pt,1pt,1pt,1pt">
                    <w:txbxContent>
                      <w:p w:rsidR="002B5B8E" w:rsidRDefault="002B5B8E" w:rsidP="0088326A">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2282"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" filled="f" stroked="f" strokeweight=".25pt">
                  <v:textbox inset="1pt,1pt,1pt,1pt">
                    <w:txbxContent>
                      <w:p w:rsidR="002B5B8E" w:rsidRDefault="002B5B8E" w:rsidP="0088326A">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2283"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" filled="f" stroked="f" strokeweight=".25pt">
                  <v:textbox inset="1pt,1pt,1pt,1pt">
                    <w:txbxContent>
                      <w:p w:rsidR="002B5B8E" w:rsidRDefault="002B5B8E" w:rsidP="0088326A">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2284"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" filled="f" stroked="f" strokeweight=".25pt">
                  <v:textbox inset="1pt,1pt,1pt,1pt">
                    <w:txbxContent>
                      <w:p w:rsidR="002B5B8E" w:rsidRDefault="002B5B8E" w:rsidP="0088326A">
                        <w:pPr>
                          <w:pStyle w:val="a3"/>
                          <w:jc w:val="center"/>
                          <w:rPr>
                            <w:sz w:val="18"/>
                            <w:szCs w:val="18"/>
                          </w:rPr>
                        </w:pPr>
                        <w:r>
                          <w:rPr>
                            <w:sz w:val="18"/>
                            <w:szCs w:val="18"/>
                          </w:rPr>
                          <w:t>Підпис</w:t>
                        </w:r>
                      </w:p>
                    </w:txbxContent>
                  </v:textbox>
                </v:rect>
                <v:rect id="Rectangle 238" o:spid="_x0000_s2285"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" filled="f" stroked="f" strokeweight=".25pt">
                  <v:textbox inset="1pt,1pt,1pt,1pt">
                    <w:txbxContent>
                      <w:p w:rsidR="002B5B8E" w:rsidRDefault="002B5B8E" w:rsidP="0088326A">
                        <w:pPr>
                          <w:pStyle w:val="a3"/>
                          <w:jc w:val="center"/>
                          <w:rPr>
                            <w:sz w:val="18"/>
                            <w:szCs w:val="18"/>
                          </w:rPr>
                        </w:pPr>
                        <w:r>
                          <w:rPr>
                            <w:sz w:val="18"/>
                            <w:szCs w:val="18"/>
                          </w:rPr>
                          <w:t>Дата</w:t>
                        </w:r>
                      </w:p>
                    </w:txbxContent>
                  </v:textbox>
                </v:rect>
                <v:rect id="Rectangle 239" o:spid="_x0000_s2286"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" filled="f" stroked="f" strokeweight=".25pt">
                  <v:textbox inset="1pt,1pt,1pt,1pt">
                    <w:txbxContent>
                      <w:p w:rsidR="002B5B8E" w:rsidRDefault="002B5B8E" w:rsidP="0088326A">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2287"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" filled="f" stroked="f" strokeweight=".25pt">
                  <v:textbox inset="1pt,1pt,1pt,1pt">
                    <w:txbxContent>
                      <w:p w:rsidR="002B5B8E" w:rsidRPr="009613DF" w:rsidRDefault="002B5B8E" w:rsidP="0088326A">
                        <w:pPr>
                          <w:ind w:firstLine="0"/>
                          <w:jc w:val="center"/>
                          <w:rPr>
                            <w:szCs w:val="28"/>
                          </w:rPr>
                        </w:pPr>
                        <w:r>
                          <w:rPr>
                            <w:rFonts w:ascii="ISOCPEUR" w:hAnsi="ISOCPEUR"/>
                            <w:i/>
                            <w:sz w:val="28"/>
                            <w:szCs w:val="28"/>
                          </w:rPr>
                          <w:t>61</w:t>
                        </w:r>
                      </w:p>
                    </w:txbxContent>
                  </v:textbox>
                </v:rect>
                <v:rect id="Rectangle 241" o:spid="_x0000_s2288"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" filled="f" stroked="f" strokeweight=".25pt">
                  <v:textbox inset="1pt,1pt,1pt,1pt">
                    <w:txbxContent>
                      <w:p w:rsidR="002B5B8E" w:rsidRPr="00AE32D0" w:rsidRDefault="002B5B8E" w:rsidP="00592334">
                        <w:pPr>
                          <w:jc w:val="center"/>
                        </w:pPr>
                        <w:r>
                          <w:rPr>
                            <w:rFonts w:ascii="ISOCPEUR" w:hAnsi="ISOCPEUR"/>
                            <w:i/>
                            <w:sz w:val="28"/>
                            <w:szCs w:val="28"/>
                          </w:rPr>
                          <w:t>ДП 5102. 00.000 ПЗ</w:t>
                        </w:r>
                      </w:p>
                      <w:p w:rsidR="002B5B8E" w:rsidRPr="00AE32D0" w:rsidRDefault="002B5B8E" w:rsidP="0088326A">
                        <w:pPr>
                          <w:jc w:val="center"/>
                        </w:pPr>
                      </w:p>
                    </w:txbxContent>
                  </v:textbox>
                </v:rect>
                <w10:wrap anchorx="page" anchory="page"/>
                <w10:anchorlock/>
              </v:group>
            </w:pict>
          </mc:Fallback>
        </mc:AlternateContent>
      </w:r>
    </w:p>
    <w:p w:rsidR="00F32AB8" w:rsidRPr="006630E2" w:rsidRDefault="00F32AB8" w:rsidP="0088326A">
      <w:pPr>
        <w:spacing w:line="360" w:lineRule="auto"/>
        <w:ind w:firstLine="0"/>
        <w:rPr>
          <w:sz w:val="28"/>
          <w:szCs w:val="28"/>
        </w:rPr>
      </w:pPr>
      <w:r w:rsidRPr="006630E2">
        <w:rPr>
          <w:sz w:val="28"/>
          <w:szCs w:val="28"/>
          <w:shd w:val="clear" w:color="auto" w:fill="FFFFFF"/>
        </w:rPr>
        <w:t>ураження людини електричним струмом, є</w:t>
      </w:r>
      <w:r>
        <w:rPr>
          <w:sz w:val="28"/>
          <w:szCs w:val="28"/>
          <w:shd w:val="clear" w:color="auto" w:fill="FFFFFF"/>
        </w:rPr>
        <w:t>:</w:t>
      </w:r>
      <w:r w:rsidRPr="006630E2">
        <w:rPr>
          <w:sz w:val="28"/>
          <w:szCs w:val="28"/>
          <w:shd w:val="clear" w:color="auto" w:fill="FFFFFF"/>
        </w:rPr>
        <w:t xml:space="preserve"> температура повітря в приміщенні, вологість повітря, запиленість повітря, наявність у повітрі хімічно активних домішок</w:t>
      </w:r>
      <w:r>
        <w:rPr>
          <w:sz w:val="28"/>
          <w:szCs w:val="28"/>
          <w:shd w:val="clear" w:color="auto" w:fill="FFFFFF"/>
        </w:rPr>
        <w:t>,</w:t>
      </w:r>
      <w:r w:rsidRPr="006630E2">
        <w:rPr>
          <w:sz w:val="28"/>
          <w:szCs w:val="28"/>
          <w:shd w:val="clear" w:color="auto" w:fill="FFFFFF"/>
        </w:rPr>
        <w:t xml:space="preserve"> тощо.</w:t>
      </w:r>
      <w:r w:rsidRPr="006630E2">
        <w:rPr>
          <w:sz w:val="28"/>
          <w:szCs w:val="28"/>
        </w:rPr>
        <w:t xml:space="preserve"> </w:t>
      </w:r>
      <w:r w:rsidRPr="006630E2">
        <w:rPr>
          <w:sz w:val="28"/>
          <w:szCs w:val="28"/>
          <w:shd w:val="clear" w:color="auto" w:fill="FFFFFF"/>
        </w:rPr>
        <w:t xml:space="preserve">Із підвищенням температури повітря посилюється </w:t>
      </w:r>
      <w:r w:rsidR="0088326A">
        <w:rPr>
          <w:sz w:val="28"/>
          <w:szCs w:val="28"/>
          <w:shd w:val="clear" w:color="auto" w:fill="FFFFFF"/>
        </w:rPr>
        <w:t>п</w:t>
      </w:r>
      <w:r w:rsidRPr="006630E2">
        <w:rPr>
          <w:sz w:val="28"/>
          <w:szCs w:val="28"/>
          <w:shd w:val="clear" w:color="auto" w:fill="FFFFFF"/>
        </w:rPr>
        <w:t>отовиділення, зволожується одяг, взуття. Це призводить до зниження опору на ділянці включення людини в електричну мережу.</w:t>
      </w:r>
    </w:p>
    <w:p w:rsidR="00F32AB8" w:rsidRPr="006630E2" w:rsidRDefault="00F32AB8" w:rsidP="00F32AB8">
      <w:pPr>
        <w:spacing w:line="360" w:lineRule="auto"/>
        <w:ind w:right="-2" w:firstLine="708"/>
        <w:rPr>
          <w:sz w:val="28"/>
          <w:szCs w:val="28"/>
          <w:shd w:val="clear" w:color="auto" w:fill="FFFFFF"/>
        </w:rPr>
      </w:pPr>
      <w:r w:rsidRPr="006630E2">
        <w:rPr>
          <w:sz w:val="28"/>
          <w:szCs w:val="28"/>
          <w:shd w:val="clear" w:color="auto" w:fill="FFFFFF"/>
        </w:rPr>
        <w:t>Вологість повітря аналогічно впливає на опір на ділянці включення людини в електричну мережу. Крім того, підвищення вологи знижує опір ізоляції електроустановки, що є одним із важливих чинників електробезпеки.</w:t>
      </w:r>
      <w:r w:rsidRPr="006630E2">
        <w:rPr>
          <w:sz w:val="28"/>
          <w:szCs w:val="28"/>
        </w:rPr>
        <w:br/>
      </w:r>
      <w:r w:rsidRPr="006630E2">
        <w:rPr>
          <w:sz w:val="28"/>
          <w:szCs w:val="28"/>
          <w:shd w:val="clear" w:color="auto" w:fill="FFFFFF"/>
        </w:rPr>
        <w:t>Запиленість повітря, особливо струмопровідним пилом, також негативно впливає на опір ізоляції установки, сприяє переходу напруги на неструмовідні частини установки, коротким замиканням</w:t>
      </w:r>
      <w:r>
        <w:rPr>
          <w:sz w:val="28"/>
          <w:szCs w:val="28"/>
          <w:shd w:val="clear" w:color="auto" w:fill="FFFFFF"/>
        </w:rPr>
        <w:t>,</w:t>
      </w:r>
      <w:r w:rsidRPr="006630E2">
        <w:rPr>
          <w:sz w:val="28"/>
          <w:szCs w:val="28"/>
          <w:shd w:val="clear" w:color="auto" w:fill="FFFFFF"/>
        </w:rPr>
        <w:t xml:space="preserve"> тощо і, таким чином, підвищує небезпеку електротравми.</w:t>
      </w:r>
    </w:p>
    <w:p w:rsidR="00F32AB8" w:rsidRDefault="00F32AB8" w:rsidP="00F32AB8">
      <w:pPr>
        <w:spacing w:line="360" w:lineRule="auto"/>
        <w:ind w:right="-2" w:firstLine="708"/>
        <w:rPr>
          <w:sz w:val="28"/>
          <w:szCs w:val="28"/>
        </w:rPr>
      </w:pPr>
      <w:r w:rsidRPr="006630E2">
        <w:rPr>
          <w:sz w:val="28"/>
          <w:szCs w:val="28"/>
        </w:rPr>
        <w:t>Безпека експлуатації при нормальному режимі роботи електроустановок забезпечується наступними захисними заходами: застосуванням ізоляції, недоступністю струмопровідних частин, застосуванням малих напруг, захисним заземленням і використанням електрозахисних засобів.</w:t>
      </w:r>
    </w:p>
    <w:p w:rsidR="00F32AB8" w:rsidRDefault="00F32AB8" w:rsidP="00F32AB8">
      <w:pPr>
        <w:spacing w:line="360" w:lineRule="auto"/>
        <w:ind w:right="-2" w:firstLine="708"/>
        <w:rPr>
          <w:sz w:val="28"/>
          <w:szCs w:val="28"/>
        </w:rPr>
      </w:pPr>
    </w:p>
    <w:p w:rsidR="00F32AB8" w:rsidRDefault="00F32AB8" w:rsidP="00F32AB8">
      <w:pPr>
        <w:spacing w:line="360" w:lineRule="auto"/>
        <w:ind w:right="-2" w:firstLine="708"/>
        <w:rPr>
          <w:sz w:val="28"/>
          <w:szCs w:val="28"/>
        </w:rPr>
      </w:pPr>
    </w:p>
    <w:p w:rsidR="00F32AB8" w:rsidRDefault="00F32AB8" w:rsidP="00F32AB8">
      <w:pPr>
        <w:spacing w:line="360" w:lineRule="auto"/>
        <w:ind w:right="-2" w:firstLine="708"/>
        <w:rPr>
          <w:rFonts w:eastAsia="Calibri"/>
          <w:b/>
          <w:bCs/>
          <w:sz w:val="28"/>
          <w:szCs w:val="28"/>
        </w:rPr>
      </w:pPr>
      <w:r>
        <w:rPr>
          <w:rFonts w:eastAsia="Calibri"/>
          <w:b/>
          <w:bCs/>
          <w:sz w:val="28"/>
          <w:szCs w:val="28"/>
        </w:rPr>
        <w:t>3.8 Пожежна безпека</w:t>
      </w:r>
    </w:p>
    <w:p w:rsidR="00F32AB8" w:rsidRDefault="00F32AB8" w:rsidP="00F32AB8">
      <w:pPr>
        <w:spacing w:line="360" w:lineRule="auto"/>
        <w:ind w:right="-2" w:firstLine="708"/>
        <w:rPr>
          <w:rFonts w:eastAsia="Calibri"/>
          <w:b/>
          <w:bCs/>
          <w:sz w:val="28"/>
          <w:szCs w:val="28"/>
        </w:rPr>
      </w:pPr>
    </w:p>
    <w:p w:rsidR="00F32AB8" w:rsidRDefault="00F32AB8" w:rsidP="00F32AB8">
      <w:pPr>
        <w:spacing w:line="360" w:lineRule="auto"/>
        <w:ind w:right="-2" w:firstLine="708"/>
        <w:rPr>
          <w:rFonts w:eastAsia="Calibri"/>
          <w:b/>
          <w:bCs/>
          <w:sz w:val="28"/>
          <w:szCs w:val="28"/>
        </w:rPr>
      </w:pPr>
    </w:p>
    <w:p w:rsidR="00F32AB8" w:rsidRDefault="00F32AB8" w:rsidP="00F32AB8">
      <w:pPr>
        <w:spacing w:line="360" w:lineRule="auto"/>
        <w:ind w:right="-2" w:firstLine="708"/>
        <w:rPr>
          <w:sz w:val="28"/>
          <w:szCs w:val="28"/>
        </w:rPr>
      </w:pPr>
      <w:r>
        <w:rPr>
          <w:sz w:val="28"/>
          <w:szCs w:val="28"/>
        </w:rPr>
        <w:t>Основні причини виникнення пожежі в термічній дільниці є загорання електропроводки, використання легкозаймистих речовин, наявність відкритого джерела вогню.</w:t>
      </w:r>
    </w:p>
    <w:p w:rsidR="00F32AB8" w:rsidRDefault="00F32AB8" w:rsidP="00F32AB8">
      <w:pPr>
        <w:spacing w:line="360" w:lineRule="auto"/>
        <w:ind w:right="-2" w:firstLine="708"/>
        <w:rPr>
          <w:sz w:val="28"/>
          <w:szCs w:val="28"/>
        </w:rPr>
      </w:pPr>
      <w:r>
        <w:rPr>
          <w:sz w:val="28"/>
          <w:szCs w:val="28"/>
        </w:rPr>
        <w:t>Пожежна безпека входить в комплекс охорони праці, і організаційна робота в цій сфері включає широкий спектр заходів, а саме:</w:t>
      </w:r>
    </w:p>
    <w:p w:rsidR="00F32AB8" w:rsidRPr="00A56D1C" w:rsidRDefault="00F32AB8" w:rsidP="00F32AB8">
      <w:pPr>
        <w:pStyle w:val="a8"/>
        <w:numPr>
          <w:ilvl w:val="0"/>
          <w:numId w:val="44"/>
        </w:numPr>
        <w:ind w:right="-2"/>
        <w:rPr>
          <w:szCs w:val="28"/>
        </w:rPr>
      </w:pPr>
      <w:r>
        <w:rPr>
          <w:szCs w:val="28"/>
          <w:lang w:val="uk-UA"/>
        </w:rPr>
        <w:t>створення умов для безпечної праці;</w:t>
      </w:r>
    </w:p>
    <w:p w:rsidR="00F32AB8" w:rsidRPr="00A56D1C" w:rsidRDefault="00F32AB8" w:rsidP="00F32AB8">
      <w:pPr>
        <w:pStyle w:val="a8"/>
        <w:numPr>
          <w:ilvl w:val="0"/>
          <w:numId w:val="44"/>
        </w:numPr>
        <w:ind w:right="-2"/>
        <w:rPr>
          <w:szCs w:val="28"/>
        </w:rPr>
      </w:pPr>
      <w:r>
        <w:rPr>
          <w:szCs w:val="28"/>
          <w:lang w:val="uk-UA"/>
        </w:rPr>
        <w:t>мінімізації ризику виникнення пожежі;</w:t>
      </w:r>
    </w:p>
    <w:p w:rsidR="00F32AB8" w:rsidRPr="0088326A" w:rsidRDefault="00F32AB8" w:rsidP="00F32AB8">
      <w:pPr>
        <w:pStyle w:val="a8"/>
        <w:numPr>
          <w:ilvl w:val="0"/>
          <w:numId w:val="44"/>
        </w:numPr>
        <w:ind w:right="-2"/>
        <w:rPr>
          <w:szCs w:val="28"/>
        </w:rPr>
      </w:pPr>
      <w:r>
        <w:rPr>
          <w:szCs w:val="28"/>
          <w:lang w:val="uk-UA"/>
        </w:rPr>
        <w:t>своєчасне і повноцінне забезпечення технічними засобами для запобігання займання та усунення самих пожеж та їх наслідків;</w:t>
      </w:r>
    </w:p>
    <w:p w:rsidR="0088326A" w:rsidRDefault="0088326A" w:rsidP="0088326A">
      <w:pPr>
        <w:ind w:right="-2"/>
        <w:rPr>
          <w:szCs w:val="28"/>
        </w:rPr>
      </w:pPr>
    </w:p>
    <w:p w:rsidR="0088326A" w:rsidRDefault="0088326A" w:rsidP="0088326A">
      <w:pPr>
        <w:ind w:right="-2"/>
        <w:rPr>
          <w:szCs w:val="28"/>
        </w:rPr>
      </w:pPr>
    </w:p>
    <w:p w:rsidR="0088326A" w:rsidRPr="0088326A" w:rsidRDefault="0088326A" w:rsidP="0088326A">
      <w:pPr>
        <w:ind w:right="-2"/>
        <w:rPr>
          <w:szCs w:val="28"/>
        </w:rPr>
      </w:pPr>
    </w:p>
    <w:p w:rsidR="0088326A" w:rsidRPr="0088326A" w:rsidRDefault="0088326A" w:rsidP="0088326A">
      <w:pPr>
        <w:ind w:left="1068" w:right="-2" w:firstLine="0"/>
        <w:rPr>
          <w:szCs w:val="28"/>
        </w:rPr>
      </w:pPr>
      <w:r>
        <w:rPr>
          <w:b/>
          <w:noProof/>
          <w:sz w:val="28"/>
          <w:szCs w:val="28"/>
          <w:lang w:eastAsia="uk-UA"/>
        </w:rPr>
        <w:lastRenderedPageBreak/>
        <mc:AlternateContent>
          <mc:Choice Requires="wpg">
            <w:drawing>
              <wp:anchor distT="0" distB="0" distL="114300" distR="114300" simplePos="0" relativeHeight="251783168" behindDoc="0" locked="1" layoutInCell="1" allowOverlap="1" wp14:anchorId="7379463A" wp14:editId="0E8816BC">
                <wp:simplePos x="0" y="0"/>
                <wp:positionH relativeFrom="page">
                  <wp:posOffset>619760</wp:posOffset>
                </wp:positionH>
                <wp:positionV relativeFrom="page">
                  <wp:posOffset>203200</wp:posOffset>
                </wp:positionV>
                <wp:extent cx="6681470" cy="10241915"/>
                <wp:effectExtent l="15240" t="18415" r="8890" b="17145"/>
                <wp:wrapNone/>
                <wp:docPr id="3062" name="Группа 30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306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6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6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6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6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6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6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7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7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07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7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07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307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307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307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307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307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308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88326A">
                              <w:pPr>
                                <w:ind w:firstLine="0"/>
                                <w:jc w:val="center"/>
                                <w:rPr>
                                  <w:szCs w:val="28"/>
                                </w:rPr>
                              </w:pPr>
                              <w:r>
                                <w:rPr>
                                  <w:rFonts w:ascii="ISOCPEUR" w:hAnsi="ISOCPEUR"/>
                                  <w:i/>
                                  <w:sz w:val="28"/>
                                  <w:szCs w:val="28"/>
                                </w:rPr>
                                <w:t>62</w:t>
                              </w:r>
                            </w:p>
                          </w:txbxContent>
                        </wps:txbx>
                        <wps:bodyPr rot="0" vert="horz" wrap="square" lIns="12700" tIns="12700" rIns="12700" bIns="12700" anchor="t" anchorCtr="0" upright="1">
                          <a:noAutofit/>
                        </wps:bodyPr>
                      </wps:wsp>
                      <wps:wsp>
                        <wps:cNvPr id="308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592334">
                              <w:pPr>
                                <w:jc w:val="center"/>
                              </w:pPr>
                              <w:r>
                                <w:rPr>
                                  <w:rFonts w:ascii="ISOCPEUR" w:hAnsi="ISOCPEUR"/>
                                  <w:i/>
                                  <w:sz w:val="28"/>
                                  <w:szCs w:val="28"/>
                                </w:rPr>
                                <w:t>ДП 5102. 00.000 ПЗ</w:t>
                              </w:r>
                            </w:p>
                            <w:p w:rsidR="002B5B8E" w:rsidRPr="00AE32D0" w:rsidRDefault="002B5B8E" w:rsidP="0088326A">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379463A" id="Группа 3062" o:spid="_x0000_s2289" style="position:absolute;left:0;text-align:left;margin-left:48.8pt;margin-top:16pt;width:526.1pt;height:806.45pt;z-index:251783168;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">
                <v:rect id="Rectangle 223" o:spid="_x0000_s2290"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" filled="f" strokeweight="2pt"/>
                <v:line id="Line 224" o:spid="_x0000_s2291"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" strokeweight="2pt"/>
                <v:line id="Line 225" o:spid="_x0000_s2292"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" strokeweight="2pt"/>
                <v:line id="Line 226" o:spid="_x0000_s2293"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" strokeweight="2pt"/>
                <v:line id="Line 227" o:spid="_x0000_s2294"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" strokeweight="2pt"/>
                <v:line id="Line 228" o:spid="_x0000_s2295"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" strokeweight="2pt"/>
                <v:line id="Line 229" o:spid="_x0000_s2296"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" strokeweight="2pt"/>
                <v:line id="Line 230" o:spid="_x0000_s2297"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" strokeweight="2pt"/>
                <v:line id="Line 231" o:spid="_x0000_s2298"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" strokeweight="1pt"/>
                <v:line id="Line 232" o:spid="_x0000_s2299"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" strokeweight="2pt"/>
                <v:line id="Line 233" o:spid="_x0000_s2300"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" strokeweight="1pt"/>
                <v:rect id="Rectangle 234" o:spid="_x0000_s2301"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" filled="f" stroked="f" strokeweight=".25pt">
                  <v:textbox inset="1pt,1pt,1pt,1pt">
                    <w:txbxContent>
                      <w:p w:rsidR="002B5B8E" w:rsidRDefault="002B5B8E" w:rsidP="0088326A">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2302"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" filled="f" stroked="f" strokeweight=".25pt">
                  <v:textbox inset="1pt,1pt,1pt,1pt">
                    <w:txbxContent>
                      <w:p w:rsidR="002B5B8E" w:rsidRDefault="002B5B8E" w:rsidP="0088326A">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2303"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" filled="f" stroked="f" strokeweight=".25pt">
                  <v:textbox inset="1pt,1pt,1pt,1pt">
                    <w:txbxContent>
                      <w:p w:rsidR="002B5B8E" w:rsidRDefault="002B5B8E" w:rsidP="0088326A">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2304"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" filled="f" stroked="f" strokeweight=".25pt">
                  <v:textbox inset="1pt,1pt,1pt,1pt">
                    <w:txbxContent>
                      <w:p w:rsidR="002B5B8E" w:rsidRDefault="002B5B8E" w:rsidP="0088326A">
                        <w:pPr>
                          <w:pStyle w:val="a3"/>
                          <w:jc w:val="center"/>
                          <w:rPr>
                            <w:sz w:val="18"/>
                            <w:szCs w:val="18"/>
                          </w:rPr>
                        </w:pPr>
                        <w:r>
                          <w:rPr>
                            <w:sz w:val="18"/>
                            <w:szCs w:val="18"/>
                          </w:rPr>
                          <w:t>Підпис</w:t>
                        </w:r>
                      </w:p>
                    </w:txbxContent>
                  </v:textbox>
                </v:rect>
                <v:rect id="Rectangle 238" o:spid="_x0000_s2305"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" filled="f" stroked="f" strokeweight=".25pt">
                  <v:textbox inset="1pt,1pt,1pt,1pt">
                    <w:txbxContent>
                      <w:p w:rsidR="002B5B8E" w:rsidRDefault="002B5B8E" w:rsidP="0088326A">
                        <w:pPr>
                          <w:pStyle w:val="a3"/>
                          <w:jc w:val="center"/>
                          <w:rPr>
                            <w:sz w:val="18"/>
                            <w:szCs w:val="18"/>
                          </w:rPr>
                        </w:pPr>
                        <w:r>
                          <w:rPr>
                            <w:sz w:val="18"/>
                            <w:szCs w:val="18"/>
                          </w:rPr>
                          <w:t>Дата</w:t>
                        </w:r>
                      </w:p>
                    </w:txbxContent>
                  </v:textbox>
                </v:rect>
                <v:rect id="Rectangle 239" o:spid="_x0000_s2306"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" filled="f" stroked="f" strokeweight=".25pt">
                  <v:textbox inset="1pt,1pt,1pt,1pt">
                    <w:txbxContent>
                      <w:p w:rsidR="002B5B8E" w:rsidRDefault="002B5B8E" w:rsidP="0088326A">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2307"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" filled="f" stroked="f" strokeweight=".25pt">
                  <v:textbox inset="1pt,1pt,1pt,1pt">
                    <w:txbxContent>
                      <w:p w:rsidR="002B5B8E" w:rsidRPr="009613DF" w:rsidRDefault="002B5B8E" w:rsidP="0088326A">
                        <w:pPr>
                          <w:ind w:firstLine="0"/>
                          <w:jc w:val="center"/>
                          <w:rPr>
                            <w:szCs w:val="28"/>
                          </w:rPr>
                        </w:pPr>
                        <w:r>
                          <w:rPr>
                            <w:rFonts w:ascii="ISOCPEUR" w:hAnsi="ISOCPEUR"/>
                            <w:i/>
                            <w:sz w:val="28"/>
                            <w:szCs w:val="28"/>
                          </w:rPr>
                          <w:t>62</w:t>
                        </w:r>
                      </w:p>
                    </w:txbxContent>
                  </v:textbox>
                </v:rect>
                <v:rect id="Rectangle 241" o:spid="_x0000_s2308"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" filled="f" stroked="f" strokeweight=".25pt">
                  <v:textbox inset="1pt,1pt,1pt,1pt">
                    <w:txbxContent>
                      <w:p w:rsidR="002B5B8E" w:rsidRPr="00AE32D0" w:rsidRDefault="002B5B8E" w:rsidP="00592334">
                        <w:pPr>
                          <w:jc w:val="center"/>
                        </w:pPr>
                        <w:r>
                          <w:rPr>
                            <w:rFonts w:ascii="ISOCPEUR" w:hAnsi="ISOCPEUR"/>
                            <w:i/>
                            <w:sz w:val="28"/>
                            <w:szCs w:val="28"/>
                          </w:rPr>
                          <w:t>ДП 5102. 00.000 ПЗ</w:t>
                        </w:r>
                      </w:p>
                      <w:p w:rsidR="002B5B8E" w:rsidRPr="00AE32D0" w:rsidRDefault="002B5B8E" w:rsidP="0088326A">
                        <w:pPr>
                          <w:jc w:val="center"/>
                        </w:pPr>
                      </w:p>
                    </w:txbxContent>
                  </v:textbox>
                </v:rect>
                <w10:wrap anchorx="page" anchory="page"/>
                <w10:anchorlock/>
              </v:group>
            </w:pict>
          </mc:Fallback>
        </mc:AlternateContent>
      </w:r>
    </w:p>
    <w:p w:rsidR="00F32AB8" w:rsidRPr="00A56D1C" w:rsidRDefault="00F32AB8" w:rsidP="00F32AB8">
      <w:pPr>
        <w:pStyle w:val="a8"/>
        <w:numPr>
          <w:ilvl w:val="0"/>
          <w:numId w:val="44"/>
        </w:numPr>
        <w:ind w:right="-2"/>
        <w:rPr>
          <w:szCs w:val="28"/>
        </w:rPr>
      </w:pPr>
      <w:r>
        <w:rPr>
          <w:szCs w:val="28"/>
          <w:lang w:val="uk-UA"/>
        </w:rPr>
        <w:t>контроль дотримання протипожежних вимог і норм законодавства;</w:t>
      </w:r>
    </w:p>
    <w:p w:rsidR="00CE17D6" w:rsidRPr="00CE17D6" w:rsidRDefault="00F32AB8" w:rsidP="00F32AB8">
      <w:pPr>
        <w:pStyle w:val="a8"/>
        <w:numPr>
          <w:ilvl w:val="0"/>
          <w:numId w:val="44"/>
        </w:numPr>
        <w:ind w:right="-2"/>
        <w:rPr>
          <w:szCs w:val="28"/>
        </w:rPr>
      </w:pPr>
      <w:r>
        <w:rPr>
          <w:szCs w:val="28"/>
          <w:lang w:val="uk-UA"/>
        </w:rPr>
        <w:t xml:space="preserve">розробка і впровадження регламентів по гасінню пожеж, евакуації </w:t>
      </w:r>
    </w:p>
    <w:p w:rsidR="00F32AB8" w:rsidRPr="00A56D1C" w:rsidRDefault="00F32AB8" w:rsidP="00F32AB8">
      <w:pPr>
        <w:pStyle w:val="a8"/>
        <w:numPr>
          <w:ilvl w:val="0"/>
          <w:numId w:val="44"/>
        </w:numPr>
        <w:ind w:right="-2"/>
        <w:rPr>
          <w:szCs w:val="28"/>
        </w:rPr>
      </w:pPr>
      <w:r>
        <w:rPr>
          <w:szCs w:val="28"/>
          <w:lang w:val="uk-UA"/>
        </w:rPr>
        <w:t>та порятунку з місць пожежі та задимлення людей і матеріальних цінностей;</w:t>
      </w:r>
    </w:p>
    <w:p w:rsidR="00F32AB8" w:rsidRPr="00A56D1C" w:rsidRDefault="00F32AB8" w:rsidP="00F32AB8">
      <w:pPr>
        <w:pStyle w:val="a8"/>
        <w:numPr>
          <w:ilvl w:val="0"/>
          <w:numId w:val="44"/>
        </w:numPr>
        <w:ind w:right="-2"/>
        <w:rPr>
          <w:szCs w:val="28"/>
        </w:rPr>
      </w:pPr>
      <w:r>
        <w:rPr>
          <w:szCs w:val="28"/>
          <w:lang w:val="uk-UA"/>
        </w:rPr>
        <w:t>внутрішнє і зовнішнє навчання людей.</w:t>
      </w:r>
    </w:p>
    <w:p w:rsidR="00F32AB8" w:rsidRDefault="00F32AB8" w:rsidP="00F32AB8">
      <w:pPr>
        <w:spacing w:line="360" w:lineRule="auto"/>
        <w:ind w:right="-2" w:firstLine="708"/>
        <w:rPr>
          <w:sz w:val="28"/>
          <w:szCs w:val="28"/>
        </w:rPr>
      </w:pPr>
      <w:r>
        <w:rPr>
          <w:sz w:val="28"/>
          <w:szCs w:val="28"/>
        </w:rPr>
        <w:t xml:space="preserve">Категорія приміщення за пожежною безпекою Г (ОМТП24-86) </w:t>
      </w:r>
      <w:r>
        <w:t>відпові</w:t>
      </w:r>
      <w:r w:rsidR="0017757C">
        <w:t>дно до  ДСТУ Б В.1.1-36:2016 [18</w:t>
      </w:r>
      <w:r>
        <w:t>].</w:t>
      </w:r>
    </w:p>
    <w:p w:rsidR="00F32AB8" w:rsidRDefault="00F32AB8" w:rsidP="00F32AB8">
      <w:pPr>
        <w:spacing w:line="360" w:lineRule="auto"/>
        <w:ind w:right="-2" w:firstLine="708"/>
        <w:rPr>
          <w:sz w:val="28"/>
          <w:szCs w:val="28"/>
        </w:rPr>
      </w:pPr>
      <w:r>
        <w:rPr>
          <w:sz w:val="28"/>
          <w:szCs w:val="28"/>
        </w:rPr>
        <w:t xml:space="preserve">При виникненні пожежі необхідно мати вогнегасники ОУ – 2, ОУ – 5, ОУ – 8 або ОП – 1, ОП – 2, ОП – 5, ОП – 10. </w:t>
      </w:r>
    </w:p>
    <w:p w:rsidR="00F32AB8" w:rsidRDefault="00F32AB8" w:rsidP="00F32AB8">
      <w:pPr>
        <w:spacing w:line="360" w:lineRule="auto"/>
        <w:ind w:right="-2" w:firstLine="708"/>
        <w:rPr>
          <w:sz w:val="28"/>
          <w:szCs w:val="28"/>
        </w:rPr>
      </w:pPr>
      <w:r>
        <w:rPr>
          <w:sz w:val="28"/>
          <w:szCs w:val="28"/>
        </w:rPr>
        <w:t>Для забезпечення пожежної безпеки передбачені наступні заходи:</w:t>
      </w:r>
    </w:p>
    <w:p w:rsidR="00F32AB8" w:rsidRPr="00075425" w:rsidRDefault="00F32AB8" w:rsidP="00F32AB8">
      <w:pPr>
        <w:pStyle w:val="a8"/>
        <w:numPr>
          <w:ilvl w:val="0"/>
          <w:numId w:val="43"/>
        </w:numPr>
        <w:ind w:right="-2"/>
        <w:rPr>
          <w:szCs w:val="28"/>
        </w:rPr>
      </w:pPr>
      <w:r>
        <w:rPr>
          <w:szCs w:val="28"/>
          <w:lang w:val="uk-UA"/>
        </w:rPr>
        <w:t>навколо цеху має бути розміщений зовнішній водопровід, який має гідранти, розташовані через 100 м;</w:t>
      </w:r>
    </w:p>
    <w:p w:rsidR="00F32AB8" w:rsidRPr="00075425" w:rsidRDefault="00F32AB8" w:rsidP="00F32AB8">
      <w:pPr>
        <w:pStyle w:val="a8"/>
        <w:numPr>
          <w:ilvl w:val="0"/>
          <w:numId w:val="43"/>
        </w:numPr>
        <w:ind w:right="-2"/>
        <w:rPr>
          <w:szCs w:val="28"/>
        </w:rPr>
      </w:pPr>
      <w:r>
        <w:rPr>
          <w:szCs w:val="28"/>
          <w:lang w:val="uk-UA"/>
        </w:rPr>
        <w:t>біля цеху мають бути передбачені проїзні дороги;</w:t>
      </w:r>
    </w:p>
    <w:p w:rsidR="00F32AB8" w:rsidRPr="004C2168" w:rsidRDefault="00F32AB8" w:rsidP="00F32AB8">
      <w:pPr>
        <w:pStyle w:val="a8"/>
        <w:numPr>
          <w:ilvl w:val="0"/>
          <w:numId w:val="43"/>
        </w:numPr>
        <w:ind w:right="-2"/>
        <w:rPr>
          <w:szCs w:val="28"/>
        </w:rPr>
      </w:pPr>
      <w:r>
        <w:rPr>
          <w:szCs w:val="28"/>
          <w:lang w:val="uk-UA"/>
        </w:rPr>
        <w:t>біля можливих місць виникнення пожежі розміщується такий інвентар: ящики, пожежні ломи, багри, сокири, азбестове полотно;</w:t>
      </w:r>
    </w:p>
    <w:p w:rsidR="00F32AB8" w:rsidRPr="004C2168" w:rsidRDefault="00F32AB8" w:rsidP="00F32AB8">
      <w:pPr>
        <w:pStyle w:val="a8"/>
        <w:numPr>
          <w:ilvl w:val="0"/>
          <w:numId w:val="43"/>
        </w:numPr>
        <w:ind w:right="-2"/>
        <w:rPr>
          <w:szCs w:val="28"/>
        </w:rPr>
      </w:pPr>
      <w:r>
        <w:rPr>
          <w:szCs w:val="28"/>
          <w:lang w:val="uk-UA"/>
        </w:rPr>
        <w:t>всі ємності з пальним та вибухонебезпечними речовинами ізольовані і розташовані на небезпечній відстані від можливих джерел появи полум’я;</w:t>
      </w:r>
    </w:p>
    <w:p w:rsidR="00F32AB8" w:rsidRPr="00F5259B" w:rsidRDefault="00F32AB8" w:rsidP="00F32AB8">
      <w:pPr>
        <w:pStyle w:val="a8"/>
        <w:numPr>
          <w:ilvl w:val="0"/>
          <w:numId w:val="43"/>
        </w:numPr>
        <w:ind w:right="-2"/>
        <w:rPr>
          <w:sz w:val="32"/>
          <w:szCs w:val="28"/>
        </w:rPr>
      </w:pPr>
      <w:r>
        <w:rPr>
          <w:szCs w:val="28"/>
          <w:lang w:val="uk-UA"/>
        </w:rPr>
        <w:t xml:space="preserve">на випадок виникнення пожежі передбачена сигналізація та прямий телефонний зв’язок з пожежною охороною. </w:t>
      </w:r>
    </w:p>
    <w:p w:rsidR="00F5259B" w:rsidRPr="00F5259B" w:rsidRDefault="00F5259B" w:rsidP="00F5259B">
      <w:pPr>
        <w:spacing w:line="360" w:lineRule="auto"/>
        <w:ind w:left="708" w:right="-2" w:firstLine="0"/>
        <w:rPr>
          <w:sz w:val="28"/>
          <w:szCs w:val="28"/>
        </w:rPr>
      </w:pPr>
      <w:r w:rsidRPr="00F5259B">
        <w:rPr>
          <w:sz w:val="28"/>
          <w:szCs w:val="28"/>
        </w:rPr>
        <w:t>На рис. 3.2 зображений план відділення із схемою евакуації</w:t>
      </w:r>
    </w:p>
    <w:p w:rsidR="00F5259B" w:rsidRDefault="00F5259B" w:rsidP="00F5259B">
      <w:pPr>
        <w:spacing w:line="360" w:lineRule="auto"/>
        <w:ind w:firstLine="709"/>
        <w:rPr>
          <w:rFonts w:eastAsia="Calibri"/>
          <w:bCs/>
          <w:sz w:val="28"/>
          <w:szCs w:val="28"/>
        </w:rPr>
      </w:pPr>
      <w:r>
        <w:rPr>
          <w:rFonts w:eastAsia="Calibri"/>
          <w:bCs/>
          <w:sz w:val="28"/>
          <w:szCs w:val="28"/>
        </w:rPr>
        <w:t>У даній роботі проведений аналіз шкідливих та небезпечних факторів, які передбачають умови, при яких може виникнути небезпека ураження організму. Запропоновано заходи для уникнення травмування.</w:t>
      </w:r>
    </w:p>
    <w:p w:rsidR="00F5259B" w:rsidRPr="006630E2" w:rsidRDefault="00F5259B" w:rsidP="00F5259B">
      <w:pPr>
        <w:spacing w:line="360" w:lineRule="auto"/>
        <w:ind w:right="-2" w:firstLine="708"/>
        <w:rPr>
          <w:rFonts w:eastAsia="Calibri"/>
          <w:bCs/>
          <w:sz w:val="28"/>
          <w:szCs w:val="28"/>
        </w:rPr>
      </w:pPr>
      <w:r>
        <w:rPr>
          <w:rFonts w:eastAsia="Calibri"/>
          <w:bCs/>
          <w:sz w:val="28"/>
          <w:szCs w:val="28"/>
        </w:rPr>
        <w:t>Отже, на основі вище зазначеного можна зробити висновок, що мікроклімат, організація робочого місця, освітлення в відділенні відповідають вимогам санітарних норм, а рівень шуму, вібрації та випромінювання не перевищує допустимих норм.</w:t>
      </w:r>
    </w:p>
    <w:p w:rsidR="00F5259B" w:rsidRPr="00F5259B" w:rsidRDefault="00F5259B" w:rsidP="00F32AB8">
      <w:pPr>
        <w:pStyle w:val="a8"/>
        <w:ind w:left="1068" w:right="-2"/>
        <w:rPr>
          <w:sz w:val="32"/>
          <w:szCs w:val="28"/>
          <w:lang w:val="uk-UA"/>
        </w:rPr>
      </w:pPr>
    </w:p>
    <w:p w:rsidR="00F5259B" w:rsidRDefault="00F5259B" w:rsidP="00F32AB8">
      <w:pPr>
        <w:pStyle w:val="a8"/>
        <w:ind w:left="1068" w:right="-2"/>
        <w:rPr>
          <w:szCs w:val="28"/>
          <w:lang w:val="uk-UA"/>
        </w:rPr>
      </w:pPr>
    </w:p>
    <w:p w:rsidR="00F5259B" w:rsidRDefault="00F5259B" w:rsidP="00F32AB8">
      <w:pPr>
        <w:pStyle w:val="a8"/>
        <w:ind w:left="1068" w:right="-2"/>
        <w:rPr>
          <w:szCs w:val="28"/>
          <w:lang w:val="uk-UA"/>
        </w:rPr>
      </w:pPr>
    </w:p>
    <w:p w:rsidR="00F5259B" w:rsidRDefault="00F5259B" w:rsidP="00F32AB8">
      <w:pPr>
        <w:pStyle w:val="a8"/>
        <w:ind w:left="1068" w:right="-2"/>
        <w:rPr>
          <w:szCs w:val="28"/>
          <w:lang w:val="uk-UA"/>
        </w:rPr>
      </w:pPr>
    </w:p>
    <w:p w:rsidR="00F5259B" w:rsidRDefault="0088326A" w:rsidP="00F32AB8">
      <w:pPr>
        <w:pStyle w:val="a8"/>
        <w:ind w:left="1068" w:right="-2"/>
        <w:rPr>
          <w:szCs w:val="28"/>
          <w:lang w:val="uk-UA"/>
        </w:rPr>
      </w:pPr>
      <w:r>
        <w:rPr>
          <w:b/>
          <w:noProof/>
          <w:szCs w:val="28"/>
          <w:lang w:val="uk-UA" w:eastAsia="uk-UA"/>
        </w:rPr>
        <w:lastRenderedPageBreak/>
        <mc:AlternateContent>
          <mc:Choice Requires="wpg">
            <w:drawing>
              <wp:anchor distT="0" distB="0" distL="114300" distR="114300" simplePos="0" relativeHeight="251785216" behindDoc="0" locked="1" layoutInCell="1" allowOverlap="1" wp14:anchorId="7379463A" wp14:editId="0E8816BC">
                <wp:simplePos x="0" y="0"/>
                <wp:positionH relativeFrom="page">
                  <wp:posOffset>619760</wp:posOffset>
                </wp:positionH>
                <wp:positionV relativeFrom="page">
                  <wp:posOffset>203200</wp:posOffset>
                </wp:positionV>
                <wp:extent cx="6681470" cy="10241915"/>
                <wp:effectExtent l="15240" t="18415" r="8890" b="17145"/>
                <wp:wrapNone/>
                <wp:docPr id="3082" name="Группа 30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308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8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8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8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8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8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8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9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9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09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9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09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309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309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309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309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309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310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88326A">
                              <w:pPr>
                                <w:ind w:firstLine="0"/>
                                <w:jc w:val="center"/>
                                <w:rPr>
                                  <w:szCs w:val="28"/>
                                </w:rPr>
                              </w:pPr>
                              <w:r>
                                <w:rPr>
                                  <w:rFonts w:ascii="ISOCPEUR" w:hAnsi="ISOCPEUR"/>
                                  <w:i/>
                                  <w:sz w:val="28"/>
                                  <w:szCs w:val="28"/>
                                </w:rPr>
                                <w:t>63</w:t>
                              </w:r>
                            </w:p>
                          </w:txbxContent>
                        </wps:txbx>
                        <wps:bodyPr rot="0" vert="horz" wrap="square" lIns="12700" tIns="12700" rIns="12700" bIns="12700" anchor="t" anchorCtr="0" upright="1">
                          <a:noAutofit/>
                        </wps:bodyPr>
                      </wps:wsp>
                      <wps:wsp>
                        <wps:cNvPr id="310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592334">
                              <w:pPr>
                                <w:jc w:val="center"/>
                              </w:pPr>
                              <w:r>
                                <w:rPr>
                                  <w:rFonts w:ascii="ISOCPEUR" w:hAnsi="ISOCPEUR"/>
                                  <w:i/>
                                  <w:sz w:val="28"/>
                                  <w:szCs w:val="28"/>
                                </w:rPr>
                                <w:t>ДП 5102. 00.000 ПЗ</w:t>
                              </w:r>
                            </w:p>
                            <w:p w:rsidR="002B5B8E" w:rsidRPr="00AE32D0" w:rsidRDefault="002B5B8E" w:rsidP="0088326A">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379463A" id="Группа 3082" o:spid="_x0000_s2309" style="position:absolute;left:0;text-align:left;margin-left:48.8pt;margin-top:16pt;width:526.1pt;height:806.45pt;z-index:251785216;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">
                <v:rect id="Rectangle 223" o:spid="_x0000_s2310"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" filled="f" strokeweight="2pt"/>
                <v:line id="Line 224" o:spid="_x0000_s2311"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" strokeweight="2pt"/>
                <v:line id="Line 225" o:spid="_x0000_s2312"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" strokeweight="2pt"/>
                <v:line id="Line 226" o:spid="_x0000_s2313"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" strokeweight="2pt"/>
                <v:line id="Line 227" o:spid="_x0000_s2314"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" strokeweight="2pt"/>
                <v:line id="Line 228" o:spid="_x0000_s2315"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" strokeweight="2pt"/>
                <v:line id="Line 229" o:spid="_x0000_s2316"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" strokeweight="2pt"/>
                <v:line id="Line 230" o:spid="_x0000_s2317"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" strokeweight="2pt"/>
                <v:line id="Line 231" o:spid="_x0000_s2318"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" strokeweight="1pt"/>
                <v:line id="Line 232" o:spid="_x0000_s2319"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" strokeweight="2pt"/>
                <v:line id="Line 233" o:spid="_x0000_s2320"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" strokeweight="1pt"/>
                <v:rect id="Rectangle 234" o:spid="_x0000_s2321"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" filled="f" stroked="f" strokeweight=".25pt">
                  <v:textbox inset="1pt,1pt,1pt,1pt">
                    <w:txbxContent>
                      <w:p w:rsidR="002B5B8E" w:rsidRDefault="002B5B8E" w:rsidP="0088326A">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2322"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" filled="f" stroked="f" strokeweight=".25pt">
                  <v:textbox inset="1pt,1pt,1pt,1pt">
                    <w:txbxContent>
                      <w:p w:rsidR="002B5B8E" w:rsidRDefault="002B5B8E" w:rsidP="0088326A">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2323"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" filled="f" stroked="f" strokeweight=".25pt">
                  <v:textbox inset="1pt,1pt,1pt,1pt">
                    <w:txbxContent>
                      <w:p w:rsidR="002B5B8E" w:rsidRDefault="002B5B8E" w:rsidP="0088326A">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2324"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" filled="f" stroked="f" strokeweight=".25pt">
                  <v:textbox inset="1pt,1pt,1pt,1pt">
                    <w:txbxContent>
                      <w:p w:rsidR="002B5B8E" w:rsidRDefault="002B5B8E" w:rsidP="0088326A">
                        <w:pPr>
                          <w:pStyle w:val="a3"/>
                          <w:jc w:val="center"/>
                          <w:rPr>
                            <w:sz w:val="18"/>
                            <w:szCs w:val="18"/>
                          </w:rPr>
                        </w:pPr>
                        <w:r>
                          <w:rPr>
                            <w:sz w:val="18"/>
                            <w:szCs w:val="18"/>
                          </w:rPr>
                          <w:t>Підпис</w:t>
                        </w:r>
                      </w:p>
                    </w:txbxContent>
                  </v:textbox>
                </v:rect>
                <v:rect id="Rectangle 238" o:spid="_x0000_s2325"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" filled="f" stroked="f" strokeweight=".25pt">
                  <v:textbox inset="1pt,1pt,1pt,1pt">
                    <w:txbxContent>
                      <w:p w:rsidR="002B5B8E" w:rsidRDefault="002B5B8E" w:rsidP="0088326A">
                        <w:pPr>
                          <w:pStyle w:val="a3"/>
                          <w:jc w:val="center"/>
                          <w:rPr>
                            <w:sz w:val="18"/>
                            <w:szCs w:val="18"/>
                          </w:rPr>
                        </w:pPr>
                        <w:r>
                          <w:rPr>
                            <w:sz w:val="18"/>
                            <w:szCs w:val="18"/>
                          </w:rPr>
                          <w:t>Дата</w:t>
                        </w:r>
                      </w:p>
                    </w:txbxContent>
                  </v:textbox>
                </v:rect>
                <v:rect id="Rectangle 239" o:spid="_x0000_s2326"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" filled="f" stroked="f" strokeweight=".25pt">
                  <v:textbox inset="1pt,1pt,1pt,1pt">
                    <w:txbxContent>
                      <w:p w:rsidR="002B5B8E" w:rsidRDefault="002B5B8E" w:rsidP="0088326A">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2327"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" filled="f" stroked="f" strokeweight=".25pt">
                  <v:textbox inset="1pt,1pt,1pt,1pt">
                    <w:txbxContent>
                      <w:p w:rsidR="002B5B8E" w:rsidRPr="009613DF" w:rsidRDefault="002B5B8E" w:rsidP="0088326A">
                        <w:pPr>
                          <w:ind w:firstLine="0"/>
                          <w:jc w:val="center"/>
                          <w:rPr>
                            <w:szCs w:val="28"/>
                          </w:rPr>
                        </w:pPr>
                        <w:r>
                          <w:rPr>
                            <w:rFonts w:ascii="ISOCPEUR" w:hAnsi="ISOCPEUR"/>
                            <w:i/>
                            <w:sz w:val="28"/>
                            <w:szCs w:val="28"/>
                          </w:rPr>
                          <w:t>63</w:t>
                        </w:r>
                      </w:p>
                    </w:txbxContent>
                  </v:textbox>
                </v:rect>
                <v:rect id="Rectangle 241" o:spid="_x0000_s2328"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" filled="f" stroked="f" strokeweight=".25pt">
                  <v:textbox inset="1pt,1pt,1pt,1pt">
                    <w:txbxContent>
                      <w:p w:rsidR="002B5B8E" w:rsidRPr="00AE32D0" w:rsidRDefault="002B5B8E" w:rsidP="00592334">
                        <w:pPr>
                          <w:jc w:val="center"/>
                        </w:pPr>
                        <w:r>
                          <w:rPr>
                            <w:rFonts w:ascii="ISOCPEUR" w:hAnsi="ISOCPEUR"/>
                            <w:i/>
                            <w:sz w:val="28"/>
                            <w:szCs w:val="28"/>
                          </w:rPr>
                          <w:t>ДП 5102. 00.000 ПЗ</w:t>
                        </w:r>
                      </w:p>
                      <w:p w:rsidR="002B5B8E" w:rsidRPr="00AE32D0" w:rsidRDefault="002B5B8E" w:rsidP="0088326A">
                        <w:pPr>
                          <w:jc w:val="center"/>
                        </w:pPr>
                      </w:p>
                    </w:txbxContent>
                  </v:textbox>
                </v:rect>
                <w10:wrap anchorx="page" anchory="page"/>
                <w10:anchorlock/>
              </v:group>
            </w:pict>
          </mc:Fallback>
        </mc:AlternateContent>
      </w:r>
    </w:p>
    <w:p w:rsidR="00F32AB8" w:rsidRDefault="00F5259B" w:rsidP="0088326A">
      <w:pPr>
        <w:ind w:right="-2" w:firstLine="0"/>
        <w:rPr>
          <w:rFonts w:eastAsia="Calibri"/>
          <w:bCs/>
          <w:sz w:val="28"/>
          <w:szCs w:val="28"/>
        </w:rPr>
      </w:pPr>
      <w:r>
        <w:rPr>
          <w:noProof/>
          <w:lang w:eastAsia="uk-UA"/>
        </w:rPr>
        <w:drawing>
          <wp:anchor distT="0" distB="0" distL="114300" distR="114300" simplePos="0" relativeHeight="251666432" behindDoc="1" locked="0" layoutInCell="1" allowOverlap="1" wp14:anchorId="64DD5208" wp14:editId="19A0EE0D">
            <wp:simplePos x="0" y="0"/>
            <wp:positionH relativeFrom="column">
              <wp:posOffset>99695</wp:posOffset>
            </wp:positionH>
            <wp:positionV relativeFrom="paragraph">
              <wp:posOffset>310515</wp:posOffset>
            </wp:positionV>
            <wp:extent cx="5718810" cy="4449445"/>
            <wp:effectExtent l="0" t="0" r="0" b="8255"/>
            <wp:wrapTight wrapText="bothSides">
              <wp:wrapPolygon edited="0">
                <wp:start x="0" y="0"/>
                <wp:lineTo x="0" y="21548"/>
                <wp:lineTo x="21514" y="21548"/>
                <wp:lineTo x="21514" y="0"/>
                <wp:lineTo x="0" y="0"/>
              </wp:wrapPolygon>
            </wp:wrapTight>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пожежнабезпека.jpg"/>
                    <pic:cNvPicPr/>
                  </pic:nvPicPr>
                  <pic:blipFill>
                    <a:blip r:embed="rId56">
                      <a:extLst>
                        <a:ext uri="{28A0092B-C50C-407E-A947-70E740481C1C}">
                          <a14:useLocalDpi xmlns:a14="http://schemas.microsoft.com/office/drawing/2010/main" val="0"/>
                        </a:ext>
                      </a:extLst>
                    </a:blip>
                    <a:stretch>
                      <a:fillRect/>
                    </a:stretch>
                  </pic:blipFill>
                  <pic:spPr>
                    <a:xfrm>
                      <a:off x="0" y="0"/>
                      <a:ext cx="5718810" cy="4449445"/>
                    </a:xfrm>
                    <a:prstGeom prst="rect">
                      <a:avLst/>
                    </a:prstGeom>
                  </pic:spPr>
                </pic:pic>
              </a:graphicData>
            </a:graphic>
            <wp14:sizeRelH relativeFrom="page">
              <wp14:pctWidth>0</wp14:pctWidth>
            </wp14:sizeRelH>
            <wp14:sizeRelV relativeFrom="page">
              <wp14:pctHeight>0</wp14:pctHeight>
            </wp14:sizeRelV>
          </wp:anchor>
        </w:drawing>
      </w:r>
      <w:r w:rsidRPr="00F5259B">
        <w:rPr>
          <w:rFonts w:eastAsia="Calibri"/>
          <w:bCs/>
          <w:sz w:val="28"/>
          <w:szCs w:val="28"/>
        </w:rPr>
        <w:t>Рисунок 3.2 – План евакуації</w:t>
      </w:r>
    </w:p>
    <w:p w:rsidR="00F5259B" w:rsidRDefault="00F5259B" w:rsidP="00F5259B">
      <w:pPr>
        <w:spacing w:line="360" w:lineRule="auto"/>
        <w:ind w:firstLine="709"/>
        <w:contextualSpacing/>
        <w:rPr>
          <w:rFonts w:eastAsia="Calibri"/>
          <w:bCs/>
          <w:sz w:val="28"/>
          <w:szCs w:val="28"/>
        </w:rPr>
      </w:pPr>
    </w:p>
    <w:p w:rsidR="00F5259B" w:rsidRDefault="00F5259B" w:rsidP="00F5259B">
      <w:pPr>
        <w:spacing w:line="360" w:lineRule="auto"/>
        <w:ind w:firstLine="709"/>
        <w:contextualSpacing/>
        <w:rPr>
          <w:rFonts w:eastAsia="Calibri"/>
          <w:bCs/>
          <w:sz w:val="28"/>
          <w:szCs w:val="28"/>
        </w:rPr>
      </w:pPr>
    </w:p>
    <w:p w:rsidR="00F5259B" w:rsidRDefault="00F5259B" w:rsidP="00F5259B">
      <w:pPr>
        <w:spacing w:line="360" w:lineRule="auto"/>
        <w:ind w:firstLine="709"/>
        <w:contextualSpacing/>
        <w:rPr>
          <w:rFonts w:eastAsia="Calibri"/>
          <w:bCs/>
          <w:sz w:val="28"/>
          <w:szCs w:val="28"/>
        </w:rPr>
      </w:pPr>
    </w:p>
    <w:p w:rsidR="00F5259B" w:rsidRDefault="00F5259B" w:rsidP="00F5259B">
      <w:pPr>
        <w:spacing w:line="360" w:lineRule="auto"/>
        <w:ind w:firstLine="709"/>
        <w:contextualSpacing/>
        <w:rPr>
          <w:rFonts w:eastAsia="Calibri"/>
          <w:bCs/>
          <w:sz w:val="28"/>
          <w:szCs w:val="28"/>
        </w:rPr>
      </w:pPr>
    </w:p>
    <w:p w:rsidR="00F5259B" w:rsidRDefault="00F5259B" w:rsidP="00F5259B">
      <w:pPr>
        <w:spacing w:line="360" w:lineRule="auto"/>
        <w:ind w:firstLine="709"/>
        <w:contextualSpacing/>
        <w:rPr>
          <w:rFonts w:eastAsia="Calibri"/>
          <w:bCs/>
          <w:sz w:val="28"/>
          <w:szCs w:val="28"/>
        </w:rPr>
      </w:pPr>
    </w:p>
    <w:p w:rsidR="00F5259B" w:rsidRDefault="00F5259B" w:rsidP="00F5259B">
      <w:pPr>
        <w:spacing w:line="360" w:lineRule="auto"/>
        <w:ind w:firstLine="709"/>
        <w:contextualSpacing/>
        <w:rPr>
          <w:rFonts w:eastAsia="Calibri"/>
          <w:bCs/>
          <w:sz w:val="28"/>
          <w:szCs w:val="28"/>
        </w:rPr>
      </w:pPr>
    </w:p>
    <w:p w:rsidR="00F5259B" w:rsidRDefault="00F5259B" w:rsidP="00F5259B">
      <w:pPr>
        <w:spacing w:line="360" w:lineRule="auto"/>
        <w:ind w:firstLine="709"/>
        <w:contextualSpacing/>
        <w:rPr>
          <w:rFonts w:eastAsia="Calibri"/>
          <w:bCs/>
          <w:sz w:val="28"/>
          <w:szCs w:val="28"/>
        </w:rPr>
      </w:pPr>
    </w:p>
    <w:p w:rsidR="00F5259B" w:rsidRDefault="00F5259B" w:rsidP="00F5259B">
      <w:pPr>
        <w:spacing w:line="360" w:lineRule="auto"/>
        <w:ind w:firstLine="709"/>
        <w:contextualSpacing/>
        <w:rPr>
          <w:rFonts w:eastAsia="Calibri"/>
          <w:bCs/>
          <w:sz w:val="28"/>
          <w:szCs w:val="28"/>
        </w:rPr>
      </w:pPr>
    </w:p>
    <w:p w:rsidR="00F5259B" w:rsidRDefault="00F5259B" w:rsidP="00F5259B">
      <w:pPr>
        <w:spacing w:line="360" w:lineRule="auto"/>
        <w:ind w:firstLine="709"/>
        <w:contextualSpacing/>
        <w:rPr>
          <w:rFonts w:eastAsia="Calibri"/>
          <w:bCs/>
          <w:sz w:val="28"/>
          <w:szCs w:val="28"/>
        </w:rPr>
      </w:pPr>
    </w:p>
    <w:p w:rsidR="00F5259B" w:rsidRDefault="00F5259B" w:rsidP="00F5259B">
      <w:pPr>
        <w:spacing w:line="360" w:lineRule="auto"/>
        <w:ind w:firstLine="709"/>
        <w:contextualSpacing/>
        <w:rPr>
          <w:rFonts w:eastAsia="Calibri"/>
          <w:bCs/>
          <w:sz w:val="28"/>
          <w:szCs w:val="28"/>
        </w:rPr>
      </w:pPr>
    </w:p>
    <w:p w:rsidR="00F5259B" w:rsidRDefault="00F5259B" w:rsidP="00F5259B">
      <w:pPr>
        <w:spacing w:line="360" w:lineRule="auto"/>
        <w:ind w:firstLine="709"/>
        <w:contextualSpacing/>
        <w:rPr>
          <w:rFonts w:eastAsia="Calibri"/>
          <w:bCs/>
          <w:sz w:val="28"/>
          <w:szCs w:val="28"/>
        </w:rPr>
      </w:pPr>
    </w:p>
    <w:p w:rsidR="00F5259B" w:rsidRDefault="00F5259B" w:rsidP="00F5259B">
      <w:pPr>
        <w:spacing w:line="360" w:lineRule="auto"/>
        <w:ind w:firstLine="709"/>
        <w:contextualSpacing/>
        <w:rPr>
          <w:rFonts w:eastAsia="Calibri"/>
          <w:bCs/>
          <w:sz w:val="28"/>
          <w:szCs w:val="28"/>
        </w:rPr>
      </w:pPr>
    </w:p>
    <w:p w:rsidR="00F5259B" w:rsidRDefault="00F5259B" w:rsidP="00F5259B">
      <w:pPr>
        <w:spacing w:line="360" w:lineRule="auto"/>
        <w:ind w:firstLine="709"/>
        <w:contextualSpacing/>
        <w:rPr>
          <w:rFonts w:eastAsia="Calibri"/>
          <w:bCs/>
          <w:sz w:val="28"/>
          <w:szCs w:val="28"/>
        </w:rPr>
      </w:pPr>
    </w:p>
    <w:p w:rsidR="00F5259B" w:rsidRDefault="00F5259B" w:rsidP="00F5259B">
      <w:pPr>
        <w:spacing w:line="360" w:lineRule="auto"/>
        <w:ind w:firstLine="709"/>
        <w:contextualSpacing/>
        <w:rPr>
          <w:rFonts w:eastAsia="Calibri"/>
          <w:bCs/>
          <w:sz w:val="28"/>
          <w:szCs w:val="28"/>
        </w:rPr>
      </w:pPr>
    </w:p>
    <w:p w:rsidR="00F5259B" w:rsidRDefault="00F5259B" w:rsidP="00F5259B">
      <w:pPr>
        <w:spacing w:line="360" w:lineRule="auto"/>
        <w:ind w:firstLine="709"/>
        <w:contextualSpacing/>
        <w:rPr>
          <w:rFonts w:eastAsia="Calibri"/>
          <w:bCs/>
          <w:sz w:val="28"/>
          <w:szCs w:val="28"/>
        </w:rPr>
      </w:pPr>
    </w:p>
    <w:p w:rsidR="00F5259B" w:rsidRDefault="00F5259B" w:rsidP="00F5259B">
      <w:pPr>
        <w:spacing w:line="360" w:lineRule="auto"/>
        <w:ind w:firstLine="709"/>
        <w:contextualSpacing/>
        <w:rPr>
          <w:rFonts w:eastAsia="Calibri"/>
          <w:bCs/>
          <w:sz w:val="28"/>
          <w:szCs w:val="28"/>
        </w:rPr>
      </w:pPr>
    </w:p>
    <w:p w:rsidR="00811883" w:rsidRPr="006630E2" w:rsidRDefault="0088326A" w:rsidP="00811883">
      <w:pPr>
        <w:spacing w:line="360" w:lineRule="auto"/>
        <w:ind w:firstLine="0"/>
        <w:jc w:val="center"/>
        <w:outlineLvl w:val="0"/>
        <w:rPr>
          <w:b/>
          <w:sz w:val="28"/>
          <w:szCs w:val="28"/>
        </w:rPr>
      </w:pPr>
      <w:r>
        <w:rPr>
          <w:noProof/>
          <w:lang w:eastAsia="uk-UA"/>
        </w:rPr>
        <w:lastRenderedPageBreak/>
        <mc:AlternateContent>
          <mc:Choice Requires="wpg">
            <w:drawing>
              <wp:anchor distT="0" distB="0" distL="114300" distR="114300" simplePos="0" relativeHeight="251787264" behindDoc="0" locked="0" layoutInCell="1" allowOverlap="1" wp14:anchorId="7D1DCC8C" wp14:editId="7B3D1B2E">
                <wp:simplePos x="0" y="0"/>
                <wp:positionH relativeFrom="page">
                  <wp:posOffset>609600</wp:posOffset>
                </wp:positionH>
                <wp:positionV relativeFrom="page">
                  <wp:posOffset>220980</wp:posOffset>
                </wp:positionV>
                <wp:extent cx="6681470" cy="10241915"/>
                <wp:effectExtent l="0" t="0" r="24130" b="26035"/>
                <wp:wrapNone/>
                <wp:docPr id="3102" name="Группа 31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1134" y="284"/>
                          <a:chExt cx="10488" cy="16271"/>
                        </a:xfrm>
                      </wpg:grpSpPr>
                      <wpg:grpSp>
                        <wpg:cNvPr id="3103" name="Группа 417"/>
                        <wpg:cNvGrpSpPr>
                          <a:grpSpLocks/>
                        </wpg:cNvGrpSpPr>
                        <wpg:grpSpPr bwMode="auto">
                          <a:xfrm>
                            <a:off x="1134" y="284"/>
                            <a:ext cx="10488" cy="16271"/>
                            <a:chOff x="0" y="0"/>
                            <a:chExt cx="20088" cy="20035"/>
                          </a:xfrm>
                        </wpg:grpSpPr>
                        <wps:wsp>
                          <wps:cNvPr id="3104" name="Rectangle 281"/>
                          <wps:cNvSpPr>
                            <a:spLocks noChangeArrowheads="1"/>
                          </wps:cNvSpPr>
                          <wps:spPr bwMode="auto">
                            <a:xfrm>
                              <a:off x="0" y="0"/>
                              <a:ext cx="20088" cy="20035"/>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05" name="Line 282"/>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06" name="Line 283"/>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07" name="Line 284"/>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08" name="Line 285"/>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09" name="Line 286"/>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10" name="Line 287"/>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11" name="Line 288"/>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12" name="Line 28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113" name="Line 290"/>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114" name="Rectangle 291"/>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ind w:firstLine="0"/>
                                  <w:jc w:val="center"/>
                                  <w:rPr>
                                    <w:rFonts w:ascii="Journal" w:hAnsi="Journal"/>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3115" name="Rectangle 292"/>
                          <wps:cNvSpPr>
                            <a:spLocks noChangeArrowheads="1"/>
                          </wps:cNvSpPr>
                          <wps:spPr bwMode="auto">
                            <a:xfrm>
                              <a:off x="1065" y="17897"/>
                              <a:ext cx="1100" cy="3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ind w:firstLine="0"/>
                                  <w:jc w:val="center"/>
                                </w:pPr>
                                <w:r>
                                  <w:rPr>
                                    <w:sz w:val="18"/>
                                  </w:rPr>
                                  <w:t>ІФФ</w:t>
                                </w:r>
                              </w:p>
                            </w:txbxContent>
                          </wps:txbx>
                          <wps:bodyPr rot="0" vert="horz" wrap="square" lIns="12700" tIns="12700" rIns="12700" bIns="12700" anchor="t" anchorCtr="0" upright="1">
                            <a:noAutofit/>
                          </wps:bodyPr>
                        </wps:wsp>
                        <wps:wsp>
                          <wps:cNvPr id="3116" name="Rectangle 293"/>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ind w:firstLine="0"/>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wps:txbx>
                          <wps:bodyPr rot="0" vert="horz" wrap="square" lIns="12700" tIns="12700" rIns="12700" bIns="12700" anchor="t" anchorCtr="0" upright="1">
                            <a:noAutofit/>
                          </wps:bodyPr>
                        </wps:wsp>
                        <wps:wsp>
                          <wps:cNvPr id="3117" name="Rectangle 294"/>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ind w:firstLine="0"/>
                                  <w:jc w:val="center"/>
                                  <w:rPr>
                                    <w:rFonts w:ascii="Journal" w:hAnsi="Journal"/>
                                  </w:rPr>
                                </w:pPr>
                                <w:r>
                                  <w:rPr>
                                    <w:sz w:val="18"/>
                                  </w:rPr>
                                  <w:t>Пі</w:t>
                                </w:r>
                                <w:r>
                                  <w:rPr>
                                    <w:rFonts w:ascii="Journal" w:hAnsi="Journal"/>
                                    <w:sz w:val="18"/>
                                  </w:rPr>
                                  <w:t>дпис</w:t>
                                </w:r>
                              </w:p>
                            </w:txbxContent>
                          </wps:txbx>
                          <wps:bodyPr rot="0" vert="horz" wrap="square" lIns="12700" tIns="12700" rIns="12700" bIns="12700" anchor="t" anchorCtr="0" upright="1">
                            <a:noAutofit/>
                          </wps:bodyPr>
                        </wps:wsp>
                        <wps:wsp>
                          <wps:cNvPr id="3118" name="Rectangle 295"/>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ind w:hanging="142"/>
                                  <w:jc w:val="center"/>
                                  <w:rPr>
                                    <w:rFonts w:ascii="Journal" w:hAnsi="Journal"/>
                                  </w:rPr>
                                </w:pPr>
                                <w:r>
                                  <w:rPr>
                                    <w:rFonts w:ascii="Journal" w:hAnsi="Journal"/>
                                    <w:sz w:val="18"/>
                                  </w:rPr>
                                  <w:t>Дата</w:t>
                                </w:r>
                              </w:p>
                            </w:txbxContent>
                          </wps:txbx>
                          <wps:bodyPr rot="0" vert="horz" wrap="square" lIns="12700" tIns="12700" rIns="12700" bIns="12700" anchor="t" anchorCtr="0" upright="1">
                            <a:noAutofit/>
                          </wps:bodyPr>
                        </wps:wsp>
                        <wps:wsp>
                          <wps:cNvPr id="3119" name="Rectangle 296"/>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ind w:firstLine="0"/>
                                  <w:jc w:val="center"/>
                                  <w:rPr>
                                    <w:rFonts w:ascii="Journal" w:hAnsi="Journal"/>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3120" name="Rectangle 297"/>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203AAA" w:rsidRDefault="002B5B8E" w:rsidP="0088326A">
                                <w:pPr>
                                  <w:pStyle w:val="a3"/>
                                  <w:jc w:val="center"/>
                                  <w:rPr>
                                    <w:sz w:val="22"/>
                                  </w:rPr>
                                </w:pPr>
                                <w:r>
                                  <w:rPr>
                                    <w:sz w:val="22"/>
                                  </w:rPr>
                                  <w:t>64</w:t>
                                </w:r>
                              </w:p>
                              <w:p w:rsidR="002B5B8E" w:rsidRPr="00B86DB2" w:rsidRDefault="002B5B8E" w:rsidP="0088326A">
                                <w:pPr>
                                  <w:jc w:val="center"/>
                                  <w:rPr>
                                    <w:sz w:val="24"/>
                                  </w:rPr>
                                </w:pPr>
                              </w:p>
                            </w:txbxContent>
                          </wps:txbx>
                          <wps:bodyPr rot="0" vert="horz" wrap="square" lIns="12700" tIns="12700" rIns="12700" bIns="12700" anchor="t" anchorCtr="0" upright="1">
                            <a:noAutofit/>
                          </wps:bodyPr>
                        </wps:wsp>
                        <wps:wsp>
                          <wps:cNvPr id="3121" name="Rectangle 298"/>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592334">
                                <w:pPr>
                                  <w:jc w:val="center"/>
                                </w:pPr>
                                <w:r>
                                  <w:rPr>
                                    <w:rFonts w:ascii="ISOCPEUR" w:hAnsi="ISOCPEUR"/>
                                    <w:i/>
                                    <w:sz w:val="28"/>
                                    <w:szCs w:val="28"/>
                                  </w:rPr>
                                  <w:t>ДП 5102. 00.000 ПЗ</w:t>
                                </w:r>
                              </w:p>
                              <w:p w:rsidR="002B5B8E" w:rsidRPr="008765B2" w:rsidRDefault="002B5B8E" w:rsidP="0088326A">
                                <w:pPr>
                                  <w:jc w:val="center"/>
                                </w:pPr>
                              </w:p>
                            </w:txbxContent>
                          </wps:txbx>
                          <wps:bodyPr rot="0" vert="horz" wrap="square" lIns="12700" tIns="12700" rIns="12700" bIns="12700" anchor="t" anchorCtr="0" upright="1">
                            <a:noAutofit/>
                          </wps:bodyPr>
                        </wps:wsp>
                        <wps:wsp>
                          <wps:cNvPr id="3122" name="Line 299"/>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23" name="Line 300"/>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24" name="Line 301"/>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125" name="Line 302"/>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126" name="Line 303"/>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3127" name="Group 304"/>
                          <wpg:cNvGrpSpPr>
                            <a:grpSpLocks/>
                          </wpg:cNvGrpSpPr>
                          <wpg:grpSpPr bwMode="auto">
                            <a:xfrm>
                              <a:off x="39" y="18267"/>
                              <a:ext cx="4801" cy="310"/>
                              <a:chOff x="0" y="0"/>
                              <a:chExt cx="19999" cy="20000"/>
                            </a:xfrm>
                          </wpg:grpSpPr>
                          <wps:wsp>
                            <wps:cNvPr id="3128" name="Rectangle 30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ind w:firstLine="0"/>
                                    <w:rPr>
                                      <w:rFonts w:ascii="Journal" w:hAnsi="Journal"/>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3129" name="Rectangle 30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CA4A7C" w:rsidRDefault="002B5B8E" w:rsidP="0088326A">
                                  <w:pPr>
                                    <w:ind w:firstLine="0"/>
                                  </w:pPr>
                                  <w:r>
                                    <w:rPr>
                                      <w:sz w:val="18"/>
                                    </w:rPr>
                                    <w:t>Білик А.В.</w:t>
                                  </w:r>
                                </w:p>
                              </w:txbxContent>
                            </wps:txbx>
                            <wps:bodyPr rot="0" vert="horz" wrap="square" lIns="12700" tIns="12700" rIns="12700" bIns="12700" anchor="t" anchorCtr="0" upright="1">
                              <a:noAutofit/>
                            </wps:bodyPr>
                          </wps:wsp>
                        </wpg:grpSp>
                        <wpg:grpSp>
                          <wpg:cNvPr id="3130" name="Group 307"/>
                          <wpg:cNvGrpSpPr>
                            <a:grpSpLocks/>
                          </wpg:cNvGrpSpPr>
                          <wpg:grpSpPr bwMode="auto">
                            <a:xfrm>
                              <a:off x="39" y="18614"/>
                              <a:ext cx="4801" cy="309"/>
                              <a:chOff x="0" y="0"/>
                              <a:chExt cx="19999" cy="20000"/>
                            </a:xfrm>
                          </wpg:grpSpPr>
                          <wps:wsp>
                            <wps:cNvPr id="3131" name="Rectangle 30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ind w:firstLine="0"/>
                                    <w:rPr>
                                      <w:rFonts w:ascii="Journal" w:hAnsi="Journal"/>
                                    </w:rPr>
                                  </w:pPr>
                                  <w:r>
                                    <w:rPr>
                                      <w:rFonts w:ascii="Journal" w:hAnsi="Journal"/>
                                      <w:sz w:val="18"/>
                                    </w:rPr>
                                    <w:t xml:space="preserve"> </w:t>
                                  </w:r>
                                  <w:proofErr w:type="spellStart"/>
                                  <w:r>
                                    <w:rPr>
                                      <w:rFonts w:ascii="Journal" w:hAnsi="Journal"/>
                                      <w:sz w:val="18"/>
                                    </w:rPr>
                                    <w:t>П</w:t>
                                  </w:r>
                                  <w:r>
                                    <w:rPr>
                                      <w:sz w:val="18"/>
                                    </w:rPr>
                                    <w:t>ереві</w:t>
                                  </w:r>
                                  <w:r>
                                    <w:rPr>
                                      <w:rFonts w:ascii="Journal" w:hAnsi="Journal"/>
                                      <w:sz w:val="18"/>
                                    </w:rPr>
                                    <w:t>р</w:t>
                                  </w:r>
                                  <w:proofErr w:type="spellEnd"/>
                                  <w:r>
                                    <w:rPr>
                                      <w:rFonts w:ascii="Journal" w:hAnsi="Journal"/>
                                      <w:sz w:val="18"/>
                                    </w:rPr>
                                    <w:t>.</w:t>
                                  </w:r>
                                </w:p>
                              </w:txbxContent>
                            </wps:txbx>
                            <wps:bodyPr rot="0" vert="horz" wrap="square" lIns="12700" tIns="12700" rIns="12700" bIns="12700" anchor="t" anchorCtr="0" upright="1">
                              <a:noAutofit/>
                            </wps:bodyPr>
                          </wps:wsp>
                          <wps:wsp>
                            <wps:cNvPr id="3132" name="Rectangle 48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tabs>
                                      <w:tab w:val="left" w:pos="2940"/>
                                    </w:tabs>
                                    <w:ind w:firstLine="0"/>
                                    <w:rPr>
                                      <w:sz w:val="18"/>
                                      <w:szCs w:val="18"/>
                                    </w:rPr>
                                  </w:pPr>
                                  <w:r>
                                    <w:rPr>
                                      <w:sz w:val="18"/>
                                      <w:szCs w:val="18"/>
                                    </w:rPr>
                                    <w:t>Гриненко К.М.</w:t>
                                  </w:r>
                                </w:p>
                                <w:p w:rsidR="002B5B8E" w:rsidRDefault="002B5B8E" w:rsidP="0088326A"/>
                              </w:txbxContent>
                            </wps:txbx>
                            <wps:bodyPr rot="0" vert="horz" wrap="square" lIns="12700" tIns="12700" rIns="12700" bIns="12700" anchor="t" anchorCtr="0" upright="1">
                              <a:noAutofit/>
                            </wps:bodyPr>
                          </wps:wsp>
                        </wpg:grpSp>
                        <wpg:grpSp>
                          <wpg:cNvPr id="3133" name="Group 310"/>
                          <wpg:cNvGrpSpPr>
                            <a:grpSpLocks/>
                          </wpg:cNvGrpSpPr>
                          <wpg:grpSpPr bwMode="auto">
                            <a:xfrm>
                              <a:off x="39" y="18969"/>
                              <a:ext cx="4801" cy="309"/>
                              <a:chOff x="0" y="0"/>
                              <a:chExt cx="19999" cy="20000"/>
                            </a:xfrm>
                          </wpg:grpSpPr>
                          <wps:wsp>
                            <wps:cNvPr id="3134" name="Rectangle 311"/>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ind w:firstLine="0"/>
                                    <w:rPr>
                                      <w:rFonts w:ascii="Journal" w:hAnsi="Journal"/>
                                    </w:rPr>
                                  </w:pPr>
                                  <w:r>
                                    <w:rPr>
                                      <w:rFonts w:ascii="Journal" w:hAnsi="Journal"/>
                                      <w:sz w:val="18"/>
                                    </w:rPr>
                                    <w:t xml:space="preserve"> </w:t>
                                  </w:r>
                                  <w:proofErr w:type="spellStart"/>
                                  <w:r>
                                    <w:rPr>
                                      <w:rFonts w:ascii="Journal" w:hAnsi="Journal"/>
                                      <w:sz w:val="18"/>
                                    </w:rPr>
                                    <w:t>Реценз</w:t>
                                  </w:r>
                                  <w:proofErr w:type="spellEnd"/>
                                  <w:r>
                                    <w:rPr>
                                      <w:rFonts w:ascii="Journal" w:hAnsi="Journal"/>
                                      <w:sz w:val="18"/>
                                    </w:rPr>
                                    <w:t>.</w:t>
                                  </w:r>
                                </w:p>
                              </w:txbxContent>
                            </wps:txbx>
                            <wps:bodyPr rot="0" vert="horz" wrap="square" lIns="12700" tIns="12700" rIns="12700" bIns="12700" anchor="t" anchorCtr="0" upright="1">
                              <a:noAutofit/>
                            </wps:bodyPr>
                          </wps:wsp>
                          <wps:wsp>
                            <wps:cNvPr id="3135" name="Rectangle 312"/>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0E271E" w:rsidRDefault="002B5B8E" w:rsidP="0088326A">
                                  <w:pPr>
                                    <w:ind w:firstLine="0"/>
                                    <w:rPr>
                                      <w:sz w:val="18"/>
                                    </w:rPr>
                                  </w:pPr>
                                  <w:r>
                                    <w:rPr>
                                      <w:sz w:val="18"/>
                                    </w:rPr>
                                    <w:t>Білик І.І.</w:t>
                                  </w:r>
                                </w:p>
                              </w:txbxContent>
                            </wps:txbx>
                            <wps:bodyPr rot="0" vert="horz" wrap="square" lIns="12700" tIns="12700" rIns="12700" bIns="12700" anchor="t" anchorCtr="0" upright="1">
                              <a:noAutofit/>
                            </wps:bodyPr>
                          </wps:wsp>
                        </wpg:grpSp>
                        <wpg:grpSp>
                          <wpg:cNvPr id="3136" name="Group 313"/>
                          <wpg:cNvGrpSpPr>
                            <a:grpSpLocks/>
                          </wpg:cNvGrpSpPr>
                          <wpg:grpSpPr bwMode="auto">
                            <a:xfrm>
                              <a:off x="39" y="19314"/>
                              <a:ext cx="4801" cy="310"/>
                              <a:chOff x="0" y="0"/>
                              <a:chExt cx="19999" cy="20000"/>
                            </a:xfrm>
                          </wpg:grpSpPr>
                          <wps:wsp>
                            <wps:cNvPr id="3137" name="Rectangle 314"/>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ind w:firstLine="0"/>
                                    <w:rPr>
                                      <w:rFonts w:ascii="Journal" w:hAnsi="Journal"/>
                                    </w:rPr>
                                  </w:pPr>
                                  <w:r>
                                    <w:rPr>
                                      <w:rFonts w:ascii="Journal" w:hAnsi="Journal"/>
                                      <w:sz w:val="18"/>
                                    </w:rPr>
                                    <w:t xml:space="preserve"> Н. контр.</w:t>
                                  </w:r>
                                </w:p>
                              </w:txbxContent>
                            </wps:txbx>
                            <wps:bodyPr rot="0" vert="horz" wrap="square" lIns="12700" tIns="12700" rIns="12700" bIns="12700" anchor="t" anchorCtr="0" upright="1">
                              <a:noAutofit/>
                            </wps:bodyPr>
                          </wps:wsp>
                          <wps:wsp>
                            <wps:cNvPr id="3138" name="Rectangle 315"/>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0E271E" w:rsidRDefault="002B5B8E" w:rsidP="0088326A">
                                  <w:pPr>
                                    <w:ind w:firstLine="0"/>
                                    <w:rPr>
                                      <w:sz w:val="18"/>
                                    </w:rPr>
                                  </w:pPr>
                                  <w:r>
                                    <w:rPr>
                                      <w:sz w:val="18"/>
                                    </w:rPr>
                                    <w:t>Гриненко К.М</w:t>
                                  </w:r>
                                </w:p>
                              </w:txbxContent>
                            </wps:txbx>
                            <wps:bodyPr rot="0" vert="horz" wrap="square" lIns="12700" tIns="12700" rIns="12700" bIns="12700" anchor="t" anchorCtr="0" upright="1">
                              <a:noAutofit/>
                            </wps:bodyPr>
                          </wps:wsp>
                        </wpg:grpSp>
                        <wps:wsp>
                          <wps:cNvPr id="3139" name="Rectangle 317"/>
                          <wps:cNvSpPr>
                            <a:spLocks noChangeArrowheads="1"/>
                          </wps:cNvSpPr>
                          <wps:spPr bwMode="auto">
                            <a:xfrm>
                              <a:off x="39" y="19660"/>
                              <a:ext cx="21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ind w:firstLine="0"/>
                                  <w:rPr>
                                    <w:rFonts w:ascii="Journal" w:hAnsi="Journal"/>
                                  </w:rPr>
                                </w:pPr>
                                <w:r>
                                  <w:rPr>
                                    <w:sz w:val="18"/>
                                  </w:rPr>
                                  <w:t xml:space="preserve"> </w:t>
                                </w:r>
                                <w:proofErr w:type="spellStart"/>
                                <w:r>
                                  <w:rPr>
                                    <w:sz w:val="18"/>
                                  </w:rPr>
                                  <w:t>За</w:t>
                                </w:r>
                                <w:r>
                                  <w:rPr>
                                    <w:rFonts w:ascii="Journal" w:hAnsi="Journal"/>
                                    <w:sz w:val="18"/>
                                  </w:rPr>
                                  <w:t>тверд</w:t>
                                </w:r>
                                <w:proofErr w:type="spellEnd"/>
                                <w:r>
                                  <w:rPr>
                                    <w:rFonts w:ascii="Journal" w:hAnsi="Journal"/>
                                    <w:sz w:val="18"/>
                                  </w:rPr>
                                  <w:t>.</w:t>
                                </w:r>
                              </w:p>
                            </w:txbxContent>
                          </wps:txbx>
                          <wps:bodyPr rot="0" vert="horz" wrap="square" lIns="12700" tIns="12700" rIns="12700" bIns="12700" anchor="t" anchorCtr="0" upright="1">
                            <a:noAutofit/>
                          </wps:bodyPr>
                        </wps:wsp>
                        <wps:wsp>
                          <wps:cNvPr id="3140" name="Line 319"/>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41" name="Rectangle 320"/>
                          <wps:cNvSpPr>
                            <a:spLocks noChangeArrowheads="1"/>
                          </wps:cNvSpPr>
                          <wps:spPr bwMode="auto">
                            <a:xfrm>
                              <a:off x="7557" y="18314"/>
                              <a:ext cx="6581"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jc w:val="center"/>
                                </w:pPr>
                              </w:p>
                              <w:p w:rsidR="002B5B8E" w:rsidRPr="003128B8" w:rsidRDefault="002B5B8E" w:rsidP="0088326A">
                                <w:pPr>
                                  <w:ind w:firstLine="0"/>
                                  <w:jc w:val="center"/>
                                  <w:rPr>
                                    <w:rFonts w:ascii="GOST type B" w:hAnsi="GOST type B"/>
                                    <w:i/>
                                    <w:szCs w:val="28"/>
                                  </w:rPr>
                                </w:pPr>
                                <w:r>
                                  <w:rPr>
                                    <w:rFonts w:ascii="GOST type B" w:hAnsi="GOST type B"/>
                                    <w:i/>
                                    <w:szCs w:val="28"/>
                                  </w:rPr>
                                  <w:t>Висновки</w:t>
                                </w:r>
                              </w:p>
                              <w:p w:rsidR="002B5B8E" w:rsidRDefault="002B5B8E" w:rsidP="0088326A">
                                <w:pPr>
                                  <w:jc w:val="center"/>
                                </w:pPr>
                              </w:p>
                            </w:txbxContent>
                          </wps:txbx>
                          <wps:bodyPr rot="0" vert="horz" wrap="square" lIns="12700" tIns="12700" rIns="12700" bIns="12700" anchor="t" anchorCtr="0" upright="1">
                            <a:noAutofit/>
                          </wps:bodyPr>
                        </wps:wsp>
                        <wps:wsp>
                          <wps:cNvPr id="3142" name="Line 321"/>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43" name="Line 322"/>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44" name="Line 323"/>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45" name="Rectangle 324"/>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ind w:firstLine="0"/>
                                  <w:jc w:val="center"/>
                                  <w:rPr>
                                    <w:rFonts w:ascii="Journal" w:hAnsi="Journal"/>
                                  </w:rPr>
                                </w:pPr>
                                <w:r>
                                  <w:rPr>
                                    <w:sz w:val="18"/>
                                  </w:rPr>
                                  <w:t>Лі</w:t>
                                </w:r>
                                <w:r>
                                  <w:rPr>
                                    <w:rFonts w:ascii="Journal" w:hAnsi="Journal"/>
                                    <w:sz w:val="18"/>
                                  </w:rPr>
                                  <w:t>т.</w:t>
                                </w:r>
                              </w:p>
                            </w:txbxContent>
                          </wps:txbx>
                          <wps:bodyPr rot="0" vert="horz" wrap="square" lIns="12700" tIns="12700" rIns="12700" bIns="12700" anchor="t" anchorCtr="0" upright="1">
                            <a:noAutofit/>
                          </wps:bodyPr>
                        </wps:wsp>
                        <wps:wsp>
                          <wps:cNvPr id="3146" name="Rectangle 325"/>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ind w:firstLine="0"/>
                                  <w:jc w:val="center"/>
                                  <w:rPr>
                                    <w:rFonts w:ascii="Journal" w:hAnsi="Journal"/>
                                  </w:rPr>
                                </w:pPr>
                                <w:proofErr w:type="spellStart"/>
                                <w:r>
                                  <w:rPr>
                                    <w:sz w:val="18"/>
                                  </w:rPr>
                                  <w:t>Акрушів</w:t>
                                </w:r>
                                <w:proofErr w:type="spellEnd"/>
                              </w:p>
                            </w:txbxContent>
                          </wps:txbx>
                          <wps:bodyPr rot="0" vert="horz" wrap="square" lIns="12700" tIns="12700" rIns="12700" bIns="12700" anchor="t" anchorCtr="0" upright="1">
                            <a:noAutofit/>
                          </wps:bodyPr>
                        </wps:wsp>
                        <wps:wsp>
                          <wps:cNvPr id="3147" name="Rectangle 326"/>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E54855" w:rsidRDefault="002B5B8E" w:rsidP="0088326A">
                                <w:pPr>
                                  <w:pStyle w:val="a3"/>
                                  <w:jc w:val="center"/>
                                  <w:rPr>
                                    <w:color w:val="000000" w:themeColor="text1"/>
                                    <w:sz w:val="22"/>
                                  </w:rPr>
                                </w:pPr>
                                <w:r>
                                  <w:rPr>
                                    <w:color w:val="000000" w:themeColor="text1"/>
                                    <w:sz w:val="22"/>
                                  </w:rPr>
                                  <w:t>3</w:t>
                                </w:r>
                              </w:p>
                              <w:p w:rsidR="002B5B8E" w:rsidRPr="005A193B" w:rsidRDefault="002B5B8E" w:rsidP="0088326A">
                                <w:pPr>
                                  <w:jc w:val="center"/>
                                  <w:rPr>
                                    <w:color w:val="FF0000"/>
                                  </w:rPr>
                                </w:pPr>
                              </w:p>
                            </w:txbxContent>
                          </wps:txbx>
                          <wps:bodyPr rot="0" vert="horz" wrap="square" lIns="12700" tIns="12700" rIns="12700" bIns="12700" anchor="t" anchorCtr="0" upright="1">
                            <a:noAutofit/>
                          </wps:bodyPr>
                        </wps:wsp>
                        <wps:wsp>
                          <wps:cNvPr id="3148" name="Line 327"/>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149" name="Line 328"/>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150" name="Rectangle 329"/>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3128B8" w:rsidRDefault="002B5B8E" w:rsidP="0088326A">
                                <w:pPr>
                                  <w:ind w:firstLine="0"/>
                                  <w:jc w:val="center"/>
                                  <w:rPr>
                                    <w:rFonts w:ascii="GOST type B" w:hAnsi="GOST type B"/>
                                    <w:i/>
                                  </w:rPr>
                                </w:pPr>
                                <w:r>
                                  <w:rPr>
                                    <w:rFonts w:ascii="GOST type B" w:hAnsi="GOST type B"/>
                                    <w:i/>
                                  </w:rPr>
                                  <w:t>ІФФ, ФІ-51</w:t>
                                </w:r>
                              </w:p>
                            </w:txbxContent>
                          </wps:txbx>
                          <wps:bodyPr rot="0" vert="horz" wrap="square" lIns="12700" tIns="12700" rIns="12700" bIns="12700" anchor="t" anchorCtr="0" upright="1">
                            <a:noAutofit/>
                          </wps:bodyPr>
                        </wps:wsp>
                      </wpg:grpSp>
                      <wps:wsp>
                        <wps:cNvPr id="3151" name="Rectangle 502"/>
                        <wps:cNvSpPr>
                          <a:spLocks noChangeArrowheads="1"/>
                        </wps:cNvSpPr>
                        <wps:spPr bwMode="auto">
                          <a:xfrm>
                            <a:off x="1982" y="16250"/>
                            <a:ext cx="1604" cy="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592334" w:rsidRDefault="002B5B8E" w:rsidP="0088326A">
                              <w:pPr>
                                <w:rPr>
                                  <w:sz w:val="18"/>
                                </w:rPr>
                              </w:pPr>
                              <w:r>
                                <w:rPr>
                                  <w:sz w:val="18"/>
                                </w:rPr>
                                <w:t>Гриненко К.М.</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D1DCC8C" id="Группа 3102" o:spid="_x0000_s2329" style="position:absolute;left:0;text-align:left;margin-left:48pt;margin-top:17.4pt;width:526.1pt;height:806.45pt;z-index:251787264;mso-position-horizontal-relative:page;mso-position-vertical-relative:page" coordorigin="1134,284" coordsize="10488,162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">
                <v:group id="Группа 417" o:spid="_x0000_s2330" style="position:absolute;left:1134;top:284;width:10488;height:16271" coordsize="20088,200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">
                  <v:rect id="Rectangle 281" o:spid="_x0000_s2331" style="position:absolute;width:20088;height:200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" filled="f" strokeweight="2pt"/>
                  <v:line id="Line 282" o:spid="_x0000_s2332"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" strokeweight="2pt"/>
                  <v:line id="Line 283" o:spid="_x0000_s2333"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" strokeweight="2pt"/>
                  <v:line id="Line 284" o:spid="_x0000_s2334"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" strokeweight="2pt"/>
                  <v:line id="Line 285" o:spid="_x0000_s2335"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" strokeweight="2pt"/>
                  <v:line id="Line 286" o:spid="_x0000_s2336"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" strokeweight="2pt"/>
                  <v:line id="Line 287" o:spid="_x0000_s2337"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" strokeweight="2pt"/>
                  <v:line id="Line 288" o:spid="_x0000_s2338"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" strokeweight="2pt"/>
                  <v:line id="Line 289" o:spid="_x0000_s2339"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" strokeweight="1pt"/>
                  <v:line id="Line 290" o:spid="_x0000_s2340"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" strokeweight="1pt"/>
                  <v:rect id="Rectangle 291" o:spid="_x0000_s2341"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" filled="f" stroked="f" strokeweight=".25pt">
                    <v:textbox inset="1pt,1pt,1pt,1pt">
                      <w:txbxContent>
                        <w:p w:rsidR="002B5B8E" w:rsidRDefault="002B5B8E" w:rsidP="0088326A">
                          <w:pPr>
                            <w:ind w:firstLine="0"/>
                            <w:jc w:val="center"/>
                            <w:rPr>
                              <w:rFonts w:ascii="Journal" w:hAnsi="Journal"/>
                            </w:rPr>
                          </w:pPr>
                          <w:proofErr w:type="spellStart"/>
                          <w:r>
                            <w:rPr>
                              <w:sz w:val="18"/>
                            </w:rPr>
                            <w:t>Змн</w:t>
                          </w:r>
                          <w:proofErr w:type="spellEnd"/>
                          <w:r>
                            <w:rPr>
                              <w:rFonts w:ascii="Journal" w:hAnsi="Journal"/>
                              <w:sz w:val="18"/>
                            </w:rPr>
                            <w:t>.</w:t>
                          </w:r>
                        </w:p>
                      </w:txbxContent>
                    </v:textbox>
                  </v:rect>
                  <v:rect id="Rectangle 292" o:spid="_x0000_s2342" style="position:absolute;left:1065;top:17897;width:1100;height: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" filled="f" stroked="f" strokeweight=".25pt">
                    <v:textbox inset="1pt,1pt,1pt,1pt">
                      <w:txbxContent>
                        <w:p w:rsidR="002B5B8E" w:rsidRDefault="002B5B8E" w:rsidP="0088326A">
                          <w:pPr>
                            <w:ind w:firstLine="0"/>
                            <w:jc w:val="center"/>
                          </w:pPr>
                          <w:r>
                            <w:rPr>
                              <w:sz w:val="18"/>
                            </w:rPr>
                            <w:t>ІФФ</w:t>
                          </w:r>
                        </w:p>
                      </w:txbxContent>
                    </v:textbox>
                  </v:rect>
                  <v:rect id="Rectangle 293" o:spid="_x0000_s2343"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" filled="f" stroked="f" strokeweight=".25pt">
                    <v:textbox inset="1pt,1pt,1pt,1pt">
                      <w:txbxContent>
                        <w:p w:rsidR="002B5B8E" w:rsidRDefault="002B5B8E" w:rsidP="0088326A">
                          <w:pPr>
                            <w:ind w:firstLine="0"/>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v:textbox>
                  </v:rect>
                  <v:rect id="Rectangle 294" o:spid="_x0000_s2344"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" filled="f" stroked="f" strokeweight=".25pt">
                    <v:textbox inset="1pt,1pt,1pt,1pt">
                      <w:txbxContent>
                        <w:p w:rsidR="002B5B8E" w:rsidRDefault="002B5B8E" w:rsidP="0088326A">
                          <w:pPr>
                            <w:ind w:firstLine="0"/>
                            <w:jc w:val="center"/>
                            <w:rPr>
                              <w:rFonts w:ascii="Journal" w:hAnsi="Journal"/>
                            </w:rPr>
                          </w:pPr>
                          <w:r>
                            <w:rPr>
                              <w:sz w:val="18"/>
                            </w:rPr>
                            <w:t>Пі</w:t>
                          </w:r>
                          <w:r>
                            <w:rPr>
                              <w:rFonts w:ascii="Journal" w:hAnsi="Journal"/>
                              <w:sz w:val="18"/>
                            </w:rPr>
                            <w:t>дпис</w:t>
                          </w:r>
                        </w:p>
                      </w:txbxContent>
                    </v:textbox>
                  </v:rect>
                  <v:rect id="Rectangle 295" o:spid="_x0000_s2345"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" filled="f" stroked="f" strokeweight=".25pt">
                    <v:textbox inset="1pt,1pt,1pt,1pt">
                      <w:txbxContent>
                        <w:p w:rsidR="002B5B8E" w:rsidRDefault="002B5B8E" w:rsidP="0088326A">
                          <w:pPr>
                            <w:ind w:hanging="142"/>
                            <w:jc w:val="center"/>
                            <w:rPr>
                              <w:rFonts w:ascii="Journal" w:hAnsi="Journal"/>
                            </w:rPr>
                          </w:pPr>
                          <w:r>
                            <w:rPr>
                              <w:rFonts w:ascii="Journal" w:hAnsi="Journal"/>
                              <w:sz w:val="18"/>
                            </w:rPr>
                            <w:t>Дата</w:t>
                          </w:r>
                        </w:p>
                      </w:txbxContent>
                    </v:textbox>
                  </v:rect>
                  <v:rect id="Rectangle 296" o:spid="_x0000_s2346"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" filled="f" stroked="f" strokeweight=".25pt">
                    <v:textbox inset="1pt,1pt,1pt,1pt">
                      <w:txbxContent>
                        <w:p w:rsidR="002B5B8E" w:rsidRDefault="002B5B8E" w:rsidP="0088326A">
                          <w:pPr>
                            <w:ind w:firstLine="0"/>
                            <w:jc w:val="center"/>
                            <w:rPr>
                              <w:rFonts w:ascii="Journal" w:hAnsi="Journal"/>
                            </w:rPr>
                          </w:pPr>
                          <w:proofErr w:type="spellStart"/>
                          <w:r>
                            <w:rPr>
                              <w:sz w:val="18"/>
                            </w:rPr>
                            <w:t>Арк</w:t>
                          </w:r>
                          <w:proofErr w:type="spellEnd"/>
                          <w:r>
                            <w:rPr>
                              <w:sz w:val="18"/>
                            </w:rPr>
                            <w:t>.</w:t>
                          </w:r>
                        </w:p>
                      </w:txbxContent>
                    </v:textbox>
                  </v:rect>
                  <v:rect id="Rectangle 297" o:spid="_x0000_s2347"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" filled="f" stroked="f" strokeweight=".25pt">
                    <v:textbox inset="1pt,1pt,1pt,1pt">
                      <w:txbxContent>
                        <w:p w:rsidR="002B5B8E" w:rsidRPr="00203AAA" w:rsidRDefault="002B5B8E" w:rsidP="0088326A">
                          <w:pPr>
                            <w:pStyle w:val="a3"/>
                            <w:jc w:val="center"/>
                            <w:rPr>
                              <w:sz w:val="22"/>
                            </w:rPr>
                          </w:pPr>
                          <w:r>
                            <w:rPr>
                              <w:sz w:val="22"/>
                            </w:rPr>
                            <w:t>64</w:t>
                          </w:r>
                        </w:p>
                        <w:p w:rsidR="002B5B8E" w:rsidRPr="00B86DB2" w:rsidRDefault="002B5B8E" w:rsidP="0088326A">
                          <w:pPr>
                            <w:jc w:val="center"/>
                            <w:rPr>
                              <w:sz w:val="24"/>
                            </w:rPr>
                          </w:pPr>
                        </w:p>
                      </w:txbxContent>
                    </v:textbox>
                  </v:rect>
                  <v:rect id="Rectangle 298" o:spid="_x0000_s2348"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" filled="f" stroked="f" strokeweight=".25pt">
                    <v:textbox inset="1pt,1pt,1pt,1pt">
                      <w:txbxContent>
                        <w:p w:rsidR="002B5B8E" w:rsidRPr="00AE32D0" w:rsidRDefault="002B5B8E" w:rsidP="00592334">
                          <w:pPr>
                            <w:jc w:val="center"/>
                          </w:pPr>
                          <w:r>
                            <w:rPr>
                              <w:rFonts w:ascii="ISOCPEUR" w:hAnsi="ISOCPEUR"/>
                              <w:i/>
                              <w:sz w:val="28"/>
                              <w:szCs w:val="28"/>
                            </w:rPr>
                            <w:t>ДП 5102. 00.000 ПЗ</w:t>
                          </w:r>
                        </w:p>
                        <w:p w:rsidR="002B5B8E" w:rsidRPr="008765B2" w:rsidRDefault="002B5B8E" w:rsidP="0088326A">
                          <w:pPr>
                            <w:jc w:val="center"/>
                          </w:pPr>
                        </w:p>
                      </w:txbxContent>
                    </v:textbox>
                  </v:rect>
                  <v:line id="Line 299" o:spid="_x0000_s2349"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" strokeweight="2pt"/>
                  <v:line id="Line 300" o:spid="_x0000_s2350"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" strokeweight="2pt"/>
                  <v:line id="Line 301" o:spid="_x0000_s2351"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" strokeweight="1pt"/>
                  <v:line id="Line 302" o:spid="_x0000_s2352"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" strokeweight="1pt"/>
                  <v:line id="Line 303" o:spid="_x0000_s2353"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" strokeweight="1pt"/>
                  <v:group id="Group 304" o:spid="_x0000_s2354"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">
                    <v:rect id="Rectangle 305" o:spid="_x0000_s235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" filled="f" stroked="f" strokeweight=".25pt">
                      <v:textbox inset="1pt,1pt,1pt,1pt">
                        <w:txbxContent>
                          <w:p w:rsidR="002B5B8E" w:rsidRDefault="002B5B8E" w:rsidP="0088326A">
                            <w:pPr>
                              <w:ind w:firstLine="0"/>
                              <w:rPr>
                                <w:rFonts w:ascii="Journal" w:hAnsi="Journal"/>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v:textbox>
                    </v:rect>
                    <v:rect id="Rectangle 306" o:spid="_x0000_s235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" filled="f" stroked="f" strokeweight=".25pt">
                      <v:textbox inset="1pt,1pt,1pt,1pt">
                        <w:txbxContent>
                          <w:p w:rsidR="002B5B8E" w:rsidRPr="00CA4A7C" w:rsidRDefault="002B5B8E" w:rsidP="0088326A">
                            <w:pPr>
                              <w:ind w:firstLine="0"/>
                            </w:pPr>
                            <w:r>
                              <w:rPr>
                                <w:sz w:val="18"/>
                              </w:rPr>
                              <w:t>Білик А.В.</w:t>
                            </w:r>
                          </w:p>
                        </w:txbxContent>
                      </v:textbox>
                    </v:rect>
                  </v:group>
                  <v:group id="Group 307" o:spid="_x0000_s2357"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">
                    <v:rect id="Rectangle 308" o:spid="_x0000_s235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" filled="f" stroked="f" strokeweight=".25pt">
                      <v:textbox inset="1pt,1pt,1pt,1pt">
                        <w:txbxContent>
                          <w:p w:rsidR="002B5B8E" w:rsidRDefault="002B5B8E" w:rsidP="0088326A">
                            <w:pPr>
                              <w:ind w:firstLine="0"/>
                              <w:rPr>
                                <w:rFonts w:ascii="Journal" w:hAnsi="Journal"/>
                              </w:rPr>
                            </w:pPr>
                            <w:r>
                              <w:rPr>
                                <w:rFonts w:ascii="Journal" w:hAnsi="Journal"/>
                                <w:sz w:val="18"/>
                              </w:rPr>
                              <w:t xml:space="preserve"> </w:t>
                            </w:r>
                            <w:proofErr w:type="spellStart"/>
                            <w:r>
                              <w:rPr>
                                <w:rFonts w:ascii="Journal" w:hAnsi="Journal"/>
                                <w:sz w:val="18"/>
                              </w:rPr>
                              <w:t>П</w:t>
                            </w:r>
                            <w:r>
                              <w:rPr>
                                <w:sz w:val="18"/>
                              </w:rPr>
                              <w:t>ереві</w:t>
                            </w:r>
                            <w:r>
                              <w:rPr>
                                <w:rFonts w:ascii="Journal" w:hAnsi="Journal"/>
                                <w:sz w:val="18"/>
                              </w:rPr>
                              <w:t>р</w:t>
                            </w:r>
                            <w:proofErr w:type="spellEnd"/>
                            <w:r>
                              <w:rPr>
                                <w:rFonts w:ascii="Journal" w:hAnsi="Journal"/>
                                <w:sz w:val="18"/>
                              </w:rPr>
                              <w:t>.</w:t>
                            </w:r>
                          </w:p>
                        </w:txbxContent>
                      </v:textbox>
                    </v:rect>
                    <v:rect id="Rectangle 483" o:spid="_x0000_s235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" filled="f" stroked="f" strokeweight=".25pt">
                      <v:textbox inset="1pt,1pt,1pt,1pt">
                        <w:txbxContent>
                          <w:p w:rsidR="002B5B8E" w:rsidRDefault="002B5B8E" w:rsidP="0088326A">
                            <w:pPr>
                              <w:tabs>
                                <w:tab w:val="left" w:pos="2940"/>
                              </w:tabs>
                              <w:ind w:firstLine="0"/>
                              <w:rPr>
                                <w:sz w:val="18"/>
                                <w:szCs w:val="18"/>
                              </w:rPr>
                            </w:pPr>
                            <w:r>
                              <w:rPr>
                                <w:sz w:val="18"/>
                                <w:szCs w:val="18"/>
                              </w:rPr>
                              <w:t>Гриненко К.М.</w:t>
                            </w:r>
                          </w:p>
                          <w:p w:rsidR="002B5B8E" w:rsidRDefault="002B5B8E" w:rsidP="0088326A"/>
                        </w:txbxContent>
                      </v:textbox>
                    </v:rect>
                  </v:group>
                  <v:group id="Group 310" o:spid="_x0000_s2360"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">
                    <v:rect id="Rectangle 311" o:spid="_x0000_s236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" filled="f" stroked="f" strokeweight=".25pt">
                      <v:textbox inset="1pt,1pt,1pt,1pt">
                        <w:txbxContent>
                          <w:p w:rsidR="002B5B8E" w:rsidRDefault="002B5B8E" w:rsidP="0088326A">
                            <w:pPr>
                              <w:ind w:firstLine="0"/>
                              <w:rPr>
                                <w:rFonts w:ascii="Journal" w:hAnsi="Journal"/>
                              </w:rPr>
                            </w:pPr>
                            <w:r>
                              <w:rPr>
                                <w:rFonts w:ascii="Journal" w:hAnsi="Journal"/>
                                <w:sz w:val="18"/>
                              </w:rPr>
                              <w:t xml:space="preserve"> </w:t>
                            </w:r>
                            <w:proofErr w:type="spellStart"/>
                            <w:r>
                              <w:rPr>
                                <w:rFonts w:ascii="Journal" w:hAnsi="Journal"/>
                                <w:sz w:val="18"/>
                              </w:rPr>
                              <w:t>Реценз</w:t>
                            </w:r>
                            <w:proofErr w:type="spellEnd"/>
                            <w:r>
                              <w:rPr>
                                <w:rFonts w:ascii="Journal" w:hAnsi="Journal"/>
                                <w:sz w:val="18"/>
                              </w:rPr>
                              <w:t>.</w:t>
                            </w:r>
                          </w:p>
                        </w:txbxContent>
                      </v:textbox>
                    </v:rect>
                    <v:rect id="Rectangle 312" o:spid="_x0000_s236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" filled="f" stroked="f" strokeweight=".25pt">
                      <v:textbox inset="1pt,1pt,1pt,1pt">
                        <w:txbxContent>
                          <w:p w:rsidR="002B5B8E" w:rsidRPr="000E271E" w:rsidRDefault="002B5B8E" w:rsidP="0088326A">
                            <w:pPr>
                              <w:ind w:firstLine="0"/>
                              <w:rPr>
                                <w:sz w:val="18"/>
                              </w:rPr>
                            </w:pPr>
                            <w:r>
                              <w:rPr>
                                <w:sz w:val="18"/>
                              </w:rPr>
                              <w:t>Білик І.І.</w:t>
                            </w:r>
                          </w:p>
                        </w:txbxContent>
                      </v:textbox>
                    </v:rect>
                  </v:group>
                  <v:group id="Group 313" o:spid="_x0000_s2363"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">
                    <v:rect id="Rectangle 314" o:spid="_x0000_s236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" filled="f" stroked="f" strokeweight=".25pt">
                      <v:textbox inset="1pt,1pt,1pt,1pt">
                        <w:txbxContent>
                          <w:p w:rsidR="002B5B8E" w:rsidRDefault="002B5B8E" w:rsidP="0088326A">
                            <w:pPr>
                              <w:ind w:firstLine="0"/>
                              <w:rPr>
                                <w:rFonts w:ascii="Journal" w:hAnsi="Journal"/>
                              </w:rPr>
                            </w:pPr>
                            <w:r>
                              <w:rPr>
                                <w:rFonts w:ascii="Journal" w:hAnsi="Journal"/>
                                <w:sz w:val="18"/>
                              </w:rPr>
                              <w:t xml:space="preserve"> Н. контр.</w:t>
                            </w:r>
                          </w:p>
                        </w:txbxContent>
                      </v:textbox>
                    </v:rect>
                    <v:rect id="Rectangle 315" o:spid="_x0000_s236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" filled="f" stroked="f" strokeweight=".25pt">
                      <v:textbox inset="1pt,1pt,1pt,1pt">
                        <w:txbxContent>
                          <w:p w:rsidR="002B5B8E" w:rsidRPr="000E271E" w:rsidRDefault="002B5B8E" w:rsidP="0088326A">
                            <w:pPr>
                              <w:ind w:firstLine="0"/>
                              <w:rPr>
                                <w:sz w:val="18"/>
                              </w:rPr>
                            </w:pPr>
                            <w:r>
                              <w:rPr>
                                <w:sz w:val="18"/>
                              </w:rPr>
                              <w:t>Гриненко К.М</w:t>
                            </w:r>
                          </w:p>
                        </w:txbxContent>
                      </v:textbox>
                    </v:rect>
                  </v:group>
                  <v:rect id="Rectangle 317" o:spid="_x0000_s2366" style="position:absolute;left:39;top:19660;width:21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" filled="f" stroked="f" strokeweight=".25pt">
                    <v:textbox inset="1pt,1pt,1pt,1pt">
                      <w:txbxContent>
                        <w:p w:rsidR="002B5B8E" w:rsidRDefault="002B5B8E" w:rsidP="0088326A">
                          <w:pPr>
                            <w:ind w:firstLine="0"/>
                            <w:rPr>
                              <w:rFonts w:ascii="Journal" w:hAnsi="Journal"/>
                            </w:rPr>
                          </w:pPr>
                          <w:r>
                            <w:rPr>
                              <w:sz w:val="18"/>
                            </w:rPr>
                            <w:t xml:space="preserve"> </w:t>
                          </w:r>
                          <w:proofErr w:type="spellStart"/>
                          <w:r>
                            <w:rPr>
                              <w:sz w:val="18"/>
                            </w:rPr>
                            <w:t>За</w:t>
                          </w:r>
                          <w:r>
                            <w:rPr>
                              <w:rFonts w:ascii="Journal" w:hAnsi="Journal"/>
                              <w:sz w:val="18"/>
                            </w:rPr>
                            <w:t>тверд</w:t>
                          </w:r>
                          <w:proofErr w:type="spellEnd"/>
                          <w:r>
                            <w:rPr>
                              <w:rFonts w:ascii="Journal" w:hAnsi="Journal"/>
                              <w:sz w:val="18"/>
                            </w:rPr>
                            <w:t>.</w:t>
                          </w:r>
                        </w:p>
                      </w:txbxContent>
                    </v:textbox>
                  </v:rect>
                  <v:line id="Line 319" o:spid="_x0000_s2367"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" strokeweight="2pt"/>
                  <v:rect id="Rectangle 320" o:spid="_x0000_s2368" style="position:absolute;left:7557;top:18314;width:6581;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" filled="f" stroked="f" strokeweight=".25pt">
                    <v:textbox inset="1pt,1pt,1pt,1pt">
                      <w:txbxContent>
                        <w:p w:rsidR="002B5B8E" w:rsidRDefault="002B5B8E" w:rsidP="0088326A">
                          <w:pPr>
                            <w:jc w:val="center"/>
                          </w:pPr>
                        </w:p>
                        <w:p w:rsidR="002B5B8E" w:rsidRPr="003128B8" w:rsidRDefault="002B5B8E" w:rsidP="0088326A">
                          <w:pPr>
                            <w:ind w:firstLine="0"/>
                            <w:jc w:val="center"/>
                            <w:rPr>
                              <w:rFonts w:ascii="GOST type B" w:hAnsi="GOST type B"/>
                              <w:i/>
                              <w:szCs w:val="28"/>
                            </w:rPr>
                          </w:pPr>
                          <w:r>
                            <w:rPr>
                              <w:rFonts w:ascii="GOST type B" w:hAnsi="GOST type B"/>
                              <w:i/>
                              <w:szCs w:val="28"/>
                            </w:rPr>
                            <w:t>Висновки</w:t>
                          </w:r>
                        </w:p>
                        <w:p w:rsidR="002B5B8E" w:rsidRDefault="002B5B8E" w:rsidP="0088326A">
                          <w:pPr>
                            <w:jc w:val="center"/>
                          </w:pPr>
                        </w:p>
                      </w:txbxContent>
                    </v:textbox>
                  </v:rect>
                  <v:line id="Line 321" o:spid="_x0000_s2369"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" strokeweight="2pt"/>
                  <v:line id="Line 322" o:spid="_x0000_s2370"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" strokeweight="2pt"/>
                  <v:line id="Line 323" o:spid="_x0000_s2371"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" strokeweight="2pt"/>
                  <v:rect id="Rectangle 324" o:spid="_x0000_s2372"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" filled="f" stroked="f" strokeweight=".25pt">
                    <v:textbox inset="1pt,1pt,1pt,1pt">
                      <w:txbxContent>
                        <w:p w:rsidR="002B5B8E" w:rsidRDefault="002B5B8E" w:rsidP="0088326A">
                          <w:pPr>
                            <w:ind w:firstLine="0"/>
                            <w:jc w:val="center"/>
                            <w:rPr>
                              <w:rFonts w:ascii="Journal" w:hAnsi="Journal"/>
                            </w:rPr>
                          </w:pPr>
                          <w:r>
                            <w:rPr>
                              <w:sz w:val="18"/>
                            </w:rPr>
                            <w:t>Лі</w:t>
                          </w:r>
                          <w:r>
                            <w:rPr>
                              <w:rFonts w:ascii="Journal" w:hAnsi="Journal"/>
                              <w:sz w:val="18"/>
                            </w:rPr>
                            <w:t>т.</w:t>
                          </w:r>
                        </w:p>
                      </w:txbxContent>
                    </v:textbox>
                  </v:rect>
                  <v:rect id="Rectangle 325" o:spid="_x0000_s2373"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" filled="f" stroked="f" strokeweight=".25pt">
                    <v:textbox inset="1pt,1pt,1pt,1pt">
                      <w:txbxContent>
                        <w:p w:rsidR="002B5B8E" w:rsidRDefault="002B5B8E" w:rsidP="0088326A">
                          <w:pPr>
                            <w:ind w:firstLine="0"/>
                            <w:jc w:val="center"/>
                            <w:rPr>
                              <w:rFonts w:ascii="Journal" w:hAnsi="Journal"/>
                            </w:rPr>
                          </w:pPr>
                          <w:proofErr w:type="spellStart"/>
                          <w:r>
                            <w:rPr>
                              <w:sz w:val="18"/>
                            </w:rPr>
                            <w:t>Акрушів</w:t>
                          </w:r>
                          <w:proofErr w:type="spellEnd"/>
                        </w:p>
                      </w:txbxContent>
                    </v:textbox>
                  </v:rect>
                  <v:rect id="Rectangle 326" o:spid="_x0000_s2374"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" filled="f" stroked="f" strokeweight=".25pt">
                    <v:textbox inset="1pt,1pt,1pt,1pt">
                      <w:txbxContent>
                        <w:p w:rsidR="002B5B8E" w:rsidRPr="00E54855" w:rsidRDefault="002B5B8E" w:rsidP="0088326A">
                          <w:pPr>
                            <w:pStyle w:val="a3"/>
                            <w:jc w:val="center"/>
                            <w:rPr>
                              <w:color w:val="000000" w:themeColor="text1"/>
                              <w:sz w:val="22"/>
                            </w:rPr>
                          </w:pPr>
                          <w:r>
                            <w:rPr>
                              <w:color w:val="000000" w:themeColor="text1"/>
                              <w:sz w:val="22"/>
                            </w:rPr>
                            <w:t>3</w:t>
                          </w:r>
                        </w:p>
                        <w:p w:rsidR="002B5B8E" w:rsidRPr="005A193B" w:rsidRDefault="002B5B8E" w:rsidP="0088326A">
                          <w:pPr>
                            <w:jc w:val="center"/>
                            <w:rPr>
                              <w:color w:val="FF0000"/>
                            </w:rPr>
                          </w:pPr>
                        </w:p>
                      </w:txbxContent>
                    </v:textbox>
                  </v:rect>
                  <v:line id="Line 327" o:spid="_x0000_s2375"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" strokeweight="1pt"/>
                  <v:line id="Line 328" o:spid="_x0000_s2376"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" strokeweight="1pt"/>
                  <v:rect id="Rectangle 329" o:spid="_x0000_s2377"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" filled="f" stroked="f" strokeweight=".25pt">
                    <v:textbox inset="1pt,1pt,1pt,1pt">
                      <w:txbxContent>
                        <w:p w:rsidR="002B5B8E" w:rsidRPr="003128B8" w:rsidRDefault="002B5B8E" w:rsidP="0088326A">
                          <w:pPr>
                            <w:ind w:firstLine="0"/>
                            <w:jc w:val="center"/>
                            <w:rPr>
                              <w:rFonts w:ascii="GOST type B" w:hAnsi="GOST type B"/>
                              <w:i/>
                            </w:rPr>
                          </w:pPr>
                          <w:r>
                            <w:rPr>
                              <w:rFonts w:ascii="GOST type B" w:hAnsi="GOST type B"/>
                              <w:i/>
                            </w:rPr>
                            <w:t>ІФФ, ФІ-51</w:t>
                          </w:r>
                        </w:p>
                      </w:txbxContent>
                    </v:textbox>
                  </v:rect>
                </v:group>
                <v:rect id="Rectangle 502" o:spid="_x0000_s2378" style="position:absolute;left:1982;top:16250;width:1604;height:3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" filled="f" stroked="f" strokeweight=".25pt">
                  <v:textbox inset="1pt,1pt,1pt,1pt">
                    <w:txbxContent>
                      <w:p w:rsidR="002B5B8E" w:rsidRPr="00592334" w:rsidRDefault="002B5B8E" w:rsidP="0088326A">
                        <w:pPr>
                          <w:rPr>
                            <w:sz w:val="18"/>
                          </w:rPr>
                        </w:pPr>
                        <w:r>
                          <w:rPr>
                            <w:sz w:val="18"/>
                          </w:rPr>
                          <w:t>Гриненко К.М.</w:t>
                        </w:r>
                      </w:p>
                    </w:txbxContent>
                  </v:textbox>
                </v:rect>
                <w10:wrap anchorx="page" anchory="page"/>
              </v:group>
            </w:pict>
          </mc:Fallback>
        </mc:AlternateContent>
      </w:r>
    </w:p>
    <w:p w:rsidR="00811883" w:rsidRPr="006630E2" w:rsidRDefault="00811883" w:rsidP="00811883">
      <w:pPr>
        <w:spacing w:line="360" w:lineRule="auto"/>
        <w:ind w:firstLine="0"/>
        <w:jc w:val="center"/>
        <w:outlineLvl w:val="0"/>
        <w:rPr>
          <w:b/>
          <w:sz w:val="28"/>
          <w:szCs w:val="28"/>
        </w:rPr>
      </w:pPr>
    </w:p>
    <w:p w:rsidR="00811883" w:rsidRPr="006630E2" w:rsidRDefault="00811883" w:rsidP="00811883">
      <w:pPr>
        <w:spacing w:line="360" w:lineRule="auto"/>
        <w:ind w:firstLine="0"/>
        <w:jc w:val="center"/>
        <w:outlineLvl w:val="0"/>
        <w:rPr>
          <w:b/>
          <w:sz w:val="28"/>
          <w:szCs w:val="28"/>
        </w:rPr>
      </w:pPr>
    </w:p>
    <w:p w:rsidR="00811883" w:rsidRPr="006630E2" w:rsidRDefault="00811883" w:rsidP="00811883">
      <w:pPr>
        <w:spacing w:line="360" w:lineRule="auto"/>
        <w:ind w:firstLine="0"/>
        <w:jc w:val="center"/>
        <w:outlineLvl w:val="0"/>
        <w:rPr>
          <w:b/>
          <w:sz w:val="28"/>
          <w:szCs w:val="28"/>
        </w:rPr>
      </w:pPr>
    </w:p>
    <w:p w:rsidR="00811883" w:rsidRPr="006630E2" w:rsidRDefault="00811883" w:rsidP="00811883">
      <w:pPr>
        <w:spacing w:line="360" w:lineRule="auto"/>
        <w:ind w:firstLine="0"/>
        <w:jc w:val="center"/>
        <w:outlineLvl w:val="0"/>
        <w:rPr>
          <w:b/>
          <w:sz w:val="28"/>
          <w:szCs w:val="28"/>
        </w:rPr>
      </w:pPr>
    </w:p>
    <w:p w:rsidR="00811883" w:rsidRDefault="00811883" w:rsidP="00811883">
      <w:pPr>
        <w:pStyle w:val="1"/>
        <w:tabs>
          <w:tab w:val="left" w:pos="4890"/>
        </w:tabs>
        <w:ind w:right="0" w:firstLine="567"/>
        <w:jc w:val="center"/>
        <w:rPr>
          <w:lang w:val="uk-UA"/>
        </w:rPr>
      </w:pPr>
    </w:p>
    <w:p w:rsidR="00811883" w:rsidRDefault="00811883" w:rsidP="00811883"/>
    <w:p w:rsidR="00811883" w:rsidRDefault="00811883" w:rsidP="00811883"/>
    <w:p w:rsidR="00811883" w:rsidRPr="00947264" w:rsidRDefault="00811883" w:rsidP="00811883"/>
    <w:p w:rsidR="00811883" w:rsidRPr="006630E2" w:rsidRDefault="00811883" w:rsidP="00811883">
      <w:pPr>
        <w:pStyle w:val="1"/>
        <w:tabs>
          <w:tab w:val="left" w:pos="4890"/>
        </w:tabs>
        <w:ind w:right="0" w:firstLine="567"/>
        <w:jc w:val="center"/>
        <w:rPr>
          <w:lang w:val="uk-UA"/>
        </w:rPr>
      </w:pPr>
    </w:p>
    <w:p w:rsidR="00811883" w:rsidRDefault="00811883" w:rsidP="00811883">
      <w:pPr>
        <w:pStyle w:val="1"/>
        <w:tabs>
          <w:tab w:val="left" w:pos="4890"/>
        </w:tabs>
        <w:ind w:right="0" w:firstLine="567"/>
        <w:jc w:val="center"/>
        <w:rPr>
          <w:lang w:val="uk-UA"/>
        </w:rPr>
      </w:pPr>
    </w:p>
    <w:p w:rsidR="00811883" w:rsidRDefault="00811883" w:rsidP="00811883"/>
    <w:p w:rsidR="00811883" w:rsidRPr="008474C4" w:rsidRDefault="00811883" w:rsidP="00811883"/>
    <w:p w:rsidR="00811883" w:rsidRDefault="00811883" w:rsidP="00811883">
      <w:pPr>
        <w:pStyle w:val="1"/>
        <w:tabs>
          <w:tab w:val="left" w:pos="4890"/>
        </w:tabs>
        <w:ind w:right="0" w:firstLine="567"/>
        <w:jc w:val="center"/>
        <w:rPr>
          <w:lang w:val="uk-UA"/>
        </w:rPr>
      </w:pPr>
      <w:bookmarkStart w:id="127" w:name="_Toc485202370"/>
    </w:p>
    <w:p w:rsidR="00811883" w:rsidRDefault="00811883" w:rsidP="00811883">
      <w:pPr>
        <w:pStyle w:val="1"/>
        <w:tabs>
          <w:tab w:val="left" w:pos="4890"/>
        </w:tabs>
        <w:ind w:right="0" w:firstLine="567"/>
        <w:jc w:val="center"/>
        <w:rPr>
          <w:lang w:val="uk-UA"/>
        </w:rPr>
      </w:pPr>
      <w:r w:rsidRPr="006630E2">
        <w:rPr>
          <w:lang w:val="uk-UA"/>
        </w:rPr>
        <w:t>ВИСНОВКИ</w:t>
      </w:r>
      <w:bookmarkEnd w:id="127"/>
    </w:p>
    <w:p w:rsidR="00811883" w:rsidRDefault="00811883" w:rsidP="00811883"/>
    <w:p w:rsidR="00811883" w:rsidRDefault="00811883" w:rsidP="00811883"/>
    <w:p w:rsidR="00811883" w:rsidRDefault="00811883" w:rsidP="00811883"/>
    <w:p w:rsidR="00811883" w:rsidRDefault="00811883" w:rsidP="00811883"/>
    <w:p w:rsidR="00811883" w:rsidRDefault="00811883" w:rsidP="00811883"/>
    <w:p w:rsidR="00811883" w:rsidRDefault="00811883" w:rsidP="00811883"/>
    <w:p w:rsidR="00811883" w:rsidRDefault="00811883" w:rsidP="00811883"/>
    <w:p w:rsidR="00811883" w:rsidRDefault="00811883" w:rsidP="00811883"/>
    <w:p w:rsidR="00811883" w:rsidRDefault="00811883" w:rsidP="00811883"/>
    <w:p w:rsidR="00811883" w:rsidRDefault="00811883" w:rsidP="00811883"/>
    <w:p w:rsidR="00811883" w:rsidRDefault="00811883" w:rsidP="00811883"/>
    <w:p w:rsidR="00811883" w:rsidRDefault="00811883" w:rsidP="00811883"/>
    <w:p w:rsidR="00811883" w:rsidRDefault="00811883" w:rsidP="00811883"/>
    <w:p w:rsidR="00811883" w:rsidRDefault="00811883" w:rsidP="00811883"/>
    <w:p w:rsidR="00811883" w:rsidRDefault="00811883" w:rsidP="00811883"/>
    <w:p w:rsidR="00811883" w:rsidRDefault="00811883" w:rsidP="00811883"/>
    <w:p w:rsidR="00811883" w:rsidRDefault="00811883" w:rsidP="00811883"/>
    <w:p w:rsidR="00811883" w:rsidRDefault="00811883" w:rsidP="00811883"/>
    <w:p w:rsidR="00811883" w:rsidRDefault="00811883" w:rsidP="00811883"/>
    <w:p w:rsidR="00811883" w:rsidRDefault="00811883" w:rsidP="00811883"/>
    <w:p w:rsidR="00811883" w:rsidRDefault="00811883" w:rsidP="00811883"/>
    <w:p w:rsidR="00811883" w:rsidRDefault="00811883" w:rsidP="00811883"/>
    <w:p w:rsidR="00811883" w:rsidRDefault="00811883" w:rsidP="00811883"/>
    <w:p w:rsidR="00811883" w:rsidRDefault="00811883" w:rsidP="00811883"/>
    <w:p w:rsidR="00811883" w:rsidRDefault="00811883" w:rsidP="00811883"/>
    <w:p w:rsidR="00811883" w:rsidRDefault="00811883" w:rsidP="00811883"/>
    <w:p w:rsidR="00811883" w:rsidRDefault="00811883" w:rsidP="00811883"/>
    <w:p w:rsidR="00811883" w:rsidRDefault="00811883" w:rsidP="00811883"/>
    <w:p w:rsidR="00811883" w:rsidRDefault="00811883" w:rsidP="00811883"/>
    <w:p w:rsidR="00811883" w:rsidRDefault="0088326A" w:rsidP="00811883">
      <w:pPr>
        <w:spacing w:after="200" w:line="276" w:lineRule="auto"/>
        <w:ind w:firstLine="0"/>
        <w:jc w:val="center"/>
        <w:rPr>
          <w:sz w:val="28"/>
          <w:szCs w:val="28"/>
        </w:rPr>
      </w:pPr>
      <w:r>
        <w:rPr>
          <w:b/>
          <w:noProof/>
          <w:sz w:val="28"/>
          <w:szCs w:val="28"/>
          <w:lang w:eastAsia="uk-UA"/>
        </w:rPr>
        <w:lastRenderedPageBreak/>
        <mc:AlternateContent>
          <mc:Choice Requires="wpg">
            <w:drawing>
              <wp:anchor distT="0" distB="0" distL="114300" distR="114300" simplePos="0" relativeHeight="251789312" behindDoc="0" locked="1" layoutInCell="1" allowOverlap="1" wp14:anchorId="3CD503C8" wp14:editId="52FED929">
                <wp:simplePos x="0" y="0"/>
                <wp:positionH relativeFrom="page">
                  <wp:posOffset>619760</wp:posOffset>
                </wp:positionH>
                <wp:positionV relativeFrom="page">
                  <wp:posOffset>203200</wp:posOffset>
                </wp:positionV>
                <wp:extent cx="6681470" cy="10241915"/>
                <wp:effectExtent l="15240" t="18415" r="8890" b="17145"/>
                <wp:wrapNone/>
                <wp:docPr id="3152" name="Группа 31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315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5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5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5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5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5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5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6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6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16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6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16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316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316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316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316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316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317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88326A">
                              <w:pPr>
                                <w:ind w:firstLine="0"/>
                                <w:jc w:val="center"/>
                                <w:rPr>
                                  <w:szCs w:val="28"/>
                                </w:rPr>
                              </w:pPr>
                              <w:r>
                                <w:rPr>
                                  <w:rFonts w:ascii="ISOCPEUR" w:hAnsi="ISOCPEUR"/>
                                  <w:i/>
                                  <w:sz w:val="28"/>
                                  <w:szCs w:val="28"/>
                                </w:rPr>
                                <w:t>65</w:t>
                              </w:r>
                            </w:p>
                          </w:txbxContent>
                        </wps:txbx>
                        <wps:bodyPr rot="0" vert="horz" wrap="square" lIns="12700" tIns="12700" rIns="12700" bIns="12700" anchor="t" anchorCtr="0" upright="1">
                          <a:noAutofit/>
                        </wps:bodyPr>
                      </wps:wsp>
                      <wps:wsp>
                        <wps:cNvPr id="317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592334">
                              <w:pPr>
                                <w:jc w:val="center"/>
                              </w:pPr>
                              <w:r>
                                <w:rPr>
                                  <w:rFonts w:ascii="ISOCPEUR" w:hAnsi="ISOCPEUR"/>
                                  <w:i/>
                                  <w:sz w:val="28"/>
                                  <w:szCs w:val="28"/>
                                </w:rPr>
                                <w:t>ДП 5102. 00.000 ПЗ</w:t>
                              </w:r>
                            </w:p>
                            <w:p w:rsidR="002B5B8E" w:rsidRPr="00AE32D0" w:rsidRDefault="002B5B8E" w:rsidP="0088326A">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CD503C8" id="Группа 3152" o:spid="_x0000_s2379" style="position:absolute;left:0;text-align:left;margin-left:48.8pt;margin-top:16pt;width:526.1pt;height:806.45pt;z-index:251789312;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">
                <v:rect id="Rectangle 223" o:spid="_x0000_s2380"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" filled="f" strokeweight="2pt"/>
                <v:line id="Line 224" o:spid="_x0000_s2381"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" strokeweight="2pt"/>
                <v:line id="Line 225" o:spid="_x0000_s2382"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" strokeweight="2pt"/>
                <v:line id="Line 226" o:spid="_x0000_s2383"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" strokeweight="2pt"/>
                <v:line id="Line 227" o:spid="_x0000_s2384"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" strokeweight="2pt"/>
                <v:line id="Line 228" o:spid="_x0000_s2385"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" strokeweight="2pt"/>
                <v:line id="Line 229" o:spid="_x0000_s2386"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" strokeweight="2pt"/>
                <v:line id="Line 230" o:spid="_x0000_s2387"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" strokeweight="2pt"/>
                <v:line id="Line 231" o:spid="_x0000_s2388"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" strokeweight="1pt"/>
                <v:line id="Line 232" o:spid="_x0000_s2389"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" strokeweight="2pt"/>
                <v:line id="Line 233" o:spid="_x0000_s2390"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" strokeweight="1pt"/>
                <v:rect id="Rectangle 234" o:spid="_x0000_s2391"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" filled="f" stroked="f" strokeweight=".25pt">
                  <v:textbox inset="1pt,1pt,1pt,1pt">
                    <w:txbxContent>
                      <w:p w:rsidR="002B5B8E" w:rsidRDefault="002B5B8E" w:rsidP="0088326A">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2392"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" filled="f" stroked="f" strokeweight=".25pt">
                  <v:textbox inset="1pt,1pt,1pt,1pt">
                    <w:txbxContent>
                      <w:p w:rsidR="002B5B8E" w:rsidRDefault="002B5B8E" w:rsidP="0088326A">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2393"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" filled="f" stroked="f" strokeweight=".25pt">
                  <v:textbox inset="1pt,1pt,1pt,1pt">
                    <w:txbxContent>
                      <w:p w:rsidR="002B5B8E" w:rsidRDefault="002B5B8E" w:rsidP="0088326A">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2394"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" filled="f" stroked="f" strokeweight=".25pt">
                  <v:textbox inset="1pt,1pt,1pt,1pt">
                    <w:txbxContent>
                      <w:p w:rsidR="002B5B8E" w:rsidRDefault="002B5B8E" w:rsidP="0088326A">
                        <w:pPr>
                          <w:pStyle w:val="a3"/>
                          <w:jc w:val="center"/>
                          <w:rPr>
                            <w:sz w:val="18"/>
                            <w:szCs w:val="18"/>
                          </w:rPr>
                        </w:pPr>
                        <w:r>
                          <w:rPr>
                            <w:sz w:val="18"/>
                            <w:szCs w:val="18"/>
                          </w:rPr>
                          <w:t>Підпис</w:t>
                        </w:r>
                      </w:p>
                    </w:txbxContent>
                  </v:textbox>
                </v:rect>
                <v:rect id="Rectangle 238" o:spid="_x0000_s2395"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" filled="f" stroked="f" strokeweight=".25pt">
                  <v:textbox inset="1pt,1pt,1pt,1pt">
                    <w:txbxContent>
                      <w:p w:rsidR="002B5B8E" w:rsidRDefault="002B5B8E" w:rsidP="0088326A">
                        <w:pPr>
                          <w:pStyle w:val="a3"/>
                          <w:jc w:val="center"/>
                          <w:rPr>
                            <w:sz w:val="18"/>
                            <w:szCs w:val="18"/>
                          </w:rPr>
                        </w:pPr>
                        <w:r>
                          <w:rPr>
                            <w:sz w:val="18"/>
                            <w:szCs w:val="18"/>
                          </w:rPr>
                          <w:t>Дата</w:t>
                        </w:r>
                      </w:p>
                    </w:txbxContent>
                  </v:textbox>
                </v:rect>
                <v:rect id="Rectangle 239" o:spid="_x0000_s2396"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" filled="f" stroked="f" strokeweight=".25pt">
                  <v:textbox inset="1pt,1pt,1pt,1pt">
                    <w:txbxContent>
                      <w:p w:rsidR="002B5B8E" w:rsidRDefault="002B5B8E" w:rsidP="0088326A">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2397"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" filled="f" stroked="f" strokeweight=".25pt">
                  <v:textbox inset="1pt,1pt,1pt,1pt">
                    <w:txbxContent>
                      <w:p w:rsidR="002B5B8E" w:rsidRPr="009613DF" w:rsidRDefault="002B5B8E" w:rsidP="0088326A">
                        <w:pPr>
                          <w:ind w:firstLine="0"/>
                          <w:jc w:val="center"/>
                          <w:rPr>
                            <w:szCs w:val="28"/>
                          </w:rPr>
                        </w:pPr>
                        <w:r>
                          <w:rPr>
                            <w:rFonts w:ascii="ISOCPEUR" w:hAnsi="ISOCPEUR"/>
                            <w:i/>
                            <w:sz w:val="28"/>
                            <w:szCs w:val="28"/>
                          </w:rPr>
                          <w:t>65</w:t>
                        </w:r>
                      </w:p>
                    </w:txbxContent>
                  </v:textbox>
                </v:rect>
                <v:rect id="Rectangle 241" o:spid="_x0000_s2398"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" filled="f" stroked="f" strokeweight=".25pt">
                  <v:textbox inset="1pt,1pt,1pt,1pt">
                    <w:txbxContent>
                      <w:p w:rsidR="002B5B8E" w:rsidRPr="00AE32D0" w:rsidRDefault="002B5B8E" w:rsidP="00592334">
                        <w:pPr>
                          <w:jc w:val="center"/>
                        </w:pPr>
                        <w:r>
                          <w:rPr>
                            <w:rFonts w:ascii="ISOCPEUR" w:hAnsi="ISOCPEUR"/>
                            <w:i/>
                            <w:sz w:val="28"/>
                            <w:szCs w:val="28"/>
                          </w:rPr>
                          <w:t>ДП 5102. 00.000 ПЗ</w:t>
                        </w:r>
                      </w:p>
                      <w:p w:rsidR="002B5B8E" w:rsidRPr="00AE32D0" w:rsidRDefault="002B5B8E" w:rsidP="0088326A">
                        <w:pPr>
                          <w:jc w:val="center"/>
                        </w:pPr>
                      </w:p>
                    </w:txbxContent>
                  </v:textbox>
                </v:rect>
                <w10:wrap anchorx="page" anchory="page"/>
                <w10:anchorlock/>
              </v:group>
            </w:pict>
          </mc:Fallback>
        </mc:AlternateContent>
      </w:r>
    </w:p>
    <w:p w:rsidR="00811883" w:rsidRPr="006630E2" w:rsidRDefault="00811883" w:rsidP="00811883">
      <w:pPr>
        <w:spacing w:after="200" w:line="276" w:lineRule="auto"/>
        <w:ind w:firstLine="0"/>
        <w:jc w:val="center"/>
        <w:rPr>
          <w:sz w:val="28"/>
          <w:szCs w:val="28"/>
        </w:rPr>
      </w:pPr>
      <w:r w:rsidRPr="006630E2">
        <w:rPr>
          <w:sz w:val="28"/>
          <w:szCs w:val="28"/>
        </w:rPr>
        <w:t>В процесі розробки режимі</w:t>
      </w:r>
      <w:r>
        <w:rPr>
          <w:sz w:val="28"/>
          <w:szCs w:val="28"/>
        </w:rPr>
        <w:t>в термічної обробки втулки матриці штампу</w:t>
      </w:r>
      <w:r w:rsidRPr="006630E2">
        <w:rPr>
          <w:sz w:val="28"/>
          <w:szCs w:val="28"/>
        </w:rPr>
        <w:t>:</w:t>
      </w:r>
    </w:p>
    <w:p w:rsidR="00811883" w:rsidRPr="006630E2" w:rsidRDefault="00811883" w:rsidP="00811883">
      <w:pPr>
        <w:numPr>
          <w:ilvl w:val="0"/>
          <w:numId w:val="21"/>
        </w:numPr>
        <w:spacing w:line="360" w:lineRule="auto"/>
        <w:ind w:left="0" w:right="-1" w:firstLine="709"/>
        <w:rPr>
          <w:sz w:val="28"/>
          <w:szCs w:val="28"/>
        </w:rPr>
      </w:pPr>
      <w:r w:rsidRPr="006630E2">
        <w:rPr>
          <w:sz w:val="28"/>
          <w:szCs w:val="28"/>
        </w:rPr>
        <w:t xml:space="preserve">З урахуванням вимог до умов експлуатації </w:t>
      </w:r>
      <w:r w:rsidR="00032FFC">
        <w:rPr>
          <w:sz w:val="28"/>
          <w:szCs w:val="28"/>
        </w:rPr>
        <w:t>деталі</w:t>
      </w:r>
      <w:r w:rsidRPr="006630E2">
        <w:rPr>
          <w:sz w:val="28"/>
          <w:szCs w:val="28"/>
        </w:rPr>
        <w:t xml:space="preserve"> була обрана сталь 9ХС, яка забезпечить висунуті вимоги до твердості та зносостійкос</w:t>
      </w:r>
      <w:r w:rsidR="00032FFC">
        <w:rPr>
          <w:sz w:val="28"/>
          <w:szCs w:val="28"/>
        </w:rPr>
        <w:t>ті, і також є економічно вигідною</w:t>
      </w:r>
      <w:r w:rsidRPr="006630E2">
        <w:rPr>
          <w:sz w:val="28"/>
          <w:szCs w:val="28"/>
        </w:rPr>
        <w:t>, розроблена технологія термічної обробки, внаслідок якої повинна утворитися необхідна структура для от</w:t>
      </w:r>
      <w:r>
        <w:rPr>
          <w:sz w:val="28"/>
          <w:szCs w:val="28"/>
        </w:rPr>
        <w:t>римання необхідних властивостей.</w:t>
      </w:r>
    </w:p>
    <w:p w:rsidR="00811883" w:rsidRPr="00811883" w:rsidRDefault="00811883" w:rsidP="00811883">
      <w:pPr>
        <w:pStyle w:val="a8"/>
        <w:numPr>
          <w:ilvl w:val="0"/>
          <w:numId w:val="21"/>
        </w:numPr>
        <w:ind w:left="0" w:right="-1" w:firstLine="709"/>
        <w:rPr>
          <w:szCs w:val="28"/>
          <w:lang w:val="uk-UA"/>
        </w:rPr>
      </w:pPr>
      <w:r w:rsidRPr="00811883">
        <w:rPr>
          <w:szCs w:val="28"/>
          <w:lang w:val="uk-UA"/>
        </w:rPr>
        <w:t>Визначені технологічні параметри термічної обробки виробів, дотримання яких приведе до утворення необхідної структури.</w:t>
      </w:r>
    </w:p>
    <w:p w:rsidR="00811883" w:rsidRPr="001642E1" w:rsidRDefault="00811883" w:rsidP="00811883">
      <w:pPr>
        <w:pStyle w:val="a8"/>
        <w:numPr>
          <w:ilvl w:val="0"/>
          <w:numId w:val="21"/>
        </w:numPr>
        <w:ind w:left="0" w:right="-1" w:firstLine="709"/>
        <w:rPr>
          <w:szCs w:val="28"/>
          <w:lang w:val="uk-UA"/>
        </w:rPr>
      </w:pPr>
      <w:r w:rsidRPr="001642E1">
        <w:rPr>
          <w:szCs w:val="28"/>
          <w:lang w:val="uk-UA"/>
        </w:rPr>
        <w:t>Вибрана та розрахована необхідна кількість основного, допоміжного та додаткового обладнання, визначено його продуктивність.</w:t>
      </w:r>
    </w:p>
    <w:p w:rsidR="00811883" w:rsidRPr="006630E2" w:rsidRDefault="00811883" w:rsidP="00811883">
      <w:pPr>
        <w:pStyle w:val="a8"/>
        <w:numPr>
          <w:ilvl w:val="0"/>
          <w:numId w:val="21"/>
        </w:numPr>
        <w:ind w:left="0" w:right="-1" w:firstLine="709"/>
        <w:rPr>
          <w:szCs w:val="28"/>
          <w:lang w:val="uk-UA"/>
        </w:rPr>
      </w:pPr>
      <w:r w:rsidRPr="006630E2">
        <w:rPr>
          <w:szCs w:val="28"/>
          <w:lang w:val="uk-UA"/>
        </w:rPr>
        <w:t>Спроектована термічна дільниця.</w:t>
      </w:r>
    </w:p>
    <w:p w:rsidR="00811883" w:rsidRPr="006630E2" w:rsidRDefault="00811883" w:rsidP="00811883">
      <w:pPr>
        <w:pStyle w:val="a8"/>
        <w:numPr>
          <w:ilvl w:val="0"/>
          <w:numId w:val="21"/>
        </w:numPr>
        <w:ind w:left="0" w:right="-1" w:firstLine="709"/>
        <w:rPr>
          <w:szCs w:val="28"/>
          <w:lang w:val="uk-UA"/>
        </w:rPr>
      </w:pPr>
      <w:r w:rsidRPr="006630E2">
        <w:rPr>
          <w:szCs w:val="28"/>
          <w:lang w:val="uk-UA"/>
        </w:rPr>
        <w:t>Розроблена організаційно-економічна частина, в якій розраховані основні техніко-економічні показники проекту:</w:t>
      </w:r>
    </w:p>
    <w:p w:rsidR="00811883" w:rsidRPr="006630E2" w:rsidRDefault="00811883" w:rsidP="00811883">
      <w:pPr>
        <w:pStyle w:val="a8"/>
        <w:numPr>
          <w:ilvl w:val="0"/>
          <w:numId w:val="23"/>
        </w:numPr>
        <w:overflowPunct/>
        <w:autoSpaceDE/>
        <w:autoSpaceDN/>
        <w:adjustRightInd/>
        <w:ind w:left="426" w:right="-1" w:firstLine="709"/>
        <w:textAlignment w:val="auto"/>
        <w:rPr>
          <w:szCs w:val="28"/>
          <w:lang w:val="uk-UA"/>
        </w:rPr>
      </w:pPr>
      <w:r w:rsidRPr="006630E2">
        <w:rPr>
          <w:szCs w:val="28"/>
          <w:lang w:val="uk-UA"/>
        </w:rPr>
        <w:t xml:space="preserve">собівартість термічної обробки – </w:t>
      </w:r>
      <w:r>
        <w:rPr>
          <w:szCs w:val="28"/>
        </w:rPr>
        <w:t>5181144,4</w:t>
      </w:r>
      <w:r w:rsidRPr="006630E2">
        <w:rPr>
          <w:szCs w:val="28"/>
          <w:lang w:val="uk-UA"/>
        </w:rPr>
        <w:t xml:space="preserve"> грн./т;</w:t>
      </w:r>
    </w:p>
    <w:p w:rsidR="00811883" w:rsidRPr="006630E2" w:rsidRDefault="00811883" w:rsidP="00811883">
      <w:pPr>
        <w:pStyle w:val="a8"/>
        <w:numPr>
          <w:ilvl w:val="0"/>
          <w:numId w:val="23"/>
        </w:numPr>
        <w:overflowPunct/>
        <w:autoSpaceDE/>
        <w:autoSpaceDN/>
        <w:adjustRightInd/>
        <w:ind w:left="426" w:right="-1" w:firstLine="709"/>
        <w:textAlignment w:val="auto"/>
        <w:rPr>
          <w:szCs w:val="28"/>
          <w:lang w:val="uk-UA"/>
        </w:rPr>
      </w:pPr>
      <w:r w:rsidRPr="006630E2">
        <w:rPr>
          <w:szCs w:val="28"/>
          <w:lang w:val="uk-UA"/>
        </w:rPr>
        <w:t xml:space="preserve">річна сума грошового потоку – </w:t>
      </w:r>
      <w:r>
        <w:rPr>
          <w:szCs w:val="28"/>
        </w:rPr>
        <w:t>183784,9</w:t>
      </w:r>
      <w:r w:rsidRPr="006630E2">
        <w:rPr>
          <w:szCs w:val="28"/>
        </w:rPr>
        <w:t xml:space="preserve"> </w:t>
      </w:r>
      <w:r w:rsidRPr="006630E2">
        <w:rPr>
          <w:szCs w:val="28"/>
          <w:lang w:val="uk-UA"/>
        </w:rPr>
        <w:t>грн./рік;</w:t>
      </w:r>
    </w:p>
    <w:p w:rsidR="00811883" w:rsidRPr="006630E2" w:rsidRDefault="00811883" w:rsidP="00811883">
      <w:pPr>
        <w:pStyle w:val="a8"/>
        <w:numPr>
          <w:ilvl w:val="0"/>
          <w:numId w:val="23"/>
        </w:numPr>
        <w:overflowPunct/>
        <w:autoSpaceDE/>
        <w:autoSpaceDN/>
        <w:adjustRightInd/>
        <w:ind w:left="426" w:right="-1" w:firstLine="709"/>
        <w:textAlignment w:val="auto"/>
        <w:rPr>
          <w:szCs w:val="28"/>
          <w:lang w:val="uk-UA"/>
        </w:rPr>
      </w:pPr>
      <w:r w:rsidRPr="006630E2">
        <w:rPr>
          <w:szCs w:val="28"/>
          <w:lang w:val="uk-UA"/>
        </w:rPr>
        <w:t xml:space="preserve">період окупності інвестиційних витрат – </w:t>
      </w:r>
      <w:r>
        <w:rPr>
          <w:szCs w:val="28"/>
          <w:lang w:val="uk-UA"/>
        </w:rPr>
        <w:t>7,8</w:t>
      </w:r>
      <w:r w:rsidRPr="006630E2">
        <w:rPr>
          <w:szCs w:val="28"/>
          <w:lang w:val="uk-UA"/>
        </w:rPr>
        <w:t xml:space="preserve"> рок</w:t>
      </w:r>
      <w:r>
        <w:rPr>
          <w:szCs w:val="28"/>
          <w:lang w:val="uk-UA"/>
        </w:rPr>
        <w:t>ів</w:t>
      </w:r>
      <w:r w:rsidRPr="006630E2">
        <w:rPr>
          <w:szCs w:val="28"/>
          <w:lang w:val="uk-UA"/>
        </w:rPr>
        <w:t>.</w:t>
      </w:r>
    </w:p>
    <w:p w:rsidR="00811883" w:rsidRPr="006630E2" w:rsidRDefault="00811883" w:rsidP="00811883">
      <w:pPr>
        <w:pStyle w:val="a8"/>
        <w:numPr>
          <w:ilvl w:val="0"/>
          <w:numId w:val="21"/>
        </w:numPr>
        <w:ind w:left="0" w:right="-1" w:firstLine="709"/>
        <w:rPr>
          <w:szCs w:val="28"/>
          <w:lang w:val="uk-UA"/>
        </w:rPr>
      </w:pPr>
      <w:r w:rsidRPr="006630E2">
        <w:rPr>
          <w:szCs w:val="28"/>
          <w:lang w:val="uk-UA"/>
        </w:rPr>
        <w:t>Розроблені заходи, щодо охорони праці.</w:t>
      </w:r>
    </w:p>
    <w:p w:rsidR="00811883" w:rsidRDefault="00811883" w:rsidP="00811883">
      <w:pPr>
        <w:ind w:right="141" w:firstLine="709"/>
        <w:rPr>
          <w:szCs w:val="28"/>
        </w:rPr>
      </w:pPr>
    </w:p>
    <w:p w:rsidR="00811883" w:rsidRDefault="00811883" w:rsidP="00811883">
      <w:pPr>
        <w:ind w:right="141" w:firstLine="709"/>
        <w:rPr>
          <w:szCs w:val="28"/>
        </w:rPr>
      </w:pPr>
    </w:p>
    <w:p w:rsidR="00811883" w:rsidRDefault="00811883" w:rsidP="00811883">
      <w:pPr>
        <w:ind w:right="141" w:firstLine="709"/>
        <w:rPr>
          <w:szCs w:val="28"/>
        </w:rPr>
      </w:pPr>
    </w:p>
    <w:p w:rsidR="00811883" w:rsidRDefault="00811883" w:rsidP="00811883">
      <w:pPr>
        <w:ind w:right="141" w:firstLine="709"/>
        <w:rPr>
          <w:szCs w:val="28"/>
        </w:rPr>
      </w:pPr>
    </w:p>
    <w:p w:rsidR="00811883" w:rsidRDefault="00811883" w:rsidP="00811883">
      <w:pPr>
        <w:ind w:right="141" w:firstLine="709"/>
        <w:rPr>
          <w:szCs w:val="28"/>
        </w:rPr>
      </w:pPr>
    </w:p>
    <w:p w:rsidR="00811883" w:rsidRDefault="00811883" w:rsidP="00811883">
      <w:pPr>
        <w:ind w:right="141" w:firstLine="709"/>
        <w:rPr>
          <w:szCs w:val="28"/>
        </w:rPr>
      </w:pPr>
    </w:p>
    <w:p w:rsidR="00811883" w:rsidRDefault="00811883" w:rsidP="00811883">
      <w:pPr>
        <w:ind w:right="141" w:firstLine="709"/>
        <w:rPr>
          <w:szCs w:val="28"/>
        </w:rPr>
      </w:pPr>
    </w:p>
    <w:p w:rsidR="00811883" w:rsidRDefault="00811883" w:rsidP="00811883">
      <w:pPr>
        <w:ind w:right="141" w:firstLine="709"/>
        <w:rPr>
          <w:szCs w:val="28"/>
        </w:rPr>
      </w:pPr>
    </w:p>
    <w:p w:rsidR="00811883" w:rsidRDefault="00811883" w:rsidP="00811883">
      <w:pPr>
        <w:ind w:right="141" w:firstLine="709"/>
        <w:rPr>
          <w:szCs w:val="28"/>
        </w:rPr>
      </w:pPr>
    </w:p>
    <w:p w:rsidR="00811883" w:rsidRDefault="00811883" w:rsidP="00811883">
      <w:pPr>
        <w:ind w:right="141" w:firstLine="709"/>
        <w:rPr>
          <w:szCs w:val="28"/>
        </w:rPr>
      </w:pPr>
    </w:p>
    <w:p w:rsidR="00811883" w:rsidRDefault="00811883" w:rsidP="00811883">
      <w:pPr>
        <w:ind w:right="141" w:firstLine="709"/>
        <w:rPr>
          <w:szCs w:val="28"/>
        </w:rPr>
      </w:pPr>
    </w:p>
    <w:p w:rsidR="00811883" w:rsidRDefault="00811883" w:rsidP="00811883">
      <w:pPr>
        <w:ind w:right="141" w:firstLine="709"/>
        <w:rPr>
          <w:szCs w:val="28"/>
        </w:rPr>
      </w:pPr>
    </w:p>
    <w:p w:rsidR="00811883" w:rsidRDefault="00811883" w:rsidP="00811883">
      <w:pPr>
        <w:ind w:right="141" w:firstLine="709"/>
        <w:rPr>
          <w:szCs w:val="28"/>
        </w:rPr>
      </w:pPr>
    </w:p>
    <w:p w:rsidR="00811883" w:rsidRDefault="00811883" w:rsidP="00811883">
      <w:pPr>
        <w:ind w:right="141" w:firstLine="709"/>
        <w:rPr>
          <w:szCs w:val="28"/>
        </w:rPr>
      </w:pPr>
    </w:p>
    <w:p w:rsidR="00811883" w:rsidRDefault="00811883" w:rsidP="00811883">
      <w:pPr>
        <w:ind w:right="141" w:firstLine="709"/>
        <w:rPr>
          <w:szCs w:val="28"/>
        </w:rPr>
      </w:pPr>
    </w:p>
    <w:p w:rsidR="00811883" w:rsidRDefault="00811883" w:rsidP="00811883">
      <w:pPr>
        <w:ind w:right="141" w:firstLine="709"/>
        <w:rPr>
          <w:szCs w:val="28"/>
        </w:rPr>
      </w:pPr>
    </w:p>
    <w:p w:rsidR="00811883" w:rsidRDefault="00811883" w:rsidP="00811883">
      <w:pPr>
        <w:ind w:right="141" w:firstLine="709"/>
        <w:rPr>
          <w:szCs w:val="28"/>
        </w:rPr>
      </w:pPr>
    </w:p>
    <w:p w:rsidR="00811883" w:rsidRDefault="00811883" w:rsidP="00811883">
      <w:pPr>
        <w:ind w:right="141" w:firstLine="709"/>
        <w:rPr>
          <w:szCs w:val="28"/>
        </w:rPr>
      </w:pPr>
    </w:p>
    <w:p w:rsidR="00811883" w:rsidRDefault="00811883" w:rsidP="00811883">
      <w:pPr>
        <w:ind w:right="141" w:firstLine="709"/>
        <w:rPr>
          <w:szCs w:val="28"/>
        </w:rPr>
      </w:pPr>
    </w:p>
    <w:p w:rsidR="00811883" w:rsidRDefault="00811883" w:rsidP="00811883">
      <w:pPr>
        <w:ind w:right="141" w:firstLine="709"/>
        <w:rPr>
          <w:szCs w:val="28"/>
        </w:rPr>
      </w:pPr>
    </w:p>
    <w:p w:rsidR="00811883" w:rsidRDefault="00811883" w:rsidP="00811883">
      <w:pPr>
        <w:ind w:right="141" w:firstLine="709"/>
        <w:rPr>
          <w:szCs w:val="28"/>
        </w:rPr>
      </w:pPr>
    </w:p>
    <w:p w:rsidR="00811883" w:rsidRDefault="00811883" w:rsidP="00811883">
      <w:pPr>
        <w:ind w:right="141" w:firstLine="709"/>
        <w:rPr>
          <w:szCs w:val="28"/>
        </w:rPr>
      </w:pPr>
    </w:p>
    <w:p w:rsidR="00811883" w:rsidRPr="006630E2" w:rsidRDefault="0088326A" w:rsidP="00811883">
      <w:pPr>
        <w:ind w:right="141" w:firstLine="709"/>
        <w:rPr>
          <w:szCs w:val="28"/>
        </w:rPr>
      </w:pPr>
      <w:r>
        <w:rPr>
          <w:b/>
          <w:noProof/>
          <w:sz w:val="28"/>
          <w:szCs w:val="28"/>
          <w:lang w:eastAsia="uk-UA"/>
        </w:rPr>
        <w:lastRenderedPageBreak/>
        <mc:AlternateContent>
          <mc:Choice Requires="wpg">
            <w:drawing>
              <wp:anchor distT="0" distB="0" distL="114300" distR="114300" simplePos="0" relativeHeight="251791360" behindDoc="0" locked="1" layoutInCell="1" allowOverlap="1" wp14:anchorId="3CD503C8" wp14:editId="52FED929">
                <wp:simplePos x="0" y="0"/>
                <wp:positionH relativeFrom="page">
                  <wp:posOffset>619760</wp:posOffset>
                </wp:positionH>
                <wp:positionV relativeFrom="page">
                  <wp:posOffset>203200</wp:posOffset>
                </wp:positionV>
                <wp:extent cx="6681470" cy="10241915"/>
                <wp:effectExtent l="15240" t="18415" r="8890" b="17145"/>
                <wp:wrapNone/>
                <wp:docPr id="3172" name="Группа 31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317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7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7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7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7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7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7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8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8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18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8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18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318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318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318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318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318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319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88326A">
                              <w:pPr>
                                <w:ind w:firstLine="0"/>
                                <w:jc w:val="center"/>
                                <w:rPr>
                                  <w:szCs w:val="28"/>
                                </w:rPr>
                              </w:pPr>
                              <w:r>
                                <w:rPr>
                                  <w:rFonts w:ascii="ISOCPEUR" w:hAnsi="ISOCPEUR"/>
                                  <w:i/>
                                  <w:sz w:val="28"/>
                                  <w:szCs w:val="28"/>
                                </w:rPr>
                                <w:t>66</w:t>
                              </w:r>
                            </w:p>
                          </w:txbxContent>
                        </wps:txbx>
                        <wps:bodyPr rot="0" vert="horz" wrap="square" lIns="12700" tIns="12700" rIns="12700" bIns="12700" anchor="t" anchorCtr="0" upright="1">
                          <a:noAutofit/>
                        </wps:bodyPr>
                      </wps:wsp>
                      <wps:wsp>
                        <wps:cNvPr id="319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592334">
                              <w:pPr>
                                <w:jc w:val="center"/>
                              </w:pPr>
                              <w:r>
                                <w:rPr>
                                  <w:rFonts w:ascii="ISOCPEUR" w:hAnsi="ISOCPEUR"/>
                                  <w:i/>
                                  <w:sz w:val="28"/>
                                  <w:szCs w:val="28"/>
                                </w:rPr>
                                <w:t>ДП 5102. 00.000 ПЗ</w:t>
                              </w:r>
                            </w:p>
                            <w:p w:rsidR="002B5B8E" w:rsidRPr="00AE32D0" w:rsidRDefault="002B5B8E" w:rsidP="0088326A">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CD503C8" id="Группа 3172" o:spid="_x0000_s2399" style="position:absolute;left:0;text-align:left;margin-left:48.8pt;margin-top:16pt;width:526.1pt;height:806.45pt;z-index:251791360;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">
                <v:rect id="Rectangle 223" o:spid="_x0000_s2400"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" filled="f" strokeweight="2pt"/>
                <v:line id="Line 224" o:spid="_x0000_s2401"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" strokeweight="2pt"/>
                <v:line id="Line 225" o:spid="_x0000_s2402"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" strokeweight="2pt"/>
                <v:line id="Line 226" o:spid="_x0000_s2403"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" strokeweight="2pt"/>
                <v:line id="Line 227" o:spid="_x0000_s2404"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" strokeweight="2pt"/>
                <v:line id="Line 228" o:spid="_x0000_s2405"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" strokeweight="2pt"/>
                <v:line id="Line 229" o:spid="_x0000_s2406"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" strokeweight="2pt"/>
                <v:line id="Line 230" o:spid="_x0000_s2407"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" strokeweight="2pt"/>
                <v:line id="Line 231" o:spid="_x0000_s2408"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" strokeweight="1pt"/>
                <v:line id="Line 232" o:spid="_x0000_s2409"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" strokeweight="2pt"/>
                <v:line id="Line 233" o:spid="_x0000_s2410"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" strokeweight="1pt"/>
                <v:rect id="Rectangle 234" o:spid="_x0000_s2411"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" filled="f" stroked="f" strokeweight=".25pt">
                  <v:textbox inset="1pt,1pt,1pt,1pt">
                    <w:txbxContent>
                      <w:p w:rsidR="002B5B8E" w:rsidRDefault="002B5B8E" w:rsidP="0088326A">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2412"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" filled="f" stroked="f" strokeweight=".25pt">
                  <v:textbox inset="1pt,1pt,1pt,1pt">
                    <w:txbxContent>
                      <w:p w:rsidR="002B5B8E" w:rsidRDefault="002B5B8E" w:rsidP="0088326A">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2413"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" filled="f" stroked="f" strokeweight=".25pt">
                  <v:textbox inset="1pt,1pt,1pt,1pt">
                    <w:txbxContent>
                      <w:p w:rsidR="002B5B8E" w:rsidRDefault="002B5B8E" w:rsidP="0088326A">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2414"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" filled="f" stroked="f" strokeweight=".25pt">
                  <v:textbox inset="1pt,1pt,1pt,1pt">
                    <w:txbxContent>
                      <w:p w:rsidR="002B5B8E" w:rsidRDefault="002B5B8E" w:rsidP="0088326A">
                        <w:pPr>
                          <w:pStyle w:val="a3"/>
                          <w:jc w:val="center"/>
                          <w:rPr>
                            <w:sz w:val="18"/>
                            <w:szCs w:val="18"/>
                          </w:rPr>
                        </w:pPr>
                        <w:r>
                          <w:rPr>
                            <w:sz w:val="18"/>
                            <w:szCs w:val="18"/>
                          </w:rPr>
                          <w:t>Підпис</w:t>
                        </w:r>
                      </w:p>
                    </w:txbxContent>
                  </v:textbox>
                </v:rect>
                <v:rect id="Rectangle 238" o:spid="_x0000_s2415"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" filled="f" stroked="f" strokeweight=".25pt">
                  <v:textbox inset="1pt,1pt,1pt,1pt">
                    <w:txbxContent>
                      <w:p w:rsidR="002B5B8E" w:rsidRDefault="002B5B8E" w:rsidP="0088326A">
                        <w:pPr>
                          <w:pStyle w:val="a3"/>
                          <w:jc w:val="center"/>
                          <w:rPr>
                            <w:sz w:val="18"/>
                            <w:szCs w:val="18"/>
                          </w:rPr>
                        </w:pPr>
                        <w:r>
                          <w:rPr>
                            <w:sz w:val="18"/>
                            <w:szCs w:val="18"/>
                          </w:rPr>
                          <w:t>Дата</w:t>
                        </w:r>
                      </w:p>
                    </w:txbxContent>
                  </v:textbox>
                </v:rect>
                <v:rect id="Rectangle 239" o:spid="_x0000_s2416"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" filled="f" stroked="f" strokeweight=".25pt">
                  <v:textbox inset="1pt,1pt,1pt,1pt">
                    <w:txbxContent>
                      <w:p w:rsidR="002B5B8E" w:rsidRDefault="002B5B8E" w:rsidP="0088326A">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2417"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" filled="f" stroked="f" strokeweight=".25pt">
                  <v:textbox inset="1pt,1pt,1pt,1pt">
                    <w:txbxContent>
                      <w:p w:rsidR="002B5B8E" w:rsidRPr="009613DF" w:rsidRDefault="002B5B8E" w:rsidP="0088326A">
                        <w:pPr>
                          <w:ind w:firstLine="0"/>
                          <w:jc w:val="center"/>
                          <w:rPr>
                            <w:szCs w:val="28"/>
                          </w:rPr>
                        </w:pPr>
                        <w:r>
                          <w:rPr>
                            <w:rFonts w:ascii="ISOCPEUR" w:hAnsi="ISOCPEUR"/>
                            <w:i/>
                            <w:sz w:val="28"/>
                            <w:szCs w:val="28"/>
                          </w:rPr>
                          <w:t>66</w:t>
                        </w:r>
                      </w:p>
                    </w:txbxContent>
                  </v:textbox>
                </v:rect>
                <v:rect id="Rectangle 241" o:spid="_x0000_s2418"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" filled="f" stroked="f" strokeweight=".25pt">
                  <v:textbox inset="1pt,1pt,1pt,1pt">
                    <w:txbxContent>
                      <w:p w:rsidR="002B5B8E" w:rsidRPr="00AE32D0" w:rsidRDefault="002B5B8E" w:rsidP="00592334">
                        <w:pPr>
                          <w:jc w:val="center"/>
                        </w:pPr>
                        <w:r>
                          <w:rPr>
                            <w:rFonts w:ascii="ISOCPEUR" w:hAnsi="ISOCPEUR"/>
                            <w:i/>
                            <w:sz w:val="28"/>
                            <w:szCs w:val="28"/>
                          </w:rPr>
                          <w:t>ДП 5102. 00.000 ПЗ</w:t>
                        </w:r>
                      </w:p>
                      <w:p w:rsidR="002B5B8E" w:rsidRPr="00AE32D0" w:rsidRDefault="002B5B8E" w:rsidP="0088326A">
                        <w:pPr>
                          <w:jc w:val="center"/>
                        </w:pPr>
                      </w:p>
                    </w:txbxContent>
                  </v:textbox>
                </v:rect>
                <w10:wrap anchorx="page" anchory="page"/>
                <w10:anchorlock/>
              </v:group>
            </w:pict>
          </mc:Fallback>
        </mc:AlternateContent>
      </w:r>
    </w:p>
    <w:p w:rsidR="00811883" w:rsidRPr="006630E2" w:rsidRDefault="00811883" w:rsidP="00811883">
      <w:pPr>
        <w:spacing w:line="360" w:lineRule="auto"/>
        <w:ind w:right="142"/>
        <w:jc w:val="center"/>
        <w:outlineLvl w:val="0"/>
        <w:rPr>
          <w:b/>
          <w:sz w:val="28"/>
          <w:szCs w:val="28"/>
        </w:rPr>
      </w:pPr>
      <w:bookmarkStart w:id="128" w:name="_Toc485202371"/>
      <w:r w:rsidRPr="006630E2">
        <w:rPr>
          <w:b/>
          <w:sz w:val="28"/>
          <w:szCs w:val="28"/>
        </w:rPr>
        <w:t>CONCLUSIONS</w:t>
      </w:r>
      <w:bookmarkEnd w:id="128"/>
    </w:p>
    <w:p w:rsidR="00811883" w:rsidRPr="006630E2" w:rsidRDefault="00811883" w:rsidP="0088326A">
      <w:pPr>
        <w:spacing w:line="360" w:lineRule="auto"/>
        <w:ind w:right="141"/>
        <w:jc w:val="center"/>
        <w:rPr>
          <w:b/>
          <w:sz w:val="28"/>
          <w:szCs w:val="28"/>
        </w:rPr>
      </w:pPr>
    </w:p>
    <w:p w:rsidR="00811883" w:rsidRPr="006630E2" w:rsidRDefault="00811883" w:rsidP="00811883">
      <w:pPr>
        <w:spacing w:line="360" w:lineRule="auto"/>
        <w:ind w:right="-1" w:firstLine="708"/>
        <w:rPr>
          <w:sz w:val="28"/>
          <w:szCs w:val="28"/>
        </w:rPr>
      </w:pPr>
      <w:r w:rsidRPr="006630E2">
        <w:rPr>
          <w:sz w:val="28"/>
          <w:szCs w:val="28"/>
        </w:rPr>
        <w:t>In the deve</w:t>
      </w:r>
      <w:r>
        <w:rPr>
          <w:sz w:val="28"/>
          <w:szCs w:val="28"/>
        </w:rPr>
        <w:t xml:space="preserve">lopment of heat treatment </w:t>
      </w:r>
      <w:r>
        <w:rPr>
          <w:sz w:val="28"/>
          <w:szCs w:val="28"/>
          <w:lang w:val="en-US"/>
        </w:rPr>
        <w:t>sleeve matrix stamp</w:t>
      </w:r>
      <w:r w:rsidRPr="006630E2">
        <w:rPr>
          <w:sz w:val="28"/>
          <w:szCs w:val="28"/>
        </w:rPr>
        <w:t>:</w:t>
      </w:r>
    </w:p>
    <w:p w:rsidR="00811883" w:rsidRPr="006630E2" w:rsidRDefault="00811883" w:rsidP="00811883">
      <w:pPr>
        <w:pStyle w:val="a8"/>
        <w:numPr>
          <w:ilvl w:val="0"/>
          <w:numId w:val="29"/>
        </w:numPr>
        <w:ind w:left="0" w:right="-1" w:firstLine="708"/>
        <w:rPr>
          <w:szCs w:val="28"/>
          <w:lang w:val="uk-UA"/>
        </w:rPr>
      </w:pPr>
      <w:r w:rsidRPr="006630E2">
        <w:rPr>
          <w:szCs w:val="28"/>
          <w:lang w:val="uk-UA"/>
        </w:rPr>
        <w:t>Subject to the requirements for conditions details steel was chosen 9HS that will provide advanced requirements for hardness and wear resistance, and is also cost-effective, developed the technology of heat treatment, by which the necessary structures should be formed to obtain the required properties;</w:t>
      </w:r>
    </w:p>
    <w:p w:rsidR="00811883" w:rsidRPr="006630E2" w:rsidRDefault="00811883" w:rsidP="00811883">
      <w:pPr>
        <w:pStyle w:val="a8"/>
        <w:numPr>
          <w:ilvl w:val="0"/>
          <w:numId w:val="29"/>
        </w:numPr>
        <w:ind w:left="0" w:right="-1" w:firstLine="708"/>
        <w:rPr>
          <w:szCs w:val="28"/>
          <w:lang w:val="uk-UA"/>
        </w:rPr>
      </w:pPr>
      <w:r w:rsidRPr="006630E2">
        <w:rPr>
          <w:szCs w:val="28"/>
          <w:lang w:val="uk-UA"/>
        </w:rPr>
        <w:t>The technological parameters of thermal processing products, compliance with which will lead to the formation of the desired structure;</w:t>
      </w:r>
    </w:p>
    <w:p w:rsidR="00811883" w:rsidRPr="006630E2" w:rsidRDefault="00811883" w:rsidP="00811883">
      <w:pPr>
        <w:pStyle w:val="a8"/>
        <w:numPr>
          <w:ilvl w:val="0"/>
          <w:numId w:val="29"/>
        </w:numPr>
        <w:ind w:left="0" w:right="-1" w:firstLine="708"/>
        <w:rPr>
          <w:szCs w:val="28"/>
          <w:lang w:val="uk-UA"/>
        </w:rPr>
      </w:pPr>
      <w:r w:rsidRPr="006630E2">
        <w:rPr>
          <w:szCs w:val="28"/>
          <w:lang w:val="uk-UA"/>
        </w:rPr>
        <w:t>Selected designed and required number of primary, complementary and additional equipment defined its performance.</w:t>
      </w:r>
    </w:p>
    <w:p w:rsidR="00811883" w:rsidRPr="006630E2" w:rsidRDefault="00811883" w:rsidP="00811883">
      <w:pPr>
        <w:pStyle w:val="a8"/>
        <w:numPr>
          <w:ilvl w:val="0"/>
          <w:numId w:val="29"/>
        </w:numPr>
        <w:ind w:left="0" w:right="-1" w:firstLine="708"/>
        <w:rPr>
          <w:szCs w:val="28"/>
          <w:lang w:val="uk-UA"/>
        </w:rPr>
      </w:pPr>
      <w:r w:rsidRPr="006630E2">
        <w:rPr>
          <w:szCs w:val="28"/>
          <w:lang w:val="uk-UA"/>
        </w:rPr>
        <w:t>Design thermal district.</w:t>
      </w:r>
    </w:p>
    <w:p w:rsidR="00811883" w:rsidRPr="006630E2" w:rsidRDefault="00811883" w:rsidP="00811883">
      <w:pPr>
        <w:pStyle w:val="a8"/>
        <w:numPr>
          <w:ilvl w:val="0"/>
          <w:numId w:val="29"/>
        </w:numPr>
        <w:ind w:left="0" w:right="-1" w:firstLine="708"/>
        <w:rPr>
          <w:szCs w:val="28"/>
          <w:lang w:val="uk-UA"/>
        </w:rPr>
      </w:pPr>
      <w:r w:rsidRPr="006630E2">
        <w:rPr>
          <w:szCs w:val="28"/>
          <w:lang w:val="uk-UA"/>
        </w:rPr>
        <w:t>Organizational-economic part, the calculated main technical and economic parameters:</w:t>
      </w:r>
    </w:p>
    <w:p w:rsidR="00811883" w:rsidRPr="00F1529F" w:rsidRDefault="00811883" w:rsidP="00811883">
      <w:pPr>
        <w:pStyle w:val="a8"/>
        <w:numPr>
          <w:ilvl w:val="0"/>
          <w:numId w:val="41"/>
        </w:numPr>
        <w:ind w:left="426" w:right="-1" w:firstLine="708"/>
        <w:rPr>
          <w:szCs w:val="28"/>
          <w:lang w:val="en-US"/>
        </w:rPr>
      </w:pPr>
      <w:r w:rsidRPr="00F1529F">
        <w:rPr>
          <w:szCs w:val="28"/>
          <w:lang w:val="en-US"/>
        </w:rPr>
        <w:t>The cost of thermal treatment –</w:t>
      </w:r>
      <w:r>
        <w:rPr>
          <w:szCs w:val="28"/>
          <w:lang w:val="uk-UA"/>
        </w:rPr>
        <w:t xml:space="preserve"> </w:t>
      </w:r>
      <w:r w:rsidR="00A5018A">
        <w:rPr>
          <w:szCs w:val="28"/>
        </w:rPr>
        <w:t>5181144,4</w:t>
      </w:r>
      <w:r w:rsidR="00A5018A" w:rsidRPr="006630E2">
        <w:rPr>
          <w:szCs w:val="28"/>
          <w:lang w:val="uk-UA"/>
        </w:rPr>
        <w:t xml:space="preserve"> </w:t>
      </w:r>
      <w:r w:rsidRPr="00F1529F">
        <w:rPr>
          <w:szCs w:val="28"/>
          <w:lang w:val="en-US"/>
        </w:rPr>
        <w:t>UAH. / t;</w:t>
      </w:r>
    </w:p>
    <w:p w:rsidR="00811883" w:rsidRPr="00F1529F" w:rsidRDefault="00811883" w:rsidP="00811883">
      <w:pPr>
        <w:pStyle w:val="a8"/>
        <w:numPr>
          <w:ilvl w:val="0"/>
          <w:numId w:val="41"/>
        </w:numPr>
        <w:ind w:left="426" w:right="-1" w:firstLine="708"/>
        <w:rPr>
          <w:szCs w:val="28"/>
          <w:lang w:val="en-US"/>
        </w:rPr>
      </w:pPr>
      <w:r>
        <w:rPr>
          <w:szCs w:val="28"/>
          <w:lang w:val="en-US"/>
        </w:rPr>
        <w:t xml:space="preserve">Annual cash flow – </w:t>
      </w:r>
      <w:r w:rsidR="00A5018A">
        <w:rPr>
          <w:szCs w:val="28"/>
        </w:rPr>
        <w:t>183784,9</w:t>
      </w:r>
      <w:r w:rsidR="00A5018A" w:rsidRPr="006630E2">
        <w:rPr>
          <w:szCs w:val="28"/>
        </w:rPr>
        <w:t xml:space="preserve"> </w:t>
      </w:r>
      <w:r w:rsidRPr="00F1529F">
        <w:rPr>
          <w:szCs w:val="28"/>
          <w:lang w:val="en-US"/>
        </w:rPr>
        <w:t>UAH. / year;</w:t>
      </w:r>
    </w:p>
    <w:p w:rsidR="00811883" w:rsidRPr="00F1529F" w:rsidRDefault="00811883" w:rsidP="00811883">
      <w:pPr>
        <w:pStyle w:val="a8"/>
        <w:numPr>
          <w:ilvl w:val="0"/>
          <w:numId w:val="41"/>
        </w:numPr>
        <w:ind w:left="426" w:right="-1" w:firstLine="708"/>
        <w:rPr>
          <w:szCs w:val="28"/>
          <w:lang w:val="en-US"/>
        </w:rPr>
      </w:pPr>
      <w:r w:rsidRPr="00F1529F">
        <w:rPr>
          <w:szCs w:val="28"/>
          <w:lang w:val="uk-UA"/>
        </w:rPr>
        <w:t xml:space="preserve">Payback period of investment costs – </w:t>
      </w:r>
      <w:r w:rsidR="00A5018A">
        <w:rPr>
          <w:szCs w:val="28"/>
          <w:lang w:val="uk-UA"/>
        </w:rPr>
        <w:t>7,8</w:t>
      </w:r>
      <w:r w:rsidR="00A5018A" w:rsidRPr="006630E2">
        <w:rPr>
          <w:szCs w:val="28"/>
          <w:lang w:val="uk-UA"/>
        </w:rPr>
        <w:t xml:space="preserve"> </w:t>
      </w:r>
      <w:r w:rsidRPr="00F1529F">
        <w:rPr>
          <w:szCs w:val="28"/>
          <w:lang w:val="uk-UA"/>
        </w:rPr>
        <w:t>years</w:t>
      </w:r>
      <w:r w:rsidR="00A5018A">
        <w:rPr>
          <w:szCs w:val="28"/>
          <w:lang w:val="en-US"/>
        </w:rPr>
        <w:t>.</w:t>
      </w:r>
    </w:p>
    <w:p w:rsidR="00811883" w:rsidRPr="006630E2" w:rsidRDefault="00811883" w:rsidP="00811883">
      <w:pPr>
        <w:pStyle w:val="a8"/>
        <w:numPr>
          <w:ilvl w:val="0"/>
          <w:numId w:val="29"/>
        </w:numPr>
        <w:ind w:left="0" w:right="-1" w:firstLine="708"/>
        <w:rPr>
          <w:szCs w:val="28"/>
          <w:lang w:val="uk-UA"/>
        </w:rPr>
      </w:pPr>
      <w:r w:rsidRPr="006630E2">
        <w:rPr>
          <w:szCs w:val="28"/>
          <w:lang w:val="uk-UA"/>
        </w:rPr>
        <w:t>Elaborate measures, to protect labor.</w:t>
      </w:r>
    </w:p>
    <w:p w:rsidR="00811883" w:rsidRPr="006630E2" w:rsidRDefault="00811883" w:rsidP="00811883">
      <w:pPr>
        <w:pStyle w:val="a8"/>
        <w:ind w:left="717" w:right="141"/>
        <w:rPr>
          <w:szCs w:val="28"/>
          <w:lang w:val="uk-UA"/>
        </w:rPr>
      </w:pPr>
    </w:p>
    <w:p w:rsidR="00811883" w:rsidRPr="006630E2" w:rsidRDefault="00811883" w:rsidP="00811883">
      <w:pPr>
        <w:spacing w:after="200" w:line="276" w:lineRule="auto"/>
        <w:ind w:firstLine="0"/>
        <w:jc w:val="left"/>
        <w:rPr>
          <w:b/>
          <w:sz w:val="28"/>
          <w:szCs w:val="28"/>
        </w:rPr>
      </w:pPr>
      <w:r w:rsidRPr="006630E2">
        <w:rPr>
          <w:b/>
          <w:sz w:val="28"/>
          <w:szCs w:val="28"/>
        </w:rPr>
        <w:br w:type="page"/>
      </w:r>
    </w:p>
    <w:p w:rsidR="00A5018A" w:rsidRPr="006630E2" w:rsidRDefault="0088326A" w:rsidP="00A5018A">
      <w:pPr>
        <w:pStyle w:val="1"/>
        <w:tabs>
          <w:tab w:val="left" w:pos="4890"/>
        </w:tabs>
        <w:ind w:right="0" w:firstLine="567"/>
        <w:jc w:val="center"/>
        <w:rPr>
          <w:lang w:val="uk-UA"/>
        </w:rPr>
      </w:pPr>
      <w:r>
        <w:rPr>
          <w:noProof/>
          <w:lang w:val="uk-UA" w:eastAsia="uk-UA"/>
        </w:rPr>
        <w:lastRenderedPageBreak/>
        <mc:AlternateContent>
          <mc:Choice Requires="wpg">
            <w:drawing>
              <wp:anchor distT="0" distB="0" distL="114300" distR="114300" simplePos="0" relativeHeight="251793408" behindDoc="0" locked="0" layoutInCell="1" allowOverlap="1" wp14:anchorId="63DF8234" wp14:editId="1092F968">
                <wp:simplePos x="0" y="0"/>
                <wp:positionH relativeFrom="page">
                  <wp:posOffset>609600</wp:posOffset>
                </wp:positionH>
                <wp:positionV relativeFrom="page">
                  <wp:posOffset>220980</wp:posOffset>
                </wp:positionV>
                <wp:extent cx="6681470" cy="10254504"/>
                <wp:effectExtent l="0" t="0" r="24130" b="13970"/>
                <wp:wrapNone/>
                <wp:docPr id="3192" name="Группа 31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54504"/>
                          <a:chOff x="1134" y="284"/>
                          <a:chExt cx="10488" cy="16291"/>
                        </a:xfrm>
                      </wpg:grpSpPr>
                      <wpg:grpSp>
                        <wpg:cNvPr id="3193" name="Группа 417"/>
                        <wpg:cNvGrpSpPr>
                          <a:grpSpLocks/>
                        </wpg:cNvGrpSpPr>
                        <wpg:grpSpPr bwMode="auto">
                          <a:xfrm>
                            <a:off x="1134" y="284"/>
                            <a:ext cx="10488" cy="16271"/>
                            <a:chOff x="0" y="0"/>
                            <a:chExt cx="20088" cy="20035"/>
                          </a:xfrm>
                        </wpg:grpSpPr>
                        <wps:wsp>
                          <wps:cNvPr id="3194" name="Rectangle 281"/>
                          <wps:cNvSpPr>
                            <a:spLocks noChangeArrowheads="1"/>
                          </wps:cNvSpPr>
                          <wps:spPr bwMode="auto">
                            <a:xfrm>
                              <a:off x="0" y="0"/>
                              <a:ext cx="20088" cy="20035"/>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95" name="Line 282"/>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96" name="Line 283"/>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97" name="Line 284"/>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98" name="Line 285"/>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99" name="Line 286"/>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00" name="Line 287"/>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01" name="Line 288"/>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02" name="Line 28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203" name="Line 290"/>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204" name="Rectangle 291"/>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ind w:firstLine="0"/>
                                  <w:jc w:val="center"/>
                                  <w:rPr>
                                    <w:rFonts w:ascii="Journal" w:hAnsi="Journal"/>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3205" name="Rectangle 292"/>
                          <wps:cNvSpPr>
                            <a:spLocks noChangeArrowheads="1"/>
                          </wps:cNvSpPr>
                          <wps:spPr bwMode="auto">
                            <a:xfrm>
                              <a:off x="1065" y="17897"/>
                              <a:ext cx="1100" cy="3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ind w:firstLine="0"/>
                                  <w:jc w:val="center"/>
                                </w:pPr>
                                <w:r>
                                  <w:rPr>
                                    <w:sz w:val="18"/>
                                  </w:rPr>
                                  <w:t>ІФФ</w:t>
                                </w:r>
                              </w:p>
                            </w:txbxContent>
                          </wps:txbx>
                          <wps:bodyPr rot="0" vert="horz" wrap="square" lIns="12700" tIns="12700" rIns="12700" bIns="12700" anchor="t" anchorCtr="0" upright="1">
                            <a:noAutofit/>
                          </wps:bodyPr>
                        </wps:wsp>
                        <wps:wsp>
                          <wps:cNvPr id="3206" name="Rectangle 293"/>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ind w:firstLine="0"/>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wps:txbx>
                          <wps:bodyPr rot="0" vert="horz" wrap="square" lIns="12700" tIns="12700" rIns="12700" bIns="12700" anchor="t" anchorCtr="0" upright="1">
                            <a:noAutofit/>
                          </wps:bodyPr>
                        </wps:wsp>
                        <wps:wsp>
                          <wps:cNvPr id="3207" name="Rectangle 294"/>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ind w:firstLine="0"/>
                                  <w:jc w:val="center"/>
                                  <w:rPr>
                                    <w:rFonts w:ascii="Journal" w:hAnsi="Journal"/>
                                  </w:rPr>
                                </w:pPr>
                                <w:r>
                                  <w:rPr>
                                    <w:sz w:val="18"/>
                                  </w:rPr>
                                  <w:t>Пі</w:t>
                                </w:r>
                                <w:r>
                                  <w:rPr>
                                    <w:rFonts w:ascii="Journal" w:hAnsi="Journal"/>
                                    <w:sz w:val="18"/>
                                  </w:rPr>
                                  <w:t>дпис</w:t>
                                </w:r>
                              </w:p>
                            </w:txbxContent>
                          </wps:txbx>
                          <wps:bodyPr rot="0" vert="horz" wrap="square" lIns="12700" tIns="12700" rIns="12700" bIns="12700" anchor="t" anchorCtr="0" upright="1">
                            <a:noAutofit/>
                          </wps:bodyPr>
                        </wps:wsp>
                        <wps:wsp>
                          <wps:cNvPr id="3208" name="Rectangle 295"/>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ind w:hanging="142"/>
                                  <w:jc w:val="center"/>
                                  <w:rPr>
                                    <w:rFonts w:ascii="Journal" w:hAnsi="Journal"/>
                                  </w:rPr>
                                </w:pPr>
                                <w:r>
                                  <w:rPr>
                                    <w:rFonts w:ascii="Journal" w:hAnsi="Journal"/>
                                    <w:sz w:val="18"/>
                                  </w:rPr>
                                  <w:t>Дата</w:t>
                                </w:r>
                              </w:p>
                            </w:txbxContent>
                          </wps:txbx>
                          <wps:bodyPr rot="0" vert="horz" wrap="square" lIns="12700" tIns="12700" rIns="12700" bIns="12700" anchor="t" anchorCtr="0" upright="1">
                            <a:noAutofit/>
                          </wps:bodyPr>
                        </wps:wsp>
                        <wps:wsp>
                          <wps:cNvPr id="3209" name="Rectangle 296"/>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ind w:firstLine="0"/>
                                  <w:jc w:val="center"/>
                                  <w:rPr>
                                    <w:rFonts w:ascii="Journal" w:hAnsi="Journal"/>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3210" name="Rectangle 297"/>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203AAA" w:rsidRDefault="002B5B8E" w:rsidP="0088326A">
                                <w:pPr>
                                  <w:pStyle w:val="a3"/>
                                  <w:jc w:val="center"/>
                                  <w:rPr>
                                    <w:sz w:val="22"/>
                                  </w:rPr>
                                </w:pPr>
                                <w:r>
                                  <w:rPr>
                                    <w:sz w:val="22"/>
                                  </w:rPr>
                                  <w:t>67</w:t>
                                </w:r>
                              </w:p>
                              <w:p w:rsidR="002B5B8E" w:rsidRPr="00B86DB2" w:rsidRDefault="002B5B8E" w:rsidP="0088326A">
                                <w:pPr>
                                  <w:jc w:val="center"/>
                                  <w:rPr>
                                    <w:sz w:val="24"/>
                                  </w:rPr>
                                </w:pPr>
                              </w:p>
                            </w:txbxContent>
                          </wps:txbx>
                          <wps:bodyPr rot="0" vert="horz" wrap="square" lIns="12700" tIns="12700" rIns="12700" bIns="12700" anchor="t" anchorCtr="0" upright="1">
                            <a:noAutofit/>
                          </wps:bodyPr>
                        </wps:wsp>
                        <wps:wsp>
                          <wps:cNvPr id="3211" name="Rectangle 298"/>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592334">
                                <w:pPr>
                                  <w:jc w:val="center"/>
                                </w:pPr>
                                <w:r>
                                  <w:rPr>
                                    <w:rFonts w:ascii="ISOCPEUR" w:hAnsi="ISOCPEUR"/>
                                    <w:i/>
                                    <w:sz w:val="28"/>
                                    <w:szCs w:val="28"/>
                                  </w:rPr>
                                  <w:t>ДП 5102. 00.000 ПЗ</w:t>
                                </w:r>
                              </w:p>
                              <w:p w:rsidR="002B5B8E" w:rsidRPr="008765B2" w:rsidRDefault="002B5B8E" w:rsidP="0088326A">
                                <w:pPr>
                                  <w:jc w:val="center"/>
                                </w:pPr>
                              </w:p>
                            </w:txbxContent>
                          </wps:txbx>
                          <wps:bodyPr rot="0" vert="horz" wrap="square" lIns="12700" tIns="12700" rIns="12700" bIns="12700" anchor="t" anchorCtr="0" upright="1">
                            <a:noAutofit/>
                          </wps:bodyPr>
                        </wps:wsp>
                        <wps:wsp>
                          <wps:cNvPr id="3212" name="Line 299"/>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13" name="Line 300"/>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14" name="Line 301"/>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215" name="Line 302"/>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216" name="Line 303"/>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3217" name="Group 304"/>
                          <wpg:cNvGrpSpPr>
                            <a:grpSpLocks/>
                          </wpg:cNvGrpSpPr>
                          <wpg:grpSpPr bwMode="auto">
                            <a:xfrm>
                              <a:off x="39" y="18267"/>
                              <a:ext cx="4801" cy="310"/>
                              <a:chOff x="0" y="0"/>
                              <a:chExt cx="19999" cy="20000"/>
                            </a:xfrm>
                          </wpg:grpSpPr>
                          <wps:wsp>
                            <wps:cNvPr id="3218" name="Rectangle 30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ind w:firstLine="0"/>
                                    <w:rPr>
                                      <w:rFonts w:ascii="Journal" w:hAnsi="Journal"/>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3219" name="Rectangle 30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CA4A7C" w:rsidRDefault="002B5B8E" w:rsidP="0088326A">
                                  <w:pPr>
                                    <w:ind w:firstLine="0"/>
                                  </w:pPr>
                                  <w:r>
                                    <w:rPr>
                                      <w:sz w:val="18"/>
                                    </w:rPr>
                                    <w:t>Білик А.В.</w:t>
                                  </w:r>
                                </w:p>
                              </w:txbxContent>
                            </wps:txbx>
                            <wps:bodyPr rot="0" vert="horz" wrap="square" lIns="12700" tIns="12700" rIns="12700" bIns="12700" anchor="t" anchorCtr="0" upright="1">
                              <a:noAutofit/>
                            </wps:bodyPr>
                          </wps:wsp>
                        </wpg:grpSp>
                        <wpg:grpSp>
                          <wpg:cNvPr id="3220" name="Group 307"/>
                          <wpg:cNvGrpSpPr>
                            <a:grpSpLocks/>
                          </wpg:cNvGrpSpPr>
                          <wpg:grpSpPr bwMode="auto">
                            <a:xfrm>
                              <a:off x="39" y="18614"/>
                              <a:ext cx="4801" cy="309"/>
                              <a:chOff x="0" y="0"/>
                              <a:chExt cx="19999" cy="20000"/>
                            </a:xfrm>
                          </wpg:grpSpPr>
                          <wps:wsp>
                            <wps:cNvPr id="3221" name="Rectangle 30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ind w:firstLine="0"/>
                                    <w:rPr>
                                      <w:rFonts w:ascii="Journal" w:hAnsi="Journal"/>
                                    </w:rPr>
                                  </w:pPr>
                                  <w:r>
                                    <w:rPr>
                                      <w:rFonts w:ascii="Journal" w:hAnsi="Journal"/>
                                      <w:sz w:val="18"/>
                                    </w:rPr>
                                    <w:t xml:space="preserve"> </w:t>
                                  </w:r>
                                  <w:proofErr w:type="spellStart"/>
                                  <w:r>
                                    <w:rPr>
                                      <w:rFonts w:ascii="Journal" w:hAnsi="Journal"/>
                                      <w:sz w:val="18"/>
                                    </w:rPr>
                                    <w:t>П</w:t>
                                  </w:r>
                                  <w:r>
                                    <w:rPr>
                                      <w:sz w:val="18"/>
                                    </w:rPr>
                                    <w:t>ереві</w:t>
                                  </w:r>
                                  <w:r>
                                    <w:rPr>
                                      <w:rFonts w:ascii="Journal" w:hAnsi="Journal"/>
                                      <w:sz w:val="18"/>
                                    </w:rPr>
                                    <w:t>р</w:t>
                                  </w:r>
                                  <w:proofErr w:type="spellEnd"/>
                                  <w:r>
                                    <w:rPr>
                                      <w:rFonts w:ascii="Journal" w:hAnsi="Journal"/>
                                      <w:sz w:val="18"/>
                                    </w:rPr>
                                    <w:t>.</w:t>
                                  </w:r>
                                </w:p>
                              </w:txbxContent>
                            </wps:txbx>
                            <wps:bodyPr rot="0" vert="horz" wrap="square" lIns="12700" tIns="12700" rIns="12700" bIns="12700" anchor="t" anchorCtr="0" upright="1">
                              <a:noAutofit/>
                            </wps:bodyPr>
                          </wps:wsp>
                          <wps:wsp>
                            <wps:cNvPr id="3222" name="Rectangle 48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tabs>
                                      <w:tab w:val="left" w:pos="2940"/>
                                    </w:tabs>
                                    <w:ind w:firstLine="0"/>
                                    <w:rPr>
                                      <w:sz w:val="18"/>
                                      <w:szCs w:val="18"/>
                                    </w:rPr>
                                  </w:pPr>
                                  <w:r>
                                    <w:rPr>
                                      <w:sz w:val="18"/>
                                      <w:szCs w:val="18"/>
                                    </w:rPr>
                                    <w:t>Гриненко К.М.</w:t>
                                  </w:r>
                                </w:p>
                                <w:p w:rsidR="002B5B8E" w:rsidRDefault="002B5B8E" w:rsidP="0088326A"/>
                              </w:txbxContent>
                            </wps:txbx>
                            <wps:bodyPr rot="0" vert="horz" wrap="square" lIns="12700" tIns="12700" rIns="12700" bIns="12700" anchor="t" anchorCtr="0" upright="1">
                              <a:noAutofit/>
                            </wps:bodyPr>
                          </wps:wsp>
                        </wpg:grpSp>
                        <wpg:grpSp>
                          <wpg:cNvPr id="3223" name="Group 310"/>
                          <wpg:cNvGrpSpPr>
                            <a:grpSpLocks/>
                          </wpg:cNvGrpSpPr>
                          <wpg:grpSpPr bwMode="auto">
                            <a:xfrm>
                              <a:off x="39" y="18969"/>
                              <a:ext cx="4801" cy="309"/>
                              <a:chOff x="0" y="0"/>
                              <a:chExt cx="19999" cy="20000"/>
                            </a:xfrm>
                          </wpg:grpSpPr>
                          <wps:wsp>
                            <wps:cNvPr id="3224" name="Rectangle 311"/>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ind w:firstLine="0"/>
                                    <w:rPr>
                                      <w:rFonts w:ascii="Journal" w:hAnsi="Journal"/>
                                    </w:rPr>
                                  </w:pPr>
                                  <w:r>
                                    <w:rPr>
                                      <w:rFonts w:ascii="Journal" w:hAnsi="Journal"/>
                                      <w:sz w:val="18"/>
                                    </w:rPr>
                                    <w:t xml:space="preserve"> </w:t>
                                  </w:r>
                                  <w:proofErr w:type="spellStart"/>
                                  <w:r>
                                    <w:rPr>
                                      <w:rFonts w:ascii="Journal" w:hAnsi="Journal"/>
                                      <w:sz w:val="18"/>
                                    </w:rPr>
                                    <w:t>Реценз</w:t>
                                  </w:r>
                                  <w:proofErr w:type="spellEnd"/>
                                  <w:r>
                                    <w:rPr>
                                      <w:rFonts w:ascii="Journal" w:hAnsi="Journal"/>
                                      <w:sz w:val="18"/>
                                    </w:rPr>
                                    <w:t>.</w:t>
                                  </w:r>
                                </w:p>
                              </w:txbxContent>
                            </wps:txbx>
                            <wps:bodyPr rot="0" vert="horz" wrap="square" lIns="12700" tIns="12700" rIns="12700" bIns="12700" anchor="t" anchorCtr="0" upright="1">
                              <a:noAutofit/>
                            </wps:bodyPr>
                          </wps:wsp>
                          <wps:wsp>
                            <wps:cNvPr id="3225" name="Rectangle 312"/>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0E271E" w:rsidRDefault="002B5B8E" w:rsidP="0088326A">
                                  <w:pPr>
                                    <w:ind w:firstLine="0"/>
                                    <w:rPr>
                                      <w:sz w:val="18"/>
                                    </w:rPr>
                                  </w:pPr>
                                  <w:r>
                                    <w:rPr>
                                      <w:sz w:val="18"/>
                                    </w:rPr>
                                    <w:t>Білик І.І.</w:t>
                                  </w:r>
                                </w:p>
                              </w:txbxContent>
                            </wps:txbx>
                            <wps:bodyPr rot="0" vert="horz" wrap="square" lIns="12700" tIns="12700" rIns="12700" bIns="12700" anchor="t" anchorCtr="0" upright="1">
                              <a:noAutofit/>
                            </wps:bodyPr>
                          </wps:wsp>
                        </wpg:grpSp>
                        <wpg:grpSp>
                          <wpg:cNvPr id="3226" name="Group 313"/>
                          <wpg:cNvGrpSpPr>
                            <a:grpSpLocks/>
                          </wpg:cNvGrpSpPr>
                          <wpg:grpSpPr bwMode="auto">
                            <a:xfrm>
                              <a:off x="39" y="19314"/>
                              <a:ext cx="4801" cy="310"/>
                              <a:chOff x="0" y="0"/>
                              <a:chExt cx="19999" cy="20000"/>
                            </a:xfrm>
                          </wpg:grpSpPr>
                          <wps:wsp>
                            <wps:cNvPr id="3227" name="Rectangle 314"/>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ind w:firstLine="0"/>
                                    <w:rPr>
                                      <w:rFonts w:ascii="Journal" w:hAnsi="Journal"/>
                                    </w:rPr>
                                  </w:pPr>
                                  <w:r>
                                    <w:rPr>
                                      <w:rFonts w:ascii="Journal" w:hAnsi="Journal"/>
                                      <w:sz w:val="18"/>
                                    </w:rPr>
                                    <w:t xml:space="preserve"> Н. контр.</w:t>
                                  </w:r>
                                </w:p>
                              </w:txbxContent>
                            </wps:txbx>
                            <wps:bodyPr rot="0" vert="horz" wrap="square" lIns="12700" tIns="12700" rIns="12700" bIns="12700" anchor="t" anchorCtr="0" upright="1">
                              <a:noAutofit/>
                            </wps:bodyPr>
                          </wps:wsp>
                          <wps:wsp>
                            <wps:cNvPr id="3228" name="Rectangle 315"/>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0E271E" w:rsidRDefault="002B5B8E" w:rsidP="0088326A">
                                  <w:pPr>
                                    <w:ind w:firstLine="0"/>
                                    <w:rPr>
                                      <w:sz w:val="18"/>
                                    </w:rPr>
                                  </w:pPr>
                                  <w:r>
                                    <w:rPr>
                                      <w:sz w:val="18"/>
                                    </w:rPr>
                                    <w:t>Гриненко К.М</w:t>
                                  </w:r>
                                </w:p>
                              </w:txbxContent>
                            </wps:txbx>
                            <wps:bodyPr rot="0" vert="horz" wrap="square" lIns="12700" tIns="12700" rIns="12700" bIns="12700" anchor="t" anchorCtr="0" upright="1">
                              <a:noAutofit/>
                            </wps:bodyPr>
                          </wps:wsp>
                        </wpg:grpSp>
                        <wps:wsp>
                          <wps:cNvPr id="3229" name="Rectangle 317"/>
                          <wps:cNvSpPr>
                            <a:spLocks noChangeArrowheads="1"/>
                          </wps:cNvSpPr>
                          <wps:spPr bwMode="auto">
                            <a:xfrm>
                              <a:off x="39" y="19660"/>
                              <a:ext cx="21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ind w:firstLine="0"/>
                                  <w:rPr>
                                    <w:rFonts w:ascii="Journal" w:hAnsi="Journal"/>
                                  </w:rPr>
                                </w:pPr>
                                <w:r>
                                  <w:rPr>
                                    <w:sz w:val="18"/>
                                  </w:rPr>
                                  <w:t xml:space="preserve"> </w:t>
                                </w:r>
                                <w:proofErr w:type="spellStart"/>
                                <w:r>
                                  <w:rPr>
                                    <w:sz w:val="18"/>
                                  </w:rPr>
                                  <w:t>За</w:t>
                                </w:r>
                                <w:r>
                                  <w:rPr>
                                    <w:rFonts w:ascii="Journal" w:hAnsi="Journal"/>
                                    <w:sz w:val="18"/>
                                  </w:rPr>
                                  <w:t>тверд</w:t>
                                </w:r>
                                <w:proofErr w:type="spellEnd"/>
                                <w:r>
                                  <w:rPr>
                                    <w:rFonts w:ascii="Journal" w:hAnsi="Journal"/>
                                    <w:sz w:val="18"/>
                                  </w:rPr>
                                  <w:t>.</w:t>
                                </w:r>
                              </w:p>
                            </w:txbxContent>
                          </wps:txbx>
                          <wps:bodyPr rot="0" vert="horz" wrap="square" lIns="12700" tIns="12700" rIns="12700" bIns="12700" anchor="t" anchorCtr="0" upright="1">
                            <a:noAutofit/>
                          </wps:bodyPr>
                        </wps:wsp>
                        <wps:wsp>
                          <wps:cNvPr id="3230" name="Line 319"/>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31" name="Rectangle 320"/>
                          <wps:cNvSpPr>
                            <a:spLocks noChangeArrowheads="1"/>
                          </wps:cNvSpPr>
                          <wps:spPr bwMode="auto">
                            <a:xfrm>
                              <a:off x="7557" y="18314"/>
                              <a:ext cx="6581"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jc w:val="center"/>
                                </w:pPr>
                              </w:p>
                              <w:p w:rsidR="002B5B8E" w:rsidRPr="003128B8" w:rsidRDefault="002B5B8E" w:rsidP="0088326A">
                                <w:pPr>
                                  <w:ind w:firstLine="0"/>
                                  <w:jc w:val="center"/>
                                  <w:rPr>
                                    <w:rFonts w:ascii="GOST type B" w:hAnsi="GOST type B"/>
                                    <w:i/>
                                    <w:szCs w:val="28"/>
                                  </w:rPr>
                                </w:pPr>
                                <w:r>
                                  <w:rPr>
                                    <w:rFonts w:ascii="GOST type B" w:hAnsi="GOST type B"/>
                                    <w:i/>
                                    <w:szCs w:val="28"/>
                                  </w:rPr>
                                  <w:t>Перелік посилань</w:t>
                                </w:r>
                              </w:p>
                              <w:p w:rsidR="002B5B8E" w:rsidRDefault="002B5B8E" w:rsidP="0088326A">
                                <w:pPr>
                                  <w:jc w:val="center"/>
                                </w:pPr>
                              </w:p>
                            </w:txbxContent>
                          </wps:txbx>
                          <wps:bodyPr rot="0" vert="horz" wrap="square" lIns="12700" tIns="12700" rIns="12700" bIns="12700" anchor="t" anchorCtr="0" upright="1">
                            <a:noAutofit/>
                          </wps:bodyPr>
                        </wps:wsp>
                        <wps:wsp>
                          <wps:cNvPr id="3232" name="Line 321"/>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33" name="Line 322"/>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34" name="Line 323"/>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35" name="Rectangle 324"/>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ind w:firstLine="0"/>
                                  <w:jc w:val="center"/>
                                  <w:rPr>
                                    <w:rFonts w:ascii="Journal" w:hAnsi="Journal"/>
                                  </w:rPr>
                                </w:pPr>
                                <w:r>
                                  <w:rPr>
                                    <w:sz w:val="18"/>
                                  </w:rPr>
                                  <w:t>Лі</w:t>
                                </w:r>
                                <w:r>
                                  <w:rPr>
                                    <w:rFonts w:ascii="Journal" w:hAnsi="Journal"/>
                                    <w:sz w:val="18"/>
                                  </w:rPr>
                                  <w:t>т.</w:t>
                                </w:r>
                              </w:p>
                            </w:txbxContent>
                          </wps:txbx>
                          <wps:bodyPr rot="0" vert="horz" wrap="square" lIns="12700" tIns="12700" rIns="12700" bIns="12700" anchor="t" anchorCtr="0" upright="1">
                            <a:noAutofit/>
                          </wps:bodyPr>
                        </wps:wsp>
                        <wps:wsp>
                          <wps:cNvPr id="3236" name="Rectangle 325"/>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88326A">
                                <w:pPr>
                                  <w:ind w:firstLine="0"/>
                                  <w:jc w:val="center"/>
                                  <w:rPr>
                                    <w:rFonts w:ascii="Journal" w:hAnsi="Journal"/>
                                  </w:rPr>
                                </w:pPr>
                                <w:proofErr w:type="spellStart"/>
                                <w:r>
                                  <w:rPr>
                                    <w:sz w:val="18"/>
                                  </w:rPr>
                                  <w:t>Акрушів</w:t>
                                </w:r>
                                <w:proofErr w:type="spellEnd"/>
                              </w:p>
                            </w:txbxContent>
                          </wps:txbx>
                          <wps:bodyPr rot="0" vert="horz" wrap="square" lIns="12700" tIns="12700" rIns="12700" bIns="12700" anchor="t" anchorCtr="0" upright="1">
                            <a:noAutofit/>
                          </wps:bodyPr>
                        </wps:wsp>
                        <wps:wsp>
                          <wps:cNvPr id="3237" name="Rectangle 326"/>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E54855" w:rsidRDefault="002B5B8E" w:rsidP="0088326A">
                                <w:pPr>
                                  <w:pStyle w:val="a3"/>
                                  <w:jc w:val="center"/>
                                  <w:rPr>
                                    <w:color w:val="000000" w:themeColor="text1"/>
                                    <w:sz w:val="22"/>
                                  </w:rPr>
                                </w:pPr>
                                <w:r>
                                  <w:rPr>
                                    <w:color w:val="000000" w:themeColor="text1"/>
                                    <w:sz w:val="22"/>
                                  </w:rPr>
                                  <w:t>3</w:t>
                                </w:r>
                              </w:p>
                              <w:p w:rsidR="002B5B8E" w:rsidRPr="005A193B" w:rsidRDefault="002B5B8E" w:rsidP="0088326A">
                                <w:pPr>
                                  <w:jc w:val="center"/>
                                  <w:rPr>
                                    <w:color w:val="FF0000"/>
                                  </w:rPr>
                                </w:pPr>
                              </w:p>
                            </w:txbxContent>
                          </wps:txbx>
                          <wps:bodyPr rot="0" vert="horz" wrap="square" lIns="12700" tIns="12700" rIns="12700" bIns="12700" anchor="t" anchorCtr="0" upright="1">
                            <a:noAutofit/>
                          </wps:bodyPr>
                        </wps:wsp>
                        <wps:wsp>
                          <wps:cNvPr id="3238" name="Line 327"/>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239" name="Line 328"/>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240" name="Rectangle 329"/>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3128B8" w:rsidRDefault="002B5B8E" w:rsidP="0088326A">
                                <w:pPr>
                                  <w:ind w:firstLine="0"/>
                                  <w:jc w:val="center"/>
                                  <w:rPr>
                                    <w:rFonts w:ascii="GOST type B" w:hAnsi="GOST type B"/>
                                    <w:i/>
                                  </w:rPr>
                                </w:pPr>
                                <w:r>
                                  <w:rPr>
                                    <w:rFonts w:ascii="GOST type B" w:hAnsi="GOST type B"/>
                                    <w:i/>
                                  </w:rPr>
                                  <w:t>ІФФ, ФІ-51</w:t>
                                </w:r>
                              </w:p>
                            </w:txbxContent>
                          </wps:txbx>
                          <wps:bodyPr rot="0" vert="horz" wrap="square" lIns="12700" tIns="12700" rIns="12700" bIns="12700" anchor="t" anchorCtr="0" upright="1">
                            <a:noAutofit/>
                          </wps:bodyPr>
                        </wps:wsp>
                      </wpg:grpSp>
                      <wps:wsp>
                        <wps:cNvPr id="3241" name="Rectangle 502"/>
                        <wps:cNvSpPr>
                          <a:spLocks noChangeArrowheads="1"/>
                        </wps:cNvSpPr>
                        <wps:spPr bwMode="auto">
                          <a:xfrm>
                            <a:off x="1982" y="16270"/>
                            <a:ext cx="1843" cy="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592334" w:rsidRDefault="002B5B8E" w:rsidP="0088326A">
                              <w:pPr>
                                <w:rPr>
                                  <w:sz w:val="18"/>
                                </w:rPr>
                              </w:pPr>
                              <w:r>
                                <w:rPr>
                                  <w:sz w:val="18"/>
                                </w:rPr>
                                <w:t>Гриненко К.М.</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3DF8234" id="Группа 3192" o:spid="_x0000_s2419" style="position:absolute;left:0;text-align:left;margin-left:48pt;margin-top:17.4pt;width:526.1pt;height:807.45pt;z-index:251793408;mso-position-horizontal-relative:page;mso-position-vertical-relative:page" coordorigin="1134,284" coordsize="10488,162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">
                <v:group id="Группа 417" o:spid="_x0000_s2420" style="position:absolute;left:1134;top:284;width:10488;height:16271" coordsize="20088,200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">
                  <v:rect id="Rectangle 281" o:spid="_x0000_s2421" style="position:absolute;width:20088;height:200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" filled="f" strokeweight="2pt"/>
                  <v:line id="Line 282" o:spid="_x0000_s2422"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" strokeweight="2pt"/>
                  <v:line id="Line 283" o:spid="_x0000_s2423"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" strokeweight="2pt"/>
                  <v:line id="Line 284" o:spid="_x0000_s2424"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" strokeweight="2pt"/>
                  <v:line id="Line 285" o:spid="_x0000_s2425"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" strokeweight="2pt"/>
                  <v:line id="Line 286" o:spid="_x0000_s2426"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" strokeweight="2pt"/>
                  <v:line id="Line 287" o:spid="_x0000_s2427"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" strokeweight="2pt"/>
                  <v:line id="Line 288" o:spid="_x0000_s2428"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" strokeweight="2pt"/>
                  <v:line id="Line 289" o:spid="_x0000_s2429"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" strokeweight="1pt"/>
                  <v:line id="Line 290" o:spid="_x0000_s2430"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" strokeweight="1pt"/>
                  <v:rect id="Rectangle 291" o:spid="_x0000_s2431"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" filled="f" stroked="f" strokeweight=".25pt">
                    <v:textbox inset="1pt,1pt,1pt,1pt">
                      <w:txbxContent>
                        <w:p w:rsidR="002B5B8E" w:rsidRDefault="002B5B8E" w:rsidP="0088326A">
                          <w:pPr>
                            <w:ind w:firstLine="0"/>
                            <w:jc w:val="center"/>
                            <w:rPr>
                              <w:rFonts w:ascii="Journal" w:hAnsi="Journal"/>
                            </w:rPr>
                          </w:pPr>
                          <w:proofErr w:type="spellStart"/>
                          <w:r>
                            <w:rPr>
                              <w:sz w:val="18"/>
                            </w:rPr>
                            <w:t>Змн</w:t>
                          </w:r>
                          <w:proofErr w:type="spellEnd"/>
                          <w:r>
                            <w:rPr>
                              <w:rFonts w:ascii="Journal" w:hAnsi="Journal"/>
                              <w:sz w:val="18"/>
                            </w:rPr>
                            <w:t>.</w:t>
                          </w:r>
                        </w:p>
                      </w:txbxContent>
                    </v:textbox>
                  </v:rect>
                  <v:rect id="Rectangle 292" o:spid="_x0000_s2432" style="position:absolute;left:1065;top:17897;width:1100;height: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" filled="f" stroked="f" strokeweight=".25pt">
                    <v:textbox inset="1pt,1pt,1pt,1pt">
                      <w:txbxContent>
                        <w:p w:rsidR="002B5B8E" w:rsidRDefault="002B5B8E" w:rsidP="0088326A">
                          <w:pPr>
                            <w:ind w:firstLine="0"/>
                            <w:jc w:val="center"/>
                          </w:pPr>
                          <w:r>
                            <w:rPr>
                              <w:sz w:val="18"/>
                            </w:rPr>
                            <w:t>ІФФ</w:t>
                          </w:r>
                        </w:p>
                      </w:txbxContent>
                    </v:textbox>
                  </v:rect>
                  <v:rect id="Rectangle 293" o:spid="_x0000_s2433"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" filled="f" stroked="f" strokeweight=".25pt">
                    <v:textbox inset="1pt,1pt,1pt,1pt">
                      <w:txbxContent>
                        <w:p w:rsidR="002B5B8E" w:rsidRDefault="002B5B8E" w:rsidP="0088326A">
                          <w:pPr>
                            <w:ind w:firstLine="0"/>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v:textbox>
                  </v:rect>
                  <v:rect id="Rectangle 294" o:spid="_x0000_s2434"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" filled="f" stroked="f" strokeweight=".25pt">
                    <v:textbox inset="1pt,1pt,1pt,1pt">
                      <w:txbxContent>
                        <w:p w:rsidR="002B5B8E" w:rsidRDefault="002B5B8E" w:rsidP="0088326A">
                          <w:pPr>
                            <w:ind w:firstLine="0"/>
                            <w:jc w:val="center"/>
                            <w:rPr>
                              <w:rFonts w:ascii="Journal" w:hAnsi="Journal"/>
                            </w:rPr>
                          </w:pPr>
                          <w:r>
                            <w:rPr>
                              <w:sz w:val="18"/>
                            </w:rPr>
                            <w:t>Пі</w:t>
                          </w:r>
                          <w:r>
                            <w:rPr>
                              <w:rFonts w:ascii="Journal" w:hAnsi="Journal"/>
                              <w:sz w:val="18"/>
                            </w:rPr>
                            <w:t>дпис</w:t>
                          </w:r>
                        </w:p>
                      </w:txbxContent>
                    </v:textbox>
                  </v:rect>
                  <v:rect id="Rectangle 295" o:spid="_x0000_s2435"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" filled="f" stroked="f" strokeweight=".25pt">
                    <v:textbox inset="1pt,1pt,1pt,1pt">
                      <w:txbxContent>
                        <w:p w:rsidR="002B5B8E" w:rsidRDefault="002B5B8E" w:rsidP="0088326A">
                          <w:pPr>
                            <w:ind w:hanging="142"/>
                            <w:jc w:val="center"/>
                            <w:rPr>
                              <w:rFonts w:ascii="Journal" w:hAnsi="Journal"/>
                            </w:rPr>
                          </w:pPr>
                          <w:r>
                            <w:rPr>
                              <w:rFonts w:ascii="Journal" w:hAnsi="Journal"/>
                              <w:sz w:val="18"/>
                            </w:rPr>
                            <w:t>Дата</w:t>
                          </w:r>
                        </w:p>
                      </w:txbxContent>
                    </v:textbox>
                  </v:rect>
                  <v:rect id="Rectangle 296" o:spid="_x0000_s2436"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" filled="f" stroked="f" strokeweight=".25pt">
                    <v:textbox inset="1pt,1pt,1pt,1pt">
                      <w:txbxContent>
                        <w:p w:rsidR="002B5B8E" w:rsidRDefault="002B5B8E" w:rsidP="0088326A">
                          <w:pPr>
                            <w:ind w:firstLine="0"/>
                            <w:jc w:val="center"/>
                            <w:rPr>
                              <w:rFonts w:ascii="Journal" w:hAnsi="Journal"/>
                            </w:rPr>
                          </w:pPr>
                          <w:proofErr w:type="spellStart"/>
                          <w:r>
                            <w:rPr>
                              <w:sz w:val="18"/>
                            </w:rPr>
                            <w:t>Арк</w:t>
                          </w:r>
                          <w:proofErr w:type="spellEnd"/>
                          <w:r>
                            <w:rPr>
                              <w:sz w:val="18"/>
                            </w:rPr>
                            <w:t>.</w:t>
                          </w:r>
                        </w:p>
                      </w:txbxContent>
                    </v:textbox>
                  </v:rect>
                  <v:rect id="Rectangle 297" o:spid="_x0000_s2437"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" filled="f" stroked="f" strokeweight=".25pt">
                    <v:textbox inset="1pt,1pt,1pt,1pt">
                      <w:txbxContent>
                        <w:p w:rsidR="002B5B8E" w:rsidRPr="00203AAA" w:rsidRDefault="002B5B8E" w:rsidP="0088326A">
                          <w:pPr>
                            <w:pStyle w:val="a3"/>
                            <w:jc w:val="center"/>
                            <w:rPr>
                              <w:sz w:val="22"/>
                            </w:rPr>
                          </w:pPr>
                          <w:r>
                            <w:rPr>
                              <w:sz w:val="22"/>
                            </w:rPr>
                            <w:t>67</w:t>
                          </w:r>
                        </w:p>
                        <w:p w:rsidR="002B5B8E" w:rsidRPr="00B86DB2" w:rsidRDefault="002B5B8E" w:rsidP="0088326A">
                          <w:pPr>
                            <w:jc w:val="center"/>
                            <w:rPr>
                              <w:sz w:val="24"/>
                            </w:rPr>
                          </w:pPr>
                        </w:p>
                      </w:txbxContent>
                    </v:textbox>
                  </v:rect>
                  <v:rect id="Rectangle 298" o:spid="_x0000_s2438"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" filled="f" stroked="f" strokeweight=".25pt">
                    <v:textbox inset="1pt,1pt,1pt,1pt">
                      <w:txbxContent>
                        <w:p w:rsidR="002B5B8E" w:rsidRPr="00AE32D0" w:rsidRDefault="002B5B8E" w:rsidP="00592334">
                          <w:pPr>
                            <w:jc w:val="center"/>
                          </w:pPr>
                          <w:r>
                            <w:rPr>
                              <w:rFonts w:ascii="ISOCPEUR" w:hAnsi="ISOCPEUR"/>
                              <w:i/>
                              <w:sz w:val="28"/>
                              <w:szCs w:val="28"/>
                            </w:rPr>
                            <w:t>ДП 5102. 00.000 ПЗ</w:t>
                          </w:r>
                        </w:p>
                        <w:p w:rsidR="002B5B8E" w:rsidRPr="008765B2" w:rsidRDefault="002B5B8E" w:rsidP="0088326A">
                          <w:pPr>
                            <w:jc w:val="center"/>
                          </w:pPr>
                        </w:p>
                      </w:txbxContent>
                    </v:textbox>
                  </v:rect>
                  <v:line id="Line 299" o:spid="_x0000_s2439"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" strokeweight="2pt"/>
                  <v:line id="Line 300" o:spid="_x0000_s2440"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" strokeweight="2pt"/>
                  <v:line id="Line 301" o:spid="_x0000_s2441"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" strokeweight="1pt"/>
                  <v:line id="Line 302" o:spid="_x0000_s2442"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" strokeweight="1pt"/>
                  <v:line id="Line 303" o:spid="_x0000_s2443"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" strokeweight="1pt"/>
                  <v:group id="Group 304" o:spid="_x0000_s2444"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">
                    <v:rect id="Rectangle 305" o:spid="_x0000_s244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" filled="f" stroked="f" strokeweight=".25pt">
                      <v:textbox inset="1pt,1pt,1pt,1pt">
                        <w:txbxContent>
                          <w:p w:rsidR="002B5B8E" w:rsidRDefault="002B5B8E" w:rsidP="0088326A">
                            <w:pPr>
                              <w:ind w:firstLine="0"/>
                              <w:rPr>
                                <w:rFonts w:ascii="Journal" w:hAnsi="Journal"/>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v:textbox>
                    </v:rect>
                    <v:rect id="Rectangle 306" o:spid="_x0000_s244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" filled="f" stroked="f" strokeweight=".25pt">
                      <v:textbox inset="1pt,1pt,1pt,1pt">
                        <w:txbxContent>
                          <w:p w:rsidR="002B5B8E" w:rsidRPr="00CA4A7C" w:rsidRDefault="002B5B8E" w:rsidP="0088326A">
                            <w:pPr>
                              <w:ind w:firstLine="0"/>
                            </w:pPr>
                            <w:r>
                              <w:rPr>
                                <w:sz w:val="18"/>
                              </w:rPr>
                              <w:t>Білик А.В.</w:t>
                            </w:r>
                          </w:p>
                        </w:txbxContent>
                      </v:textbox>
                    </v:rect>
                  </v:group>
                  <v:group id="Group 307" o:spid="_x0000_s2447"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">
                    <v:rect id="Rectangle 308" o:spid="_x0000_s244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" filled="f" stroked="f" strokeweight=".25pt">
                      <v:textbox inset="1pt,1pt,1pt,1pt">
                        <w:txbxContent>
                          <w:p w:rsidR="002B5B8E" w:rsidRDefault="002B5B8E" w:rsidP="0088326A">
                            <w:pPr>
                              <w:ind w:firstLine="0"/>
                              <w:rPr>
                                <w:rFonts w:ascii="Journal" w:hAnsi="Journal"/>
                              </w:rPr>
                            </w:pPr>
                            <w:r>
                              <w:rPr>
                                <w:rFonts w:ascii="Journal" w:hAnsi="Journal"/>
                                <w:sz w:val="18"/>
                              </w:rPr>
                              <w:t xml:space="preserve"> </w:t>
                            </w:r>
                            <w:proofErr w:type="spellStart"/>
                            <w:r>
                              <w:rPr>
                                <w:rFonts w:ascii="Journal" w:hAnsi="Journal"/>
                                <w:sz w:val="18"/>
                              </w:rPr>
                              <w:t>П</w:t>
                            </w:r>
                            <w:r>
                              <w:rPr>
                                <w:sz w:val="18"/>
                              </w:rPr>
                              <w:t>ереві</w:t>
                            </w:r>
                            <w:r>
                              <w:rPr>
                                <w:rFonts w:ascii="Journal" w:hAnsi="Journal"/>
                                <w:sz w:val="18"/>
                              </w:rPr>
                              <w:t>р</w:t>
                            </w:r>
                            <w:proofErr w:type="spellEnd"/>
                            <w:r>
                              <w:rPr>
                                <w:rFonts w:ascii="Journal" w:hAnsi="Journal"/>
                                <w:sz w:val="18"/>
                              </w:rPr>
                              <w:t>.</w:t>
                            </w:r>
                          </w:p>
                        </w:txbxContent>
                      </v:textbox>
                    </v:rect>
                    <v:rect id="Rectangle 483" o:spid="_x0000_s244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" filled="f" stroked="f" strokeweight=".25pt">
                      <v:textbox inset="1pt,1pt,1pt,1pt">
                        <w:txbxContent>
                          <w:p w:rsidR="002B5B8E" w:rsidRDefault="002B5B8E" w:rsidP="0088326A">
                            <w:pPr>
                              <w:tabs>
                                <w:tab w:val="left" w:pos="2940"/>
                              </w:tabs>
                              <w:ind w:firstLine="0"/>
                              <w:rPr>
                                <w:sz w:val="18"/>
                                <w:szCs w:val="18"/>
                              </w:rPr>
                            </w:pPr>
                            <w:r>
                              <w:rPr>
                                <w:sz w:val="18"/>
                                <w:szCs w:val="18"/>
                              </w:rPr>
                              <w:t>Гриненко К.М.</w:t>
                            </w:r>
                          </w:p>
                          <w:p w:rsidR="002B5B8E" w:rsidRDefault="002B5B8E" w:rsidP="0088326A"/>
                        </w:txbxContent>
                      </v:textbox>
                    </v:rect>
                  </v:group>
                  <v:group id="Group 310" o:spid="_x0000_s2450"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">
                    <v:rect id="Rectangle 311" o:spid="_x0000_s245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" filled="f" stroked="f" strokeweight=".25pt">
                      <v:textbox inset="1pt,1pt,1pt,1pt">
                        <w:txbxContent>
                          <w:p w:rsidR="002B5B8E" w:rsidRDefault="002B5B8E" w:rsidP="0088326A">
                            <w:pPr>
                              <w:ind w:firstLine="0"/>
                              <w:rPr>
                                <w:rFonts w:ascii="Journal" w:hAnsi="Journal"/>
                              </w:rPr>
                            </w:pPr>
                            <w:r>
                              <w:rPr>
                                <w:rFonts w:ascii="Journal" w:hAnsi="Journal"/>
                                <w:sz w:val="18"/>
                              </w:rPr>
                              <w:t xml:space="preserve"> </w:t>
                            </w:r>
                            <w:proofErr w:type="spellStart"/>
                            <w:r>
                              <w:rPr>
                                <w:rFonts w:ascii="Journal" w:hAnsi="Journal"/>
                                <w:sz w:val="18"/>
                              </w:rPr>
                              <w:t>Реценз</w:t>
                            </w:r>
                            <w:proofErr w:type="spellEnd"/>
                            <w:r>
                              <w:rPr>
                                <w:rFonts w:ascii="Journal" w:hAnsi="Journal"/>
                                <w:sz w:val="18"/>
                              </w:rPr>
                              <w:t>.</w:t>
                            </w:r>
                          </w:p>
                        </w:txbxContent>
                      </v:textbox>
                    </v:rect>
                    <v:rect id="Rectangle 312" o:spid="_x0000_s245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" filled="f" stroked="f" strokeweight=".25pt">
                      <v:textbox inset="1pt,1pt,1pt,1pt">
                        <w:txbxContent>
                          <w:p w:rsidR="002B5B8E" w:rsidRPr="000E271E" w:rsidRDefault="002B5B8E" w:rsidP="0088326A">
                            <w:pPr>
                              <w:ind w:firstLine="0"/>
                              <w:rPr>
                                <w:sz w:val="18"/>
                              </w:rPr>
                            </w:pPr>
                            <w:r>
                              <w:rPr>
                                <w:sz w:val="18"/>
                              </w:rPr>
                              <w:t>Білик І.І.</w:t>
                            </w:r>
                          </w:p>
                        </w:txbxContent>
                      </v:textbox>
                    </v:rect>
                  </v:group>
                  <v:group id="Group 313" o:spid="_x0000_s2453"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">
                    <v:rect id="Rectangle 314" o:spid="_x0000_s245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" filled="f" stroked="f" strokeweight=".25pt">
                      <v:textbox inset="1pt,1pt,1pt,1pt">
                        <w:txbxContent>
                          <w:p w:rsidR="002B5B8E" w:rsidRDefault="002B5B8E" w:rsidP="0088326A">
                            <w:pPr>
                              <w:ind w:firstLine="0"/>
                              <w:rPr>
                                <w:rFonts w:ascii="Journal" w:hAnsi="Journal"/>
                              </w:rPr>
                            </w:pPr>
                            <w:r>
                              <w:rPr>
                                <w:rFonts w:ascii="Journal" w:hAnsi="Journal"/>
                                <w:sz w:val="18"/>
                              </w:rPr>
                              <w:t xml:space="preserve"> Н. контр.</w:t>
                            </w:r>
                          </w:p>
                        </w:txbxContent>
                      </v:textbox>
                    </v:rect>
                    <v:rect id="Rectangle 315" o:spid="_x0000_s245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" filled="f" stroked="f" strokeweight=".25pt">
                      <v:textbox inset="1pt,1pt,1pt,1pt">
                        <w:txbxContent>
                          <w:p w:rsidR="002B5B8E" w:rsidRPr="000E271E" w:rsidRDefault="002B5B8E" w:rsidP="0088326A">
                            <w:pPr>
                              <w:ind w:firstLine="0"/>
                              <w:rPr>
                                <w:sz w:val="18"/>
                              </w:rPr>
                            </w:pPr>
                            <w:r>
                              <w:rPr>
                                <w:sz w:val="18"/>
                              </w:rPr>
                              <w:t>Гриненко К.М</w:t>
                            </w:r>
                          </w:p>
                        </w:txbxContent>
                      </v:textbox>
                    </v:rect>
                  </v:group>
                  <v:rect id="Rectangle 317" o:spid="_x0000_s2456" style="position:absolute;left:39;top:19660;width:21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" filled="f" stroked="f" strokeweight=".25pt">
                    <v:textbox inset="1pt,1pt,1pt,1pt">
                      <w:txbxContent>
                        <w:p w:rsidR="002B5B8E" w:rsidRDefault="002B5B8E" w:rsidP="0088326A">
                          <w:pPr>
                            <w:ind w:firstLine="0"/>
                            <w:rPr>
                              <w:rFonts w:ascii="Journal" w:hAnsi="Journal"/>
                            </w:rPr>
                          </w:pPr>
                          <w:r>
                            <w:rPr>
                              <w:sz w:val="18"/>
                            </w:rPr>
                            <w:t xml:space="preserve"> </w:t>
                          </w:r>
                          <w:proofErr w:type="spellStart"/>
                          <w:r>
                            <w:rPr>
                              <w:sz w:val="18"/>
                            </w:rPr>
                            <w:t>За</w:t>
                          </w:r>
                          <w:r>
                            <w:rPr>
                              <w:rFonts w:ascii="Journal" w:hAnsi="Journal"/>
                              <w:sz w:val="18"/>
                            </w:rPr>
                            <w:t>тверд</w:t>
                          </w:r>
                          <w:proofErr w:type="spellEnd"/>
                          <w:r>
                            <w:rPr>
                              <w:rFonts w:ascii="Journal" w:hAnsi="Journal"/>
                              <w:sz w:val="18"/>
                            </w:rPr>
                            <w:t>.</w:t>
                          </w:r>
                        </w:p>
                      </w:txbxContent>
                    </v:textbox>
                  </v:rect>
                  <v:line id="Line 319" o:spid="_x0000_s2457"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" strokeweight="2pt"/>
                  <v:rect id="Rectangle 320" o:spid="_x0000_s2458" style="position:absolute;left:7557;top:18314;width:6581;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" filled="f" stroked="f" strokeweight=".25pt">
                    <v:textbox inset="1pt,1pt,1pt,1pt">
                      <w:txbxContent>
                        <w:p w:rsidR="002B5B8E" w:rsidRDefault="002B5B8E" w:rsidP="0088326A">
                          <w:pPr>
                            <w:jc w:val="center"/>
                          </w:pPr>
                        </w:p>
                        <w:p w:rsidR="002B5B8E" w:rsidRPr="003128B8" w:rsidRDefault="002B5B8E" w:rsidP="0088326A">
                          <w:pPr>
                            <w:ind w:firstLine="0"/>
                            <w:jc w:val="center"/>
                            <w:rPr>
                              <w:rFonts w:ascii="GOST type B" w:hAnsi="GOST type B"/>
                              <w:i/>
                              <w:szCs w:val="28"/>
                            </w:rPr>
                          </w:pPr>
                          <w:r>
                            <w:rPr>
                              <w:rFonts w:ascii="GOST type B" w:hAnsi="GOST type B"/>
                              <w:i/>
                              <w:szCs w:val="28"/>
                            </w:rPr>
                            <w:t>Перелік посилань</w:t>
                          </w:r>
                        </w:p>
                        <w:p w:rsidR="002B5B8E" w:rsidRDefault="002B5B8E" w:rsidP="0088326A">
                          <w:pPr>
                            <w:jc w:val="center"/>
                          </w:pPr>
                        </w:p>
                      </w:txbxContent>
                    </v:textbox>
                  </v:rect>
                  <v:line id="Line 321" o:spid="_x0000_s2459"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" strokeweight="2pt"/>
                  <v:line id="Line 322" o:spid="_x0000_s2460"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" strokeweight="2pt"/>
                  <v:line id="Line 323" o:spid="_x0000_s2461"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" strokeweight="2pt"/>
                  <v:rect id="Rectangle 324" o:spid="_x0000_s2462"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" filled="f" stroked="f" strokeweight=".25pt">
                    <v:textbox inset="1pt,1pt,1pt,1pt">
                      <w:txbxContent>
                        <w:p w:rsidR="002B5B8E" w:rsidRDefault="002B5B8E" w:rsidP="0088326A">
                          <w:pPr>
                            <w:ind w:firstLine="0"/>
                            <w:jc w:val="center"/>
                            <w:rPr>
                              <w:rFonts w:ascii="Journal" w:hAnsi="Journal"/>
                            </w:rPr>
                          </w:pPr>
                          <w:r>
                            <w:rPr>
                              <w:sz w:val="18"/>
                            </w:rPr>
                            <w:t>Лі</w:t>
                          </w:r>
                          <w:r>
                            <w:rPr>
                              <w:rFonts w:ascii="Journal" w:hAnsi="Journal"/>
                              <w:sz w:val="18"/>
                            </w:rPr>
                            <w:t>т.</w:t>
                          </w:r>
                        </w:p>
                      </w:txbxContent>
                    </v:textbox>
                  </v:rect>
                  <v:rect id="Rectangle 325" o:spid="_x0000_s2463"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" filled="f" stroked="f" strokeweight=".25pt">
                    <v:textbox inset="1pt,1pt,1pt,1pt">
                      <w:txbxContent>
                        <w:p w:rsidR="002B5B8E" w:rsidRDefault="002B5B8E" w:rsidP="0088326A">
                          <w:pPr>
                            <w:ind w:firstLine="0"/>
                            <w:jc w:val="center"/>
                            <w:rPr>
                              <w:rFonts w:ascii="Journal" w:hAnsi="Journal"/>
                            </w:rPr>
                          </w:pPr>
                          <w:proofErr w:type="spellStart"/>
                          <w:r>
                            <w:rPr>
                              <w:sz w:val="18"/>
                            </w:rPr>
                            <w:t>Акрушів</w:t>
                          </w:r>
                          <w:proofErr w:type="spellEnd"/>
                        </w:p>
                      </w:txbxContent>
                    </v:textbox>
                  </v:rect>
                  <v:rect id="Rectangle 326" o:spid="_x0000_s2464"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" filled="f" stroked="f" strokeweight=".25pt">
                    <v:textbox inset="1pt,1pt,1pt,1pt">
                      <w:txbxContent>
                        <w:p w:rsidR="002B5B8E" w:rsidRPr="00E54855" w:rsidRDefault="002B5B8E" w:rsidP="0088326A">
                          <w:pPr>
                            <w:pStyle w:val="a3"/>
                            <w:jc w:val="center"/>
                            <w:rPr>
                              <w:color w:val="000000" w:themeColor="text1"/>
                              <w:sz w:val="22"/>
                            </w:rPr>
                          </w:pPr>
                          <w:r>
                            <w:rPr>
                              <w:color w:val="000000" w:themeColor="text1"/>
                              <w:sz w:val="22"/>
                            </w:rPr>
                            <w:t>3</w:t>
                          </w:r>
                        </w:p>
                        <w:p w:rsidR="002B5B8E" w:rsidRPr="005A193B" w:rsidRDefault="002B5B8E" w:rsidP="0088326A">
                          <w:pPr>
                            <w:jc w:val="center"/>
                            <w:rPr>
                              <w:color w:val="FF0000"/>
                            </w:rPr>
                          </w:pPr>
                        </w:p>
                      </w:txbxContent>
                    </v:textbox>
                  </v:rect>
                  <v:line id="Line 327" o:spid="_x0000_s2465"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" strokeweight="1pt"/>
                  <v:line id="Line 328" o:spid="_x0000_s2466"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" strokeweight="1pt"/>
                  <v:rect id="Rectangle 329" o:spid="_x0000_s2467"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" filled="f" stroked="f" strokeweight=".25pt">
                    <v:textbox inset="1pt,1pt,1pt,1pt">
                      <w:txbxContent>
                        <w:p w:rsidR="002B5B8E" w:rsidRPr="003128B8" w:rsidRDefault="002B5B8E" w:rsidP="0088326A">
                          <w:pPr>
                            <w:ind w:firstLine="0"/>
                            <w:jc w:val="center"/>
                            <w:rPr>
                              <w:rFonts w:ascii="GOST type B" w:hAnsi="GOST type B"/>
                              <w:i/>
                            </w:rPr>
                          </w:pPr>
                          <w:r>
                            <w:rPr>
                              <w:rFonts w:ascii="GOST type B" w:hAnsi="GOST type B"/>
                              <w:i/>
                            </w:rPr>
                            <w:t>ІФФ, ФІ-51</w:t>
                          </w:r>
                        </w:p>
                      </w:txbxContent>
                    </v:textbox>
                  </v:rect>
                </v:group>
                <v:rect id="Rectangle 502" o:spid="_x0000_s2468" style="position:absolute;left:1982;top:16270;width:1843;height:3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" filled="f" stroked="f" strokeweight=".25pt">
                  <v:textbox inset="1pt,1pt,1pt,1pt">
                    <w:txbxContent>
                      <w:p w:rsidR="002B5B8E" w:rsidRPr="00592334" w:rsidRDefault="002B5B8E" w:rsidP="0088326A">
                        <w:pPr>
                          <w:rPr>
                            <w:sz w:val="18"/>
                          </w:rPr>
                        </w:pPr>
                        <w:r>
                          <w:rPr>
                            <w:sz w:val="18"/>
                          </w:rPr>
                          <w:t>Гриненко К.М.</w:t>
                        </w:r>
                      </w:p>
                    </w:txbxContent>
                  </v:textbox>
                </v:rect>
                <w10:wrap anchorx="page" anchory="page"/>
              </v:group>
            </w:pict>
          </mc:Fallback>
        </mc:AlternateContent>
      </w:r>
    </w:p>
    <w:p w:rsidR="00A5018A" w:rsidRPr="006630E2" w:rsidRDefault="00A5018A" w:rsidP="00A5018A">
      <w:pPr>
        <w:pStyle w:val="1"/>
        <w:tabs>
          <w:tab w:val="left" w:pos="4890"/>
        </w:tabs>
        <w:ind w:right="0" w:firstLine="567"/>
        <w:jc w:val="center"/>
        <w:rPr>
          <w:lang w:val="uk-UA"/>
        </w:rPr>
      </w:pPr>
    </w:p>
    <w:p w:rsidR="00A5018A" w:rsidRPr="006630E2" w:rsidRDefault="00A5018A" w:rsidP="00A5018A">
      <w:pPr>
        <w:pStyle w:val="1"/>
        <w:tabs>
          <w:tab w:val="left" w:pos="4890"/>
        </w:tabs>
        <w:ind w:right="0" w:firstLine="567"/>
        <w:jc w:val="center"/>
        <w:rPr>
          <w:lang w:val="uk-UA"/>
        </w:rPr>
      </w:pPr>
    </w:p>
    <w:p w:rsidR="00A5018A" w:rsidRDefault="00A5018A" w:rsidP="00A5018A">
      <w:pPr>
        <w:pStyle w:val="1"/>
        <w:tabs>
          <w:tab w:val="left" w:pos="4890"/>
        </w:tabs>
        <w:ind w:right="0" w:firstLine="567"/>
        <w:jc w:val="center"/>
        <w:rPr>
          <w:lang w:val="uk-UA"/>
        </w:rPr>
      </w:pPr>
    </w:p>
    <w:p w:rsidR="00A5018A" w:rsidRDefault="00A5018A" w:rsidP="00A5018A"/>
    <w:p w:rsidR="00A5018A" w:rsidRPr="001642E1" w:rsidRDefault="00A5018A" w:rsidP="00A5018A"/>
    <w:p w:rsidR="00A5018A" w:rsidRPr="006630E2" w:rsidRDefault="00A5018A" w:rsidP="00A5018A">
      <w:pPr>
        <w:pStyle w:val="1"/>
        <w:tabs>
          <w:tab w:val="left" w:pos="4890"/>
        </w:tabs>
        <w:ind w:right="0" w:firstLine="567"/>
        <w:jc w:val="center"/>
        <w:rPr>
          <w:lang w:val="uk-UA"/>
        </w:rPr>
      </w:pPr>
    </w:p>
    <w:p w:rsidR="00A5018A" w:rsidRPr="006630E2" w:rsidRDefault="00A5018A" w:rsidP="00A5018A">
      <w:pPr>
        <w:pStyle w:val="1"/>
        <w:tabs>
          <w:tab w:val="left" w:pos="4890"/>
        </w:tabs>
        <w:ind w:right="0" w:firstLine="567"/>
        <w:jc w:val="center"/>
        <w:rPr>
          <w:lang w:val="uk-UA"/>
        </w:rPr>
      </w:pPr>
    </w:p>
    <w:p w:rsidR="00A5018A" w:rsidRDefault="00A5018A" w:rsidP="00A5018A">
      <w:pPr>
        <w:pStyle w:val="1"/>
        <w:tabs>
          <w:tab w:val="left" w:pos="4890"/>
        </w:tabs>
        <w:ind w:right="0" w:firstLine="567"/>
        <w:jc w:val="center"/>
        <w:rPr>
          <w:lang w:val="uk-UA"/>
        </w:rPr>
      </w:pPr>
    </w:p>
    <w:p w:rsidR="0088326A" w:rsidRDefault="0088326A" w:rsidP="0088326A"/>
    <w:p w:rsidR="0088326A" w:rsidRPr="0088326A" w:rsidRDefault="0088326A" w:rsidP="0088326A"/>
    <w:p w:rsidR="00A5018A" w:rsidRPr="006630E2" w:rsidRDefault="00A5018A" w:rsidP="00A5018A"/>
    <w:p w:rsidR="00A5018A" w:rsidRPr="006630E2" w:rsidRDefault="00A5018A" w:rsidP="00A5018A"/>
    <w:p w:rsidR="00A5018A" w:rsidRPr="006630E2" w:rsidRDefault="00A5018A" w:rsidP="00A5018A">
      <w:pPr>
        <w:pStyle w:val="1"/>
        <w:tabs>
          <w:tab w:val="left" w:pos="4890"/>
        </w:tabs>
        <w:ind w:right="0" w:firstLine="567"/>
        <w:jc w:val="center"/>
        <w:rPr>
          <w:lang w:val="uk-UA"/>
        </w:rPr>
      </w:pPr>
    </w:p>
    <w:p w:rsidR="00A5018A" w:rsidRDefault="00A5018A" w:rsidP="00A5018A">
      <w:pPr>
        <w:pStyle w:val="1"/>
        <w:tabs>
          <w:tab w:val="left" w:pos="4890"/>
        </w:tabs>
        <w:ind w:right="0" w:firstLine="567"/>
        <w:jc w:val="center"/>
        <w:rPr>
          <w:lang w:val="uk-UA"/>
        </w:rPr>
      </w:pPr>
      <w:bookmarkStart w:id="129" w:name="_Toc485202372"/>
    </w:p>
    <w:p w:rsidR="00A5018A" w:rsidRPr="006630E2" w:rsidRDefault="00A5018A" w:rsidP="00A5018A">
      <w:pPr>
        <w:pStyle w:val="1"/>
        <w:tabs>
          <w:tab w:val="left" w:pos="4890"/>
        </w:tabs>
        <w:ind w:right="0" w:firstLine="567"/>
        <w:jc w:val="center"/>
        <w:rPr>
          <w:lang w:val="uk-UA"/>
        </w:rPr>
      </w:pPr>
      <w:r w:rsidRPr="006630E2">
        <w:rPr>
          <w:lang w:val="uk-UA"/>
        </w:rPr>
        <w:t>ПЕРЕЛІК ПОСИЛАНЬ</w:t>
      </w:r>
      <w:bookmarkEnd w:id="129"/>
    </w:p>
    <w:p w:rsidR="00A5018A" w:rsidRPr="006630E2" w:rsidRDefault="00A5018A" w:rsidP="00A5018A">
      <w:pPr>
        <w:spacing w:after="200" w:line="276" w:lineRule="auto"/>
        <w:ind w:firstLine="0"/>
        <w:jc w:val="left"/>
        <w:rPr>
          <w:sz w:val="28"/>
        </w:rPr>
      </w:pPr>
      <w:r w:rsidRPr="006630E2">
        <w:rPr>
          <w:sz w:val="28"/>
        </w:rPr>
        <w:t xml:space="preserve"> </w:t>
      </w:r>
    </w:p>
    <w:p w:rsidR="00A5018A" w:rsidRPr="006630E2" w:rsidRDefault="00A5018A" w:rsidP="00A5018A">
      <w:pPr>
        <w:spacing w:line="360" w:lineRule="auto"/>
        <w:rPr>
          <w:sz w:val="28"/>
        </w:rPr>
      </w:pPr>
      <w:r w:rsidRPr="006630E2">
        <w:rPr>
          <w:sz w:val="28"/>
        </w:rPr>
        <w:br w:type="page"/>
      </w:r>
    </w:p>
    <w:p w:rsidR="00A5018A" w:rsidRPr="006630E2" w:rsidRDefault="00DD0B26" w:rsidP="00A5018A">
      <w:pPr>
        <w:spacing w:after="200" w:line="360" w:lineRule="auto"/>
        <w:outlineLvl w:val="0"/>
        <w:rPr>
          <w:b/>
          <w:spacing w:val="-8"/>
          <w:sz w:val="28"/>
          <w:szCs w:val="28"/>
          <w:shd w:val="clear" w:color="auto" w:fill="FFFFFF"/>
        </w:rPr>
      </w:pPr>
      <w:r>
        <w:rPr>
          <w:b/>
          <w:noProof/>
          <w:sz w:val="28"/>
          <w:szCs w:val="28"/>
          <w:lang w:eastAsia="uk-UA"/>
        </w:rPr>
        <w:lastRenderedPageBreak/>
        <mc:AlternateContent>
          <mc:Choice Requires="wpg">
            <w:drawing>
              <wp:anchor distT="0" distB="0" distL="114300" distR="114300" simplePos="0" relativeHeight="251795456" behindDoc="0" locked="1" layoutInCell="1" allowOverlap="1" wp14:anchorId="6A316EFB" wp14:editId="057B7EC9">
                <wp:simplePos x="0" y="0"/>
                <wp:positionH relativeFrom="page">
                  <wp:posOffset>619760</wp:posOffset>
                </wp:positionH>
                <wp:positionV relativeFrom="page">
                  <wp:posOffset>203200</wp:posOffset>
                </wp:positionV>
                <wp:extent cx="6681470" cy="10241915"/>
                <wp:effectExtent l="15240" t="18415" r="8890" b="17145"/>
                <wp:wrapNone/>
                <wp:docPr id="3242" name="Группа 32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324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4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4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4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4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4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4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5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5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25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5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25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DD0B26">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325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DD0B26">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325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DD0B26">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325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DD0B26">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325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DD0B26">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325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DD0B26">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326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DD0B26">
                              <w:pPr>
                                <w:ind w:firstLine="0"/>
                                <w:jc w:val="center"/>
                                <w:rPr>
                                  <w:szCs w:val="28"/>
                                </w:rPr>
                              </w:pPr>
                              <w:r>
                                <w:rPr>
                                  <w:rFonts w:ascii="ISOCPEUR" w:hAnsi="ISOCPEUR"/>
                                  <w:i/>
                                  <w:sz w:val="28"/>
                                  <w:szCs w:val="28"/>
                                </w:rPr>
                                <w:t>68</w:t>
                              </w:r>
                            </w:p>
                          </w:txbxContent>
                        </wps:txbx>
                        <wps:bodyPr rot="0" vert="horz" wrap="square" lIns="12700" tIns="12700" rIns="12700" bIns="12700" anchor="t" anchorCtr="0" upright="1">
                          <a:noAutofit/>
                        </wps:bodyPr>
                      </wps:wsp>
                      <wps:wsp>
                        <wps:cNvPr id="326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592334">
                              <w:pPr>
                                <w:jc w:val="center"/>
                              </w:pPr>
                              <w:r>
                                <w:rPr>
                                  <w:rFonts w:ascii="ISOCPEUR" w:hAnsi="ISOCPEUR"/>
                                  <w:i/>
                                  <w:sz w:val="28"/>
                                  <w:szCs w:val="28"/>
                                </w:rPr>
                                <w:t>ДП 5102. 00.000 ПЗ</w:t>
                              </w:r>
                            </w:p>
                            <w:p w:rsidR="002B5B8E" w:rsidRPr="00AE32D0" w:rsidRDefault="002B5B8E" w:rsidP="00DD0B26">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A316EFB" id="Группа 3242" o:spid="_x0000_s2469" style="position:absolute;left:0;text-align:left;margin-left:48.8pt;margin-top:16pt;width:526.1pt;height:806.45pt;z-index:251795456;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">
                <v:rect id="Rectangle 223" o:spid="_x0000_s2470"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" filled="f" strokeweight="2pt"/>
                <v:line id="Line 224" o:spid="_x0000_s2471"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" strokeweight="2pt"/>
                <v:line id="Line 225" o:spid="_x0000_s2472"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" strokeweight="2pt"/>
                <v:line id="Line 226" o:spid="_x0000_s2473"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" strokeweight="2pt"/>
                <v:line id="Line 227" o:spid="_x0000_s2474"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" strokeweight="2pt"/>
                <v:line id="Line 228" o:spid="_x0000_s2475"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" strokeweight="2pt"/>
                <v:line id="Line 229" o:spid="_x0000_s2476"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" strokeweight="2pt"/>
                <v:line id="Line 230" o:spid="_x0000_s2477"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" strokeweight="2pt"/>
                <v:line id="Line 231" o:spid="_x0000_s2478"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" strokeweight="1pt"/>
                <v:line id="Line 232" o:spid="_x0000_s2479"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" strokeweight="2pt"/>
                <v:line id="Line 233" o:spid="_x0000_s2480"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" strokeweight="1pt"/>
                <v:rect id="Rectangle 234" o:spid="_x0000_s2481"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" filled="f" stroked="f" strokeweight=".25pt">
                  <v:textbox inset="1pt,1pt,1pt,1pt">
                    <w:txbxContent>
                      <w:p w:rsidR="002B5B8E" w:rsidRDefault="002B5B8E" w:rsidP="00DD0B26">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2482"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" filled="f" stroked="f" strokeweight=".25pt">
                  <v:textbox inset="1pt,1pt,1pt,1pt">
                    <w:txbxContent>
                      <w:p w:rsidR="002B5B8E" w:rsidRDefault="002B5B8E" w:rsidP="00DD0B26">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2483"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" filled="f" stroked="f" strokeweight=".25pt">
                  <v:textbox inset="1pt,1pt,1pt,1pt">
                    <w:txbxContent>
                      <w:p w:rsidR="002B5B8E" w:rsidRDefault="002B5B8E" w:rsidP="00DD0B26">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2484"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" filled="f" stroked="f" strokeweight=".25pt">
                  <v:textbox inset="1pt,1pt,1pt,1pt">
                    <w:txbxContent>
                      <w:p w:rsidR="002B5B8E" w:rsidRDefault="002B5B8E" w:rsidP="00DD0B26">
                        <w:pPr>
                          <w:pStyle w:val="a3"/>
                          <w:jc w:val="center"/>
                          <w:rPr>
                            <w:sz w:val="18"/>
                            <w:szCs w:val="18"/>
                          </w:rPr>
                        </w:pPr>
                        <w:r>
                          <w:rPr>
                            <w:sz w:val="18"/>
                            <w:szCs w:val="18"/>
                          </w:rPr>
                          <w:t>Підпис</w:t>
                        </w:r>
                      </w:p>
                    </w:txbxContent>
                  </v:textbox>
                </v:rect>
                <v:rect id="Rectangle 238" o:spid="_x0000_s2485"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" filled="f" stroked="f" strokeweight=".25pt">
                  <v:textbox inset="1pt,1pt,1pt,1pt">
                    <w:txbxContent>
                      <w:p w:rsidR="002B5B8E" w:rsidRDefault="002B5B8E" w:rsidP="00DD0B26">
                        <w:pPr>
                          <w:pStyle w:val="a3"/>
                          <w:jc w:val="center"/>
                          <w:rPr>
                            <w:sz w:val="18"/>
                            <w:szCs w:val="18"/>
                          </w:rPr>
                        </w:pPr>
                        <w:r>
                          <w:rPr>
                            <w:sz w:val="18"/>
                            <w:szCs w:val="18"/>
                          </w:rPr>
                          <w:t>Дата</w:t>
                        </w:r>
                      </w:p>
                    </w:txbxContent>
                  </v:textbox>
                </v:rect>
                <v:rect id="Rectangle 239" o:spid="_x0000_s2486"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" filled="f" stroked="f" strokeweight=".25pt">
                  <v:textbox inset="1pt,1pt,1pt,1pt">
                    <w:txbxContent>
                      <w:p w:rsidR="002B5B8E" w:rsidRDefault="002B5B8E" w:rsidP="00DD0B26">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2487"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" filled="f" stroked="f" strokeweight=".25pt">
                  <v:textbox inset="1pt,1pt,1pt,1pt">
                    <w:txbxContent>
                      <w:p w:rsidR="002B5B8E" w:rsidRPr="009613DF" w:rsidRDefault="002B5B8E" w:rsidP="00DD0B26">
                        <w:pPr>
                          <w:ind w:firstLine="0"/>
                          <w:jc w:val="center"/>
                          <w:rPr>
                            <w:szCs w:val="28"/>
                          </w:rPr>
                        </w:pPr>
                        <w:r>
                          <w:rPr>
                            <w:rFonts w:ascii="ISOCPEUR" w:hAnsi="ISOCPEUR"/>
                            <w:i/>
                            <w:sz w:val="28"/>
                            <w:szCs w:val="28"/>
                          </w:rPr>
                          <w:t>68</w:t>
                        </w:r>
                      </w:p>
                    </w:txbxContent>
                  </v:textbox>
                </v:rect>
                <v:rect id="Rectangle 241" o:spid="_x0000_s2488"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" filled="f" stroked="f" strokeweight=".25pt">
                  <v:textbox inset="1pt,1pt,1pt,1pt">
                    <w:txbxContent>
                      <w:p w:rsidR="002B5B8E" w:rsidRPr="00AE32D0" w:rsidRDefault="002B5B8E" w:rsidP="00592334">
                        <w:pPr>
                          <w:jc w:val="center"/>
                        </w:pPr>
                        <w:r>
                          <w:rPr>
                            <w:rFonts w:ascii="ISOCPEUR" w:hAnsi="ISOCPEUR"/>
                            <w:i/>
                            <w:sz w:val="28"/>
                            <w:szCs w:val="28"/>
                          </w:rPr>
                          <w:t>ДП 5102. 00.000 ПЗ</w:t>
                        </w:r>
                      </w:p>
                      <w:p w:rsidR="002B5B8E" w:rsidRPr="00AE32D0" w:rsidRDefault="002B5B8E" w:rsidP="00DD0B26">
                        <w:pPr>
                          <w:jc w:val="center"/>
                        </w:pPr>
                      </w:p>
                    </w:txbxContent>
                  </v:textbox>
                </v:rect>
                <w10:wrap anchorx="page" anchory="page"/>
                <w10:anchorlock/>
              </v:group>
            </w:pict>
          </mc:Fallback>
        </mc:AlternateContent>
      </w:r>
    </w:p>
    <w:p w:rsidR="007B0442" w:rsidRPr="006630E2" w:rsidRDefault="007B0442" w:rsidP="007B0442">
      <w:pPr>
        <w:pStyle w:val="a8"/>
        <w:numPr>
          <w:ilvl w:val="0"/>
          <w:numId w:val="20"/>
        </w:numPr>
        <w:overflowPunct/>
        <w:autoSpaceDE/>
        <w:autoSpaceDN/>
        <w:adjustRightInd/>
        <w:spacing w:after="200"/>
        <w:ind w:left="0" w:right="0" w:firstLine="709"/>
        <w:textAlignment w:val="auto"/>
        <w:rPr>
          <w:lang w:val="uk-UA"/>
        </w:rPr>
      </w:pPr>
      <w:r w:rsidRPr="006630E2">
        <w:rPr>
          <w:color w:val="000000"/>
          <w:szCs w:val="28"/>
          <w:shd w:val="clear" w:color="auto" w:fill="FFFFFF"/>
          <w:lang w:val="uk-UA"/>
        </w:rPr>
        <w:t xml:space="preserve">Лахтин Ю. М. Термическая обработки в машиностроении / </w:t>
      </w:r>
      <w:r>
        <w:rPr>
          <w:color w:val="000000"/>
          <w:szCs w:val="28"/>
          <w:shd w:val="clear" w:color="auto" w:fill="FFFFFF"/>
          <w:lang w:val="uk-UA"/>
        </w:rPr>
        <w:br/>
      </w:r>
      <w:r w:rsidRPr="006630E2">
        <w:rPr>
          <w:color w:val="000000"/>
          <w:szCs w:val="28"/>
          <w:shd w:val="clear" w:color="auto" w:fill="FFFFFF"/>
          <w:lang w:val="uk-UA"/>
        </w:rPr>
        <w:t>Ю. М. Лахтин, А. Г. Рахштадта. – М.</w:t>
      </w:r>
      <w:r>
        <w:rPr>
          <w:color w:val="000000"/>
          <w:szCs w:val="28"/>
          <w:shd w:val="clear" w:color="auto" w:fill="FFFFFF"/>
          <w:lang w:val="uk-UA"/>
        </w:rPr>
        <w:t>: Машиностроения, 1980. – 730 с</w:t>
      </w:r>
      <w:r w:rsidR="00A5018A" w:rsidRPr="006630E2">
        <w:rPr>
          <w:color w:val="000000"/>
          <w:szCs w:val="28"/>
          <w:shd w:val="clear" w:color="auto" w:fill="FFFFFF"/>
          <w:lang w:val="uk-UA"/>
        </w:rPr>
        <w:t>.</w:t>
      </w:r>
      <w:r>
        <w:rPr>
          <w:color w:val="000000"/>
          <w:szCs w:val="28"/>
          <w:shd w:val="clear" w:color="auto" w:fill="FFFFFF"/>
          <w:lang w:val="uk-UA"/>
        </w:rPr>
        <w:t xml:space="preserve"> </w:t>
      </w:r>
    </w:p>
    <w:p w:rsidR="00A5018A" w:rsidRPr="006630E2" w:rsidRDefault="007B0442" w:rsidP="00A5018A">
      <w:pPr>
        <w:pStyle w:val="a8"/>
        <w:numPr>
          <w:ilvl w:val="0"/>
          <w:numId w:val="20"/>
        </w:numPr>
        <w:overflowPunct/>
        <w:autoSpaceDE/>
        <w:autoSpaceDN/>
        <w:adjustRightInd/>
        <w:spacing w:after="200"/>
        <w:ind w:left="0" w:right="0" w:firstLine="709"/>
        <w:textAlignment w:val="auto"/>
        <w:rPr>
          <w:lang w:val="uk-UA"/>
        </w:rPr>
      </w:pPr>
      <w:r w:rsidRPr="006630E2">
        <w:rPr>
          <w:color w:val="000000"/>
          <w:szCs w:val="28"/>
          <w:shd w:val="clear" w:color="auto" w:fill="FFFFFF"/>
          <w:lang w:val="uk-UA"/>
        </w:rPr>
        <w:t>.</w:t>
      </w:r>
      <w:r>
        <w:rPr>
          <w:color w:val="000000"/>
          <w:szCs w:val="28"/>
          <w:shd w:val="clear" w:color="auto" w:fill="FFFFFF"/>
          <w:lang w:val="uk-UA"/>
        </w:rPr>
        <w:t xml:space="preserve"> </w:t>
      </w:r>
      <w:r w:rsidRPr="006630E2">
        <w:rPr>
          <w:color w:val="000000"/>
          <w:szCs w:val="28"/>
          <w:shd w:val="clear" w:color="auto" w:fill="FFFFFF"/>
          <w:lang w:val="uk-UA"/>
        </w:rPr>
        <w:t xml:space="preserve">Башнин Ю. А. Технология термической обработки / </w:t>
      </w:r>
      <w:r>
        <w:rPr>
          <w:color w:val="000000"/>
          <w:szCs w:val="28"/>
          <w:shd w:val="clear" w:color="auto" w:fill="FFFFFF"/>
          <w:lang w:val="uk-UA"/>
        </w:rPr>
        <w:br/>
      </w:r>
      <w:r w:rsidRPr="006630E2">
        <w:rPr>
          <w:color w:val="000000"/>
          <w:szCs w:val="28"/>
          <w:shd w:val="clear" w:color="auto" w:fill="FFFFFF"/>
          <w:lang w:val="uk-UA"/>
        </w:rPr>
        <w:t>Ю. А. Башнин, Б. К. Ушаков, А. Г. Секей. – М.: Металургия, 1986. – 424 с.</w:t>
      </w:r>
    </w:p>
    <w:p w:rsidR="00A5018A" w:rsidRPr="006630E2" w:rsidRDefault="00A5018A" w:rsidP="00A5018A">
      <w:pPr>
        <w:pStyle w:val="a8"/>
        <w:numPr>
          <w:ilvl w:val="0"/>
          <w:numId w:val="20"/>
        </w:numPr>
        <w:overflowPunct/>
        <w:autoSpaceDE/>
        <w:autoSpaceDN/>
        <w:adjustRightInd/>
        <w:spacing w:after="200"/>
        <w:ind w:left="0" w:right="0" w:firstLine="709"/>
        <w:textAlignment w:val="auto"/>
        <w:rPr>
          <w:lang w:val="uk-UA"/>
        </w:rPr>
      </w:pPr>
      <w:r w:rsidRPr="006630E2">
        <w:rPr>
          <w:color w:val="000000"/>
          <w:szCs w:val="28"/>
          <w:shd w:val="clear" w:color="auto" w:fill="FFFFFF"/>
          <w:lang w:val="uk-UA"/>
        </w:rPr>
        <w:t xml:space="preserve">Сорокин В. Г. Стали и сплавы. Марочник / В. Г. Сорокин, </w:t>
      </w:r>
      <w:r>
        <w:rPr>
          <w:color w:val="000000"/>
          <w:szCs w:val="28"/>
          <w:shd w:val="clear" w:color="auto" w:fill="FFFFFF"/>
          <w:lang w:val="uk-UA"/>
        </w:rPr>
        <w:br/>
      </w:r>
      <w:r w:rsidRPr="006630E2">
        <w:rPr>
          <w:color w:val="000000"/>
          <w:szCs w:val="28"/>
          <w:shd w:val="clear" w:color="auto" w:fill="FFFFFF"/>
          <w:lang w:val="uk-UA"/>
        </w:rPr>
        <w:t>М. А. Гервасьев. – М.: Интермет Инжиниринг, 2001. – 608 с.</w:t>
      </w:r>
    </w:p>
    <w:p w:rsidR="00A36CB3" w:rsidRPr="006630E2" w:rsidRDefault="00A36CB3" w:rsidP="00A36CB3">
      <w:pPr>
        <w:pStyle w:val="a8"/>
        <w:numPr>
          <w:ilvl w:val="0"/>
          <w:numId w:val="20"/>
        </w:numPr>
        <w:overflowPunct/>
        <w:autoSpaceDE/>
        <w:autoSpaceDN/>
        <w:adjustRightInd/>
        <w:spacing w:after="200"/>
        <w:ind w:left="0" w:right="0" w:firstLine="709"/>
        <w:textAlignment w:val="auto"/>
        <w:rPr>
          <w:lang w:val="uk-UA"/>
        </w:rPr>
      </w:pPr>
      <w:r w:rsidRPr="006630E2">
        <w:rPr>
          <w:color w:val="000000"/>
          <w:szCs w:val="28"/>
          <w:shd w:val="clear" w:color="auto" w:fill="FFFFFF"/>
          <w:lang w:val="uk-UA"/>
        </w:rPr>
        <w:t xml:space="preserve">Гольдштейн М. И. Специальные стали / М. И. Гольдштейн, </w:t>
      </w:r>
      <w:r>
        <w:rPr>
          <w:color w:val="000000"/>
          <w:szCs w:val="28"/>
          <w:shd w:val="clear" w:color="auto" w:fill="FFFFFF"/>
          <w:lang w:val="uk-UA"/>
        </w:rPr>
        <w:br/>
      </w:r>
      <w:r w:rsidRPr="006630E2">
        <w:rPr>
          <w:color w:val="000000"/>
          <w:szCs w:val="28"/>
          <w:shd w:val="clear" w:color="auto" w:fill="FFFFFF"/>
          <w:lang w:val="uk-UA"/>
        </w:rPr>
        <w:t>С. В. Грачев, Ю. Г. Векслер. – М.: Металургия, 1985. – 408 с.</w:t>
      </w:r>
    </w:p>
    <w:p w:rsidR="00A36CB3" w:rsidRPr="006630E2" w:rsidRDefault="00A36CB3" w:rsidP="00A36CB3">
      <w:pPr>
        <w:pStyle w:val="a8"/>
        <w:numPr>
          <w:ilvl w:val="0"/>
          <w:numId w:val="20"/>
        </w:numPr>
        <w:overflowPunct/>
        <w:autoSpaceDE/>
        <w:autoSpaceDN/>
        <w:adjustRightInd/>
        <w:spacing w:after="200"/>
        <w:ind w:left="0" w:right="0" w:firstLine="709"/>
        <w:textAlignment w:val="auto"/>
        <w:rPr>
          <w:lang w:val="uk-UA"/>
        </w:rPr>
      </w:pPr>
      <w:r w:rsidRPr="006630E2">
        <w:rPr>
          <w:color w:val="000000"/>
          <w:szCs w:val="28"/>
          <w:shd w:val="clear" w:color="auto" w:fill="FFFFFF"/>
          <w:lang w:val="uk-UA"/>
        </w:rPr>
        <w:t>Хаскин А. М. Черчение / А. М. Хаскин. – К.: Вища школа, 1979. – 436с.</w:t>
      </w:r>
    </w:p>
    <w:p w:rsidR="00A5018A" w:rsidRPr="006630E2" w:rsidRDefault="00A5018A" w:rsidP="00A5018A">
      <w:pPr>
        <w:pStyle w:val="a8"/>
        <w:numPr>
          <w:ilvl w:val="0"/>
          <w:numId w:val="20"/>
        </w:numPr>
        <w:overflowPunct/>
        <w:autoSpaceDE/>
        <w:autoSpaceDN/>
        <w:adjustRightInd/>
        <w:spacing w:after="200"/>
        <w:ind w:left="0" w:right="0" w:firstLine="709"/>
        <w:textAlignment w:val="auto"/>
        <w:rPr>
          <w:lang w:val="uk-UA"/>
        </w:rPr>
      </w:pPr>
      <w:r w:rsidRPr="006630E2">
        <w:rPr>
          <w:color w:val="000000"/>
          <w:szCs w:val="28"/>
          <w:shd w:val="clear" w:color="auto" w:fill="FFFFFF"/>
          <w:lang w:val="uk-UA"/>
        </w:rPr>
        <w:t xml:space="preserve">Тылкин М. А. Справочник термиста ремонтной службы / </w:t>
      </w:r>
      <w:r>
        <w:rPr>
          <w:color w:val="000000"/>
          <w:szCs w:val="28"/>
          <w:shd w:val="clear" w:color="auto" w:fill="FFFFFF"/>
          <w:lang w:val="uk-UA"/>
        </w:rPr>
        <w:br/>
      </w:r>
      <w:r w:rsidRPr="006630E2">
        <w:rPr>
          <w:color w:val="000000"/>
          <w:szCs w:val="28"/>
          <w:shd w:val="clear" w:color="auto" w:fill="FFFFFF"/>
          <w:lang w:val="uk-UA"/>
        </w:rPr>
        <w:t>М. А. Тылкин. – М.: Металургия, 1981. – 641 с.</w:t>
      </w:r>
    </w:p>
    <w:p w:rsidR="00A36CB3" w:rsidRPr="006630E2" w:rsidRDefault="00A36CB3" w:rsidP="00A36CB3">
      <w:pPr>
        <w:pStyle w:val="a8"/>
        <w:numPr>
          <w:ilvl w:val="0"/>
          <w:numId w:val="20"/>
        </w:numPr>
        <w:overflowPunct/>
        <w:autoSpaceDE/>
        <w:autoSpaceDN/>
        <w:adjustRightInd/>
        <w:spacing w:after="200"/>
        <w:ind w:left="0" w:right="0" w:firstLine="709"/>
        <w:textAlignment w:val="auto"/>
        <w:rPr>
          <w:lang w:val="uk-UA"/>
        </w:rPr>
      </w:pPr>
      <w:r w:rsidRPr="006630E2">
        <w:rPr>
          <w:color w:val="000000"/>
          <w:szCs w:val="28"/>
          <w:shd w:val="clear" w:color="auto" w:fill="FFFFFF"/>
          <w:lang w:val="uk-UA"/>
        </w:rPr>
        <w:t>Самохоцкий А. И. Технология термической обработки металов / А. И. Самохоцкий, Н. Г. Парфеновская. – М.: Машиностроения, 1976. – 311с.</w:t>
      </w:r>
    </w:p>
    <w:p w:rsidR="00A5018A" w:rsidRPr="006630E2" w:rsidRDefault="00A5018A" w:rsidP="00A5018A">
      <w:pPr>
        <w:pStyle w:val="a8"/>
        <w:numPr>
          <w:ilvl w:val="0"/>
          <w:numId w:val="20"/>
        </w:numPr>
        <w:overflowPunct/>
        <w:autoSpaceDE/>
        <w:autoSpaceDN/>
        <w:adjustRightInd/>
        <w:spacing w:after="200"/>
        <w:ind w:left="0" w:right="0" w:firstLine="709"/>
        <w:textAlignment w:val="auto"/>
        <w:rPr>
          <w:lang w:val="uk-UA"/>
        </w:rPr>
      </w:pPr>
      <w:r w:rsidRPr="006630E2">
        <w:rPr>
          <w:color w:val="000000"/>
          <w:szCs w:val="28"/>
          <w:shd w:val="clear" w:color="auto" w:fill="FFFFFF"/>
          <w:lang w:val="uk-UA"/>
        </w:rPr>
        <w:t>Методичні вказівки до курсового та д</w:t>
      </w:r>
      <w:r>
        <w:rPr>
          <w:color w:val="000000"/>
          <w:szCs w:val="28"/>
          <w:shd w:val="clear" w:color="auto" w:fill="FFFFFF"/>
          <w:lang w:val="uk-UA"/>
        </w:rPr>
        <w:t>ипломного проектування з курсу «</w:t>
      </w:r>
      <w:r w:rsidRPr="006630E2">
        <w:rPr>
          <w:color w:val="000000"/>
          <w:szCs w:val="28"/>
          <w:shd w:val="clear" w:color="auto" w:fill="FFFFFF"/>
          <w:lang w:val="uk-UA"/>
        </w:rPr>
        <w:t>Технологія, обладнання та проектування термічних цехів</w:t>
      </w:r>
      <w:r>
        <w:rPr>
          <w:color w:val="000000"/>
          <w:szCs w:val="28"/>
          <w:shd w:val="clear" w:color="auto" w:fill="FFFFFF"/>
          <w:lang w:val="uk-UA"/>
        </w:rPr>
        <w:t>»</w:t>
      </w:r>
      <w:r w:rsidRPr="006630E2">
        <w:rPr>
          <w:color w:val="000000"/>
          <w:szCs w:val="28"/>
          <w:shd w:val="clear" w:color="auto" w:fill="FFFFFF"/>
          <w:lang w:val="uk-UA"/>
        </w:rPr>
        <w:t xml:space="preserve"> / </w:t>
      </w:r>
      <w:r>
        <w:rPr>
          <w:color w:val="000000"/>
          <w:szCs w:val="28"/>
          <w:shd w:val="clear" w:color="auto" w:fill="FFFFFF"/>
          <w:lang w:val="uk-UA"/>
        </w:rPr>
        <w:br/>
      </w:r>
      <w:r w:rsidRPr="006630E2">
        <w:rPr>
          <w:color w:val="000000"/>
          <w:szCs w:val="28"/>
          <w:shd w:val="clear" w:color="auto" w:fill="FFFFFF"/>
          <w:lang w:val="uk-UA"/>
        </w:rPr>
        <w:t>Ю. Н.</w:t>
      </w:r>
      <w:r>
        <w:rPr>
          <w:color w:val="000000"/>
          <w:szCs w:val="28"/>
          <w:shd w:val="clear" w:color="auto" w:fill="FFFFFF"/>
          <w:lang w:val="uk-UA"/>
        </w:rPr>
        <w:t xml:space="preserve"> </w:t>
      </w:r>
      <w:r w:rsidRPr="006630E2">
        <w:rPr>
          <w:color w:val="000000"/>
          <w:szCs w:val="28"/>
          <w:shd w:val="clear" w:color="auto" w:fill="FFFFFF"/>
          <w:lang w:val="uk-UA"/>
        </w:rPr>
        <w:t>Москаленко, О. В. Більченко, М. М. Бобіна, М. В. Кіндрачук. – К.: Видавництво «Політехніка», 2002. – 64 с.</w:t>
      </w:r>
    </w:p>
    <w:p w:rsidR="00A36CB3" w:rsidRPr="00A36CB3" w:rsidRDefault="00A36CB3" w:rsidP="00A5018A">
      <w:pPr>
        <w:pStyle w:val="a8"/>
        <w:numPr>
          <w:ilvl w:val="0"/>
          <w:numId w:val="20"/>
        </w:numPr>
        <w:overflowPunct/>
        <w:autoSpaceDE/>
        <w:autoSpaceDN/>
        <w:adjustRightInd/>
        <w:spacing w:after="200"/>
        <w:ind w:left="0" w:right="0" w:firstLine="709"/>
        <w:textAlignment w:val="auto"/>
        <w:rPr>
          <w:lang w:val="uk-UA"/>
        </w:rPr>
      </w:pPr>
      <w:r w:rsidRPr="006630E2">
        <w:rPr>
          <w:color w:val="000000"/>
          <w:szCs w:val="28"/>
          <w:shd w:val="clear" w:color="auto" w:fill="FFFFFF"/>
          <w:lang w:val="uk-UA"/>
        </w:rPr>
        <w:t>Соколов</w:t>
      </w:r>
      <w:r>
        <w:rPr>
          <w:color w:val="000000"/>
          <w:szCs w:val="28"/>
          <w:shd w:val="clear" w:color="auto" w:fill="FFFFFF"/>
          <w:lang w:val="uk-UA"/>
        </w:rPr>
        <w:t xml:space="preserve"> </w:t>
      </w:r>
      <w:r w:rsidRPr="006630E2">
        <w:rPr>
          <w:color w:val="000000"/>
          <w:szCs w:val="28"/>
          <w:shd w:val="clear" w:color="auto" w:fill="FFFFFF"/>
          <w:lang w:val="uk-UA"/>
        </w:rPr>
        <w:t xml:space="preserve"> К. Н. Оборудование термических цехов / </w:t>
      </w:r>
      <w:r>
        <w:rPr>
          <w:color w:val="000000"/>
          <w:szCs w:val="28"/>
          <w:shd w:val="clear" w:color="auto" w:fill="FFFFFF"/>
          <w:lang w:val="uk-UA"/>
        </w:rPr>
        <w:br/>
      </w:r>
      <w:r w:rsidRPr="006630E2">
        <w:rPr>
          <w:color w:val="000000"/>
          <w:szCs w:val="28"/>
          <w:shd w:val="clear" w:color="auto" w:fill="FFFFFF"/>
          <w:lang w:val="uk-UA"/>
        </w:rPr>
        <w:t>К. Н. Соколов. – К.: Вища школа, 1984. – 328 с.</w:t>
      </w:r>
    </w:p>
    <w:p w:rsidR="00A5018A" w:rsidRPr="00A36CB3" w:rsidRDefault="00A5018A" w:rsidP="00A36CB3">
      <w:pPr>
        <w:pStyle w:val="a8"/>
        <w:numPr>
          <w:ilvl w:val="0"/>
          <w:numId w:val="20"/>
        </w:numPr>
        <w:overflowPunct/>
        <w:autoSpaceDE/>
        <w:autoSpaceDN/>
        <w:adjustRightInd/>
        <w:spacing w:after="200"/>
        <w:ind w:left="0" w:right="0" w:firstLine="709"/>
        <w:textAlignment w:val="auto"/>
        <w:rPr>
          <w:lang w:val="uk-UA"/>
        </w:rPr>
      </w:pPr>
      <w:r w:rsidRPr="006630E2">
        <w:rPr>
          <w:color w:val="000000"/>
          <w:szCs w:val="28"/>
          <w:shd w:val="clear" w:color="auto" w:fill="FFFFFF"/>
          <w:lang w:val="uk-UA"/>
        </w:rPr>
        <w:t>Рустем С. Л. Оборудование термических цехов / С. Л. Рустем. – М.: Машиностроения, 1971. – 288 с.</w:t>
      </w:r>
    </w:p>
    <w:p w:rsidR="00A5018A" w:rsidRPr="00A36CB3" w:rsidRDefault="00A5018A" w:rsidP="00A36CB3">
      <w:pPr>
        <w:pStyle w:val="a8"/>
        <w:numPr>
          <w:ilvl w:val="0"/>
          <w:numId w:val="20"/>
        </w:numPr>
        <w:overflowPunct/>
        <w:autoSpaceDE/>
        <w:autoSpaceDN/>
        <w:adjustRightInd/>
        <w:spacing w:after="200"/>
        <w:ind w:left="0" w:right="0" w:firstLine="709"/>
        <w:textAlignment w:val="auto"/>
        <w:rPr>
          <w:lang w:val="uk-UA"/>
        </w:rPr>
      </w:pPr>
      <w:r w:rsidRPr="006630E2">
        <w:rPr>
          <w:szCs w:val="28"/>
          <w:lang w:val="uk-UA"/>
        </w:rPr>
        <w:t xml:space="preserve"> </w:t>
      </w:r>
      <w:r w:rsidR="00A36CB3">
        <w:rPr>
          <w:szCs w:val="28"/>
          <w:lang w:val="uk-UA"/>
        </w:rPr>
        <w:t>Охорона праці та цивільний захист / О.Г. Левченко, О.І. Полукаров, В.В. Зацарний та ін. // За ред. О.Г. Левченка. – К.: Основа, 2019. – 472 с.</w:t>
      </w:r>
    </w:p>
    <w:p w:rsidR="00A5018A" w:rsidRPr="006630E2" w:rsidRDefault="00A5018A" w:rsidP="00A36CB3">
      <w:pPr>
        <w:pStyle w:val="a8"/>
        <w:numPr>
          <w:ilvl w:val="0"/>
          <w:numId w:val="20"/>
        </w:numPr>
        <w:overflowPunct/>
        <w:autoSpaceDE/>
        <w:autoSpaceDN/>
        <w:adjustRightInd/>
        <w:spacing w:after="200"/>
        <w:ind w:left="0" w:right="0" w:firstLine="709"/>
        <w:textAlignment w:val="auto"/>
        <w:rPr>
          <w:lang w:val="uk-UA"/>
        </w:rPr>
      </w:pPr>
      <w:r w:rsidRPr="006630E2">
        <w:rPr>
          <w:szCs w:val="28"/>
          <w:lang w:val="uk-UA"/>
        </w:rPr>
        <w:t xml:space="preserve"> </w:t>
      </w:r>
      <w:r w:rsidR="00A36CB3">
        <w:rPr>
          <w:szCs w:val="28"/>
          <w:lang w:val="uk-UA"/>
        </w:rPr>
        <w:t>Основи охорони праці: Підручник. 2-ге видання / К.Н. Ткачук, М.О. Халімовський, В.В. Зацарний та ін. – К.: Основа, 2006. – 448 с.</w:t>
      </w:r>
    </w:p>
    <w:p w:rsidR="00A5018A" w:rsidRDefault="00A5018A" w:rsidP="00A5018A">
      <w:pPr>
        <w:pStyle w:val="a8"/>
        <w:numPr>
          <w:ilvl w:val="0"/>
          <w:numId w:val="20"/>
        </w:numPr>
        <w:overflowPunct/>
        <w:autoSpaceDE/>
        <w:autoSpaceDN/>
        <w:adjustRightInd/>
        <w:ind w:left="0" w:right="141" w:firstLine="709"/>
        <w:textAlignment w:val="auto"/>
        <w:rPr>
          <w:szCs w:val="28"/>
          <w:lang w:val="uk-UA"/>
        </w:rPr>
      </w:pPr>
      <w:r w:rsidRPr="006630E2">
        <w:rPr>
          <w:szCs w:val="28"/>
          <w:lang w:val="uk-UA"/>
        </w:rPr>
        <w:t xml:space="preserve"> </w:t>
      </w:r>
      <w:r w:rsidR="0017757C">
        <w:rPr>
          <w:szCs w:val="28"/>
          <w:lang w:val="uk-UA"/>
        </w:rPr>
        <w:t>ДСН 3.3.6-042-99. Державні санітарні норми мікроклімату виробничих приміщень.</w:t>
      </w:r>
    </w:p>
    <w:p w:rsidR="0017757C" w:rsidRDefault="0017757C" w:rsidP="0017757C">
      <w:pPr>
        <w:ind w:right="141"/>
        <w:rPr>
          <w:szCs w:val="28"/>
        </w:rPr>
      </w:pPr>
    </w:p>
    <w:p w:rsidR="0017757C" w:rsidRDefault="0017757C" w:rsidP="0017757C">
      <w:pPr>
        <w:ind w:right="141"/>
        <w:rPr>
          <w:szCs w:val="28"/>
        </w:rPr>
      </w:pPr>
    </w:p>
    <w:p w:rsidR="0017757C" w:rsidRDefault="0017757C" w:rsidP="0017757C">
      <w:pPr>
        <w:ind w:right="141"/>
        <w:rPr>
          <w:szCs w:val="28"/>
        </w:rPr>
      </w:pPr>
    </w:p>
    <w:p w:rsidR="00A36CB3" w:rsidRDefault="00A36CB3" w:rsidP="00A36CB3">
      <w:pPr>
        <w:ind w:right="141"/>
        <w:rPr>
          <w:szCs w:val="28"/>
        </w:rPr>
      </w:pPr>
    </w:p>
    <w:p w:rsidR="00A36CB3" w:rsidRPr="00A36CB3" w:rsidRDefault="0017757C" w:rsidP="00A36CB3">
      <w:pPr>
        <w:ind w:right="141"/>
        <w:rPr>
          <w:szCs w:val="28"/>
        </w:rPr>
      </w:pPr>
      <w:r>
        <w:rPr>
          <w:b/>
          <w:noProof/>
          <w:sz w:val="28"/>
          <w:szCs w:val="28"/>
          <w:lang w:eastAsia="uk-UA"/>
        </w:rPr>
        <w:lastRenderedPageBreak/>
        <mc:AlternateContent>
          <mc:Choice Requires="wpg">
            <w:drawing>
              <wp:anchor distT="0" distB="0" distL="114300" distR="114300" simplePos="0" relativeHeight="251805696" behindDoc="0" locked="1" layoutInCell="1" allowOverlap="1" wp14:anchorId="3E0515E2" wp14:editId="64254B14">
                <wp:simplePos x="0" y="0"/>
                <wp:positionH relativeFrom="page">
                  <wp:posOffset>619760</wp:posOffset>
                </wp:positionH>
                <wp:positionV relativeFrom="page">
                  <wp:posOffset>203200</wp:posOffset>
                </wp:positionV>
                <wp:extent cx="6681470" cy="10241915"/>
                <wp:effectExtent l="15240" t="18415" r="8890" b="17145"/>
                <wp:wrapNone/>
                <wp:docPr id="3432" name="Группа 34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1915"/>
                          <a:chOff x="-29" y="108"/>
                          <a:chExt cx="20019" cy="19881"/>
                        </a:xfrm>
                      </wpg:grpSpPr>
                      <wps:wsp>
                        <wps:cNvPr id="3433" name="Rectangle 223"/>
                        <wps:cNvSpPr>
                          <a:spLocks noChangeArrowheads="1"/>
                        </wps:cNvSpPr>
                        <wps:spPr bwMode="auto">
                          <a:xfrm>
                            <a:off x="-29" y="108"/>
                            <a:ext cx="20006" cy="1985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34" name="Line 2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35" name="Line 2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36" name="Line 2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37" name="Line 2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38" name="Line 2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39" name="Line 2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40" name="Line 2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41" name="Line 2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442" name="Line 2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43" name="Line 2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444" name="Rectangle 2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17757C">
                              <w:pPr>
                                <w:pStyle w:val="a3"/>
                                <w:jc w:val="center"/>
                                <w:rPr>
                                  <w:sz w:val="18"/>
                                  <w:szCs w:val="18"/>
                                </w:rPr>
                              </w:pPr>
                              <w:proofErr w:type="spellStart"/>
                              <w:r>
                                <w:rPr>
                                  <w:sz w:val="18"/>
                                  <w:szCs w:val="18"/>
                                </w:rPr>
                                <w:t>Змн</w:t>
                              </w:r>
                              <w:proofErr w:type="spellEnd"/>
                              <w:r>
                                <w:rPr>
                                  <w:sz w:val="18"/>
                                  <w:szCs w:val="18"/>
                                </w:rPr>
                                <w:t>.</w:t>
                              </w:r>
                            </w:p>
                          </w:txbxContent>
                        </wps:txbx>
                        <wps:bodyPr rot="0" vert="horz" wrap="square" lIns="12700" tIns="12700" rIns="12700" bIns="12700" anchor="t" anchorCtr="0" upright="1">
                          <a:noAutofit/>
                        </wps:bodyPr>
                      </wps:wsp>
                      <wps:wsp>
                        <wps:cNvPr id="3445" name="Rectangle 2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17757C">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3446" name="Rectangle 2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17757C">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wps:txbx>
                        <wps:bodyPr rot="0" vert="horz" wrap="square" lIns="12700" tIns="12700" rIns="12700" bIns="12700" anchor="t" anchorCtr="0" upright="1">
                          <a:noAutofit/>
                        </wps:bodyPr>
                      </wps:wsp>
                      <wps:wsp>
                        <wps:cNvPr id="3447" name="Rectangle 2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17757C">
                              <w:pPr>
                                <w:pStyle w:val="a3"/>
                                <w:jc w:val="center"/>
                                <w:rPr>
                                  <w:sz w:val="18"/>
                                  <w:szCs w:val="18"/>
                                </w:rPr>
                              </w:pPr>
                              <w:r>
                                <w:rPr>
                                  <w:sz w:val="18"/>
                                  <w:szCs w:val="18"/>
                                </w:rPr>
                                <w:t>Підпис</w:t>
                              </w:r>
                            </w:p>
                          </w:txbxContent>
                        </wps:txbx>
                        <wps:bodyPr rot="0" vert="horz" wrap="square" lIns="12700" tIns="12700" rIns="12700" bIns="12700" anchor="t" anchorCtr="0" upright="1">
                          <a:noAutofit/>
                        </wps:bodyPr>
                      </wps:wsp>
                      <wps:wsp>
                        <wps:cNvPr id="3448" name="Rectangle 2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17757C">
                              <w:pPr>
                                <w:pStyle w:val="a3"/>
                                <w:jc w:val="center"/>
                                <w:rPr>
                                  <w:sz w:val="18"/>
                                  <w:szCs w:val="18"/>
                                </w:rPr>
                              </w:pPr>
                              <w:r>
                                <w:rPr>
                                  <w:sz w:val="18"/>
                                  <w:szCs w:val="18"/>
                                </w:rPr>
                                <w:t>Дата</w:t>
                              </w:r>
                            </w:p>
                          </w:txbxContent>
                        </wps:txbx>
                        <wps:bodyPr rot="0" vert="horz" wrap="square" lIns="12700" tIns="12700" rIns="12700" bIns="12700" anchor="t" anchorCtr="0" upright="1">
                          <a:noAutofit/>
                        </wps:bodyPr>
                      </wps:wsp>
                      <wps:wsp>
                        <wps:cNvPr id="3449" name="Rectangle 2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17757C">
                              <w:pPr>
                                <w:pStyle w:val="a3"/>
                                <w:jc w:val="center"/>
                                <w:rPr>
                                  <w:sz w:val="18"/>
                                  <w:szCs w:val="18"/>
                                </w:rPr>
                              </w:pPr>
                              <w:proofErr w:type="spellStart"/>
                              <w:r>
                                <w:rPr>
                                  <w:sz w:val="18"/>
                                  <w:szCs w:val="18"/>
                                </w:rPr>
                                <w:t>Арк</w:t>
                              </w:r>
                              <w:proofErr w:type="spellEnd"/>
                              <w:r>
                                <w:rPr>
                                  <w:sz w:val="18"/>
                                  <w:szCs w:val="18"/>
                                </w:rPr>
                                <w:t>.</w:t>
                              </w:r>
                            </w:p>
                          </w:txbxContent>
                        </wps:txbx>
                        <wps:bodyPr rot="0" vert="horz" wrap="square" lIns="12700" tIns="12700" rIns="12700" bIns="12700" anchor="t" anchorCtr="0" upright="1">
                          <a:noAutofit/>
                        </wps:bodyPr>
                      </wps:wsp>
                      <wps:wsp>
                        <wps:cNvPr id="3450" name="Rectangle 2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9613DF" w:rsidRDefault="002B5B8E" w:rsidP="0017757C">
                              <w:pPr>
                                <w:ind w:firstLine="0"/>
                                <w:jc w:val="center"/>
                                <w:rPr>
                                  <w:szCs w:val="28"/>
                                </w:rPr>
                              </w:pPr>
                              <w:r>
                                <w:rPr>
                                  <w:rFonts w:ascii="ISOCPEUR" w:hAnsi="ISOCPEUR"/>
                                  <w:i/>
                                  <w:sz w:val="28"/>
                                  <w:szCs w:val="28"/>
                                </w:rPr>
                                <w:t>69</w:t>
                              </w:r>
                            </w:p>
                          </w:txbxContent>
                        </wps:txbx>
                        <wps:bodyPr rot="0" vert="horz" wrap="square" lIns="12700" tIns="12700" rIns="12700" bIns="12700" anchor="t" anchorCtr="0" upright="1">
                          <a:noAutofit/>
                        </wps:bodyPr>
                      </wps:wsp>
                      <wps:wsp>
                        <wps:cNvPr id="3451" name="Rectangle 2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592334">
                              <w:pPr>
                                <w:jc w:val="center"/>
                              </w:pPr>
                              <w:r>
                                <w:rPr>
                                  <w:rFonts w:ascii="ISOCPEUR" w:hAnsi="ISOCPEUR"/>
                                  <w:i/>
                                  <w:sz w:val="28"/>
                                  <w:szCs w:val="28"/>
                                </w:rPr>
                                <w:t>ДП 5102. 00.000 ПЗ</w:t>
                              </w:r>
                            </w:p>
                            <w:p w:rsidR="002B5B8E" w:rsidRPr="00AE32D0" w:rsidRDefault="002B5B8E" w:rsidP="0017757C">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E0515E2" id="Группа 3432" o:spid="_x0000_s2489" style="position:absolute;left:0;text-align:left;margin-left:48.8pt;margin-top:16pt;width:526.1pt;height:806.45pt;z-index:251805696;mso-position-horizontal-relative:page;mso-position-vertical-relative:page" coordorigin="-29,108" coordsize="20019,19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">
                <v:rect id="Rectangle 223" o:spid="_x0000_s2490" style="position:absolute;left:-29;top:108;width:20006;height:19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" filled="f" strokeweight="2pt"/>
                <v:line id="Line 224" o:spid="_x0000_s2491"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" strokeweight="2pt"/>
                <v:line id="Line 225" o:spid="_x0000_s2492"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" strokeweight="2pt"/>
                <v:line id="Line 226" o:spid="_x0000_s2493"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" strokeweight="2pt"/>
                <v:line id="Line 227" o:spid="_x0000_s2494"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" strokeweight="2pt"/>
                <v:line id="Line 228" o:spid="_x0000_s2495"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" strokeweight="2pt"/>
                <v:line id="Line 229" o:spid="_x0000_s2496"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" strokeweight="2pt"/>
                <v:line id="Line 230" o:spid="_x0000_s2497"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" strokeweight="2pt"/>
                <v:line id="Line 231" o:spid="_x0000_s2498"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" strokeweight="1pt"/>
                <v:line id="Line 232" o:spid="_x0000_s2499"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" strokeweight="2pt"/>
                <v:line id="Line 233" o:spid="_x0000_s2500"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" strokeweight="1pt"/>
                <v:rect id="Rectangle 234" o:spid="_x0000_s2501"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" filled="f" stroked="f" strokeweight=".25pt">
                  <v:textbox inset="1pt,1pt,1pt,1pt">
                    <w:txbxContent>
                      <w:p w:rsidR="002B5B8E" w:rsidRDefault="002B5B8E" w:rsidP="0017757C">
                        <w:pPr>
                          <w:pStyle w:val="a3"/>
                          <w:jc w:val="center"/>
                          <w:rPr>
                            <w:sz w:val="18"/>
                            <w:szCs w:val="18"/>
                          </w:rPr>
                        </w:pPr>
                        <w:proofErr w:type="spellStart"/>
                        <w:r>
                          <w:rPr>
                            <w:sz w:val="18"/>
                            <w:szCs w:val="18"/>
                          </w:rPr>
                          <w:t>Змн</w:t>
                        </w:r>
                        <w:proofErr w:type="spellEnd"/>
                        <w:r>
                          <w:rPr>
                            <w:sz w:val="18"/>
                            <w:szCs w:val="18"/>
                          </w:rPr>
                          <w:t>.</w:t>
                        </w:r>
                      </w:p>
                    </w:txbxContent>
                  </v:textbox>
                </v:rect>
                <v:rect id="Rectangle 235" o:spid="_x0000_s2502"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" filled="f" stroked="f" strokeweight=".25pt">
                  <v:textbox inset="1pt,1pt,1pt,1pt">
                    <w:txbxContent>
                      <w:p w:rsidR="002B5B8E" w:rsidRDefault="002B5B8E" w:rsidP="0017757C">
                        <w:pPr>
                          <w:pStyle w:val="a3"/>
                          <w:jc w:val="center"/>
                          <w:rPr>
                            <w:sz w:val="18"/>
                            <w:szCs w:val="18"/>
                          </w:rPr>
                        </w:pPr>
                        <w:proofErr w:type="spellStart"/>
                        <w:r>
                          <w:rPr>
                            <w:sz w:val="18"/>
                            <w:szCs w:val="18"/>
                          </w:rPr>
                          <w:t>Арк</w:t>
                        </w:r>
                        <w:proofErr w:type="spellEnd"/>
                        <w:r>
                          <w:rPr>
                            <w:sz w:val="18"/>
                            <w:szCs w:val="18"/>
                          </w:rPr>
                          <w:t>.</w:t>
                        </w:r>
                      </w:p>
                    </w:txbxContent>
                  </v:textbox>
                </v:rect>
                <v:rect id="Rectangle 236" o:spid="_x0000_s2503"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" filled="f" stroked="f" strokeweight=".25pt">
                  <v:textbox inset="1pt,1pt,1pt,1pt">
                    <w:txbxContent>
                      <w:p w:rsidR="002B5B8E" w:rsidRDefault="002B5B8E" w:rsidP="0017757C">
                        <w:pPr>
                          <w:pStyle w:val="a3"/>
                          <w:jc w:val="center"/>
                          <w:rPr>
                            <w:sz w:val="18"/>
                            <w:szCs w:val="18"/>
                          </w:rPr>
                        </w:pPr>
                        <w:r>
                          <w:rPr>
                            <w:sz w:val="18"/>
                            <w:szCs w:val="18"/>
                          </w:rPr>
                          <w:t xml:space="preserve">№ </w:t>
                        </w:r>
                        <w:proofErr w:type="spellStart"/>
                        <w:r>
                          <w:rPr>
                            <w:sz w:val="18"/>
                            <w:szCs w:val="18"/>
                          </w:rPr>
                          <w:t>докум</w:t>
                        </w:r>
                        <w:proofErr w:type="spellEnd"/>
                        <w:r>
                          <w:rPr>
                            <w:sz w:val="18"/>
                            <w:szCs w:val="18"/>
                          </w:rPr>
                          <w:t>.</w:t>
                        </w:r>
                      </w:p>
                    </w:txbxContent>
                  </v:textbox>
                </v:rect>
                <v:rect id="Rectangle 237" o:spid="_x0000_s2504"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" filled="f" stroked="f" strokeweight=".25pt">
                  <v:textbox inset="1pt,1pt,1pt,1pt">
                    <w:txbxContent>
                      <w:p w:rsidR="002B5B8E" w:rsidRDefault="002B5B8E" w:rsidP="0017757C">
                        <w:pPr>
                          <w:pStyle w:val="a3"/>
                          <w:jc w:val="center"/>
                          <w:rPr>
                            <w:sz w:val="18"/>
                            <w:szCs w:val="18"/>
                          </w:rPr>
                        </w:pPr>
                        <w:r>
                          <w:rPr>
                            <w:sz w:val="18"/>
                            <w:szCs w:val="18"/>
                          </w:rPr>
                          <w:t>Підпис</w:t>
                        </w:r>
                      </w:p>
                    </w:txbxContent>
                  </v:textbox>
                </v:rect>
                <v:rect id="Rectangle 238" o:spid="_x0000_s2505"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" filled="f" stroked="f" strokeweight=".25pt">
                  <v:textbox inset="1pt,1pt,1pt,1pt">
                    <w:txbxContent>
                      <w:p w:rsidR="002B5B8E" w:rsidRDefault="002B5B8E" w:rsidP="0017757C">
                        <w:pPr>
                          <w:pStyle w:val="a3"/>
                          <w:jc w:val="center"/>
                          <w:rPr>
                            <w:sz w:val="18"/>
                            <w:szCs w:val="18"/>
                          </w:rPr>
                        </w:pPr>
                        <w:r>
                          <w:rPr>
                            <w:sz w:val="18"/>
                            <w:szCs w:val="18"/>
                          </w:rPr>
                          <w:t>Дата</w:t>
                        </w:r>
                      </w:p>
                    </w:txbxContent>
                  </v:textbox>
                </v:rect>
                <v:rect id="Rectangle 239" o:spid="_x0000_s2506"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" filled="f" stroked="f" strokeweight=".25pt">
                  <v:textbox inset="1pt,1pt,1pt,1pt">
                    <w:txbxContent>
                      <w:p w:rsidR="002B5B8E" w:rsidRDefault="002B5B8E" w:rsidP="0017757C">
                        <w:pPr>
                          <w:pStyle w:val="a3"/>
                          <w:jc w:val="center"/>
                          <w:rPr>
                            <w:sz w:val="18"/>
                            <w:szCs w:val="18"/>
                          </w:rPr>
                        </w:pPr>
                        <w:proofErr w:type="spellStart"/>
                        <w:r>
                          <w:rPr>
                            <w:sz w:val="18"/>
                            <w:szCs w:val="18"/>
                          </w:rPr>
                          <w:t>Арк</w:t>
                        </w:r>
                        <w:proofErr w:type="spellEnd"/>
                        <w:r>
                          <w:rPr>
                            <w:sz w:val="18"/>
                            <w:szCs w:val="18"/>
                          </w:rPr>
                          <w:t>.</w:t>
                        </w:r>
                      </w:p>
                    </w:txbxContent>
                  </v:textbox>
                </v:rect>
                <v:rect id="Rectangle 240" o:spid="_x0000_s2507"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" filled="f" stroked="f" strokeweight=".25pt">
                  <v:textbox inset="1pt,1pt,1pt,1pt">
                    <w:txbxContent>
                      <w:p w:rsidR="002B5B8E" w:rsidRPr="009613DF" w:rsidRDefault="002B5B8E" w:rsidP="0017757C">
                        <w:pPr>
                          <w:ind w:firstLine="0"/>
                          <w:jc w:val="center"/>
                          <w:rPr>
                            <w:szCs w:val="28"/>
                          </w:rPr>
                        </w:pPr>
                        <w:r>
                          <w:rPr>
                            <w:rFonts w:ascii="ISOCPEUR" w:hAnsi="ISOCPEUR"/>
                            <w:i/>
                            <w:sz w:val="28"/>
                            <w:szCs w:val="28"/>
                          </w:rPr>
                          <w:t>69</w:t>
                        </w:r>
                      </w:p>
                    </w:txbxContent>
                  </v:textbox>
                </v:rect>
                <v:rect id="Rectangle 241" o:spid="_x0000_s2508"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" filled="f" stroked="f" strokeweight=".25pt">
                  <v:textbox inset="1pt,1pt,1pt,1pt">
                    <w:txbxContent>
                      <w:p w:rsidR="002B5B8E" w:rsidRPr="00AE32D0" w:rsidRDefault="002B5B8E" w:rsidP="00592334">
                        <w:pPr>
                          <w:jc w:val="center"/>
                        </w:pPr>
                        <w:r>
                          <w:rPr>
                            <w:rFonts w:ascii="ISOCPEUR" w:hAnsi="ISOCPEUR"/>
                            <w:i/>
                            <w:sz w:val="28"/>
                            <w:szCs w:val="28"/>
                          </w:rPr>
                          <w:t>ДП 5102. 00.000 ПЗ</w:t>
                        </w:r>
                      </w:p>
                      <w:p w:rsidR="002B5B8E" w:rsidRPr="00AE32D0" w:rsidRDefault="002B5B8E" w:rsidP="0017757C">
                        <w:pPr>
                          <w:jc w:val="center"/>
                        </w:pPr>
                      </w:p>
                    </w:txbxContent>
                  </v:textbox>
                </v:rect>
                <w10:wrap anchorx="page" anchory="page"/>
                <w10:anchorlock/>
              </v:group>
            </w:pict>
          </mc:Fallback>
        </mc:AlternateContent>
      </w:r>
    </w:p>
    <w:p w:rsidR="00A5018A" w:rsidRPr="0017757C" w:rsidRDefault="00A5018A" w:rsidP="00A5018A">
      <w:pPr>
        <w:pStyle w:val="a8"/>
        <w:numPr>
          <w:ilvl w:val="0"/>
          <w:numId w:val="20"/>
        </w:numPr>
        <w:overflowPunct/>
        <w:autoSpaceDE/>
        <w:autoSpaceDN/>
        <w:adjustRightInd/>
        <w:spacing w:after="200"/>
        <w:ind w:left="0" w:right="0" w:firstLine="709"/>
        <w:textAlignment w:val="auto"/>
        <w:rPr>
          <w:lang w:val="uk-UA"/>
        </w:rPr>
      </w:pPr>
      <w:r w:rsidRPr="006630E2">
        <w:rPr>
          <w:szCs w:val="28"/>
          <w:lang w:val="uk-UA"/>
        </w:rPr>
        <w:t xml:space="preserve"> </w:t>
      </w:r>
      <w:r w:rsidR="0017757C">
        <w:rPr>
          <w:szCs w:val="28"/>
          <w:lang w:val="uk-UA"/>
        </w:rPr>
        <w:t>ДБН В.2.5.28-2006. Природне та штучне освітлення.</w:t>
      </w:r>
    </w:p>
    <w:p w:rsidR="0017757C" w:rsidRPr="0017757C" w:rsidRDefault="0017757C" w:rsidP="00A5018A">
      <w:pPr>
        <w:pStyle w:val="a8"/>
        <w:numPr>
          <w:ilvl w:val="0"/>
          <w:numId w:val="20"/>
        </w:numPr>
        <w:overflowPunct/>
        <w:autoSpaceDE/>
        <w:autoSpaceDN/>
        <w:adjustRightInd/>
        <w:spacing w:after="200"/>
        <w:ind w:left="0" w:right="0" w:firstLine="709"/>
        <w:textAlignment w:val="auto"/>
        <w:rPr>
          <w:lang w:val="uk-UA"/>
        </w:rPr>
      </w:pPr>
      <w:r>
        <w:rPr>
          <w:szCs w:val="28"/>
          <w:lang w:val="uk-UA"/>
        </w:rPr>
        <w:t>ДСН 3.3.6.037-99. Санітарні норми виробничого шуму, ультразвуку та інфразвуку.</w:t>
      </w:r>
    </w:p>
    <w:p w:rsidR="0017757C" w:rsidRPr="0017757C" w:rsidRDefault="0017757C" w:rsidP="00A5018A">
      <w:pPr>
        <w:pStyle w:val="a8"/>
        <w:numPr>
          <w:ilvl w:val="0"/>
          <w:numId w:val="20"/>
        </w:numPr>
        <w:overflowPunct/>
        <w:autoSpaceDE/>
        <w:autoSpaceDN/>
        <w:adjustRightInd/>
        <w:spacing w:after="200"/>
        <w:ind w:left="0" w:right="0" w:firstLine="709"/>
        <w:textAlignment w:val="auto"/>
        <w:rPr>
          <w:lang w:val="uk-UA"/>
        </w:rPr>
      </w:pPr>
      <w:r>
        <w:rPr>
          <w:szCs w:val="28"/>
          <w:lang w:val="uk-UA"/>
        </w:rPr>
        <w:t>ДСТУ 7239:2011. Національний стандарт України. Система стандартів безпеки праці. Засоби індивідуального захисту. Загальні вимоги та класифікація.</w:t>
      </w:r>
    </w:p>
    <w:p w:rsidR="0017757C" w:rsidRPr="006630E2" w:rsidRDefault="0017757C" w:rsidP="00A5018A">
      <w:pPr>
        <w:pStyle w:val="a8"/>
        <w:numPr>
          <w:ilvl w:val="0"/>
          <w:numId w:val="20"/>
        </w:numPr>
        <w:overflowPunct/>
        <w:autoSpaceDE/>
        <w:autoSpaceDN/>
        <w:adjustRightInd/>
        <w:spacing w:after="200"/>
        <w:ind w:left="0" w:right="0" w:firstLine="709"/>
        <w:textAlignment w:val="auto"/>
        <w:rPr>
          <w:lang w:val="uk-UA"/>
        </w:rPr>
      </w:pPr>
      <w:r>
        <w:rPr>
          <w:szCs w:val="28"/>
          <w:lang w:val="uk-UA"/>
        </w:rPr>
        <w:t xml:space="preserve">ДСТУ </w:t>
      </w:r>
      <w:r>
        <w:rPr>
          <w:szCs w:val="28"/>
          <w:lang w:val="en-US"/>
        </w:rPr>
        <w:t xml:space="preserve">EN </w:t>
      </w:r>
      <w:r>
        <w:rPr>
          <w:szCs w:val="28"/>
        </w:rPr>
        <w:t xml:space="preserve">169-2001. Засоби індивідуального захисту очей. Фільтри під час виконання зварювання та споріднених процесів. Вимоги </w:t>
      </w:r>
      <w:r>
        <w:rPr>
          <w:szCs w:val="28"/>
          <w:lang w:val="uk-UA"/>
        </w:rPr>
        <w:t>до пропускання та рекомендації щодо використання.</w:t>
      </w:r>
    </w:p>
    <w:p w:rsidR="00A5018A" w:rsidRDefault="00A5018A" w:rsidP="00A5018A">
      <w:pPr>
        <w:pStyle w:val="a8"/>
        <w:numPr>
          <w:ilvl w:val="0"/>
          <w:numId w:val="20"/>
        </w:numPr>
        <w:overflowPunct/>
        <w:autoSpaceDE/>
        <w:autoSpaceDN/>
        <w:adjustRightInd/>
        <w:spacing w:after="200"/>
        <w:ind w:left="0" w:right="0" w:firstLine="709"/>
        <w:textAlignment w:val="auto"/>
        <w:rPr>
          <w:szCs w:val="28"/>
          <w:lang w:val="uk-UA"/>
        </w:rPr>
      </w:pPr>
      <w:r w:rsidRPr="006630E2">
        <w:rPr>
          <w:szCs w:val="28"/>
          <w:lang w:val="uk-UA"/>
        </w:rPr>
        <w:t xml:space="preserve"> </w:t>
      </w:r>
      <w:r w:rsidR="0017757C">
        <w:rPr>
          <w:szCs w:val="28"/>
          <w:lang w:val="uk-UA"/>
        </w:rPr>
        <w:t>ДСТУ Б В.1.1-36:2016. Визначення категорій приміщень, будинків та зовнішніх установок за вибухопожежною та пожежною небезпекою.</w:t>
      </w:r>
    </w:p>
    <w:p w:rsidR="00A5018A" w:rsidRDefault="00A5018A" w:rsidP="00A5018A">
      <w:pPr>
        <w:spacing w:after="200" w:line="276" w:lineRule="auto"/>
        <w:ind w:firstLine="0"/>
        <w:jc w:val="left"/>
        <w:rPr>
          <w:sz w:val="28"/>
          <w:szCs w:val="28"/>
        </w:rPr>
      </w:pPr>
      <w:r>
        <w:rPr>
          <w:szCs w:val="28"/>
        </w:rPr>
        <w:br w:type="page"/>
      </w:r>
    </w:p>
    <w:p w:rsidR="00A5018A" w:rsidRDefault="00DD0B26" w:rsidP="00A5018A">
      <w:pPr>
        <w:tabs>
          <w:tab w:val="left" w:pos="851"/>
          <w:tab w:val="left" w:pos="993"/>
          <w:tab w:val="left" w:pos="7655"/>
          <w:tab w:val="left" w:pos="7797"/>
          <w:tab w:val="left" w:pos="8080"/>
          <w:tab w:val="left" w:pos="8222"/>
        </w:tabs>
        <w:spacing w:line="360" w:lineRule="auto"/>
        <w:rPr>
          <w:rStyle w:val="longtext"/>
          <w:rFonts w:eastAsiaTheme="majorEastAsia"/>
          <w:sz w:val="28"/>
          <w:szCs w:val="28"/>
        </w:rPr>
      </w:pPr>
      <w:r>
        <w:rPr>
          <w:noProof/>
          <w:lang w:eastAsia="uk-UA"/>
        </w:rPr>
        <w:lastRenderedPageBreak/>
        <mc:AlternateContent>
          <mc:Choice Requires="wpg">
            <w:drawing>
              <wp:anchor distT="0" distB="0" distL="114300" distR="114300" simplePos="0" relativeHeight="251799552" behindDoc="0" locked="0" layoutInCell="1" allowOverlap="1" wp14:anchorId="4F514B73" wp14:editId="7CC85C55">
                <wp:simplePos x="0" y="0"/>
                <wp:positionH relativeFrom="page">
                  <wp:posOffset>609600</wp:posOffset>
                </wp:positionH>
                <wp:positionV relativeFrom="page">
                  <wp:posOffset>220980</wp:posOffset>
                </wp:positionV>
                <wp:extent cx="6681470" cy="10309896"/>
                <wp:effectExtent l="0" t="0" r="24130" b="0"/>
                <wp:wrapNone/>
                <wp:docPr id="3282" name="Группа 32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309896"/>
                          <a:chOff x="1134" y="284"/>
                          <a:chExt cx="10488" cy="16379"/>
                        </a:xfrm>
                      </wpg:grpSpPr>
                      <wpg:grpSp>
                        <wpg:cNvPr id="3283" name="Группа 417"/>
                        <wpg:cNvGrpSpPr>
                          <a:grpSpLocks/>
                        </wpg:cNvGrpSpPr>
                        <wpg:grpSpPr bwMode="auto">
                          <a:xfrm>
                            <a:off x="1134" y="284"/>
                            <a:ext cx="10488" cy="16271"/>
                            <a:chOff x="0" y="0"/>
                            <a:chExt cx="20088" cy="20035"/>
                          </a:xfrm>
                        </wpg:grpSpPr>
                        <wps:wsp>
                          <wps:cNvPr id="3284" name="Rectangle 281"/>
                          <wps:cNvSpPr>
                            <a:spLocks noChangeArrowheads="1"/>
                          </wps:cNvSpPr>
                          <wps:spPr bwMode="auto">
                            <a:xfrm>
                              <a:off x="0" y="0"/>
                              <a:ext cx="20088" cy="20035"/>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85" name="Line 282"/>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86" name="Line 283"/>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87" name="Line 284"/>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88" name="Line 285"/>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89" name="Line 286"/>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90" name="Line 287"/>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91" name="Line 288"/>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92" name="Line 28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293" name="Line 290"/>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294" name="Rectangle 291"/>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DD0B26">
                                <w:pPr>
                                  <w:ind w:firstLine="0"/>
                                  <w:jc w:val="center"/>
                                  <w:rPr>
                                    <w:rFonts w:ascii="Journal" w:hAnsi="Journal"/>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3295" name="Rectangle 292"/>
                          <wps:cNvSpPr>
                            <a:spLocks noChangeArrowheads="1"/>
                          </wps:cNvSpPr>
                          <wps:spPr bwMode="auto">
                            <a:xfrm>
                              <a:off x="1065" y="17897"/>
                              <a:ext cx="1100" cy="3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DD0B26">
                                <w:pPr>
                                  <w:ind w:firstLine="0"/>
                                  <w:jc w:val="center"/>
                                </w:pPr>
                                <w:r>
                                  <w:rPr>
                                    <w:sz w:val="18"/>
                                  </w:rPr>
                                  <w:t>ІФФ</w:t>
                                </w:r>
                              </w:p>
                            </w:txbxContent>
                          </wps:txbx>
                          <wps:bodyPr rot="0" vert="horz" wrap="square" lIns="12700" tIns="12700" rIns="12700" bIns="12700" anchor="t" anchorCtr="0" upright="1">
                            <a:noAutofit/>
                          </wps:bodyPr>
                        </wps:wsp>
                        <wps:wsp>
                          <wps:cNvPr id="3296" name="Rectangle 293"/>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DD0B26">
                                <w:pPr>
                                  <w:ind w:firstLine="0"/>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wps:txbx>
                          <wps:bodyPr rot="0" vert="horz" wrap="square" lIns="12700" tIns="12700" rIns="12700" bIns="12700" anchor="t" anchorCtr="0" upright="1">
                            <a:noAutofit/>
                          </wps:bodyPr>
                        </wps:wsp>
                        <wps:wsp>
                          <wps:cNvPr id="3297" name="Rectangle 294"/>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DD0B26">
                                <w:pPr>
                                  <w:ind w:firstLine="0"/>
                                  <w:jc w:val="center"/>
                                  <w:rPr>
                                    <w:rFonts w:ascii="Journal" w:hAnsi="Journal"/>
                                  </w:rPr>
                                </w:pPr>
                                <w:r>
                                  <w:rPr>
                                    <w:sz w:val="18"/>
                                  </w:rPr>
                                  <w:t>Пі</w:t>
                                </w:r>
                                <w:r>
                                  <w:rPr>
                                    <w:rFonts w:ascii="Journal" w:hAnsi="Journal"/>
                                    <w:sz w:val="18"/>
                                  </w:rPr>
                                  <w:t>дпис</w:t>
                                </w:r>
                              </w:p>
                            </w:txbxContent>
                          </wps:txbx>
                          <wps:bodyPr rot="0" vert="horz" wrap="square" lIns="12700" tIns="12700" rIns="12700" bIns="12700" anchor="t" anchorCtr="0" upright="1">
                            <a:noAutofit/>
                          </wps:bodyPr>
                        </wps:wsp>
                        <wps:wsp>
                          <wps:cNvPr id="3298" name="Rectangle 295"/>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DD0B26">
                                <w:pPr>
                                  <w:ind w:hanging="142"/>
                                  <w:jc w:val="center"/>
                                  <w:rPr>
                                    <w:rFonts w:ascii="Journal" w:hAnsi="Journal"/>
                                  </w:rPr>
                                </w:pPr>
                                <w:r>
                                  <w:rPr>
                                    <w:rFonts w:ascii="Journal" w:hAnsi="Journal"/>
                                    <w:sz w:val="18"/>
                                  </w:rPr>
                                  <w:t>Дата</w:t>
                                </w:r>
                              </w:p>
                            </w:txbxContent>
                          </wps:txbx>
                          <wps:bodyPr rot="0" vert="horz" wrap="square" lIns="12700" tIns="12700" rIns="12700" bIns="12700" anchor="t" anchorCtr="0" upright="1">
                            <a:noAutofit/>
                          </wps:bodyPr>
                        </wps:wsp>
                        <wps:wsp>
                          <wps:cNvPr id="3299" name="Rectangle 296"/>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DD0B26">
                                <w:pPr>
                                  <w:ind w:firstLine="0"/>
                                  <w:jc w:val="center"/>
                                  <w:rPr>
                                    <w:rFonts w:ascii="Journal" w:hAnsi="Journal"/>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3300" name="Rectangle 297"/>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203AAA" w:rsidRDefault="002B5B8E" w:rsidP="00DD0B26">
                                <w:pPr>
                                  <w:pStyle w:val="a3"/>
                                  <w:jc w:val="center"/>
                                  <w:rPr>
                                    <w:sz w:val="22"/>
                                  </w:rPr>
                                </w:pPr>
                                <w:r>
                                  <w:rPr>
                                    <w:sz w:val="22"/>
                                  </w:rPr>
                                  <w:t>70</w:t>
                                </w:r>
                              </w:p>
                              <w:p w:rsidR="002B5B8E" w:rsidRPr="00B86DB2" w:rsidRDefault="002B5B8E" w:rsidP="00DD0B26">
                                <w:pPr>
                                  <w:jc w:val="center"/>
                                  <w:rPr>
                                    <w:sz w:val="24"/>
                                  </w:rPr>
                                </w:pPr>
                              </w:p>
                            </w:txbxContent>
                          </wps:txbx>
                          <wps:bodyPr rot="0" vert="horz" wrap="square" lIns="12700" tIns="12700" rIns="12700" bIns="12700" anchor="t" anchorCtr="0" upright="1">
                            <a:noAutofit/>
                          </wps:bodyPr>
                        </wps:wsp>
                        <wps:wsp>
                          <wps:cNvPr id="3301" name="Rectangle 298"/>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592334">
                                <w:pPr>
                                  <w:jc w:val="center"/>
                                </w:pPr>
                                <w:r>
                                  <w:rPr>
                                    <w:rFonts w:ascii="ISOCPEUR" w:hAnsi="ISOCPEUR"/>
                                    <w:i/>
                                    <w:sz w:val="28"/>
                                    <w:szCs w:val="28"/>
                                  </w:rPr>
                                  <w:t>ДП 5102. 00.000 ПЗ</w:t>
                                </w:r>
                              </w:p>
                              <w:p w:rsidR="002B5B8E" w:rsidRPr="008765B2" w:rsidRDefault="002B5B8E" w:rsidP="00DD0B26">
                                <w:pPr>
                                  <w:jc w:val="center"/>
                                </w:pPr>
                              </w:p>
                            </w:txbxContent>
                          </wps:txbx>
                          <wps:bodyPr rot="0" vert="horz" wrap="square" lIns="12700" tIns="12700" rIns="12700" bIns="12700" anchor="t" anchorCtr="0" upright="1">
                            <a:noAutofit/>
                          </wps:bodyPr>
                        </wps:wsp>
                        <wps:wsp>
                          <wps:cNvPr id="3302" name="Line 299"/>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03" name="Line 300"/>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04" name="Line 301"/>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305" name="Line 302"/>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306" name="Line 303"/>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3307" name="Group 304"/>
                          <wpg:cNvGrpSpPr>
                            <a:grpSpLocks/>
                          </wpg:cNvGrpSpPr>
                          <wpg:grpSpPr bwMode="auto">
                            <a:xfrm>
                              <a:off x="39" y="18267"/>
                              <a:ext cx="4801" cy="310"/>
                              <a:chOff x="0" y="0"/>
                              <a:chExt cx="19999" cy="20000"/>
                            </a:xfrm>
                          </wpg:grpSpPr>
                          <wps:wsp>
                            <wps:cNvPr id="3308" name="Rectangle 30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DD0B26">
                                  <w:pPr>
                                    <w:ind w:firstLine="0"/>
                                    <w:rPr>
                                      <w:rFonts w:ascii="Journal" w:hAnsi="Journal"/>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3309" name="Rectangle 30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CA4A7C" w:rsidRDefault="002B5B8E" w:rsidP="00DD0B26">
                                  <w:pPr>
                                    <w:ind w:firstLine="0"/>
                                  </w:pPr>
                                  <w:r>
                                    <w:rPr>
                                      <w:sz w:val="18"/>
                                    </w:rPr>
                                    <w:t>Білик А.В.</w:t>
                                  </w:r>
                                </w:p>
                              </w:txbxContent>
                            </wps:txbx>
                            <wps:bodyPr rot="0" vert="horz" wrap="square" lIns="12700" tIns="12700" rIns="12700" bIns="12700" anchor="t" anchorCtr="0" upright="1">
                              <a:noAutofit/>
                            </wps:bodyPr>
                          </wps:wsp>
                        </wpg:grpSp>
                        <wpg:grpSp>
                          <wpg:cNvPr id="3310" name="Group 307"/>
                          <wpg:cNvGrpSpPr>
                            <a:grpSpLocks/>
                          </wpg:cNvGrpSpPr>
                          <wpg:grpSpPr bwMode="auto">
                            <a:xfrm>
                              <a:off x="39" y="18614"/>
                              <a:ext cx="4801" cy="309"/>
                              <a:chOff x="0" y="0"/>
                              <a:chExt cx="19999" cy="20000"/>
                            </a:xfrm>
                          </wpg:grpSpPr>
                          <wps:wsp>
                            <wps:cNvPr id="3311" name="Rectangle 30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DD0B26">
                                  <w:pPr>
                                    <w:ind w:firstLine="0"/>
                                    <w:rPr>
                                      <w:rFonts w:ascii="Journal" w:hAnsi="Journal"/>
                                    </w:rPr>
                                  </w:pPr>
                                  <w:r>
                                    <w:rPr>
                                      <w:rFonts w:ascii="Journal" w:hAnsi="Journal"/>
                                      <w:sz w:val="18"/>
                                    </w:rPr>
                                    <w:t xml:space="preserve"> </w:t>
                                  </w:r>
                                  <w:proofErr w:type="spellStart"/>
                                  <w:r>
                                    <w:rPr>
                                      <w:rFonts w:ascii="Journal" w:hAnsi="Journal"/>
                                      <w:sz w:val="18"/>
                                    </w:rPr>
                                    <w:t>П</w:t>
                                  </w:r>
                                  <w:r>
                                    <w:rPr>
                                      <w:sz w:val="18"/>
                                    </w:rPr>
                                    <w:t>ереві</w:t>
                                  </w:r>
                                  <w:r>
                                    <w:rPr>
                                      <w:rFonts w:ascii="Journal" w:hAnsi="Journal"/>
                                      <w:sz w:val="18"/>
                                    </w:rPr>
                                    <w:t>р</w:t>
                                  </w:r>
                                  <w:proofErr w:type="spellEnd"/>
                                  <w:r>
                                    <w:rPr>
                                      <w:rFonts w:ascii="Journal" w:hAnsi="Journal"/>
                                      <w:sz w:val="18"/>
                                    </w:rPr>
                                    <w:t>.</w:t>
                                  </w:r>
                                </w:p>
                              </w:txbxContent>
                            </wps:txbx>
                            <wps:bodyPr rot="0" vert="horz" wrap="square" lIns="12700" tIns="12700" rIns="12700" bIns="12700" anchor="t" anchorCtr="0" upright="1">
                              <a:noAutofit/>
                            </wps:bodyPr>
                          </wps:wsp>
                          <wps:wsp>
                            <wps:cNvPr id="3312" name="Rectangle 48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DD0B26">
                                  <w:pPr>
                                    <w:tabs>
                                      <w:tab w:val="left" w:pos="2940"/>
                                    </w:tabs>
                                    <w:ind w:firstLine="0"/>
                                    <w:rPr>
                                      <w:sz w:val="18"/>
                                      <w:szCs w:val="18"/>
                                    </w:rPr>
                                  </w:pPr>
                                  <w:r>
                                    <w:rPr>
                                      <w:sz w:val="18"/>
                                      <w:szCs w:val="18"/>
                                    </w:rPr>
                                    <w:t>Гриненко К.М.</w:t>
                                  </w:r>
                                </w:p>
                                <w:p w:rsidR="002B5B8E" w:rsidRDefault="002B5B8E" w:rsidP="00DD0B26"/>
                              </w:txbxContent>
                            </wps:txbx>
                            <wps:bodyPr rot="0" vert="horz" wrap="square" lIns="12700" tIns="12700" rIns="12700" bIns="12700" anchor="t" anchorCtr="0" upright="1">
                              <a:noAutofit/>
                            </wps:bodyPr>
                          </wps:wsp>
                        </wpg:grpSp>
                        <wpg:grpSp>
                          <wpg:cNvPr id="3313" name="Group 310"/>
                          <wpg:cNvGrpSpPr>
                            <a:grpSpLocks/>
                          </wpg:cNvGrpSpPr>
                          <wpg:grpSpPr bwMode="auto">
                            <a:xfrm>
                              <a:off x="39" y="18969"/>
                              <a:ext cx="4801" cy="309"/>
                              <a:chOff x="0" y="0"/>
                              <a:chExt cx="19999" cy="20000"/>
                            </a:xfrm>
                          </wpg:grpSpPr>
                          <wps:wsp>
                            <wps:cNvPr id="3314" name="Rectangle 311"/>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DD0B26">
                                  <w:pPr>
                                    <w:ind w:firstLine="0"/>
                                    <w:rPr>
                                      <w:rFonts w:ascii="Journal" w:hAnsi="Journal"/>
                                    </w:rPr>
                                  </w:pPr>
                                  <w:r>
                                    <w:rPr>
                                      <w:rFonts w:ascii="Journal" w:hAnsi="Journal"/>
                                      <w:sz w:val="18"/>
                                    </w:rPr>
                                    <w:t xml:space="preserve"> </w:t>
                                  </w:r>
                                  <w:proofErr w:type="spellStart"/>
                                  <w:r>
                                    <w:rPr>
                                      <w:rFonts w:ascii="Journal" w:hAnsi="Journal"/>
                                      <w:sz w:val="18"/>
                                    </w:rPr>
                                    <w:t>Реценз</w:t>
                                  </w:r>
                                  <w:proofErr w:type="spellEnd"/>
                                  <w:r>
                                    <w:rPr>
                                      <w:rFonts w:ascii="Journal" w:hAnsi="Journal"/>
                                      <w:sz w:val="18"/>
                                    </w:rPr>
                                    <w:t>.</w:t>
                                  </w:r>
                                </w:p>
                              </w:txbxContent>
                            </wps:txbx>
                            <wps:bodyPr rot="0" vert="horz" wrap="square" lIns="12700" tIns="12700" rIns="12700" bIns="12700" anchor="t" anchorCtr="0" upright="1">
                              <a:noAutofit/>
                            </wps:bodyPr>
                          </wps:wsp>
                          <wps:wsp>
                            <wps:cNvPr id="3315" name="Rectangle 312"/>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0E271E" w:rsidRDefault="002B5B8E" w:rsidP="00DD0B26">
                                  <w:pPr>
                                    <w:ind w:firstLine="0"/>
                                    <w:rPr>
                                      <w:sz w:val="18"/>
                                    </w:rPr>
                                  </w:pPr>
                                  <w:r>
                                    <w:rPr>
                                      <w:sz w:val="18"/>
                                    </w:rPr>
                                    <w:t>Білик І.І.</w:t>
                                  </w:r>
                                </w:p>
                              </w:txbxContent>
                            </wps:txbx>
                            <wps:bodyPr rot="0" vert="horz" wrap="square" lIns="12700" tIns="12700" rIns="12700" bIns="12700" anchor="t" anchorCtr="0" upright="1">
                              <a:noAutofit/>
                            </wps:bodyPr>
                          </wps:wsp>
                        </wpg:grpSp>
                        <wpg:grpSp>
                          <wpg:cNvPr id="3316" name="Group 313"/>
                          <wpg:cNvGrpSpPr>
                            <a:grpSpLocks/>
                          </wpg:cNvGrpSpPr>
                          <wpg:grpSpPr bwMode="auto">
                            <a:xfrm>
                              <a:off x="39" y="19314"/>
                              <a:ext cx="4801" cy="310"/>
                              <a:chOff x="0" y="0"/>
                              <a:chExt cx="19999" cy="20000"/>
                            </a:xfrm>
                          </wpg:grpSpPr>
                          <wps:wsp>
                            <wps:cNvPr id="3317" name="Rectangle 314"/>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DD0B26">
                                  <w:pPr>
                                    <w:ind w:firstLine="0"/>
                                    <w:rPr>
                                      <w:rFonts w:ascii="Journal" w:hAnsi="Journal"/>
                                    </w:rPr>
                                  </w:pPr>
                                  <w:r>
                                    <w:rPr>
                                      <w:rFonts w:ascii="Journal" w:hAnsi="Journal"/>
                                      <w:sz w:val="18"/>
                                    </w:rPr>
                                    <w:t xml:space="preserve"> Н. контр.</w:t>
                                  </w:r>
                                </w:p>
                              </w:txbxContent>
                            </wps:txbx>
                            <wps:bodyPr rot="0" vert="horz" wrap="square" lIns="12700" tIns="12700" rIns="12700" bIns="12700" anchor="t" anchorCtr="0" upright="1">
                              <a:noAutofit/>
                            </wps:bodyPr>
                          </wps:wsp>
                          <wps:wsp>
                            <wps:cNvPr id="3318" name="Rectangle 315"/>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0E271E" w:rsidRDefault="002B5B8E" w:rsidP="00DD0B26">
                                  <w:pPr>
                                    <w:ind w:firstLine="0"/>
                                    <w:rPr>
                                      <w:sz w:val="18"/>
                                    </w:rPr>
                                  </w:pPr>
                                  <w:r>
                                    <w:rPr>
                                      <w:sz w:val="18"/>
                                    </w:rPr>
                                    <w:t>Гриненко К.М</w:t>
                                  </w:r>
                                </w:p>
                              </w:txbxContent>
                            </wps:txbx>
                            <wps:bodyPr rot="0" vert="horz" wrap="square" lIns="12700" tIns="12700" rIns="12700" bIns="12700" anchor="t" anchorCtr="0" upright="1">
                              <a:noAutofit/>
                            </wps:bodyPr>
                          </wps:wsp>
                        </wpg:grpSp>
                        <wps:wsp>
                          <wps:cNvPr id="3319" name="Rectangle 317"/>
                          <wps:cNvSpPr>
                            <a:spLocks noChangeArrowheads="1"/>
                          </wps:cNvSpPr>
                          <wps:spPr bwMode="auto">
                            <a:xfrm>
                              <a:off x="39" y="19660"/>
                              <a:ext cx="21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DD0B26">
                                <w:pPr>
                                  <w:ind w:firstLine="0"/>
                                  <w:rPr>
                                    <w:rFonts w:ascii="Journal" w:hAnsi="Journal"/>
                                  </w:rPr>
                                </w:pPr>
                                <w:r>
                                  <w:rPr>
                                    <w:sz w:val="18"/>
                                  </w:rPr>
                                  <w:t xml:space="preserve"> </w:t>
                                </w:r>
                                <w:proofErr w:type="spellStart"/>
                                <w:r>
                                  <w:rPr>
                                    <w:sz w:val="18"/>
                                  </w:rPr>
                                  <w:t>За</w:t>
                                </w:r>
                                <w:r>
                                  <w:rPr>
                                    <w:rFonts w:ascii="Journal" w:hAnsi="Journal"/>
                                    <w:sz w:val="18"/>
                                  </w:rPr>
                                  <w:t>тверд</w:t>
                                </w:r>
                                <w:proofErr w:type="spellEnd"/>
                                <w:r>
                                  <w:rPr>
                                    <w:rFonts w:ascii="Journal" w:hAnsi="Journal"/>
                                    <w:sz w:val="18"/>
                                  </w:rPr>
                                  <w:t>.</w:t>
                                </w:r>
                              </w:p>
                            </w:txbxContent>
                          </wps:txbx>
                          <wps:bodyPr rot="0" vert="horz" wrap="square" lIns="12700" tIns="12700" rIns="12700" bIns="12700" anchor="t" anchorCtr="0" upright="1">
                            <a:noAutofit/>
                          </wps:bodyPr>
                        </wps:wsp>
                        <wps:wsp>
                          <wps:cNvPr id="3320" name="Line 319"/>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21" name="Rectangle 320"/>
                          <wps:cNvSpPr>
                            <a:spLocks noChangeArrowheads="1"/>
                          </wps:cNvSpPr>
                          <wps:spPr bwMode="auto">
                            <a:xfrm>
                              <a:off x="7604" y="18426"/>
                              <a:ext cx="6581"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DD0B26">
                                <w:pPr>
                                  <w:jc w:val="center"/>
                                </w:pPr>
                              </w:p>
                              <w:p w:rsidR="002B5B8E" w:rsidRPr="003128B8" w:rsidRDefault="002B5B8E" w:rsidP="00DD0B26">
                                <w:pPr>
                                  <w:ind w:firstLine="0"/>
                                  <w:jc w:val="center"/>
                                  <w:rPr>
                                    <w:rFonts w:ascii="GOST type B" w:hAnsi="GOST type B"/>
                                    <w:i/>
                                    <w:szCs w:val="28"/>
                                  </w:rPr>
                                </w:pPr>
                                <w:r>
                                  <w:rPr>
                                    <w:rFonts w:ascii="GOST type B" w:hAnsi="GOST type B"/>
                                    <w:i/>
                                    <w:szCs w:val="28"/>
                                  </w:rPr>
                                  <w:t>Додаток А</w:t>
                                </w:r>
                              </w:p>
                              <w:p w:rsidR="002B5B8E" w:rsidRDefault="002B5B8E" w:rsidP="00DD0B26">
                                <w:pPr>
                                  <w:jc w:val="center"/>
                                </w:pPr>
                              </w:p>
                            </w:txbxContent>
                          </wps:txbx>
                          <wps:bodyPr rot="0" vert="horz" wrap="square" lIns="12700" tIns="12700" rIns="12700" bIns="12700" anchor="t" anchorCtr="0" upright="1">
                            <a:noAutofit/>
                          </wps:bodyPr>
                        </wps:wsp>
                        <wps:wsp>
                          <wps:cNvPr id="3322" name="Line 321"/>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23" name="Line 322"/>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24" name="Line 323"/>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25" name="Rectangle 324"/>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DD0B26">
                                <w:pPr>
                                  <w:ind w:firstLine="0"/>
                                  <w:jc w:val="center"/>
                                  <w:rPr>
                                    <w:rFonts w:ascii="Journal" w:hAnsi="Journal"/>
                                  </w:rPr>
                                </w:pPr>
                                <w:r>
                                  <w:rPr>
                                    <w:sz w:val="18"/>
                                  </w:rPr>
                                  <w:t>Лі</w:t>
                                </w:r>
                                <w:r>
                                  <w:rPr>
                                    <w:rFonts w:ascii="Journal" w:hAnsi="Journal"/>
                                    <w:sz w:val="18"/>
                                  </w:rPr>
                                  <w:t>т.</w:t>
                                </w:r>
                              </w:p>
                            </w:txbxContent>
                          </wps:txbx>
                          <wps:bodyPr rot="0" vert="horz" wrap="square" lIns="12700" tIns="12700" rIns="12700" bIns="12700" anchor="t" anchorCtr="0" upright="1">
                            <a:noAutofit/>
                          </wps:bodyPr>
                        </wps:wsp>
                        <wps:wsp>
                          <wps:cNvPr id="3326" name="Rectangle 325"/>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DD0B26">
                                <w:pPr>
                                  <w:ind w:firstLine="0"/>
                                  <w:jc w:val="center"/>
                                  <w:rPr>
                                    <w:rFonts w:ascii="Journal" w:hAnsi="Journal"/>
                                  </w:rPr>
                                </w:pPr>
                                <w:proofErr w:type="spellStart"/>
                                <w:r>
                                  <w:rPr>
                                    <w:sz w:val="18"/>
                                  </w:rPr>
                                  <w:t>Акрушів</w:t>
                                </w:r>
                                <w:proofErr w:type="spellEnd"/>
                              </w:p>
                            </w:txbxContent>
                          </wps:txbx>
                          <wps:bodyPr rot="0" vert="horz" wrap="square" lIns="12700" tIns="12700" rIns="12700" bIns="12700" anchor="t" anchorCtr="0" upright="1">
                            <a:noAutofit/>
                          </wps:bodyPr>
                        </wps:wsp>
                        <wps:wsp>
                          <wps:cNvPr id="3327" name="Rectangle 326"/>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E54855" w:rsidRDefault="002B5B8E" w:rsidP="00DD0B26">
                                <w:pPr>
                                  <w:pStyle w:val="a3"/>
                                  <w:jc w:val="center"/>
                                  <w:rPr>
                                    <w:color w:val="000000" w:themeColor="text1"/>
                                    <w:sz w:val="22"/>
                                  </w:rPr>
                                </w:pPr>
                                <w:r>
                                  <w:rPr>
                                    <w:color w:val="000000" w:themeColor="text1"/>
                                    <w:sz w:val="22"/>
                                  </w:rPr>
                                  <w:t>2</w:t>
                                </w:r>
                              </w:p>
                              <w:p w:rsidR="002B5B8E" w:rsidRPr="005A193B" w:rsidRDefault="002B5B8E" w:rsidP="00DD0B26">
                                <w:pPr>
                                  <w:jc w:val="center"/>
                                  <w:rPr>
                                    <w:color w:val="FF0000"/>
                                  </w:rPr>
                                </w:pPr>
                              </w:p>
                            </w:txbxContent>
                          </wps:txbx>
                          <wps:bodyPr rot="0" vert="horz" wrap="square" lIns="12700" tIns="12700" rIns="12700" bIns="12700" anchor="t" anchorCtr="0" upright="1">
                            <a:noAutofit/>
                          </wps:bodyPr>
                        </wps:wsp>
                        <wps:wsp>
                          <wps:cNvPr id="3328" name="Line 327"/>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329" name="Line 328"/>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330" name="Rectangle 329"/>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3128B8" w:rsidRDefault="002B5B8E" w:rsidP="00DD0B26">
                                <w:pPr>
                                  <w:ind w:firstLine="0"/>
                                  <w:jc w:val="center"/>
                                  <w:rPr>
                                    <w:rFonts w:ascii="GOST type B" w:hAnsi="GOST type B"/>
                                    <w:i/>
                                  </w:rPr>
                                </w:pPr>
                                <w:r>
                                  <w:rPr>
                                    <w:rFonts w:ascii="GOST type B" w:hAnsi="GOST type B"/>
                                    <w:i/>
                                  </w:rPr>
                                  <w:t>ІФФ, ФІ-51</w:t>
                                </w:r>
                              </w:p>
                            </w:txbxContent>
                          </wps:txbx>
                          <wps:bodyPr rot="0" vert="horz" wrap="square" lIns="12700" tIns="12700" rIns="12700" bIns="12700" anchor="t" anchorCtr="0" upright="1">
                            <a:noAutofit/>
                          </wps:bodyPr>
                        </wps:wsp>
                      </wpg:grpSp>
                      <wps:wsp>
                        <wps:cNvPr id="3331" name="Rectangle 502"/>
                        <wps:cNvSpPr>
                          <a:spLocks noChangeArrowheads="1"/>
                        </wps:cNvSpPr>
                        <wps:spPr bwMode="auto">
                          <a:xfrm>
                            <a:off x="1959" y="16250"/>
                            <a:ext cx="1783" cy="4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592334" w:rsidRDefault="002B5B8E" w:rsidP="00DD0B26">
                              <w:pPr>
                                <w:rPr>
                                  <w:sz w:val="18"/>
                                </w:rPr>
                              </w:pPr>
                              <w:r>
                                <w:rPr>
                                  <w:sz w:val="18"/>
                                </w:rPr>
                                <w:t>Гриненко К.М.</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F514B73" id="Группа 3282" o:spid="_x0000_s2509" style="position:absolute;left:0;text-align:left;margin-left:48pt;margin-top:17.4pt;width:526.1pt;height:811.8pt;z-index:251799552;mso-position-horizontal-relative:page;mso-position-vertical-relative:page" coordorigin="1134,284" coordsize="10488,163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">
                <v:group id="Группа 417" o:spid="_x0000_s2510" style="position:absolute;left:1134;top:284;width:10488;height:16271" coordsize="20088,200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">
                  <v:rect id="Rectangle 281" o:spid="_x0000_s2511" style="position:absolute;width:20088;height:200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" filled="f" strokeweight="2pt"/>
                  <v:line id="Line 282" o:spid="_x0000_s2512"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" strokeweight="2pt"/>
                  <v:line id="Line 283" o:spid="_x0000_s2513"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" strokeweight="2pt"/>
                  <v:line id="Line 284" o:spid="_x0000_s2514"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" strokeweight="2pt"/>
                  <v:line id="Line 285" o:spid="_x0000_s2515"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" strokeweight="2pt"/>
                  <v:line id="Line 286" o:spid="_x0000_s2516"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" strokeweight="2pt"/>
                  <v:line id="Line 287" o:spid="_x0000_s2517"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" strokeweight="2pt"/>
                  <v:line id="Line 288" o:spid="_x0000_s2518"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" strokeweight="2pt"/>
                  <v:line id="Line 289" o:spid="_x0000_s2519"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" strokeweight="1pt"/>
                  <v:line id="Line 290" o:spid="_x0000_s2520"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" strokeweight="1pt"/>
                  <v:rect id="Rectangle 291" o:spid="_x0000_s2521"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" filled="f" stroked="f" strokeweight=".25pt">
                    <v:textbox inset="1pt,1pt,1pt,1pt">
                      <w:txbxContent>
                        <w:p w:rsidR="002B5B8E" w:rsidRDefault="002B5B8E" w:rsidP="00DD0B26">
                          <w:pPr>
                            <w:ind w:firstLine="0"/>
                            <w:jc w:val="center"/>
                            <w:rPr>
                              <w:rFonts w:ascii="Journal" w:hAnsi="Journal"/>
                            </w:rPr>
                          </w:pPr>
                          <w:proofErr w:type="spellStart"/>
                          <w:r>
                            <w:rPr>
                              <w:sz w:val="18"/>
                            </w:rPr>
                            <w:t>Змн</w:t>
                          </w:r>
                          <w:proofErr w:type="spellEnd"/>
                          <w:r>
                            <w:rPr>
                              <w:rFonts w:ascii="Journal" w:hAnsi="Journal"/>
                              <w:sz w:val="18"/>
                            </w:rPr>
                            <w:t>.</w:t>
                          </w:r>
                        </w:p>
                      </w:txbxContent>
                    </v:textbox>
                  </v:rect>
                  <v:rect id="Rectangle 292" o:spid="_x0000_s2522" style="position:absolute;left:1065;top:17897;width:1100;height: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" filled="f" stroked="f" strokeweight=".25pt">
                    <v:textbox inset="1pt,1pt,1pt,1pt">
                      <w:txbxContent>
                        <w:p w:rsidR="002B5B8E" w:rsidRDefault="002B5B8E" w:rsidP="00DD0B26">
                          <w:pPr>
                            <w:ind w:firstLine="0"/>
                            <w:jc w:val="center"/>
                          </w:pPr>
                          <w:r>
                            <w:rPr>
                              <w:sz w:val="18"/>
                            </w:rPr>
                            <w:t>ІФФ</w:t>
                          </w:r>
                        </w:p>
                      </w:txbxContent>
                    </v:textbox>
                  </v:rect>
                  <v:rect id="Rectangle 293" o:spid="_x0000_s2523"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" filled="f" stroked="f" strokeweight=".25pt">
                    <v:textbox inset="1pt,1pt,1pt,1pt">
                      <w:txbxContent>
                        <w:p w:rsidR="002B5B8E" w:rsidRDefault="002B5B8E" w:rsidP="00DD0B26">
                          <w:pPr>
                            <w:ind w:firstLine="0"/>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v:textbox>
                  </v:rect>
                  <v:rect id="Rectangle 294" o:spid="_x0000_s2524"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" filled="f" stroked="f" strokeweight=".25pt">
                    <v:textbox inset="1pt,1pt,1pt,1pt">
                      <w:txbxContent>
                        <w:p w:rsidR="002B5B8E" w:rsidRDefault="002B5B8E" w:rsidP="00DD0B26">
                          <w:pPr>
                            <w:ind w:firstLine="0"/>
                            <w:jc w:val="center"/>
                            <w:rPr>
                              <w:rFonts w:ascii="Journal" w:hAnsi="Journal"/>
                            </w:rPr>
                          </w:pPr>
                          <w:r>
                            <w:rPr>
                              <w:sz w:val="18"/>
                            </w:rPr>
                            <w:t>Пі</w:t>
                          </w:r>
                          <w:r>
                            <w:rPr>
                              <w:rFonts w:ascii="Journal" w:hAnsi="Journal"/>
                              <w:sz w:val="18"/>
                            </w:rPr>
                            <w:t>дпис</w:t>
                          </w:r>
                        </w:p>
                      </w:txbxContent>
                    </v:textbox>
                  </v:rect>
                  <v:rect id="Rectangle 295" o:spid="_x0000_s2525"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" filled="f" stroked="f" strokeweight=".25pt">
                    <v:textbox inset="1pt,1pt,1pt,1pt">
                      <w:txbxContent>
                        <w:p w:rsidR="002B5B8E" w:rsidRDefault="002B5B8E" w:rsidP="00DD0B26">
                          <w:pPr>
                            <w:ind w:hanging="142"/>
                            <w:jc w:val="center"/>
                            <w:rPr>
                              <w:rFonts w:ascii="Journal" w:hAnsi="Journal"/>
                            </w:rPr>
                          </w:pPr>
                          <w:r>
                            <w:rPr>
                              <w:rFonts w:ascii="Journal" w:hAnsi="Journal"/>
                              <w:sz w:val="18"/>
                            </w:rPr>
                            <w:t>Дата</w:t>
                          </w:r>
                        </w:p>
                      </w:txbxContent>
                    </v:textbox>
                  </v:rect>
                  <v:rect id="Rectangle 296" o:spid="_x0000_s2526"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" filled="f" stroked="f" strokeweight=".25pt">
                    <v:textbox inset="1pt,1pt,1pt,1pt">
                      <w:txbxContent>
                        <w:p w:rsidR="002B5B8E" w:rsidRDefault="002B5B8E" w:rsidP="00DD0B26">
                          <w:pPr>
                            <w:ind w:firstLine="0"/>
                            <w:jc w:val="center"/>
                            <w:rPr>
                              <w:rFonts w:ascii="Journal" w:hAnsi="Journal"/>
                            </w:rPr>
                          </w:pPr>
                          <w:proofErr w:type="spellStart"/>
                          <w:r>
                            <w:rPr>
                              <w:sz w:val="18"/>
                            </w:rPr>
                            <w:t>Арк</w:t>
                          </w:r>
                          <w:proofErr w:type="spellEnd"/>
                          <w:r>
                            <w:rPr>
                              <w:sz w:val="18"/>
                            </w:rPr>
                            <w:t>.</w:t>
                          </w:r>
                        </w:p>
                      </w:txbxContent>
                    </v:textbox>
                  </v:rect>
                  <v:rect id="Rectangle 297" o:spid="_x0000_s2527"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" filled="f" stroked="f" strokeweight=".25pt">
                    <v:textbox inset="1pt,1pt,1pt,1pt">
                      <w:txbxContent>
                        <w:p w:rsidR="002B5B8E" w:rsidRPr="00203AAA" w:rsidRDefault="002B5B8E" w:rsidP="00DD0B26">
                          <w:pPr>
                            <w:pStyle w:val="a3"/>
                            <w:jc w:val="center"/>
                            <w:rPr>
                              <w:sz w:val="22"/>
                            </w:rPr>
                          </w:pPr>
                          <w:r>
                            <w:rPr>
                              <w:sz w:val="22"/>
                            </w:rPr>
                            <w:t>70</w:t>
                          </w:r>
                        </w:p>
                        <w:p w:rsidR="002B5B8E" w:rsidRPr="00B86DB2" w:rsidRDefault="002B5B8E" w:rsidP="00DD0B26">
                          <w:pPr>
                            <w:jc w:val="center"/>
                            <w:rPr>
                              <w:sz w:val="24"/>
                            </w:rPr>
                          </w:pPr>
                        </w:p>
                      </w:txbxContent>
                    </v:textbox>
                  </v:rect>
                  <v:rect id="Rectangle 298" o:spid="_x0000_s2528"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" filled="f" stroked="f" strokeweight=".25pt">
                    <v:textbox inset="1pt,1pt,1pt,1pt">
                      <w:txbxContent>
                        <w:p w:rsidR="002B5B8E" w:rsidRPr="00AE32D0" w:rsidRDefault="002B5B8E" w:rsidP="00592334">
                          <w:pPr>
                            <w:jc w:val="center"/>
                          </w:pPr>
                          <w:r>
                            <w:rPr>
                              <w:rFonts w:ascii="ISOCPEUR" w:hAnsi="ISOCPEUR"/>
                              <w:i/>
                              <w:sz w:val="28"/>
                              <w:szCs w:val="28"/>
                            </w:rPr>
                            <w:t>ДП 5102. 00.000 ПЗ</w:t>
                          </w:r>
                        </w:p>
                        <w:p w:rsidR="002B5B8E" w:rsidRPr="008765B2" w:rsidRDefault="002B5B8E" w:rsidP="00DD0B26">
                          <w:pPr>
                            <w:jc w:val="center"/>
                          </w:pPr>
                        </w:p>
                      </w:txbxContent>
                    </v:textbox>
                  </v:rect>
                  <v:line id="Line 299" o:spid="_x0000_s2529"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" strokeweight="2pt"/>
                  <v:line id="Line 300" o:spid="_x0000_s2530"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" strokeweight="2pt"/>
                  <v:line id="Line 301" o:spid="_x0000_s2531"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" strokeweight="1pt"/>
                  <v:line id="Line 302" o:spid="_x0000_s2532"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" strokeweight="1pt"/>
                  <v:line id="Line 303" o:spid="_x0000_s2533"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" strokeweight="1pt"/>
                  <v:group id="Group 304" o:spid="_x0000_s2534"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">
                    <v:rect id="Rectangle 305" o:spid="_x0000_s253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" filled="f" stroked="f" strokeweight=".25pt">
                      <v:textbox inset="1pt,1pt,1pt,1pt">
                        <w:txbxContent>
                          <w:p w:rsidR="002B5B8E" w:rsidRDefault="002B5B8E" w:rsidP="00DD0B26">
                            <w:pPr>
                              <w:ind w:firstLine="0"/>
                              <w:rPr>
                                <w:rFonts w:ascii="Journal" w:hAnsi="Journal"/>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v:textbox>
                    </v:rect>
                    <v:rect id="Rectangle 306" o:spid="_x0000_s253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" filled="f" stroked="f" strokeweight=".25pt">
                      <v:textbox inset="1pt,1pt,1pt,1pt">
                        <w:txbxContent>
                          <w:p w:rsidR="002B5B8E" w:rsidRPr="00CA4A7C" w:rsidRDefault="002B5B8E" w:rsidP="00DD0B26">
                            <w:pPr>
                              <w:ind w:firstLine="0"/>
                            </w:pPr>
                            <w:r>
                              <w:rPr>
                                <w:sz w:val="18"/>
                              </w:rPr>
                              <w:t>Білик А.В.</w:t>
                            </w:r>
                          </w:p>
                        </w:txbxContent>
                      </v:textbox>
                    </v:rect>
                  </v:group>
                  <v:group id="Group 307" o:spid="_x0000_s2537"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">
                    <v:rect id="Rectangle 308" o:spid="_x0000_s253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" filled="f" stroked="f" strokeweight=".25pt">
                      <v:textbox inset="1pt,1pt,1pt,1pt">
                        <w:txbxContent>
                          <w:p w:rsidR="002B5B8E" w:rsidRDefault="002B5B8E" w:rsidP="00DD0B26">
                            <w:pPr>
                              <w:ind w:firstLine="0"/>
                              <w:rPr>
                                <w:rFonts w:ascii="Journal" w:hAnsi="Journal"/>
                              </w:rPr>
                            </w:pPr>
                            <w:r>
                              <w:rPr>
                                <w:rFonts w:ascii="Journal" w:hAnsi="Journal"/>
                                <w:sz w:val="18"/>
                              </w:rPr>
                              <w:t xml:space="preserve"> </w:t>
                            </w:r>
                            <w:proofErr w:type="spellStart"/>
                            <w:r>
                              <w:rPr>
                                <w:rFonts w:ascii="Journal" w:hAnsi="Journal"/>
                                <w:sz w:val="18"/>
                              </w:rPr>
                              <w:t>П</w:t>
                            </w:r>
                            <w:r>
                              <w:rPr>
                                <w:sz w:val="18"/>
                              </w:rPr>
                              <w:t>ереві</w:t>
                            </w:r>
                            <w:r>
                              <w:rPr>
                                <w:rFonts w:ascii="Journal" w:hAnsi="Journal"/>
                                <w:sz w:val="18"/>
                              </w:rPr>
                              <w:t>р</w:t>
                            </w:r>
                            <w:proofErr w:type="spellEnd"/>
                            <w:r>
                              <w:rPr>
                                <w:rFonts w:ascii="Journal" w:hAnsi="Journal"/>
                                <w:sz w:val="18"/>
                              </w:rPr>
                              <w:t>.</w:t>
                            </w:r>
                          </w:p>
                        </w:txbxContent>
                      </v:textbox>
                    </v:rect>
                    <v:rect id="Rectangle 483" o:spid="_x0000_s253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" filled="f" stroked="f" strokeweight=".25pt">
                      <v:textbox inset="1pt,1pt,1pt,1pt">
                        <w:txbxContent>
                          <w:p w:rsidR="002B5B8E" w:rsidRDefault="002B5B8E" w:rsidP="00DD0B26">
                            <w:pPr>
                              <w:tabs>
                                <w:tab w:val="left" w:pos="2940"/>
                              </w:tabs>
                              <w:ind w:firstLine="0"/>
                              <w:rPr>
                                <w:sz w:val="18"/>
                                <w:szCs w:val="18"/>
                              </w:rPr>
                            </w:pPr>
                            <w:r>
                              <w:rPr>
                                <w:sz w:val="18"/>
                                <w:szCs w:val="18"/>
                              </w:rPr>
                              <w:t>Гриненко К.М.</w:t>
                            </w:r>
                          </w:p>
                          <w:p w:rsidR="002B5B8E" w:rsidRDefault="002B5B8E" w:rsidP="00DD0B26"/>
                        </w:txbxContent>
                      </v:textbox>
                    </v:rect>
                  </v:group>
                  <v:group id="Group 310" o:spid="_x0000_s2540"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">
                    <v:rect id="Rectangle 311" o:spid="_x0000_s254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" filled="f" stroked="f" strokeweight=".25pt">
                      <v:textbox inset="1pt,1pt,1pt,1pt">
                        <w:txbxContent>
                          <w:p w:rsidR="002B5B8E" w:rsidRDefault="002B5B8E" w:rsidP="00DD0B26">
                            <w:pPr>
                              <w:ind w:firstLine="0"/>
                              <w:rPr>
                                <w:rFonts w:ascii="Journal" w:hAnsi="Journal"/>
                              </w:rPr>
                            </w:pPr>
                            <w:r>
                              <w:rPr>
                                <w:rFonts w:ascii="Journal" w:hAnsi="Journal"/>
                                <w:sz w:val="18"/>
                              </w:rPr>
                              <w:t xml:space="preserve"> </w:t>
                            </w:r>
                            <w:proofErr w:type="spellStart"/>
                            <w:r>
                              <w:rPr>
                                <w:rFonts w:ascii="Journal" w:hAnsi="Journal"/>
                                <w:sz w:val="18"/>
                              </w:rPr>
                              <w:t>Реценз</w:t>
                            </w:r>
                            <w:proofErr w:type="spellEnd"/>
                            <w:r>
                              <w:rPr>
                                <w:rFonts w:ascii="Journal" w:hAnsi="Journal"/>
                                <w:sz w:val="18"/>
                              </w:rPr>
                              <w:t>.</w:t>
                            </w:r>
                          </w:p>
                        </w:txbxContent>
                      </v:textbox>
                    </v:rect>
                    <v:rect id="Rectangle 312" o:spid="_x0000_s254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" filled="f" stroked="f" strokeweight=".25pt">
                      <v:textbox inset="1pt,1pt,1pt,1pt">
                        <w:txbxContent>
                          <w:p w:rsidR="002B5B8E" w:rsidRPr="000E271E" w:rsidRDefault="002B5B8E" w:rsidP="00DD0B26">
                            <w:pPr>
                              <w:ind w:firstLine="0"/>
                              <w:rPr>
                                <w:sz w:val="18"/>
                              </w:rPr>
                            </w:pPr>
                            <w:r>
                              <w:rPr>
                                <w:sz w:val="18"/>
                              </w:rPr>
                              <w:t>Білик І.І.</w:t>
                            </w:r>
                          </w:p>
                        </w:txbxContent>
                      </v:textbox>
                    </v:rect>
                  </v:group>
                  <v:group id="Group 313" o:spid="_x0000_s2543"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">
                    <v:rect id="Rectangle 314" o:spid="_x0000_s254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" filled="f" stroked="f" strokeweight=".25pt">
                      <v:textbox inset="1pt,1pt,1pt,1pt">
                        <w:txbxContent>
                          <w:p w:rsidR="002B5B8E" w:rsidRDefault="002B5B8E" w:rsidP="00DD0B26">
                            <w:pPr>
                              <w:ind w:firstLine="0"/>
                              <w:rPr>
                                <w:rFonts w:ascii="Journal" w:hAnsi="Journal"/>
                              </w:rPr>
                            </w:pPr>
                            <w:r>
                              <w:rPr>
                                <w:rFonts w:ascii="Journal" w:hAnsi="Journal"/>
                                <w:sz w:val="18"/>
                              </w:rPr>
                              <w:t xml:space="preserve"> Н. контр.</w:t>
                            </w:r>
                          </w:p>
                        </w:txbxContent>
                      </v:textbox>
                    </v:rect>
                    <v:rect id="Rectangle 315" o:spid="_x0000_s254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" filled="f" stroked="f" strokeweight=".25pt">
                      <v:textbox inset="1pt,1pt,1pt,1pt">
                        <w:txbxContent>
                          <w:p w:rsidR="002B5B8E" w:rsidRPr="000E271E" w:rsidRDefault="002B5B8E" w:rsidP="00DD0B26">
                            <w:pPr>
                              <w:ind w:firstLine="0"/>
                              <w:rPr>
                                <w:sz w:val="18"/>
                              </w:rPr>
                            </w:pPr>
                            <w:r>
                              <w:rPr>
                                <w:sz w:val="18"/>
                              </w:rPr>
                              <w:t>Гриненко К.М</w:t>
                            </w:r>
                          </w:p>
                        </w:txbxContent>
                      </v:textbox>
                    </v:rect>
                  </v:group>
                  <v:rect id="Rectangle 317" o:spid="_x0000_s2546" style="position:absolute;left:39;top:19660;width:21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" filled="f" stroked="f" strokeweight=".25pt">
                    <v:textbox inset="1pt,1pt,1pt,1pt">
                      <w:txbxContent>
                        <w:p w:rsidR="002B5B8E" w:rsidRDefault="002B5B8E" w:rsidP="00DD0B26">
                          <w:pPr>
                            <w:ind w:firstLine="0"/>
                            <w:rPr>
                              <w:rFonts w:ascii="Journal" w:hAnsi="Journal"/>
                            </w:rPr>
                          </w:pPr>
                          <w:r>
                            <w:rPr>
                              <w:sz w:val="18"/>
                            </w:rPr>
                            <w:t xml:space="preserve"> </w:t>
                          </w:r>
                          <w:proofErr w:type="spellStart"/>
                          <w:r>
                            <w:rPr>
                              <w:sz w:val="18"/>
                            </w:rPr>
                            <w:t>За</w:t>
                          </w:r>
                          <w:r>
                            <w:rPr>
                              <w:rFonts w:ascii="Journal" w:hAnsi="Journal"/>
                              <w:sz w:val="18"/>
                            </w:rPr>
                            <w:t>тверд</w:t>
                          </w:r>
                          <w:proofErr w:type="spellEnd"/>
                          <w:r>
                            <w:rPr>
                              <w:rFonts w:ascii="Journal" w:hAnsi="Journal"/>
                              <w:sz w:val="18"/>
                            </w:rPr>
                            <w:t>.</w:t>
                          </w:r>
                        </w:p>
                      </w:txbxContent>
                    </v:textbox>
                  </v:rect>
                  <v:line id="Line 319" o:spid="_x0000_s2547"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" strokeweight="2pt"/>
                  <v:rect id="Rectangle 320" o:spid="_x0000_s2548" style="position:absolute;left:7604;top:18426;width:6581;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" filled="f" stroked="f" strokeweight=".25pt">
                    <v:textbox inset="1pt,1pt,1pt,1pt">
                      <w:txbxContent>
                        <w:p w:rsidR="002B5B8E" w:rsidRDefault="002B5B8E" w:rsidP="00DD0B26">
                          <w:pPr>
                            <w:jc w:val="center"/>
                          </w:pPr>
                        </w:p>
                        <w:p w:rsidR="002B5B8E" w:rsidRPr="003128B8" w:rsidRDefault="002B5B8E" w:rsidP="00DD0B26">
                          <w:pPr>
                            <w:ind w:firstLine="0"/>
                            <w:jc w:val="center"/>
                            <w:rPr>
                              <w:rFonts w:ascii="GOST type B" w:hAnsi="GOST type B"/>
                              <w:i/>
                              <w:szCs w:val="28"/>
                            </w:rPr>
                          </w:pPr>
                          <w:r>
                            <w:rPr>
                              <w:rFonts w:ascii="GOST type B" w:hAnsi="GOST type B"/>
                              <w:i/>
                              <w:szCs w:val="28"/>
                            </w:rPr>
                            <w:t>Додаток А</w:t>
                          </w:r>
                        </w:p>
                        <w:p w:rsidR="002B5B8E" w:rsidRDefault="002B5B8E" w:rsidP="00DD0B26">
                          <w:pPr>
                            <w:jc w:val="center"/>
                          </w:pPr>
                        </w:p>
                      </w:txbxContent>
                    </v:textbox>
                  </v:rect>
                  <v:line id="Line 321" o:spid="_x0000_s2549"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" strokeweight="2pt"/>
                  <v:line id="Line 322" o:spid="_x0000_s2550"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" strokeweight="2pt"/>
                  <v:line id="Line 323" o:spid="_x0000_s2551"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" strokeweight="2pt"/>
                  <v:rect id="Rectangle 324" o:spid="_x0000_s2552"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" filled="f" stroked="f" strokeweight=".25pt">
                    <v:textbox inset="1pt,1pt,1pt,1pt">
                      <w:txbxContent>
                        <w:p w:rsidR="002B5B8E" w:rsidRDefault="002B5B8E" w:rsidP="00DD0B26">
                          <w:pPr>
                            <w:ind w:firstLine="0"/>
                            <w:jc w:val="center"/>
                            <w:rPr>
                              <w:rFonts w:ascii="Journal" w:hAnsi="Journal"/>
                            </w:rPr>
                          </w:pPr>
                          <w:r>
                            <w:rPr>
                              <w:sz w:val="18"/>
                            </w:rPr>
                            <w:t>Лі</w:t>
                          </w:r>
                          <w:r>
                            <w:rPr>
                              <w:rFonts w:ascii="Journal" w:hAnsi="Journal"/>
                              <w:sz w:val="18"/>
                            </w:rPr>
                            <w:t>т.</w:t>
                          </w:r>
                        </w:p>
                      </w:txbxContent>
                    </v:textbox>
                  </v:rect>
                  <v:rect id="Rectangle 325" o:spid="_x0000_s2553"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" filled="f" stroked="f" strokeweight=".25pt">
                    <v:textbox inset="1pt,1pt,1pt,1pt">
                      <w:txbxContent>
                        <w:p w:rsidR="002B5B8E" w:rsidRDefault="002B5B8E" w:rsidP="00DD0B26">
                          <w:pPr>
                            <w:ind w:firstLine="0"/>
                            <w:jc w:val="center"/>
                            <w:rPr>
                              <w:rFonts w:ascii="Journal" w:hAnsi="Journal"/>
                            </w:rPr>
                          </w:pPr>
                          <w:proofErr w:type="spellStart"/>
                          <w:r>
                            <w:rPr>
                              <w:sz w:val="18"/>
                            </w:rPr>
                            <w:t>Акрушів</w:t>
                          </w:r>
                          <w:proofErr w:type="spellEnd"/>
                        </w:p>
                      </w:txbxContent>
                    </v:textbox>
                  </v:rect>
                  <v:rect id="Rectangle 326" o:spid="_x0000_s2554"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" filled="f" stroked="f" strokeweight=".25pt">
                    <v:textbox inset="1pt,1pt,1pt,1pt">
                      <w:txbxContent>
                        <w:p w:rsidR="002B5B8E" w:rsidRPr="00E54855" w:rsidRDefault="002B5B8E" w:rsidP="00DD0B26">
                          <w:pPr>
                            <w:pStyle w:val="a3"/>
                            <w:jc w:val="center"/>
                            <w:rPr>
                              <w:color w:val="000000" w:themeColor="text1"/>
                              <w:sz w:val="22"/>
                            </w:rPr>
                          </w:pPr>
                          <w:r>
                            <w:rPr>
                              <w:color w:val="000000" w:themeColor="text1"/>
                              <w:sz w:val="22"/>
                            </w:rPr>
                            <w:t>2</w:t>
                          </w:r>
                        </w:p>
                        <w:p w:rsidR="002B5B8E" w:rsidRPr="005A193B" w:rsidRDefault="002B5B8E" w:rsidP="00DD0B26">
                          <w:pPr>
                            <w:jc w:val="center"/>
                            <w:rPr>
                              <w:color w:val="FF0000"/>
                            </w:rPr>
                          </w:pPr>
                        </w:p>
                      </w:txbxContent>
                    </v:textbox>
                  </v:rect>
                  <v:line id="Line 327" o:spid="_x0000_s2555"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" strokeweight="1pt"/>
                  <v:line id="Line 328" o:spid="_x0000_s2556"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" strokeweight="1pt"/>
                  <v:rect id="Rectangle 329" o:spid="_x0000_s2557"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" filled="f" stroked="f" strokeweight=".25pt">
                    <v:textbox inset="1pt,1pt,1pt,1pt">
                      <w:txbxContent>
                        <w:p w:rsidR="002B5B8E" w:rsidRPr="003128B8" w:rsidRDefault="002B5B8E" w:rsidP="00DD0B26">
                          <w:pPr>
                            <w:ind w:firstLine="0"/>
                            <w:jc w:val="center"/>
                            <w:rPr>
                              <w:rFonts w:ascii="GOST type B" w:hAnsi="GOST type B"/>
                              <w:i/>
                            </w:rPr>
                          </w:pPr>
                          <w:r>
                            <w:rPr>
                              <w:rFonts w:ascii="GOST type B" w:hAnsi="GOST type B"/>
                              <w:i/>
                            </w:rPr>
                            <w:t>ІФФ, ФІ-51</w:t>
                          </w:r>
                        </w:p>
                      </w:txbxContent>
                    </v:textbox>
                  </v:rect>
                </v:group>
                <v:rect id="Rectangle 502" o:spid="_x0000_s2558" style="position:absolute;left:1959;top:16250;width:1783;height:4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" filled="f" stroked="f" strokeweight=".25pt">
                  <v:textbox inset="1pt,1pt,1pt,1pt">
                    <w:txbxContent>
                      <w:p w:rsidR="002B5B8E" w:rsidRPr="00592334" w:rsidRDefault="002B5B8E" w:rsidP="00DD0B26">
                        <w:pPr>
                          <w:rPr>
                            <w:sz w:val="18"/>
                          </w:rPr>
                        </w:pPr>
                        <w:r>
                          <w:rPr>
                            <w:sz w:val="18"/>
                          </w:rPr>
                          <w:t>Гриненко К.М.</w:t>
                        </w:r>
                      </w:p>
                    </w:txbxContent>
                  </v:textbox>
                </v:rect>
                <w10:wrap anchorx="page" anchory="page"/>
              </v:group>
            </w:pict>
          </mc:Fallback>
        </mc:AlternateContent>
      </w:r>
    </w:p>
    <w:p w:rsidR="00A5018A" w:rsidRDefault="00A5018A" w:rsidP="00A5018A">
      <w:pPr>
        <w:tabs>
          <w:tab w:val="left" w:pos="851"/>
          <w:tab w:val="left" w:pos="993"/>
          <w:tab w:val="left" w:pos="7655"/>
          <w:tab w:val="left" w:pos="7797"/>
          <w:tab w:val="left" w:pos="8080"/>
          <w:tab w:val="left" w:pos="8222"/>
        </w:tabs>
        <w:spacing w:line="360" w:lineRule="auto"/>
        <w:rPr>
          <w:rStyle w:val="longtext"/>
          <w:rFonts w:eastAsiaTheme="majorEastAsia"/>
          <w:sz w:val="28"/>
          <w:szCs w:val="28"/>
        </w:rPr>
      </w:pPr>
    </w:p>
    <w:p w:rsidR="00A5018A" w:rsidRDefault="00A5018A" w:rsidP="00A5018A">
      <w:pPr>
        <w:tabs>
          <w:tab w:val="left" w:pos="851"/>
          <w:tab w:val="left" w:pos="993"/>
          <w:tab w:val="left" w:pos="7655"/>
          <w:tab w:val="left" w:pos="7797"/>
          <w:tab w:val="left" w:pos="8080"/>
          <w:tab w:val="left" w:pos="8222"/>
        </w:tabs>
        <w:spacing w:line="360" w:lineRule="auto"/>
        <w:jc w:val="right"/>
        <w:rPr>
          <w:rStyle w:val="longtext"/>
          <w:rFonts w:eastAsiaTheme="majorEastAsia"/>
          <w:sz w:val="28"/>
          <w:szCs w:val="28"/>
        </w:rPr>
      </w:pPr>
    </w:p>
    <w:p w:rsidR="00A5018A" w:rsidRDefault="00A5018A" w:rsidP="00A5018A">
      <w:pPr>
        <w:tabs>
          <w:tab w:val="left" w:pos="851"/>
          <w:tab w:val="left" w:pos="993"/>
          <w:tab w:val="left" w:pos="7655"/>
          <w:tab w:val="left" w:pos="7797"/>
          <w:tab w:val="left" w:pos="8080"/>
          <w:tab w:val="left" w:pos="8222"/>
        </w:tabs>
        <w:spacing w:line="360" w:lineRule="auto"/>
        <w:rPr>
          <w:rStyle w:val="longtext"/>
          <w:rFonts w:eastAsiaTheme="majorEastAsia"/>
          <w:sz w:val="28"/>
          <w:szCs w:val="28"/>
        </w:rPr>
      </w:pPr>
    </w:p>
    <w:p w:rsidR="00A5018A" w:rsidRDefault="00A5018A" w:rsidP="00A5018A">
      <w:pPr>
        <w:tabs>
          <w:tab w:val="left" w:pos="851"/>
          <w:tab w:val="left" w:pos="993"/>
          <w:tab w:val="left" w:pos="7655"/>
          <w:tab w:val="left" w:pos="7797"/>
          <w:tab w:val="left" w:pos="8080"/>
          <w:tab w:val="left" w:pos="8222"/>
        </w:tabs>
        <w:spacing w:line="360" w:lineRule="auto"/>
        <w:rPr>
          <w:rStyle w:val="longtext"/>
          <w:rFonts w:eastAsiaTheme="majorEastAsia"/>
          <w:sz w:val="28"/>
          <w:szCs w:val="28"/>
        </w:rPr>
      </w:pPr>
    </w:p>
    <w:p w:rsidR="00A5018A" w:rsidRDefault="00A5018A" w:rsidP="00A5018A">
      <w:pPr>
        <w:tabs>
          <w:tab w:val="left" w:pos="851"/>
          <w:tab w:val="left" w:pos="993"/>
          <w:tab w:val="left" w:pos="7655"/>
          <w:tab w:val="left" w:pos="7797"/>
          <w:tab w:val="left" w:pos="8080"/>
          <w:tab w:val="left" w:pos="8222"/>
        </w:tabs>
        <w:spacing w:line="360" w:lineRule="auto"/>
        <w:rPr>
          <w:rStyle w:val="longtext"/>
          <w:rFonts w:eastAsiaTheme="majorEastAsia"/>
          <w:sz w:val="28"/>
          <w:szCs w:val="28"/>
        </w:rPr>
      </w:pPr>
    </w:p>
    <w:p w:rsidR="00A5018A" w:rsidRDefault="00A5018A" w:rsidP="00A5018A">
      <w:pPr>
        <w:tabs>
          <w:tab w:val="left" w:pos="851"/>
          <w:tab w:val="left" w:pos="993"/>
          <w:tab w:val="left" w:pos="7655"/>
          <w:tab w:val="left" w:pos="7797"/>
          <w:tab w:val="left" w:pos="8080"/>
          <w:tab w:val="left" w:pos="8222"/>
        </w:tabs>
        <w:spacing w:line="360" w:lineRule="auto"/>
        <w:rPr>
          <w:rStyle w:val="longtext"/>
          <w:rFonts w:eastAsiaTheme="majorEastAsia"/>
          <w:sz w:val="28"/>
          <w:szCs w:val="28"/>
        </w:rPr>
      </w:pPr>
    </w:p>
    <w:p w:rsidR="00A5018A" w:rsidRDefault="00A5018A" w:rsidP="00A5018A">
      <w:pPr>
        <w:tabs>
          <w:tab w:val="left" w:pos="851"/>
          <w:tab w:val="left" w:pos="993"/>
          <w:tab w:val="left" w:pos="7655"/>
          <w:tab w:val="left" w:pos="7797"/>
          <w:tab w:val="left" w:pos="8080"/>
          <w:tab w:val="left" w:pos="8222"/>
        </w:tabs>
        <w:spacing w:line="360" w:lineRule="auto"/>
        <w:rPr>
          <w:rStyle w:val="longtext"/>
          <w:rFonts w:eastAsiaTheme="majorEastAsia"/>
          <w:sz w:val="28"/>
          <w:szCs w:val="28"/>
        </w:rPr>
      </w:pPr>
    </w:p>
    <w:p w:rsidR="00A5018A" w:rsidRDefault="00A5018A" w:rsidP="00A5018A">
      <w:pPr>
        <w:tabs>
          <w:tab w:val="left" w:pos="851"/>
          <w:tab w:val="left" w:pos="993"/>
          <w:tab w:val="left" w:pos="7655"/>
          <w:tab w:val="left" w:pos="7797"/>
          <w:tab w:val="left" w:pos="8080"/>
          <w:tab w:val="left" w:pos="8222"/>
        </w:tabs>
        <w:spacing w:line="360" w:lineRule="auto"/>
        <w:rPr>
          <w:rStyle w:val="longtext"/>
          <w:rFonts w:eastAsiaTheme="majorEastAsia"/>
          <w:sz w:val="28"/>
          <w:szCs w:val="28"/>
        </w:rPr>
      </w:pPr>
    </w:p>
    <w:p w:rsidR="00DD0B26" w:rsidRDefault="00DD0B26" w:rsidP="00A5018A">
      <w:pPr>
        <w:tabs>
          <w:tab w:val="left" w:pos="851"/>
          <w:tab w:val="left" w:pos="993"/>
          <w:tab w:val="left" w:pos="7655"/>
          <w:tab w:val="left" w:pos="7797"/>
          <w:tab w:val="left" w:pos="8080"/>
          <w:tab w:val="left" w:pos="8222"/>
        </w:tabs>
        <w:spacing w:line="360" w:lineRule="auto"/>
        <w:rPr>
          <w:rStyle w:val="longtext"/>
          <w:rFonts w:eastAsiaTheme="majorEastAsia"/>
          <w:sz w:val="28"/>
          <w:szCs w:val="28"/>
        </w:rPr>
      </w:pPr>
    </w:p>
    <w:p w:rsidR="00A5018A" w:rsidRDefault="00A5018A" w:rsidP="00A5018A">
      <w:pPr>
        <w:tabs>
          <w:tab w:val="left" w:pos="851"/>
          <w:tab w:val="left" w:pos="993"/>
          <w:tab w:val="left" w:pos="7655"/>
          <w:tab w:val="left" w:pos="7797"/>
          <w:tab w:val="left" w:pos="8080"/>
          <w:tab w:val="left" w:pos="8222"/>
        </w:tabs>
        <w:spacing w:line="360" w:lineRule="auto"/>
        <w:rPr>
          <w:rStyle w:val="longtext"/>
          <w:rFonts w:eastAsiaTheme="majorEastAsia"/>
          <w:sz w:val="28"/>
          <w:szCs w:val="28"/>
        </w:rPr>
      </w:pPr>
    </w:p>
    <w:p w:rsidR="00A5018A" w:rsidRDefault="00A5018A" w:rsidP="00A5018A">
      <w:pPr>
        <w:tabs>
          <w:tab w:val="left" w:pos="851"/>
          <w:tab w:val="left" w:pos="993"/>
          <w:tab w:val="left" w:pos="7655"/>
          <w:tab w:val="left" w:pos="7797"/>
          <w:tab w:val="left" w:pos="8080"/>
          <w:tab w:val="left" w:pos="8222"/>
        </w:tabs>
        <w:spacing w:line="360" w:lineRule="auto"/>
        <w:rPr>
          <w:rStyle w:val="longtext"/>
          <w:rFonts w:eastAsiaTheme="majorEastAsia"/>
          <w:sz w:val="28"/>
          <w:szCs w:val="28"/>
        </w:rPr>
      </w:pPr>
    </w:p>
    <w:p w:rsidR="00A5018A" w:rsidRDefault="00A5018A" w:rsidP="00A5018A">
      <w:pPr>
        <w:tabs>
          <w:tab w:val="left" w:pos="851"/>
          <w:tab w:val="left" w:pos="993"/>
          <w:tab w:val="left" w:pos="7655"/>
          <w:tab w:val="left" w:pos="7797"/>
          <w:tab w:val="left" w:pos="8080"/>
          <w:tab w:val="left" w:pos="8222"/>
        </w:tabs>
        <w:spacing w:line="360" w:lineRule="auto"/>
        <w:rPr>
          <w:rStyle w:val="longtext"/>
          <w:rFonts w:eastAsiaTheme="majorEastAsia"/>
          <w:sz w:val="28"/>
          <w:szCs w:val="28"/>
        </w:rPr>
      </w:pPr>
    </w:p>
    <w:p w:rsidR="00A5018A" w:rsidRDefault="00A5018A" w:rsidP="00A5018A">
      <w:pPr>
        <w:tabs>
          <w:tab w:val="left" w:pos="851"/>
          <w:tab w:val="left" w:pos="993"/>
          <w:tab w:val="left" w:pos="7655"/>
          <w:tab w:val="left" w:pos="7797"/>
          <w:tab w:val="left" w:pos="8080"/>
          <w:tab w:val="left" w:pos="8222"/>
        </w:tabs>
        <w:spacing w:line="360" w:lineRule="auto"/>
        <w:jc w:val="center"/>
        <w:rPr>
          <w:rStyle w:val="longtext"/>
          <w:rFonts w:eastAsiaTheme="majorEastAsia"/>
          <w:b/>
          <w:sz w:val="28"/>
          <w:szCs w:val="28"/>
        </w:rPr>
      </w:pPr>
      <w:r>
        <w:rPr>
          <w:rStyle w:val="longtext"/>
          <w:rFonts w:eastAsiaTheme="majorEastAsia"/>
          <w:b/>
          <w:sz w:val="28"/>
          <w:szCs w:val="28"/>
        </w:rPr>
        <w:t>ДОДАТОК А</w:t>
      </w:r>
    </w:p>
    <w:p w:rsidR="00A5018A" w:rsidRDefault="00A5018A" w:rsidP="00A5018A">
      <w:pPr>
        <w:tabs>
          <w:tab w:val="left" w:pos="851"/>
          <w:tab w:val="left" w:pos="993"/>
          <w:tab w:val="left" w:pos="7655"/>
          <w:tab w:val="left" w:pos="7797"/>
          <w:tab w:val="left" w:pos="8080"/>
          <w:tab w:val="left" w:pos="8222"/>
        </w:tabs>
        <w:spacing w:line="360" w:lineRule="auto"/>
        <w:jc w:val="center"/>
        <w:rPr>
          <w:rStyle w:val="longtext"/>
          <w:rFonts w:eastAsiaTheme="majorEastAsia"/>
          <w:b/>
          <w:sz w:val="28"/>
          <w:szCs w:val="28"/>
        </w:rPr>
      </w:pPr>
    </w:p>
    <w:p w:rsidR="00A5018A" w:rsidRDefault="00A5018A" w:rsidP="00A5018A">
      <w:pPr>
        <w:tabs>
          <w:tab w:val="left" w:pos="851"/>
          <w:tab w:val="left" w:pos="993"/>
          <w:tab w:val="left" w:pos="7655"/>
          <w:tab w:val="left" w:pos="7797"/>
          <w:tab w:val="left" w:pos="8080"/>
          <w:tab w:val="left" w:pos="8222"/>
        </w:tabs>
        <w:spacing w:line="360" w:lineRule="auto"/>
        <w:jc w:val="center"/>
        <w:rPr>
          <w:rStyle w:val="longtext"/>
          <w:rFonts w:eastAsiaTheme="majorEastAsia"/>
          <w:b/>
          <w:sz w:val="28"/>
          <w:szCs w:val="28"/>
        </w:rPr>
      </w:pPr>
    </w:p>
    <w:p w:rsidR="00A5018A" w:rsidRDefault="00A5018A" w:rsidP="00A5018A">
      <w:pPr>
        <w:tabs>
          <w:tab w:val="left" w:pos="851"/>
          <w:tab w:val="left" w:pos="993"/>
          <w:tab w:val="left" w:pos="7655"/>
          <w:tab w:val="left" w:pos="7797"/>
          <w:tab w:val="left" w:pos="8080"/>
          <w:tab w:val="left" w:pos="8222"/>
        </w:tabs>
        <w:spacing w:line="360" w:lineRule="auto"/>
        <w:jc w:val="center"/>
        <w:rPr>
          <w:rStyle w:val="longtext"/>
          <w:rFonts w:eastAsiaTheme="majorEastAsia"/>
          <w:b/>
          <w:sz w:val="28"/>
          <w:szCs w:val="28"/>
        </w:rPr>
      </w:pPr>
    </w:p>
    <w:p w:rsidR="00A5018A" w:rsidRDefault="00A5018A" w:rsidP="00A5018A">
      <w:pPr>
        <w:tabs>
          <w:tab w:val="left" w:pos="851"/>
          <w:tab w:val="left" w:pos="993"/>
          <w:tab w:val="left" w:pos="7655"/>
          <w:tab w:val="left" w:pos="7797"/>
          <w:tab w:val="left" w:pos="8080"/>
          <w:tab w:val="left" w:pos="8222"/>
        </w:tabs>
        <w:spacing w:line="360" w:lineRule="auto"/>
        <w:jc w:val="center"/>
        <w:rPr>
          <w:rStyle w:val="longtext"/>
          <w:rFonts w:eastAsiaTheme="majorEastAsia"/>
          <w:b/>
          <w:sz w:val="28"/>
          <w:szCs w:val="28"/>
        </w:rPr>
      </w:pPr>
    </w:p>
    <w:p w:rsidR="00A5018A" w:rsidRDefault="00A5018A" w:rsidP="00A5018A">
      <w:pPr>
        <w:tabs>
          <w:tab w:val="left" w:pos="851"/>
          <w:tab w:val="left" w:pos="993"/>
          <w:tab w:val="left" w:pos="7655"/>
          <w:tab w:val="left" w:pos="7797"/>
          <w:tab w:val="left" w:pos="8080"/>
          <w:tab w:val="left" w:pos="8222"/>
        </w:tabs>
        <w:spacing w:line="360" w:lineRule="auto"/>
        <w:jc w:val="center"/>
        <w:rPr>
          <w:rStyle w:val="longtext"/>
          <w:rFonts w:eastAsiaTheme="majorEastAsia"/>
          <w:b/>
          <w:sz w:val="28"/>
          <w:szCs w:val="28"/>
        </w:rPr>
      </w:pPr>
    </w:p>
    <w:p w:rsidR="00A5018A" w:rsidRDefault="00A5018A" w:rsidP="00A5018A">
      <w:pPr>
        <w:tabs>
          <w:tab w:val="left" w:pos="851"/>
          <w:tab w:val="left" w:pos="993"/>
          <w:tab w:val="left" w:pos="7655"/>
          <w:tab w:val="left" w:pos="7797"/>
          <w:tab w:val="left" w:pos="8080"/>
          <w:tab w:val="left" w:pos="8222"/>
        </w:tabs>
        <w:spacing w:line="360" w:lineRule="auto"/>
        <w:jc w:val="center"/>
        <w:rPr>
          <w:rStyle w:val="longtext"/>
          <w:rFonts w:eastAsiaTheme="majorEastAsia"/>
          <w:b/>
          <w:sz w:val="28"/>
          <w:szCs w:val="28"/>
        </w:rPr>
      </w:pPr>
    </w:p>
    <w:p w:rsidR="00A5018A" w:rsidRDefault="00A5018A" w:rsidP="00A5018A">
      <w:pPr>
        <w:tabs>
          <w:tab w:val="left" w:pos="851"/>
          <w:tab w:val="left" w:pos="993"/>
          <w:tab w:val="left" w:pos="7655"/>
          <w:tab w:val="left" w:pos="7797"/>
          <w:tab w:val="left" w:pos="8080"/>
          <w:tab w:val="left" w:pos="8222"/>
        </w:tabs>
        <w:spacing w:line="360" w:lineRule="auto"/>
        <w:jc w:val="center"/>
        <w:rPr>
          <w:rStyle w:val="longtext"/>
          <w:rFonts w:eastAsiaTheme="majorEastAsia"/>
          <w:b/>
          <w:sz w:val="28"/>
          <w:szCs w:val="28"/>
        </w:rPr>
      </w:pPr>
    </w:p>
    <w:p w:rsidR="00A5018A" w:rsidRDefault="00A5018A" w:rsidP="00A5018A">
      <w:pPr>
        <w:tabs>
          <w:tab w:val="left" w:pos="851"/>
          <w:tab w:val="left" w:pos="993"/>
          <w:tab w:val="left" w:pos="7655"/>
          <w:tab w:val="left" w:pos="7797"/>
          <w:tab w:val="left" w:pos="8080"/>
          <w:tab w:val="left" w:pos="8222"/>
        </w:tabs>
        <w:spacing w:line="360" w:lineRule="auto"/>
        <w:jc w:val="center"/>
        <w:rPr>
          <w:rStyle w:val="longtext"/>
          <w:rFonts w:eastAsiaTheme="majorEastAsia"/>
          <w:b/>
          <w:sz w:val="28"/>
          <w:szCs w:val="28"/>
        </w:rPr>
      </w:pPr>
    </w:p>
    <w:p w:rsidR="00A5018A" w:rsidRDefault="00A5018A" w:rsidP="00A5018A">
      <w:pPr>
        <w:tabs>
          <w:tab w:val="left" w:pos="851"/>
          <w:tab w:val="left" w:pos="993"/>
          <w:tab w:val="left" w:pos="7655"/>
          <w:tab w:val="left" w:pos="7797"/>
          <w:tab w:val="left" w:pos="8080"/>
          <w:tab w:val="left" w:pos="8222"/>
        </w:tabs>
        <w:spacing w:line="360" w:lineRule="auto"/>
        <w:jc w:val="center"/>
        <w:rPr>
          <w:rStyle w:val="longtext"/>
          <w:rFonts w:eastAsiaTheme="majorEastAsia"/>
          <w:b/>
          <w:sz w:val="28"/>
          <w:szCs w:val="28"/>
        </w:rPr>
      </w:pPr>
    </w:p>
    <w:p w:rsidR="00A5018A" w:rsidRDefault="00A5018A" w:rsidP="00A5018A">
      <w:pPr>
        <w:tabs>
          <w:tab w:val="left" w:pos="851"/>
          <w:tab w:val="left" w:pos="993"/>
          <w:tab w:val="left" w:pos="7655"/>
          <w:tab w:val="left" w:pos="7797"/>
          <w:tab w:val="left" w:pos="8080"/>
          <w:tab w:val="left" w:pos="8222"/>
        </w:tabs>
        <w:spacing w:line="360" w:lineRule="auto"/>
        <w:jc w:val="center"/>
        <w:rPr>
          <w:rStyle w:val="longtext"/>
          <w:rFonts w:eastAsiaTheme="majorEastAsia"/>
          <w:b/>
          <w:sz w:val="28"/>
          <w:szCs w:val="28"/>
        </w:rPr>
      </w:pPr>
    </w:p>
    <w:p w:rsidR="00A5018A" w:rsidRDefault="00A5018A" w:rsidP="00A5018A">
      <w:pPr>
        <w:tabs>
          <w:tab w:val="left" w:pos="851"/>
          <w:tab w:val="left" w:pos="993"/>
          <w:tab w:val="left" w:pos="7655"/>
          <w:tab w:val="left" w:pos="7797"/>
          <w:tab w:val="left" w:pos="8080"/>
          <w:tab w:val="left" w:pos="8222"/>
        </w:tabs>
        <w:spacing w:line="360" w:lineRule="auto"/>
        <w:jc w:val="center"/>
        <w:rPr>
          <w:rStyle w:val="longtext"/>
          <w:rFonts w:eastAsiaTheme="majorEastAsia"/>
          <w:b/>
          <w:sz w:val="28"/>
          <w:szCs w:val="28"/>
        </w:rPr>
      </w:pPr>
    </w:p>
    <w:p w:rsidR="00A5018A" w:rsidRDefault="00A5018A" w:rsidP="00A5018A">
      <w:pPr>
        <w:tabs>
          <w:tab w:val="left" w:pos="851"/>
          <w:tab w:val="left" w:pos="993"/>
          <w:tab w:val="left" w:pos="7655"/>
          <w:tab w:val="left" w:pos="7797"/>
          <w:tab w:val="left" w:pos="8080"/>
          <w:tab w:val="left" w:pos="8222"/>
        </w:tabs>
        <w:spacing w:line="360" w:lineRule="auto"/>
        <w:jc w:val="center"/>
        <w:rPr>
          <w:rStyle w:val="longtext"/>
          <w:rFonts w:eastAsiaTheme="majorEastAsia"/>
          <w:b/>
          <w:sz w:val="28"/>
          <w:szCs w:val="28"/>
        </w:rPr>
      </w:pPr>
    </w:p>
    <w:p w:rsidR="00A5018A" w:rsidRDefault="00A5018A" w:rsidP="00A5018A">
      <w:pPr>
        <w:tabs>
          <w:tab w:val="left" w:pos="851"/>
          <w:tab w:val="left" w:pos="993"/>
          <w:tab w:val="left" w:pos="7655"/>
          <w:tab w:val="left" w:pos="7797"/>
          <w:tab w:val="left" w:pos="8080"/>
          <w:tab w:val="left" w:pos="8222"/>
        </w:tabs>
        <w:spacing w:line="360" w:lineRule="auto"/>
        <w:jc w:val="center"/>
        <w:rPr>
          <w:rStyle w:val="longtext"/>
          <w:rFonts w:eastAsiaTheme="majorEastAsia"/>
          <w:b/>
          <w:sz w:val="28"/>
          <w:szCs w:val="28"/>
        </w:rPr>
      </w:pPr>
    </w:p>
    <w:p w:rsidR="00A5018A" w:rsidRDefault="00A5018A" w:rsidP="00A5018A">
      <w:pPr>
        <w:tabs>
          <w:tab w:val="left" w:pos="851"/>
          <w:tab w:val="left" w:pos="993"/>
          <w:tab w:val="left" w:pos="7655"/>
          <w:tab w:val="left" w:pos="7797"/>
          <w:tab w:val="left" w:pos="8080"/>
          <w:tab w:val="left" w:pos="8222"/>
        </w:tabs>
        <w:spacing w:line="360" w:lineRule="auto"/>
        <w:jc w:val="center"/>
        <w:rPr>
          <w:rStyle w:val="longtext"/>
          <w:rFonts w:eastAsiaTheme="majorEastAsia"/>
          <w:b/>
          <w:sz w:val="28"/>
          <w:szCs w:val="28"/>
        </w:rPr>
      </w:pPr>
    </w:p>
    <w:p w:rsidR="00A5018A" w:rsidRDefault="00A5018A" w:rsidP="00A5018A">
      <w:pPr>
        <w:tabs>
          <w:tab w:val="left" w:pos="851"/>
          <w:tab w:val="left" w:pos="993"/>
          <w:tab w:val="left" w:pos="7655"/>
          <w:tab w:val="left" w:pos="7797"/>
          <w:tab w:val="left" w:pos="8080"/>
          <w:tab w:val="left" w:pos="8222"/>
        </w:tabs>
        <w:spacing w:line="360" w:lineRule="auto"/>
        <w:jc w:val="center"/>
        <w:rPr>
          <w:rStyle w:val="longtext"/>
          <w:rFonts w:eastAsiaTheme="majorEastAsia"/>
          <w:b/>
          <w:sz w:val="28"/>
          <w:szCs w:val="28"/>
        </w:rPr>
      </w:pPr>
    </w:p>
    <w:p w:rsidR="00A5018A" w:rsidRDefault="00A5018A" w:rsidP="00A5018A">
      <w:pPr>
        <w:tabs>
          <w:tab w:val="left" w:pos="851"/>
          <w:tab w:val="left" w:pos="993"/>
          <w:tab w:val="left" w:pos="7655"/>
          <w:tab w:val="left" w:pos="7797"/>
          <w:tab w:val="left" w:pos="8080"/>
          <w:tab w:val="left" w:pos="8222"/>
        </w:tabs>
        <w:spacing w:line="360" w:lineRule="auto"/>
        <w:jc w:val="center"/>
        <w:rPr>
          <w:rStyle w:val="longtext"/>
          <w:rFonts w:eastAsiaTheme="majorEastAsia"/>
          <w:b/>
          <w:sz w:val="28"/>
          <w:szCs w:val="28"/>
        </w:rPr>
      </w:pPr>
    </w:p>
    <w:p w:rsidR="00811883" w:rsidRDefault="00811883" w:rsidP="00811883">
      <w:pPr>
        <w:spacing w:after="200" w:line="276" w:lineRule="auto"/>
        <w:ind w:firstLine="0"/>
        <w:jc w:val="left"/>
        <w:rPr>
          <w:b/>
          <w:sz w:val="28"/>
          <w:szCs w:val="28"/>
        </w:rPr>
      </w:pPr>
    </w:p>
    <w:p w:rsidR="00A5018A" w:rsidRDefault="00A5018A" w:rsidP="00811883">
      <w:pPr>
        <w:spacing w:after="200" w:line="276" w:lineRule="auto"/>
        <w:ind w:firstLine="0"/>
        <w:jc w:val="left"/>
        <w:rPr>
          <w:b/>
          <w:sz w:val="28"/>
          <w:szCs w:val="28"/>
        </w:rPr>
      </w:pPr>
    </w:p>
    <w:p w:rsidR="00A5018A" w:rsidRDefault="00A5018A" w:rsidP="00811883">
      <w:pPr>
        <w:spacing w:after="200" w:line="276" w:lineRule="auto"/>
        <w:ind w:firstLine="0"/>
        <w:jc w:val="left"/>
        <w:rPr>
          <w:b/>
          <w:sz w:val="28"/>
          <w:szCs w:val="28"/>
        </w:rPr>
      </w:pPr>
    </w:p>
    <w:tbl>
      <w:tblPr>
        <w:tblpPr w:leftFromText="180" w:rightFromText="180" w:vertAnchor="text" w:horzAnchor="margin" w:tblpXSpec="center" w:tblpY="84"/>
        <w:tblW w:w="105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85" w:type="dxa"/>
          <w:right w:w="85" w:type="dxa"/>
        </w:tblCellMar>
        <w:tblLook w:val="0000" w:firstRow="0" w:lastRow="0" w:firstColumn="0" w:lastColumn="0" w:noHBand="0" w:noVBand="0"/>
      </w:tblPr>
      <w:tblGrid>
        <w:gridCol w:w="371"/>
        <w:gridCol w:w="219"/>
        <w:gridCol w:w="290"/>
        <w:gridCol w:w="452"/>
        <w:gridCol w:w="7"/>
        <w:gridCol w:w="1139"/>
        <w:gridCol w:w="854"/>
        <w:gridCol w:w="711"/>
        <w:gridCol w:w="1184"/>
        <w:gridCol w:w="3492"/>
        <w:gridCol w:w="560"/>
        <w:gridCol w:w="599"/>
        <w:gridCol w:w="629"/>
      </w:tblGrid>
      <w:tr w:rsidR="00A5018A" w:rsidRPr="0054039F" w:rsidTr="00E82A75">
        <w:trPr>
          <w:cantSplit/>
          <w:trHeight w:val="529"/>
        </w:trPr>
        <w:tc>
          <w:tcPr>
            <w:tcW w:w="371" w:type="dxa"/>
            <w:tcBorders>
              <w:top w:val="single" w:sz="18" w:space="0" w:color="auto"/>
              <w:left w:val="single" w:sz="18" w:space="0" w:color="auto"/>
              <w:bottom w:val="single" w:sz="18" w:space="0" w:color="auto"/>
              <w:right w:val="single" w:sz="18" w:space="0" w:color="auto"/>
            </w:tcBorders>
            <w:textDirection w:val="btLr"/>
            <w:vAlign w:val="center"/>
          </w:tcPr>
          <w:p w:rsidR="00A5018A" w:rsidRPr="00384CC7" w:rsidRDefault="00A5018A" w:rsidP="00E82A75">
            <w:pPr>
              <w:ind w:left="57" w:firstLine="0"/>
              <w:jc w:val="left"/>
              <w:rPr>
                <w:rFonts w:ascii="GOST type B" w:hAnsi="GOST type B"/>
                <w:i/>
                <w:sz w:val="19"/>
                <w:szCs w:val="19"/>
              </w:rPr>
            </w:pPr>
            <w:r w:rsidRPr="00384CC7">
              <w:rPr>
                <w:rFonts w:ascii="GOST type B" w:hAnsi="GOST type B"/>
                <w:w w:val="33"/>
                <w:sz w:val="19"/>
                <w:szCs w:val="19"/>
              </w:rPr>
              <w:lastRenderedPageBreak/>
              <w:br w:type="page"/>
            </w:r>
            <w:r w:rsidRPr="00384CC7">
              <w:rPr>
                <w:rFonts w:ascii="GOST type B" w:hAnsi="GOST type B"/>
                <w:i/>
                <w:sz w:val="19"/>
                <w:szCs w:val="19"/>
              </w:rPr>
              <w:t>Форм.</w:t>
            </w:r>
          </w:p>
        </w:tc>
        <w:tc>
          <w:tcPr>
            <w:tcW w:w="509" w:type="dxa"/>
            <w:gridSpan w:val="2"/>
            <w:tcBorders>
              <w:top w:val="single" w:sz="18" w:space="0" w:color="auto"/>
              <w:left w:val="single" w:sz="18" w:space="0" w:color="auto"/>
              <w:bottom w:val="single" w:sz="18" w:space="0" w:color="auto"/>
              <w:right w:val="single" w:sz="18" w:space="0" w:color="auto"/>
            </w:tcBorders>
            <w:textDirection w:val="btLr"/>
            <w:vAlign w:val="center"/>
          </w:tcPr>
          <w:p w:rsidR="00A5018A" w:rsidRPr="00384CC7" w:rsidRDefault="00A5018A" w:rsidP="00E82A75">
            <w:pPr>
              <w:ind w:left="57" w:firstLine="0"/>
              <w:jc w:val="left"/>
              <w:rPr>
                <w:rFonts w:ascii="GOST type B" w:hAnsi="GOST type B"/>
                <w:i/>
                <w:sz w:val="19"/>
                <w:szCs w:val="19"/>
              </w:rPr>
            </w:pPr>
            <w:r w:rsidRPr="00384CC7">
              <w:rPr>
                <w:rFonts w:ascii="GOST type B" w:hAnsi="GOST type B"/>
                <w:i/>
                <w:sz w:val="19"/>
                <w:szCs w:val="19"/>
              </w:rPr>
              <w:t>Зона</w:t>
            </w:r>
          </w:p>
        </w:tc>
        <w:tc>
          <w:tcPr>
            <w:tcW w:w="452" w:type="dxa"/>
            <w:tcBorders>
              <w:top w:val="single" w:sz="18" w:space="0" w:color="auto"/>
              <w:left w:val="single" w:sz="18" w:space="0" w:color="auto"/>
              <w:bottom w:val="single" w:sz="18" w:space="0" w:color="auto"/>
              <w:right w:val="single" w:sz="18" w:space="0" w:color="auto"/>
            </w:tcBorders>
            <w:textDirection w:val="btLr"/>
            <w:vAlign w:val="center"/>
          </w:tcPr>
          <w:p w:rsidR="00A5018A" w:rsidRPr="00384CC7" w:rsidRDefault="00A5018A" w:rsidP="00E82A75">
            <w:pPr>
              <w:ind w:left="57" w:firstLine="0"/>
              <w:jc w:val="left"/>
              <w:rPr>
                <w:rFonts w:ascii="GOST type B" w:hAnsi="GOST type B"/>
                <w:i/>
                <w:sz w:val="19"/>
                <w:szCs w:val="19"/>
              </w:rPr>
            </w:pPr>
            <w:r w:rsidRPr="00384CC7">
              <w:rPr>
                <w:rFonts w:ascii="GOST type B" w:hAnsi="GOST type B"/>
                <w:i/>
                <w:sz w:val="19"/>
                <w:szCs w:val="19"/>
              </w:rPr>
              <w:t>Поз.</w:t>
            </w:r>
          </w:p>
        </w:tc>
        <w:tc>
          <w:tcPr>
            <w:tcW w:w="3895" w:type="dxa"/>
            <w:gridSpan w:val="5"/>
            <w:tcBorders>
              <w:top w:val="single" w:sz="18" w:space="0" w:color="auto"/>
              <w:left w:val="nil"/>
              <w:bottom w:val="single" w:sz="18" w:space="0" w:color="auto"/>
              <w:right w:val="single" w:sz="18" w:space="0" w:color="auto"/>
            </w:tcBorders>
            <w:vAlign w:val="center"/>
          </w:tcPr>
          <w:p w:rsidR="00A5018A" w:rsidRPr="005140F4" w:rsidRDefault="00A5018A" w:rsidP="00E82A75">
            <w:pPr>
              <w:ind w:left="57" w:firstLine="0"/>
              <w:jc w:val="center"/>
              <w:rPr>
                <w:rFonts w:ascii="GOST type B" w:hAnsi="GOST type B"/>
                <w:i/>
                <w:sz w:val="28"/>
              </w:rPr>
            </w:pPr>
            <w:r w:rsidRPr="005140F4">
              <w:rPr>
                <w:rFonts w:ascii="GOST type B" w:hAnsi="GOST type B"/>
                <w:i/>
                <w:sz w:val="28"/>
              </w:rPr>
              <w:t>Позначення</w:t>
            </w:r>
          </w:p>
        </w:tc>
        <w:tc>
          <w:tcPr>
            <w:tcW w:w="3492" w:type="dxa"/>
            <w:tcBorders>
              <w:top w:val="single" w:sz="18" w:space="0" w:color="auto"/>
              <w:left w:val="single" w:sz="18" w:space="0" w:color="auto"/>
              <w:bottom w:val="single" w:sz="18" w:space="0" w:color="auto"/>
              <w:right w:val="single" w:sz="18" w:space="0" w:color="auto"/>
            </w:tcBorders>
            <w:vAlign w:val="center"/>
          </w:tcPr>
          <w:p w:rsidR="00A5018A" w:rsidRPr="005140F4" w:rsidRDefault="00A5018A" w:rsidP="00E82A75">
            <w:pPr>
              <w:jc w:val="center"/>
              <w:rPr>
                <w:rFonts w:ascii="GOST type B" w:hAnsi="GOST type B"/>
                <w:i/>
                <w:sz w:val="28"/>
              </w:rPr>
            </w:pPr>
            <w:r w:rsidRPr="005140F4">
              <w:rPr>
                <w:rFonts w:ascii="GOST type B" w:hAnsi="GOST type B"/>
                <w:i/>
                <w:sz w:val="28"/>
              </w:rPr>
              <w:t>Найменування</w:t>
            </w:r>
          </w:p>
        </w:tc>
        <w:tc>
          <w:tcPr>
            <w:tcW w:w="560" w:type="dxa"/>
            <w:tcBorders>
              <w:top w:val="single" w:sz="18" w:space="0" w:color="auto"/>
              <w:left w:val="single" w:sz="18" w:space="0" w:color="auto"/>
              <w:bottom w:val="single" w:sz="18" w:space="0" w:color="auto"/>
              <w:right w:val="single" w:sz="18" w:space="0" w:color="auto"/>
            </w:tcBorders>
            <w:textDirection w:val="btLr"/>
            <w:vAlign w:val="center"/>
          </w:tcPr>
          <w:p w:rsidR="00A5018A" w:rsidRPr="00384CC7" w:rsidRDefault="00A5018A" w:rsidP="00E82A75">
            <w:pPr>
              <w:ind w:left="57" w:firstLine="0"/>
              <w:jc w:val="left"/>
              <w:rPr>
                <w:rFonts w:ascii="GOST type B" w:hAnsi="GOST type B"/>
                <w:i/>
                <w:sz w:val="19"/>
                <w:szCs w:val="19"/>
              </w:rPr>
            </w:pPr>
            <w:r>
              <w:rPr>
                <w:rFonts w:ascii="GOST type B" w:hAnsi="GOST type B"/>
                <w:i/>
                <w:sz w:val="19"/>
                <w:szCs w:val="19"/>
              </w:rPr>
              <w:t>Кі</w:t>
            </w:r>
            <w:r w:rsidRPr="00384CC7">
              <w:rPr>
                <w:rFonts w:ascii="GOST type B" w:hAnsi="GOST type B"/>
                <w:i/>
                <w:sz w:val="19"/>
                <w:szCs w:val="19"/>
              </w:rPr>
              <w:t>л.</w:t>
            </w:r>
          </w:p>
        </w:tc>
        <w:tc>
          <w:tcPr>
            <w:tcW w:w="1228" w:type="dxa"/>
            <w:gridSpan w:val="2"/>
            <w:tcBorders>
              <w:top w:val="single" w:sz="18" w:space="0" w:color="auto"/>
              <w:left w:val="single" w:sz="18" w:space="0" w:color="auto"/>
              <w:bottom w:val="single" w:sz="18" w:space="0" w:color="auto"/>
              <w:right w:val="single" w:sz="18" w:space="0" w:color="auto"/>
            </w:tcBorders>
            <w:vAlign w:val="center"/>
          </w:tcPr>
          <w:p w:rsidR="00A5018A" w:rsidRPr="005140F4" w:rsidRDefault="00A5018A" w:rsidP="00E82A75">
            <w:pPr>
              <w:ind w:left="57" w:firstLine="0"/>
              <w:jc w:val="center"/>
              <w:rPr>
                <w:rFonts w:ascii="GOST type B" w:hAnsi="GOST type B"/>
                <w:i/>
                <w:sz w:val="28"/>
              </w:rPr>
            </w:pPr>
            <w:r w:rsidRPr="005140F4">
              <w:rPr>
                <w:rFonts w:ascii="GOST type B" w:hAnsi="GOST type B"/>
                <w:i/>
                <w:sz w:val="28"/>
              </w:rPr>
              <w:t>Прим.</w:t>
            </w:r>
          </w:p>
        </w:tc>
      </w:tr>
      <w:tr w:rsidR="00A5018A" w:rsidRPr="0054039F" w:rsidTr="00E82A75">
        <w:trPr>
          <w:cantSplit/>
          <w:trHeight w:hRule="exact" w:val="456"/>
        </w:trPr>
        <w:tc>
          <w:tcPr>
            <w:tcW w:w="371" w:type="dxa"/>
            <w:tcBorders>
              <w:top w:val="single" w:sz="18" w:space="0" w:color="auto"/>
              <w:left w:val="single" w:sz="18" w:space="0" w:color="auto"/>
              <w:bottom w:val="single" w:sz="4" w:space="0" w:color="auto"/>
              <w:right w:val="single" w:sz="18" w:space="0" w:color="auto"/>
            </w:tcBorders>
            <w:vAlign w:val="center"/>
          </w:tcPr>
          <w:p w:rsidR="00A5018A" w:rsidRPr="0054039F" w:rsidRDefault="00A5018A" w:rsidP="00E82A75">
            <w:pPr>
              <w:ind w:right="-30" w:hanging="81"/>
              <w:jc w:val="center"/>
              <w:rPr>
                <w:rFonts w:ascii="GOST type B" w:hAnsi="GOST type B"/>
                <w:i/>
                <w:sz w:val="24"/>
              </w:rPr>
            </w:pPr>
          </w:p>
        </w:tc>
        <w:tc>
          <w:tcPr>
            <w:tcW w:w="509" w:type="dxa"/>
            <w:gridSpan w:val="2"/>
            <w:tcBorders>
              <w:top w:val="single" w:sz="18" w:space="0" w:color="auto"/>
              <w:left w:val="single" w:sz="18" w:space="0" w:color="auto"/>
              <w:bottom w:val="single" w:sz="4" w:space="0" w:color="auto"/>
              <w:right w:val="single" w:sz="18" w:space="0" w:color="auto"/>
            </w:tcBorders>
            <w:vAlign w:val="center"/>
          </w:tcPr>
          <w:p w:rsidR="00A5018A" w:rsidRPr="0054039F" w:rsidRDefault="00A5018A" w:rsidP="00E82A75">
            <w:pPr>
              <w:ind w:hanging="23"/>
              <w:jc w:val="center"/>
              <w:rPr>
                <w:rFonts w:ascii="GOST type B" w:hAnsi="GOST type B"/>
                <w:i/>
                <w:sz w:val="24"/>
              </w:rPr>
            </w:pPr>
          </w:p>
        </w:tc>
        <w:tc>
          <w:tcPr>
            <w:tcW w:w="452" w:type="dxa"/>
            <w:tcBorders>
              <w:top w:val="single" w:sz="18" w:space="0" w:color="auto"/>
              <w:left w:val="single" w:sz="18" w:space="0" w:color="auto"/>
              <w:bottom w:val="single" w:sz="4" w:space="0" w:color="auto"/>
              <w:right w:val="single" w:sz="18" w:space="0" w:color="auto"/>
            </w:tcBorders>
            <w:vAlign w:val="center"/>
          </w:tcPr>
          <w:p w:rsidR="00A5018A" w:rsidRPr="0054039F" w:rsidRDefault="00A5018A" w:rsidP="00E82A75">
            <w:pPr>
              <w:ind w:hanging="51"/>
              <w:jc w:val="center"/>
              <w:rPr>
                <w:rFonts w:ascii="GOST type B" w:hAnsi="GOST type B"/>
                <w:i/>
                <w:sz w:val="24"/>
              </w:rPr>
            </w:pPr>
          </w:p>
        </w:tc>
        <w:tc>
          <w:tcPr>
            <w:tcW w:w="3895" w:type="dxa"/>
            <w:gridSpan w:val="5"/>
            <w:tcBorders>
              <w:top w:val="single" w:sz="18" w:space="0" w:color="auto"/>
              <w:left w:val="nil"/>
              <w:bottom w:val="single" w:sz="4" w:space="0" w:color="auto"/>
              <w:right w:val="single" w:sz="18" w:space="0" w:color="auto"/>
            </w:tcBorders>
            <w:vAlign w:val="center"/>
          </w:tcPr>
          <w:p w:rsidR="00A5018A" w:rsidRPr="0054039F" w:rsidRDefault="00A5018A" w:rsidP="00E82A75">
            <w:pPr>
              <w:ind w:firstLine="0"/>
              <w:jc w:val="center"/>
              <w:rPr>
                <w:rFonts w:ascii="GOST type B" w:hAnsi="GOST type B"/>
                <w:i/>
                <w:sz w:val="24"/>
              </w:rPr>
            </w:pPr>
          </w:p>
        </w:tc>
        <w:tc>
          <w:tcPr>
            <w:tcW w:w="3492" w:type="dxa"/>
            <w:tcBorders>
              <w:top w:val="single" w:sz="18" w:space="0" w:color="auto"/>
              <w:left w:val="single" w:sz="18" w:space="0" w:color="auto"/>
              <w:bottom w:val="single" w:sz="4" w:space="0" w:color="auto"/>
              <w:right w:val="single" w:sz="18" w:space="0" w:color="auto"/>
            </w:tcBorders>
            <w:vAlign w:val="center"/>
          </w:tcPr>
          <w:p w:rsidR="00A5018A" w:rsidRPr="0054039F" w:rsidRDefault="00A5018A" w:rsidP="00E82A75">
            <w:pPr>
              <w:ind w:firstLine="0"/>
              <w:jc w:val="center"/>
              <w:rPr>
                <w:rFonts w:ascii="GOST type B" w:hAnsi="GOST type B"/>
                <w:i/>
                <w:sz w:val="24"/>
              </w:rPr>
            </w:pPr>
          </w:p>
        </w:tc>
        <w:tc>
          <w:tcPr>
            <w:tcW w:w="560" w:type="dxa"/>
            <w:tcBorders>
              <w:top w:val="single" w:sz="18" w:space="0" w:color="auto"/>
              <w:left w:val="single" w:sz="18" w:space="0" w:color="auto"/>
              <w:bottom w:val="single" w:sz="4" w:space="0" w:color="auto"/>
              <w:right w:val="single" w:sz="18" w:space="0" w:color="auto"/>
            </w:tcBorders>
            <w:vAlign w:val="center"/>
          </w:tcPr>
          <w:p w:rsidR="00A5018A" w:rsidRPr="0054039F" w:rsidRDefault="00A5018A" w:rsidP="00E82A75">
            <w:pPr>
              <w:ind w:firstLine="0"/>
              <w:jc w:val="center"/>
              <w:rPr>
                <w:rFonts w:ascii="GOST type B" w:hAnsi="GOST type B"/>
                <w:i/>
                <w:sz w:val="24"/>
              </w:rPr>
            </w:pPr>
          </w:p>
        </w:tc>
        <w:tc>
          <w:tcPr>
            <w:tcW w:w="1228" w:type="dxa"/>
            <w:gridSpan w:val="2"/>
            <w:tcBorders>
              <w:top w:val="single" w:sz="18" w:space="0" w:color="auto"/>
              <w:left w:val="single" w:sz="18" w:space="0" w:color="auto"/>
              <w:bottom w:val="single" w:sz="4" w:space="0" w:color="auto"/>
              <w:right w:val="single" w:sz="18" w:space="0" w:color="auto"/>
            </w:tcBorders>
            <w:vAlign w:val="center"/>
          </w:tcPr>
          <w:p w:rsidR="00A5018A" w:rsidRPr="0054039F" w:rsidRDefault="00A5018A" w:rsidP="00E82A75">
            <w:pPr>
              <w:ind w:firstLine="0"/>
              <w:jc w:val="center"/>
              <w:rPr>
                <w:rFonts w:ascii="GOST type B" w:hAnsi="GOST type B"/>
                <w:i/>
                <w:sz w:val="24"/>
              </w:rPr>
            </w:pPr>
          </w:p>
        </w:tc>
      </w:tr>
      <w:tr w:rsidR="00A5018A" w:rsidRPr="0054039F" w:rsidTr="00E82A75">
        <w:trPr>
          <w:cantSplit/>
          <w:trHeight w:hRule="exact" w:val="456"/>
        </w:trPr>
        <w:tc>
          <w:tcPr>
            <w:tcW w:w="371" w:type="dxa"/>
            <w:tcBorders>
              <w:top w:val="single" w:sz="4" w:space="0" w:color="auto"/>
              <w:left w:val="single" w:sz="18" w:space="0" w:color="auto"/>
              <w:bottom w:val="single" w:sz="4" w:space="0" w:color="auto"/>
              <w:right w:val="single" w:sz="18" w:space="0" w:color="auto"/>
            </w:tcBorders>
            <w:vAlign w:val="center"/>
          </w:tcPr>
          <w:p w:rsidR="00A5018A" w:rsidRPr="0054039F" w:rsidRDefault="00A5018A" w:rsidP="00E82A75">
            <w:pPr>
              <w:ind w:right="-30" w:hanging="81"/>
              <w:jc w:val="center"/>
              <w:rPr>
                <w:rFonts w:ascii="GOST type B" w:hAnsi="GOST type B"/>
                <w:i/>
                <w:sz w:val="24"/>
              </w:rPr>
            </w:pPr>
          </w:p>
        </w:tc>
        <w:tc>
          <w:tcPr>
            <w:tcW w:w="509" w:type="dxa"/>
            <w:gridSpan w:val="2"/>
            <w:tcBorders>
              <w:top w:val="single" w:sz="4" w:space="0" w:color="auto"/>
              <w:left w:val="single" w:sz="18" w:space="0" w:color="auto"/>
              <w:bottom w:val="single" w:sz="4" w:space="0" w:color="auto"/>
              <w:right w:val="single" w:sz="18" w:space="0" w:color="auto"/>
            </w:tcBorders>
            <w:vAlign w:val="center"/>
          </w:tcPr>
          <w:p w:rsidR="00A5018A" w:rsidRPr="0054039F" w:rsidRDefault="00A5018A" w:rsidP="00E82A75">
            <w:pPr>
              <w:ind w:hanging="23"/>
              <w:jc w:val="center"/>
              <w:rPr>
                <w:rFonts w:ascii="GOST type B" w:hAnsi="GOST type B"/>
                <w:i/>
                <w:sz w:val="24"/>
              </w:rPr>
            </w:pPr>
          </w:p>
        </w:tc>
        <w:tc>
          <w:tcPr>
            <w:tcW w:w="452" w:type="dxa"/>
            <w:tcBorders>
              <w:top w:val="single" w:sz="4" w:space="0" w:color="auto"/>
              <w:left w:val="single" w:sz="18" w:space="0" w:color="auto"/>
              <w:bottom w:val="single" w:sz="4" w:space="0" w:color="auto"/>
              <w:right w:val="single" w:sz="18" w:space="0" w:color="auto"/>
            </w:tcBorders>
            <w:vAlign w:val="center"/>
          </w:tcPr>
          <w:p w:rsidR="00A5018A" w:rsidRPr="0054039F" w:rsidRDefault="00A5018A" w:rsidP="00E82A75">
            <w:pPr>
              <w:ind w:hanging="51"/>
              <w:jc w:val="center"/>
              <w:rPr>
                <w:rFonts w:ascii="GOST type B" w:hAnsi="GOST type B"/>
                <w:i/>
                <w:sz w:val="24"/>
              </w:rPr>
            </w:pPr>
          </w:p>
        </w:tc>
        <w:tc>
          <w:tcPr>
            <w:tcW w:w="3895" w:type="dxa"/>
            <w:gridSpan w:val="5"/>
            <w:tcBorders>
              <w:top w:val="single" w:sz="4" w:space="0" w:color="auto"/>
              <w:left w:val="nil"/>
              <w:bottom w:val="single" w:sz="4" w:space="0" w:color="auto"/>
              <w:right w:val="single" w:sz="18" w:space="0" w:color="auto"/>
            </w:tcBorders>
            <w:vAlign w:val="center"/>
          </w:tcPr>
          <w:p w:rsidR="00A5018A" w:rsidRPr="0054039F" w:rsidRDefault="00A5018A" w:rsidP="00E82A75">
            <w:pPr>
              <w:ind w:firstLine="0"/>
              <w:jc w:val="center"/>
              <w:rPr>
                <w:rFonts w:ascii="GOST type B" w:hAnsi="GOST type B"/>
                <w:i/>
                <w:sz w:val="24"/>
              </w:rPr>
            </w:pPr>
          </w:p>
        </w:tc>
        <w:tc>
          <w:tcPr>
            <w:tcW w:w="3492" w:type="dxa"/>
            <w:tcBorders>
              <w:top w:val="single" w:sz="4" w:space="0" w:color="auto"/>
              <w:left w:val="single" w:sz="18" w:space="0" w:color="auto"/>
              <w:bottom w:val="single" w:sz="4" w:space="0" w:color="auto"/>
              <w:right w:val="single" w:sz="18" w:space="0" w:color="auto"/>
            </w:tcBorders>
            <w:vAlign w:val="center"/>
          </w:tcPr>
          <w:p w:rsidR="00A5018A" w:rsidRPr="0054039F" w:rsidRDefault="00A5018A" w:rsidP="00E82A75">
            <w:pPr>
              <w:ind w:firstLine="0"/>
              <w:jc w:val="center"/>
              <w:rPr>
                <w:rFonts w:ascii="GOST type B" w:hAnsi="GOST type B"/>
                <w:i/>
                <w:sz w:val="32"/>
                <w:u w:val="single"/>
              </w:rPr>
            </w:pPr>
            <w:r w:rsidRPr="00C57A95">
              <w:rPr>
                <w:rFonts w:ascii="GOST type B" w:hAnsi="GOST type B"/>
                <w:i/>
                <w:sz w:val="32"/>
                <w:u w:val="single"/>
              </w:rPr>
              <w:t>Документація</w:t>
            </w:r>
          </w:p>
        </w:tc>
        <w:tc>
          <w:tcPr>
            <w:tcW w:w="560" w:type="dxa"/>
            <w:tcBorders>
              <w:top w:val="single" w:sz="4" w:space="0" w:color="auto"/>
              <w:left w:val="single" w:sz="18" w:space="0" w:color="auto"/>
              <w:bottom w:val="single" w:sz="4" w:space="0" w:color="auto"/>
              <w:right w:val="single" w:sz="18" w:space="0" w:color="auto"/>
            </w:tcBorders>
            <w:vAlign w:val="center"/>
          </w:tcPr>
          <w:p w:rsidR="00A5018A" w:rsidRPr="0054039F" w:rsidRDefault="00A5018A" w:rsidP="00E82A75">
            <w:pPr>
              <w:ind w:firstLine="0"/>
              <w:jc w:val="center"/>
              <w:rPr>
                <w:rFonts w:ascii="GOST type B" w:hAnsi="GOST type B"/>
                <w:i/>
                <w:sz w:val="24"/>
              </w:rPr>
            </w:pPr>
          </w:p>
        </w:tc>
        <w:tc>
          <w:tcPr>
            <w:tcW w:w="1228" w:type="dxa"/>
            <w:gridSpan w:val="2"/>
            <w:tcBorders>
              <w:top w:val="single" w:sz="4" w:space="0" w:color="auto"/>
              <w:left w:val="single" w:sz="18" w:space="0" w:color="auto"/>
              <w:bottom w:val="single" w:sz="4" w:space="0" w:color="auto"/>
              <w:right w:val="single" w:sz="18" w:space="0" w:color="auto"/>
            </w:tcBorders>
            <w:vAlign w:val="center"/>
          </w:tcPr>
          <w:p w:rsidR="00A5018A" w:rsidRPr="0054039F" w:rsidRDefault="00A5018A" w:rsidP="00E82A75">
            <w:pPr>
              <w:ind w:firstLine="0"/>
              <w:jc w:val="center"/>
              <w:rPr>
                <w:rFonts w:ascii="GOST type B" w:hAnsi="GOST type B"/>
                <w:i/>
                <w:sz w:val="24"/>
              </w:rPr>
            </w:pPr>
          </w:p>
        </w:tc>
      </w:tr>
      <w:tr w:rsidR="00A5018A" w:rsidRPr="0054039F" w:rsidTr="00E82A75">
        <w:trPr>
          <w:cantSplit/>
          <w:trHeight w:hRule="exact" w:val="456"/>
        </w:trPr>
        <w:tc>
          <w:tcPr>
            <w:tcW w:w="371" w:type="dxa"/>
            <w:tcBorders>
              <w:top w:val="single" w:sz="4" w:space="0" w:color="auto"/>
              <w:left w:val="single" w:sz="18" w:space="0" w:color="auto"/>
              <w:bottom w:val="single" w:sz="4" w:space="0" w:color="auto"/>
              <w:right w:val="single" w:sz="18" w:space="0" w:color="auto"/>
            </w:tcBorders>
            <w:vAlign w:val="center"/>
          </w:tcPr>
          <w:p w:rsidR="00A5018A" w:rsidRPr="0054039F" w:rsidRDefault="00A5018A" w:rsidP="00E82A75">
            <w:pPr>
              <w:ind w:right="-30" w:hanging="81"/>
              <w:jc w:val="center"/>
              <w:rPr>
                <w:rFonts w:ascii="GOST type B" w:hAnsi="GOST type B"/>
                <w:i/>
                <w:sz w:val="24"/>
              </w:rPr>
            </w:pPr>
          </w:p>
        </w:tc>
        <w:tc>
          <w:tcPr>
            <w:tcW w:w="509" w:type="dxa"/>
            <w:gridSpan w:val="2"/>
            <w:tcBorders>
              <w:top w:val="single" w:sz="4" w:space="0" w:color="auto"/>
              <w:left w:val="single" w:sz="18" w:space="0" w:color="auto"/>
              <w:bottom w:val="single" w:sz="4" w:space="0" w:color="auto"/>
              <w:right w:val="single" w:sz="18" w:space="0" w:color="auto"/>
            </w:tcBorders>
            <w:vAlign w:val="center"/>
          </w:tcPr>
          <w:p w:rsidR="00A5018A" w:rsidRPr="0054039F" w:rsidRDefault="00A5018A" w:rsidP="00E82A75">
            <w:pPr>
              <w:ind w:hanging="23"/>
              <w:jc w:val="center"/>
              <w:rPr>
                <w:rFonts w:ascii="GOST type B" w:hAnsi="GOST type B"/>
                <w:i/>
                <w:sz w:val="24"/>
              </w:rPr>
            </w:pPr>
          </w:p>
        </w:tc>
        <w:tc>
          <w:tcPr>
            <w:tcW w:w="452" w:type="dxa"/>
            <w:tcBorders>
              <w:top w:val="single" w:sz="4" w:space="0" w:color="auto"/>
              <w:left w:val="single" w:sz="18" w:space="0" w:color="auto"/>
              <w:bottom w:val="single" w:sz="4" w:space="0" w:color="auto"/>
              <w:right w:val="single" w:sz="18" w:space="0" w:color="auto"/>
            </w:tcBorders>
            <w:vAlign w:val="center"/>
          </w:tcPr>
          <w:p w:rsidR="00A5018A" w:rsidRPr="0054039F" w:rsidRDefault="00A5018A" w:rsidP="00E82A75">
            <w:pPr>
              <w:ind w:hanging="51"/>
              <w:jc w:val="center"/>
              <w:rPr>
                <w:rFonts w:ascii="GOST type B" w:hAnsi="GOST type B"/>
                <w:i/>
                <w:sz w:val="24"/>
              </w:rPr>
            </w:pPr>
          </w:p>
        </w:tc>
        <w:tc>
          <w:tcPr>
            <w:tcW w:w="3895" w:type="dxa"/>
            <w:gridSpan w:val="5"/>
            <w:tcBorders>
              <w:top w:val="single" w:sz="4" w:space="0" w:color="auto"/>
              <w:left w:val="nil"/>
              <w:bottom w:val="single" w:sz="4" w:space="0" w:color="auto"/>
              <w:right w:val="single" w:sz="18" w:space="0" w:color="auto"/>
            </w:tcBorders>
            <w:vAlign w:val="center"/>
          </w:tcPr>
          <w:p w:rsidR="00A5018A" w:rsidRPr="0054039F" w:rsidRDefault="00A5018A" w:rsidP="00E82A75">
            <w:pPr>
              <w:ind w:firstLine="0"/>
              <w:jc w:val="center"/>
              <w:rPr>
                <w:rFonts w:ascii="GOST type B" w:hAnsi="GOST type B"/>
                <w:i/>
                <w:sz w:val="24"/>
              </w:rPr>
            </w:pPr>
          </w:p>
        </w:tc>
        <w:tc>
          <w:tcPr>
            <w:tcW w:w="3492" w:type="dxa"/>
            <w:tcBorders>
              <w:top w:val="single" w:sz="4" w:space="0" w:color="auto"/>
              <w:left w:val="single" w:sz="18" w:space="0" w:color="auto"/>
              <w:bottom w:val="single" w:sz="4" w:space="0" w:color="auto"/>
              <w:right w:val="single" w:sz="18" w:space="0" w:color="auto"/>
            </w:tcBorders>
            <w:vAlign w:val="center"/>
          </w:tcPr>
          <w:p w:rsidR="00A5018A" w:rsidRPr="0054039F" w:rsidRDefault="00A5018A" w:rsidP="00E82A75">
            <w:pPr>
              <w:ind w:firstLine="0"/>
              <w:jc w:val="center"/>
              <w:rPr>
                <w:rFonts w:ascii="GOST type B" w:hAnsi="GOST type B"/>
                <w:i/>
                <w:sz w:val="24"/>
              </w:rPr>
            </w:pPr>
          </w:p>
        </w:tc>
        <w:tc>
          <w:tcPr>
            <w:tcW w:w="560" w:type="dxa"/>
            <w:tcBorders>
              <w:top w:val="single" w:sz="4" w:space="0" w:color="auto"/>
              <w:left w:val="single" w:sz="18" w:space="0" w:color="auto"/>
              <w:bottom w:val="single" w:sz="4" w:space="0" w:color="auto"/>
              <w:right w:val="single" w:sz="18" w:space="0" w:color="auto"/>
            </w:tcBorders>
            <w:vAlign w:val="center"/>
          </w:tcPr>
          <w:p w:rsidR="00A5018A" w:rsidRPr="0054039F" w:rsidRDefault="00A5018A" w:rsidP="00E82A75">
            <w:pPr>
              <w:ind w:firstLine="0"/>
              <w:jc w:val="center"/>
              <w:rPr>
                <w:rFonts w:ascii="GOST type B" w:hAnsi="GOST type B"/>
                <w:i/>
                <w:sz w:val="24"/>
              </w:rPr>
            </w:pPr>
          </w:p>
        </w:tc>
        <w:tc>
          <w:tcPr>
            <w:tcW w:w="1228" w:type="dxa"/>
            <w:gridSpan w:val="2"/>
            <w:tcBorders>
              <w:top w:val="single" w:sz="4" w:space="0" w:color="auto"/>
              <w:left w:val="single" w:sz="18" w:space="0" w:color="auto"/>
              <w:bottom w:val="single" w:sz="4" w:space="0" w:color="auto"/>
              <w:right w:val="single" w:sz="18" w:space="0" w:color="auto"/>
            </w:tcBorders>
            <w:vAlign w:val="center"/>
          </w:tcPr>
          <w:p w:rsidR="00A5018A" w:rsidRPr="0054039F" w:rsidRDefault="00A5018A" w:rsidP="00E82A75">
            <w:pPr>
              <w:ind w:firstLine="0"/>
              <w:jc w:val="center"/>
              <w:rPr>
                <w:rFonts w:ascii="GOST type B" w:hAnsi="GOST type B"/>
                <w:i/>
                <w:sz w:val="24"/>
              </w:rPr>
            </w:pPr>
          </w:p>
        </w:tc>
      </w:tr>
      <w:tr w:rsidR="00A5018A" w:rsidRPr="0054039F" w:rsidTr="00E82A75">
        <w:trPr>
          <w:cantSplit/>
          <w:trHeight w:hRule="exact" w:val="456"/>
        </w:trPr>
        <w:tc>
          <w:tcPr>
            <w:tcW w:w="371" w:type="dxa"/>
            <w:tcBorders>
              <w:top w:val="single" w:sz="4" w:space="0" w:color="auto"/>
              <w:left w:val="single" w:sz="18" w:space="0" w:color="auto"/>
              <w:bottom w:val="single" w:sz="4" w:space="0" w:color="auto"/>
              <w:right w:val="single" w:sz="18" w:space="0" w:color="auto"/>
            </w:tcBorders>
            <w:vAlign w:val="center"/>
          </w:tcPr>
          <w:p w:rsidR="00A5018A" w:rsidRPr="0054039F" w:rsidRDefault="00A5018A" w:rsidP="00E82A75">
            <w:pPr>
              <w:ind w:right="-30" w:hanging="81"/>
              <w:jc w:val="center"/>
              <w:rPr>
                <w:rFonts w:ascii="GOST type B" w:hAnsi="GOST type B"/>
                <w:i/>
                <w:sz w:val="24"/>
              </w:rPr>
            </w:pPr>
            <w:r>
              <w:rPr>
                <w:rFonts w:ascii="GOST type B" w:hAnsi="GOST type B"/>
                <w:i/>
                <w:sz w:val="24"/>
              </w:rPr>
              <w:t>А1</w:t>
            </w:r>
          </w:p>
        </w:tc>
        <w:tc>
          <w:tcPr>
            <w:tcW w:w="509" w:type="dxa"/>
            <w:gridSpan w:val="2"/>
            <w:tcBorders>
              <w:top w:val="single" w:sz="4" w:space="0" w:color="auto"/>
              <w:left w:val="single" w:sz="18" w:space="0" w:color="auto"/>
              <w:bottom w:val="single" w:sz="4" w:space="0" w:color="auto"/>
              <w:right w:val="single" w:sz="18" w:space="0" w:color="auto"/>
            </w:tcBorders>
            <w:vAlign w:val="center"/>
          </w:tcPr>
          <w:p w:rsidR="00A5018A" w:rsidRPr="0054039F" w:rsidRDefault="00A5018A" w:rsidP="00E82A75">
            <w:pPr>
              <w:ind w:hanging="23"/>
              <w:jc w:val="center"/>
              <w:rPr>
                <w:rFonts w:ascii="GOST type B" w:hAnsi="GOST type B"/>
                <w:i/>
                <w:sz w:val="24"/>
              </w:rPr>
            </w:pPr>
          </w:p>
        </w:tc>
        <w:tc>
          <w:tcPr>
            <w:tcW w:w="452" w:type="dxa"/>
            <w:tcBorders>
              <w:top w:val="single" w:sz="4" w:space="0" w:color="auto"/>
              <w:left w:val="single" w:sz="18" w:space="0" w:color="auto"/>
              <w:bottom w:val="single" w:sz="4" w:space="0" w:color="auto"/>
              <w:right w:val="single" w:sz="18" w:space="0" w:color="auto"/>
            </w:tcBorders>
            <w:vAlign w:val="center"/>
          </w:tcPr>
          <w:p w:rsidR="00A5018A" w:rsidRPr="0054039F" w:rsidRDefault="00A5018A" w:rsidP="00E82A75">
            <w:pPr>
              <w:ind w:hanging="51"/>
              <w:jc w:val="center"/>
              <w:rPr>
                <w:rFonts w:ascii="GOST type B" w:hAnsi="GOST type B"/>
                <w:i/>
                <w:sz w:val="24"/>
              </w:rPr>
            </w:pPr>
          </w:p>
        </w:tc>
        <w:tc>
          <w:tcPr>
            <w:tcW w:w="3895" w:type="dxa"/>
            <w:gridSpan w:val="5"/>
            <w:tcBorders>
              <w:top w:val="single" w:sz="4" w:space="0" w:color="auto"/>
              <w:left w:val="nil"/>
              <w:bottom w:val="single" w:sz="4" w:space="0" w:color="auto"/>
              <w:right w:val="single" w:sz="18" w:space="0" w:color="auto"/>
            </w:tcBorders>
            <w:vAlign w:val="center"/>
          </w:tcPr>
          <w:p w:rsidR="00592334" w:rsidRPr="00AE32D0" w:rsidRDefault="00592334" w:rsidP="00592334">
            <w:pPr>
              <w:ind w:firstLine="0"/>
              <w:jc w:val="left"/>
            </w:pPr>
            <w:r>
              <w:rPr>
                <w:rFonts w:ascii="ISOCPEUR" w:hAnsi="ISOCPEUR"/>
                <w:i/>
                <w:sz w:val="28"/>
                <w:szCs w:val="28"/>
              </w:rPr>
              <w:t xml:space="preserve">ДП 5102. 01.000 ТК </w:t>
            </w:r>
          </w:p>
          <w:p w:rsidR="00A5018A" w:rsidRPr="0054039F" w:rsidRDefault="00A5018A" w:rsidP="00E82A75">
            <w:pPr>
              <w:ind w:firstLine="0"/>
              <w:jc w:val="center"/>
              <w:rPr>
                <w:rFonts w:ascii="GOST type B" w:hAnsi="GOST type B"/>
                <w:i/>
                <w:sz w:val="24"/>
              </w:rPr>
            </w:pPr>
          </w:p>
        </w:tc>
        <w:tc>
          <w:tcPr>
            <w:tcW w:w="3492" w:type="dxa"/>
            <w:tcBorders>
              <w:top w:val="single" w:sz="4" w:space="0" w:color="auto"/>
              <w:left w:val="single" w:sz="18" w:space="0" w:color="auto"/>
              <w:bottom w:val="single" w:sz="4" w:space="0" w:color="auto"/>
              <w:right w:val="single" w:sz="18" w:space="0" w:color="auto"/>
            </w:tcBorders>
            <w:vAlign w:val="center"/>
          </w:tcPr>
          <w:p w:rsidR="00A5018A" w:rsidRPr="006120AF" w:rsidRDefault="00A5018A" w:rsidP="00E82A75">
            <w:pPr>
              <w:ind w:firstLine="0"/>
              <w:jc w:val="left"/>
              <w:rPr>
                <w:rFonts w:ascii="GOST type B" w:hAnsi="GOST type B"/>
                <w:i/>
              </w:rPr>
            </w:pPr>
            <w:r>
              <w:rPr>
                <w:rFonts w:ascii="GOST type B" w:hAnsi="GOST type B"/>
                <w:i/>
                <w:sz w:val="28"/>
              </w:rPr>
              <w:t>П</w:t>
            </w:r>
            <w:r w:rsidRPr="006120AF">
              <w:rPr>
                <w:rFonts w:ascii="GOST type B" w:hAnsi="GOST type B"/>
                <w:i/>
                <w:sz w:val="28"/>
              </w:rPr>
              <w:t>лан дільниці термічної</w:t>
            </w:r>
          </w:p>
        </w:tc>
        <w:tc>
          <w:tcPr>
            <w:tcW w:w="560" w:type="dxa"/>
            <w:tcBorders>
              <w:top w:val="single" w:sz="4" w:space="0" w:color="auto"/>
              <w:left w:val="single" w:sz="18" w:space="0" w:color="auto"/>
              <w:bottom w:val="single" w:sz="4" w:space="0" w:color="auto"/>
              <w:right w:val="single" w:sz="18" w:space="0" w:color="auto"/>
            </w:tcBorders>
            <w:vAlign w:val="center"/>
          </w:tcPr>
          <w:p w:rsidR="00A5018A" w:rsidRPr="0054039F" w:rsidRDefault="00A5018A" w:rsidP="00E82A75">
            <w:pPr>
              <w:ind w:firstLine="0"/>
              <w:jc w:val="center"/>
              <w:rPr>
                <w:rFonts w:ascii="GOST type B" w:hAnsi="GOST type B"/>
                <w:i/>
                <w:sz w:val="24"/>
              </w:rPr>
            </w:pPr>
          </w:p>
        </w:tc>
        <w:tc>
          <w:tcPr>
            <w:tcW w:w="1228" w:type="dxa"/>
            <w:gridSpan w:val="2"/>
            <w:tcBorders>
              <w:top w:val="single" w:sz="4" w:space="0" w:color="auto"/>
              <w:left w:val="single" w:sz="18" w:space="0" w:color="auto"/>
              <w:bottom w:val="single" w:sz="4" w:space="0" w:color="auto"/>
              <w:right w:val="single" w:sz="18" w:space="0" w:color="auto"/>
            </w:tcBorders>
            <w:vAlign w:val="center"/>
          </w:tcPr>
          <w:p w:rsidR="00A5018A" w:rsidRPr="0054039F" w:rsidRDefault="00A5018A" w:rsidP="00E82A75">
            <w:pPr>
              <w:ind w:firstLine="0"/>
              <w:jc w:val="center"/>
              <w:rPr>
                <w:rFonts w:ascii="GOST type B" w:hAnsi="GOST type B"/>
                <w:i/>
                <w:sz w:val="24"/>
              </w:rPr>
            </w:pPr>
          </w:p>
        </w:tc>
      </w:tr>
      <w:tr w:rsidR="00A5018A" w:rsidRPr="0054039F" w:rsidTr="00E82A75">
        <w:trPr>
          <w:cantSplit/>
          <w:trHeight w:hRule="exact" w:val="456"/>
        </w:trPr>
        <w:tc>
          <w:tcPr>
            <w:tcW w:w="371" w:type="dxa"/>
            <w:tcBorders>
              <w:top w:val="single" w:sz="4" w:space="0" w:color="auto"/>
              <w:left w:val="single" w:sz="18" w:space="0" w:color="auto"/>
              <w:bottom w:val="single" w:sz="4" w:space="0" w:color="auto"/>
              <w:right w:val="single" w:sz="18" w:space="0" w:color="auto"/>
            </w:tcBorders>
            <w:vAlign w:val="center"/>
          </w:tcPr>
          <w:p w:rsidR="00A5018A" w:rsidRPr="0054039F" w:rsidRDefault="00A5018A" w:rsidP="00E82A75">
            <w:pPr>
              <w:ind w:right="-30" w:hanging="81"/>
              <w:jc w:val="center"/>
              <w:rPr>
                <w:rFonts w:ascii="GOST type B" w:hAnsi="GOST type B"/>
                <w:i/>
                <w:sz w:val="24"/>
              </w:rPr>
            </w:pPr>
          </w:p>
        </w:tc>
        <w:tc>
          <w:tcPr>
            <w:tcW w:w="509" w:type="dxa"/>
            <w:gridSpan w:val="2"/>
            <w:tcBorders>
              <w:top w:val="single" w:sz="4" w:space="0" w:color="auto"/>
              <w:left w:val="single" w:sz="18" w:space="0" w:color="auto"/>
              <w:bottom w:val="single" w:sz="4" w:space="0" w:color="auto"/>
              <w:right w:val="single" w:sz="18" w:space="0" w:color="auto"/>
            </w:tcBorders>
            <w:vAlign w:val="center"/>
          </w:tcPr>
          <w:p w:rsidR="00A5018A" w:rsidRPr="0054039F" w:rsidRDefault="00A5018A" w:rsidP="00E82A75">
            <w:pPr>
              <w:ind w:hanging="23"/>
              <w:jc w:val="center"/>
              <w:rPr>
                <w:rFonts w:ascii="GOST type B" w:hAnsi="GOST type B"/>
                <w:i/>
                <w:sz w:val="24"/>
              </w:rPr>
            </w:pPr>
          </w:p>
        </w:tc>
        <w:tc>
          <w:tcPr>
            <w:tcW w:w="452" w:type="dxa"/>
            <w:tcBorders>
              <w:top w:val="single" w:sz="4" w:space="0" w:color="auto"/>
              <w:left w:val="single" w:sz="18" w:space="0" w:color="auto"/>
              <w:bottom w:val="single" w:sz="4" w:space="0" w:color="auto"/>
              <w:right w:val="single" w:sz="18" w:space="0" w:color="auto"/>
            </w:tcBorders>
            <w:vAlign w:val="center"/>
          </w:tcPr>
          <w:p w:rsidR="00A5018A" w:rsidRPr="0054039F" w:rsidRDefault="00A5018A" w:rsidP="00E82A75">
            <w:pPr>
              <w:ind w:hanging="51"/>
              <w:jc w:val="center"/>
              <w:rPr>
                <w:rFonts w:ascii="GOST type B" w:hAnsi="GOST type B"/>
                <w:i/>
                <w:sz w:val="24"/>
              </w:rPr>
            </w:pPr>
          </w:p>
        </w:tc>
        <w:tc>
          <w:tcPr>
            <w:tcW w:w="3895" w:type="dxa"/>
            <w:gridSpan w:val="5"/>
            <w:tcBorders>
              <w:top w:val="single" w:sz="4" w:space="0" w:color="auto"/>
              <w:left w:val="nil"/>
              <w:bottom w:val="single" w:sz="4" w:space="0" w:color="auto"/>
              <w:right w:val="single" w:sz="18" w:space="0" w:color="auto"/>
            </w:tcBorders>
            <w:vAlign w:val="center"/>
          </w:tcPr>
          <w:p w:rsidR="00A5018A" w:rsidRPr="0054039F" w:rsidRDefault="00A5018A" w:rsidP="00E82A75">
            <w:pPr>
              <w:ind w:firstLine="0"/>
              <w:jc w:val="center"/>
              <w:rPr>
                <w:rFonts w:ascii="GOST type B" w:hAnsi="GOST type B"/>
                <w:i/>
                <w:sz w:val="24"/>
              </w:rPr>
            </w:pPr>
          </w:p>
        </w:tc>
        <w:tc>
          <w:tcPr>
            <w:tcW w:w="3492" w:type="dxa"/>
            <w:tcBorders>
              <w:top w:val="single" w:sz="4" w:space="0" w:color="auto"/>
              <w:left w:val="single" w:sz="18" w:space="0" w:color="auto"/>
              <w:bottom w:val="single" w:sz="4" w:space="0" w:color="auto"/>
              <w:right w:val="single" w:sz="18" w:space="0" w:color="auto"/>
            </w:tcBorders>
            <w:vAlign w:val="center"/>
          </w:tcPr>
          <w:p w:rsidR="00A5018A" w:rsidRPr="0084093A" w:rsidRDefault="00A5018A" w:rsidP="00E82A75">
            <w:pPr>
              <w:ind w:firstLine="0"/>
              <w:jc w:val="left"/>
              <w:rPr>
                <w:rFonts w:ascii="GOST type B" w:hAnsi="GOST type B"/>
                <w:i/>
                <w:szCs w:val="26"/>
              </w:rPr>
            </w:pPr>
            <w:r>
              <w:rPr>
                <w:rFonts w:ascii="GOST type B" w:hAnsi="GOST type B"/>
                <w:i/>
                <w:sz w:val="28"/>
                <w:szCs w:val="26"/>
              </w:rPr>
              <w:t>о</w:t>
            </w:r>
            <w:r w:rsidRPr="0084093A">
              <w:rPr>
                <w:rFonts w:ascii="GOST type B" w:hAnsi="GOST type B"/>
                <w:i/>
                <w:sz w:val="28"/>
                <w:szCs w:val="26"/>
              </w:rPr>
              <w:t>бробки</w:t>
            </w:r>
          </w:p>
        </w:tc>
        <w:tc>
          <w:tcPr>
            <w:tcW w:w="560" w:type="dxa"/>
            <w:tcBorders>
              <w:top w:val="single" w:sz="4" w:space="0" w:color="auto"/>
              <w:left w:val="single" w:sz="18" w:space="0" w:color="auto"/>
              <w:bottom w:val="single" w:sz="4" w:space="0" w:color="auto"/>
              <w:right w:val="single" w:sz="18" w:space="0" w:color="auto"/>
            </w:tcBorders>
            <w:vAlign w:val="center"/>
          </w:tcPr>
          <w:p w:rsidR="00A5018A" w:rsidRPr="0054039F" w:rsidRDefault="00A5018A" w:rsidP="00E82A75">
            <w:pPr>
              <w:ind w:firstLine="0"/>
              <w:jc w:val="center"/>
              <w:rPr>
                <w:rFonts w:ascii="GOST type B" w:hAnsi="GOST type B"/>
                <w:i/>
                <w:sz w:val="24"/>
              </w:rPr>
            </w:pPr>
          </w:p>
        </w:tc>
        <w:tc>
          <w:tcPr>
            <w:tcW w:w="1228" w:type="dxa"/>
            <w:gridSpan w:val="2"/>
            <w:tcBorders>
              <w:top w:val="single" w:sz="4" w:space="0" w:color="auto"/>
              <w:left w:val="single" w:sz="18" w:space="0" w:color="auto"/>
              <w:bottom w:val="single" w:sz="4" w:space="0" w:color="auto"/>
              <w:right w:val="single" w:sz="18" w:space="0" w:color="auto"/>
            </w:tcBorders>
            <w:vAlign w:val="center"/>
          </w:tcPr>
          <w:p w:rsidR="00A5018A" w:rsidRPr="0054039F" w:rsidRDefault="00A5018A" w:rsidP="00E82A75">
            <w:pPr>
              <w:ind w:firstLine="0"/>
              <w:jc w:val="center"/>
              <w:rPr>
                <w:rFonts w:ascii="GOST type B" w:hAnsi="GOST type B"/>
                <w:i/>
                <w:sz w:val="24"/>
              </w:rPr>
            </w:pPr>
          </w:p>
        </w:tc>
      </w:tr>
      <w:tr w:rsidR="00A5018A" w:rsidRPr="0054039F" w:rsidTr="00E82A75">
        <w:trPr>
          <w:cantSplit/>
          <w:trHeight w:hRule="exact" w:val="456"/>
        </w:trPr>
        <w:tc>
          <w:tcPr>
            <w:tcW w:w="371" w:type="dxa"/>
            <w:tcBorders>
              <w:top w:val="single" w:sz="4" w:space="0" w:color="auto"/>
              <w:left w:val="single" w:sz="18" w:space="0" w:color="auto"/>
              <w:bottom w:val="single" w:sz="4" w:space="0" w:color="auto"/>
              <w:right w:val="single" w:sz="18" w:space="0" w:color="auto"/>
            </w:tcBorders>
            <w:vAlign w:val="center"/>
          </w:tcPr>
          <w:p w:rsidR="00A5018A" w:rsidRPr="0054039F" w:rsidRDefault="00A5018A" w:rsidP="00E82A75">
            <w:pPr>
              <w:ind w:right="-30" w:hanging="81"/>
              <w:jc w:val="center"/>
              <w:rPr>
                <w:rFonts w:ascii="GOST type B" w:hAnsi="GOST type B"/>
                <w:i/>
                <w:sz w:val="24"/>
              </w:rPr>
            </w:pPr>
          </w:p>
        </w:tc>
        <w:tc>
          <w:tcPr>
            <w:tcW w:w="509" w:type="dxa"/>
            <w:gridSpan w:val="2"/>
            <w:tcBorders>
              <w:top w:val="single" w:sz="4" w:space="0" w:color="auto"/>
              <w:left w:val="single" w:sz="18" w:space="0" w:color="auto"/>
              <w:bottom w:val="single" w:sz="4" w:space="0" w:color="auto"/>
              <w:right w:val="single" w:sz="18" w:space="0" w:color="auto"/>
            </w:tcBorders>
            <w:vAlign w:val="center"/>
          </w:tcPr>
          <w:p w:rsidR="00A5018A" w:rsidRPr="0054039F" w:rsidRDefault="00A5018A" w:rsidP="00E82A75">
            <w:pPr>
              <w:ind w:hanging="23"/>
              <w:jc w:val="center"/>
              <w:rPr>
                <w:rFonts w:ascii="GOST type B" w:hAnsi="GOST type B"/>
                <w:i/>
                <w:sz w:val="24"/>
              </w:rPr>
            </w:pPr>
          </w:p>
        </w:tc>
        <w:tc>
          <w:tcPr>
            <w:tcW w:w="452" w:type="dxa"/>
            <w:tcBorders>
              <w:top w:val="single" w:sz="4" w:space="0" w:color="auto"/>
              <w:left w:val="single" w:sz="18" w:space="0" w:color="auto"/>
              <w:bottom w:val="single" w:sz="4" w:space="0" w:color="auto"/>
              <w:right w:val="single" w:sz="18" w:space="0" w:color="auto"/>
            </w:tcBorders>
            <w:vAlign w:val="center"/>
          </w:tcPr>
          <w:p w:rsidR="00A5018A" w:rsidRPr="0054039F" w:rsidRDefault="00A5018A" w:rsidP="00E82A75">
            <w:pPr>
              <w:ind w:hanging="51"/>
              <w:jc w:val="center"/>
              <w:rPr>
                <w:rFonts w:ascii="GOST type B" w:hAnsi="GOST type B"/>
                <w:i/>
                <w:sz w:val="24"/>
              </w:rPr>
            </w:pPr>
          </w:p>
        </w:tc>
        <w:tc>
          <w:tcPr>
            <w:tcW w:w="3895" w:type="dxa"/>
            <w:gridSpan w:val="5"/>
            <w:tcBorders>
              <w:top w:val="single" w:sz="4" w:space="0" w:color="auto"/>
              <w:left w:val="nil"/>
              <w:bottom w:val="single" w:sz="4" w:space="0" w:color="auto"/>
              <w:right w:val="single" w:sz="18" w:space="0" w:color="auto"/>
            </w:tcBorders>
            <w:vAlign w:val="center"/>
          </w:tcPr>
          <w:p w:rsidR="00A5018A" w:rsidRPr="0054039F" w:rsidRDefault="00A5018A" w:rsidP="00E82A75">
            <w:pPr>
              <w:ind w:firstLine="0"/>
              <w:jc w:val="center"/>
              <w:rPr>
                <w:rFonts w:ascii="GOST type B" w:hAnsi="GOST type B"/>
                <w:i/>
                <w:sz w:val="24"/>
              </w:rPr>
            </w:pPr>
          </w:p>
        </w:tc>
        <w:tc>
          <w:tcPr>
            <w:tcW w:w="3492" w:type="dxa"/>
            <w:tcBorders>
              <w:top w:val="single" w:sz="4" w:space="0" w:color="auto"/>
              <w:left w:val="single" w:sz="18" w:space="0" w:color="auto"/>
              <w:bottom w:val="single" w:sz="4" w:space="0" w:color="auto"/>
              <w:right w:val="single" w:sz="18" w:space="0" w:color="auto"/>
            </w:tcBorders>
            <w:vAlign w:val="center"/>
          </w:tcPr>
          <w:p w:rsidR="00A5018A" w:rsidRPr="0054039F" w:rsidRDefault="00A5018A" w:rsidP="00E82A75">
            <w:pPr>
              <w:ind w:firstLine="0"/>
              <w:jc w:val="center"/>
              <w:rPr>
                <w:rFonts w:ascii="GOST type B" w:hAnsi="GOST type B"/>
                <w:i/>
                <w:sz w:val="24"/>
              </w:rPr>
            </w:pPr>
          </w:p>
        </w:tc>
        <w:tc>
          <w:tcPr>
            <w:tcW w:w="560" w:type="dxa"/>
            <w:tcBorders>
              <w:top w:val="single" w:sz="4" w:space="0" w:color="auto"/>
              <w:left w:val="single" w:sz="18" w:space="0" w:color="auto"/>
              <w:bottom w:val="single" w:sz="4" w:space="0" w:color="auto"/>
              <w:right w:val="single" w:sz="18" w:space="0" w:color="auto"/>
            </w:tcBorders>
            <w:vAlign w:val="center"/>
          </w:tcPr>
          <w:p w:rsidR="00A5018A" w:rsidRPr="0054039F" w:rsidRDefault="00A5018A" w:rsidP="00E82A75">
            <w:pPr>
              <w:ind w:firstLine="0"/>
              <w:jc w:val="center"/>
              <w:rPr>
                <w:rFonts w:ascii="GOST type B" w:hAnsi="GOST type B"/>
                <w:i/>
                <w:sz w:val="24"/>
              </w:rPr>
            </w:pPr>
          </w:p>
        </w:tc>
        <w:tc>
          <w:tcPr>
            <w:tcW w:w="1228" w:type="dxa"/>
            <w:gridSpan w:val="2"/>
            <w:tcBorders>
              <w:top w:val="single" w:sz="4" w:space="0" w:color="auto"/>
              <w:left w:val="single" w:sz="18" w:space="0" w:color="auto"/>
              <w:bottom w:val="single" w:sz="4" w:space="0" w:color="auto"/>
              <w:right w:val="single" w:sz="18" w:space="0" w:color="auto"/>
            </w:tcBorders>
            <w:vAlign w:val="center"/>
          </w:tcPr>
          <w:p w:rsidR="00A5018A" w:rsidRPr="0054039F" w:rsidRDefault="00A5018A" w:rsidP="00E82A75">
            <w:pPr>
              <w:ind w:firstLine="0"/>
              <w:jc w:val="center"/>
              <w:rPr>
                <w:rFonts w:ascii="GOST type B" w:hAnsi="GOST type B"/>
                <w:i/>
                <w:sz w:val="24"/>
              </w:rPr>
            </w:pPr>
          </w:p>
        </w:tc>
      </w:tr>
      <w:tr w:rsidR="00A5018A" w:rsidRPr="0054039F" w:rsidTr="00E82A75">
        <w:trPr>
          <w:cantSplit/>
          <w:trHeight w:hRule="exact" w:val="456"/>
        </w:trPr>
        <w:tc>
          <w:tcPr>
            <w:tcW w:w="371" w:type="dxa"/>
            <w:tcBorders>
              <w:top w:val="single" w:sz="4" w:space="0" w:color="auto"/>
              <w:left w:val="single" w:sz="18" w:space="0" w:color="auto"/>
              <w:bottom w:val="single" w:sz="4" w:space="0" w:color="auto"/>
              <w:right w:val="single" w:sz="18" w:space="0" w:color="auto"/>
            </w:tcBorders>
            <w:vAlign w:val="center"/>
          </w:tcPr>
          <w:p w:rsidR="00A5018A" w:rsidRPr="0054039F" w:rsidRDefault="00A5018A" w:rsidP="00E82A75">
            <w:pPr>
              <w:ind w:right="-30" w:hanging="81"/>
              <w:jc w:val="center"/>
              <w:rPr>
                <w:rFonts w:ascii="GOST type B" w:hAnsi="GOST type B"/>
                <w:i/>
                <w:sz w:val="24"/>
              </w:rPr>
            </w:pPr>
          </w:p>
        </w:tc>
        <w:tc>
          <w:tcPr>
            <w:tcW w:w="509" w:type="dxa"/>
            <w:gridSpan w:val="2"/>
            <w:tcBorders>
              <w:top w:val="single" w:sz="4" w:space="0" w:color="auto"/>
              <w:left w:val="single" w:sz="18" w:space="0" w:color="auto"/>
              <w:bottom w:val="single" w:sz="4" w:space="0" w:color="auto"/>
              <w:right w:val="single" w:sz="18" w:space="0" w:color="auto"/>
            </w:tcBorders>
            <w:vAlign w:val="center"/>
          </w:tcPr>
          <w:p w:rsidR="00A5018A" w:rsidRPr="0054039F" w:rsidRDefault="00A5018A" w:rsidP="00E82A75">
            <w:pPr>
              <w:ind w:hanging="23"/>
              <w:jc w:val="center"/>
              <w:rPr>
                <w:rFonts w:ascii="GOST type B" w:hAnsi="GOST type B"/>
                <w:i/>
                <w:sz w:val="24"/>
              </w:rPr>
            </w:pPr>
          </w:p>
        </w:tc>
        <w:tc>
          <w:tcPr>
            <w:tcW w:w="452" w:type="dxa"/>
            <w:tcBorders>
              <w:top w:val="single" w:sz="4" w:space="0" w:color="auto"/>
              <w:left w:val="single" w:sz="18" w:space="0" w:color="auto"/>
              <w:bottom w:val="single" w:sz="4" w:space="0" w:color="auto"/>
              <w:right w:val="single" w:sz="18" w:space="0" w:color="auto"/>
            </w:tcBorders>
            <w:vAlign w:val="center"/>
          </w:tcPr>
          <w:p w:rsidR="00A5018A" w:rsidRPr="0054039F" w:rsidRDefault="00A5018A" w:rsidP="00E82A75">
            <w:pPr>
              <w:ind w:hanging="51"/>
              <w:jc w:val="center"/>
              <w:rPr>
                <w:rFonts w:ascii="GOST type B" w:hAnsi="GOST type B"/>
                <w:i/>
                <w:sz w:val="24"/>
              </w:rPr>
            </w:pPr>
          </w:p>
        </w:tc>
        <w:tc>
          <w:tcPr>
            <w:tcW w:w="3895" w:type="dxa"/>
            <w:gridSpan w:val="5"/>
            <w:tcBorders>
              <w:top w:val="single" w:sz="4" w:space="0" w:color="auto"/>
              <w:left w:val="nil"/>
              <w:bottom w:val="single" w:sz="4" w:space="0" w:color="auto"/>
              <w:right w:val="single" w:sz="18" w:space="0" w:color="auto"/>
            </w:tcBorders>
            <w:vAlign w:val="center"/>
          </w:tcPr>
          <w:p w:rsidR="00A5018A" w:rsidRPr="0054039F" w:rsidRDefault="00A5018A" w:rsidP="00E82A75">
            <w:pPr>
              <w:ind w:firstLine="0"/>
              <w:jc w:val="center"/>
              <w:rPr>
                <w:rFonts w:ascii="GOST type B" w:hAnsi="GOST type B"/>
                <w:i/>
                <w:sz w:val="24"/>
              </w:rPr>
            </w:pPr>
          </w:p>
        </w:tc>
        <w:tc>
          <w:tcPr>
            <w:tcW w:w="3492" w:type="dxa"/>
            <w:tcBorders>
              <w:top w:val="single" w:sz="4" w:space="0" w:color="auto"/>
              <w:left w:val="single" w:sz="18" w:space="0" w:color="auto"/>
              <w:bottom w:val="single" w:sz="4" w:space="0" w:color="auto"/>
              <w:right w:val="single" w:sz="18" w:space="0" w:color="auto"/>
            </w:tcBorders>
            <w:vAlign w:val="center"/>
          </w:tcPr>
          <w:p w:rsidR="00A5018A" w:rsidRPr="0084093A" w:rsidRDefault="00A5018A" w:rsidP="00E82A75">
            <w:pPr>
              <w:ind w:firstLine="0"/>
              <w:jc w:val="center"/>
              <w:rPr>
                <w:rFonts w:ascii="GOST type B" w:hAnsi="GOST type B"/>
                <w:i/>
                <w:sz w:val="24"/>
                <w:u w:val="single"/>
              </w:rPr>
            </w:pPr>
            <w:r w:rsidRPr="00C57A95">
              <w:rPr>
                <w:rFonts w:ascii="GOST type B" w:hAnsi="GOST type B"/>
                <w:i/>
                <w:sz w:val="32"/>
                <w:u w:val="single"/>
              </w:rPr>
              <w:t>Основне обладнання</w:t>
            </w:r>
          </w:p>
        </w:tc>
        <w:tc>
          <w:tcPr>
            <w:tcW w:w="560" w:type="dxa"/>
            <w:tcBorders>
              <w:top w:val="single" w:sz="4" w:space="0" w:color="auto"/>
              <w:left w:val="single" w:sz="18" w:space="0" w:color="auto"/>
              <w:bottom w:val="single" w:sz="4" w:space="0" w:color="auto"/>
              <w:right w:val="single" w:sz="18" w:space="0" w:color="auto"/>
            </w:tcBorders>
            <w:vAlign w:val="center"/>
          </w:tcPr>
          <w:p w:rsidR="00A5018A" w:rsidRPr="0054039F" w:rsidRDefault="00A5018A" w:rsidP="00E82A75">
            <w:pPr>
              <w:ind w:firstLine="0"/>
              <w:jc w:val="center"/>
              <w:rPr>
                <w:rFonts w:ascii="GOST type B" w:hAnsi="GOST type B"/>
                <w:i/>
                <w:sz w:val="24"/>
              </w:rPr>
            </w:pPr>
          </w:p>
        </w:tc>
        <w:tc>
          <w:tcPr>
            <w:tcW w:w="1228" w:type="dxa"/>
            <w:gridSpan w:val="2"/>
            <w:tcBorders>
              <w:top w:val="single" w:sz="4" w:space="0" w:color="auto"/>
              <w:left w:val="single" w:sz="18" w:space="0" w:color="auto"/>
              <w:bottom w:val="single" w:sz="4" w:space="0" w:color="auto"/>
              <w:right w:val="single" w:sz="18" w:space="0" w:color="auto"/>
            </w:tcBorders>
            <w:vAlign w:val="center"/>
          </w:tcPr>
          <w:p w:rsidR="00A5018A" w:rsidRPr="0054039F" w:rsidRDefault="00A5018A" w:rsidP="00E82A75">
            <w:pPr>
              <w:ind w:firstLine="0"/>
              <w:jc w:val="center"/>
              <w:rPr>
                <w:rFonts w:ascii="GOST type B" w:hAnsi="GOST type B"/>
                <w:i/>
                <w:sz w:val="24"/>
              </w:rPr>
            </w:pPr>
          </w:p>
        </w:tc>
      </w:tr>
      <w:tr w:rsidR="00A5018A" w:rsidRPr="0054039F" w:rsidTr="00E82A75">
        <w:trPr>
          <w:cantSplit/>
          <w:trHeight w:hRule="exact" w:val="456"/>
        </w:trPr>
        <w:tc>
          <w:tcPr>
            <w:tcW w:w="371" w:type="dxa"/>
            <w:tcBorders>
              <w:top w:val="single" w:sz="4" w:space="0" w:color="auto"/>
              <w:left w:val="single" w:sz="18" w:space="0" w:color="auto"/>
              <w:bottom w:val="single" w:sz="4" w:space="0" w:color="auto"/>
              <w:right w:val="single" w:sz="18" w:space="0" w:color="auto"/>
            </w:tcBorders>
            <w:vAlign w:val="center"/>
          </w:tcPr>
          <w:p w:rsidR="00A5018A" w:rsidRPr="0054039F" w:rsidRDefault="00A5018A" w:rsidP="00E82A75">
            <w:pPr>
              <w:ind w:right="-30" w:hanging="81"/>
              <w:jc w:val="center"/>
              <w:rPr>
                <w:rFonts w:ascii="GOST type B" w:hAnsi="GOST type B"/>
                <w:i/>
                <w:sz w:val="24"/>
              </w:rPr>
            </w:pPr>
          </w:p>
        </w:tc>
        <w:tc>
          <w:tcPr>
            <w:tcW w:w="509" w:type="dxa"/>
            <w:gridSpan w:val="2"/>
            <w:tcBorders>
              <w:top w:val="single" w:sz="4" w:space="0" w:color="auto"/>
              <w:left w:val="single" w:sz="18" w:space="0" w:color="auto"/>
              <w:bottom w:val="single" w:sz="4" w:space="0" w:color="auto"/>
              <w:right w:val="single" w:sz="18" w:space="0" w:color="auto"/>
            </w:tcBorders>
            <w:vAlign w:val="center"/>
          </w:tcPr>
          <w:p w:rsidR="00A5018A" w:rsidRPr="0054039F" w:rsidRDefault="00A5018A" w:rsidP="00E82A75">
            <w:pPr>
              <w:ind w:hanging="23"/>
              <w:jc w:val="center"/>
              <w:rPr>
                <w:rFonts w:ascii="GOST type B" w:hAnsi="GOST type B"/>
                <w:i/>
                <w:sz w:val="24"/>
              </w:rPr>
            </w:pPr>
          </w:p>
        </w:tc>
        <w:tc>
          <w:tcPr>
            <w:tcW w:w="452" w:type="dxa"/>
            <w:tcBorders>
              <w:top w:val="single" w:sz="4" w:space="0" w:color="auto"/>
              <w:left w:val="single" w:sz="18" w:space="0" w:color="auto"/>
              <w:bottom w:val="single" w:sz="4" w:space="0" w:color="auto"/>
              <w:right w:val="single" w:sz="18" w:space="0" w:color="auto"/>
            </w:tcBorders>
            <w:vAlign w:val="center"/>
          </w:tcPr>
          <w:p w:rsidR="00A5018A" w:rsidRPr="0054039F" w:rsidRDefault="00A5018A" w:rsidP="00E82A75">
            <w:pPr>
              <w:ind w:hanging="51"/>
              <w:jc w:val="center"/>
              <w:rPr>
                <w:rFonts w:ascii="GOST type B" w:hAnsi="GOST type B"/>
                <w:i/>
                <w:sz w:val="24"/>
              </w:rPr>
            </w:pPr>
          </w:p>
        </w:tc>
        <w:tc>
          <w:tcPr>
            <w:tcW w:w="3895" w:type="dxa"/>
            <w:gridSpan w:val="5"/>
            <w:tcBorders>
              <w:top w:val="single" w:sz="4" w:space="0" w:color="auto"/>
              <w:left w:val="nil"/>
              <w:bottom w:val="single" w:sz="4" w:space="0" w:color="auto"/>
              <w:right w:val="single" w:sz="18" w:space="0" w:color="auto"/>
            </w:tcBorders>
            <w:vAlign w:val="center"/>
          </w:tcPr>
          <w:p w:rsidR="00A5018A" w:rsidRPr="0054039F" w:rsidRDefault="00A5018A" w:rsidP="00E82A75">
            <w:pPr>
              <w:ind w:firstLine="0"/>
              <w:jc w:val="center"/>
              <w:rPr>
                <w:rFonts w:ascii="GOST type B" w:hAnsi="GOST type B"/>
                <w:i/>
                <w:sz w:val="24"/>
              </w:rPr>
            </w:pPr>
          </w:p>
        </w:tc>
        <w:tc>
          <w:tcPr>
            <w:tcW w:w="3492" w:type="dxa"/>
            <w:tcBorders>
              <w:top w:val="single" w:sz="4" w:space="0" w:color="auto"/>
              <w:left w:val="single" w:sz="18" w:space="0" w:color="auto"/>
              <w:bottom w:val="single" w:sz="4" w:space="0" w:color="auto"/>
              <w:right w:val="single" w:sz="18" w:space="0" w:color="auto"/>
            </w:tcBorders>
            <w:vAlign w:val="center"/>
          </w:tcPr>
          <w:p w:rsidR="00A5018A" w:rsidRPr="0054039F" w:rsidRDefault="00A5018A" w:rsidP="00E82A75">
            <w:pPr>
              <w:ind w:firstLine="0"/>
              <w:jc w:val="center"/>
              <w:rPr>
                <w:rFonts w:ascii="GOST type B" w:hAnsi="GOST type B"/>
                <w:i/>
                <w:sz w:val="32"/>
              </w:rPr>
            </w:pPr>
          </w:p>
        </w:tc>
        <w:tc>
          <w:tcPr>
            <w:tcW w:w="560" w:type="dxa"/>
            <w:tcBorders>
              <w:top w:val="single" w:sz="4" w:space="0" w:color="auto"/>
              <w:left w:val="single" w:sz="18" w:space="0" w:color="auto"/>
              <w:bottom w:val="single" w:sz="4" w:space="0" w:color="auto"/>
              <w:right w:val="single" w:sz="18" w:space="0" w:color="auto"/>
            </w:tcBorders>
            <w:vAlign w:val="center"/>
          </w:tcPr>
          <w:p w:rsidR="00A5018A" w:rsidRPr="0054039F" w:rsidRDefault="00A5018A" w:rsidP="00E82A75">
            <w:pPr>
              <w:ind w:firstLine="0"/>
              <w:jc w:val="center"/>
              <w:rPr>
                <w:rFonts w:ascii="GOST type B" w:hAnsi="GOST type B"/>
                <w:i/>
                <w:sz w:val="24"/>
              </w:rPr>
            </w:pPr>
          </w:p>
        </w:tc>
        <w:tc>
          <w:tcPr>
            <w:tcW w:w="1228" w:type="dxa"/>
            <w:gridSpan w:val="2"/>
            <w:tcBorders>
              <w:top w:val="single" w:sz="4" w:space="0" w:color="auto"/>
              <w:left w:val="single" w:sz="18" w:space="0" w:color="auto"/>
              <w:bottom w:val="single" w:sz="4" w:space="0" w:color="auto"/>
              <w:right w:val="single" w:sz="18" w:space="0" w:color="auto"/>
            </w:tcBorders>
            <w:vAlign w:val="center"/>
          </w:tcPr>
          <w:p w:rsidR="00A5018A" w:rsidRPr="0054039F" w:rsidRDefault="00A5018A" w:rsidP="00E82A75">
            <w:pPr>
              <w:ind w:firstLine="0"/>
              <w:jc w:val="center"/>
              <w:rPr>
                <w:rFonts w:ascii="GOST type B" w:hAnsi="GOST type B"/>
                <w:i/>
                <w:sz w:val="24"/>
              </w:rPr>
            </w:pPr>
          </w:p>
        </w:tc>
      </w:tr>
      <w:tr w:rsidR="00A5018A" w:rsidRPr="0054039F" w:rsidTr="00E82A75">
        <w:trPr>
          <w:cantSplit/>
          <w:trHeight w:hRule="exact" w:val="456"/>
        </w:trPr>
        <w:tc>
          <w:tcPr>
            <w:tcW w:w="371" w:type="dxa"/>
            <w:tcBorders>
              <w:top w:val="single" w:sz="4" w:space="0" w:color="auto"/>
              <w:left w:val="single" w:sz="18" w:space="0" w:color="auto"/>
              <w:bottom w:val="single" w:sz="4" w:space="0" w:color="auto"/>
              <w:right w:val="single" w:sz="18" w:space="0" w:color="auto"/>
            </w:tcBorders>
            <w:vAlign w:val="center"/>
          </w:tcPr>
          <w:p w:rsidR="00A5018A" w:rsidRPr="00544C8C" w:rsidRDefault="00A5018A" w:rsidP="00E82A75">
            <w:pPr>
              <w:ind w:right="-30" w:hanging="81"/>
              <w:jc w:val="center"/>
              <w:rPr>
                <w:rFonts w:ascii="GOST type B" w:hAnsi="GOST type B"/>
                <w:i/>
                <w:sz w:val="24"/>
                <w:lang w:val="ru-RU"/>
              </w:rPr>
            </w:pPr>
          </w:p>
        </w:tc>
        <w:tc>
          <w:tcPr>
            <w:tcW w:w="509" w:type="dxa"/>
            <w:gridSpan w:val="2"/>
            <w:tcBorders>
              <w:top w:val="single" w:sz="4" w:space="0" w:color="auto"/>
              <w:left w:val="single" w:sz="18" w:space="0" w:color="auto"/>
              <w:bottom w:val="single" w:sz="4" w:space="0" w:color="auto"/>
              <w:right w:val="single" w:sz="18" w:space="0" w:color="auto"/>
            </w:tcBorders>
            <w:vAlign w:val="center"/>
          </w:tcPr>
          <w:p w:rsidR="00A5018A" w:rsidRPr="00544C8C" w:rsidRDefault="00A5018A" w:rsidP="00E82A75">
            <w:pPr>
              <w:ind w:hanging="23"/>
              <w:jc w:val="center"/>
              <w:rPr>
                <w:rFonts w:ascii="GOST type B" w:hAnsi="GOST type B"/>
                <w:i/>
                <w:sz w:val="24"/>
                <w:lang w:val="ru-RU"/>
              </w:rPr>
            </w:pPr>
          </w:p>
        </w:tc>
        <w:tc>
          <w:tcPr>
            <w:tcW w:w="452" w:type="dxa"/>
            <w:tcBorders>
              <w:top w:val="single" w:sz="4" w:space="0" w:color="auto"/>
              <w:left w:val="single" w:sz="18" w:space="0" w:color="auto"/>
              <w:bottom w:val="single" w:sz="4" w:space="0" w:color="auto"/>
              <w:right w:val="single" w:sz="18" w:space="0" w:color="auto"/>
            </w:tcBorders>
            <w:vAlign w:val="center"/>
          </w:tcPr>
          <w:p w:rsidR="00A5018A" w:rsidRPr="00544C8C" w:rsidRDefault="00A5018A" w:rsidP="00E82A75">
            <w:pPr>
              <w:ind w:hanging="51"/>
              <w:jc w:val="center"/>
              <w:rPr>
                <w:rFonts w:ascii="GOST type B" w:hAnsi="GOST type B"/>
                <w:i/>
                <w:sz w:val="24"/>
                <w:lang w:val="ru-RU"/>
              </w:rPr>
            </w:pPr>
            <w:r>
              <w:rPr>
                <w:rFonts w:ascii="GOST type B" w:hAnsi="GOST type B"/>
                <w:i/>
                <w:sz w:val="24"/>
                <w:lang w:val="ru-RU"/>
              </w:rPr>
              <w:t>1</w:t>
            </w:r>
          </w:p>
        </w:tc>
        <w:tc>
          <w:tcPr>
            <w:tcW w:w="3895" w:type="dxa"/>
            <w:gridSpan w:val="5"/>
            <w:tcBorders>
              <w:top w:val="single" w:sz="4" w:space="0" w:color="auto"/>
              <w:left w:val="nil"/>
              <w:bottom w:val="single" w:sz="4" w:space="0" w:color="auto"/>
              <w:right w:val="single" w:sz="18" w:space="0" w:color="auto"/>
            </w:tcBorders>
            <w:vAlign w:val="center"/>
          </w:tcPr>
          <w:p w:rsidR="00A5018A" w:rsidRPr="00AE32D0" w:rsidRDefault="00A5018A" w:rsidP="00E82A75">
            <w:pPr>
              <w:ind w:firstLine="0"/>
              <w:jc w:val="left"/>
            </w:pPr>
          </w:p>
          <w:p w:rsidR="00A5018A" w:rsidRPr="00544C8C" w:rsidRDefault="00A5018A" w:rsidP="00E82A75">
            <w:pPr>
              <w:ind w:firstLine="0"/>
              <w:jc w:val="center"/>
              <w:rPr>
                <w:rFonts w:ascii="GOST type B" w:hAnsi="GOST type B"/>
                <w:i/>
                <w:sz w:val="24"/>
                <w:lang w:val="ru-RU"/>
              </w:rPr>
            </w:pPr>
          </w:p>
        </w:tc>
        <w:tc>
          <w:tcPr>
            <w:tcW w:w="3492" w:type="dxa"/>
            <w:tcBorders>
              <w:top w:val="single" w:sz="4" w:space="0" w:color="auto"/>
              <w:left w:val="single" w:sz="18" w:space="0" w:color="auto"/>
              <w:bottom w:val="single" w:sz="4" w:space="0" w:color="auto"/>
              <w:right w:val="single" w:sz="18" w:space="0" w:color="auto"/>
            </w:tcBorders>
            <w:vAlign w:val="center"/>
          </w:tcPr>
          <w:p w:rsidR="00A5018A" w:rsidRPr="0084093A" w:rsidRDefault="00A5018A" w:rsidP="00E82A75">
            <w:pPr>
              <w:ind w:firstLine="0"/>
              <w:jc w:val="left"/>
              <w:rPr>
                <w:rFonts w:ascii="GOST type B" w:hAnsi="GOST type B"/>
                <w:i/>
                <w:sz w:val="28"/>
                <w:szCs w:val="28"/>
              </w:rPr>
            </w:pPr>
            <w:r w:rsidRPr="0084093A">
              <w:rPr>
                <w:rFonts w:ascii="GOST type B" w:hAnsi="GOST type B"/>
                <w:i/>
                <w:sz w:val="28"/>
                <w:szCs w:val="28"/>
              </w:rPr>
              <w:t>Камерна електрична піч</w:t>
            </w:r>
          </w:p>
        </w:tc>
        <w:tc>
          <w:tcPr>
            <w:tcW w:w="560" w:type="dxa"/>
            <w:tcBorders>
              <w:top w:val="single" w:sz="4" w:space="0" w:color="auto"/>
              <w:left w:val="single" w:sz="18" w:space="0" w:color="auto"/>
              <w:bottom w:val="single" w:sz="4" w:space="0" w:color="auto"/>
              <w:right w:val="single" w:sz="18" w:space="0" w:color="auto"/>
            </w:tcBorders>
            <w:vAlign w:val="center"/>
          </w:tcPr>
          <w:p w:rsidR="00A5018A" w:rsidRPr="0054039F" w:rsidRDefault="00A5018A" w:rsidP="00E82A75">
            <w:pPr>
              <w:ind w:firstLine="0"/>
              <w:jc w:val="center"/>
              <w:rPr>
                <w:rFonts w:ascii="GOST type B" w:hAnsi="GOST type B"/>
                <w:i/>
                <w:sz w:val="24"/>
              </w:rPr>
            </w:pPr>
            <w:r>
              <w:rPr>
                <w:rFonts w:ascii="GOST type B" w:hAnsi="GOST type B"/>
                <w:i/>
                <w:sz w:val="24"/>
              </w:rPr>
              <w:t>1</w:t>
            </w:r>
          </w:p>
        </w:tc>
        <w:tc>
          <w:tcPr>
            <w:tcW w:w="1228" w:type="dxa"/>
            <w:gridSpan w:val="2"/>
            <w:tcBorders>
              <w:top w:val="single" w:sz="4" w:space="0" w:color="auto"/>
              <w:left w:val="single" w:sz="18" w:space="0" w:color="auto"/>
              <w:bottom w:val="single" w:sz="4" w:space="0" w:color="auto"/>
              <w:right w:val="single" w:sz="18" w:space="0" w:color="auto"/>
            </w:tcBorders>
            <w:vAlign w:val="center"/>
          </w:tcPr>
          <w:p w:rsidR="00A5018A" w:rsidRPr="0054039F" w:rsidRDefault="00A5018A" w:rsidP="00E82A75">
            <w:pPr>
              <w:ind w:firstLine="0"/>
              <w:jc w:val="center"/>
              <w:rPr>
                <w:rFonts w:ascii="GOST type B" w:hAnsi="GOST type B"/>
                <w:i/>
                <w:sz w:val="24"/>
              </w:rPr>
            </w:pPr>
          </w:p>
        </w:tc>
      </w:tr>
      <w:tr w:rsidR="00A5018A" w:rsidRPr="0054039F" w:rsidTr="00E82A75">
        <w:trPr>
          <w:cantSplit/>
          <w:trHeight w:hRule="exact" w:val="456"/>
        </w:trPr>
        <w:tc>
          <w:tcPr>
            <w:tcW w:w="371" w:type="dxa"/>
            <w:tcBorders>
              <w:top w:val="single" w:sz="4" w:space="0" w:color="auto"/>
              <w:left w:val="single" w:sz="18" w:space="0" w:color="auto"/>
              <w:bottom w:val="single" w:sz="4" w:space="0" w:color="auto"/>
              <w:right w:val="single" w:sz="18" w:space="0" w:color="auto"/>
            </w:tcBorders>
            <w:vAlign w:val="center"/>
          </w:tcPr>
          <w:p w:rsidR="00A5018A" w:rsidRPr="00544C8C" w:rsidRDefault="00A5018A" w:rsidP="00E82A75">
            <w:pPr>
              <w:ind w:right="-30" w:hanging="81"/>
              <w:jc w:val="center"/>
              <w:rPr>
                <w:rFonts w:ascii="GOST type B" w:hAnsi="GOST type B"/>
                <w:i/>
                <w:sz w:val="24"/>
                <w:lang w:val="ru-RU"/>
              </w:rPr>
            </w:pPr>
          </w:p>
        </w:tc>
        <w:tc>
          <w:tcPr>
            <w:tcW w:w="509" w:type="dxa"/>
            <w:gridSpan w:val="2"/>
            <w:tcBorders>
              <w:top w:val="single" w:sz="4" w:space="0" w:color="auto"/>
              <w:left w:val="single" w:sz="18" w:space="0" w:color="auto"/>
              <w:bottom w:val="single" w:sz="4" w:space="0" w:color="auto"/>
              <w:right w:val="single" w:sz="18" w:space="0" w:color="auto"/>
            </w:tcBorders>
            <w:vAlign w:val="center"/>
          </w:tcPr>
          <w:p w:rsidR="00A5018A" w:rsidRPr="00544C8C" w:rsidRDefault="00A5018A" w:rsidP="00E82A75">
            <w:pPr>
              <w:ind w:hanging="23"/>
              <w:jc w:val="center"/>
              <w:rPr>
                <w:rFonts w:ascii="GOST type B" w:hAnsi="GOST type B"/>
                <w:i/>
                <w:sz w:val="24"/>
                <w:lang w:val="ru-RU"/>
              </w:rPr>
            </w:pPr>
          </w:p>
        </w:tc>
        <w:tc>
          <w:tcPr>
            <w:tcW w:w="452" w:type="dxa"/>
            <w:tcBorders>
              <w:top w:val="single" w:sz="4" w:space="0" w:color="auto"/>
              <w:left w:val="single" w:sz="18" w:space="0" w:color="auto"/>
              <w:bottom w:val="single" w:sz="4" w:space="0" w:color="auto"/>
              <w:right w:val="single" w:sz="18" w:space="0" w:color="auto"/>
            </w:tcBorders>
            <w:vAlign w:val="center"/>
          </w:tcPr>
          <w:p w:rsidR="00A5018A" w:rsidRPr="00544C8C" w:rsidRDefault="00A5018A" w:rsidP="00E82A75">
            <w:pPr>
              <w:ind w:hanging="51"/>
              <w:jc w:val="center"/>
              <w:rPr>
                <w:rFonts w:ascii="GOST type B" w:hAnsi="GOST type B"/>
                <w:i/>
                <w:sz w:val="24"/>
                <w:lang w:val="ru-RU"/>
              </w:rPr>
            </w:pPr>
          </w:p>
        </w:tc>
        <w:tc>
          <w:tcPr>
            <w:tcW w:w="3895" w:type="dxa"/>
            <w:gridSpan w:val="5"/>
            <w:tcBorders>
              <w:top w:val="single" w:sz="4" w:space="0" w:color="auto"/>
              <w:left w:val="nil"/>
              <w:bottom w:val="single" w:sz="4" w:space="0" w:color="auto"/>
              <w:right w:val="single" w:sz="18" w:space="0" w:color="auto"/>
            </w:tcBorders>
            <w:vAlign w:val="center"/>
          </w:tcPr>
          <w:p w:rsidR="00A5018A" w:rsidRPr="00544C8C" w:rsidRDefault="00A5018A" w:rsidP="00E82A75">
            <w:pPr>
              <w:ind w:firstLine="0"/>
              <w:jc w:val="center"/>
              <w:rPr>
                <w:rFonts w:ascii="GOST type B" w:hAnsi="GOST type B"/>
                <w:i/>
                <w:sz w:val="24"/>
                <w:lang w:val="ru-RU"/>
              </w:rPr>
            </w:pPr>
          </w:p>
        </w:tc>
        <w:tc>
          <w:tcPr>
            <w:tcW w:w="3492" w:type="dxa"/>
            <w:tcBorders>
              <w:top w:val="single" w:sz="4" w:space="0" w:color="auto"/>
              <w:left w:val="single" w:sz="18" w:space="0" w:color="auto"/>
              <w:bottom w:val="single" w:sz="4" w:space="0" w:color="auto"/>
              <w:right w:val="single" w:sz="18" w:space="0" w:color="auto"/>
            </w:tcBorders>
            <w:vAlign w:val="center"/>
          </w:tcPr>
          <w:p w:rsidR="00A5018A" w:rsidRPr="0084093A" w:rsidRDefault="00A5018A" w:rsidP="00E82A75">
            <w:pPr>
              <w:ind w:firstLine="0"/>
              <w:jc w:val="left"/>
              <w:rPr>
                <w:rFonts w:ascii="GOST type B" w:hAnsi="GOST type B"/>
                <w:i/>
                <w:sz w:val="28"/>
                <w:szCs w:val="28"/>
              </w:rPr>
            </w:pPr>
            <w:r w:rsidRPr="0084093A">
              <w:rPr>
                <w:rFonts w:ascii="GOST type B" w:hAnsi="GOST type B"/>
                <w:i/>
                <w:sz w:val="28"/>
                <w:szCs w:val="28"/>
              </w:rPr>
              <w:t xml:space="preserve">СНО </w:t>
            </w:r>
            <w:r w:rsidRPr="0084093A">
              <w:rPr>
                <w:rFonts w:ascii="Arial" w:hAnsi="Arial" w:cs="Arial"/>
                <w:i/>
                <w:sz w:val="28"/>
                <w:szCs w:val="28"/>
              </w:rPr>
              <w:t>–</w:t>
            </w:r>
            <w:r w:rsidR="00E82A75">
              <w:rPr>
                <w:rFonts w:ascii="GOST type B" w:hAnsi="GOST type B"/>
                <w:i/>
                <w:sz w:val="28"/>
                <w:szCs w:val="28"/>
              </w:rPr>
              <w:t xml:space="preserve"> 3.6.2</w:t>
            </w:r>
            <w:r w:rsidRPr="0084093A">
              <w:rPr>
                <w:rFonts w:ascii="GOST type B" w:hAnsi="GOST type B"/>
                <w:i/>
                <w:sz w:val="28"/>
                <w:szCs w:val="28"/>
              </w:rPr>
              <w:t>/10</w:t>
            </w:r>
          </w:p>
        </w:tc>
        <w:tc>
          <w:tcPr>
            <w:tcW w:w="560" w:type="dxa"/>
            <w:tcBorders>
              <w:top w:val="single" w:sz="4" w:space="0" w:color="auto"/>
              <w:left w:val="single" w:sz="18" w:space="0" w:color="auto"/>
              <w:bottom w:val="single" w:sz="4" w:space="0" w:color="auto"/>
              <w:right w:val="single" w:sz="18" w:space="0" w:color="auto"/>
            </w:tcBorders>
            <w:vAlign w:val="center"/>
          </w:tcPr>
          <w:p w:rsidR="00A5018A" w:rsidRPr="0054039F" w:rsidRDefault="00A5018A" w:rsidP="00E82A75">
            <w:pPr>
              <w:ind w:firstLine="0"/>
              <w:jc w:val="center"/>
              <w:rPr>
                <w:rFonts w:ascii="GOST type B" w:hAnsi="GOST type B"/>
                <w:i/>
                <w:sz w:val="24"/>
              </w:rPr>
            </w:pPr>
          </w:p>
        </w:tc>
        <w:tc>
          <w:tcPr>
            <w:tcW w:w="1228" w:type="dxa"/>
            <w:gridSpan w:val="2"/>
            <w:tcBorders>
              <w:top w:val="single" w:sz="4" w:space="0" w:color="auto"/>
              <w:left w:val="single" w:sz="18" w:space="0" w:color="auto"/>
              <w:bottom w:val="single" w:sz="4" w:space="0" w:color="auto"/>
              <w:right w:val="single" w:sz="18" w:space="0" w:color="auto"/>
            </w:tcBorders>
            <w:vAlign w:val="center"/>
          </w:tcPr>
          <w:p w:rsidR="00A5018A" w:rsidRPr="0054039F" w:rsidRDefault="00A5018A" w:rsidP="00E82A75">
            <w:pPr>
              <w:ind w:firstLine="0"/>
              <w:jc w:val="center"/>
              <w:rPr>
                <w:rFonts w:ascii="GOST type B" w:hAnsi="GOST type B"/>
                <w:i/>
                <w:sz w:val="24"/>
              </w:rPr>
            </w:pPr>
          </w:p>
        </w:tc>
      </w:tr>
      <w:tr w:rsidR="00A5018A" w:rsidRPr="0054039F" w:rsidTr="00E82A75">
        <w:trPr>
          <w:cantSplit/>
          <w:trHeight w:hRule="exact" w:val="456"/>
        </w:trPr>
        <w:tc>
          <w:tcPr>
            <w:tcW w:w="371" w:type="dxa"/>
            <w:tcBorders>
              <w:top w:val="single" w:sz="4" w:space="0" w:color="auto"/>
              <w:left w:val="single" w:sz="18" w:space="0" w:color="auto"/>
              <w:bottom w:val="single" w:sz="4" w:space="0" w:color="auto"/>
              <w:right w:val="single" w:sz="18" w:space="0" w:color="auto"/>
            </w:tcBorders>
            <w:vAlign w:val="center"/>
          </w:tcPr>
          <w:p w:rsidR="00A5018A" w:rsidRPr="00544C8C" w:rsidRDefault="00A5018A" w:rsidP="00E82A75">
            <w:pPr>
              <w:ind w:right="-30" w:hanging="81"/>
              <w:jc w:val="center"/>
              <w:rPr>
                <w:rFonts w:ascii="GOST type B" w:hAnsi="GOST type B"/>
                <w:i/>
                <w:sz w:val="24"/>
                <w:lang w:val="ru-RU"/>
              </w:rPr>
            </w:pPr>
          </w:p>
        </w:tc>
        <w:tc>
          <w:tcPr>
            <w:tcW w:w="509" w:type="dxa"/>
            <w:gridSpan w:val="2"/>
            <w:tcBorders>
              <w:top w:val="single" w:sz="4" w:space="0" w:color="auto"/>
              <w:left w:val="single" w:sz="18" w:space="0" w:color="auto"/>
              <w:bottom w:val="single" w:sz="4" w:space="0" w:color="auto"/>
              <w:right w:val="single" w:sz="18" w:space="0" w:color="auto"/>
            </w:tcBorders>
            <w:vAlign w:val="center"/>
          </w:tcPr>
          <w:p w:rsidR="00A5018A" w:rsidRPr="00544C8C" w:rsidRDefault="00A5018A" w:rsidP="00E82A75">
            <w:pPr>
              <w:ind w:hanging="23"/>
              <w:jc w:val="center"/>
              <w:rPr>
                <w:rFonts w:ascii="GOST type B" w:hAnsi="GOST type B"/>
                <w:i/>
                <w:sz w:val="24"/>
                <w:lang w:val="ru-RU"/>
              </w:rPr>
            </w:pPr>
          </w:p>
        </w:tc>
        <w:tc>
          <w:tcPr>
            <w:tcW w:w="452" w:type="dxa"/>
            <w:tcBorders>
              <w:top w:val="single" w:sz="4" w:space="0" w:color="auto"/>
              <w:left w:val="single" w:sz="18" w:space="0" w:color="auto"/>
              <w:bottom w:val="single" w:sz="4" w:space="0" w:color="auto"/>
              <w:right w:val="single" w:sz="18" w:space="0" w:color="auto"/>
            </w:tcBorders>
            <w:vAlign w:val="center"/>
          </w:tcPr>
          <w:p w:rsidR="00A5018A" w:rsidRPr="00544C8C" w:rsidRDefault="00A5018A" w:rsidP="00E82A75">
            <w:pPr>
              <w:ind w:hanging="51"/>
              <w:jc w:val="center"/>
              <w:rPr>
                <w:rFonts w:ascii="GOST type B" w:hAnsi="GOST type B"/>
                <w:i/>
                <w:sz w:val="24"/>
                <w:lang w:val="ru-RU"/>
              </w:rPr>
            </w:pPr>
            <w:r>
              <w:rPr>
                <w:rFonts w:ascii="GOST type B" w:hAnsi="GOST type B"/>
                <w:i/>
                <w:sz w:val="24"/>
                <w:lang w:val="ru-RU"/>
              </w:rPr>
              <w:t>2</w:t>
            </w:r>
          </w:p>
        </w:tc>
        <w:tc>
          <w:tcPr>
            <w:tcW w:w="3895" w:type="dxa"/>
            <w:gridSpan w:val="5"/>
            <w:tcBorders>
              <w:top w:val="single" w:sz="4" w:space="0" w:color="auto"/>
              <w:left w:val="nil"/>
              <w:bottom w:val="single" w:sz="4" w:space="0" w:color="auto"/>
              <w:right w:val="single" w:sz="18" w:space="0" w:color="auto"/>
            </w:tcBorders>
            <w:vAlign w:val="center"/>
          </w:tcPr>
          <w:p w:rsidR="00A5018A" w:rsidRPr="00544C8C" w:rsidRDefault="00A5018A" w:rsidP="00E82A75">
            <w:pPr>
              <w:jc w:val="left"/>
              <w:rPr>
                <w:rFonts w:ascii="GOST type B" w:hAnsi="GOST type B"/>
                <w:i/>
                <w:sz w:val="24"/>
                <w:lang w:val="ru-RU"/>
              </w:rPr>
            </w:pPr>
          </w:p>
        </w:tc>
        <w:tc>
          <w:tcPr>
            <w:tcW w:w="3492" w:type="dxa"/>
            <w:tcBorders>
              <w:top w:val="single" w:sz="4" w:space="0" w:color="auto"/>
              <w:left w:val="single" w:sz="18" w:space="0" w:color="auto"/>
              <w:bottom w:val="single" w:sz="4" w:space="0" w:color="auto"/>
              <w:right w:val="single" w:sz="18" w:space="0" w:color="auto"/>
            </w:tcBorders>
            <w:vAlign w:val="center"/>
          </w:tcPr>
          <w:p w:rsidR="00A5018A" w:rsidRPr="0084093A" w:rsidRDefault="00A5018A" w:rsidP="00E82A75">
            <w:pPr>
              <w:ind w:firstLine="0"/>
              <w:jc w:val="left"/>
              <w:rPr>
                <w:rFonts w:ascii="GOST type B" w:hAnsi="GOST type B"/>
                <w:i/>
                <w:sz w:val="28"/>
                <w:szCs w:val="28"/>
              </w:rPr>
            </w:pPr>
            <w:r w:rsidRPr="0084093A">
              <w:rPr>
                <w:rFonts w:ascii="GOST type B" w:hAnsi="GOST type B"/>
                <w:i/>
                <w:sz w:val="28"/>
                <w:szCs w:val="28"/>
              </w:rPr>
              <w:t xml:space="preserve">Масляна ванна </w:t>
            </w:r>
          </w:p>
        </w:tc>
        <w:tc>
          <w:tcPr>
            <w:tcW w:w="560" w:type="dxa"/>
            <w:tcBorders>
              <w:top w:val="single" w:sz="4" w:space="0" w:color="auto"/>
              <w:left w:val="single" w:sz="18" w:space="0" w:color="auto"/>
              <w:bottom w:val="single" w:sz="4" w:space="0" w:color="auto"/>
              <w:right w:val="single" w:sz="18" w:space="0" w:color="auto"/>
            </w:tcBorders>
            <w:vAlign w:val="center"/>
          </w:tcPr>
          <w:p w:rsidR="00A5018A" w:rsidRPr="0054039F" w:rsidRDefault="00A5018A" w:rsidP="00E82A75">
            <w:pPr>
              <w:ind w:firstLine="0"/>
              <w:jc w:val="center"/>
              <w:rPr>
                <w:rFonts w:ascii="GOST type B" w:hAnsi="GOST type B"/>
                <w:i/>
                <w:sz w:val="24"/>
              </w:rPr>
            </w:pPr>
            <w:r>
              <w:rPr>
                <w:rFonts w:ascii="GOST type B" w:hAnsi="GOST type B"/>
                <w:i/>
                <w:sz w:val="24"/>
              </w:rPr>
              <w:t>1</w:t>
            </w:r>
          </w:p>
        </w:tc>
        <w:tc>
          <w:tcPr>
            <w:tcW w:w="1228" w:type="dxa"/>
            <w:gridSpan w:val="2"/>
            <w:tcBorders>
              <w:top w:val="single" w:sz="4" w:space="0" w:color="auto"/>
              <w:left w:val="single" w:sz="18" w:space="0" w:color="auto"/>
              <w:bottom w:val="single" w:sz="4" w:space="0" w:color="auto"/>
              <w:right w:val="single" w:sz="18" w:space="0" w:color="auto"/>
            </w:tcBorders>
            <w:vAlign w:val="center"/>
          </w:tcPr>
          <w:p w:rsidR="00A5018A" w:rsidRPr="0054039F" w:rsidRDefault="00A5018A" w:rsidP="00E82A75">
            <w:pPr>
              <w:ind w:firstLine="0"/>
              <w:jc w:val="center"/>
              <w:rPr>
                <w:rFonts w:ascii="GOST type B" w:hAnsi="GOST type B"/>
                <w:i/>
                <w:sz w:val="24"/>
              </w:rPr>
            </w:pPr>
          </w:p>
        </w:tc>
      </w:tr>
      <w:tr w:rsidR="00A5018A" w:rsidRPr="0054039F" w:rsidTr="00E82A75">
        <w:trPr>
          <w:cantSplit/>
          <w:trHeight w:hRule="exact" w:val="456"/>
        </w:trPr>
        <w:tc>
          <w:tcPr>
            <w:tcW w:w="371" w:type="dxa"/>
            <w:tcBorders>
              <w:top w:val="single" w:sz="4" w:space="0" w:color="auto"/>
              <w:left w:val="single" w:sz="18" w:space="0" w:color="auto"/>
              <w:bottom w:val="single" w:sz="4" w:space="0" w:color="auto"/>
              <w:right w:val="single" w:sz="18" w:space="0" w:color="auto"/>
            </w:tcBorders>
            <w:vAlign w:val="center"/>
          </w:tcPr>
          <w:p w:rsidR="00A5018A" w:rsidRPr="00544C8C" w:rsidRDefault="00A5018A" w:rsidP="00E82A75">
            <w:pPr>
              <w:ind w:right="-30" w:hanging="81"/>
              <w:jc w:val="center"/>
              <w:rPr>
                <w:rFonts w:ascii="GOST type B" w:hAnsi="GOST type B"/>
                <w:i/>
                <w:sz w:val="24"/>
                <w:lang w:val="ru-RU"/>
              </w:rPr>
            </w:pPr>
          </w:p>
        </w:tc>
        <w:tc>
          <w:tcPr>
            <w:tcW w:w="509" w:type="dxa"/>
            <w:gridSpan w:val="2"/>
            <w:tcBorders>
              <w:top w:val="single" w:sz="4" w:space="0" w:color="auto"/>
              <w:left w:val="single" w:sz="18" w:space="0" w:color="auto"/>
              <w:bottom w:val="single" w:sz="4" w:space="0" w:color="auto"/>
              <w:right w:val="single" w:sz="18" w:space="0" w:color="auto"/>
            </w:tcBorders>
            <w:vAlign w:val="center"/>
          </w:tcPr>
          <w:p w:rsidR="00A5018A" w:rsidRPr="00544C8C" w:rsidRDefault="00A5018A" w:rsidP="00E82A75">
            <w:pPr>
              <w:ind w:hanging="23"/>
              <w:jc w:val="center"/>
              <w:rPr>
                <w:rFonts w:ascii="GOST type B" w:hAnsi="GOST type B"/>
                <w:i/>
                <w:sz w:val="24"/>
                <w:lang w:val="ru-RU"/>
              </w:rPr>
            </w:pPr>
          </w:p>
        </w:tc>
        <w:tc>
          <w:tcPr>
            <w:tcW w:w="452" w:type="dxa"/>
            <w:tcBorders>
              <w:top w:val="single" w:sz="4" w:space="0" w:color="auto"/>
              <w:left w:val="single" w:sz="18" w:space="0" w:color="auto"/>
              <w:bottom w:val="single" w:sz="4" w:space="0" w:color="auto"/>
              <w:right w:val="single" w:sz="18" w:space="0" w:color="auto"/>
            </w:tcBorders>
            <w:vAlign w:val="center"/>
          </w:tcPr>
          <w:p w:rsidR="00A5018A" w:rsidRPr="00544C8C" w:rsidRDefault="00A5018A" w:rsidP="00E82A75">
            <w:pPr>
              <w:ind w:hanging="51"/>
              <w:jc w:val="center"/>
              <w:rPr>
                <w:rFonts w:ascii="GOST type B" w:hAnsi="GOST type B"/>
                <w:i/>
                <w:sz w:val="24"/>
                <w:lang w:val="ru-RU"/>
              </w:rPr>
            </w:pPr>
          </w:p>
        </w:tc>
        <w:tc>
          <w:tcPr>
            <w:tcW w:w="3895" w:type="dxa"/>
            <w:gridSpan w:val="5"/>
            <w:tcBorders>
              <w:top w:val="single" w:sz="4" w:space="0" w:color="auto"/>
              <w:left w:val="nil"/>
              <w:bottom w:val="single" w:sz="4" w:space="0" w:color="auto"/>
              <w:right w:val="single" w:sz="18" w:space="0" w:color="auto"/>
            </w:tcBorders>
            <w:vAlign w:val="center"/>
          </w:tcPr>
          <w:p w:rsidR="00A5018A" w:rsidRPr="00544C8C" w:rsidRDefault="00A5018A" w:rsidP="00E82A75">
            <w:pPr>
              <w:ind w:firstLine="0"/>
              <w:jc w:val="center"/>
              <w:rPr>
                <w:rFonts w:ascii="GOST type B" w:hAnsi="GOST type B"/>
                <w:i/>
                <w:sz w:val="24"/>
                <w:lang w:val="ru-RU"/>
              </w:rPr>
            </w:pPr>
          </w:p>
        </w:tc>
        <w:tc>
          <w:tcPr>
            <w:tcW w:w="3492" w:type="dxa"/>
            <w:tcBorders>
              <w:top w:val="single" w:sz="4" w:space="0" w:color="auto"/>
              <w:left w:val="single" w:sz="18" w:space="0" w:color="auto"/>
              <w:bottom w:val="single" w:sz="4" w:space="0" w:color="auto"/>
              <w:right w:val="single" w:sz="18" w:space="0" w:color="auto"/>
            </w:tcBorders>
            <w:vAlign w:val="center"/>
          </w:tcPr>
          <w:p w:rsidR="00A5018A" w:rsidRPr="0084093A" w:rsidRDefault="00A5018A" w:rsidP="00E82A75">
            <w:pPr>
              <w:ind w:firstLine="0"/>
              <w:jc w:val="left"/>
              <w:rPr>
                <w:rFonts w:ascii="GOST type B" w:hAnsi="GOST type B"/>
                <w:i/>
                <w:sz w:val="28"/>
                <w:szCs w:val="28"/>
              </w:rPr>
            </w:pPr>
            <w:r w:rsidRPr="0084093A">
              <w:rPr>
                <w:rFonts w:ascii="GOST type B" w:hAnsi="GOST type B"/>
                <w:i/>
                <w:sz w:val="28"/>
                <w:szCs w:val="28"/>
              </w:rPr>
              <w:t>СВМ - 2,5.2,5/3</w:t>
            </w:r>
          </w:p>
        </w:tc>
        <w:tc>
          <w:tcPr>
            <w:tcW w:w="560" w:type="dxa"/>
            <w:tcBorders>
              <w:top w:val="single" w:sz="4" w:space="0" w:color="auto"/>
              <w:left w:val="single" w:sz="18" w:space="0" w:color="auto"/>
              <w:bottom w:val="single" w:sz="4" w:space="0" w:color="auto"/>
              <w:right w:val="single" w:sz="18" w:space="0" w:color="auto"/>
            </w:tcBorders>
            <w:vAlign w:val="center"/>
          </w:tcPr>
          <w:p w:rsidR="00A5018A" w:rsidRPr="0054039F" w:rsidRDefault="00A5018A" w:rsidP="00E82A75">
            <w:pPr>
              <w:ind w:firstLine="0"/>
              <w:jc w:val="center"/>
              <w:rPr>
                <w:rFonts w:ascii="GOST type B" w:hAnsi="GOST type B"/>
                <w:i/>
                <w:sz w:val="24"/>
              </w:rPr>
            </w:pPr>
          </w:p>
        </w:tc>
        <w:tc>
          <w:tcPr>
            <w:tcW w:w="1228" w:type="dxa"/>
            <w:gridSpan w:val="2"/>
            <w:tcBorders>
              <w:top w:val="single" w:sz="4" w:space="0" w:color="auto"/>
              <w:left w:val="single" w:sz="18" w:space="0" w:color="auto"/>
              <w:bottom w:val="single" w:sz="4" w:space="0" w:color="auto"/>
              <w:right w:val="single" w:sz="18" w:space="0" w:color="auto"/>
            </w:tcBorders>
            <w:vAlign w:val="center"/>
          </w:tcPr>
          <w:p w:rsidR="00A5018A" w:rsidRPr="0054039F" w:rsidRDefault="00A5018A" w:rsidP="00E82A75">
            <w:pPr>
              <w:ind w:firstLine="0"/>
              <w:jc w:val="center"/>
              <w:rPr>
                <w:rFonts w:ascii="GOST type B" w:hAnsi="GOST type B"/>
                <w:i/>
                <w:sz w:val="24"/>
              </w:rPr>
            </w:pPr>
          </w:p>
        </w:tc>
      </w:tr>
      <w:tr w:rsidR="00A5018A" w:rsidRPr="0054039F" w:rsidTr="00E82A75">
        <w:trPr>
          <w:cantSplit/>
          <w:trHeight w:hRule="exact" w:val="456"/>
        </w:trPr>
        <w:tc>
          <w:tcPr>
            <w:tcW w:w="371" w:type="dxa"/>
            <w:tcBorders>
              <w:top w:val="single" w:sz="4" w:space="0" w:color="auto"/>
              <w:left w:val="single" w:sz="18" w:space="0" w:color="auto"/>
              <w:bottom w:val="single" w:sz="4" w:space="0" w:color="auto"/>
              <w:right w:val="single" w:sz="18" w:space="0" w:color="auto"/>
            </w:tcBorders>
            <w:vAlign w:val="center"/>
          </w:tcPr>
          <w:p w:rsidR="00A5018A" w:rsidRPr="00544C8C" w:rsidRDefault="00A5018A" w:rsidP="00E82A75">
            <w:pPr>
              <w:ind w:right="-30" w:hanging="81"/>
              <w:jc w:val="center"/>
              <w:rPr>
                <w:rFonts w:ascii="GOST type B" w:hAnsi="GOST type B"/>
                <w:i/>
                <w:sz w:val="24"/>
                <w:lang w:val="ru-RU"/>
              </w:rPr>
            </w:pPr>
          </w:p>
        </w:tc>
        <w:tc>
          <w:tcPr>
            <w:tcW w:w="509" w:type="dxa"/>
            <w:gridSpan w:val="2"/>
            <w:tcBorders>
              <w:top w:val="single" w:sz="4" w:space="0" w:color="auto"/>
              <w:left w:val="single" w:sz="18" w:space="0" w:color="auto"/>
              <w:bottom w:val="single" w:sz="4" w:space="0" w:color="auto"/>
              <w:right w:val="single" w:sz="18" w:space="0" w:color="auto"/>
            </w:tcBorders>
            <w:vAlign w:val="center"/>
          </w:tcPr>
          <w:p w:rsidR="00A5018A" w:rsidRPr="00544C8C" w:rsidRDefault="00A5018A" w:rsidP="00E82A75">
            <w:pPr>
              <w:ind w:hanging="23"/>
              <w:jc w:val="center"/>
              <w:rPr>
                <w:rFonts w:ascii="GOST type B" w:hAnsi="GOST type B"/>
                <w:i/>
                <w:sz w:val="24"/>
                <w:lang w:val="ru-RU"/>
              </w:rPr>
            </w:pPr>
          </w:p>
        </w:tc>
        <w:tc>
          <w:tcPr>
            <w:tcW w:w="452" w:type="dxa"/>
            <w:tcBorders>
              <w:top w:val="single" w:sz="4" w:space="0" w:color="auto"/>
              <w:left w:val="single" w:sz="18" w:space="0" w:color="auto"/>
              <w:bottom w:val="single" w:sz="4" w:space="0" w:color="auto"/>
              <w:right w:val="single" w:sz="18" w:space="0" w:color="auto"/>
            </w:tcBorders>
            <w:vAlign w:val="center"/>
          </w:tcPr>
          <w:p w:rsidR="00A5018A" w:rsidRPr="00544C8C" w:rsidRDefault="00A5018A" w:rsidP="00E82A75">
            <w:pPr>
              <w:ind w:hanging="51"/>
              <w:jc w:val="center"/>
              <w:rPr>
                <w:rFonts w:ascii="GOST type B" w:hAnsi="GOST type B"/>
                <w:i/>
                <w:sz w:val="24"/>
                <w:lang w:val="ru-RU"/>
              </w:rPr>
            </w:pPr>
          </w:p>
        </w:tc>
        <w:tc>
          <w:tcPr>
            <w:tcW w:w="3895" w:type="dxa"/>
            <w:gridSpan w:val="5"/>
            <w:tcBorders>
              <w:top w:val="single" w:sz="4" w:space="0" w:color="auto"/>
              <w:left w:val="nil"/>
              <w:bottom w:val="single" w:sz="4" w:space="0" w:color="auto"/>
              <w:right w:val="single" w:sz="18" w:space="0" w:color="auto"/>
            </w:tcBorders>
            <w:vAlign w:val="center"/>
          </w:tcPr>
          <w:p w:rsidR="00A5018A" w:rsidRPr="00544C8C" w:rsidRDefault="00A5018A" w:rsidP="00E82A75">
            <w:pPr>
              <w:ind w:firstLine="0"/>
              <w:jc w:val="center"/>
              <w:rPr>
                <w:rFonts w:ascii="GOST type B" w:hAnsi="GOST type B"/>
                <w:i/>
                <w:sz w:val="24"/>
                <w:lang w:val="ru-RU"/>
              </w:rPr>
            </w:pPr>
          </w:p>
        </w:tc>
        <w:tc>
          <w:tcPr>
            <w:tcW w:w="3492" w:type="dxa"/>
            <w:tcBorders>
              <w:top w:val="single" w:sz="4" w:space="0" w:color="auto"/>
              <w:left w:val="single" w:sz="18" w:space="0" w:color="auto"/>
              <w:bottom w:val="single" w:sz="4" w:space="0" w:color="auto"/>
              <w:right w:val="single" w:sz="18" w:space="0" w:color="auto"/>
            </w:tcBorders>
            <w:vAlign w:val="center"/>
          </w:tcPr>
          <w:p w:rsidR="00A5018A" w:rsidRPr="0084093A" w:rsidRDefault="00A5018A" w:rsidP="00E82A75">
            <w:pPr>
              <w:ind w:firstLine="0"/>
              <w:jc w:val="left"/>
              <w:rPr>
                <w:rFonts w:ascii="GOST type B" w:hAnsi="GOST type B"/>
                <w:i/>
                <w:sz w:val="28"/>
                <w:szCs w:val="28"/>
              </w:rPr>
            </w:pPr>
            <w:r w:rsidRPr="0084093A">
              <w:rPr>
                <w:rFonts w:ascii="GOST type B" w:hAnsi="GOST type B"/>
                <w:i/>
                <w:sz w:val="28"/>
                <w:szCs w:val="28"/>
              </w:rPr>
              <w:t xml:space="preserve"> </w:t>
            </w:r>
          </w:p>
        </w:tc>
        <w:tc>
          <w:tcPr>
            <w:tcW w:w="560" w:type="dxa"/>
            <w:tcBorders>
              <w:top w:val="single" w:sz="4" w:space="0" w:color="auto"/>
              <w:left w:val="single" w:sz="18" w:space="0" w:color="auto"/>
              <w:bottom w:val="single" w:sz="4" w:space="0" w:color="auto"/>
              <w:right w:val="single" w:sz="18" w:space="0" w:color="auto"/>
            </w:tcBorders>
            <w:vAlign w:val="center"/>
          </w:tcPr>
          <w:p w:rsidR="00A5018A" w:rsidRPr="0054039F" w:rsidRDefault="00A5018A" w:rsidP="00E82A75">
            <w:pPr>
              <w:ind w:firstLine="0"/>
              <w:jc w:val="center"/>
              <w:rPr>
                <w:rFonts w:ascii="GOST type B" w:hAnsi="GOST type B"/>
                <w:i/>
                <w:sz w:val="24"/>
              </w:rPr>
            </w:pPr>
          </w:p>
        </w:tc>
        <w:tc>
          <w:tcPr>
            <w:tcW w:w="1228" w:type="dxa"/>
            <w:gridSpan w:val="2"/>
            <w:tcBorders>
              <w:top w:val="single" w:sz="4" w:space="0" w:color="auto"/>
              <w:left w:val="single" w:sz="18" w:space="0" w:color="auto"/>
              <w:bottom w:val="single" w:sz="4" w:space="0" w:color="auto"/>
              <w:right w:val="single" w:sz="18" w:space="0" w:color="auto"/>
            </w:tcBorders>
            <w:vAlign w:val="center"/>
          </w:tcPr>
          <w:p w:rsidR="00A5018A" w:rsidRPr="0054039F" w:rsidRDefault="00A5018A" w:rsidP="00E82A75">
            <w:pPr>
              <w:ind w:firstLine="0"/>
              <w:jc w:val="center"/>
              <w:rPr>
                <w:rFonts w:ascii="GOST type B" w:hAnsi="GOST type B"/>
                <w:i/>
                <w:sz w:val="24"/>
              </w:rPr>
            </w:pPr>
          </w:p>
        </w:tc>
      </w:tr>
      <w:tr w:rsidR="00E82A75" w:rsidRPr="0054039F" w:rsidTr="00E82A75">
        <w:trPr>
          <w:cantSplit/>
          <w:trHeight w:hRule="exact" w:val="456"/>
        </w:trPr>
        <w:tc>
          <w:tcPr>
            <w:tcW w:w="371" w:type="dxa"/>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right="-30" w:hanging="81"/>
              <w:jc w:val="center"/>
              <w:rPr>
                <w:rFonts w:ascii="GOST type B" w:hAnsi="GOST type B"/>
                <w:i/>
                <w:sz w:val="24"/>
                <w:lang w:val="ru-RU"/>
              </w:rPr>
            </w:pPr>
          </w:p>
        </w:tc>
        <w:tc>
          <w:tcPr>
            <w:tcW w:w="509" w:type="dxa"/>
            <w:gridSpan w:val="2"/>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hanging="23"/>
              <w:jc w:val="center"/>
              <w:rPr>
                <w:rFonts w:ascii="GOST type B" w:hAnsi="GOST type B"/>
                <w:i/>
                <w:sz w:val="24"/>
                <w:lang w:val="ru-RU"/>
              </w:rPr>
            </w:pPr>
          </w:p>
        </w:tc>
        <w:tc>
          <w:tcPr>
            <w:tcW w:w="452" w:type="dxa"/>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hanging="51"/>
              <w:jc w:val="center"/>
              <w:rPr>
                <w:rFonts w:ascii="GOST type B" w:hAnsi="GOST type B"/>
                <w:i/>
                <w:sz w:val="24"/>
                <w:lang w:val="ru-RU"/>
              </w:rPr>
            </w:pPr>
          </w:p>
        </w:tc>
        <w:tc>
          <w:tcPr>
            <w:tcW w:w="3895" w:type="dxa"/>
            <w:gridSpan w:val="5"/>
            <w:tcBorders>
              <w:top w:val="single" w:sz="4" w:space="0" w:color="auto"/>
              <w:left w:val="nil"/>
              <w:bottom w:val="single" w:sz="4" w:space="0" w:color="auto"/>
              <w:right w:val="single" w:sz="18" w:space="0" w:color="auto"/>
            </w:tcBorders>
            <w:vAlign w:val="center"/>
          </w:tcPr>
          <w:p w:rsidR="00E82A75" w:rsidRPr="00544C8C" w:rsidRDefault="00E82A75" w:rsidP="00E82A75">
            <w:pPr>
              <w:ind w:firstLine="0"/>
              <w:jc w:val="center"/>
              <w:rPr>
                <w:rFonts w:ascii="GOST type B" w:hAnsi="GOST type B"/>
                <w:i/>
                <w:sz w:val="24"/>
                <w:lang w:val="ru-RU"/>
              </w:rPr>
            </w:pPr>
          </w:p>
        </w:tc>
        <w:tc>
          <w:tcPr>
            <w:tcW w:w="3492" w:type="dxa"/>
            <w:tcBorders>
              <w:top w:val="single" w:sz="4" w:space="0" w:color="auto"/>
              <w:left w:val="single" w:sz="18" w:space="0" w:color="auto"/>
              <w:bottom w:val="single" w:sz="4" w:space="0" w:color="auto"/>
              <w:right w:val="single" w:sz="18" w:space="0" w:color="auto"/>
            </w:tcBorders>
            <w:vAlign w:val="center"/>
          </w:tcPr>
          <w:p w:rsidR="00E82A75" w:rsidRPr="0084093A" w:rsidRDefault="00E82A75" w:rsidP="00E82A75">
            <w:pPr>
              <w:ind w:firstLine="0"/>
              <w:jc w:val="center"/>
              <w:rPr>
                <w:rFonts w:ascii="GOST type B" w:hAnsi="GOST type B"/>
                <w:i/>
                <w:sz w:val="28"/>
                <w:u w:val="single"/>
              </w:rPr>
            </w:pPr>
            <w:r w:rsidRPr="00C57A95">
              <w:rPr>
                <w:rFonts w:ascii="GOST type B" w:hAnsi="GOST type B"/>
                <w:i/>
                <w:sz w:val="32"/>
                <w:u w:val="single"/>
              </w:rPr>
              <w:t>Додаткове обладнання</w:t>
            </w:r>
          </w:p>
        </w:tc>
        <w:tc>
          <w:tcPr>
            <w:tcW w:w="560" w:type="dxa"/>
            <w:tcBorders>
              <w:top w:val="single" w:sz="4" w:space="0" w:color="auto"/>
              <w:left w:val="single" w:sz="18" w:space="0" w:color="auto"/>
              <w:bottom w:val="single" w:sz="4" w:space="0" w:color="auto"/>
              <w:right w:val="single" w:sz="18" w:space="0" w:color="auto"/>
            </w:tcBorders>
            <w:vAlign w:val="center"/>
          </w:tcPr>
          <w:p w:rsidR="00E82A75" w:rsidRPr="0054039F" w:rsidRDefault="00E82A75" w:rsidP="00E82A75">
            <w:pPr>
              <w:ind w:firstLine="0"/>
              <w:jc w:val="center"/>
              <w:rPr>
                <w:rFonts w:ascii="GOST type B" w:hAnsi="GOST type B"/>
                <w:i/>
                <w:sz w:val="24"/>
              </w:rPr>
            </w:pPr>
          </w:p>
        </w:tc>
        <w:tc>
          <w:tcPr>
            <w:tcW w:w="1228" w:type="dxa"/>
            <w:gridSpan w:val="2"/>
            <w:tcBorders>
              <w:top w:val="single" w:sz="4" w:space="0" w:color="auto"/>
              <w:left w:val="single" w:sz="18" w:space="0" w:color="auto"/>
              <w:bottom w:val="single" w:sz="4" w:space="0" w:color="auto"/>
              <w:right w:val="single" w:sz="18" w:space="0" w:color="auto"/>
            </w:tcBorders>
            <w:vAlign w:val="center"/>
          </w:tcPr>
          <w:p w:rsidR="00E82A75" w:rsidRPr="0054039F" w:rsidRDefault="00E82A75" w:rsidP="00E82A75">
            <w:pPr>
              <w:ind w:firstLine="0"/>
              <w:jc w:val="center"/>
              <w:rPr>
                <w:rFonts w:ascii="GOST type B" w:hAnsi="GOST type B"/>
                <w:i/>
                <w:sz w:val="24"/>
              </w:rPr>
            </w:pPr>
          </w:p>
        </w:tc>
      </w:tr>
      <w:tr w:rsidR="00E82A75" w:rsidRPr="0054039F" w:rsidTr="00E82A75">
        <w:trPr>
          <w:cantSplit/>
          <w:trHeight w:hRule="exact" w:val="456"/>
        </w:trPr>
        <w:tc>
          <w:tcPr>
            <w:tcW w:w="371" w:type="dxa"/>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right="-30" w:hanging="81"/>
              <w:jc w:val="center"/>
              <w:rPr>
                <w:rFonts w:ascii="GOST type B" w:hAnsi="GOST type B"/>
                <w:i/>
                <w:sz w:val="24"/>
                <w:lang w:val="ru-RU"/>
              </w:rPr>
            </w:pPr>
          </w:p>
        </w:tc>
        <w:tc>
          <w:tcPr>
            <w:tcW w:w="509" w:type="dxa"/>
            <w:gridSpan w:val="2"/>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hanging="23"/>
              <w:jc w:val="center"/>
              <w:rPr>
                <w:rFonts w:ascii="GOST type B" w:hAnsi="GOST type B"/>
                <w:i/>
                <w:sz w:val="24"/>
                <w:lang w:val="ru-RU"/>
              </w:rPr>
            </w:pPr>
          </w:p>
        </w:tc>
        <w:tc>
          <w:tcPr>
            <w:tcW w:w="452" w:type="dxa"/>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hanging="51"/>
              <w:jc w:val="center"/>
              <w:rPr>
                <w:rFonts w:ascii="GOST type B" w:hAnsi="GOST type B"/>
                <w:i/>
                <w:sz w:val="24"/>
                <w:lang w:val="ru-RU"/>
              </w:rPr>
            </w:pPr>
          </w:p>
        </w:tc>
        <w:tc>
          <w:tcPr>
            <w:tcW w:w="3895" w:type="dxa"/>
            <w:gridSpan w:val="5"/>
            <w:tcBorders>
              <w:top w:val="single" w:sz="4" w:space="0" w:color="auto"/>
              <w:left w:val="nil"/>
              <w:bottom w:val="single" w:sz="4" w:space="0" w:color="auto"/>
              <w:right w:val="single" w:sz="18" w:space="0" w:color="auto"/>
            </w:tcBorders>
            <w:vAlign w:val="center"/>
          </w:tcPr>
          <w:p w:rsidR="00E82A75" w:rsidRPr="00544C8C" w:rsidRDefault="00E82A75" w:rsidP="00E82A75">
            <w:pPr>
              <w:ind w:firstLine="0"/>
              <w:jc w:val="center"/>
              <w:rPr>
                <w:rFonts w:ascii="GOST type B" w:hAnsi="GOST type B"/>
                <w:i/>
                <w:sz w:val="24"/>
                <w:lang w:val="ru-RU"/>
              </w:rPr>
            </w:pPr>
          </w:p>
        </w:tc>
        <w:tc>
          <w:tcPr>
            <w:tcW w:w="3492" w:type="dxa"/>
            <w:tcBorders>
              <w:top w:val="single" w:sz="4" w:space="0" w:color="auto"/>
              <w:left w:val="single" w:sz="18" w:space="0" w:color="auto"/>
              <w:bottom w:val="single" w:sz="4" w:space="0" w:color="auto"/>
              <w:right w:val="single" w:sz="18" w:space="0" w:color="auto"/>
            </w:tcBorders>
            <w:vAlign w:val="center"/>
          </w:tcPr>
          <w:p w:rsidR="00E82A75" w:rsidRPr="0054039F" w:rsidRDefault="00E82A75" w:rsidP="00E82A75">
            <w:pPr>
              <w:ind w:firstLine="0"/>
              <w:jc w:val="left"/>
              <w:rPr>
                <w:rFonts w:ascii="GOST type B" w:hAnsi="GOST type B"/>
                <w:i/>
              </w:rPr>
            </w:pPr>
          </w:p>
        </w:tc>
        <w:tc>
          <w:tcPr>
            <w:tcW w:w="560" w:type="dxa"/>
            <w:tcBorders>
              <w:top w:val="single" w:sz="4" w:space="0" w:color="auto"/>
              <w:left w:val="single" w:sz="18" w:space="0" w:color="auto"/>
              <w:bottom w:val="single" w:sz="4" w:space="0" w:color="auto"/>
              <w:right w:val="single" w:sz="18" w:space="0" w:color="auto"/>
            </w:tcBorders>
            <w:vAlign w:val="center"/>
          </w:tcPr>
          <w:p w:rsidR="00E82A75" w:rsidRPr="0054039F" w:rsidRDefault="00E82A75" w:rsidP="00E82A75">
            <w:pPr>
              <w:ind w:firstLine="0"/>
              <w:jc w:val="center"/>
              <w:rPr>
                <w:rFonts w:ascii="GOST type B" w:hAnsi="GOST type B"/>
                <w:i/>
                <w:sz w:val="24"/>
              </w:rPr>
            </w:pPr>
          </w:p>
        </w:tc>
        <w:tc>
          <w:tcPr>
            <w:tcW w:w="1228" w:type="dxa"/>
            <w:gridSpan w:val="2"/>
            <w:tcBorders>
              <w:top w:val="single" w:sz="4" w:space="0" w:color="auto"/>
              <w:left w:val="single" w:sz="18" w:space="0" w:color="auto"/>
              <w:bottom w:val="single" w:sz="4" w:space="0" w:color="auto"/>
              <w:right w:val="single" w:sz="18" w:space="0" w:color="auto"/>
            </w:tcBorders>
            <w:vAlign w:val="center"/>
          </w:tcPr>
          <w:p w:rsidR="00E82A75" w:rsidRPr="0054039F" w:rsidRDefault="00E82A75" w:rsidP="00E82A75">
            <w:pPr>
              <w:ind w:firstLine="0"/>
              <w:jc w:val="center"/>
              <w:rPr>
                <w:rFonts w:ascii="GOST type B" w:hAnsi="GOST type B"/>
                <w:i/>
                <w:sz w:val="24"/>
              </w:rPr>
            </w:pPr>
          </w:p>
        </w:tc>
      </w:tr>
      <w:tr w:rsidR="00E82A75" w:rsidRPr="0054039F" w:rsidTr="00E82A75">
        <w:trPr>
          <w:cantSplit/>
          <w:trHeight w:hRule="exact" w:val="456"/>
        </w:trPr>
        <w:tc>
          <w:tcPr>
            <w:tcW w:w="371" w:type="dxa"/>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right="-30" w:hanging="81"/>
              <w:jc w:val="center"/>
              <w:rPr>
                <w:rFonts w:ascii="GOST type B" w:hAnsi="GOST type B"/>
                <w:i/>
                <w:sz w:val="24"/>
                <w:lang w:val="ru-RU"/>
              </w:rPr>
            </w:pPr>
          </w:p>
        </w:tc>
        <w:tc>
          <w:tcPr>
            <w:tcW w:w="509" w:type="dxa"/>
            <w:gridSpan w:val="2"/>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hanging="23"/>
              <w:jc w:val="center"/>
              <w:rPr>
                <w:rFonts w:ascii="GOST type B" w:hAnsi="GOST type B"/>
                <w:i/>
                <w:sz w:val="24"/>
                <w:lang w:val="ru-RU"/>
              </w:rPr>
            </w:pPr>
          </w:p>
        </w:tc>
        <w:tc>
          <w:tcPr>
            <w:tcW w:w="452" w:type="dxa"/>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hanging="51"/>
              <w:jc w:val="center"/>
              <w:rPr>
                <w:rFonts w:ascii="GOST type B" w:hAnsi="GOST type B"/>
                <w:i/>
                <w:sz w:val="24"/>
                <w:lang w:val="ru-RU"/>
              </w:rPr>
            </w:pPr>
            <w:r>
              <w:rPr>
                <w:rFonts w:ascii="GOST type B" w:hAnsi="GOST type B"/>
                <w:i/>
                <w:sz w:val="24"/>
                <w:lang w:val="ru-RU"/>
              </w:rPr>
              <w:t>3</w:t>
            </w:r>
          </w:p>
        </w:tc>
        <w:tc>
          <w:tcPr>
            <w:tcW w:w="3895" w:type="dxa"/>
            <w:gridSpan w:val="5"/>
            <w:tcBorders>
              <w:top w:val="single" w:sz="4" w:space="0" w:color="auto"/>
              <w:left w:val="nil"/>
              <w:bottom w:val="single" w:sz="4" w:space="0" w:color="auto"/>
              <w:right w:val="single" w:sz="18" w:space="0" w:color="auto"/>
            </w:tcBorders>
            <w:vAlign w:val="center"/>
          </w:tcPr>
          <w:p w:rsidR="00E82A75" w:rsidRPr="00544C8C" w:rsidRDefault="00E82A75" w:rsidP="00E82A75">
            <w:pPr>
              <w:ind w:firstLine="0"/>
              <w:jc w:val="center"/>
              <w:rPr>
                <w:rFonts w:ascii="GOST type B" w:hAnsi="GOST type B"/>
                <w:i/>
                <w:sz w:val="24"/>
                <w:lang w:val="ru-RU"/>
              </w:rPr>
            </w:pPr>
          </w:p>
        </w:tc>
        <w:tc>
          <w:tcPr>
            <w:tcW w:w="3492" w:type="dxa"/>
            <w:tcBorders>
              <w:top w:val="single" w:sz="4" w:space="0" w:color="auto"/>
              <w:left w:val="single" w:sz="18" w:space="0" w:color="auto"/>
              <w:bottom w:val="single" w:sz="4" w:space="0" w:color="auto"/>
              <w:right w:val="single" w:sz="18" w:space="0" w:color="auto"/>
            </w:tcBorders>
            <w:vAlign w:val="center"/>
          </w:tcPr>
          <w:p w:rsidR="00E82A75" w:rsidRPr="00E82A75" w:rsidRDefault="00E82A75" w:rsidP="00E82A75">
            <w:pPr>
              <w:ind w:firstLine="0"/>
              <w:jc w:val="left"/>
              <w:rPr>
                <w:rFonts w:ascii="GOST type B" w:hAnsi="GOST type B"/>
                <w:i/>
                <w:sz w:val="28"/>
              </w:rPr>
            </w:pPr>
            <w:r>
              <w:rPr>
                <w:rFonts w:ascii="GOST type B" w:hAnsi="GOST type B"/>
                <w:i/>
                <w:sz w:val="28"/>
              </w:rPr>
              <w:t>Гартувальний бак</w:t>
            </w:r>
          </w:p>
        </w:tc>
        <w:tc>
          <w:tcPr>
            <w:tcW w:w="560" w:type="dxa"/>
            <w:tcBorders>
              <w:top w:val="single" w:sz="4" w:space="0" w:color="auto"/>
              <w:left w:val="single" w:sz="18" w:space="0" w:color="auto"/>
              <w:bottom w:val="single" w:sz="4" w:space="0" w:color="auto"/>
              <w:right w:val="single" w:sz="18" w:space="0" w:color="auto"/>
            </w:tcBorders>
            <w:vAlign w:val="center"/>
          </w:tcPr>
          <w:p w:rsidR="00E82A75" w:rsidRPr="0054039F" w:rsidRDefault="00E82A75" w:rsidP="00E82A75">
            <w:pPr>
              <w:ind w:firstLine="0"/>
              <w:jc w:val="center"/>
              <w:rPr>
                <w:rFonts w:ascii="GOST type B" w:hAnsi="GOST type B"/>
                <w:i/>
                <w:sz w:val="24"/>
              </w:rPr>
            </w:pPr>
            <w:r>
              <w:rPr>
                <w:rFonts w:ascii="GOST type B" w:hAnsi="GOST type B"/>
                <w:i/>
                <w:sz w:val="24"/>
              </w:rPr>
              <w:t>2</w:t>
            </w:r>
          </w:p>
        </w:tc>
        <w:tc>
          <w:tcPr>
            <w:tcW w:w="1228" w:type="dxa"/>
            <w:gridSpan w:val="2"/>
            <w:tcBorders>
              <w:top w:val="single" w:sz="4" w:space="0" w:color="auto"/>
              <w:left w:val="single" w:sz="18" w:space="0" w:color="auto"/>
              <w:bottom w:val="single" w:sz="4" w:space="0" w:color="auto"/>
              <w:right w:val="single" w:sz="18" w:space="0" w:color="auto"/>
            </w:tcBorders>
            <w:vAlign w:val="center"/>
          </w:tcPr>
          <w:p w:rsidR="00E82A75" w:rsidRPr="0054039F" w:rsidRDefault="00E82A75" w:rsidP="00E82A75">
            <w:pPr>
              <w:ind w:firstLine="0"/>
              <w:jc w:val="center"/>
              <w:rPr>
                <w:rFonts w:ascii="GOST type B" w:hAnsi="GOST type B"/>
                <w:i/>
                <w:sz w:val="24"/>
              </w:rPr>
            </w:pPr>
          </w:p>
        </w:tc>
      </w:tr>
      <w:tr w:rsidR="00E82A75" w:rsidRPr="0054039F" w:rsidTr="00E82A75">
        <w:trPr>
          <w:cantSplit/>
          <w:trHeight w:hRule="exact" w:val="456"/>
        </w:trPr>
        <w:tc>
          <w:tcPr>
            <w:tcW w:w="371" w:type="dxa"/>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right="-30" w:hanging="81"/>
              <w:jc w:val="center"/>
              <w:rPr>
                <w:rFonts w:ascii="GOST type B" w:hAnsi="GOST type B"/>
                <w:i/>
                <w:sz w:val="24"/>
                <w:lang w:val="ru-RU"/>
              </w:rPr>
            </w:pPr>
          </w:p>
        </w:tc>
        <w:tc>
          <w:tcPr>
            <w:tcW w:w="509" w:type="dxa"/>
            <w:gridSpan w:val="2"/>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hanging="23"/>
              <w:jc w:val="center"/>
              <w:rPr>
                <w:rFonts w:ascii="GOST type B" w:hAnsi="GOST type B"/>
                <w:i/>
                <w:sz w:val="24"/>
                <w:lang w:val="ru-RU"/>
              </w:rPr>
            </w:pPr>
          </w:p>
        </w:tc>
        <w:tc>
          <w:tcPr>
            <w:tcW w:w="452" w:type="dxa"/>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hanging="51"/>
              <w:jc w:val="center"/>
              <w:rPr>
                <w:rFonts w:ascii="GOST type B" w:hAnsi="GOST type B"/>
                <w:i/>
                <w:sz w:val="24"/>
                <w:lang w:val="ru-RU"/>
              </w:rPr>
            </w:pPr>
            <w:r>
              <w:rPr>
                <w:rFonts w:ascii="GOST type B" w:hAnsi="GOST type B"/>
                <w:i/>
                <w:sz w:val="24"/>
                <w:lang w:val="ru-RU"/>
              </w:rPr>
              <w:t>4</w:t>
            </w:r>
          </w:p>
        </w:tc>
        <w:tc>
          <w:tcPr>
            <w:tcW w:w="3895" w:type="dxa"/>
            <w:gridSpan w:val="5"/>
            <w:tcBorders>
              <w:top w:val="single" w:sz="4" w:space="0" w:color="auto"/>
              <w:left w:val="nil"/>
              <w:bottom w:val="single" w:sz="4" w:space="0" w:color="auto"/>
              <w:right w:val="single" w:sz="18" w:space="0" w:color="auto"/>
            </w:tcBorders>
            <w:vAlign w:val="center"/>
          </w:tcPr>
          <w:p w:rsidR="00E82A75" w:rsidRPr="00544C8C" w:rsidRDefault="00E82A75" w:rsidP="00E82A75">
            <w:pPr>
              <w:ind w:firstLine="0"/>
              <w:jc w:val="center"/>
              <w:rPr>
                <w:rFonts w:ascii="GOST type B" w:hAnsi="GOST type B"/>
                <w:i/>
                <w:sz w:val="24"/>
                <w:lang w:val="ru-RU"/>
              </w:rPr>
            </w:pPr>
          </w:p>
        </w:tc>
        <w:tc>
          <w:tcPr>
            <w:tcW w:w="3492" w:type="dxa"/>
            <w:tcBorders>
              <w:top w:val="single" w:sz="4" w:space="0" w:color="auto"/>
              <w:left w:val="single" w:sz="18" w:space="0" w:color="auto"/>
              <w:bottom w:val="single" w:sz="4" w:space="0" w:color="auto"/>
              <w:right w:val="single" w:sz="18" w:space="0" w:color="auto"/>
            </w:tcBorders>
            <w:vAlign w:val="center"/>
          </w:tcPr>
          <w:p w:rsidR="00E82A75" w:rsidRPr="0084093A" w:rsidRDefault="00E82A75" w:rsidP="00E82A75">
            <w:pPr>
              <w:ind w:firstLine="0"/>
              <w:jc w:val="left"/>
              <w:rPr>
                <w:rFonts w:ascii="GOST type B" w:hAnsi="GOST type B"/>
                <w:i/>
                <w:sz w:val="28"/>
              </w:rPr>
            </w:pPr>
            <w:r w:rsidRPr="0084093A">
              <w:rPr>
                <w:rFonts w:ascii="GOST type B" w:hAnsi="GOST type B"/>
                <w:i/>
                <w:sz w:val="28"/>
              </w:rPr>
              <w:t>Промивний бак</w:t>
            </w:r>
          </w:p>
        </w:tc>
        <w:tc>
          <w:tcPr>
            <w:tcW w:w="560" w:type="dxa"/>
            <w:tcBorders>
              <w:top w:val="single" w:sz="4" w:space="0" w:color="auto"/>
              <w:left w:val="single" w:sz="18" w:space="0" w:color="auto"/>
              <w:bottom w:val="single" w:sz="4" w:space="0" w:color="auto"/>
              <w:right w:val="single" w:sz="18" w:space="0" w:color="auto"/>
            </w:tcBorders>
            <w:vAlign w:val="center"/>
          </w:tcPr>
          <w:p w:rsidR="00E82A75" w:rsidRPr="0054039F" w:rsidRDefault="00E82A75" w:rsidP="00E82A75">
            <w:pPr>
              <w:ind w:firstLine="0"/>
              <w:jc w:val="center"/>
              <w:rPr>
                <w:rFonts w:ascii="GOST type B" w:hAnsi="GOST type B"/>
                <w:i/>
                <w:sz w:val="24"/>
              </w:rPr>
            </w:pPr>
            <w:r>
              <w:rPr>
                <w:rFonts w:ascii="GOST type B" w:hAnsi="GOST type B"/>
                <w:i/>
                <w:sz w:val="24"/>
              </w:rPr>
              <w:t>1</w:t>
            </w:r>
          </w:p>
        </w:tc>
        <w:tc>
          <w:tcPr>
            <w:tcW w:w="1228" w:type="dxa"/>
            <w:gridSpan w:val="2"/>
            <w:tcBorders>
              <w:top w:val="single" w:sz="4" w:space="0" w:color="auto"/>
              <w:left w:val="single" w:sz="18" w:space="0" w:color="auto"/>
              <w:bottom w:val="single" w:sz="4" w:space="0" w:color="auto"/>
              <w:right w:val="single" w:sz="18" w:space="0" w:color="auto"/>
            </w:tcBorders>
            <w:vAlign w:val="center"/>
          </w:tcPr>
          <w:p w:rsidR="00E82A75" w:rsidRPr="0054039F" w:rsidRDefault="00E82A75" w:rsidP="00E82A75">
            <w:pPr>
              <w:ind w:firstLine="0"/>
              <w:jc w:val="center"/>
              <w:rPr>
                <w:rFonts w:ascii="GOST type B" w:hAnsi="GOST type B"/>
                <w:i/>
                <w:sz w:val="24"/>
              </w:rPr>
            </w:pPr>
          </w:p>
        </w:tc>
      </w:tr>
      <w:tr w:rsidR="00E82A75" w:rsidRPr="0054039F" w:rsidTr="00E82A75">
        <w:trPr>
          <w:cantSplit/>
          <w:trHeight w:hRule="exact" w:val="456"/>
        </w:trPr>
        <w:tc>
          <w:tcPr>
            <w:tcW w:w="371" w:type="dxa"/>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right="-30" w:hanging="81"/>
              <w:jc w:val="center"/>
              <w:rPr>
                <w:rFonts w:ascii="GOST type B" w:hAnsi="GOST type B"/>
                <w:i/>
                <w:sz w:val="24"/>
                <w:lang w:val="ru-RU"/>
              </w:rPr>
            </w:pPr>
          </w:p>
        </w:tc>
        <w:tc>
          <w:tcPr>
            <w:tcW w:w="509" w:type="dxa"/>
            <w:gridSpan w:val="2"/>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hanging="23"/>
              <w:jc w:val="center"/>
              <w:rPr>
                <w:rFonts w:ascii="GOST type B" w:hAnsi="GOST type B"/>
                <w:i/>
                <w:sz w:val="24"/>
                <w:lang w:val="ru-RU"/>
              </w:rPr>
            </w:pPr>
          </w:p>
        </w:tc>
        <w:tc>
          <w:tcPr>
            <w:tcW w:w="452" w:type="dxa"/>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hanging="51"/>
              <w:jc w:val="center"/>
              <w:rPr>
                <w:rFonts w:ascii="GOST type B" w:hAnsi="GOST type B"/>
                <w:i/>
                <w:sz w:val="24"/>
                <w:lang w:val="ru-RU"/>
              </w:rPr>
            </w:pPr>
            <w:r>
              <w:rPr>
                <w:rFonts w:ascii="GOST type B" w:hAnsi="GOST type B"/>
                <w:i/>
                <w:sz w:val="24"/>
                <w:lang w:val="ru-RU"/>
              </w:rPr>
              <w:t>5</w:t>
            </w:r>
          </w:p>
        </w:tc>
        <w:tc>
          <w:tcPr>
            <w:tcW w:w="3895" w:type="dxa"/>
            <w:gridSpan w:val="5"/>
            <w:tcBorders>
              <w:top w:val="single" w:sz="4" w:space="0" w:color="auto"/>
              <w:left w:val="nil"/>
              <w:bottom w:val="single" w:sz="4" w:space="0" w:color="auto"/>
              <w:right w:val="single" w:sz="18" w:space="0" w:color="auto"/>
            </w:tcBorders>
            <w:vAlign w:val="center"/>
          </w:tcPr>
          <w:p w:rsidR="00E82A75" w:rsidRPr="00544C8C" w:rsidRDefault="00E82A75" w:rsidP="00E82A75">
            <w:pPr>
              <w:ind w:firstLine="0"/>
              <w:jc w:val="center"/>
              <w:rPr>
                <w:rFonts w:ascii="GOST type B" w:hAnsi="GOST type B"/>
                <w:i/>
                <w:sz w:val="24"/>
                <w:lang w:val="ru-RU"/>
              </w:rPr>
            </w:pPr>
          </w:p>
        </w:tc>
        <w:tc>
          <w:tcPr>
            <w:tcW w:w="3492" w:type="dxa"/>
            <w:tcBorders>
              <w:top w:val="single" w:sz="4" w:space="0" w:color="auto"/>
              <w:left w:val="single" w:sz="18" w:space="0" w:color="auto"/>
              <w:bottom w:val="single" w:sz="4" w:space="0" w:color="auto"/>
              <w:right w:val="single" w:sz="18" w:space="0" w:color="auto"/>
            </w:tcBorders>
            <w:vAlign w:val="center"/>
          </w:tcPr>
          <w:p w:rsidR="00E82A75" w:rsidRPr="0084093A" w:rsidRDefault="00E82A75" w:rsidP="00E82A75">
            <w:pPr>
              <w:ind w:firstLine="0"/>
              <w:jc w:val="left"/>
              <w:rPr>
                <w:rFonts w:ascii="GOST type B" w:hAnsi="GOST type B"/>
                <w:i/>
                <w:sz w:val="28"/>
              </w:rPr>
            </w:pPr>
            <w:r>
              <w:rPr>
                <w:rFonts w:ascii="GOST type B" w:hAnsi="GOST type B"/>
                <w:i/>
                <w:sz w:val="28"/>
              </w:rPr>
              <w:t>Гіропіскоструй</w:t>
            </w:r>
          </w:p>
        </w:tc>
        <w:tc>
          <w:tcPr>
            <w:tcW w:w="560" w:type="dxa"/>
            <w:tcBorders>
              <w:top w:val="single" w:sz="4" w:space="0" w:color="auto"/>
              <w:left w:val="single" w:sz="18" w:space="0" w:color="auto"/>
              <w:bottom w:val="single" w:sz="4" w:space="0" w:color="auto"/>
              <w:right w:val="single" w:sz="18" w:space="0" w:color="auto"/>
            </w:tcBorders>
            <w:vAlign w:val="center"/>
          </w:tcPr>
          <w:p w:rsidR="00E82A75" w:rsidRPr="0054039F" w:rsidRDefault="00E82A75" w:rsidP="00E82A75">
            <w:pPr>
              <w:ind w:firstLine="0"/>
              <w:jc w:val="center"/>
              <w:rPr>
                <w:rFonts w:ascii="GOST type B" w:hAnsi="GOST type B"/>
                <w:i/>
                <w:sz w:val="24"/>
              </w:rPr>
            </w:pPr>
            <w:r>
              <w:rPr>
                <w:rFonts w:ascii="GOST type B" w:hAnsi="GOST type B"/>
                <w:i/>
                <w:sz w:val="24"/>
              </w:rPr>
              <w:t>1</w:t>
            </w:r>
          </w:p>
        </w:tc>
        <w:tc>
          <w:tcPr>
            <w:tcW w:w="1228" w:type="dxa"/>
            <w:gridSpan w:val="2"/>
            <w:tcBorders>
              <w:top w:val="single" w:sz="4" w:space="0" w:color="auto"/>
              <w:left w:val="single" w:sz="18" w:space="0" w:color="auto"/>
              <w:bottom w:val="single" w:sz="4" w:space="0" w:color="auto"/>
              <w:right w:val="single" w:sz="18" w:space="0" w:color="auto"/>
            </w:tcBorders>
            <w:vAlign w:val="center"/>
          </w:tcPr>
          <w:p w:rsidR="00E82A75" w:rsidRPr="0054039F" w:rsidRDefault="00E82A75" w:rsidP="00E82A75">
            <w:pPr>
              <w:ind w:firstLine="0"/>
              <w:jc w:val="center"/>
              <w:rPr>
                <w:rFonts w:ascii="GOST type B" w:hAnsi="GOST type B"/>
                <w:i/>
                <w:sz w:val="24"/>
              </w:rPr>
            </w:pPr>
          </w:p>
        </w:tc>
      </w:tr>
      <w:tr w:rsidR="00E82A75" w:rsidRPr="0054039F" w:rsidTr="00E82A75">
        <w:trPr>
          <w:cantSplit/>
          <w:trHeight w:hRule="exact" w:val="456"/>
        </w:trPr>
        <w:tc>
          <w:tcPr>
            <w:tcW w:w="371" w:type="dxa"/>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right="-30" w:hanging="81"/>
              <w:jc w:val="center"/>
              <w:rPr>
                <w:rFonts w:ascii="GOST type B" w:hAnsi="GOST type B"/>
                <w:i/>
                <w:sz w:val="24"/>
                <w:lang w:val="ru-RU"/>
              </w:rPr>
            </w:pPr>
          </w:p>
        </w:tc>
        <w:tc>
          <w:tcPr>
            <w:tcW w:w="509" w:type="dxa"/>
            <w:gridSpan w:val="2"/>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hanging="23"/>
              <w:jc w:val="center"/>
              <w:rPr>
                <w:rFonts w:ascii="GOST type B" w:hAnsi="GOST type B"/>
                <w:i/>
                <w:sz w:val="24"/>
                <w:lang w:val="ru-RU"/>
              </w:rPr>
            </w:pPr>
          </w:p>
        </w:tc>
        <w:tc>
          <w:tcPr>
            <w:tcW w:w="452" w:type="dxa"/>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hanging="51"/>
              <w:jc w:val="center"/>
              <w:rPr>
                <w:rFonts w:ascii="GOST type B" w:hAnsi="GOST type B"/>
                <w:i/>
                <w:sz w:val="24"/>
                <w:lang w:val="ru-RU"/>
              </w:rPr>
            </w:pPr>
          </w:p>
        </w:tc>
        <w:tc>
          <w:tcPr>
            <w:tcW w:w="3895" w:type="dxa"/>
            <w:gridSpan w:val="5"/>
            <w:tcBorders>
              <w:top w:val="single" w:sz="4" w:space="0" w:color="auto"/>
              <w:left w:val="nil"/>
              <w:bottom w:val="single" w:sz="4" w:space="0" w:color="auto"/>
              <w:right w:val="single" w:sz="18" w:space="0" w:color="auto"/>
            </w:tcBorders>
            <w:vAlign w:val="center"/>
          </w:tcPr>
          <w:p w:rsidR="00E82A75" w:rsidRPr="00544C8C" w:rsidRDefault="00E82A75" w:rsidP="00E82A75">
            <w:pPr>
              <w:ind w:firstLine="0"/>
              <w:jc w:val="center"/>
              <w:rPr>
                <w:rFonts w:ascii="GOST type B" w:hAnsi="GOST type B"/>
                <w:i/>
                <w:sz w:val="24"/>
                <w:lang w:val="ru-RU"/>
              </w:rPr>
            </w:pPr>
          </w:p>
        </w:tc>
        <w:tc>
          <w:tcPr>
            <w:tcW w:w="3492" w:type="dxa"/>
            <w:tcBorders>
              <w:top w:val="single" w:sz="4" w:space="0" w:color="auto"/>
              <w:left w:val="single" w:sz="18" w:space="0" w:color="auto"/>
              <w:bottom w:val="single" w:sz="4" w:space="0" w:color="auto"/>
              <w:right w:val="single" w:sz="18" w:space="0" w:color="auto"/>
            </w:tcBorders>
            <w:vAlign w:val="center"/>
          </w:tcPr>
          <w:p w:rsidR="00E82A75" w:rsidRPr="0084093A" w:rsidRDefault="00E82A75" w:rsidP="00E82A75">
            <w:pPr>
              <w:ind w:firstLine="0"/>
              <w:jc w:val="left"/>
              <w:rPr>
                <w:rFonts w:ascii="GOST type B" w:hAnsi="GOST type B"/>
                <w:i/>
                <w:sz w:val="28"/>
              </w:rPr>
            </w:pPr>
          </w:p>
        </w:tc>
        <w:tc>
          <w:tcPr>
            <w:tcW w:w="560" w:type="dxa"/>
            <w:tcBorders>
              <w:top w:val="single" w:sz="4" w:space="0" w:color="auto"/>
              <w:left w:val="single" w:sz="18" w:space="0" w:color="auto"/>
              <w:bottom w:val="single" w:sz="4" w:space="0" w:color="auto"/>
              <w:right w:val="single" w:sz="18" w:space="0" w:color="auto"/>
            </w:tcBorders>
            <w:vAlign w:val="center"/>
          </w:tcPr>
          <w:p w:rsidR="00E82A75" w:rsidRPr="0054039F" w:rsidRDefault="00E82A75" w:rsidP="00E82A75">
            <w:pPr>
              <w:ind w:firstLine="0"/>
              <w:jc w:val="center"/>
              <w:rPr>
                <w:rFonts w:ascii="GOST type B" w:hAnsi="GOST type B"/>
                <w:i/>
                <w:sz w:val="24"/>
              </w:rPr>
            </w:pPr>
          </w:p>
        </w:tc>
        <w:tc>
          <w:tcPr>
            <w:tcW w:w="1228" w:type="dxa"/>
            <w:gridSpan w:val="2"/>
            <w:tcBorders>
              <w:top w:val="single" w:sz="4" w:space="0" w:color="auto"/>
              <w:left w:val="single" w:sz="18" w:space="0" w:color="auto"/>
              <w:bottom w:val="single" w:sz="4" w:space="0" w:color="auto"/>
              <w:right w:val="single" w:sz="18" w:space="0" w:color="auto"/>
            </w:tcBorders>
            <w:vAlign w:val="center"/>
          </w:tcPr>
          <w:p w:rsidR="00E82A75" w:rsidRPr="0054039F" w:rsidRDefault="00E82A75" w:rsidP="00E82A75">
            <w:pPr>
              <w:ind w:firstLine="0"/>
              <w:jc w:val="center"/>
              <w:rPr>
                <w:rFonts w:ascii="GOST type B" w:hAnsi="GOST type B"/>
                <w:i/>
                <w:sz w:val="24"/>
              </w:rPr>
            </w:pPr>
          </w:p>
        </w:tc>
      </w:tr>
      <w:tr w:rsidR="00E82A75" w:rsidRPr="0054039F" w:rsidTr="00E82A75">
        <w:trPr>
          <w:cantSplit/>
          <w:trHeight w:hRule="exact" w:val="456"/>
        </w:trPr>
        <w:tc>
          <w:tcPr>
            <w:tcW w:w="371" w:type="dxa"/>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right="-30" w:hanging="81"/>
              <w:jc w:val="center"/>
              <w:rPr>
                <w:rFonts w:ascii="GOST type B" w:hAnsi="GOST type B"/>
                <w:i/>
                <w:sz w:val="24"/>
                <w:lang w:val="ru-RU"/>
              </w:rPr>
            </w:pPr>
          </w:p>
        </w:tc>
        <w:tc>
          <w:tcPr>
            <w:tcW w:w="509" w:type="dxa"/>
            <w:gridSpan w:val="2"/>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hanging="23"/>
              <w:jc w:val="center"/>
              <w:rPr>
                <w:rFonts w:ascii="GOST type B" w:hAnsi="GOST type B"/>
                <w:i/>
                <w:sz w:val="24"/>
                <w:lang w:val="ru-RU"/>
              </w:rPr>
            </w:pPr>
          </w:p>
        </w:tc>
        <w:tc>
          <w:tcPr>
            <w:tcW w:w="452" w:type="dxa"/>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hanging="51"/>
              <w:jc w:val="center"/>
              <w:rPr>
                <w:rFonts w:ascii="GOST type B" w:hAnsi="GOST type B"/>
                <w:i/>
                <w:sz w:val="24"/>
                <w:lang w:val="ru-RU"/>
              </w:rPr>
            </w:pPr>
          </w:p>
        </w:tc>
        <w:tc>
          <w:tcPr>
            <w:tcW w:w="3895" w:type="dxa"/>
            <w:gridSpan w:val="5"/>
            <w:tcBorders>
              <w:top w:val="single" w:sz="4" w:space="0" w:color="auto"/>
              <w:left w:val="nil"/>
              <w:bottom w:val="single" w:sz="4" w:space="0" w:color="auto"/>
              <w:right w:val="single" w:sz="18" w:space="0" w:color="auto"/>
            </w:tcBorders>
            <w:vAlign w:val="center"/>
          </w:tcPr>
          <w:p w:rsidR="00E82A75" w:rsidRPr="00544C8C" w:rsidRDefault="00E82A75" w:rsidP="00E82A75">
            <w:pPr>
              <w:ind w:firstLine="0"/>
              <w:jc w:val="center"/>
              <w:rPr>
                <w:rFonts w:ascii="GOST type B" w:hAnsi="GOST type B"/>
                <w:i/>
                <w:sz w:val="24"/>
                <w:lang w:val="ru-RU"/>
              </w:rPr>
            </w:pPr>
          </w:p>
        </w:tc>
        <w:tc>
          <w:tcPr>
            <w:tcW w:w="3492" w:type="dxa"/>
            <w:tcBorders>
              <w:top w:val="single" w:sz="4" w:space="0" w:color="auto"/>
              <w:left w:val="single" w:sz="18" w:space="0" w:color="auto"/>
              <w:bottom w:val="single" w:sz="4" w:space="0" w:color="auto"/>
              <w:right w:val="single" w:sz="18" w:space="0" w:color="auto"/>
            </w:tcBorders>
            <w:vAlign w:val="center"/>
          </w:tcPr>
          <w:p w:rsidR="00E82A75" w:rsidRPr="0084093A" w:rsidRDefault="00E82A75" w:rsidP="00E82A75">
            <w:pPr>
              <w:ind w:firstLine="0"/>
              <w:jc w:val="center"/>
              <w:rPr>
                <w:rFonts w:ascii="GOST type B" w:hAnsi="GOST type B"/>
                <w:i/>
                <w:sz w:val="28"/>
                <w:u w:val="single"/>
                <w:lang w:val="ru-RU"/>
              </w:rPr>
            </w:pPr>
            <w:r w:rsidRPr="00C57A95">
              <w:rPr>
                <w:rFonts w:ascii="GOST type B" w:hAnsi="GOST type B"/>
                <w:i/>
                <w:sz w:val="32"/>
                <w:u w:val="single"/>
                <w:lang w:val="ru-RU"/>
              </w:rPr>
              <w:t>Допоміжне обладання</w:t>
            </w:r>
          </w:p>
        </w:tc>
        <w:tc>
          <w:tcPr>
            <w:tcW w:w="560" w:type="dxa"/>
            <w:tcBorders>
              <w:top w:val="single" w:sz="4" w:space="0" w:color="auto"/>
              <w:left w:val="single" w:sz="18" w:space="0" w:color="auto"/>
              <w:bottom w:val="single" w:sz="4" w:space="0" w:color="auto"/>
              <w:right w:val="single" w:sz="18" w:space="0" w:color="auto"/>
            </w:tcBorders>
            <w:vAlign w:val="center"/>
          </w:tcPr>
          <w:p w:rsidR="00E82A75" w:rsidRPr="0054039F" w:rsidRDefault="00E82A75" w:rsidP="00E82A75">
            <w:pPr>
              <w:ind w:firstLine="0"/>
              <w:jc w:val="center"/>
              <w:rPr>
                <w:rFonts w:ascii="GOST type B" w:hAnsi="GOST type B"/>
                <w:i/>
                <w:sz w:val="24"/>
              </w:rPr>
            </w:pPr>
          </w:p>
        </w:tc>
        <w:tc>
          <w:tcPr>
            <w:tcW w:w="1228" w:type="dxa"/>
            <w:gridSpan w:val="2"/>
            <w:tcBorders>
              <w:top w:val="single" w:sz="4" w:space="0" w:color="auto"/>
              <w:left w:val="single" w:sz="18" w:space="0" w:color="auto"/>
              <w:bottom w:val="single" w:sz="4" w:space="0" w:color="auto"/>
              <w:right w:val="single" w:sz="18" w:space="0" w:color="auto"/>
            </w:tcBorders>
            <w:vAlign w:val="center"/>
          </w:tcPr>
          <w:p w:rsidR="00E82A75" w:rsidRPr="0054039F" w:rsidRDefault="00E82A75" w:rsidP="00E82A75">
            <w:pPr>
              <w:ind w:firstLine="0"/>
              <w:jc w:val="center"/>
              <w:rPr>
                <w:rFonts w:ascii="GOST type B" w:hAnsi="GOST type B"/>
                <w:i/>
                <w:sz w:val="24"/>
              </w:rPr>
            </w:pPr>
          </w:p>
        </w:tc>
      </w:tr>
      <w:tr w:rsidR="00E82A75" w:rsidRPr="0054039F" w:rsidTr="00E82A75">
        <w:trPr>
          <w:cantSplit/>
          <w:trHeight w:hRule="exact" w:val="456"/>
        </w:trPr>
        <w:tc>
          <w:tcPr>
            <w:tcW w:w="371" w:type="dxa"/>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right="-30" w:hanging="81"/>
              <w:jc w:val="center"/>
              <w:rPr>
                <w:rFonts w:ascii="GOST type B" w:hAnsi="GOST type B"/>
                <w:i/>
                <w:sz w:val="24"/>
                <w:lang w:val="ru-RU"/>
              </w:rPr>
            </w:pPr>
          </w:p>
        </w:tc>
        <w:tc>
          <w:tcPr>
            <w:tcW w:w="509" w:type="dxa"/>
            <w:gridSpan w:val="2"/>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hanging="23"/>
              <w:jc w:val="center"/>
              <w:rPr>
                <w:rFonts w:ascii="GOST type B" w:hAnsi="GOST type B"/>
                <w:i/>
                <w:sz w:val="24"/>
                <w:lang w:val="ru-RU"/>
              </w:rPr>
            </w:pPr>
          </w:p>
        </w:tc>
        <w:tc>
          <w:tcPr>
            <w:tcW w:w="452" w:type="dxa"/>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hanging="51"/>
              <w:jc w:val="center"/>
              <w:rPr>
                <w:rFonts w:ascii="GOST type B" w:hAnsi="GOST type B"/>
                <w:i/>
                <w:sz w:val="24"/>
                <w:lang w:val="ru-RU"/>
              </w:rPr>
            </w:pPr>
          </w:p>
        </w:tc>
        <w:tc>
          <w:tcPr>
            <w:tcW w:w="3895" w:type="dxa"/>
            <w:gridSpan w:val="5"/>
            <w:tcBorders>
              <w:top w:val="single" w:sz="4" w:space="0" w:color="auto"/>
              <w:left w:val="nil"/>
              <w:bottom w:val="single" w:sz="4" w:space="0" w:color="auto"/>
              <w:right w:val="single" w:sz="18" w:space="0" w:color="auto"/>
            </w:tcBorders>
            <w:vAlign w:val="center"/>
          </w:tcPr>
          <w:p w:rsidR="00E82A75" w:rsidRPr="00544C8C" w:rsidRDefault="00E82A75" w:rsidP="00E82A75">
            <w:pPr>
              <w:ind w:firstLine="0"/>
              <w:jc w:val="center"/>
              <w:rPr>
                <w:rFonts w:ascii="GOST type B" w:hAnsi="GOST type B"/>
                <w:i/>
                <w:sz w:val="24"/>
                <w:lang w:val="ru-RU"/>
              </w:rPr>
            </w:pPr>
          </w:p>
        </w:tc>
        <w:tc>
          <w:tcPr>
            <w:tcW w:w="3492" w:type="dxa"/>
            <w:tcBorders>
              <w:top w:val="single" w:sz="4" w:space="0" w:color="auto"/>
              <w:left w:val="single" w:sz="18" w:space="0" w:color="auto"/>
              <w:bottom w:val="single" w:sz="4" w:space="0" w:color="auto"/>
              <w:right w:val="single" w:sz="18" w:space="0" w:color="auto"/>
            </w:tcBorders>
            <w:vAlign w:val="center"/>
          </w:tcPr>
          <w:p w:rsidR="00E82A75" w:rsidRPr="0084093A" w:rsidRDefault="00E82A75" w:rsidP="00E82A75">
            <w:pPr>
              <w:ind w:firstLine="0"/>
              <w:jc w:val="left"/>
              <w:rPr>
                <w:rFonts w:ascii="GOST type B" w:hAnsi="GOST type B"/>
                <w:i/>
                <w:sz w:val="28"/>
              </w:rPr>
            </w:pPr>
          </w:p>
        </w:tc>
        <w:tc>
          <w:tcPr>
            <w:tcW w:w="560" w:type="dxa"/>
            <w:tcBorders>
              <w:top w:val="single" w:sz="4" w:space="0" w:color="auto"/>
              <w:left w:val="single" w:sz="18" w:space="0" w:color="auto"/>
              <w:bottom w:val="single" w:sz="4" w:space="0" w:color="auto"/>
              <w:right w:val="single" w:sz="18" w:space="0" w:color="auto"/>
            </w:tcBorders>
            <w:vAlign w:val="center"/>
          </w:tcPr>
          <w:p w:rsidR="00E82A75" w:rsidRPr="0054039F" w:rsidRDefault="00E82A75" w:rsidP="00E82A75">
            <w:pPr>
              <w:ind w:firstLine="0"/>
              <w:jc w:val="center"/>
              <w:rPr>
                <w:rFonts w:ascii="GOST type B" w:hAnsi="GOST type B"/>
                <w:i/>
                <w:sz w:val="24"/>
              </w:rPr>
            </w:pPr>
          </w:p>
        </w:tc>
        <w:tc>
          <w:tcPr>
            <w:tcW w:w="1228" w:type="dxa"/>
            <w:gridSpan w:val="2"/>
            <w:tcBorders>
              <w:top w:val="single" w:sz="4" w:space="0" w:color="auto"/>
              <w:left w:val="single" w:sz="18" w:space="0" w:color="auto"/>
              <w:bottom w:val="single" w:sz="4" w:space="0" w:color="auto"/>
              <w:right w:val="single" w:sz="18" w:space="0" w:color="auto"/>
            </w:tcBorders>
            <w:vAlign w:val="center"/>
          </w:tcPr>
          <w:p w:rsidR="00E82A75" w:rsidRPr="0054039F" w:rsidRDefault="00E82A75" w:rsidP="00E82A75">
            <w:pPr>
              <w:ind w:firstLine="0"/>
              <w:jc w:val="center"/>
              <w:rPr>
                <w:rFonts w:ascii="GOST type B" w:hAnsi="GOST type B"/>
                <w:i/>
                <w:sz w:val="24"/>
              </w:rPr>
            </w:pPr>
          </w:p>
        </w:tc>
      </w:tr>
      <w:tr w:rsidR="00E82A75" w:rsidRPr="0054039F" w:rsidTr="00E82A75">
        <w:trPr>
          <w:cantSplit/>
          <w:trHeight w:hRule="exact" w:val="456"/>
        </w:trPr>
        <w:tc>
          <w:tcPr>
            <w:tcW w:w="371" w:type="dxa"/>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right="-30" w:hanging="81"/>
              <w:jc w:val="center"/>
              <w:rPr>
                <w:rFonts w:ascii="GOST type B" w:hAnsi="GOST type B"/>
                <w:i/>
                <w:sz w:val="24"/>
                <w:lang w:val="ru-RU"/>
              </w:rPr>
            </w:pPr>
          </w:p>
        </w:tc>
        <w:tc>
          <w:tcPr>
            <w:tcW w:w="509" w:type="dxa"/>
            <w:gridSpan w:val="2"/>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hanging="23"/>
              <w:jc w:val="center"/>
              <w:rPr>
                <w:rFonts w:ascii="GOST type B" w:hAnsi="GOST type B"/>
                <w:i/>
                <w:sz w:val="24"/>
                <w:lang w:val="ru-RU"/>
              </w:rPr>
            </w:pPr>
          </w:p>
        </w:tc>
        <w:tc>
          <w:tcPr>
            <w:tcW w:w="452" w:type="dxa"/>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hanging="51"/>
              <w:jc w:val="center"/>
              <w:rPr>
                <w:rFonts w:ascii="GOST type B" w:hAnsi="GOST type B"/>
                <w:i/>
                <w:sz w:val="24"/>
                <w:lang w:val="ru-RU"/>
              </w:rPr>
            </w:pPr>
            <w:r>
              <w:rPr>
                <w:rFonts w:ascii="GOST type B" w:hAnsi="GOST type B"/>
                <w:i/>
                <w:sz w:val="24"/>
                <w:lang w:val="ru-RU"/>
              </w:rPr>
              <w:t>6</w:t>
            </w:r>
          </w:p>
        </w:tc>
        <w:tc>
          <w:tcPr>
            <w:tcW w:w="3895" w:type="dxa"/>
            <w:gridSpan w:val="5"/>
            <w:tcBorders>
              <w:top w:val="single" w:sz="4" w:space="0" w:color="auto"/>
              <w:left w:val="nil"/>
              <w:bottom w:val="single" w:sz="4" w:space="0" w:color="auto"/>
              <w:right w:val="single" w:sz="18" w:space="0" w:color="auto"/>
            </w:tcBorders>
            <w:vAlign w:val="center"/>
          </w:tcPr>
          <w:p w:rsidR="00E82A75" w:rsidRPr="00544C8C" w:rsidRDefault="00E82A75" w:rsidP="00E82A75">
            <w:pPr>
              <w:ind w:firstLine="0"/>
              <w:jc w:val="center"/>
              <w:rPr>
                <w:rFonts w:ascii="GOST type B" w:hAnsi="GOST type B"/>
                <w:i/>
                <w:sz w:val="24"/>
                <w:lang w:val="ru-RU"/>
              </w:rPr>
            </w:pPr>
          </w:p>
        </w:tc>
        <w:tc>
          <w:tcPr>
            <w:tcW w:w="3492" w:type="dxa"/>
            <w:tcBorders>
              <w:top w:val="single" w:sz="4" w:space="0" w:color="auto"/>
              <w:left w:val="single" w:sz="18" w:space="0" w:color="auto"/>
              <w:bottom w:val="single" w:sz="4" w:space="0" w:color="auto"/>
              <w:right w:val="single" w:sz="18" w:space="0" w:color="auto"/>
            </w:tcBorders>
            <w:vAlign w:val="center"/>
          </w:tcPr>
          <w:p w:rsidR="00E82A75" w:rsidRPr="00E82A75" w:rsidRDefault="00E82A75" w:rsidP="00E82A75">
            <w:pPr>
              <w:ind w:firstLine="0"/>
              <w:jc w:val="left"/>
              <w:rPr>
                <w:rFonts w:ascii="GOST type B" w:hAnsi="GOST type B"/>
                <w:i/>
                <w:sz w:val="28"/>
                <w:lang w:val="ru-RU"/>
              </w:rPr>
            </w:pPr>
            <w:r w:rsidRPr="00E82A75">
              <w:rPr>
                <w:rFonts w:ascii="GOST type B" w:hAnsi="GOST type B"/>
                <w:i/>
                <w:sz w:val="28"/>
                <w:lang w:val="ru-RU"/>
              </w:rPr>
              <w:t>Твердомір ТК</w:t>
            </w:r>
          </w:p>
        </w:tc>
        <w:tc>
          <w:tcPr>
            <w:tcW w:w="560" w:type="dxa"/>
            <w:tcBorders>
              <w:top w:val="single" w:sz="4" w:space="0" w:color="auto"/>
              <w:left w:val="single" w:sz="18" w:space="0" w:color="auto"/>
              <w:bottom w:val="single" w:sz="4" w:space="0" w:color="auto"/>
              <w:right w:val="single" w:sz="18" w:space="0" w:color="auto"/>
            </w:tcBorders>
            <w:vAlign w:val="center"/>
          </w:tcPr>
          <w:p w:rsidR="00E82A75" w:rsidRPr="0054039F" w:rsidRDefault="00E82A75" w:rsidP="00E82A75">
            <w:pPr>
              <w:ind w:firstLine="0"/>
              <w:jc w:val="center"/>
              <w:rPr>
                <w:rFonts w:ascii="GOST type B" w:hAnsi="GOST type B"/>
                <w:i/>
                <w:sz w:val="24"/>
              </w:rPr>
            </w:pPr>
            <w:r>
              <w:rPr>
                <w:rFonts w:ascii="GOST type B" w:hAnsi="GOST type B"/>
                <w:i/>
                <w:sz w:val="24"/>
              </w:rPr>
              <w:t>1</w:t>
            </w:r>
          </w:p>
        </w:tc>
        <w:tc>
          <w:tcPr>
            <w:tcW w:w="1228" w:type="dxa"/>
            <w:gridSpan w:val="2"/>
            <w:tcBorders>
              <w:top w:val="single" w:sz="4" w:space="0" w:color="auto"/>
              <w:left w:val="single" w:sz="18" w:space="0" w:color="auto"/>
              <w:bottom w:val="single" w:sz="4" w:space="0" w:color="auto"/>
              <w:right w:val="single" w:sz="18" w:space="0" w:color="auto"/>
            </w:tcBorders>
            <w:vAlign w:val="center"/>
          </w:tcPr>
          <w:p w:rsidR="00E82A75" w:rsidRPr="0054039F" w:rsidRDefault="00E82A75" w:rsidP="00E82A75">
            <w:pPr>
              <w:ind w:firstLine="0"/>
              <w:jc w:val="center"/>
              <w:rPr>
                <w:rFonts w:ascii="GOST type B" w:hAnsi="GOST type B"/>
                <w:i/>
                <w:sz w:val="24"/>
              </w:rPr>
            </w:pPr>
          </w:p>
        </w:tc>
      </w:tr>
      <w:tr w:rsidR="00E82A75" w:rsidRPr="0054039F" w:rsidTr="00E82A75">
        <w:trPr>
          <w:cantSplit/>
          <w:trHeight w:hRule="exact" w:val="456"/>
        </w:trPr>
        <w:tc>
          <w:tcPr>
            <w:tcW w:w="371" w:type="dxa"/>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right="-30" w:hanging="81"/>
              <w:jc w:val="center"/>
              <w:rPr>
                <w:rFonts w:ascii="GOST type B" w:hAnsi="GOST type B"/>
                <w:i/>
                <w:sz w:val="24"/>
                <w:lang w:val="ru-RU"/>
              </w:rPr>
            </w:pPr>
          </w:p>
        </w:tc>
        <w:tc>
          <w:tcPr>
            <w:tcW w:w="509" w:type="dxa"/>
            <w:gridSpan w:val="2"/>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hanging="23"/>
              <w:jc w:val="center"/>
              <w:rPr>
                <w:rFonts w:ascii="GOST type B" w:hAnsi="GOST type B"/>
                <w:i/>
                <w:sz w:val="24"/>
                <w:lang w:val="ru-RU"/>
              </w:rPr>
            </w:pPr>
          </w:p>
        </w:tc>
        <w:tc>
          <w:tcPr>
            <w:tcW w:w="452" w:type="dxa"/>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hanging="51"/>
              <w:jc w:val="center"/>
              <w:rPr>
                <w:rFonts w:ascii="GOST type B" w:hAnsi="GOST type B"/>
                <w:i/>
                <w:sz w:val="24"/>
                <w:lang w:val="ru-RU"/>
              </w:rPr>
            </w:pPr>
            <w:r>
              <w:rPr>
                <w:rFonts w:ascii="GOST type B" w:hAnsi="GOST type B"/>
                <w:i/>
                <w:sz w:val="24"/>
                <w:lang w:val="ru-RU"/>
              </w:rPr>
              <w:t>7</w:t>
            </w:r>
          </w:p>
        </w:tc>
        <w:tc>
          <w:tcPr>
            <w:tcW w:w="3895" w:type="dxa"/>
            <w:gridSpan w:val="5"/>
            <w:tcBorders>
              <w:top w:val="single" w:sz="4" w:space="0" w:color="auto"/>
              <w:left w:val="nil"/>
              <w:bottom w:val="single" w:sz="4" w:space="0" w:color="auto"/>
              <w:right w:val="single" w:sz="18" w:space="0" w:color="auto"/>
            </w:tcBorders>
            <w:vAlign w:val="center"/>
          </w:tcPr>
          <w:p w:rsidR="00E82A75" w:rsidRPr="00544C8C" w:rsidRDefault="00E82A75" w:rsidP="00E82A75">
            <w:pPr>
              <w:ind w:firstLine="0"/>
              <w:jc w:val="center"/>
              <w:rPr>
                <w:rFonts w:ascii="GOST type B" w:hAnsi="GOST type B"/>
                <w:i/>
                <w:sz w:val="24"/>
                <w:lang w:val="ru-RU"/>
              </w:rPr>
            </w:pPr>
          </w:p>
        </w:tc>
        <w:tc>
          <w:tcPr>
            <w:tcW w:w="3492" w:type="dxa"/>
            <w:tcBorders>
              <w:top w:val="single" w:sz="4" w:space="0" w:color="auto"/>
              <w:left w:val="single" w:sz="18" w:space="0" w:color="auto"/>
              <w:bottom w:val="single" w:sz="4" w:space="0" w:color="auto"/>
              <w:right w:val="single" w:sz="18" w:space="0" w:color="auto"/>
            </w:tcBorders>
            <w:vAlign w:val="center"/>
          </w:tcPr>
          <w:p w:rsidR="00E82A75" w:rsidRPr="0084093A" w:rsidRDefault="00E82A75" w:rsidP="00E82A75">
            <w:pPr>
              <w:ind w:firstLine="0"/>
              <w:jc w:val="left"/>
              <w:rPr>
                <w:rFonts w:ascii="GOST type B" w:hAnsi="GOST type B"/>
                <w:i/>
                <w:sz w:val="28"/>
                <w:lang w:val="ru-RU"/>
              </w:rPr>
            </w:pPr>
            <w:r>
              <w:rPr>
                <w:rFonts w:ascii="GOST type B" w:hAnsi="GOST type B"/>
                <w:i/>
                <w:sz w:val="28"/>
                <w:lang w:val="ru-RU"/>
              </w:rPr>
              <w:t>Кран-балка</w:t>
            </w:r>
          </w:p>
        </w:tc>
        <w:tc>
          <w:tcPr>
            <w:tcW w:w="560" w:type="dxa"/>
            <w:tcBorders>
              <w:top w:val="single" w:sz="4" w:space="0" w:color="auto"/>
              <w:left w:val="single" w:sz="18" w:space="0" w:color="auto"/>
              <w:bottom w:val="single" w:sz="4" w:space="0" w:color="auto"/>
              <w:right w:val="single" w:sz="18" w:space="0" w:color="auto"/>
            </w:tcBorders>
            <w:vAlign w:val="center"/>
          </w:tcPr>
          <w:p w:rsidR="00E82A75" w:rsidRPr="0054039F" w:rsidRDefault="00E82A75" w:rsidP="00E82A75">
            <w:pPr>
              <w:ind w:firstLine="0"/>
              <w:jc w:val="center"/>
              <w:rPr>
                <w:rFonts w:ascii="GOST type B" w:hAnsi="GOST type B"/>
                <w:i/>
                <w:sz w:val="24"/>
              </w:rPr>
            </w:pPr>
            <w:r>
              <w:rPr>
                <w:rFonts w:ascii="GOST type B" w:hAnsi="GOST type B"/>
                <w:i/>
                <w:sz w:val="24"/>
              </w:rPr>
              <w:t>1</w:t>
            </w:r>
          </w:p>
        </w:tc>
        <w:tc>
          <w:tcPr>
            <w:tcW w:w="1228" w:type="dxa"/>
            <w:gridSpan w:val="2"/>
            <w:tcBorders>
              <w:top w:val="single" w:sz="4" w:space="0" w:color="auto"/>
              <w:left w:val="single" w:sz="18" w:space="0" w:color="auto"/>
              <w:bottom w:val="single" w:sz="4" w:space="0" w:color="auto"/>
              <w:right w:val="single" w:sz="18" w:space="0" w:color="auto"/>
            </w:tcBorders>
            <w:vAlign w:val="center"/>
          </w:tcPr>
          <w:p w:rsidR="00E82A75" w:rsidRPr="0054039F" w:rsidRDefault="00E82A75" w:rsidP="00E82A75">
            <w:pPr>
              <w:ind w:firstLine="0"/>
              <w:jc w:val="center"/>
              <w:rPr>
                <w:rFonts w:ascii="GOST type B" w:hAnsi="GOST type B"/>
                <w:i/>
                <w:sz w:val="24"/>
              </w:rPr>
            </w:pPr>
          </w:p>
        </w:tc>
      </w:tr>
      <w:tr w:rsidR="00E82A75" w:rsidRPr="0054039F" w:rsidTr="00E82A75">
        <w:trPr>
          <w:cantSplit/>
          <w:trHeight w:hRule="exact" w:val="456"/>
        </w:trPr>
        <w:tc>
          <w:tcPr>
            <w:tcW w:w="371" w:type="dxa"/>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right="-30" w:hanging="81"/>
              <w:jc w:val="center"/>
              <w:rPr>
                <w:rFonts w:ascii="GOST type B" w:hAnsi="GOST type B"/>
                <w:i/>
                <w:sz w:val="24"/>
                <w:lang w:val="ru-RU"/>
              </w:rPr>
            </w:pPr>
          </w:p>
        </w:tc>
        <w:tc>
          <w:tcPr>
            <w:tcW w:w="509" w:type="dxa"/>
            <w:gridSpan w:val="2"/>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hanging="23"/>
              <w:jc w:val="center"/>
              <w:rPr>
                <w:rFonts w:ascii="GOST type B" w:hAnsi="GOST type B"/>
                <w:i/>
                <w:sz w:val="24"/>
                <w:lang w:val="ru-RU"/>
              </w:rPr>
            </w:pPr>
          </w:p>
        </w:tc>
        <w:tc>
          <w:tcPr>
            <w:tcW w:w="452" w:type="dxa"/>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hanging="51"/>
              <w:jc w:val="center"/>
              <w:rPr>
                <w:rFonts w:ascii="GOST type B" w:hAnsi="GOST type B"/>
                <w:i/>
                <w:sz w:val="24"/>
                <w:lang w:val="ru-RU"/>
              </w:rPr>
            </w:pPr>
            <w:r>
              <w:rPr>
                <w:rFonts w:ascii="GOST type B" w:hAnsi="GOST type B"/>
                <w:i/>
                <w:sz w:val="24"/>
                <w:lang w:val="ru-RU"/>
              </w:rPr>
              <w:t>8</w:t>
            </w:r>
          </w:p>
        </w:tc>
        <w:tc>
          <w:tcPr>
            <w:tcW w:w="3895" w:type="dxa"/>
            <w:gridSpan w:val="5"/>
            <w:tcBorders>
              <w:top w:val="single" w:sz="4" w:space="0" w:color="auto"/>
              <w:left w:val="nil"/>
              <w:bottom w:val="single" w:sz="4" w:space="0" w:color="auto"/>
              <w:right w:val="single" w:sz="18" w:space="0" w:color="auto"/>
            </w:tcBorders>
            <w:vAlign w:val="center"/>
          </w:tcPr>
          <w:p w:rsidR="00E82A75" w:rsidRPr="00544C8C" w:rsidRDefault="00E82A75" w:rsidP="00E82A75">
            <w:pPr>
              <w:ind w:firstLine="0"/>
              <w:jc w:val="center"/>
              <w:rPr>
                <w:rFonts w:ascii="GOST type B" w:hAnsi="GOST type B"/>
                <w:i/>
                <w:sz w:val="24"/>
                <w:lang w:val="ru-RU"/>
              </w:rPr>
            </w:pPr>
          </w:p>
        </w:tc>
        <w:tc>
          <w:tcPr>
            <w:tcW w:w="3492" w:type="dxa"/>
            <w:tcBorders>
              <w:top w:val="single" w:sz="4" w:space="0" w:color="auto"/>
              <w:left w:val="single" w:sz="18" w:space="0" w:color="auto"/>
              <w:bottom w:val="single" w:sz="4" w:space="0" w:color="auto"/>
              <w:right w:val="single" w:sz="18" w:space="0" w:color="auto"/>
            </w:tcBorders>
            <w:vAlign w:val="center"/>
          </w:tcPr>
          <w:p w:rsidR="00E82A75" w:rsidRPr="0084093A" w:rsidRDefault="00E82A75" w:rsidP="00E82A75">
            <w:pPr>
              <w:ind w:firstLine="0"/>
              <w:jc w:val="left"/>
              <w:rPr>
                <w:rFonts w:ascii="GOST type B" w:hAnsi="GOST type B"/>
                <w:i/>
                <w:sz w:val="28"/>
                <w:lang w:val="ru-RU"/>
              </w:rPr>
            </w:pPr>
            <w:r>
              <w:rPr>
                <w:rFonts w:ascii="GOST type B" w:hAnsi="GOST type B"/>
                <w:i/>
                <w:sz w:val="28"/>
                <w:lang w:val="ru-RU"/>
              </w:rPr>
              <w:t>Стіл контрольний</w:t>
            </w:r>
          </w:p>
        </w:tc>
        <w:tc>
          <w:tcPr>
            <w:tcW w:w="560" w:type="dxa"/>
            <w:tcBorders>
              <w:top w:val="single" w:sz="4" w:space="0" w:color="auto"/>
              <w:left w:val="single" w:sz="18" w:space="0" w:color="auto"/>
              <w:bottom w:val="single" w:sz="4" w:space="0" w:color="auto"/>
              <w:right w:val="single" w:sz="18" w:space="0" w:color="auto"/>
            </w:tcBorders>
            <w:vAlign w:val="center"/>
          </w:tcPr>
          <w:p w:rsidR="00E82A75" w:rsidRPr="0054039F" w:rsidRDefault="00E82A75" w:rsidP="00E82A75">
            <w:pPr>
              <w:ind w:firstLine="0"/>
              <w:jc w:val="center"/>
              <w:rPr>
                <w:rFonts w:ascii="GOST type B" w:hAnsi="GOST type B"/>
                <w:i/>
                <w:sz w:val="24"/>
              </w:rPr>
            </w:pPr>
            <w:r>
              <w:rPr>
                <w:rFonts w:ascii="GOST type B" w:hAnsi="GOST type B"/>
                <w:i/>
                <w:sz w:val="24"/>
              </w:rPr>
              <w:t>1</w:t>
            </w:r>
          </w:p>
        </w:tc>
        <w:tc>
          <w:tcPr>
            <w:tcW w:w="1228" w:type="dxa"/>
            <w:gridSpan w:val="2"/>
            <w:tcBorders>
              <w:top w:val="single" w:sz="4" w:space="0" w:color="auto"/>
              <w:left w:val="single" w:sz="18" w:space="0" w:color="auto"/>
              <w:bottom w:val="single" w:sz="4" w:space="0" w:color="auto"/>
              <w:right w:val="single" w:sz="18" w:space="0" w:color="auto"/>
            </w:tcBorders>
            <w:vAlign w:val="center"/>
          </w:tcPr>
          <w:p w:rsidR="00E82A75" w:rsidRPr="0054039F" w:rsidRDefault="00E82A75" w:rsidP="00E82A75">
            <w:pPr>
              <w:ind w:firstLine="0"/>
              <w:jc w:val="center"/>
              <w:rPr>
                <w:rFonts w:ascii="GOST type B" w:hAnsi="GOST type B"/>
                <w:i/>
                <w:sz w:val="24"/>
              </w:rPr>
            </w:pPr>
          </w:p>
        </w:tc>
      </w:tr>
      <w:tr w:rsidR="00E82A75" w:rsidRPr="0054039F" w:rsidTr="00E82A75">
        <w:trPr>
          <w:cantSplit/>
          <w:trHeight w:hRule="exact" w:val="456"/>
        </w:trPr>
        <w:tc>
          <w:tcPr>
            <w:tcW w:w="371" w:type="dxa"/>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right="-30" w:hanging="81"/>
              <w:jc w:val="center"/>
              <w:rPr>
                <w:rFonts w:ascii="GOST type B" w:hAnsi="GOST type B"/>
                <w:i/>
                <w:sz w:val="24"/>
                <w:lang w:val="ru-RU"/>
              </w:rPr>
            </w:pPr>
          </w:p>
        </w:tc>
        <w:tc>
          <w:tcPr>
            <w:tcW w:w="509" w:type="dxa"/>
            <w:gridSpan w:val="2"/>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hanging="23"/>
              <w:jc w:val="center"/>
              <w:rPr>
                <w:rFonts w:ascii="GOST type B" w:hAnsi="GOST type B"/>
                <w:i/>
                <w:sz w:val="24"/>
                <w:lang w:val="ru-RU"/>
              </w:rPr>
            </w:pPr>
          </w:p>
        </w:tc>
        <w:tc>
          <w:tcPr>
            <w:tcW w:w="452" w:type="dxa"/>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hanging="51"/>
              <w:jc w:val="center"/>
              <w:rPr>
                <w:rFonts w:ascii="GOST type B" w:hAnsi="GOST type B"/>
                <w:i/>
                <w:sz w:val="24"/>
                <w:lang w:val="ru-RU"/>
              </w:rPr>
            </w:pPr>
          </w:p>
        </w:tc>
        <w:tc>
          <w:tcPr>
            <w:tcW w:w="3895" w:type="dxa"/>
            <w:gridSpan w:val="5"/>
            <w:tcBorders>
              <w:top w:val="single" w:sz="4" w:space="0" w:color="auto"/>
              <w:left w:val="nil"/>
              <w:bottom w:val="single" w:sz="4" w:space="0" w:color="auto"/>
              <w:right w:val="single" w:sz="18" w:space="0" w:color="auto"/>
            </w:tcBorders>
            <w:vAlign w:val="center"/>
          </w:tcPr>
          <w:p w:rsidR="00E82A75" w:rsidRPr="00544C8C" w:rsidRDefault="00E82A75" w:rsidP="00E82A75">
            <w:pPr>
              <w:ind w:firstLine="0"/>
              <w:jc w:val="center"/>
              <w:rPr>
                <w:rFonts w:ascii="GOST type B" w:hAnsi="GOST type B"/>
                <w:i/>
                <w:sz w:val="24"/>
                <w:lang w:val="ru-RU"/>
              </w:rPr>
            </w:pPr>
          </w:p>
        </w:tc>
        <w:tc>
          <w:tcPr>
            <w:tcW w:w="3492" w:type="dxa"/>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firstLine="0"/>
              <w:jc w:val="left"/>
              <w:rPr>
                <w:rFonts w:ascii="GOST type B" w:hAnsi="GOST type B"/>
                <w:i/>
                <w:sz w:val="24"/>
                <w:lang w:val="ru-RU"/>
              </w:rPr>
            </w:pPr>
          </w:p>
        </w:tc>
        <w:tc>
          <w:tcPr>
            <w:tcW w:w="560" w:type="dxa"/>
            <w:tcBorders>
              <w:top w:val="single" w:sz="4" w:space="0" w:color="auto"/>
              <w:left w:val="single" w:sz="18" w:space="0" w:color="auto"/>
              <w:bottom w:val="single" w:sz="4" w:space="0" w:color="auto"/>
              <w:right w:val="single" w:sz="18" w:space="0" w:color="auto"/>
            </w:tcBorders>
            <w:vAlign w:val="center"/>
          </w:tcPr>
          <w:p w:rsidR="00E82A75" w:rsidRPr="0054039F" w:rsidRDefault="00E82A75" w:rsidP="00E82A75">
            <w:pPr>
              <w:ind w:firstLine="0"/>
              <w:jc w:val="center"/>
              <w:rPr>
                <w:rFonts w:ascii="GOST type B" w:hAnsi="GOST type B"/>
                <w:i/>
                <w:sz w:val="24"/>
              </w:rPr>
            </w:pPr>
          </w:p>
        </w:tc>
        <w:tc>
          <w:tcPr>
            <w:tcW w:w="1228" w:type="dxa"/>
            <w:gridSpan w:val="2"/>
            <w:tcBorders>
              <w:top w:val="single" w:sz="4" w:space="0" w:color="auto"/>
              <w:left w:val="single" w:sz="18" w:space="0" w:color="auto"/>
              <w:bottom w:val="single" w:sz="4" w:space="0" w:color="auto"/>
              <w:right w:val="single" w:sz="18" w:space="0" w:color="auto"/>
            </w:tcBorders>
            <w:vAlign w:val="center"/>
          </w:tcPr>
          <w:p w:rsidR="00E82A75" w:rsidRPr="0054039F" w:rsidRDefault="00E82A75" w:rsidP="00E82A75">
            <w:pPr>
              <w:ind w:firstLine="0"/>
              <w:jc w:val="center"/>
              <w:rPr>
                <w:rFonts w:ascii="GOST type B" w:hAnsi="GOST type B"/>
                <w:i/>
                <w:sz w:val="24"/>
              </w:rPr>
            </w:pPr>
          </w:p>
        </w:tc>
      </w:tr>
      <w:tr w:rsidR="00E82A75" w:rsidRPr="0054039F" w:rsidTr="00E82A75">
        <w:trPr>
          <w:cantSplit/>
          <w:trHeight w:hRule="exact" w:val="456"/>
        </w:trPr>
        <w:tc>
          <w:tcPr>
            <w:tcW w:w="371" w:type="dxa"/>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right="-30" w:hanging="81"/>
              <w:jc w:val="center"/>
              <w:rPr>
                <w:rFonts w:ascii="GOST type B" w:hAnsi="GOST type B"/>
                <w:i/>
                <w:sz w:val="24"/>
                <w:lang w:val="ru-RU"/>
              </w:rPr>
            </w:pPr>
          </w:p>
        </w:tc>
        <w:tc>
          <w:tcPr>
            <w:tcW w:w="509" w:type="dxa"/>
            <w:gridSpan w:val="2"/>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hanging="23"/>
              <w:jc w:val="center"/>
              <w:rPr>
                <w:rFonts w:ascii="GOST type B" w:hAnsi="GOST type B"/>
                <w:i/>
                <w:sz w:val="24"/>
                <w:lang w:val="ru-RU"/>
              </w:rPr>
            </w:pPr>
          </w:p>
        </w:tc>
        <w:tc>
          <w:tcPr>
            <w:tcW w:w="452" w:type="dxa"/>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hanging="51"/>
              <w:jc w:val="center"/>
              <w:rPr>
                <w:rFonts w:ascii="GOST type B" w:hAnsi="GOST type B"/>
                <w:i/>
                <w:sz w:val="24"/>
                <w:lang w:val="ru-RU"/>
              </w:rPr>
            </w:pPr>
          </w:p>
        </w:tc>
        <w:tc>
          <w:tcPr>
            <w:tcW w:w="3895" w:type="dxa"/>
            <w:gridSpan w:val="5"/>
            <w:tcBorders>
              <w:top w:val="single" w:sz="4" w:space="0" w:color="auto"/>
              <w:left w:val="nil"/>
              <w:bottom w:val="single" w:sz="4" w:space="0" w:color="auto"/>
              <w:right w:val="single" w:sz="18" w:space="0" w:color="auto"/>
            </w:tcBorders>
            <w:vAlign w:val="center"/>
          </w:tcPr>
          <w:p w:rsidR="00E82A75" w:rsidRPr="00544C8C" w:rsidRDefault="00E82A75" w:rsidP="00E82A75">
            <w:pPr>
              <w:ind w:firstLine="0"/>
              <w:jc w:val="center"/>
              <w:rPr>
                <w:rFonts w:ascii="GOST type B" w:hAnsi="GOST type B"/>
                <w:i/>
                <w:sz w:val="24"/>
                <w:lang w:val="ru-RU"/>
              </w:rPr>
            </w:pPr>
          </w:p>
        </w:tc>
        <w:tc>
          <w:tcPr>
            <w:tcW w:w="3492" w:type="dxa"/>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firstLine="0"/>
              <w:jc w:val="left"/>
              <w:rPr>
                <w:rFonts w:ascii="GOST type B" w:hAnsi="GOST type B"/>
                <w:i/>
                <w:sz w:val="24"/>
                <w:lang w:val="ru-RU"/>
              </w:rPr>
            </w:pPr>
          </w:p>
        </w:tc>
        <w:tc>
          <w:tcPr>
            <w:tcW w:w="560" w:type="dxa"/>
            <w:tcBorders>
              <w:top w:val="single" w:sz="4" w:space="0" w:color="auto"/>
              <w:left w:val="single" w:sz="18" w:space="0" w:color="auto"/>
              <w:bottom w:val="single" w:sz="4" w:space="0" w:color="auto"/>
              <w:right w:val="single" w:sz="18" w:space="0" w:color="auto"/>
            </w:tcBorders>
            <w:vAlign w:val="center"/>
          </w:tcPr>
          <w:p w:rsidR="00E82A75" w:rsidRPr="0054039F" w:rsidRDefault="00E82A75" w:rsidP="00E82A75">
            <w:pPr>
              <w:ind w:firstLine="0"/>
              <w:jc w:val="center"/>
              <w:rPr>
                <w:rFonts w:ascii="GOST type B" w:hAnsi="GOST type B"/>
                <w:i/>
                <w:sz w:val="24"/>
              </w:rPr>
            </w:pPr>
          </w:p>
        </w:tc>
        <w:tc>
          <w:tcPr>
            <w:tcW w:w="1228" w:type="dxa"/>
            <w:gridSpan w:val="2"/>
            <w:tcBorders>
              <w:top w:val="single" w:sz="4" w:space="0" w:color="auto"/>
              <w:left w:val="single" w:sz="18" w:space="0" w:color="auto"/>
              <w:bottom w:val="single" w:sz="4" w:space="0" w:color="auto"/>
              <w:right w:val="single" w:sz="18" w:space="0" w:color="auto"/>
            </w:tcBorders>
            <w:vAlign w:val="center"/>
          </w:tcPr>
          <w:p w:rsidR="00E82A75" w:rsidRPr="0054039F" w:rsidRDefault="00E82A75" w:rsidP="00E82A75">
            <w:pPr>
              <w:ind w:firstLine="0"/>
              <w:jc w:val="center"/>
              <w:rPr>
                <w:rFonts w:ascii="GOST type B" w:hAnsi="GOST type B"/>
                <w:i/>
                <w:sz w:val="24"/>
              </w:rPr>
            </w:pPr>
          </w:p>
        </w:tc>
      </w:tr>
      <w:tr w:rsidR="00E82A75" w:rsidRPr="0054039F" w:rsidTr="00E82A75">
        <w:trPr>
          <w:cantSplit/>
          <w:trHeight w:hRule="exact" w:val="456"/>
        </w:trPr>
        <w:tc>
          <w:tcPr>
            <w:tcW w:w="371" w:type="dxa"/>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right="-30" w:hanging="81"/>
              <w:jc w:val="center"/>
              <w:rPr>
                <w:rFonts w:ascii="GOST type B" w:hAnsi="GOST type B"/>
                <w:i/>
                <w:sz w:val="24"/>
                <w:lang w:val="ru-RU"/>
              </w:rPr>
            </w:pPr>
          </w:p>
        </w:tc>
        <w:tc>
          <w:tcPr>
            <w:tcW w:w="509" w:type="dxa"/>
            <w:gridSpan w:val="2"/>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hanging="23"/>
              <w:jc w:val="center"/>
              <w:rPr>
                <w:rFonts w:ascii="GOST type B" w:hAnsi="GOST type B"/>
                <w:i/>
                <w:sz w:val="24"/>
                <w:lang w:val="ru-RU"/>
              </w:rPr>
            </w:pPr>
          </w:p>
        </w:tc>
        <w:tc>
          <w:tcPr>
            <w:tcW w:w="452" w:type="dxa"/>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hanging="51"/>
              <w:jc w:val="center"/>
              <w:rPr>
                <w:rFonts w:ascii="GOST type B" w:hAnsi="GOST type B"/>
                <w:i/>
                <w:sz w:val="24"/>
                <w:lang w:val="ru-RU"/>
              </w:rPr>
            </w:pPr>
          </w:p>
        </w:tc>
        <w:tc>
          <w:tcPr>
            <w:tcW w:w="3895" w:type="dxa"/>
            <w:gridSpan w:val="5"/>
            <w:tcBorders>
              <w:top w:val="single" w:sz="4" w:space="0" w:color="auto"/>
              <w:left w:val="nil"/>
              <w:bottom w:val="single" w:sz="4" w:space="0" w:color="auto"/>
              <w:right w:val="single" w:sz="18" w:space="0" w:color="auto"/>
            </w:tcBorders>
            <w:vAlign w:val="center"/>
          </w:tcPr>
          <w:p w:rsidR="00E82A75" w:rsidRPr="00544C8C" w:rsidRDefault="00E82A75" w:rsidP="00E82A75">
            <w:pPr>
              <w:ind w:firstLine="0"/>
              <w:jc w:val="center"/>
              <w:rPr>
                <w:rFonts w:ascii="GOST type B" w:hAnsi="GOST type B"/>
                <w:i/>
                <w:sz w:val="24"/>
                <w:lang w:val="ru-RU"/>
              </w:rPr>
            </w:pPr>
          </w:p>
        </w:tc>
        <w:tc>
          <w:tcPr>
            <w:tcW w:w="3492" w:type="dxa"/>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firstLine="0"/>
              <w:jc w:val="center"/>
              <w:rPr>
                <w:rFonts w:ascii="GOST type B" w:hAnsi="GOST type B"/>
                <w:i/>
                <w:sz w:val="24"/>
                <w:lang w:val="ru-RU"/>
              </w:rPr>
            </w:pPr>
          </w:p>
        </w:tc>
        <w:tc>
          <w:tcPr>
            <w:tcW w:w="560" w:type="dxa"/>
            <w:tcBorders>
              <w:top w:val="single" w:sz="4" w:space="0" w:color="auto"/>
              <w:left w:val="single" w:sz="18" w:space="0" w:color="auto"/>
              <w:bottom w:val="single" w:sz="4" w:space="0" w:color="auto"/>
              <w:right w:val="single" w:sz="18" w:space="0" w:color="auto"/>
            </w:tcBorders>
            <w:vAlign w:val="center"/>
          </w:tcPr>
          <w:p w:rsidR="00E82A75" w:rsidRPr="0054039F" w:rsidRDefault="00E82A75" w:rsidP="00E82A75">
            <w:pPr>
              <w:ind w:firstLine="0"/>
              <w:jc w:val="center"/>
              <w:rPr>
                <w:rFonts w:ascii="GOST type B" w:hAnsi="GOST type B"/>
                <w:i/>
                <w:sz w:val="24"/>
              </w:rPr>
            </w:pPr>
          </w:p>
        </w:tc>
        <w:tc>
          <w:tcPr>
            <w:tcW w:w="1228" w:type="dxa"/>
            <w:gridSpan w:val="2"/>
            <w:tcBorders>
              <w:top w:val="single" w:sz="4" w:space="0" w:color="auto"/>
              <w:left w:val="single" w:sz="18" w:space="0" w:color="auto"/>
              <w:bottom w:val="single" w:sz="4" w:space="0" w:color="auto"/>
              <w:right w:val="single" w:sz="18" w:space="0" w:color="auto"/>
            </w:tcBorders>
            <w:vAlign w:val="center"/>
          </w:tcPr>
          <w:p w:rsidR="00E82A75" w:rsidRPr="0054039F" w:rsidRDefault="00E82A75" w:rsidP="00E82A75">
            <w:pPr>
              <w:ind w:firstLine="0"/>
              <w:jc w:val="center"/>
              <w:rPr>
                <w:rFonts w:ascii="GOST type B" w:hAnsi="GOST type B"/>
                <w:i/>
                <w:sz w:val="24"/>
              </w:rPr>
            </w:pPr>
          </w:p>
        </w:tc>
      </w:tr>
      <w:tr w:rsidR="00E82A75" w:rsidRPr="0054039F" w:rsidTr="00E82A75">
        <w:trPr>
          <w:cantSplit/>
          <w:trHeight w:hRule="exact" w:val="456"/>
        </w:trPr>
        <w:tc>
          <w:tcPr>
            <w:tcW w:w="371" w:type="dxa"/>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right="-30" w:hanging="81"/>
              <w:jc w:val="center"/>
              <w:rPr>
                <w:rFonts w:ascii="GOST type B" w:hAnsi="GOST type B"/>
                <w:i/>
                <w:sz w:val="24"/>
                <w:lang w:val="ru-RU"/>
              </w:rPr>
            </w:pPr>
          </w:p>
        </w:tc>
        <w:tc>
          <w:tcPr>
            <w:tcW w:w="509" w:type="dxa"/>
            <w:gridSpan w:val="2"/>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hanging="23"/>
              <w:jc w:val="center"/>
              <w:rPr>
                <w:rFonts w:ascii="GOST type B" w:hAnsi="GOST type B"/>
                <w:i/>
                <w:sz w:val="24"/>
                <w:lang w:val="ru-RU"/>
              </w:rPr>
            </w:pPr>
          </w:p>
        </w:tc>
        <w:tc>
          <w:tcPr>
            <w:tcW w:w="452" w:type="dxa"/>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hanging="51"/>
              <w:jc w:val="center"/>
              <w:rPr>
                <w:rFonts w:ascii="GOST type B" w:hAnsi="GOST type B"/>
                <w:i/>
                <w:sz w:val="24"/>
                <w:lang w:val="ru-RU"/>
              </w:rPr>
            </w:pPr>
          </w:p>
        </w:tc>
        <w:tc>
          <w:tcPr>
            <w:tcW w:w="3895" w:type="dxa"/>
            <w:gridSpan w:val="5"/>
            <w:tcBorders>
              <w:top w:val="single" w:sz="4" w:space="0" w:color="auto"/>
              <w:left w:val="nil"/>
              <w:bottom w:val="single" w:sz="4" w:space="0" w:color="auto"/>
              <w:right w:val="single" w:sz="18" w:space="0" w:color="auto"/>
            </w:tcBorders>
            <w:vAlign w:val="center"/>
          </w:tcPr>
          <w:p w:rsidR="00E82A75" w:rsidRPr="00544C8C" w:rsidRDefault="00E82A75" w:rsidP="00E82A75">
            <w:pPr>
              <w:ind w:firstLine="0"/>
              <w:jc w:val="center"/>
              <w:rPr>
                <w:rFonts w:ascii="GOST type B" w:hAnsi="GOST type B"/>
                <w:i/>
                <w:sz w:val="24"/>
                <w:lang w:val="ru-RU"/>
              </w:rPr>
            </w:pPr>
          </w:p>
        </w:tc>
        <w:tc>
          <w:tcPr>
            <w:tcW w:w="3492" w:type="dxa"/>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firstLine="0"/>
              <w:jc w:val="center"/>
              <w:rPr>
                <w:rFonts w:ascii="GOST type B" w:hAnsi="GOST type B"/>
                <w:i/>
                <w:sz w:val="24"/>
                <w:lang w:val="ru-RU"/>
              </w:rPr>
            </w:pPr>
          </w:p>
        </w:tc>
        <w:tc>
          <w:tcPr>
            <w:tcW w:w="560" w:type="dxa"/>
            <w:tcBorders>
              <w:top w:val="single" w:sz="4" w:space="0" w:color="auto"/>
              <w:left w:val="single" w:sz="18" w:space="0" w:color="auto"/>
              <w:bottom w:val="single" w:sz="4" w:space="0" w:color="auto"/>
              <w:right w:val="single" w:sz="18" w:space="0" w:color="auto"/>
            </w:tcBorders>
            <w:vAlign w:val="center"/>
          </w:tcPr>
          <w:p w:rsidR="00E82A75" w:rsidRPr="0054039F" w:rsidRDefault="00E82A75" w:rsidP="00E82A75">
            <w:pPr>
              <w:ind w:firstLine="0"/>
              <w:jc w:val="center"/>
              <w:rPr>
                <w:rFonts w:ascii="GOST type B" w:hAnsi="GOST type B"/>
                <w:i/>
                <w:sz w:val="24"/>
              </w:rPr>
            </w:pPr>
          </w:p>
        </w:tc>
        <w:tc>
          <w:tcPr>
            <w:tcW w:w="1228" w:type="dxa"/>
            <w:gridSpan w:val="2"/>
            <w:tcBorders>
              <w:top w:val="single" w:sz="4" w:space="0" w:color="auto"/>
              <w:left w:val="single" w:sz="18" w:space="0" w:color="auto"/>
              <w:bottom w:val="single" w:sz="4" w:space="0" w:color="auto"/>
              <w:right w:val="single" w:sz="18" w:space="0" w:color="auto"/>
            </w:tcBorders>
            <w:vAlign w:val="center"/>
          </w:tcPr>
          <w:p w:rsidR="00E82A75" w:rsidRPr="0054039F" w:rsidRDefault="00E82A75" w:rsidP="00E82A75">
            <w:pPr>
              <w:ind w:firstLine="0"/>
              <w:jc w:val="center"/>
              <w:rPr>
                <w:rFonts w:ascii="GOST type B" w:hAnsi="GOST type B"/>
                <w:i/>
                <w:sz w:val="24"/>
              </w:rPr>
            </w:pPr>
          </w:p>
        </w:tc>
      </w:tr>
      <w:tr w:rsidR="00E82A75" w:rsidRPr="0054039F" w:rsidTr="00E82A75">
        <w:trPr>
          <w:cantSplit/>
          <w:trHeight w:hRule="exact" w:val="456"/>
        </w:trPr>
        <w:tc>
          <w:tcPr>
            <w:tcW w:w="371" w:type="dxa"/>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right="-30" w:hanging="81"/>
              <w:jc w:val="center"/>
              <w:rPr>
                <w:rFonts w:ascii="GOST type B" w:hAnsi="GOST type B"/>
                <w:i/>
                <w:sz w:val="24"/>
                <w:lang w:val="ru-RU"/>
              </w:rPr>
            </w:pPr>
          </w:p>
        </w:tc>
        <w:tc>
          <w:tcPr>
            <w:tcW w:w="509" w:type="dxa"/>
            <w:gridSpan w:val="2"/>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hanging="23"/>
              <w:jc w:val="center"/>
              <w:rPr>
                <w:rFonts w:ascii="GOST type B" w:hAnsi="GOST type B"/>
                <w:i/>
                <w:sz w:val="24"/>
                <w:lang w:val="ru-RU"/>
              </w:rPr>
            </w:pPr>
          </w:p>
        </w:tc>
        <w:tc>
          <w:tcPr>
            <w:tcW w:w="452" w:type="dxa"/>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hanging="51"/>
              <w:jc w:val="center"/>
              <w:rPr>
                <w:rFonts w:ascii="GOST type B" w:hAnsi="GOST type B"/>
                <w:i/>
                <w:sz w:val="24"/>
                <w:lang w:val="ru-RU"/>
              </w:rPr>
            </w:pPr>
          </w:p>
        </w:tc>
        <w:tc>
          <w:tcPr>
            <w:tcW w:w="3895" w:type="dxa"/>
            <w:gridSpan w:val="5"/>
            <w:tcBorders>
              <w:top w:val="single" w:sz="4" w:space="0" w:color="auto"/>
              <w:left w:val="nil"/>
              <w:bottom w:val="single" w:sz="4" w:space="0" w:color="auto"/>
              <w:right w:val="single" w:sz="18" w:space="0" w:color="auto"/>
            </w:tcBorders>
            <w:vAlign w:val="center"/>
          </w:tcPr>
          <w:p w:rsidR="00E82A75" w:rsidRPr="00544C8C" w:rsidRDefault="00E82A75" w:rsidP="00E82A75">
            <w:pPr>
              <w:ind w:firstLine="0"/>
              <w:jc w:val="center"/>
              <w:rPr>
                <w:rFonts w:ascii="GOST type B" w:hAnsi="GOST type B"/>
                <w:i/>
                <w:sz w:val="24"/>
                <w:lang w:val="ru-RU"/>
              </w:rPr>
            </w:pPr>
          </w:p>
        </w:tc>
        <w:tc>
          <w:tcPr>
            <w:tcW w:w="3492" w:type="dxa"/>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firstLine="0"/>
              <w:jc w:val="center"/>
              <w:rPr>
                <w:rFonts w:ascii="GOST type B" w:hAnsi="GOST type B"/>
                <w:i/>
                <w:sz w:val="24"/>
                <w:lang w:val="ru-RU"/>
              </w:rPr>
            </w:pPr>
          </w:p>
        </w:tc>
        <w:tc>
          <w:tcPr>
            <w:tcW w:w="560" w:type="dxa"/>
            <w:tcBorders>
              <w:top w:val="single" w:sz="4" w:space="0" w:color="auto"/>
              <w:left w:val="single" w:sz="18" w:space="0" w:color="auto"/>
              <w:bottom w:val="single" w:sz="4" w:space="0" w:color="auto"/>
              <w:right w:val="single" w:sz="18" w:space="0" w:color="auto"/>
            </w:tcBorders>
            <w:vAlign w:val="center"/>
          </w:tcPr>
          <w:p w:rsidR="00E82A75" w:rsidRPr="0054039F" w:rsidRDefault="00E82A75" w:rsidP="00E82A75">
            <w:pPr>
              <w:ind w:firstLine="0"/>
              <w:jc w:val="center"/>
              <w:rPr>
                <w:rFonts w:ascii="GOST type B" w:hAnsi="GOST type B"/>
                <w:i/>
                <w:sz w:val="24"/>
              </w:rPr>
            </w:pPr>
          </w:p>
        </w:tc>
        <w:tc>
          <w:tcPr>
            <w:tcW w:w="1228" w:type="dxa"/>
            <w:gridSpan w:val="2"/>
            <w:tcBorders>
              <w:top w:val="single" w:sz="4" w:space="0" w:color="auto"/>
              <w:left w:val="single" w:sz="18" w:space="0" w:color="auto"/>
              <w:bottom w:val="single" w:sz="4" w:space="0" w:color="auto"/>
              <w:right w:val="single" w:sz="18" w:space="0" w:color="auto"/>
            </w:tcBorders>
            <w:vAlign w:val="center"/>
          </w:tcPr>
          <w:p w:rsidR="00E82A75" w:rsidRPr="0054039F" w:rsidRDefault="00E82A75" w:rsidP="00E82A75">
            <w:pPr>
              <w:ind w:firstLine="0"/>
              <w:jc w:val="center"/>
              <w:rPr>
                <w:rFonts w:ascii="GOST type B" w:hAnsi="GOST type B"/>
                <w:i/>
                <w:sz w:val="24"/>
              </w:rPr>
            </w:pPr>
          </w:p>
        </w:tc>
      </w:tr>
      <w:tr w:rsidR="00E82A75" w:rsidRPr="0054039F" w:rsidTr="00E82A75">
        <w:trPr>
          <w:cantSplit/>
          <w:trHeight w:hRule="exact" w:val="456"/>
        </w:trPr>
        <w:tc>
          <w:tcPr>
            <w:tcW w:w="371" w:type="dxa"/>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right="-30" w:hanging="81"/>
              <w:jc w:val="center"/>
              <w:rPr>
                <w:rFonts w:ascii="GOST type B" w:hAnsi="GOST type B"/>
                <w:i/>
                <w:sz w:val="24"/>
                <w:lang w:val="ru-RU"/>
              </w:rPr>
            </w:pPr>
          </w:p>
        </w:tc>
        <w:tc>
          <w:tcPr>
            <w:tcW w:w="509" w:type="dxa"/>
            <w:gridSpan w:val="2"/>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hanging="23"/>
              <w:jc w:val="center"/>
              <w:rPr>
                <w:rFonts w:ascii="GOST type B" w:hAnsi="GOST type B"/>
                <w:i/>
                <w:sz w:val="24"/>
                <w:lang w:val="ru-RU"/>
              </w:rPr>
            </w:pPr>
          </w:p>
        </w:tc>
        <w:tc>
          <w:tcPr>
            <w:tcW w:w="452" w:type="dxa"/>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hanging="51"/>
              <w:jc w:val="center"/>
              <w:rPr>
                <w:rFonts w:ascii="GOST type B" w:hAnsi="GOST type B"/>
                <w:i/>
                <w:sz w:val="24"/>
                <w:lang w:val="ru-RU"/>
              </w:rPr>
            </w:pPr>
          </w:p>
        </w:tc>
        <w:tc>
          <w:tcPr>
            <w:tcW w:w="3895" w:type="dxa"/>
            <w:gridSpan w:val="5"/>
            <w:tcBorders>
              <w:top w:val="single" w:sz="4" w:space="0" w:color="auto"/>
              <w:left w:val="nil"/>
              <w:bottom w:val="single" w:sz="4" w:space="0" w:color="auto"/>
              <w:right w:val="single" w:sz="18" w:space="0" w:color="auto"/>
            </w:tcBorders>
            <w:vAlign w:val="center"/>
          </w:tcPr>
          <w:p w:rsidR="00E82A75" w:rsidRPr="00544C8C" w:rsidRDefault="00E82A75" w:rsidP="00E82A75">
            <w:pPr>
              <w:ind w:firstLine="0"/>
              <w:jc w:val="center"/>
              <w:rPr>
                <w:rFonts w:ascii="GOST type B" w:hAnsi="GOST type B"/>
                <w:i/>
                <w:sz w:val="24"/>
                <w:lang w:val="ru-RU"/>
              </w:rPr>
            </w:pPr>
          </w:p>
        </w:tc>
        <w:tc>
          <w:tcPr>
            <w:tcW w:w="3492" w:type="dxa"/>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firstLine="0"/>
              <w:jc w:val="center"/>
              <w:rPr>
                <w:rFonts w:ascii="GOST type B" w:hAnsi="GOST type B"/>
                <w:i/>
                <w:sz w:val="24"/>
                <w:lang w:val="ru-RU"/>
              </w:rPr>
            </w:pPr>
          </w:p>
        </w:tc>
        <w:tc>
          <w:tcPr>
            <w:tcW w:w="560" w:type="dxa"/>
            <w:tcBorders>
              <w:top w:val="single" w:sz="4" w:space="0" w:color="auto"/>
              <w:left w:val="single" w:sz="18" w:space="0" w:color="auto"/>
              <w:bottom w:val="single" w:sz="4" w:space="0" w:color="auto"/>
              <w:right w:val="single" w:sz="18" w:space="0" w:color="auto"/>
            </w:tcBorders>
            <w:vAlign w:val="center"/>
          </w:tcPr>
          <w:p w:rsidR="00E82A75" w:rsidRPr="0054039F" w:rsidRDefault="00E82A75" w:rsidP="00E82A75">
            <w:pPr>
              <w:ind w:firstLine="0"/>
              <w:jc w:val="center"/>
              <w:rPr>
                <w:rFonts w:ascii="GOST type B" w:hAnsi="GOST type B"/>
                <w:i/>
                <w:sz w:val="24"/>
              </w:rPr>
            </w:pPr>
          </w:p>
        </w:tc>
        <w:tc>
          <w:tcPr>
            <w:tcW w:w="1228" w:type="dxa"/>
            <w:gridSpan w:val="2"/>
            <w:tcBorders>
              <w:top w:val="single" w:sz="4" w:space="0" w:color="auto"/>
              <w:left w:val="single" w:sz="18" w:space="0" w:color="auto"/>
              <w:bottom w:val="single" w:sz="4" w:space="0" w:color="auto"/>
              <w:right w:val="single" w:sz="18" w:space="0" w:color="auto"/>
            </w:tcBorders>
            <w:vAlign w:val="center"/>
          </w:tcPr>
          <w:p w:rsidR="00E82A75" w:rsidRPr="0054039F" w:rsidRDefault="00E82A75" w:rsidP="00E82A75">
            <w:pPr>
              <w:ind w:firstLine="0"/>
              <w:jc w:val="center"/>
              <w:rPr>
                <w:rFonts w:ascii="GOST type B" w:hAnsi="GOST type B"/>
                <w:i/>
                <w:sz w:val="24"/>
              </w:rPr>
            </w:pPr>
          </w:p>
        </w:tc>
      </w:tr>
      <w:tr w:rsidR="00E82A75" w:rsidRPr="0054039F" w:rsidTr="00E82A75">
        <w:trPr>
          <w:cantSplit/>
          <w:trHeight w:hRule="exact" w:val="456"/>
        </w:trPr>
        <w:tc>
          <w:tcPr>
            <w:tcW w:w="371" w:type="dxa"/>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right="-30" w:hanging="81"/>
              <w:jc w:val="center"/>
              <w:rPr>
                <w:rFonts w:ascii="GOST type B" w:hAnsi="GOST type B"/>
                <w:i/>
                <w:sz w:val="24"/>
                <w:lang w:val="ru-RU"/>
              </w:rPr>
            </w:pPr>
          </w:p>
        </w:tc>
        <w:tc>
          <w:tcPr>
            <w:tcW w:w="509" w:type="dxa"/>
            <w:gridSpan w:val="2"/>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hanging="23"/>
              <w:jc w:val="center"/>
              <w:rPr>
                <w:rFonts w:ascii="GOST type B" w:hAnsi="GOST type B"/>
                <w:i/>
                <w:sz w:val="24"/>
                <w:lang w:val="ru-RU"/>
              </w:rPr>
            </w:pPr>
          </w:p>
        </w:tc>
        <w:tc>
          <w:tcPr>
            <w:tcW w:w="452" w:type="dxa"/>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hanging="51"/>
              <w:jc w:val="center"/>
              <w:rPr>
                <w:rFonts w:ascii="GOST type B" w:hAnsi="GOST type B"/>
                <w:i/>
                <w:sz w:val="24"/>
                <w:lang w:val="ru-RU"/>
              </w:rPr>
            </w:pPr>
          </w:p>
        </w:tc>
        <w:tc>
          <w:tcPr>
            <w:tcW w:w="3895" w:type="dxa"/>
            <w:gridSpan w:val="5"/>
            <w:tcBorders>
              <w:top w:val="single" w:sz="4" w:space="0" w:color="auto"/>
              <w:left w:val="nil"/>
              <w:bottom w:val="single" w:sz="4" w:space="0" w:color="auto"/>
              <w:right w:val="single" w:sz="18" w:space="0" w:color="auto"/>
            </w:tcBorders>
            <w:vAlign w:val="center"/>
          </w:tcPr>
          <w:p w:rsidR="00E82A75" w:rsidRPr="00544C8C" w:rsidRDefault="00E82A75" w:rsidP="00E82A75">
            <w:pPr>
              <w:ind w:firstLine="0"/>
              <w:jc w:val="center"/>
              <w:rPr>
                <w:rFonts w:ascii="GOST type B" w:hAnsi="GOST type B"/>
                <w:i/>
                <w:sz w:val="24"/>
                <w:lang w:val="ru-RU"/>
              </w:rPr>
            </w:pPr>
          </w:p>
        </w:tc>
        <w:tc>
          <w:tcPr>
            <w:tcW w:w="3492" w:type="dxa"/>
            <w:tcBorders>
              <w:top w:val="single" w:sz="4" w:space="0" w:color="auto"/>
              <w:left w:val="single" w:sz="18" w:space="0" w:color="auto"/>
              <w:bottom w:val="single" w:sz="4" w:space="0" w:color="auto"/>
              <w:right w:val="single" w:sz="18" w:space="0" w:color="auto"/>
            </w:tcBorders>
            <w:vAlign w:val="center"/>
          </w:tcPr>
          <w:p w:rsidR="00E82A75" w:rsidRPr="00544C8C" w:rsidRDefault="00E82A75" w:rsidP="00E82A75">
            <w:pPr>
              <w:ind w:firstLine="0"/>
              <w:jc w:val="center"/>
              <w:rPr>
                <w:rFonts w:ascii="GOST type B" w:hAnsi="GOST type B"/>
                <w:i/>
                <w:sz w:val="24"/>
                <w:lang w:val="ru-RU"/>
              </w:rPr>
            </w:pPr>
          </w:p>
        </w:tc>
        <w:tc>
          <w:tcPr>
            <w:tcW w:w="560" w:type="dxa"/>
            <w:tcBorders>
              <w:top w:val="single" w:sz="4" w:space="0" w:color="auto"/>
              <w:left w:val="single" w:sz="18" w:space="0" w:color="auto"/>
              <w:bottom w:val="single" w:sz="4" w:space="0" w:color="auto"/>
              <w:right w:val="single" w:sz="18" w:space="0" w:color="auto"/>
            </w:tcBorders>
            <w:vAlign w:val="center"/>
          </w:tcPr>
          <w:p w:rsidR="00E82A75" w:rsidRPr="0054039F" w:rsidRDefault="00E82A75" w:rsidP="00E82A75">
            <w:pPr>
              <w:ind w:firstLine="0"/>
              <w:jc w:val="center"/>
              <w:rPr>
                <w:rFonts w:ascii="GOST type B" w:hAnsi="GOST type B"/>
                <w:i/>
                <w:sz w:val="24"/>
              </w:rPr>
            </w:pPr>
          </w:p>
        </w:tc>
        <w:tc>
          <w:tcPr>
            <w:tcW w:w="1228" w:type="dxa"/>
            <w:gridSpan w:val="2"/>
            <w:tcBorders>
              <w:top w:val="single" w:sz="4" w:space="0" w:color="auto"/>
              <w:left w:val="single" w:sz="18" w:space="0" w:color="auto"/>
              <w:bottom w:val="single" w:sz="4" w:space="0" w:color="auto"/>
              <w:right w:val="single" w:sz="18" w:space="0" w:color="auto"/>
            </w:tcBorders>
            <w:vAlign w:val="center"/>
          </w:tcPr>
          <w:p w:rsidR="00E82A75" w:rsidRPr="0054039F" w:rsidRDefault="00E82A75" w:rsidP="00E82A75">
            <w:pPr>
              <w:ind w:firstLine="0"/>
              <w:jc w:val="center"/>
              <w:rPr>
                <w:rFonts w:ascii="GOST type B" w:hAnsi="GOST type B"/>
                <w:i/>
                <w:sz w:val="24"/>
              </w:rPr>
            </w:pPr>
          </w:p>
        </w:tc>
      </w:tr>
      <w:tr w:rsidR="00E82A75" w:rsidRPr="00A42C69" w:rsidTr="00E82A75">
        <w:tblPrEx>
          <w:tblCellMar>
            <w:left w:w="108" w:type="dxa"/>
            <w:right w:w="108" w:type="dxa"/>
          </w:tblCellMar>
        </w:tblPrEx>
        <w:trPr>
          <w:cantSplit/>
          <w:trHeight w:hRule="exact" w:val="447"/>
        </w:trPr>
        <w:tc>
          <w:tcPr>
            <w:tcW w:w="590" w:type="dxa"/>
            <w:gridSpan w:val="2"/>
            <w:tcBorders>
              <w:top w:val="single" w:sz="18" w:space="0" w:color="auto"/>
              <w:left w:val="single" w:sz="18" w:space="0" w:color="auto"/>
              <w:bottom w:val="single" w:sz="6" w:space="0" w:color="auto"/>
              <w:right w:val="single" w:sz="18" w:space="0" w:color="auto"/>
            </w:tcBorders>
            <w:vAlign w:val="center"/>
          </w:tcPr>
          <w:p w:rsidR="00E82A75" w:rsidRPr="0054039F" w:rsidRDefault="00E82A75" w:rsidP="00E82A75">
            <w:pPr>
              <w:pStyle w:val="3"/>
              <w:jc w:val="center"/>
              <w:rPr>
                <w:rFonts w:ascii="GOST type B" w:hAnsi="GOST type B"/>
                <w:sz w:val="20"/>
              </w:rPr>
            </w:pPr>
          </w:p>
        </w:tc>
        <w:tc>
          <w:tcPr>
            <w:tcW w:w="749" w:type="dxa"/>
            <w:gridSpan w:val="3"/>
            <w:tcBorders>
              <w:top w:val="single" w:sz="18" w:space="0" w:color="auto"/>
              <w:left w:val="nil"/>
              <w:bottom w:val="single" w:sz="6" w:space="0" w:color="auto"/>
              <w:right w:val="single" w:sz="18" w:space="0" w:color="auto"/>
            </w:tcBorders>
            <w:vAlign w:val="center"/>
          </w:tcPr>
          <w:p w:rsidR="00E82A75" w:rsidRPr="0054039F" w:rsidRDefault="00E82A75" w:rsidP="00E82A75">
            <w:pPr>
              <w:pStyle w:val="3"/>
              <w:jc w:val="center"/>
              <w:rPr>
                <w:rFonts w:ascii="GOST type B" w:hAnsi="GOST type B"/>
                <w:sz w:val="20"/>
              </w:rPr>
            </w:pPr>
          </w:p>
        </w:tc>
        <w:tc>
          <w:tcPr>
            <w:tcW w:w="1139" w:type="dxa"/>
            <w:tcBorders>
              <w:top w:val="single" w:sz="18" w:space="0" w:color="auto"/>
              <w:left w:val="nil"/>
              <w:bottom w:val="single" w:sz="6" w:space="0" w:color="auto"/>
              <w:right w:val="single" w:sz="18" w:space="0" w:color="auto"/>
            </w:tcBorders>
            <w:vAlign w:val="center"/>
          </w:tcPr>
          <w:p w:rsidR="00E82A75" w:rsidRPr="0054039F" w:rsidRDefault="00E82A75" w:rsidP="00E82A75">
            <w:pPr>
              <w:pStyle w:val="3"/>
              <w:jc w:val="center"/>
              <w:rPr>
                <w:rFonts w:ascii="GOST type B" w:hAnsi="GOST type B"/>
                <w:sz w:val="20"/>
              </w:rPr>
            </w:pPr>
          </w:p>
        </w:tc>
        <w:tc>
          <w:tcPr>
            <w:tcW w:w="854" w:type="dxa"/>
            <w:tcBorders>
              <w:top w:val="single" w:sz="18" w:space="0" w:color="auto"/>
              <w:left w:val="nil"/>
              <w:bottom w:val="single" w:sz="6" w:space="0" w:color="auto"/>
              <w:right w:val="single" w:sz="18" w:space="0" w:color="auto"/>
            </w:tcBorders>
            <w:vAlign w:val="center"/>
          </w:tcPr>
          <w:p w:rsidR="00E82A75" w:rsidRPr="0054039F" w:rsidRDefault="00E82A75" w:rsidP="00E82A75">
            <w:pPr>
              <w:pStyle w:val="3"/>
              <w:jc w:val="center"/>
              <w:rPr>
                <w:rFonts w:ascii="GOST type B" w:hAnsi="GOST type B"/>
                <w:sz w:val="20"/>
              </w:rPr>
            </w:pPr>
          </w:p>
        </w:tc>
        <w:tc>
          <w:tcPr>
            <w:tcW w:w="711" w:type="dxa"/>
            <w:tcBorders>
              <w:top w:val="single" w:sz="18" w:space="0" w:color="auto"/>
              <w:left w:val="nil"/>
              <w:bottom w:val="single" w:sz="6" w:space="0" w:color="auto"/>
              <w:right w:val="single" w:sz="18" w:space="0" w:color="auto"/>
            </w:tcBorders>
            <w:vAlign w:val="center"/>
          </w:tcPr>
          <w:p w:rsidR="00E82A75" w:rsidRPr="0054039F" w:rsidRDefault="00E82A75" w:rsidP="00E82A75">
            <w:pPr>
              <w:pStyle w:val="3"/>
              <w:jc w:val="center"/>
              <w:rPr>
                <w:rFonts w:ascii="GOST type B" w:hAnsi="GOST type B"/>
                <w:sz w:val="20"/>
              </w:rPr>
            </w:pPr>
          </w:p>
        </w:tc>
        <w:tc>
          <w:tcPr>
            <w:tcW w:w="5835" w:type="dxa"/>
            <w:gridSpan w:val="4"/>
            <w:vMerge w:val="restart"/>
            <w:tcBorders>
              <w:top w:val="single" w:sz="18" w:space="0" w:color="auto"/>
              <w:left w:val="nil"/>
              <w:right w:val="single" w:sz="18" w:space="0" w:color="auto"/>
            </w:tcBorders>
            <w:vAlign w:val="center"/>
          </w:tcPr>
          <w:p w:rsidR="00475330" w:rsidRDefault="00475330" w:rsidP="00592334">
            <w:pPr>
              <w:jc w:val="center"/>
              <w:rPr>
                <w:rFonts w:ascii="ISOCPEUR" w:hAnsi="ISOCPEUR"/>
                <w:i/>
                <w:sz w:val="28"/>
                <w:szCs w:val="28"/>
              </w:rPr>
            </w:pPr>
          </w:p>
          <w:p w:rsidR="00592334" w:rsidRPr="00AE32D0" w:rsidRDefault="00592334" w:rsidP="00592334">
            <w:pPr>
              <w:jc w:val="center"/>
            </w:pPr>
            <w:r>
              <w:rPr>
                <w:rFonts w:ascii="ISOCPEUR" w:hAnsi="ISOCPEUR"/>
                <w:i/>
                <w:sz w:val="28"/>
                <w:szCs w:val="28"/>
              </w:rPr>
              <w:t xml:space="preserve">ДП 5102. 01.000 ТК </w:t>
            </w:r>
          </w:p>
          <w:p w:rsidR="00E82A75" w:rsidRPr="0084093A" w:rsidRDefault="00E82A75" w:rsidP="00E82A75">
            <w:pPr>
              <w:jc w:val="center"/>
            </w:pPr>
          </w:p>
        </w:tc>
        <w:tc>
          <w:tcPr>
            <w:tcW w:w="629" w:type="dxa"/>
            <w:tcBorders>
              <w:top w:val="single" w:sz="18" w:space="0" w:color="auto"/>
              <w:left w:val="single" w:sz="18" w:space="0" w:color="auto"/>
              <w:bottom w:val="single" w:sz="18" w:space="0" w:color="auto"/>
              <w:right w:val="single" w:sz="18" w:space="0" w:color="auto"/>
            </w:tcBorders>
            <w:vAlign w:val="center"/>
          </w:tcPr>
          <w:p w:rsidR="00E82A75" w:rsidRPr="00A42C69" w:rsidRDefault="00E82A75" w:rsidP="00E82A75">
            <w:pPr>
              <w:ind w:firstLine="0"/>
              <w:jc w:val="left"/>
              <w:rPr>
                <w:rFonts w:ascii="GOST type B" w:hAnsi="GOST type B"/>
                <w:i/>
                <w:sz w:val="18"/>
              </w:rPr>
            </w:pPr>
            <w:r>
              <w:rPr>
                <w:rFonts w:ascii="GOST type B" w:hAnsi="GOST type B"/>
                <w:i/>
                <w:sz w:val="18"/>
              </w:rPr>
              <w:t>Лис</w:t>
            </w:r>
            <w:r w:rsidRPr="00A42C69">
              <w:rPr>
                <w:rFonts w:ascii="GOST type B" w:hAnsi="GOST type B"/>
                <w:i/>
                <w:sz w:val="18"/>
              </w:rPr>
              <w:t>т</w:t>
            </w:r>
          </w:p>
        </w:tc>
      </w:tr>
      <w:tr w:rsidR="00E82A75" w:rsidRPr="0054039F" w:rsidTr="00E82A75">
        <w:tblPrEx>
          <w:tblCellMar>
            <w:left w:w="108" w:type="dxa"/>
            <w:right w:w="108" w:type="dxa"/>
          </w:tblCellMar>
        </w:tblPrEx>
        <w:trPr>
          <w:cantSplit/>
          <w:trHeight w:hRule="exact" w:val="392"/>
        </w:trPr>
        <w:tc>
          <w:tcPr>
            <w:tcW w:w="590" w:type="dxa"/>
            <w:gridSpan w:val="2"/>
            <w:tcBorders>
              <w:top w:val="single" w:sz="6" w:space="0" w:color="auto"/>
              <w:left w:val="single" w:sz="18" w:space="0" w:color="auto"/>
              <w:bottom w:val="single" w:sz="18" w:space="0" w:color="auto"/>
              <w:right w:val="single" w:sz="18" w:space="0" w:color="auto"/>
            </w:tcBorders>
            <w:vAlign w:val="center"/>
          </w:tcPr>
          <w:p w:rsidR="00E82A75" w:rsidRPr="00A42C69" w:rsidRDefault="00E82A75" w:rsidP="00E82A75">
            <w:pPr>
              <w:pStyle w:val="3"/>
              <w:jc w:val="center"/>
              <w:rPr>
                <w:rFonts w:ascii="GOST type B" w:hAnsi="GOST type B"/>
                <w:i/>
                <w:sz w:val="22"/>
              </w:rPr>
            </w:pPr>
          </w:p>
        </w:tc>
        <w:tc>
          <w:tcPr>
            <w:tcW w:w="749" w:type="dxa"/>
            <w:gridSpan w:val="3"/>
            <w:tcBorders>
              <w:top w:val="single" w:sz="6" w:space="0" w:color="auto"/>
              <w:left w:val="nil"/>
              <w:bottom w:val="single" w:sz="18" w:space="0" w:color="auto"/>
              <w:right w:val="single" w:sz="18" w:space="0" w:color="auto"/>
            </w:tcBorders>
            <w:vAlign w:val="center"/>
          </w:tcPr>
          <w:p w:rsidR="00E82A75" w:rsidRPr="00A42C69" w:rsidRDefault="00E82A75" w:rsidP="00E82A75">
            <w:pPr>
              <w:pStyle w:val="3"/>
              <w:jc w:val="center"/>
              <w:rPr>
                <w:rFonts w:ascii="GOST type B" w:hAnsi="GOST type B"/>
                <w:i/>
                <w:sz w:val="22"/>
              </w:rPr>
            </w:pPr>
          </w:p>
        </w:tc>
        <w:tc>
          <w:tcPr>
            <w:tcW w:w="1139" w:type="dxa"/>
            <w:tcBorders>
              <w:top w:val="single" w:sz="6" w:space="0" w:color="auto"/>
              <w:left w:val="nil"/>
              <w:bottom w:val="single" w:sz="18" w:space="0" w:color="auto"/>
              <w:right w:val="single" w:sz="18" w:space="0" w:color="auto"/>
            </w:tcBorders>
            <w:vAlign w:val="center"/>
          </w:tcPr>
          <w:p w:rsidR="00E82A75" w:rsidRPr="00A42C69" w:rsidRDefault="00E82A75" w:rsidP="00E82A75">
            <w:pPr>
              <w:pStyle w:val="3"/>
              <w:jc w:val="center"/>
              <w:rPr>
                <w:rFonts w:ascii="GOST type B" w:hAnsi="GOST type B"/>
                <w:i/>
                <w:sz w:val="22"/>
              </w:rPr>
            </w:pPr>
          </w:p>
        </w:tc>
        <w:tc>
          <w:tcPr>
            <w:tcW w:w="854" w:type="dxa"/>
            <w:tcBorders>
              <w:top w:val="single" w:sz="6" w:space="0" w:color="auto"/>
              <w:left w:val="nil"/>
              <w:bottom w:val="single" w:sz="18" w:space="0" w:color="auto"/>
              <w:right w:val="single" w:sz="18" w:space="0" w:color="auto"/>
            </w:tcBorders>
            <w:vAlign w:val="center"/>
          </w:tcPr>
          <w:p w:rsidR="00E82A75" w:rsidRPr="00A42C69" w:rsidRDefault="00E82A75" w:rsidP="00E82A75">
            <w:pPr>
              <w:pStyle w:val="3"/>
              <w:jc w:val="center"/>
              <w:rPr>
                <w:rFonts w:ascii="GOST type B" w:hAnsi="GOST type B"/>
                <w:i/>
                <w:sz w:val="22"/>
              </w:rPr>
            </w:pPr>
          </w:p>
        </w:tc>
        <w:tc>
          <w:tcPr>
            <w:tcW w:w="711" w:type="dxa"/>
            <w:tcBorders>
              <w:top w:val="single" w:sz="6" w:space="0" w:color="auto"/>
              <w:left w:val="nil"/>
              <w:bottom w:val="single" w:sz="18" w:space="0" w:color="auto"/>
              <w:right w:val="single" w:sz="18" w:space="0" w:color="auto"/>
            </w:tcBorders>
            <w:vAlign w:val="center"/>
          </w:tcPr>
          <w:p w:rsidR="00E82A75" w:rsidRPr="00A42C69" w:rsidRDefault="00E82A75" w:rsidP="00E82A75">
            <w:pPr>
              <w:pStyle w:val="3"/>
              <w:jc w:val="center"/>
              <w:rPr>
                <w:rFonts w:ascii="GOST type B" w:hAnsi="GOST type B"/>
                <w:i/>
                <w:sz w:val="22"/>
              </w:rPr>
            </w:pPr>
          </w:p>
        </w:tc>
        <w:tc>
          <w:tcPr>
            <w:tcW w:w="5835" w:type="dxa"/>
            <w:gridSpan w:val="4"/>
            <w:vMerge/>
            <w:tcBorders>
              <w:left w:val="nil"/>
              <w:right w:val="single" w:sz="18" w:space="0" w:color="auto"/>
            </w:tcBorders>
            <w:vAlign w:val="center"/>
          </w:tcPr>
          <w:p w:rsidR="00E82A75" w:rsidRPr="00A42C69" w:rsidRDefault="00E82A75" w:rsidP="00E82A75">
            <w:pPr>
              <w:pStyle w:val="3"/>
              <w:jc w:val="center"/>
              <w:rPr>
                <w:rFonts w:ascii="GOST type B" w:hAnsi="GOST type B"/>
                <w:i/>
                <w:sz w:val="22"/>
              </w:rPr>
            </w:pPr>
          </w:p>
        </w:tc>
        <w:tc>
          <w:tcPr>
            <w:tcW w:w="629" w:type="dxa"/>
            <w:vMerge w:val="restart"/>
            <w:tcBorders>
              <w:top w:val="single" w:sz="18" w:space="0" w:color="auto"/>
              <w:left w:val="single" w:sz="18" w:space="0" w:color="auto"/>
              <w:right w:val="single" w:sz="18" w:space="0" w:color="auto"/>
            </w:tcBorders>
            <w:vAlign w:val="center"/>
          </w:tcPr>
          <w:p w:rsidR="00E82A75" w:rsidRPr="0084093A" w:rsidRDefault="00592334" w:rsidP="00E82A75">
            <w:pPr>
              <w:ind w:firstLine="0"/>
              <w:jc w:val="center"/>
              <w:rPr>
                <w:rFonts w:ascii="GOST type B" w:hAnsi="GOST type B"/>
                <w:i/>
              </w:rPr>
            </w:pPr>
            <w:r>
              <w:rPr>
                <w:rFonts w:ascii="GOST type B" w:hAnsi="GOST type B"/>
                <w:i/>
              </w:rPr>
              <w:t>71</w:t>
            </w:r>
          </w:p>
        </w:tc>
      </w:tr>
      <w:tr w:rsidR="00E82A75" w:rsidRPr="0054039F" w:rsidTr="00E82A75">
        <w:tblPrEx>
          <w:tblCellMar>
            <w:left w:w="108" w:type="dxa"/>
            <w:right w:w="108" w:type="dxa"/>
          </w:tblCellMar>
        </w:tblPrEx>
        <w:trPr>
          <w:cantSplit/>
          <w:trHeight w:hRule="exact" w:val="425"/>
        </w:trPr>
        <w:tc>
          <w:tcPr>
            <w:tcW w:w="590" w:type="dxa"/>
            <w:gridSpan w:val="2"/>
            <w:tcBorders>
              <w:top w:val="single" w:sz="18" w:space="0" w:color="auto"/>
              <w:left w:val="single" w:sz="18" w:space="0" w:color="auto"/>
              <w:bottom w:val="single" w:sz="18" w:space="0" w:color="auto"/>
              <w:right w:val="single" w:sz="18" w:space="0" w:color="auto"/>
            </w:tcBorders>
            <w:vAlign w:val="center"/>
          </w:tcPr>
          <w:p w:rsidR="00E82A75" w:rsidRPr="00A42C69" w:rsidRDefault="00E82A75" w:rsidP="00E82A75">
            <w:pPr>
              <w:ind w:firstLine="0"/>
              <w:rPr>
                <w:rFonts w:ascii="GOST type B" w:hAnsi="GOST type B"/>
                <w:i/>
                <w:sz w:val="22"/>
              </w:rPr>
            </w:pPr>
            <w:r>
              <w:rPr>
                <w:rFonts w:ascii="GOST type B" w:hAnsi="GOST type B"/>
                <w:i/>
                <w:spacing w:val="-20"/>
                <w:kern w:val="28"/>
                <w:sz w:val="22"/>
                <w:szCs w:val="22"/>
                <w:lang w:val="ru-RU"/>
              </w:rPr>
              <w:t>З</w:t>
            </w:r>
            <w:r w:rsidRPr="00A42C69">
              <w:rPr>
                <w:rFonts w:ascii="GOST type B" w:hAnsi="GOST type B"/>
                <w:i/>
                <w:spacing w:val="-20"/>
                <w:kern w:val="28"/>
                <w:sz w:val="22"/>
                <w:szCs w:val="22"/>
                <w:lang w:val="ru-RU"/>
              </w:rPr>
              <w:t>м</w:t>
            </w:r>
            <w:r>
              <w:rPr>
                <w:rFonts w:ascii="GOST type B" w:hAnsi="GOST type B"/>
                <w:i/>
                <w:spacing w:val="-20"/>
                <w:kern w:val="28"/>
                <w:sz w:val="22"/>
                <w:szCs w:val="22"/>
                <w:lang w:val="ru-RU"/>
              </w:rPr>
              <w:t>н.</w:t>
            </w:r>
          </w:p>
        </w:tc>
        <w:tc>
          <w:tcPr>
            <w:tcW w:w="749" w:type="dxa"/>
            <w:gridSpan w:val="3"/>
            <w:tcBorders>
              <w:top w:val="single" w:sz="18" w:space="0" w:color="auto"/>
              <w:left w:val="nil"/>
              <w:bottom w:val="single" w:sz="18" w:space="0" w:color="auto"/>
              <w:right w:val="single" w:sz="18" w:space="0" w:color="auto"/>
            </w:tcBorders>
            <w:vAlign w:val="center"/>
          </w:tcPr>
          <w:p w:rsidR="00E82A75" w:rsidRPr="00A42C69" w:rsidRDefault="00E82A75" w:rsidP="00E82A75">
            <w:pPr>
              <w:ind w:firstLine="0"/>
              <w:rPr>
                <w:rFonts w:ascii="GOST type B" w:hAnsi="GOST type B"/>
                <w:i/>
                <w:sz w:val="22"/>
              </w:rPr>
            </w:pPr>
            <w:r w:rsidRPr="00A42C69">
              <w:rPr>
                <w:rFonts w:ascii="GOST type B" w:hAnsi="GOST type B"/>
                <w:i/>
                <w:sz w:val="22"/>
                <w:szCs w:val="22"/>
              </w:rPr>
              <w:t>Лист</w:t>
            </w:r>
          </w:p>
        </w:tc>
        <w:tc>
          <w:tcPr>
            <w:tcW w:w="1139" w:type="dxa"/>
            <w:tcBorders>
              <w:top w:val="single" w:sz="18" w:space="0" w:color="auto"/>
              <w:left w:val="nil"/>
              <w:bottom w:val="single" w:sz="18" w:space="0" w:color="auto"/>
              <w:right w:val="single" w:sz="18" w:space="0" w:color="auto"/>
            </w:tcBorders>
            <w:vAlign w:val="center"/>
          </w:tcPr>
          <w:p w:rsidR="00E82A75" w:rsidRPr="00A42C69" w:rsidRDefault="00E82A75" w:rsidP="00E82A75">
            <w:pPr>
              <w:ind w:firstLine="0"/>
              <w:rPr>
                <w:rFonts w:ascii="GOST type B" w:hAnsi="GOST type B"/>
                <w:i/>
                <w:sz w:val="22"/>
              </w:rPr>
            </w:pPr>
            <w:r w:rsidRPr="00A42C69">
              <w:rPr>
                <w:rFonts w:ascii="GOST type B" w:hAnsi="GOST type B"/>
                <w:i/>
                <w:sz w:val="22"/>
                <w:szCs w:val="22"/>
              </w:rPr>
              <w:t>№ докум.</w:t>
            </w:r>
          </w:p>
        </w:tc>
        <w:tc>
          <w:tcPr>
            <w:tcW w:w="854" w:type="dxa"/>
            <w:tcBorders>
              <w:top w:val="single" w:sz="18" w:space="0" w:color="auto"/>
              <w:left w:val="nil"/>
              <w:bottom w:val="single" w:sz="18" w:space="0" w:color="auto"/>
              <w:right w:val="single" w:sz="18" w:space="0" w:color="auto"/>
            </w:tcBorders>
            <w:vAlign w:val="center"/>
          </w:tcPr>
          <w:p w:rsidR="00E82A75" w:rsidRPr="00A42C69" w:rsidRDefault="00E82A75" w:rsidP="00E82A75">
            <w:pPr>
              <w:ind w:firstLine="0"/>
              <w:rPr>
                <w:rFonts w:ascii="GOST type B" w:hAnsi="GOST type B"/>
                <w:i/>
                <w:sz w:val="22"/>
              </w:rPr>
            </w:pPr>
            <w:r>
              <w:rPr>
                <w:rFonts w:ascii="GOST type B" w:hAnsi="GOST type B"/>
                <w:i/>
                <w:sz w:val="22"/>
                <w:szCs w:val="22"/>
              </w:rPr>
              <w:t>Пі</w:t>
            </w:r>
            <w:r w:rsidRPr="00A42C69">
              <w:rPr>
                <w:rFonts w:ascii="GOST type B" w:hAnsi="GOST type B"/>
                <w:i/>
                <w:sz w:val="22"/>
                <w:szCs w:val="22"/>
              </w:rPr>
              <w:t>дп.</w:t>
            </w:r>
          </w:p>
        </w:tc>
        <w:tc>
          <w:tcPr>
            <w:tcW w:w="711" w:type="dxa"/>
            <w:tcBorders>
              <w:top w:val="single" w:sz="18" w:space="0" w:color="auto"/>
              <w:left w:val="nil"/>
              <w:bottom w:val="single" w:sz="18" w:space="0" w:color="auto"/>
              <w:right w:val="single" w:sz="18" w:space="0" w:color="auto"/>
            </w:tcBorders>
            <w:vAlign w:val="center"/>
          </w:tcPr>
          <w:p w:rsidR="00E82A75" w:rsidRPr="00A42C69" w:rsidRDefault="00E82A75" w:rsidP="00E82A75">
            <w:pPr>
              <w:ind w:firstLine="0"/>
              <w:rPr>
                <w:rFonts w:ascii="GOST type B" w:hAnsi="GOST type B"/>
                <w:i/>
                <w:sz w:val="22"/>
              </w:rPr>
            </w:pPr>
            <w:r w:rsidRPr="00A42C69">
              <w:rPr>
                <w:rFonts w:ascii="GOST type B" w:hAnsi="GOST type B"/>
                <w:i/>
                <w:sz w:val="22"/>
                <w:szCs w:val="22"/>
              </w:rPr>
              <w:t>Дата</w:t>
            </w:r>
          </w:p>
        </w:tc>
        <w:tc>
          <w:tcPr>
            <w:tcW w:w="5835" w:type="dxa"/>
            <w:gridSpan w:val="4"/>
            <w:vMerge/>
            <w:tcBorders>
              <w:left w:val="nil"/>
              <w:bottom w:val="single" w:sz="18" w:space="0" w:color="auto"/>
              <w:right w:val="single" w:sz="18" w:space="0" w:color="auto"/>
            </w:tcBorders>
            <w:vAlign w:val="center"/>
          </w:tcPr>
          <w:p w:rsidR="00E82A75" w:rsidRPr="00A42C69" w:rsidRDefault="00E82A75" w:rsidP="00E82A75">
            <w:pPr>
              <w:pStyle w:val="3"/>
              <w:jc w:val="center"/>
              <w:rPr>
                <w:rFonts w:ascii="GOST type B" w:hAnsi="GOST type B"/>
                <w:i/>
                <w:sz w:val="22"/>
              </w:rPr>
            </w:pPr>
          </w:p>
        </w:tc>
        <w:tc>
          <w:tcPr>
            <w:tcW w:w="629" w:type="dxa"/>
            <w:vMerge/>
            <w:tcBorders>
              <w:left w:val="single" w:sz="18" w:space="0" w:color="auto"/>
              <w:bottom w:val="single" w:sz="18" w:space="0" w:color="auto"/>
              <w:right w:val="single" w:sz="18" w:space="0" w:color="auto"/>
            </w:tcBorders>
            <w:vAlign w:val="center"/>
          </w:tcPr>
          <w:p w:rsidR="00E82A75" w:rsidRPr="00A42C69" w:rsidRDefault="00E82A75" w:rsidP="00E82A75">
            <w:pPr>
              <w:pStyle w:val="3"/>
              <w:jc w:val="center"/>
              <w:rPr>
                <w:rFonts w:ascii="GOST type B" w:hAnsi="GOST type B"/>
                <w:i/>
                <w:sz w:val="22"/>
              </w:rPr>
            </w:pPr>
          </w:p>
        </w:tc>
      </w:tr>
    </w:tbl>
    <w:p w:rsidR="00E82A75" w:rsidRDefault="00460D07" w:rsidP="00E82A75">
      <w:pPr>
        <w:tabs>
          <w:tab w:val="left" w:pos="851"/>
          <w:tab w:val="left" w:pos="993"/>
          <w:tab w:val="left" w:pos="7655"/>
          <w:tab w:val="left" w:pos="7797"/>
          <w:tab w:val="left" w:pos="8080"/>
          <w:tab w:val="left" w:pos="8222"/>
        </w:tabs>
        <w:spacing w:line="360" w:lineRule="auto"/>
        <w:rPr>
          <w:rStyle w:val="longtext"/>
          <w:rFonts w:eastAsiaTheme="majorEastAsia"/>
          <w:sz w:val="28"/>
          <w:szCs w:val="28"/>
        </w:rPr>
      </w:pPr>
      <w:r>
        <w:rPr>
          <w:noProof/>
          <w:lang w:eastAsia="uk-UA"/>
        </w:rPr>
        <w:lastRenderedPageBreak/>
        <mc:AlternateContent>
          <mc:Choice Requires="wpg">
            <w:drawing>
              <wp:anchor distT="0" distB="0" distL="114300" distR="114300" simplePos="0" relativeHeight="251801600" behindDoc="0" locked="0" layoutInCell="1" allowOverlap="1" wp14:anchorId="4F514B73" wp14:editId="7CC85C55">
                <wp:simplePos x="0" y="0"/>
                <wp:positionH relativeFrom="page">
                  <wp:posOffset>609600</wp:posOffset>
                </wp:positionH>
                <wp:positionV relativeFrom="page">
                  <wp:posOffset>220980</wp:posOffset>
                </wp:positionV>
                <wp:extent cx="6681470" cy="10314302"/>
                <wp:effectExtent l="0" t="0" r="24130" b="0"/>
                <wp:wrapNone/>
                <wp:docPr id="3332" name="Группа 33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314302"/>
                          <a:chOff x="1134" y="284"/>
                          <a:chExt cx="10488" cy="16386"/>
                        </a:xfrm>
                      </wpg:grpSpPr>
                      <wpg:grpSp>
                        <wpg:cNvPr id="3333" name="Группа 417"/>
                        <wpg:cNvGrpSpPr>
                          <a:grpSpLocks/>
                        </wpg:cNvGrpSpPr>
                        <wpg:grpSpPr bwMode="auto">
                          <a:xfrm>
                            <a:off x="1134" y="284"/>
                            <a:ext cx="10488" cy="16386"/>
                            <a:chOff x="0" y="0"/>
                            <a:chExt cx="20088" cy="20176"/>
                          </a:xfrm>
                        </wpg:grpSpPr>
                        <wps:wsp>
                          <wps:cNvPr id="3334" name="Rectangle 281"/>
                          <wps:cNvSpPr>
                            <a:spLocks noChangeArrowheads="1"/>
                          </wps:cNvSpPr>
                          <wps:spPr bwMode="auto">
                            <a:xfrm>
                              <a:off x="0" y="0"/>
                              <a:ext cx="20088" cy="20035"/>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35" name="Line 282"/>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36" name="Line 283"/>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37" name="Line 284"/>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38" name="Line 285"/>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39" name="Line 286"/>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40" name="Line 287"/>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41" name="Line 288"/>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42" name="Line 28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343" name="Line 290"/>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344" name="Rectangle 291"/>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460D07">
                                <w:pPr>
                                  <w:ind w:firstLine="0"/>
                                  <w:jc w:val="center"/>
                                  <w:rPr>
                                    <w:rFonts w:ascii="Journal" w:hAnsi="Journal"/>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3345" name="Rectangle 292"/>
                          <wps:cNvSpPr>
                            <a:spLocks noChangeArrowheads="1"/>
                          </wps:cNvSpPr>
                          <wps:spPr bwMode="auto">
                            <a:xfrm>
                              <a:off x="1065" y="17897"/>
                              <a:ext cx="1100" cy="3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460D07">
                                <w:pPr>
                                  <w:ind w:firstLine="0"/>
                                  <w:jc w:val="center"/>
                                </w:pPr>
                                <w:r>
                                  <w:rPr>
                                    <w:sz w:val="18"/>
                                  </w:rPr>
                                  <w:t>ІФФ</w:t>
                                </w:r>
                              </w:p>
                            </w:txbxContent>
                          </wps:txbx>
                          <wps:bodyPr rot="0" vert="horz" wrap="square" lIns="12700" tIns="12700" rIns="12700" bIns="12700" anchor="t" anchorCtr="0" upright="1">
                            <a:noAutofit/>
                          </wps:bodyPr>
                        </wps:wsp>
                        <wps:wsp>
                          <wps:cNvPr id="3346" name="Rectangle 293"/>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460D07">
                                <w:pPr>
                                  <w:ind w:firstLine="0"/>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wps:txbx>
                          <wps:bodyPr rot="0" vert="horz" wrap="square" lIns="12700" tIns="12700" rIns="12700" bIns="12700" anchor="t" anchorCtr="0" upright="1">
                            <a:noAutofit/>
                          </wps:bodyPr>
                        </wps:wsp>
                        <wps:wsp>
                          <wps:cNvPr id="3347" name="Rectangle 294"/>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460D07">
                                <w:pPr>
                                  <w:ind w:firstLine="0"/>
                                  <w:jc w:val="center"/>
                                  <w:rPr>
                                    <w:rFonts w:ascii="Journal" w:hAnsi="Journal"/>
                                  </w:rPr>
                                </w:pPr>
                                <w:r>
                                  <w:rPr>
                                    <w:sz w:val="18"/>
                                  </w:rPr>
                                  <w:t>Пі</w:t>
                                </w:r>
                                <w:r>
                                  <w:rPr>
                                    <w:rFonts w:ascii="Journal" w:hAnsi="Journal"/>
                                    <w:sz w:val="18"/>
                                  </w:rPr>
                                  <w:t>дпис</w:t>
                                </w:r>
                              </w:p>
                            </w:txbxContent>
                          </wps:txbx>
                          <wps:bodyPr rot="0" vert="horz" wrap="square" lIns="12700" tIns="12700" rIns="12700" bIns="12700" anchor="t" anchorCtr="0" upright="1">
                            <a:noAutofit/>
                          </wps:bodyPr>
                        </wps:wsp>
                        <wps:wsp>
                          <wps:cNvPr id="3348" name="Rectangle 295"/>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460D07">
                                <w:pPr>
                                  <w:ind w:hanging="142"/>
                                  <w:jc w:val="center"/>
                                  <w:rPr>
                                    <w:rFonts w:ascii="Journal" w:hAnsi="Journal"/>
                                  </w:rPr>
                                </w:pPr>
                                <w:r>
                                  <w:rPr>
                                    <w:rFonts w:ascii="Journal" w:hAnsi="Journal"/>
                                    <w:sz w:val="18"/>
                                  </w:rPr>
                                  <w:t>Дата</w:t>
                                </w:r>
                              </w:p>
                            </w:txbxContent>
                          </wps:txbx>
                          <wps:bodyPr rot="0" vert="horz" wrap="square" lIns="12700" tIns="12700" rIns="12700" bIns="12700" anchor="t" anchorCtr="0" upright="1">
                            <a:noAutofit/>
                          </wps:bodyPr>
                        </wps:wsp>
                        <wps:wsp>
                          <wps:cNvPr id="3349" name="Rectangle 296"/>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460D07">
                                <w:pPr>
                                  <w:ind w:firstLine="0"/>
                                  <w:jc w:val="center"/>
                                  <w:rPr>
                                    <w:rFonts w:ascii="Journal" w:hAnsi="Journal"/>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3350" name="Rectangle 297"/>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203AAA" w:rsidRDefault="002B5B8E" w:rsidP="00460D07">
                                <w:pPr>
                                  <w:pStyle w:val="a3"/>
                                  <w:jc w:val="center"/>
                                  <w:rPr>
                                    <w:sz w:val="22"/>
                                  </w:rPr>
                                </w:pPr>
                                <w:r>
                                  <w:rPr>
                                    <w:sz w:val="22"/>
                                  </w:rPr>
                                  <w:t>72</w:t>
                                </w:r>
                              </w:p>
                              <w:p w:rsidR="002B5B8E" w:rsidRPr="00B86DB2" w:rsidRDefault="002B5B8E" w:rsidP="00460D07">
                                <w:pPr>
                                  <w:jc w:val="center"/>
                                  <w:rPr>
                                    <w:sz w:val="24"/>
                                  </w:rPr>
                                </w:pPr>
                              </w:p>
                            </w:txbxContent>
                          </wps:txbx>
                          <wps:bodyPr rot="0" vert="horz" wrap="square" lIns="12700" tIns="12700" rIns="12700" bIns="12700" anchor="t" anchorCtr="0" upright="1">
                            <a:noAutofit/>
                          </wps:bodyPr>
                        </wps:wsp>
                        <wps:wsp>
                          <wps:cNvPr id="3351" name="Rectangle 298"/>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592334">
                                <w:pPr>
                                  <w:jc w:val="center"/>
                                </w:pPr>
                                <w:r>
                                  <w:rPr>
                                    <w:rFonts w:ascii="ISOCPEUR" w:hAnsi="ISOCPEUR"/>
                                    <w:i/>
                                    <w:sz w:val="28"/>
                                    <w:szCs w:val="28"/>
                                  </w:rPr>
                                  <w:t>ДП 5102. 00.000 ПЗ</w:t>
                                </w:r>
                              </w:p>
                              <w:p w:rsidR="002B5B8E" w:rsidRPr="008765B2" w:rsidRDefault="002B5B8E" w:rsidP="00460D07">
                                <w:pPr>
                                  <w:jc w:val="center"/>
                                </w:pPr>
                              </w:p>
                            </w:txbxContent>
                          </wps:txbx>
                          <wps:bodyPr rot="0" vert="horz" wrap="square" lIns="12700" tIns="12700" rIns="12700" bIns="12700" anchor="t" anchorCtr="0" upright="1">
                            <a:noAutofit/>
                          </wps:bodyPr>
                        </wps:wsp>
                        <wps:wsp>
                          <wps:cNvPr id="3352" name="Line 299"/>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53" name="Line 300"/>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54" name="Line 301"/>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355" name="Line 302"/>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356" name="Line 303"/>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3357" name="Group 304"/>
                          <wpg:cNvGrpSpPr>
                            <a:grpSpLocks/>
                          </wpg:cNvGrpSpPr>
                          <wpg:grpSpPr bwMode="auto">
                            <a:xfrm>
                              <a:off x="39" y="18267"/>
                              <a:ext cx="4801" cy="310"/>
                              <a:chOff x="0" y="0"/>
                              <a:chExt cx="19999" cy="20000"/>
                            </a:xfrm>
                          </wpg:grpSpPr>
                          <wps:wsp>
                            <wps:cNvPr id="3358" name="Rectangle 30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460D07">
                                  <w:pPr>
                                    <w:ind w:firstLine="0"/>
                                    <w:rPr>
                                      <w:rFonts w:ascii="Journal" w:hAnsi="Journal"/>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3359" name="Rectangle 30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CA4A7C" w:rsidRDefault="002B5B8E" w:rsidP="00460D07">
                                  <w:pPr>
                                    <w:ind w:firstLine="0"/>
                                  </w:pPr>
                                  <w:r>
                                    <w:rPr>
                                      <w:sz w:val="18"/>
                                    </w:rPr>
                                    <w:t>Білик А.В.</w:t>
                                  </w:r>
                                </w:p>
                              </w:txbxContent>
                            </wps:txbx>
                            <wps:bodyPr rot="0" vert="horz" wrap="square" lIns="12700" tIns="12700" rIns="12700" bIns="12700" anchor="t" anchorCtr="0" upright="1">
                              <a:noAutofit/>
                            </wps:bodyPr>
                          </wps:wsp>
                        </wpg:grpSp>
                        <wpg:grpSp>
                          <wpg:cNvPr id="3360" name="Group 307"/>
                          <wpg:cNvGrpSpPr>
                            <a:grpSpLocks/>
                          </wpg:cNvGrpSpPr>
                          <wpg:grpSpPr bwMode="auto">
                            <a:xfrm>
                              <a:off x="39" y="18614"/>
                              <a:ext cx="4801" cy="309"/>
                              <a:chOff x="0" y="0"/>
                              <a:chExt cx="19999" cy="20000"/>
                            </a:xfrm>
                          </wpg:grpSpPr>
                          <wps:wsp>
                            <wps:cNvPr id="3361" name="Rectangle 30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460D07">
                                  <w:pPr>
                                    <w:ind w:firstLine="0"/>
                                    <w:rPr>
                                      <w:rFonts w:ascii="Journal" w:hAnsi="Journal"/>
                                    </w:rPr>
                                  </w:pPr>
                                  <w:r>
                                    <w:rPr>
                                      <w:rFonts w:ascii="Journal" w:hAnsi="Journal"/>
                                      <w:sz w:val="18"/>
                                    </w:rPr>
                                    <w:t xml:space="preserve"> </w:t>
                                  </w:r>
                                  <w:proofErr w:type="spellStart"/>
                                  <w:r>
                                    <w:rPr>
                                      <w:rFonts w:ascii="Journal" w:hAnsi="Journal"/>
                                      <w:sz w:val="18"/>
                                    </w:rPr>
                                    <w:t>П</w:t>
                                  </w:r>
                                  <w:r>
                                    <w:rPr>
                                      <w:sz w:val="18"/>
                                    </w:rPr>
                                    <w:t>ереві</w:t>
                                  </w:r>
                                  <w:r>
                                    <w:rPr>
                                      <w:rFonts w:ascii="Journal" w:hAnsi="Journal"/>
                                      <w:sz w:val="18"/>
                                    </w:rPr>
                                    <w:t>р</w:t>
                                  </w:r>
                                  <w:proofErr w:type="spellEnd"/>
                                  <w:r>
                                    <w:rPr>
                                      <w:rFonts w:ascii="Journal" w:hAnsi="Journal"/>
                                      <w:sz w:val="18"/>
                                    </w:rPr>
                                    <w:t>.</w:t>
                                  </w:r>
                                </w:p>
                              </w:txbxContent>
                            </wps:txbx>
                            <wps:bodyPr rot="0" vert="horz" wrap="square" lIns="12700" tIns="12700" rIns="12700" bIns="12700" anchor="t" anchorCtr="0" upright="1">
                              <a:noAutofit/>
                            </wps:bodyPr>
                          </wps:wsp>
                          <wps:wsp>
                            <wps:cNvPr id="3362" name="Rectangle 48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460D07">
                                  <w:pPr>
                                    <w:tabs>
                                      <w:tab w:val="left" w:pos="2940"/>
                                    </w:tabs>
                                    <w:ind w:firstLine="0"/>
                                    <w:rPr>
                                      <w:sz w:val="18"/>
                                      <w:szCs w:val="18"/>
                                    </w:rPr>
                                  </w:pPr>
                                  <w:r>
                                    <w:rPr>
                                      <w:sz w:val="18"/>
                                      <w:szCs w:val="18"/>
                                    </w:rPr>
                                    <w:t>Гриненко К.М.</w:t>
                                  </w:r>
                                </w:p>
                                <w:p w:rsidR="002B5B8E" w:rsidRDefault="002B5B8E" w:rsidP="00460D07"/>
                              </w:txbxContent>
                            </wps:txbx>
                            <wps:bodyPr rot="0" vert="horz" wrap="square" lIns="12700" tIns="12700" rIns="12700" bIns="12700" anchor="t" anchorCtr="0" upright="1">
                              <a:noAutofit/>
                            </wps:bodyPr>
                          </wps:wsp>
                        </wpg:grpSp>
                        <wpg:grpSp>
                          <wpg:cNvPr id="3363" name="Group 310"/>
                          <wpg:cNvGrpSpPr>
                            <a:grpSpLocks/>
                          </wpg:cNvGrpSpPr>
                          <wpg:grpSpPr bwMode="auto">
                            <a:xfrm>
                              <a:off x="39" y="18969"/>
                              <a:ext cx="4801" cy="309"/>
                              <a:chOff x="0" y="0"/>
                              <a:chExt cx="19999" cy="20000"/>
                            </a:xfrm>
                          </wpg:grpSpPr>
                          <wps:wsp>
                            <wps:cNvPr id="3364" name="Rectangle 311"/>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460D07">
                                  <w:pPr>
                                    <w:ind w:firstLine="0"/>
                                    <w:rPr>
                                      <w:rFonts w:ascii="Journal" w:hAnsi="Journal"/>
                                    </w:rPr>
                                  </w:pPr>
                                  <w:r>
                                    <w:rPr>
                                      <w:rFonts w:ascii="Journal" w:hAnsi="Journal"/>
                                      <w:sz w:val="18"/>
                                    </w:rPr>
                                    <w:t xml:space="preserve"> </w:t>
                                  </w:r>
                                  <w:proofErr w:type="spellStart"/>
                                  <w:r>
                                    <w:rPr>
                                      <w:rFonts w:ascii="Journal" w:hAnsi="Journal"/>
                                      <w:sz w:val="18"/>
                                    </w:rPr>
                                    <w:t>Реценз</w:t>
                                  </w:r>
                                  <w:proofErr w:type="spellEnd"/>
                                  <w:r>
                                    <w:rPr>
                                      <w:rFonts w:ascii="Journal" w:hAnsi="Journal"/>
                                      <w:sz w:val="18"/>
                                    </w:rPr>
                                    <w:t>.</w:t>
                                  </w:r>
                                </w:p>
                              </w:txbxContent>
                            </wps:txbx>
                            <wps:bodyPr rot="0" vert="horz" wrap="square" lIns="12700" tIns="12700" rIns="12700" bIns="12700" anchor="t" anchorCtr="0" upright="1">
                              <a:noAutofit/>
                            </wps:bodyPr>
                          </wps:wsp>
                          <wps:wsp>
                            <wps:cNvPr id="3365" name="Rectangle 312"/>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0E271E" w:rsidRDefault="002B5B8E" w:rsidP="00460D07">
                                  <w:pPr>
                                    <w:ind w:firstLine="0"/>
                                    <w:rPr>
                                      <w:sz w:val="18"/>
                                    </w:rPr>
                                  </w:pPr>
                                  <w:r>
                                    <w:rPr>
                                      <w:sz w:val="18"/>
                                    </w:rPr>
                                    <w:t>Білик І.І.</w:t>
                                  </w:r>
                                </w:p>
                              </w:txbxContent>
                            </wps:txbx>
                            <wps:bodyPr rot="0" vert="horz" wrap="square" lIns="12700" tIns="12700" rIns="12700" bIns="12700" anchor="t" anchorCtr="0" upright="1">
                              <a:noAutofit/>
                            </wps:bodyPr>
                          </wps:wsp>
                        </wpg:grpSp>
                        <wpg:grpSp>
                          <wpg:cNvPr id="3366" name="Group 313"/>
                          <wpg:cNvGrpSpPr>
                            <a:grpSpLocks/>
                          </wpg:cNvGrpSpPr>
                          <wpg:grpSpPr bwMode="auto">
                            <a:xfrm>
                              <a:off x="39" y="19314"/>
                              <a:ext cx="4801" cy="310"/>
                              <a:chOff x="0" y="0"/>
                              <a:chExt cx="19999" cy="20000"/>
                            </a:xfrm>
                          </wpg:grpSpPr>
                          <wps:wsp>
                            <wps:cNvPr id="3367" name="Rectangle 314"/>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460D07">
                                  <w:pPr>
                                    <w:ind w:firstLine="0"/>
                                    <w:rPr>
                                      <w:rFonts w:ascii="Journal" w:hAnsi="Journal"/>
                                    </w:rPr>
                                  </w:pPr>
                                  <w:r>
                                    <w:rPr>
                                      <w:rFonts w:ascii="Journal" w:hAnsi="Journal"/>
                                      <w:sz w:val="18"/>
                                    </w:rPr>
                                    <w:t xml:space="preserve"> Н. контр.</w:t>
                                  </w:r>
                                </w:p>
                              </w:txbxContent>
                            </wps:txbx>
                            <wps:bodyPr rot="0" vert="horz" wrap="square" lIns="12700" tIns="12700" rIns="12700" bIns="12700" anchor="t" anchorCtr="0" upright="1">
                              <a:noAutofit/>
                            </wps:bodyPr>
                          </wps:wsp>
                          <wps:wsp>
                            <wps:cNvPr id="3368" name="Rectangle 315"/>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0E271E" w:rsidRDefault="002B5B8E" w:rsidP="00460D07">
                                  <w:pPr>
                                    <w:ind w:firstLine="0"/>
                                    <w:rPr>
                                      <w:sz w:val="18"/>
                                    </w:rPr>
                                  </w:pPr>
                                  <w:r>
                                    <w:rPr>
                                      <w:sz w:val="18"/>
                                    </w:rPr>
                                    <w:t>Гриненко К.М</w:t>
                                  </w:r>
                                </w:p>
                              </w:txbxContent>
                            </wps:txbx>
                            <wps:bodyPr rot="0" vert="horz" wrap="square" lIns="12700" tIns="12700" rIns="12700" bIns="12700" anchor="t" anchorCtr="0" upright="1">
                              <a:noAutofit/>
                            </wps:bodyPr>
                          </wps:wsp>
                        </wpg:grpSp>
                        <wps:wsp>
                          <wps:cNvPr id="3369" name="Rectangle 317"/>
                          <wps:cNvSpPr>
                            <a:spLocks noChangeArrowheads="1"/>
                          </wps:cNvSpPr>
                          <wps:spPr bwMode="auto">
                            <a:xfrm>
                              <a:off x="39" y="19660"/>
                              <a:ext cx="21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460D07">
                                <w:pPr>
                                  <w:ind w:firstLine="0"/>
                                  <w:rPr>
                                    <w:rFonts w:ascii="Journal" w:hAnsi="Journal"/>
                                  </w:rPr>
                                </w:pPr>
                                <w:r>
                                  <w:rPr>
                                    <w:sz w:val="18"/>
                                  </w:rPr>
                                  <w:t xml:space="preserve"> </w:t>
                                </w:r>
                                <w:proofErr w:type="spellStart"/>
                                <w:r>
                                  <w:rPr>
                                    <w:sz w:val="18"/>
                                  </w:rPr>
                                  <w:t>За</w:t>
                                </w:r>
                                <w:r>
                                  <w:rPr>
                                    <w:rFonts w:ascii="Journal" w:hAnsi="Journal"/>
                                    <w:sz w:val="18"/>
                                  </w:rPr>
                                  <w:t>тверд</w:t>
                                </w:r>
                                <w:proofErr w:type="spellEnd"/>
                                <w:r>
                                  <w:rPr>
                                    <w:rFonts w:ascii="Journal" w:hAnsi="Journal"/>
                                    <w:sz w:val="18"/>
                                  </w:rPr>
                                  <w:t>.</w:t>
                                </w:r>
                              </w:p>
                            </w:txbxContent>
                          </wps:txbx>
                          <wps:bodyPr rot="0" vert="horz" wrap="square" lIns="12700" tIns="12700" rIns="12700" bIns="12700" anchor="t" anchorCtr="0" upright="1">
                            <a:noAutofit/>
                          </wps:bodyPr>
                        </wps:wsp>
                        <wps:wsp>
                          <wps:cNvPr id="3370" name="Line 319"/>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71" name="Rectangle 320"/>
                          <wps:cNvSpPr>
                            <a:spLocks noChangeArrowheads="1"/>
                          </wps:cNvSpPr>
                          <wps:spPr bwMode="auto">
                            <a:xfrm>
                              <a:off x="7557" y="18567"/>
                              <a:ext cx="6581"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460D07">
                                <w:pPr>
                                  <w:jc w:val="center"/>
                                </w:pPr>
                              </w:p>
                              <w:p w:rsidR="002B5B8E" w:rsidRPr="003128B8" w:rsidRDefault="002B5B8E" w:rsidP="00460D07">
                                <w:pPr>
                                  <w:ind w:firstLine="0"/>
                                  <w:jc w:val="center"/>
                                  <w:rPr>
                                    <w:rFonts w:ascii="GOST type B" w:hAnsi="GOST type B"/>
                                    <w:i/>
                                    <w:szCs w:val="28"/>
                                  </w:rPr>
                                </w:pPr>
                                <w:r>
                                  <w:rPr>
                                    <w:rFonts w:ascii="GOST type B" w:hAnsi="GOST type B"/>
                                    <w:i/>
                                    <w:szCs w:val="28"/>
                                  </w:rPr>
                                  <w:t>Додаток Б</w:t>
                                </w:r>
                              </w:p>
                              <w:p w:rsidR="002B5B8E" w:rsidRDefault="002B5B8E" w:rsidP="00460D07">
                                <w:pPr>
                                  <w:jc w:val="center"/>
                                </w:pPr>
                              </w:p>
                            </w:txbxContent>
                          </wps:txbx>
                          <wps:bodyPr rot="0" vert="horz" wrap="square" lIns="12700" tIns="12700" rIns="12700" bIns="12700" anchor="t" anchorCtr="0" upright="1">
                            <a:noAutofit/>
                          </wps:bodyPr>
                        </wps:wsp>
                        <wps:wsp>
                          <wps:cNvPr id="3372" name="Line 321"/>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73" name="Line 322"/>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74" name="Line 323"/>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75" name="Rectangle 324"/>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460D07">
                                <w:pPr>
                                  <w:ind w:firstLine="0"/>
                                  <w:jc w:val="center"/>
                                  <w:rPr>
                                    <w:rFonts w:ascii="Journal" w:hAnsi="Journal"/>
                                  </w:rPr>
                                </w:pPr>
                                <w:r>
                                  <w:rPr>
                                    <w:sz w:val="18"/>
                                  </w:rPr>
                                  <w:t>Лі</w:t>
                                </w:r>
                                <w:r>
                                  <w:rPr>
                                    <w:rFonts w:ascii="Journal" w:hAnsi="Journal"/>
                                    <w:sz w:val="18"/>
                                  </w:rPr>
                                  <w:t>т.</w:t>
                                </w:r>
                              </w:p>
                            </w:txbxContent>
                          </wps:txbx>
                          <wps:bodyPr rot="0" vert="horz" wrap="square" lIns="12700" tIns="12700" rIns="12700" bIns="12700" anchor="t" anchorCtr="0" upright="1">
                            <a:noAutofit/>
                          </wps:bodyPr>
                        </wps:wsp>
                        <wps:wsp>
                          <wps:cNvPr id="3376" name="Rectangle 325"/>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460D07">
                                <w:pPr>
                                  <w:ind w:firstLine="0"/>
                                  <w:jc w:val="center"/>
                                  <w:rPr>
                                    <w:rFonts w:ascii="Journal" w:hAnsi="Journal"/>
                                  </w:rPr>
                                </w:pPr>
                                <w:proofErr w:type="spellStart"/>
                                <w:r>
                                  <w:rPr>
                                    <w:sz w:val="18"/>
                                  </w:rPr>
                                  <w:t>Акрушів</w:t>
                                </w:r>
                                <w:proofErr w:type="spellEnd"/>
                              </w:p>
                            </w:txbxContent>
                          </wps:txbx>
                          <wps:bodyPr rot="0" vert="horz" wrap="square" lIns="12700" tIns="12700" rIns="12700" bIns="12700" anchor="t" anchorCtr="0" upright="1">
                            <a:noAutofit/>
                          </wps:bodyPr>
                        </wps:wsp>
                        <wps:wsp>
                          <wps:cNvPr id="3377" name="Rectangle 326"/>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E54855" w:rsidRDefault="002B5B8E" w:rsidP="00460D07">
                                <w:pPr>
                                  <w:pStyle w:val="a3"/>
                                  <w:jc w:val="center"/>
                                  <w:rPr>
                                    <w:color w:val="000000" w:themeColor="text1"/>
                                    <w:sz w:val="22"/>
                                  </w:rPr>
                                </w:pPr>
                                <w:r>
                                  <w:rPr>
                                    <w:color w:val="000000" w:themeColor="text1"/>
                                    <w:sz w:val="22"/>
                                  </w:rPr>
                                  <w:t>2</w:t>
                                </w:r>
                              </w:p>
                              <w:p w:rsidR="002B5B8E" w:rsidRPr="005A193B" w:rsidRDefault="002B5B8E" w:rsidP="00460D07">
                                <w:pPr>
                                  <w:jc w:val="center"/>
                                  <w:rPr>
                                    <w:color w:val="FF0000"/>
                                  </w:rPr>
                                </w:pPr>
                              </w:p>
                            </w:txbxContent>
                          </wps:txbx>
                          <wps:bodyPr rot="0" vert="horz" wrap="square" lIns="12700" tIns="12700" rIns="12700" bIns="12700" anchor="t" anchorCtr="0" upright="1">
                            <a:noAutofit/>
                          </wps:bodyPr>
                        </wps:wsp>
                        <wps:wsp>
                          <wps:cNvPr id="3378" name="Line 327"/>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379" name="Line 328"/>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380" name="Rectangle 329"/>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3128B8" w:rsidRDefault="002B5B8E" w:rsidP="00460D07">
                                <w:pPr>
                                  <w:ind w:firstLine="0"/>
                                  <w:jc w:val="center"/>
                                  <w:rPr>
                                    <w:rFonts w:ascii="GOST type B" w:hAnsi="GOST type B"/>
                                    <w:i/>
                                  </w:rPr>
                                </w:pPr>
                                <w:r>
                                  <w:rPr>
                                    <w:rFonts w:ascii="GOST type B" w:hAnsi="GOST type B"/>
                                    <w:i/>
                                  </w:rPr>
                                  <w:t>ІФФ, ФІ-51</w:t>
                                </w:r>
                              </w:p>
                            </w:txbxContent>
                          </wps:txbx>
                          <wps:bodyPr rot="0" vert="horz" wrap="square" lIns="12700" tIns="12700" rIns="12700" bIns="12700" anchor="t" anchorCtr="0" upright="1">
                            <a:noAutofit/>
                          </wps:bodyPr>
                        </wps:wsp>
                      </wpg:grpSp>
                      <wps:wsp>
                        <wps:cNvPr id="3381" name="Rectangle 502"/>
                        <wps:cNvSpPr>
                          <a:spLocks noChangeArrowheads="1"/>
                        </wps:cNvSpPr>
                        <wps:spPr bwMode="auto">
                          <a:xfrm>
                            <a:off x="1958" y="16251"/>
                            <a:ext cx="1855" cy="4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592334" w:rsidRDefault="002B5B8E" w:rsidP="00460D07">
                              <w:pPr>
                                <w:rPr>
                                  <w:sz w:val="18"/>
                                </w:rPr>
                              </w:pPr>
                              <w:r>
                                <w:rPr>
                                  <w:sz w:val="18"/>
                                </w:rPr>
                                <w:t>Гриненко К.М.</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F514B73" id="Группа 3332" o:spid="_x0000_s2559" style="position:absolute;left:0;text-align:left;margin-left:48pt;margin-top:17.4pt;width:526.1pt;height:812.15pt;z-index:251801600;mso-position-horizontal-relative:page;mso-position-vertical-relative:page" coordorigin="1134,284" coordsize="10488,163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">
                <v:group id="Группа 417" o:spid="_x0000_s2560" style="position:absolute;left:1134;top:284;width:10488;height:16386" coordsize="20088,20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">
                  <v:rect id="Rectangle 281" o:spid="_x0000_s2561" style="position:absolute;width:20088;height:200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" filled="f" strokeweight="2pt"/>
                  <v:line id="Line 282" o:spid="_x0000_s2562"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" strokeweight="2pt"/>
                  <v:line id="Line 283" o:spid="_x0000_s2563"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" strokeweight="2pt"/>
                  <v:line id="Line 284" o:spid="_x0000_s2564"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" strokeweight="2pt"/>
                  <v:line id="Line 285" o:spid="_x0000_s2565"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" strokeweight="2pt"/>
                  <v:line id="Line 286" o:spid="_x0000_s2566"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" strokeweight="2pt"/>
                  <v:line id="Line 287" o:spid="_x0000_s2567"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" strokeweight="2pt"/>
                  <v:line id="Line 288" o:spid="_x0000_s2568"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" strokeweight="2pt"/>
                  <v:line id="Line 289" o:spid="_x0000_s2569"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" strokeweight="1pt"/>
                  <v:line id="Line 290" o:spid="_x0000_s2570"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" strokeweight="1pt"/>
                  <v:rect id="Rectangle 291" o:spid="_x0000_s2571"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" filled="f" stroked="f" strokeweight=".25pt">
                    <v:textbox inset="1pt,1pt,1pt,1pt">
                      <w:txbxContent>
                        <w:p w:rsidR="002B5B8E" w:rsidRDefault="002B5B8E" w:rsidP="00460D07">
                          <w:pPr>
                            <w:ind w:firstLine="0"/>
                            <w:jc w:val="center"/>
                            <w:rPr>
                              <w:rFonts w:ascii="Journal" w:hAnsi="Journal"/>
                            </w:rPr>
                          </w:pPr>
                          <w:proofErr w:type="spellStart"/>
                          <w:r>
                            <w:rPr>
                              <w:sz w:val="18"/>
                            </w:rPr>
                            <w:t>Змн</w:t>
                          </w:r>
                          <w:proofErr w:type="spellEnd"/>
                          <w:r>
                            <w:rPr>
                              <w:rFonts w:ascii="Journal" w:hAnsi="Journal"/>
                              <w:sz w:val="18"/>
                            </w:rPr>
                            <w:t>.</w:t>
                          </w:r>
                        </w:p>
                      </w:txbxContent>
                    </v:textbox>
                  </v:rect>
                  <v:rect id="Rectangle 292" o:spid="_x0000_s2572" style="position:absolute;left:1065;top:17897;width:1100;height: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" filled="f" stroked="f" strokeweight=".25pt">
                    <v:textbox inset="1pt,1pt,1pt,1pt">
                      <w:txbxContent>
                        <w:p w:rsidR="002B5B8E" w:rsidRDefault="002B5B8E" w:rsidP="00460D07">
                          <w:pPr>
                            <w:ind w:firstLine="0"/>
                            <w:jc w:val="center"/>
                          </w:pPr>
                          <w:r>
                            <w:rPr>
                              <w:sz w:val="18"/>
                            </w:rPr>
                            <w:t>ІФФ</w:t>
                          </w:r>
                        </w:p>
                      </w:txbxContent>
                    </v:textbox>
                  </v:rect>
                  <v:rect id="Rectangle 293" o:spid="_x0000_s2573"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" filled="f" stroked="f" strokeweight=".25pt">
                    <v:textbox inset="1pt,1pt,1pt,1pt">
                      <w:txbxContent>
                        <w:p w:rsidR="002B5B8E" w:rsidRDefault="002B5B8E" w:rsidP="00460D07">
                          <w:pPr>
                            <w:ind w:firstLine="0"/>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v:textbox>
                  </v:rect>
                  <v:rect id="Rectangle 294" o:spid="_x0000_s2574"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" filled="f" stroked="f" strokeweight=".25pt">
                    <v:textbox inset="1pt,1pt,1pt,1pt">
                      <w:txbxContent>
                        <w:p w:rsidR="002B5B8E" w:rsidRDefault="002B5B8E" w:rsidP="00460D07">
                          <w:pPr>
                            <w:ind w:firstLine="0"/>
                            <w:jc w:val="center"/>
                            <w:rPr>
                              <w:rFonts w:ascii="Journal" w:hAnsi="Journal"/>
                            </w:rPr>
                          </w:pPr>
                          <w:r>
                            <w:rPr>
                              <w:sz w:val="18"/>
                            </w:rPr>
                            <w:t>Пі</w:t>
                          </w:r>
                          <w:r>
                            <w:rPr>
                              <w:rFonts w:ascii="Journal" w:hAnsi="Journal"/>
                              <w:sz w:val="18"/>
                            </w:rPr>
                            <w:t>дпис</w:t>
                          </w:r>
                        </w:p>
                      </w:txbxContent>
                    </v:textbox>
                  </v:rect>
                  <v:rect id="Rectangle 295" o:spid="_x0000_s2575"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" filled="f" stroked="f" strokeweight=".25pt">
                    <v:textbox inset="1pt,1pt,1pt,1pt">
                      <w:txbxContent>
                        <w:p w:rsidR="002B5B8E" w:rsidRDefault="002B5B8E" w:rsidP="00460D07">
                          <w:pPr>
                            <w:ind w:hanging="142"/>
                            <w:jc w:val="center"/>
                            <w:rPr>
                              <w:rFonts w:ascii="Journal" w:hAnsi="Journal"/>
                            </w:rPr>
                          </w:pPr>
                          <w:r>
                            <w:rPr>
                              <w:rFonts w:ascii="Journal" w:hAnsi="Journal"/>
                              <w:sz w:val="18"/>
                            </w:rPr>
                            <w:t>Дата</w:t>
                          </w:r>
                        </w:p>
                      </w:txbxContent>
                    </v:textbox>
                  </v:rect>
                  <v:rect id="Rectangle 296" o:spid="_x0000_s2576"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" filled="f" stroked="f" strokeweight=".25pt">
                    <v:textbox inset="1pt,1pt,1pt,1pt">
                      <w:txbxContent>
                        <w:p w:rsidR="002B5B8E" w:rsidRDefault="002B5B8E" w:rsidP="00460D07">
                          <w:pPr>
                            <w:ind w:firstLine="0"/>
                            <w:jc w:val="center"/>
                            <w:rPr>
                              <w:rFonts w:ascii="Journal" w:hAnsi="Journal"/>
                            </w:rPr>
                          </w:pPr>
                          <w:proofErr w:type="spellStart"/>
                          <w:r>
                            <w:rPr>
                              <w:sz w:val="18"/>
                            </w:rPr>
                            <w:t>Арк</w:t>
                          </w:r>
                          <w:proofErr w:type="spellEnd"/>
                          <w:r>
                            <w:rPr>
                              <w:sz w:val="18"/>
                            </w:rPr>
                            <w:t>.</w:t>
                          </w:r>
                        </w:p>
                      </w:txbxContent>
                    </v:textbox>
                  </v:rect>
                  <v:rect id="Rectangle 297" o:spid="_x0000_s2577"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" filled="f" stroked="f" strokeweight=".25pt">
                    <v:textbox inset="1pt,1pt,1pt,1pt">
                      <w:txbxContent>
                        <w:p w:rsidR="002B5B8E" w:rsidRPr="00203AAA" w:rsidRDefault="002B5B8E" w:rsidP="00460D07">
                          <w:pPr>
                            <w:pStyle w:val="a3"/>
                            <w:jc w:val="center"/>
                            <w:rPr>
                              <w:sz w:val="22"/>
                            </w:rPr>
                          </w:pPr>
                          <w:r>
                            <w:rPr>
                              <w:sz w:val="22"/>
                            </w:rPr>
                            <w:t>72</w:t>
                          </w:r>
                        </w:p>
                        <w:p w:rsidR="002B5B8E" w:rsidRPr="00B86DB2" w:rsidRDefault="002B5B8E" w:rsidP="00460D07">
                          <w:pPr>
                            <w:jc w:val="center"/>
                            <w:rPr>
                              <w:sz w:val="24"/>
                            </w:rPr>
                          </w:pPr>
                        </w:p>
                      </w:txbxContent>
                    </v:textbox>
                  </v:rect>
                  <v:rect id="Rectangle 298" o:spid="_x0000_s2578"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" filled="f" stroked="f" strokeweight=".25pt">
                    <v:textbox inset="1pt,1pt,1pt,1pt">
                      <w:txbxContent>
                        <w:p w:rsidR="002B5B8E" w:rsidRPr="00AE32D0" w:rsidRDefault="002B5B8E" w:rsidP="00592334">
                          <w:pPr>
                            <w:jc w:val="center"/>
                          </w:pPr>
                          <w:r>
                            <w:rPr>
                              <w:rFonts w:ascii="ISOCPEUR" w:hAnsi="ISOCPEUR"/>
                              <w:i/>
                              <w:sz w:val="28"/>
                              <w:szCs w:val="28"/>
                            </w:rPr>
                            <w:t>ДП 5102. 00.000 ПЗ</w:t>
                          </w:r>
                        </w:p>
                        <w:p w:rsidR="002B5B8E" w:rsidRPr="008765B2" w:rsidRDefault="002B5B8E" w:rsidP="00460D07">
                          <w:pPr>
                            <w:jc w:val="center"/>
                          </w:pPr>
                        </w:p>
                      </w:txbxContent>
                    </v:textbox>
                  </v:rect>
                  <v:line id="Line 299" o:spid="_x0000_s2579"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" strokeweight="2pt"/>
                  <v:line id="Line 300" o:spid="_x0000_s2580"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" strokeweight="2pt"/>
                  <v:line id="Line 301" o:spid="_x0000_s2581"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" strokeweight="1pt"/>
                  <v:line id="Line 302" o:spid="_x0000_s2582"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" strokeweight="1pt"/>
                  <v:line id="Line 303" o:spid="_x0000_s2583"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" strokeweight="1pt"/>
                  <v:group id="Group 304" o:spid="_x0000_s2584"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">
                    <v:rect id="Rectangle 305" o:spid="_x0000_s258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" filled="f" stroked="f" strokeweight=".25pt">
                      <v:textbox inset="1pt,1pt,1pt,1pt">
                        <w:txbxContent>
                          <w:p w:rsidR="002B5B8E" w:rsidRDefault="002B5B8E" w:rsidP="00460D07">
                            <w:pPr>
                              <w:ind w:firstLine="0"/>
                              <w:rPr>
                                <w:rFonts w:ascii="Journal" w:hAnsi="Journal"/>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v:textbox>
                    </v:rect>
                    <v:rect id="Rectangle 306" o:spid="_x0000_s258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" filled="f" stroked="f" strokeweight=".25pt">
                      <v:textbox inset="1pt,1pt,1pt,1pt">
                        <w:txbxContent>
                          <w:p w:rsidR="002B5B8E" w:rsidRPr="00CA4A7C" w:rsidRDefault="002B5B8E" w:rsidP="00460D07">
                            <w:pPr>
                              <w:ind w:firstLine="0"/>
                            </w:pPr>
                            <w:r>
                              <w:rPr>
                                <w:sz w:val="18"/>
                              </w:rPr>
                              <w:t>Білик А.В.</w:t>
                            </w:r>
                          </w:p>
                        </w:txbxContent>
                      </v:textbox>
                    </v:rect>
                  </v:group>
                  <v:group id="Group 307" o:spid="_x0000_s2587"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">
                    <v:rect id="Rectangle 308" o:spid="_x0000_s258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" filled="f" stroked="f" strokeweight=".25pt">
                      <v:textbox inset="1pt,1pt,1pt,1pt">
                        <w:txbxContent>
                          <w:p w:rsidR="002B5B8E" w:rsidRDefault="002B5B8E" w:rsidP="00460D07">
                            <w:pPr>
                              <w:ind w:firstLine="0"/>
                              <w:rPr>
                                <w:rFonts w:ascii="Journal" w:hAnsi="Journal"/>
                              </w:rPr>
                            </w:pPr>
                            <w:r>
                              <w:rPr>
                                <w:rFonts w:ascii="Journal" w:hAnsi="Journal"/>
                                <w:sz w:val="18"/>
                              </w:rPr>
                              <w:t xml:space="preserve"> </w:t>
                            </w:r>
                            <w:proofErr w:type="spellStart"/>
                            <w:r>
                              <w:rPr>
                                <w:rFonts w:ascii="Journal" w:hAnsi="Journal"/>
                                <w:sz w:val="18"/>
                              </w:rPr>
                              <w:t>П</w:t>
                            </w:r>
                            <w:r>
                              <w:rPr>
                                <w:sz w:val="18"/>
                              </w:rPr>
                              <w:t>ереві</w:t>
                            </w:r>
                            <w:r>
                              <w:rPr>
                                <w:rFonts w:ascii="Journal" w:hAnsi="Journal"/>
                                <w:sz w:val="18"/>
                              </w:rPr>
                              <w:t>р</w:t>
                            </w:r>
                            <w:proofErr w:type="spellEnd"/>
                            <w:r>
                              <w:rPr>
                                <w:rFonts w:ascii="Journal" w:hAnsi="Journal"/>
                                <w:sz w:val="18"/>
                              </w:rPr>
                              <w:t>.</w:t>
                            </w:r>
                          </w:p>
                        </w:txbxContent>
                      </v:textbox>
                    </v:rect>
                    <v:rect id="Rectangle 483" o:spid="_x0000_s258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" filled="f" stroked="f" strokeweight=".25pt">
                      <v:textbox inset="1pt,1pt,1pt,1pt">
                        <w:txbxContent>
                          <w:p w:rsidR="002B5B8E" w:rsidRDefault="002B5B8E" w:rsidP="00460D07">
                            <w:pPr>
                              <w:tabs>
                                <w:tab w:val="left" w:pos="2940"/>
                              </w:tabs>
                              <w:ind w:firstLine="0"/>
                              <w:rPr>
                                <w:sz w:val="18"/>
                                <w:szCs w:val="18"/>
                              </w:rPr>
                            </w:pPr>
                            <w:r>
                              <w:rPr>
                                <w:sz w:val="18"/>
                                <w:szCs w:val="18"/>
                              </w:rPr>
                              <w:t>Гриненко К.М.</w:t>
                            </w:r>
                          </w:p>
                          <w:p w:rsidR="002B5B8E" w:rsidRDefault="002B5B8E" w:rsidP="00460D07"/>
                        </w:txbxContent>
                      </v:textbox>
                    </v:rect>
                  </v:group>
                  <v:group id="Group 310" o:spid="_x0000_s2590"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">
                    <v:rect id="Rectangle 311" o:spid="_x0000_s259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" filled="f" stroked="f" strokeweight=".25pt">
                      <v:textbox inset="1pt,1pt,1pt,1pt">
                        <w:txbxContent>
                          <w:p w:rsidR="002B5B8E" w:rsidRDefault="002B5B8E" w:rsidP="00460D07">
                            <w:pPr>
                              <w:ind w:firstLine="0"/>
                              <w:rPr>
                                <w:rFonts w:ascii="Journal" w:hAnsi="Journal"/>
                              </w:rPr>
                            </w:pPr>
                            <w:r>
                              <w:rPr>
                                <w:rFonts w:ascii="Journal" w:hAnsi="Journal"/>
                                <w:sz w:val="18"/>
                              </w:rPr>
                              <w:t xml:space="preserve"> </w:t>
                            </w:r>
                            <w:proofErr w:type="spellStart"/>
                            <w:r>
                              <w:rPr>
                                <w:rFonts w:ascii="Journal" w:hAnsi="Journal"/>
                                <w:sz w:val="18"/>
                              </w:rPr>
                              <w:t>Реценз</w:t>
                            </w:r>
                            <w:proofErr w:type="spellEnd"/>
                            <w:r>
                              <w:rPr>
                                <w:rFonts w:ascii="Journal" w:hAnsi="Journal"/>
                                <w:sz w:val="18"/>
                              </w:rPr>
                              <w:t>.</w:t>
                            </w:r>
                          </w:p>
                        </w:txbxContent>
                      </v:textbox>
                    </v:rect>
                    <v:rect id="Rectangle 312" o:spid="_x0000_s259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" filled="f" stroked="f" strokeweight=".25pt">
                      <v:textbox inset="1pt,1pt,1pt,1pt">
                        <w:txbxContent>
                          <w:p w:rsidR="002B5B8E" w:rsidRPr="000E271E" w:rsidRDefault="002B5B8E" w:rsidP="00460D07">
                            <w:pPr>
                              <w:ind w:firstLine="0"/>
                              <w:rPr>
                                <w:sz w:val="18"/>
                              </w:rPr>
                            </w:pPr>
                            <w:r>
                              <w:rPr>
                                <w:sz w:val="18"/>
                              </w:rPr>
                              <w:t>Білик І.І.</w:t>
                            </w:r>
                          </w:p>
                        </w:txbxContent>
                      </v:textbox>
                    </v:rect>
                  </v:group>
                  <v:group id="Group 313" o:spid="_x0000_s2593"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">
                    <v:rect id="Rectangle 314" o:spid="_x0000_s259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" filled="f" stroked="f" strokeweight=".25pt">
                      <v:textbox inset="1pt,1pt,1pt,1pt">
                        <w:txbxContent>
                          <w:p w:rsidR="002B5B8E" w:rsidRDefault="002B5B8E" w:rsidP="00460D07">
                            <w:pPr>
                              <w:ind w:firstLine="0"/>
                              <w:rPr>
                                <w:rFonts w:ascii="Journal" w:hAnsi="Journal"/>
                              </w:rPr>
                            </w:pPr>
                            <w:r>
                              <w:rPr>
                                <w:rFonts w:ascii="Journal" w:hAnsi="Journal"/>
                                <w:sz w:val="18"/>
                              </w:rPr>
                              <w:t xml:space="preserve"> Н. контр.</w:t>
                            </w:r>
                          </w:p>
                        </w:txbxContent>
                      </v:textbox>
                    </v:rect>
                    <v:rect id="Rectangle 315" o:spid="_x0000_s259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" filled="f" stroked="f" strokeweight=".25pt">
                      <v:textbox inset="1pt,1pt,1pt,1pt">
                        <w:txbxContent>
                          <w:p w:rsidR="002B5B8E" w:rsidRPr="000E271E" w:rsidRDefault="002B5B8E" w:rsidP="00460D07">
                            <w:pPr>
                              <w:ind w:firstLine="0"/>
                              <w:rPr>
                                <w:sz w:val="18"/>
                              </w:rPr>
                            </w:pPr>
                            <w:r>
                              <w:rPr>
                                <w:sz w:val="18"/>
                              </w:rPr>
                              <w:t>Гриненко К.М</w:t>
                            </w:r>
                          </w:p>
                        </w:txbxContent>
                      </v:textbox>
                    </v:rect>
                  </v:group>
                  <v:rect id="Rectangle 317" o:spid="_x0000_s2596" style="position:absolute;left:39;top:19660;width:21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" filled="f" stroked="f" strokeweight=".25pt">
                    <v:textbox inset="1pt,1pt,1pt,1pt">
                      <w:txbxContent>
                        <w:p w:rsidR="002B5B8E" w:rsidRDefault="002B5B8E" w:rsidP="00460D07">
                          <w:pPr>
                            <w:ind w:firstLine="0"/>
                            <w:rPr>
                              <w:rFonts w:ascii="Journal" w:hAnsi="Journal"/>
                            </w:rPr>
                          </w:pPr>
                          <w:r>
                            <w:rPr>
                              <w:sz w:val="18"/>
                            </w:rPr>
                            <w:t xml:space="preserve"> </w:t>
                          </w:r>
                          <w:proofErr w:type="spellStart"/>
                          <w:r>
                            <w:rPr>
                              <w:sz w:val="18"/>
                            </w:rPr>
                            <w:t>За</w:t>
                          </w:r>
                          <w:r>
                            <w:rPr>
                              <w:rFonts w:ascii="Journal" w:hAnsi="Journal"/>
                              <w:sz w:val="18"/>
                            </w:rPr>
                            <w:t>тверд</w:t>
                          </w:r>
                          <w:proofErr w:type="spellEnd"/>
                          <w:r>
                            <w:rPr>
                              <w:rFonts w:ascii="Journal" w:hAnsi="Journal"/>
                              <w:sz w:val="18"/>
                            </w:rPr>
                            <w:t>.</w:t>
                          </w:r>
                        </w:p>
                      </w:txbxContent>
                    </v:textbox>
                  </v:rect>
                  <v:line id="Line 319" o:spid="_x0000_s2597"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" strokeweight="2pt"/>
                  <v:rect id="Rectangle 320" o:spid="_x0000_s2598" style="position:absolute;left:7557;top:18567;width:6581;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" filled="f" stroked="f" strokeweight=".25pt">
                    <v:textbox inset="1pt,1pt,1pt,1pt">
                      <w:txbxContent>
                        <w:p w:rsidR="002B5B8E" w:rsidRDefault="002B5B8E" w:rsidP="00460D07">
                          <w:pPr>
                            <w:jc w:val="center"/>
                          </w:pPr>
                        </w:p>
                        <w:p w:rsidR="002B5B8E" w:rsidRPr="003128B8" w:rsidRDefault="002B5B8E" w:rsidP="00460D07">
                          <w:pPr>
                            <w:ind w:firstLine="0"/>
                            <w:jc w:val="center"/>
                            <w:rPr>
                              <w:rFonts w:ascii="GOST type B" w:hAnsi="GOST type B"/>
                              <w:i/>
                              <w:szCs w:val="28"/>
                            </w:rPr>
                          </w:pPr>
                          <w:r>
                            <w:rPr>
                              <w:rFonts w:ascii="GOST type B" w:hAnsi="GOST type B"/>
                              <w:i/>
                              <w:szCs w:val="28"/>
                            </w:rPr>
                            <w:t>Додаток Б</w:t>
                          </w:r>
                        </w:p>
                        <w:p w:rsidR="002B5B8E" w:rsidRDefault="002B5B8E" w:rsidP="00460D07">
                          <w:pPr>
                            <w:jc w:val="center"/>
                          </w:pPr>
                        </w:p>
                      </w:txbxContent>
                    </v:textbox>
                  </v:rect>
                  <v:line id="Line 321" o:spid="_x0000_s2599"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" strokeweight="2pt"/>
                  <v:line id="Line 322" o:spid="_x0000_s2600"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" strokeweight="2pt"/>
                  <v:line id="Line 323" o:spid="_x0000_s2601"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" strokeweight="2pt"/>
                  <v:rect id="Rectangle 324" o:spid="_x0000_s2602"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" filled="f" stroked="f" strokeweight=".25pt">
                    <v:textbox inset="1pt,1pt,1pt,1pt">
                      <w:txbxContent>
                        <w:p w:rsidR="002B5B8E" w:rsidRDefault="002B5B8E" w:rsidP="00460D07">
                          <w:pPr>
                            <w:ind w:firstLine="0"/>
                            <w:jc w:val="center"/>
                            <w:rPr>
                              <w:rFonts w:ascii="Journal" w:hAnsi="Journal"/>
                            </w:rPr>
                          </w:pPr>
                          <w:r>
                            <w:rPr>
                              <w:sz w:val="18"/>
                            </w:rPr>
                            <w:t>Лі</w:t>
                          </w:r>
                          <w:r>
                            <w:rPr>
                              <w:rFonts w:ascii="Journal" w:hAnsi="Journal"/>
                              <w:sz w:val="18"/>
                            </w:rPr>
                            <w:t>т.</w:t>
                          </w:r>
                        </w:p>
                      </w:txbxContent>
                    </v:textbox>
                  </v:rect>
                  <v:rect id="Rectangle 325" o:spid="_x0000_s2603"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" filled="f" stroked="f" strokeweight=".25pt">
                    <v:textbox inset="1pt,1pt,1pt,1pt">
                      <w:txbxContent>
                        <w:p w:rsidR="002B5B8E" w:rsidRDefault="002B5B8E" w:rsidP="00460D07">
                          <w:pPr>
                            <w:ind w:firstLine="0"/>
                            <w:jc w:val="center"/>
                            <w:rPr>
                              <w:rFonts w:ascii="Journal" w:hAnsi="Journal"/>
                            </w:rPr>
                          </w:pPr>
                          <w:proofErr w:type="spellStart"/>
                          <w:r>
                            <w:rPr>
                              <w:sz w:val="18"/>
                            </w:rPr>
                            <w:t>Акрушів</w:t>
                          </w:r>
                          <w:proofErr w:type="spellEnd"/>
                        </w:p>
                      </w:txbxContent>
                    </v:textbox>
                  </v:rect>
                  <v:rect id="Rectangle 326" o:spid="_x0000_s2604"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" filled="f" stroked="f" strokeweight=".25pt">
                    <v:textbox inset="1pt,1pt,1pt,1pt">
                      <w:txbxContent>
                        <w:p w:rsidR="002B5B8E" w:rsidRPr="00E54855" w:rsidRDefault="002B5B8E" w:rsidP="00460D07">
                          <w:pPr>
                            <w:pStyle w:val="a3"/>
                            <w:jc w:val="center"/>
                            <w:rPr>
                              <w:color w:val="000000" w:themeColor="text1"/>
                              <w:sz w:val="22"/>
                            </w:rPr>
                          </w:pPr>
                          <w:r>
                            <w:rPr>
                              <w:color w:val="000000" w:themeColor="text1"/>
                              <w:sz w:val="22"/>
                            </w:rPr>
                            <w:t>2</w:t>
                          </w:r>
                        </w:p>
                        <w:p w:rsidR="002B5B8E" w:rsidRPr="005A193B" w:rsidRDefault="002B5B8E" w:rsidP="00460D07">
                          <w:pPr>
                            <w:jc w:val="center"/>
                            <w:rPr>
                              <w:color w:val="FF0000"/>
                            </w:rPr>
                          </w:pPr>
                        </w:p>
                      </w:txbxContent>
                    </v:textbox>
                  </v:rect>
                  <v:line id="Line 327" o:spid="_x0000_s2605"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" strokeweight="1pt"/>
                  <v:line id="Line 328" o:spid="_x0000_s2606"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" strokeweight="1pt"/>
                  <v:rect id="Rectangle 329" o:spid="_x0000_s2607"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" filled="f" stroked="f" strokeweight=".25pt">
                    <v:textbox inset="1pt,1pt,1pt,1pt">
                      <w:txbxContent>
                        <w:p w:rsidR="002B5B8E" w:rsidRPr="003128B8" w:rsidRDefault="002B5B8E" w:rsidP="00460D07">
                          <w:pPr>
                            <w:ind w:firstLine="0"/>
                            <w:jc w:val="center"/>
                            <w:rPr>
                              <w:rFonts w:ascii="GOST type B" w:hAnsi="GOST type B"/>
                              <w:i/>
                            </w:rPr>
                          </w:pPr>
                          <w:r>
                            <w:rPr>
                              <w:rFonts w:ascii="GOST type B" w:hAnsi="GOST type B"/>
                              <w:i/>
                            </w:rPr>
                            <w:t>ІФФ, ФІ-51</w:t>
                          </w:r>
                        </w:p>
                      </w:txbxContent>
                    </v:textbox>
                  </v:rect>
                </v:group>
                <v:rect id="Rectangle 502" o:spid="_x0000_s2608" style="position:absolute;left:1958;top:16251;width:1855;height:4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" filled="f" stroked="f" strokeweight=".25pt">
                  <v:textbox inset="1pt,1pt,1pt,1pt">
                    <w:txbxContent>
                      <w:p w:rsidR="002B5B8E" w:rsidRPr="00592334" w:rsidRDefault="002B5B8E" w:rsidP="00460D07">
                        <w:pPr>
                          <w:rPr>
                            <w:sz w:val="18"/>
                          </w:rPr>
                        </w:pPr>
                        <w:r>
                          <w:rPr>
                            <w:sz w:val="18"/>
                          </w:rPr>
                          <w:t>Гриненко К.М.</w:t>
                        </w:r>
                      </w:p>
                    </w:txbxContent>
                  </v:textbox>
                </v:rect>
                <w10:wrap anchorx="page" anchory="page"/>
              </v:group>
            </w:pict>
          </mc:Fallback>
        </mc:AlternateContent>
      </w:r>
    </w:p>
    <w:p w:rsidR="00E82A75" w:rsidRDefault="00E82A75" w:rsidP="00E82A75">
      <w:pPr>
        <w:tabs>
          <w:tab w:val="left" w:pos="851"/>
          <w:tab w:val="left" w:pos="993"/>
          <w:tab w:val="left" w:pos="7655"/>
          <w:tab w:val="left" w:pos="7797"/>
          <w:tab w:val="left" w:pos="8080"/>
          <w:tab w:val="left" w:pos="8222"/>
        </w:tabs>
        <w:spacing w:line="360" w:lineRule="auto"/>
        <w:rPr>
          <w:rStyle w:val="longtext"/>
          <w:rFonts w:eastAsiaTheme="majorEastAsia"/>
          <w:sz w:val="28"/>
          <w:szCs w:val="28"/>
        </w:rPr>
      </w:pPr>
    </w:p>
    <w:p w:rsidR="00E82A75" w:rsidRDefault="00E82A75" w:rsidP="00E82A75">
      <w:pPr>
        <w:tabs>
          <w:tab w:val="left" w:pos="851"/>
          <w:tab w:val="left" w:pos="993"/>
          <w:tab w:val="left" w:pos="7655"/>
          <w:tab w:val="left" w:pos="7797"/>
          <w:tab w:val="left" w:pos="8080"/>
          <w:tab w:val="left" w:pos="8222"/>
        </w:tabs>
        <w:spacing w:line="360" w:lineRule="auto"/>
        <w:jc w:val="right"/>
        <w:rPr>
          <w:rStyle w:val="longtext"/>
          <w:rFonts w:eastAsiaTheme="majorEastAsia"/>
          <w:sz w:val="28"/>
          <w:szCs w:val="28"/>
        </w:rPr>
      </w:pPr>
    </w:p>
    <w:p w:rsidR="00E82A75" w:rsidRDefault="00E82A75" w:rsidP="00E82A75">
      <w:pPr>
        <w:tabs>
          <w:tab w:val="left" w:pos="851"/>
          <w:tab w:val="left" w:pos="993"/>
          <w:tab w:val="left" w:pos="7655"/>
          <w:tab w:val="left" w:pos="7797"/>
          <w:tab w:val="left" w:pos="8080"/>
          <w:tab w:val="left" w:pos="8222"/>
        </w:tabs>
        <w:spacing w:line="360" w:lineRule="auto"/>
        <w:rPr>
          <w:rStyle w:val="longtext"/>
          <w:rFonts w:eastAsiaTheme="majorEastAsia"/>
          <w:sz w:val="28"/>
          <w:szCs w:val="28"/>
        </w:rPr>
      </w:pPr>
    </w:p>
    <w:p w:rsidR="00E82A75" w:rsidRDefault="00E82A75" w:rsidP="00E82A75">
      <w:pPr>
        <w:tabs>
          <w:tab w:val="left" w:pos="851"/>
          <w:tab w:val="left" w:pos="993"/>
          <w:tab w:val="left" w:pos="7655"/>
          <w:tab w:val="left" w:pos="7797"/>
          <w:tab w:val="left" w:pos="8080"/>
          <w:tab w:val="left" w:pos="8222"/>
        </w:tabs>
        <w:spacing w:line="360" w:lineRule="auto"/>
        <w:rPr>
          <w:rStyle w:val="longtext"/>
          <w:rFonts w:eastAsiaTheme="majorEastAsia"/>
          <w:sz w:val="28"/>
          <w:szCs w:val="28"/>
        </w:rPr>
      </w:pPr>
    </w:p>
    <w:p w:rsidR="00E82A75" w:rsidRDefault="00E82A75" w:rsidP="00E82A75">
      <w:pPr>
        <w:tabs>
          <w:tab w:val="left" w:pos="851"/>
          <w:tab w:val="left" w:pos="993"/>
          <w:tab w:val="left" w:pos="7655"/>
          <w:tab w:val="left" w:pos="7797"/>
          <w:tab w:val="left" w:pos="8080"/>
          <w:tab w:val="left" w:pos="8222"/>
        </w:tabs>
        <w:spacing w:line="360" w:lineRule="auto"/>
        <w:rPr>
          <w:rStyle w:val="longtext"/>
          <w:rFonts w:eastAsiaTheme="majorEastAsia"/>
          <w:sz w:val="28"/>
          <w:szCs w:val="28"/>
        </w:rPr>
      </w:pPr>
    </w:p>
    <w:p w:rsidR="00E82A75" w:rsidRDefault="00E82A75" w:rsidP="00E82A75">
      <w:pPr>
        <w:tabs>
          <w:tab w:val="left" w:pos="851"/>
          <w:tab w:val="left" w:pos="993"/>
          <w:tab w:val="left" w:pos="7655"/>
          <w:tab w:val="left" w:pos="7797"/>
          <w:tab w:val="left" w:pos="8080"/>
          <w:tab w:val="left" w:pos="8222"/>
        </w:tabs>
        <w:spacing w:line="360" w:lineRule="auto"/>
        <w:rPr>
          <w:rStyle w:val="longtext"/>
          <w:rFonts w:eastAsiaTheme="majorEastAsia"/>
          <w:sz w:val="28"/>
          <w:szCs w:val="28"/>
        </w:rPr>
      </w:pPr>
    </w:p>
    <w:p w:rsidR="00E82A75" w:rsidRDefault="00E82A75" w:rsidP="00E82A75">
      <w:pPr>
        <w:tabs>
          <w:tab w:val="left" w:pos="851"/>
          <w:tab w:val="left" w:pos="993"/>
          <w:tab w:val="left" w:pos="7655"/>
          <w:tab w:val="left" w:pos="7797"/>
          <w:tab w:val="left" w:pos="8080"/>
          <w:tab w:val="left" w:pos="8222"/>
        </w:tabs>
        <w:spacing w:line="360" w:lineRule="auto"/>
        <w:rPr>
          <w:rStyle w:val="longtext"/>
          <w:rFonts w:eastAsiaTheme="majorEastAsia"/>
          <w:sz w:val="28"/>
          <w:szCs w:val="28"/>
        </w:rPr>
      </w:pPr>
    </w:p>
    <w:p w:rsidR="00460D07" w:rsidRDefault="00460D07" w:rsidP="00E82A75">
      <w:pPr>
        <w:tabs>
          <w:tab w:val="left" w:pos="851"/>
          <w:tab w:val="left" w:pos="993"/>
          <w:tab w:val="left" w:pos="7655"/>
          <w:tab w:val="left" w:pos="7797"/>
          <w:tab w:val="left" w:pos="8080"/>
          <w:tab w:val="left" w:pos="8222"/>
        </w:tabs>
        <w:spacing w:line="360" w:lineRule="auto"/>
        <w:rPr>
          <w:rStyle w:val="longtext"/>
          <w:rFonts w:eastAsiaTheme="majorEastAsia"/>
          <w:sz w:val="28"/>
          <w:szCs w:val="28"/>
        </w:rPr>
      </w:pPr>
    </w:p>
    <w:p w:rsidR="00460D07" w:rsidRDefault="00460D07" w:rsidP="00E82A75">
      <w:pPr>
        <w:tabs>
          <w:tab w:val="left" w:pos="851"/>
          <w:tab w:val="left" w:pos="993"/>
          <w:tab w:val="left" w:pos="7655"/>
          <w:tab w:val="left" w:pos="7797"/>
          <w:tab w:val="left" w:pos="8080"/>
          <w:tab w:val="left" w:pos="8222"/>
        </w:tabs>
        <w:spacing w:line="360" w:lineRule="auto"/>
        <w:rPr>
          <w:rStyle w:val="longtext"/>
          <w:rFonts w:eastAsiaTheme="majorEastAsia"/>
          <w:sz w:val="28"/>
          <w:szCs w:val="28"/>
        </w:rPr>
      </w:pPr>
    </w:p>
    <w:p w:rsidR="00E82A75" w:rsidRDefault="00E82A75" w:rsidP="00E82A75">
      <w:pPr>
        <w:tabs>
          <w:tab w:val="left" w:pos="851"/>
          <w:tab w:val="left" w:pos="993"/>
          <w:tab w:val="left" w:pos="7655"/>
          <w:tab w:val="left" w:pos="7797"/>
          <w:tab w:val="left" w:pos="8080"/>
          <w:tab w:val="left" w:pos="8222"/>
        </w:tabs>
        <w:spacing w:line="360" w:lineRule="auto"/>
        <w:rPr>
          <w:rStyle w:val="longtext"/>
          <w:rFonts w:eastAsiaTheme="majorEastAsia"/>
          <w:sz w:val="28"/>
          <w:szCs w:val="28"/>
        </w:rPr>
      </w:pPr>
    </w:p>
    <w:p w:rsidR="00E82A75" w:rsidRDefault="00E82A75" w:rsidP="00E82A75">
      <w:pPr>
        <w:tabs>
          <w:tab w:val="left" w:pos="851"/>
          <w:tab w:val="left" w:pos="993"/>
          <w:tab w:val="left" w:pos="7655"/>
          <w:tab w:val="left" w:pos="7797"/>
          <w:tab w:val="left" w:pos="8080"/>
          <w:tab w:val="left" w:pos="8222"/>
        </w:tabs>
        <w:spacing w:line="360" w:lineRule="auto"/>
        <w:rPr>
          <w:rStyle w:val="longtext"/>
          <w:rFonts w:eastAsiaTheme="majorEastAsia"/>
          <w:sz w:val="28"/>
          <w:szCs w:val="28"/>
        </w:rPr>
      </w:pPr>
    </w:p>
    <w:p w:rsidR="00E82A75" w:rsidRDefault="00E82A75" w:rsidP="00E82A75">
      <w:pPr>
        <w:tabs>
          <w:tab w:val="left" w:pos="851"/>
          <w:tab w:val="left" w:pos="993"/>
          <w:tab w:val="left" w:pos="7655"/>
          <w:tab w:val="left" w:pos="7797"/>
          <w:tab w:val="left" w:pos="8080"/>
          <w:tab w:val="left" w:pos="8222"/>
        </w:tabs>
        <w:spacing w:line="360" w:lineRule="auto"/>
        <w:rPr>
          <w:rStyle w:val="longtext"/>
          <w:rFonts w:eastAsiaTheme="majorEastAsia"/>
          <w:sz w:val="28"/>
          <w:szCs w:val="28"/>
        </w:rPr>
      </w:pPr>
    </w:p>
    <w:p w:rsidR="00E82A75" w:rsidRDefault="00E82A75" w:rsidP="00E82A75">
      <w:pPr>
        <w:tabs>
          <w:tab w:val="left" w:pos="851"/>
          <w:tab w:val="left" w:pos="993"/>
          <w:tab w:val="left" w:pos="7655"/>
          <w:tab w:val="left" w:pos="7797"/>
          <w:tab w:val="left" w:pos="8080"/>
          <w:tab w:val="left" w:pos="8222"/>
        </w:tabs>
        <w:spacing w:line="360" w:lineRule="auto"/>
        <w:rPr>
          <w:rStyle w:val="longtext"/>
          <w:rFonts w:eastAsiaTheme="majorEastAsia"/>
          <w:sz w:val="28"/>
          <w:szCs w:val="28"/>
        </w:rPr>
      </w:pPr>
    </w:p>
    <w:p w:rsidR="00E82A75" w:rsidRDefault="00E82A75" w:rsidP="00E82A75">
      <w:pPr>
        <w:tabs>
          <w:tab w:val="left" w:pos="851"/>
          <w:tab w:val="left" w:pos="993"/>
          <w:tab w:val="left" w:pos="7655"/>
          <w:tab w:val="left" w:pos="7797"/>
          <w:tab w:val="left" w:pos="8080"/>
          <w:tab w:val="left" w:pos="8222"/>
        </w:tabs>
        <w:spacing w:line="360" w:lineRule="auto"/>
        <w:jc w:val="center"/>
        <w:rPr>
          <w:rStyle w:val="longtext"/>
          <w:rFonts w:eastAsiaTheme="majorEastAsia"/>
          <w:b/>
          <w:sz w:val="28"/>
          <w:szCs w:val="28"/>
        </w:rPr>
      </w:pPr>
      <w:r>
        <w:rPr>
          <w:rStyle w:val="longtext"/>
          <w:rFonts w:eastAsiaTheme="majorEastAsia"/>
          <w:b/>
          <w:sz w:val="28"/>
          <w:szCs w:val="28"/>
        </w:rPr>
        <w:t>ДОДАТОК Б</w:t>
      </w:r>
    </w:p>
    <w:p w:rsidR="00E82A75" w:rsidRDefault="00E82A75" w:rsidP="00E82A75">
      <w:pPr>
        <w:tabs>
          <w:tab w:val="left" w:pos="851"/>
          <w:tab w:val="left" w:pos="993"/>
          <w:tab w:val="left" w:pos="7655"/>
          <w:tab w:val="left" w:pos="7797"/>
          <w:tab w:val="left" w:pos="8080"/>
          <w:tab w:val="left" w:pos="8222"/>
        </w:tabs>
        <w:spacing w:line="360" w:lineRule="auto"/>
        <w:jc w:val="center"/>
        <w:rPr>
          <w:rStyle w:val="longtext"/>
          <w:rFonts w:eastAsiaTheme="majorEastAsia"/>
          <w:b/>
          <w:sz w:val="28"/>
          <w:szCs w:val="28"/>
        </w:rPr>
      </w:pPr>
    </w:p>
    <w:p w:rsidR="00E82A75" w:rsidRDefault="00E82A75" w:rsidP="00E82A75">
      <w:pPr>
        <w:tabs>
          <w:tab w:val="left" w:pos="851"/>
          <w:tab w:val="left" w:pos="993"/>
          <w:tab w:val="left" w:pos="7655"/>
          <w:tab w:val="left" w:pos="7797"/>
          <w:tab w:val="left" w:pos="8080"/>
          <w:tab w:val="left" w:pos="8222"/>
        </w:tabs>
        <w:spacing w:line="360" w:lineRule="auto"/>
        <w:jc w:val="center"/>
        <w:rPr>
          <w:rStyle w:val="longtext"/>
          <w:rFonts w:eastAsiaTheme="majorEastAsia"/>
          <w:b/>
          <w:sz w:val="28"/>
          <w:szCs w:val="28"/>
        </w:rPr>
      </w:pPr>
    </w:p>
    <w:p w:rsidR="00E82A75" w:rsidRDefault="00E82A75" w:rsidP="00E82A75">
      <w:pPr>
        <w:tabs>
          <w:tab w:val="left" w:pos="851"/>
          <w:tab w:val="left" w:pos="993"/>
          <w:tab w:val="left" w:pos="7655"/>
          <w:tab w:val="left" w:pos="7797"/>
          <w:tab w:val="left" w:pos="8080"/>
          <w:tab w:val="left" w:pos="8222"/>
        </w:tabs>
        <w:spacing w:line="360" w:lineRule="auto"/>
        <w:jc w:val="center"/>
        <w:rPr>
          <w:rStyle w:val="longtext"/>
          <w:rFonts w:eastAsiaTheme="majorEastAsia"/>
          <w:b/>
          <w:sz w:val="28"/>
          <w:szCs w:val="28"/>
        </w:rPr>
      </w:pPr>
    </w:p>
    <w:p w:rsidR="00E82A75" w:rsidRDefault="00E82A75" w:rsidP="00E82A75">
      <w:pPr>
        <w:tabs>
          <w:tab w:val="left" w:pos="851"/>
          <w:tab w:val="left" w:pos="993"/>
          <w:tab w:val="left" w:pos="7655"/>
          <w:tab w:val="left" w:pos="7797"/>
          <w:tab w:val="left" w:pos="8080"/>
          <w:tab w:val="left" w:pos="8222"/>
        </w:tabs>
        <w:spacing w:line="360" w:lineRule="auto"/>
        <w:jc w:val="center"/>
        <w:rPr>
          <w:rStyle w:val="longtext"/>
          <w:rFonts w:eastAsiaTheme="majorEastAsia"/>
          <w:b/>
          <w:sz w:val="28"/>
          <w:szCs w:val="28"/>
        </w:rPr>
      </w:pPr>
    </w:p>
    <w:p w:rsidR="00E82A75" w:rsidRDefault="00E82A75" w:rsidP="00E82A75">
      <w:pPr>
        <w:tabs>
          <w:tab w:val="left" w:pos="851"/>
          <w:tab w:val="left" w:pos="993"/>
          <w:tab w:val="left" w:pos="7655"/>
          <w:tab w:val="left" w:pos="7797"/>
          <w:tab w:val="left" w:pos="8080"/>
          <w:tab w:val="left" w:pos="8222"/>
        </w:tabs>
        <w:spacing w:line="360" w:lineRule="auto"/>
        <w:jc w:val="center"/>
        <w:rPr>
          <w:rStyle w:val="longtext"/>
          <w:rFonts w:eastAsiaTheme="majorEastAsia"/>
          <w:b/>
          <w:sz w:val="28"/>
          <w:szCs w:val="28"/>
        </w:rPr>
      </w:pPr>
    </w:p>
    <w:p w:rsidR="00E82A75" w:rsidRDefault="00E82A75" w:rsidP="00E82A75">
      <w:pPr>
        <w:tabs>
          <w:tab w:val="left" w:pos="851"/>
          <w:tab w:val="left" w:pos="993"/>
          <w:tab w:val="left" w:pos="7655"/>
          <w:tab w:val="left" w:pos="7797"/>
          <w:tab w:val="left" w:pos="8080"/>
          <w:tab w:val="left" w:pos="8222"/>
        </w:tabs>
        <w:spacing w:line="360" w:lineRule="auto"/>
        <w:jc w:val="center"/>
        <w:rPr>
          <w:rStyle w:val="longtext"/>
          <w:rFonts w:eastAsiaTheme="majorEastAsia"/>
          <w:b/>
          <w:sz w:val="28"/>
          <w:szCs w:val="28"/>
        </w:rPr>
      </w:pPr>
    </w:p>
    <w:p w:rsidR="00E82A75" w:rsidRDefault="00E82A75" w:rsidP="00E82A75">
      <w:pPr>
        <w:tabs>
          <w:tab w:val="left" w:pos="851"/>
          <w:tab w:val="left" w:pos="993"/>
          <w:tab w:val="left" w:pos="7655"/>
          <w:tab w:val="left" w:pos="7797"/>
          <w:tab w:val="left" w:pos="8080"/>
          <w:tab w:val="left" w:pos="8222"/>
        </w:tabs>
        <w:spacing w:line="360" w:lineRule="auto"/>
        <w:jc w:val="center"/>
        <w:rPr>
          <w:rStyle w:val="longtext"/>
          <w:rFonts w:eastAsiaTheme="majorEastAsia"/>
          <w:b/>
          <w:sz w:val="28"/>
          <w:szCs w:val="28"/>
        </w:rPr>
      </w:pPr>
    </w:p>
    <w:p w:rsidR="00E82A75" w:rsidRDefault="00E82A75" w:rsidP="00E82A75">
      <w:pPr>
        <w:tabs>
          <w:tab w:val="left" w:pos="851"/>
          <w:tab w:val="left" w:pos="993"/>
          <w:tab w:val="left" w:pos="7655"/>
          <w:tab w:val="left" w:pos="7797"/>
          <w:tab w:val="left" w:pos="8080"/>
          <w:tab w:val="left" w:pos="8222"/>
        </w:tabs>
        <w:spacing w:line="360" w:lineRule="auto"/>
        <w:jc w:val="center"/>
        <w:rPr>
          <w:rStyle w:val="longtext"/>
          <w:rFonts w:eastAsiaTheme="majorEastAsia"/>
          <w:b/>
          <w:sz w:val="28"/>
          <w:szCs w:val="28"/>
        </w:rPr>
      </w:pPr>
    </w:p>
    <w:p w:rsidR="00E82A75" w:rsidRDefault="00E82A75" w:rsidP="00E82A75">
      <w:pPr>
        <w:tabs>
          <w:tab w:val="left" w:pos="851"/>
          <w:tab w:val="left" w:pos="993"/>
          <w:tab w:val="left" w:pos="7655"/>
          <w:tab w:val="left" w:pos="7797"/>
          <w:tab w:val="left" w:pos="8080"/>
          <w:tab w:val="left" w:pos="8222"/>
        </w:tabs>
        <w:spacing w:line="360" w:lineRule="auto"/>
        <w:jc w:val="center"/>
        <w:rPr>
          <w:rStyle w:val="longtext"/>
          <w:rFonts w:eastAsiaTheme="majorEastAsia"/>
          <w:b/>
          <w:sz w:val="28"/>
          <w:szCs w:val="28"/>
        </w:rPr>
      </w:pPr>
    </w:p>
    <w:p w:rsidR="00E82A75" w:rsidRDefault="00E82A75" w:rsidP="00E82A75">
      <w:pPr>
        <w:tabs>
          <w:tab w:val="left" w:pos="851"/>
          <w:tab w:val="left" w:pos="993"/>
          <w:tab w:val="left" w:pos="7655"/>
          <w:tab w:val="left" w:pos="7797"/>
          <w:tab w:val="left" w:pos="8080"/>
          <w:tab w:val="left" w:pos="8222"/>
        </w:tabs>
        <w:spacing w:line="360" w:lineRule="auto"/>
        <w:jc w:val="center"/>
        <w:rPr>
          <w:rStyle w:val="longtext"/>
          <w:rFonts w:eastAsiaTheme="majorEastAsia"/>
          <w:b/>
          <w:sz w:val="28"/>
          <w:szCs w:val="28"/>
        </w:rPr>
      </w:pPr>
    </w:p>
    <w:p w:rsidR="00E82A75" w:rsidRDefault="00E82A75" w:rsidP="00E82A75">
      <w:pPr>
        <w:tabs>
          <w:tab w:val="left" w:pos="851"/>
          <w:tab w:val="left" w:pos="993"/>
          <w:tab w:val="left" w:pos="7655"/>
          <w:tab w:val="left" w:pos="7797"/>
          <w:tab w:val="left" w:pos="8080"/>
          <w:tab w:val="left" w:pos="8222"/>
        </w:tabs>
        <w:spacing w:line="360" w:lineRule="auto"/>
        <w:jc w:val="center"/>
        <w:rPr>
          <w:rStyle w:val="longtext"/>
          <w:rFonts w:eastAsiaTheme="majorEastAsia"/>
          <w:b/>
          <w:sz w:val="28"/>
          <w:szCs w:val="28"/>
        </w:rPr>
      </w:pPr>
    </w:p>
    <w:p w:rsidR="00E82A75" w:rsidRDefault="00E82A75" w:rsidP="00E82A75">
      <w:pPr>
        <w:tabs>
          <w:tab w:val="left" w:pos="851"/>
          <w:tab w:val="left" w:pos="993"/>
          <w:tab w:val="left" w:pos="7655"/>
          <w:tab w:val="left" w:pos="7797"/>
          <w:tab w:val="left" w:pos="8080"/>
          <w:tab w:val="left" w:pos="8222"/>
        </w:tabs>
        <w:spacing w:line="360" w:lineRule="auto"/>
        <w:jc w:val="center"/>
        <w:rPr>
          <w:rStyle w:val="longtext"/>
          <w:rFonts w:eastAsiaTheme="majorEastAsia"/>
          <w:b/>
          <w:sz w:val="28"/>
          <w:szCs w:val="28"/>
        </w:rPr>
      </w:pPr>
    </w:p>
    <w:p w:rsidR="00E82A75" w:rsidRDefault="00E82A75" w:rsidP="00E82A75">
      <w:pPr>
        <w:tabs>
          <w:tab w:val="left" w:pos="851"/>
          <w:tab w:val="left" w:pos="993"/>
          <w:tab w:val="left" w:pos="7655"/>
          <w:tab w:val="left" w:pos="7797"/>
          <w:tab w:val="left" w:pos="8080"/>
          <w:tab w:val="left" w:pos="8222"/>
        </w:tabs>
        <w:spacing w:line="360" w:lineRule="auto"/>
        <w:jc w:val="center"/>
        <w:rPr>
          <w:rStyle w:val="longtext"/>
          <w:rFonts w:eastAsiaTheme="majorEastAsia"/>
          <w:b/>
          <w:sz w:val="28"/>
          <w:szCs w:val="28"/>
        </w:rPr>
      </w:pPr>
    </w:p>
    <w:p w:rsidR="00E82A75" w:rsidRDefault="00E82A75" w:rsidP="00E82A75">
      <w:pPr>
        <w:tabs>
          <w:tab w:val="left" w:pos="851"/>
          <w:tab w:val="left" w:pos="993"/>
          <w:tab w:val="left" w:pos="7655"/>
          <w:tab w:val="left" w:pos="7797"/>
          <w:tab w:val="left" w:pos="8080"/>
          <w:tab w:val="left" w:pos="8222"/>
        </w:tabs>
        <w:spacing w:line="360" w:lineRule="auto"/>
        <w:jc w:val="center"/>
        <w:rPr>
          <w:rStyle w:val="longtext"/>
          <w:rFonts w:eastAsiaTheme="majorEastAsia"/>
          <w:b/>
          <w:sz w:val="28"/>
          <w:szCs w:val="28"/>
        </w:rPr>
      </w:pPr>
    </w:p>
    <w:p w:rsidR="00E82A75" w:rsidRDefault="00E82A75" w:rsidP="00E82A75">
      <w:pPr>
        <w:tabs>
          <w:tab w:val="left" w:pos="851"/>
          <w:tab w:val="left" w:pos="993"/>
          <w:tab w:val="left" w:pos="7655"/>
          <w:tab w:val="left" w:pos="7797"/>
          <w:tab w:val="left" w:pos="8080"/>
          <w:tab w:val="left" w:pos="8222"/>
        </w:tabs>
        <w:spacing w:line="360" w:lineRule="auto"/>
        <w:jc w:val="center"/>
        <w:rPr>
          <w:rStyle w:val="longtext"/>
          <w:rFonts w:eastAsiaTheme="majorEastAsia"/>
          <w:b/>
          <w:sz w:val="28"/>
          <w:szCs w:val="28"/>
        </w:rPr>
      </w:pPr>
    </w:p>
    <w:p w:rsidR="00E82A75" w:rsidRDefault="00E82A75" w:rsidP="00E82A75">
      <w:pPr>
        <w:tabs>
          <w:tab w:val="left" w:pos="851"/>
          <w:tab w:val="left" w:pos="993"/>
          <w:tab w:val="left" w:pos="7655"/>
          <w:tab w:val="left" w:pos="7797"/>
          <w:tab w:val="left" w:pos="8080"/>
          <w:tab w:val="left" w:pos="8222"/>
        </w:tabs>
        <w:spacing w:line="360" w:lineRule="auto"/>
        <w:jc w:val="center"/>
        <w:rPr>
          <w:rStyle w:val="longtext"/>
          <w:rFonts w:eastAsiaTheme="majorEastAsia"/>
          <w:b/>
          <w:sz w:val="28"/>
          <w:szCs w:val="28"/>
        </w:rPr>
      </w:pPr>
    </w:p>
    <w:p w:rsidR="00E82A75" w:rsidRDefault="00E82A75" w:rsidP="00E82A75">
      <w:pPr>
        <w:spacing w:after="200" w:line="276" w:lineRule="auto"/>
        <w:ind w:firstLine="0"/>
        <w:jc w:val="left"/>
        <w:rPr>
          <w:b/>
          <w:sz w:val="28"/>
          <w:szCs w:val="28"/>
        </w:rPr>
      </w:pPr>
    </w:p>
    <w:p w:rsidR="00E82A75" w:rsidRDefault="00E82A75" w:rsidP="00E82A75">
      <w:pPr>
        <w:spacing w:after="200" w:line="276" w:lineRule="auto"/>
        <w:ind w:firstLine="0"/>
        <w:jc w:val="left"/>
        <w:rPr>
          <w:b/>
          <w:sz w:val="28"/>
          <w:szCs w:val="28"/>
        </w:rPr>
      </w:pPr>
    </w:p>
    <w:tbl>
      <w:tblPr>
        <w:tblpPr w:leftFromText="180" w:rightFromText="180" w:vertAnchor="text" w:horzAnchor="margin" w:tblpXSpec="center" w:tblpY="84"/>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85" w:type="dxa"/>
          <w:right w:w="85" w:type="dxa"/>
        </w:tblCellMar>
        <w:tblLook w:val="0000" w:firstRow="0" w:lastRow="0" w:firstColumn="0" w:lastColumn="0" w:noHBand="0" w:noVBand="0"/>
      </w:tblPr>
      <w:tblGrid>
        <w:gridCol w:w="370"/>
        <w:gridCol w:w="219"/>
        <w:gridCol w:w="289"/>
        <w:gridCol w:w="451"/>
        <w:gridCol w:w="8"/>
        <w:gridCol w:w="1137"/>
        <w:gridCol w:w="853"/>
        <w:gridCol w:w="710"/>
        <w:gridCol w:w="1181"/>
        <w:gridCol w:w="3487"/>
        <w:gridCol w:w="559"/>
        <w:gridCol w:w="600"/>
        <w:gridCol w:w="626"/>
      </w:tblGrid>
      <w:tr w:rsidR="005B1748" w:rsidRPr="0054039F" w:rsidTr="0039055E">
        <w:trPr>
          <w:cantSplit/>
          <w:trHeight w:val="530"/>
        </w:trPr>
        <w:tc>
          <w:tcPr>
            <w:tcW w:w="370" w:type="dxa"/>
            <w:tcBorders>
              <w:top w:val="single" w:sz="18" w:space="0" w:color="auto"/>
              <w:left w:val="single" w:sz="18" w:space="0" w:color="auto"/>
              <w:bottom w:val="single" w:sz="18" w:space="0" w:color="auto"/>
              <w:right w:val="single" w:sz="18" w:space="0" w:color="auto"/>
            </w:tcBorders>
            <w:textDirection w:val="btLr"/>
            <w:vAlign w:val="center"/>
          </w:tcPr>
          <w:p w:rsidR="005B1748" w:rsidRPr="00384CC7" w:rsidRDefault="005B1748" w:rsidP="0039055E">
            <w:pPr>
              <w:ind w:left="57" w:firstLine="0"/>
              <w:jc w:val="left"/>
              <w:rPr>
                <w:rFonts w:ascii="GOST type B" w:hAnsi="GOST type B"/>
                <w:i/>
                <w:sz w:val="19"/>
                <w:szCs w:val="19"/>
              </w:rPr>
            </w:pPr>
            <w:r w:rsidRPr="00384CC7">
              <w:rPr>
                <w:rFonts w:ascii="GOST type B" w:hAnsi="GOST type B"/>
                <w:w w:val="33"/>
                <w:sz w:val="19"/>
                <w:szCs w:val="19"/>
              </w:rPr>
              <w:lastRenderedPageBreak/>
              <w:br w:type="page"/>
            </w:r>
            <w:r w:rsidRPr="00384CC7">
              <w:rPr>
                <w:rFonts w:ascii="GOST type B" w:hAnsi="GOST type B"/>
                <w:i/>
                <w:sz w:val="19"/>
                <w:szCs w:val="19"/>
              </w:rPr>
              <w:t>Форм.</w:t>
            </w:r>
          </w:p>
        </w:tc>
        <w:tc>
          <w:tcPr>
            <w:tcW w:w="508" w:type="dxa"/>
            <w:gridSpan w:val="2"/>
            <w:tcBorders>
              <w:top w:val="single" w:sz="18" w:space="0" w:color="auto"/>
              <w:left w:val="single" w:sz="18" w:space="0" w:color="auto"/>
              <w:bottom w:val="single" w:sz="18" w:space="0" w:color="auto"/>
              <w:right w:val="single" w:sz="18" w:space="0" w:color="auto"/>
            </w:tcBorders>
            <w:textDirection w:val="btLr"/>
            <w:vAlign w:val="center"/>
          </w:tcPr>
          <w:p w:rsidR="005B1748" w:rsidRPr="00384CC7" w:rsidRDefault="005B1748" w:rsidP="0039055E">
            <w:pPr>
              <w:ind w:left="57" w:firstLine="0"/>
              <w:jc w:val="left"/>
              <w:rPr>
                <w:rFonts w:ascii="GOST type B" w:hAnsi="GOST type B"/>
                <w:i/>
                <w:sz w:val="19"/>
                <w:szCs w:val="19"/>
              </w:rPr>
            </w:pPr>
            <w:r w:rsidRPr="00384CC7">
              <w:rPr>
                <w:rFonts w:ascii="GOST type B" w:hAnsi="GOST type B"/>
                <w:i/>
                <w:sz w:val="19"/>
                <w:szCs w:val="19"/>
              </w:rPr>
              <w:t>Зона</w:t>
            </w:r>
          </w:p>
        </w:tc>
        <w:tc>
          <w:tcPr>
            <w:tcW w:w="451" w:type="dxa"/>
            <w:tcBorders>
              <w:top w:val="single" w:sz="18" w:space="0" w:color="auto"/>
              <w:left w:val="single" w:sz="18" w:space="0" w:color="auto"/>
              <w:bottom w:val="single" w:sz="18" w:space="0" w:color="auto"/>
              <w:right w:val="single" w:sz="18" w:space="0" w:color="auto"/>
            </w:tcBorders>
            <w:textDirection w:val="btLr"/>
            <w:vAlign w:val="center"/>
          </w:tcPr>
          <w:p w:rsidR="005B1748" w:rsidRPr="00384CC7" w:rsidRDefault="005B1748" w:rsidP="0039055E">
            <w:pPr>
              <w:ind w:left="57" w:firstLine="0"/>
              <w:jc w:val="left"/>
              <w:rPr>
                <w:rFonts w:ascii="GOST type B" w:hAnsi="GOST type B"/>
                <w:i/>
                <w:sz w:val="19"/>
                <w:szCs w:val="19"/>
              </w:rPr>
            </w:pPr>
            <w:r w:rsidRPr="00384CC7">
              <w:rPr>
                <w:rFonts w:ascii="GOST type B" w:hAnsi="GOST type B"/>
                <w:i/>
                <w:sz w:val="19"/>
                <w:szCs w:val="19"/>
              </w:rPr>
              <w:t>Поз.</w:t>
            </w:r>
          </w:p>
        </w:tc>
        <w:tc>
          <w:tcPr>
            <w:tcW w:w="3889" w:type="dxa"/>
            <w:gridSpan w:val="5"/>
            <w:tcBorders>
              <w:top w:val="single" w:sz="18" w:space="0" w:color="auto"/>
              <w:left w:val="nil"/>
              <w:bottom w:val="single" w:sz="18" w:space="0" w:color="auto"/>
              <w:right w:val="single" w:sz="18" w:space="0" w:color="auto"/>
            </w:tcBorders>
            <w:vAlign w:val="center"/>
          </w:tcPr>
          <w:p w:rsidR="005B1748" w:rsidRPr="005140F4" w:rsidRDefault="005B1748" w:rsidP="0039055E">
            <w:pPr>
              <w:ind w:left="57" w:firstLine="0"/>
              <w:jc w:val="center"/>
              <w:rPr>
                <w:rFonts w:ascii="GOST type B" w:hAnsi="GOST type B"/>
                <w:i/>
                <w:sz w:val="28"/>
              </w:rPr>
            </w:pPr>
            <w:r w:rsidRPr="005140F4">
              <w:rPr>
                <w:rFonts w:ascii="GOST type B" w:hAnsi="GOST type B"/>
                <w:i/>
                <w:sz w:val="28"/>
              </w:rPr>
              <w:t>Позначення</w:t>
            </w:r>
          </w:p>
        </w:tc>
        <w:tc>
          <w:tcPr>
            <w:tcW w:w="3487" w:type="dxa"/>
            <w:tcBorders>
              <w:top w:val="single" w:sz="18" w:space="0" w:color="auto"/>
              <w:left w:val="single" w:sz="18" w:space="0" w:color="auto"/>
              <w:bottom w:val="single" w:sz="18" w:space="0" w:color="auto"/>
              <w:right w:val="single" w:sz="18" w:space="0" w:color="auto"/>
            </w:tcBorders>
            <w:vAlign w:val="center"/>
          </w:tcPr>
          <w:p w:rsidR="005B1748" w:rsidRPr="005140F4" w:rsidRDefault="005B1748" w:rsidP="0039055E">
            <w:pPr>
              <w:jc w:val="center"/>
              <w:rPr>
                <w:rFonts w:ascii="GOST type B" w:hAnsi="GOST type B"/>
                <w:i/>
                <w:sz w:val="28"/>
              </w:rPr>
            </w:pPr>
            <w:r w:rsidRPr="005140F4">
              <w:rPr>
                <w:rFonts w:ascii="GOST type B" w:hAnsi="GOST type B"/>
                <w:i/>
                <w:sz w:val="28"/>
              </w:rPr>
              <w:t>Найменування</w:t>
            </w:r>
          </w:p>
        </w:tc>
        <w:tc>
          <w:tcPr>
            <w:tcW w:w="559" w:type="dxa"/>
            <w:tcBorders>
              <w:top w:val="single" w:sz="18" w:space="0" w:color="auto"/>
              <w:left w:val="single" w:sz="18" w:space="0" w:color="auto"/>
              <w:bottom w:val="single" w:sz="18" w:space="0" w:color="auto"/>
              <w:right w:val="single" w:sz="18" w:space="0" w:color="auto"/>
            </w:tcBorders>
            <w:textDirection w:val="btLr"/>
            <w:vAlign w:val="center"/>
          </w:tcPr>
          <w:p w:rsidR="005B1748" w:rsidRPr="00384CC7" w:rsidRDefault="005B1748" w:rsidP="0039055E">
            <w:pPr>
              <w:ind w:left="57" w:firstLine="0"/>
              <w:jc w:val="left"/>
              <w:rPr>
                <w:rFonts w:ascii="GOST type B" w:hAnsi="GOST type B"/>
                <w:i/>
                <w:sz w:val="19"/>
                <w:szCs w:val="19"/>
              </w:rPr>
            </w:pPr>
            <w:r>
              <w:rPr>
                <w:rFonts w:ascii="GOST type B" w:hAnsi="GOST type B"/>
                <w:i/>
                <w:sz w:val="19"/>
                <w:szCs w:val="19"/>
              </w:rPr>
              <w:t>Кі</w:t>
            </w:r>
            <w:r w:rsidRPr="00384CC7">
              <w:rPr>
                <w:rFonts w:ascii="GOST type B" w:hAnsi="GOST type B"/>
                <w:i/>
                <w:sz w:val="19"/>
                <w:szCs w:val="19"/>
              </w:rPr>
              <w:t>л.</w:t>
            </w:r>
          </w:p>
        </w:tc>
        <w:tc>
          <w:tcPr>
            <w:tcW w:w="1226" w:type="dxa"/>
            <w:gridSpan w:val="2"/>
            <w:tcBorders>
              <w:top w:val="single" w:sz="18" w:space="0" w:color="auto"/>
              <w:left w:val="single" w:sz="18" w:space="0" w:color="auto"/>
              <w:bottom w:val="single" w:sz="18" w:space="0" w:color="auto"/>
              <w:right w:val="single" w:sz="18" w:space="0" w:color="auto"/>
            </w:tcBorders>
            <w:vAlign w:val="center"/>
          </w:tcPr>
          <w:p w:rsidR="005B1748" w:rsidRPr="0054039F" w:rsidRDefault="005B1748" w:rsidP="0039055E">
            <w:pPr>
              <w:ind w:left="57" w:firstLine="0"/>
              <w:jc w:val="center"/>
              <w:rPr>
                <w:rFonts w:ascii="GOST type B" w:hAnsi="GOST type B"/>
                <w:i/>
                <w:sz w:val="24"/>
              </w:rPr>
            </w:pPr>
            <w:r w:rsidRPr="005140F4">
              <w:rPr>
                <w:rFonts w:ascii="GOST type B" w:hAnsi="GOST type B"/>
                <w:i/>
                <w:sz w:val="28"/>
              </w:rPr>
              <w:t>Прим.</w:t>
            </w:r>
          </w:p>
        </w:tc>
      </w:tr>
      <w:tr w:rsidR="005B1748" w:rsidRPr="0054039F" w:rsidTr="0039055E">
        <w:trPr>
          <w:cantSplit/>
          <w:trHeight w:hRule="exact" w:val="457"/>
        </w:trPr>
        <w:tc>
          <w:tcPr>
            <w:tcW w:w="370" w:type="dxa"/>
            <w:tcBorders>
              <w:top w:val="single" w:sz="18" w:space="0" w:color="auto"/>
              <w:left w:val="single" w:sz="18" w:space="0" w:color="auto"/>
              <w:bottom w:val="single" w:sz="4" w:space="0" w:color="auto"/>
              <w:right w:val="single" w:sz="18" w:space="0" w:color="auto"/>
            </w:tcBorders>
            <w:vAlign w:val="center"/>
          </w:tcPr>
          <w:p w:rsidR="005B1748" w:rsidRPr="0054039F" w:rsidRDefault="005B1748" w:rsidP="0039055E">
            <w:pPr>
              <w:ind w:right="-30" w:hanging="81"/>
              <w:jc w:val="center"/>
              <w:rPr>
                <w:rFonts w:ascii="GOST type B" w:hAnsi="GOST type B"/>
                <w:i/>
                <w:sz w:val="24"/>
              </w:rPr>
            </w:pPr>
          </w:p>
        </w:tc>
        <w:tc>
          <w:tcPr>
            <w:tcW w:w="508" w:type="dxa"/>
            <w:gridSpan w:val="2"/>
            <w:tcBorders>
              <w:top w:val="single" w:sz="18" w:space="0" w:color="auto"/>
              <w:left w:val="single" w:sz="18" w:space="0" w:color="auto"/>
              <w:bottom w:val="single" w:sz="4" w:space="0" w:color="auto"/>
              <w:right w:val="single" w:sz="18" w:space="0" w:color="auto"/>
            </w:tcBorders>
            <w:vAlign w:val="center"/>
          </w:tcPr>
          <w:p w:rsidR="005B1748" w:rsidRPr="0054039F" w:rsidRDefault="005B1748" w:rsidP="0039055E">
            <w:pPr>
              <w:ind w:hanging="23"/>
              <w:jc w:val="center"/>
              <w:rPr>
                <w:rFonts w:ascii="GOST type B" w:hAnsi="GOST type B"/>
                <w:i/>
                <w:sz w:val="24"/>
              </w:rPr>
            </w:pPr>
          </w:p>
        </w:tc>
        <w:tc>
          <w:tcPr>
            <w:tcW w:w="451" w:type="dxa"/>
            <w:tcBorders>
              <w:top w:val="single" w:sz="18" w:space="0" w:color="auto"/>
              <w:left w:val="single" w:sz="18" w:space="0" w:color="auto"/>
              <w:bottom w:val="single" w:sz="4" w:space="0" w:color="auto"/>
              <w:right w:val="single" w:sz="18" w:space="0" w:color="auto"/>
            </w:tcBorders>
            <w:vAlign w:val="center"/>
          </w:tcPr>
          <w:p w:rsidR="005B1748" w:rsidRPr="0054039F" w:rsidRDefault="005B1748" w:rsidP="0039055E">
            <w:pPr>
              <w:ind w:hanging="51"/>
              <w:jc w:val="center"/>
              <w:rPr>
                <w:rFonts w:ascii="GOST type B" w:hAnsi="GOST type B"/>
                <w:i/>
                <w:sz w:val="24"/>
              </w:rPr>
            </w:pPr>
          </w:p>
        </w:tc>
        <w:tc>
          <w:tcPr>
            <w:tcW w:w="3889" w:type="dxa"/>
            <w:gridSpan w:val="5"/>
            <w:tcBorders>
              <w:top w:val="single" w:sz="18" w:space="0" w:color="auto"/>
              <w:left w:val="nil"/>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c>
          <w:tcPr>
            <w:tcW w:w="3487" w:type="dxa"/>
            <w:tcBorders>
              <w:top w:val="single" w:sz="18"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c>
          <w:tcPr>
            <w:tcW w:w="559" w:type="dxa"/>
            <w:tcBorders>
              <w:top w:val="single" w:sz="18"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c>
          <w:tcPr>
            <w:tcW w:w="1226" w:type="dxa"/>
            <w:gridSpan w:val="2"/>
            <w:tcBorders>
              <w:top w:val="single" w:sz="18"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right="-30" w:hanging="81"/>
              <w:jc w:val="center"/>
              <w:rPr>
                <w:rFonts w:ascii="GOST type B" w:hAnsi="GOST type B"/>
                <w:i/>
                <w:sz w:val="24"/>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hanging="23"/>
              <w:jc w:val="center"/>
              <w:rPr>
                <w:rFonts w:ascii="GOST type B" w:hAnsi="GOST type B"/>
                <w:i/>
                <w:sz w:val="24"/>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hanging="51"/>
              <w:jc w:val="center"/>
              <w:rPr>
                <w:rFonts w:ascii="GOST type B" w:hAnsi="GOST type B"/>
                <w:i/>
                <w:sz w:val="24"/>
              </w:rPr>
            </w:pPr>
          </w:p>
        </w:tc>
        <w:tc>
          <w:tcPr>
            <w:tcW w:w="3889" w:type="dxa"/>
            <w:gridSpan w:val="5"/>
            <w:tcBorders>
              <w:top w:val="single" w:sz="4" w:space="0" w:color="auto"/>
              <w:left w:val="nil"/>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32"/>
                <w:u w:val="single"/>
              </w:rPr>
            </w:pPr>
            <w:r w:rsidRPr="00C57A95">
              <w:rPr>
                <w:rFonts w:ascii="GOST type B" w:hAnsi="GOST type B"/>
                <w:i/>
                <w:sz w:val="32"/>
                <w:u w:val="single"/>
              </w:rPr>
              <w:t>Документація</w:t>
            </w: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right="-30" w:hanging="81"/>
              <w:jc w:val="center"/>
              <w:rPr>
                <w:rFonts w:ascii="GOST type B" w:hAnsi="GOST type B"/>
                <w:i/>
                <w:sz w:val="24"/>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hanging="23"/>
              <w:jc w:val="center"/>
              <w:rPr>
                <w:rFonts w:ascii="GOST type B" w:hAnsi="GOST type B"/>
                <w:i/>
                <w:sz w:val="24"/>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hanging="51"/>
              <w:jc w:val="center"/>
              <w:rPr>
                <w:rFonts w:ascii="GOST type B" w:hAnsi="GOST type B"/>
                <w:i/>
                <w:sz w:val="24"/>
              </w:rPr>
            </w:pPr>
          </w:p>
        </w:tc>
        <w:tc>
          <w:tcPr>
            <w:tcW w:w="3889" w:type="dxa"/>
            <w:gridSpan w:val="5"/>
            <w:tcBorders>
              <w:top w:val="single" w:sz="4" w:space="0" w:color="auto"/>
              <w:left w:val="nil"/>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right="-30" w:hanging="81"/>
              <w:jc w:val="center"/>
              <w:rPr>
                <w:rFonts w:ascii="GOST type B" w:hAnsi="GOST type B"/>
                <w:i/>
                <w:sz w:val="24"/>
              </w:rPr>
            </w:pPr>
            <w:r>
              <w:rPr>
                <w:rFonts w:ascii="GOST type B" w:hAnsi="GOST type B"/>
                <w:i/>
                <w:sz w:val="24"/>
              </w:rPr>
              <w:t>А1</w:t>
            </w: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hanging="23"/>
              <w:jc w:val="center"/>
              <w:rPr>
                <w:rFonts w:ascii="GOST type B" w:hAnsi="GOST type B"/>
                <w:i/>
                <w:sz w:val="24"/>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hanging="51"/>
              <w:jc w:val="center"/>
              <w:rPr>
                <w:rFonts w:ascii="GOST type B" w:hAnsi="GOST type B"/>
                <w:i/>
                <w:sz w:val="24"/>
              </w:rPr>
            </w:pPr>
          </w:p>
        </w:tc>
        <w:tc>
          <w:tcPr>
            <w:tcW w:w="3889" w:type="dxa"/>
            <w:gridSpan w:val="5"/>
            <w:tcBorders>
              <w:top w:val="single" w:sz="4" w:space="0" w:color="auto"/>
              <w:left w:val="nil"/>
              <w:bottom w:val="single" w:sz="4" w:space="0" w:color="auto"/>
              <w:right w:val="single" w:sz="18" w:space="0" w:color="auto"/>
            </w:tcBorders>
            <w:vAlign w:val="center"/>
          </w:tcPr>
          <w:p w:rsidR="00592334" w:rsidRPr="00AE32D0" w:rsidRDefault="00592334" w:rsidP="00592334">
            <w:pPr>
              <w:ind w:firstLine="0"/>
              <w:jc w:val="left"/>
            </w:pPr>
            <w:r>
              <w:rPr>
                <w:rFonts w:ascii="ISOCPEUR" w:hAnsi="ISOCPEUR"/>
                <w:i/>
                <w:sz w:val="28"/>
                <w:szCs w:val="28"/>
              </w:rPr>
              <w:t xml:space="preserve">ДП 5102. 02.000 ТК </w:t>
            </w:r>
          </w:p>
          <w:p w:rsidR="005B1748" w:rsidRPr="0054039F" w:rsidRDefault="005B1748" w:rsidP="0039055E">
            <w:pPr>
              <w:ind w:firstLine="0"/>
              <w:jc w:val="center"/>
              <w:rPr>
                <w:rFonts w:ascii="GOST type B" w:hAnsi="GOST type B"/>
                <w:i/>
                <w:sz w:val="24"/>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6120AF" w:rsidRDefault="005B1748" w:rsidP="0039055E">
            <w:pPr>
              <w:ind w:firstLine="0"/>
              <w:jc w:val="left"/>
              <w:rPr>
                <w:rFonts w:ascii="GOST type B" w:hAnsi="GOST type B"/>
                <w:i/>
              </w:rPr>
            </w:pPr>
            <w:r w:rsidRPr="0084093A">
              <w:rPr>
                <w:rFonts w:ascii="GOST type B" w:hAnsi="GOST type B"/>
                <w:i/>
                <w:sz w:val="28"/>
                <w:szCs w:val="28"/>
              </w:rPr>
              <w:t>Камерна електрична піч</w:t>
            </w: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right="-30" w:hanging="81"/>
              <w:jc w:val="center"/>
              <w:rPr>
                <w:rFonts w:ascii="GOST type B" w:hAnsi="GOST type B"/>
                <w:i/>
                <w:sz w:val="24"/>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hanging="23"/>
              <w:jc w:val="center"/>
              <w:rPr>
                <w:rFonts w:ascii="GOST type B" w:hAnsi="GOST type B"/>
                <w:i/>
                <w:sz w:val="24"/>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hanging="51"/>
              <w:jc w:val="center"/>
              <w:rPr>
                <w:rFonts w:ascii="GOST type B" w:hAnsi="GOST type B"/>
                <w:i/>
                <w:sz w:val="24"/>
              </w:rPr>
            </w:pPr>
          </w:p>
        </w:tc>
        <w:tc>
          <w:tcPr>
            <w:tcW w:w="3889" w:type="dxa"/>
            <w:gridSpan w:val="5"/>
            <w:tcBorders>
              <w:top w:val="single" w:sz="4" w:space="0" w:color="auto"/>
              <w:left w:val="nil"/>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84093A" w:rsidRDefault="005B1748" w:rsidP="0039055E">
            <w:pPr>
              <w:ind w:firstLine="0"/>
              <w:jc w:val="left"/>
              <w:rPr>
                <w:rFonts w:ascii="GOST type B" w:hAnsi="GOST type B"/>
                <w:i/>
                <w:szCs w:val="26"/>
              </w:rPr>
            </w:pPr>
            <w:r w:rsidRPr="0084093A">
              <w:rPr>
                <w:rFonts w:ascii="GOST type B" w:hAnsi="GOST type B"/>
                <w:i/>
                <w:sz w:val="28"/>
                <w:szCs w:val="28"/>
              </w:rPr>
              <w:t xml:space="preserve">СНО </w:t>
            </w:r>
            <w:r w:rsidRPr="0084093A">
              <w:rPr>
                <w:rFonts w:ascii="Arial" w:hAnsi="Arial" w:cs="Arial"/>
                <w:i/>
                <w:sz w:val="28"/>
                <w:szCs w:val="28"/>
              </w:rPr>
              <w:t>–</w:t>
            </w:r>
            <w:r>
              <w:rPr>
                <w:rFonts w:ascii="GOST type B" w:hAnsi="GOST type B"/>
                <w:i/>
                <w:sz w:val="28"/>
                <w:szCs w:val="28"/>
              </w:rPr>
              <w:t xml:space="preserve"> 3.6.2</w:t>
            </w:r>
            <w:r w:rsidRPr="0084093A">
              <w:rPr>
                <w:rFonts w:ascii="GOST type B" w:hAnsi="GOST type B"/>
                <w:i/>
                <w:sz w:val="28"/>
                <w:szCs w:val="28"/>
              </w:rPr>
              <w:t>/10</w:t>
            </w: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right="-30" w:hanging="81"/>
              <w:jc w:val="center"/>
              <w:rPr>
                <w:rFonts w:ascii="GOST type B" w:hAnsi="GOST type B"/>
                <w:i/>
                <w:sz w:val="24"/>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hanging="23"/>
              <w:jc w:val="center"/>
              <w:rPr>
                <w:rFonts w:ascii="GOST type B" w:hAnsi="GOST type B"/>
                <w:i/>
                <w:sz w:val="24"/>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hanging="51"/>
              <w:jc w:val="center"/>
              <w:rPr>
                <w:rFonts w:ascii="GOST type B" w:hAnsi="GOST type B"/>
                <w:i/>
                <w:sz w:val="24"/>
              </w:rPr>
            </w:pPr>
          </w:p>
        </w:tc>
        <w:tc>
          <w:tcPr>
            <w:tcW w:w="3889" w:type="dxa"/>
            <w:gridSpan w:val="5"/>
            <w:tcBorders>
              <w:top w:val="single" w:sz="4" w:space="0" w:color="auto"/>
              <w:left w:val="nil"/>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right="-30" w:hanging="81"/>
              <w:jc w:val="center"/>
              <w:rPr>
                <w:rFonts w:ascii="GOST type B" w:hAnsi="GOST type B"/>
                <w:i/>
                <w:sz w:val="24"/>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hanging="23"/>
              <w:jc w:val="center"/>
              <w:rPr>
                <w:rFonts w:ascii="GOST type B" w:hAnsi="GOST type B"/>
                <w:i/>
                <w:sz w:val="24"/>
                <w:lang w:val="ru-RU"/>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hanging="51"/>
              <w:jc w:val="center"/>
              <w:rPr>
                <w:rFonts w:ascii="GOST type B" w:hAnsi="GOST type B"/>
                <w:i/>
                <w:sz w:val="24"/>
                <w:lang w:val="ru-RU"/>
              </w:rPr>
            </w:pPr>
          </w:p>
        </w:tc>
        <w:tc>
          <w:tcPr>
            <w:tcW w:w="3889" w:type="dxa"/>
            <w:gridSpan w:val="5"/>
            <w:tcBorders>
              <w:top w:val="single" w:sz="4" w:space="0" w:color="auto"/>
              <w:left w:val="nil"/>
              <w:bottom w:val="single" w:sz="4" w:space="0" w:color="auto"/>
              <w:right w:val="single" w:sz="18" w:space="0" w:color="auto"/>
            </w:tcBorders>
            <w:vAlign w:val="center"/>
          </w:tcPr>
          <w:p w:rsidR="005B1748" w:rsidRPr="00544C8C" w:rsidRDefault="005B1748" w:rsidP="0039055E">
            <w:pPr>
              <w:ind w:firstLine="0"/>
              <w:jc w:val="center"/>
              <w:rPr>
                <w:rFonts w:ascii="GOST type B" w:hAnsi="GOST type B"/>
                <w:i/>
                <w:sz w:val="24"/>
                <w:lang w:val="ru-RU"/>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C57A95" w:rsidRDefault="005B1748" w:rsidP="0039055E">
            <w:pPr>
              <w:ind w:firstLine="0"/>
              <w:jc w:val="center"/>
              <w:rPr>
                <w:rFonts w:ascii="GOST type B" w:hAnsi="GOST type B"/>
                <w:i/>
                <w:sz w:val="28"/>
                <w:szCs w:val="28"/>
                <w:u w:val="single"/>
              </w:rPr>
            </w:pPr>
            <w:r w:rsidRPr="00C57A95">
              <w:rPr>
                <w:rFonts w:ascii="GOST type B" w:hAnsi="GOST type B"/>
                <w:i/>
                <w:sz w:val="32"/>
                <w:szCs w:val="28"/>
                <w:u w:val="single"/>
              </w:rPr>
              <w:t>Деталі</w:t>
            </w: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right="-30" w:hanging="81"/>
              <w:jc w:val="center"/>
              <w:rPr>
                <w:rFonts w:ascii="GOST type B" w:hAnsi="GOST type B"/>
                <w:i/>
                <w:sz w:val="24"/>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hanging="23"/>
              <w:jc w:val="center"/>
              <w:rPr>
                <w:rFonts w:ascii="GOST type B" w:hAnsi="GOST type B"/>
                <w:i/>
                <w:sz w:val="24"/>
                <w:lang w:val="ru-RU"/>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hanging="51"/>
              <w:jc w:val="center"/>
              <w:rPr>
                <w:rFonts w:ascii="GOST type B" w:hAnsi="GOST type B"/>
                <w:i/>
                <w:sz w:val="24"/>
                <w:lang w:val="ru-RU"/>
              </w:rPr>
            </w:pPr>
          </w:p>
        </w:tc>
        <w:tc>
          <w:tcPr>
            <w:tcW w:w="3889" w:type="dxa"/>
            <w:gridSpan w:val="5"/>
            <w:tcBorders>
              <w:top w:val="single" w:sz="4" w:space="0" w:color="auto"/>
              <w:left w:val="nil"/>
              <w:bottom w:val="single" w:sz="4" w:space="0" w:color="auto"/>
              <w:right w:val="single" w:sz="18" w:space="0" w:color="auto"/>
            </w:tcBorders>
            <w:vAlign w:val="center"/>
          </w:tcPr>
          <w:p w:rsidR="005B1748" w:rsidRPr="00544C8C" w:rsidRDefault="005B1748" w:rsidP="0039055E">
            <w:pPr>
              <w:ind w:firstLine="0"/>
              <w:jc w:val="center"/>
              <w:rPr>
                <w:rFonts w:ascii="GOST type B" w:hAnsi="GOST type B"/>
                <w:i/>
                <w:sz w:val="24"/>
                <w:lang w:val="ru-RU"/>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84093A" w:rsidRDefault="005B1748" w:rsidP="0039055E">
            <w:pPr>
              <w:ind w:firstLine="0"/>
              <w:jc w:val="left"/>
              <w:rPr>
                <w:rFonts w:ascii="GOST type B" w:hAnsi="GOST type B"/>
                <w:i/>
                <w:sz w:val="28"/>
                <w:szCs w:val="28"/>
              </w:rPr>
            </w:pP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right="-30" w:hanging="81"/>
              <w:jc w:val="center"/>
              <w:rPr>
                <w:rFonts w:ascii="GOST type B" w:hAnsi="GOST type B"/>
                <w:i/>
                <w:sz w:val="24"/>
                <w:lang w:val="ru-RU"/>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hanging="23"/>
              <w:jc w:val="center"/>
              <w:rPr>
                <w:rFonts w:ascii="GOST type B" w:hAnsi="GOST type B"/>
                <w:i/>
                <w:sz w:val="24"/>
                <w:lang w:val="ru-RU"/>
              </w:rPr>
            </w:pPr>
            <w:r>
              <w:rPr>
                <w:rFonts w:ascii="GOST type B" w:hAnsi="GOST type B"/>
                <w:i/>
                <w:sz w:val="24"/>
                <w:lang w:val="ru-RU"/>
              </w:rPr>
              <w:t>1</w:t>
            </w: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hanging="51"/>
              <w:jc w:val="center"/>
              <w:rPr>
                <w:rFonts w:ascii="GOST type B" w:hAnsi="GOST type B"/>
                <w:i/>
                <w:sz w:val="24"/>
                <w:lang w:val="ru-RU"/>
              </w:rPr>
            </w:pPr>
          </w:p>
        </w:tc>
        <w:tc>
          <w:tcPr>
            <w:tcW w:w="3889" w:type="dxa"/>
            <w:gridSpan w:val="5"/>
            <w:tcBorders>
              <w:top w:val="single" w:sz="4" w:space="0" w:color="auto"/>
              <w:left w:val="nil"/>
              <w:bottom w:val="single" w:sz="4" w:space="0" w:color="auto"/>
              <w:right w:val="single" w:sz="18" w:space="0" w:color="auto"/>
            </w:tcBorders>
            <w:vAlign w:val="center"/>
          </w:tcPr>
          <w:p w:rsidR="005B1748" w:rsidRPr="00544C8C" w:rsidRDefault="005B1748" w:rsidP="0039055E">
            <w:pPr>
              <w:ind w:firstLine="0"/>
              <w:jc w:val="center"/>
              <w:rPr>
                <w:rFonts w:ascii="GOST type B" w:hAnsi="GOST type B"/>
                <w:i/>
                <w:sz w:val="24"/>
                <w:lang w:val="ru-RU"/>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84093A" w:rsidRDefault="005B1748" w:rsidP="0039055E">
            <w:pPr>
              <w:ind w:firstLine="0"/>
              <w:jc w:val="left"/>
              <w:rPr>
                <w:rFonts w:ascii="GOST type B" w:hAnsi="GOST type B"/>
                <w:i/>
                <w:sz w:val="28"/>
                <w:szCs w:val="28"/>
              </w:rPr>
            </w:pPr>
            <w:r>
              <w:rPr>
                <w:rFonts w:ascii="GOST type B" w:hAnsi="GOST type B"/>
                <w:i/>
                <w:sz w:val="28"/>
                <w:szCs w:val="28"/>
              </w:rPr>
              <w:t>Двері</w:t>
            </w: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r>
              <w:rPr>
                <w:rFonts w:ascii="GOST type B" w:hAnsi="GOST type B"/>
                <w:i/>
                <w:sz w:val="24"/>
              </w:rPr>
              <w:t>1</w:t>
            </w: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right="-30" w:hanging="81"/>
              <w:jc w:val="center"/>
              <w:rPr>
                <w:rFonts w:ascii="GOST type B" w:hAnsi="GOST type B"/>
                <w:i/>
                <w:sz w:val="24"/>
                <w:lang w:val="ru-RU"/>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hanging="23"/>
              <w:jc w:val="center"/>
              <w:rPr>
                <w:rFonts w:ascii="GOST type B" w:hAnsi="GOST type B"/>
                <w:i/>
                <w:sz w:val="24"/>
                <w:lang w:val="ru-RU"/>
              </w:rPr>
            </w:pPr>
            <w:r>
              <w:rPr>
                <w:rFonts w:ascii="GOST type B" w:hAnsi="GOST type B"/>
                <w:i/>
                <w:sz w:val="24"/>
                <w:lang w:val="ru-RU"/>
              </w:rPr>
              <w:t>2</w:t>
            </w: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hanging="51"/>
              <w:jc w:val="center"/>
              <w:rPr>
                <w:rFonts w:ascii="GOST type B" w:hAnsi="GOST type B"/>
                <w:i/>
                <w:sz w:val="24"/>
                <w:lang w:val="ru-RU"/>
              </w:rPr>
            </w:pPr>
          </w:p>
        </w:tc>
        <w:tc>
          <w:tcPr>
            <w:tcW w:w="3889" w:type="dxa"/>
            <w:gridSpan w:val="5"/>
            <w:tcBorders>
              <w:top w:val="single" w:sz="4" w:space="0" w:color="auto"/>
              <w:left w:val="nil"/>
              <w:bottom w:val="single" w:sz="4" w:space="0" w:color="auto"/>
              <w:right w:val="single" w:sz="18" w:space="0" w:color="auto"/>
            </w:tcBorders>
            <w:vAlign w:val="center"/>
          </w:tcPr>
          <w:p w:rsidR="005B1748" w:rsidRPr="00544C8C" w:rsidRDefault="005B1748" w:rsidP="0039055E">
            <w:pPr>
              <w:ind w:firstLine="0"/>
              <w:jc w:val="center"/>
              <w:rPr>
                <w:rFonts w:ascii="GOST type B" w:hAnsi="GOST type B"/>
                <w:i/>
                <w:sz w:val="24"/>
                <w:lang w:val="ru-RU"/>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84093A" w:rsidRDefault="005B1748" w:rsidP="0039055E">
            <w:pPr>
              <w:ind w:firstLine="0"/>
              <w:jc w:val="left"/>
              <w:rPr>
                <w:rFonts w:ascii="GOST type B" w:hAnsi="GOST type B"/>
                <w:i/>
                <w:sz w:val="28"/>
                <w:szCs w:val="28"/>
              </w:rPr>
            </w:pPr>
            <w:r>
              <w:rPr>
                <w:rFonts w:ascii="GOST type B" w:hAnsi="GOST type B"/>
                <w:i/>
                <w:sz w:val="28"/>
                <w:szCs w:val="28"/>
              </w:rPr>
              <w:t>Боковий нагрівач</w:t>
            </w: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right="-30" w:hanging="81"/>
              <w:jc w:val="center"/>
              <w:rPr>
                <w:rFonts w:ascii="GOST type B" w:hAnsi="GOST type B"/>
                <w:i/>
                <w:sz w:val="24"/>
                <w:lang w:val="ru-RU"/>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hanging="23"/>
              <w:jc w:val="center"/>
              <w:rPr>
                <w:rFonts w:ascii="GOST type B" w:hAnsi="GOST type B"/>
                <w:i/>
                <w:sz w:val="24"/>
                <w:lang w:val="ru-RU"/>
              </w:rPr>
            </w:pPr>
            <w:r>
              <w:rPr>
                <w:rFonts w:ascii="GOST type B" w:hAnsi="GOST type B"/>
                <w:i/>
                <w:sz w:val="24"/>
                <w:lang w:val="ru-RU"/>
              </w:rPr>
              <w:t>3</w:t>
            </w: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hanging="51"/>
              <w:jc w:val="center"/>
              <w:rPr>
                <w:rFonts w:ascii="GOST type B" w:hAnsi="GOST type B"/>
                <w:i/>
                <w:sz w:val="24"/>
                <w:lang w:val="ru-RU"/>
              </w:rPr>
            </w:pPr>
          </w:p>
        </w:tc>
        <w:tc>
          <w:tcPr>
            <w:tcW w:w="3889" w:type="dxa"/>
            <w:gridSpan w:val="5"/>
            <w:tcBorders>
              <w:top w:val="single" w:sz="4" w:space="0" w:color="auto"/>
              <w:left w:val="nil"/>
              <w:bottom w:val="single" w:sz="4" w:space="0" w:color="auto"/>
              <w:right w:val="single" w:sz="18" w:space="0" w:color="auto"/>
            </w:tcBorders>
            <w:vAlign w:val="center"/>
          </w:tcPr>
          <w:p w:rsidR="005B1748" w:rsidRPr="00544C8C" w:rsidRDefault="005B1748" w:rsidP="0039055E">
            <w:pPr>
              <w:jc w:val="left"/>
              <w:rPr>
                <w:rFonts w:ascii="GOST type B" w:hAnsi="GOST type B"/>
                <w:i/>
                <w:sz w:val="24"/>
                <w:lang w:val="ru-RU"/>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84093A" w:rsidRDefault="005B1748" w:rsidP="0039055E">
            <w:pPr>
              <w:ind w:firstLine="0"/>
              <w:jc w:val="left"/>
              <w:rPr>
                <w:rFonts w:ascii="GOST type B" w:hAnsi="GOST type B"/>
                <w:i/>
                <w:sz w:val="28"/>
                <w:szCs w:val="28"/>
              </w:rPr>
            </w:pPr>
            <w:r>
              <w:rPr>
                <w:rFonts w:ascii="GOST type B" w:hAnsi="GOST type B"/>
                <w:i/>
                <w:sz w:val="28"/>
                <w:szCs w:val="28"/>
              </w:rPr>
              <w:t>Футеровка</w:t>
            </w: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right="-30" w:hanging="81"/>
              <w:jc w:val="center"/>
              <w:rPr>
                <w:rFonts w:ascii="GOST type B" w:hAnsi="GOST type B"/>
                <w:i/>
                <w:sz w:val="24"/>
                <w:lang w:val="ru-RU"/>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hanging="23"/>
              <w:jc w:val="center"/>
              <w:rPr>
                <w:rFonts w:ascii="GOST type B" w:hAnsi="GOST type B"/>
                <w:i/>
                <w:sz w:val="24"/>
                <w:lang w:val="ru-RU"/>
              </w:rPr>
            </w:pPr>
            <w:r>
              <w:rPr>
                <w:rFonts w:ascii="GOST type B" w:hAnsi="GOST type B"/>
                <w:i/>
                <w:sz w:val="24"/>
                <w:lang w:val="ru-RU"/>
              </w:rPr>
              <w:t>4</w:t>
            </w: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hanging="51"/>
              <w:jc w:val="center"/>
              <w:rPr>
                <w:rFonts w:ascii="GOST type B" w:hAnsi="GOST type B"/>
                <w:i/>
                <w:sz w:val="24"/>
                <w:lang w:val="ru-RU"/>
              </w:rPr>
            </w:pPr>
          </w:p>
        </w:tc>
        <w:tc>
          <w:tcPr>
            <w:tcW w:w="3889" w:type="dxa"/>
            <w:gridSpan w:val="5"/>
            <w:tcBorders>
              <w:top w:val="single" w:sz="4" w:space="0" w:color="auto"/>
              <w:left w:val="nil"/>
              <w:bottom w:val="single" w:sz="4" w:space="0" w:color="auto"/>
              <w:right w:val="single" w:sz="18" w:space="0" w:color="auto"/>
            </w:tcBorders>
            <w:vAlign w:val="center"/>
          </w:tcPr>
          <w:p w:rsidR="005B1748" w:rsidRPr="00544C8C" w:rsidRDefault="005B1748" w:rsidP="0039055E">
            <w:pPr>
              <w:ind w:firstLine="0"/>
              <w:jc w:val="center"/>
              <w:rPr>
                <w:rFonts w:ascii="GOST type B" w:hAnsi="GOST type B"/>
                <w:i/>
                <w:sz w:val="24"/>
                <w:lang w:val="ru-RU"/>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84093A" w:rsidRDefault="005B1748" w:rsidP="0039055E">
            <w:pPr>
              <w:ind w:firstLine="0"/>
              <w:jc w:val="left"/>
              <w:rPr>
                <w:rFonts w:ascii="GOST type B" w:hAnsi="GOST type B"/>
                <w:i/>
                <w:sz w:val="28"/>
                <w:szCs w:val="28"/>
              </w:rPr>
            </w:pPr>
            <w:r>
              <w:rPr>
                <w:rFonts w:ascii="GOST type B" w:hAnsi="GOST type B"/>
                <w:i/>
                <w:sz w:val="28"/>
                <w:szCs w:val="28"/>
              </w:rPr>
              <w:t>Ручка</w:t>
            </w: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r>
              <w:rPr>
                <w:rFonts w:ascii="GOST type B" w:hAnsi="GOST type B"/>
                <w:i/>
                <w:sz w:val="24"/>
              </w:rPr>
              <w:t>1</w:t>
            </w: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right="-30" w:hanging="81"/>
              <w:jc w:val="center"/>
              <w:rPr>
                <w:rFonts w:ascii="GOST type B" w:hAnsi="GOST type B"/>
                <w:i/>
                <w:sz w:val="24"/>
                <w:lang w:val="ru-RU"/>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hanging="23"/>
              <w:jc w:val="center"/>
              <w:rPr>
                <w:rFonts w:ascii="GOST type B" w:hAnsi="GOST type B"/>
                <w:i/>
                <w:sz w:val="24"/>
                <w:lang w:val="ru-RU"/>
              </w:rPr>
            </w:pPr>
            <w:r>
              <w:rPr>
                <w:rFonts w:ascii="GOST type B" w:hAnsi="GOST type B"/>
                <w:i/>
                <w:sz w:val="24"/>
                <w:lang w:val="ru-RU"/>
              </w:rPr>
              <w:t>5</w:t>
            </w: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hanging="51"/>
              <w:jc w:val="center"/>
              <w:rPr>
                <w:rFonts w:ascii="GOST type B" w:hAnsi="GOST type B"/>
                <w:i/>
                <w:sz w:val="24"/>
                <w:lang w:val="ru-RU"/>
              </w:rPr>
            </w:pPr>
          </w:p>
        </w:tc>
        <w:tc>
          <w:tcPr>
            <w:tcW w:w="3889" w:type="dxa"/>
            <w:gridSpan w:val="5"/>
            <w:tcBorders>
              <w:top w:val="single" w:sz="4" w:space="0" w:color="auto"/>
              <w:left w:val="nil"/>
              <w:bottom w:val="single" w:sz="4" w:space="0" w:color="auto"/>
              <w:right w:val="single" w:sz="18" w:space="0" w:color="auto"/>
            </w:tcBorders>
            <w:vAlign w:val="center"/>
          </w:tcPr>
          <w:p w:rsidR="005B1748" w:rsidRPr="00544C8C" w:rsidRDefault="005B1748" w:rsidP="0039055E">
            <w:pPr>
              <w:ind w:firstLine="0"/>
              <w:jc w:val="center"/>
              <w:rPr>
                <w:rFonts w:ascii="GOST type B" w:hAnsi="GOST type B"/>
                <w:i/>
                <w:sz w:val="24"/>
                <w:lang w:val="ru-RU"/>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84093A" w:rsidRDefault="005B1748" w:rsidP="0039055E">
            <w:pPr>
              <w:ind w:firstLine="0"/>
              <w:jc w:val="left"/>
              <w:rPr>
                <w:rFonts w:ascii="GOST type B" w:hAnsi="GOST type B"/>
                <w:i/>
                <w:sz w:val="28"/>
                <w:szCs w:val="28"/>
              </w:rPr>
            </w:pPr>
            <w:r>
              <w:rPr>
                <w:rFonts w:ascii="GOST type B" w:hAnsi="GOST type B"/>
                <w:i/>
                <w:sz w:val="28"/>
                <w:szCs w:val="28"/>
              </w:rPr>
              <w:t>Під</w:t>
            </w: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right="-30" w:hanging="81"/>
              <w:jc w:val="center"/>
              <w:rPr>
                <w:rFonts w:ascii="GOST type B" w:hAnsi="GOST type B"/>
                <w:i/>
                <w:sz w:val="24"/>
                <w:lang w:val="ru-RU"/>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hanging="23"/>
              <w:jc w:val="center"/>
              <w:rPr>
                <w:rFonts w:ascii="GOST type B" w:hAnsi="GOST type B"/>
                <w:i/>
                <w:sz w:val="24"/>
                <w:lang w:val="ru-RU"/>
              </w:rPr>
            </w:pPr>
            <w:r>
              <w:rPr>
                <w:rFonts w:ascii="GOST type B" w:hAnsi="GOST type B"/>
                <w:i/>
                <w:sz w:val="24"/>
                <w:lang w:val="ru-RU"/>
              </w:rPr>
              <w:t>6</w:t>
            </w: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hanging="51"/>
              <w:jc w:val="center"/>
              <w:rPr>
                <w:rFonts w:ascii="GOST type B" w:hAnsi="GOST type B"/>
                <w:i/>
                <w:sz w:val="24"/>
                <w:lang w:val="ru-RU"/>
              </w:rPr>
            </w:pPr>
          </w:p>
        </w:tc>
        <w:tc>
          <w:tcPr>
            <w:tcW w:w="3889" w:type="dxa"/>
            <w:gridSpan w:val="5"/>
            <w:tcBorders>
              <w:top w:val="single" w:sz="4" w:space="0" w:color="auto"/>
              <w:left w:val="nil"/>
              <w:bottom w:val="single" w:sz="4" w:space="0" w:color="auto"/>
              <w:right w:val="single" w:sz="18" w:space="0" w:color="auto"/>
            </w:tcBorders>
            <w:vAlign w:val="center"/>
          </w:tcPr>
          <w:p w:rsidR="005B1748" w:rsidRPr="00544C8C" w:rsidRDefault="005B1748" w:rsidP="0039055E">
            <w:pPr>
              <w:ind w:firstLine="0"/>
              <w:jc w:val="center"/>
              <w:rPr>
                <w:rFonts w:ascii="GOST type B" w:hAnsi="GOST type B"/>
                <w:i/>
                <w:sz w:val="24"/>
                <w:lang w:val="ru-RU"/>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84093A" w:rsidRDefault="005B1748" w:rsidP="0039055E">
            <w:pPr>
              <w:ind w:firstLine="0"/>
              <w:jc w:val="left"/>
              <w:rPr>
                <w:rFonts w:ascii="GOST type B" w:hAnsi="GOST type B"/>
                <w:i/>
                <w:sz w:val="28"/>
                <w:szCs w:val="28"/>
              </w:rPr>
            </w:pPr>
            <w:r>
              <w:rPr>
                <w:rFonts w:ascii="GOST type B" w:hAnsi="GOST type B"/>
                <w:i/>
                <w:sz w:val="28"/>
                <w:szCs w:val="28"/>
              </w:rPr>
              <w:t>Кожух</w:t>
            </w: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right="-30" w:hanging="81"/>
              <w:jc w:val="center"/>
              <w:rPr>
                <w:rFonts w:ascii="GOST type B" w:hAnsi="GOST type B"/>
                <w:i/>
                <w:sz w:val="24"/>
                <w:lang w:val="ru-RU"/>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hanging="23"/>
              <w:jc w:val="center"/>
              <w:rPr>
                <w:rFonts w:ascii="GOST type B" w:hAnsi="GOST type B"/>
                <w:i/>
                <w:sz w:val="24"/>
                <w:lang w:val="ru-RU"/>
              </w:rPr>
            </w:pPr>
            <w:r>
              <w:rPr>
                <w:rFonts w:ascii="GOST type B" w:hAnsi="GOST type B"/>
                <w:i/>
                <w:sz w:val="24"/>
                <w:lang w:val="ru-RU"/>
              </w:rPr>
              <w:t>7</w:t>
            </w: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hanging="51"/>
              <w:jc w:val="center"/>
              <w:rPr>
                <w:rFonts w:ascii="GOST type B" w:hAnsi="GOST type B"/>
                <w:i/>
                <w:sz w:val="24"/>
                <w:lang w:val="ru-RU"/>
              </w:rPr>
            </w:pPr>
          </w:p>
        </w:tc>
        <w:tc>
          <w:tcPr>
            <w:tcW w:w="3889" w:type="dxa"/>
            <w:gridSpan w:val="5"/>
            <w:tcBorders>
              <w:top w:val="single" w:sz="4" w:space="0" w:color="auto"/>
              <w:left w:val="nil"/>
              <w:bottom w:val="single" w:sz="4" w:space="0" w:color="auto"/>
              <w:right w:val="single" w:sz="18" w:space="0" w:color="auto"/>
            </w:tcBorders>
            <w:vAlign w:val="center"/>
          </w:tcPr>
          <w:p w:rsidR="005B1748" w:rsidRPr="00544C8C" w:rsidRDefault="005B1748" w:rsidP="0039055E">
            <w:pPr>
              <w:ind w:firstLine="0"/>
              <w:jc w:val="center"/>
              <w:rPr>
                <w:rFonts w:ascii="GOST type B" w:hAnsi="GOST type B"/>
                <w:i/>
                <w:sz w:val="24"/>
                <w:lang w:val="ru-RU"/>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F66D64" w:rsidRDefault="005B1748" w:rsidP="0039055E">
            <w:pPr>
              <w:ind w:firstLine="0"/>
              <w:jc w:val="left"/>
              <w:rPr>
                <w:rFonts w:ascii="GOST type B" w:hAnsi="GOST type B"/>
                <w:i/>
              </w:rPr>
            </w:pPr>
            <w:r w:rsidRPr="008474C4">
              <w:rPr>
                <w:rFonts w:ascii="GOST type B" w:hAnsi="GOST type B"/>
                <w:i/>
                <w:sz w:val="28"/>
              </w:rPr>
              <w:t>Вогнестійкий шар кладки</w:t>
            </w: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right="-30" w:hanging="81"/>
              <w:jc w:val="center"/>
              <w:rPr>
                <w:rFonts w:ascii="GOST type B" w:hAnsi="GOST type B"/>
                <w:i/>
                <w:sz w:val="24"/>
                <w:lang w:val="ru-RU"/>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hanging="23"/>
              <w:jc w:val="center"/>
              <w:rPr>
                <w:rFonts w:ascii="GOST type B" w:hAnsi="GOST type B"/>
                <w:i/>
                <w:sz w:val="24"/>
                <w:lang w:val="ru-RU"/>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hanging="51"/>
              <w:jc w:val="center"/>
              <w:rPr>
                <w:rFonts w:ascii="GOST type B" w:hAnsi="GOST type B"/>
                <w:i/>
                <w:sz w:val="24"/>
                <w:lang w:val="ru-RU"/>
              </w:rPr>
            </w:pPr>
          </w:p>
        </w:tc>
        <w:tc>
          <w:tcPr>
            <w:tcW w:w="3889" w:type="dxa"/>
            <w:gridSpan w:val="5"/>
            <w:tcBorders>
              <w:top w:val="single" w:sz="4" w:space="0" w:color="auto"/>
              <w:left w:val="nil"/>
              <w:bottom w:val="single" w:sz="4" w:space="0" w:color="auto"/>
              <w:right w:val="single" w:sz="18" w:space="0" w:color="auto"/>
            </w:tcBorders>
            <w:vAlign w:val="center"/>
          </w:tcPr>
          <w:p w:rsidR="005B1748" w:rsidRPr="00544C8C" w:rsidRDefault="005B1748" w:rsidP="0039055E">
            <w:pPr>
              <w:ind w:firstLine="0"/>
              <w:jc w:val="center"/>
              <w:rPr>
                <w:rFonts w:ascii="GOST type B" w:hAnsi="GOST type B"/>
                <w:i/>
                <w:sz w:val="24"/>
                <w:lang w:val="ru-RU"/>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84093A" w:rsidRDefault="005B1748" w:rsidP="0039055E">
            <w:pPr>
              <w:ind w:firstLine="0"/>
              <w:jc w:val="center"/>
              <w:rPr>
                <w:rFonts w:ascii="GOST type B" w:hAnsi="GOST type B"/>
                <w:i/>
                <w:sz w:val="28"/>
                <w:u w:val="single"/>
              </w:rPr>
            </w:pP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right="-30" w:hanging="81"/>
              <w:jc w:val="center"/>
              <w:rPr>
                <w:rFonts w:ascii="GOST type B" w:hAnsi="GOST type B"/>
                <w:i/>
                <w:sz w:val="24"/>
                <w:lang w:val="ru-RU"/>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hanging="23"/>
              <w:jc w:val="center"/>
              <w:rPr>
                <w:rFonts w:ascii="GOST type B" w:hAnsi="GOST type B"/>
                <w:i/>
                <w:sz w:val="24"/>
                <w:lang w:val="ru-RU"/>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hanging="51"/>
              <w:jc w:val="center"/>
              <w:rPr>
                <w:rFonts w:ascii="GOST type B" w:hAnsi="GOST type B"/>
                <w:i/>
                <w:sz w:val="24"/>
                <w:lang w:val="ru-RU"/>
              </w:rPr>
            </w:pPr>
          </w:p>
        </w:tc>
        <w:tc>
          <w:tcPr>
            <w:tcW w:w="3889" w:type="dxa"/>
            <w:gridSpan w:val="5"/>
            <w:tcBorders>
              <w:top w:val="single" w:sz="4" w:space="0" w:color="auto"/>
              <w:left w:val="nil"/>
              <w:bottom w:val="single" w:sz="4" w:space="0" w:color="auto"/>
              <w:right w:val="single" w:sz="18" w:space="0" w:color="auto"/>
            </w:tcBorders>
            <w:vAlign w:val="center"/>
          </w:tcPr>
          <w:p w:rsidR="005B1748" w:rsidRPr="00544C8C" w:rsidRDefault="005B1748" w:rsidP="0039055E">
            <w:pPr>
              <w:ind w:firstLine="0"/>
              <w:jc w:val="center"/>
              <w:rPr>
                <w:rFonts w:ascii="GOST type B" w:hAnsi="GOST type B"/>
                <w:i/>
                <w:sz w:val="24"/>
                <w:lang w:val="ru-RU"/>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84093A" w:rsidRDefault="005B1748" w:rsidP="0039055E">
            <w:pPr>
              <w:ind w:firstLine="0"/>
              <w:jc w:val="left"/>
              <w:rPr>
                <w:rFonts w:ascii="GOST type B" w:hAnsi="GOST type B"/>
                <w:i/>
                <w:sz w:val="28"/>
              </w:rPr>
            </w:pP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right="-30" w:hanging="81"/>
              <w:jc w:val="center"/>
              <w:rPr>
                <w:rFonts w:ascii="GOST type B" w:hAnsi="GOST type B"/>
                <w:i/>
                <w:sz w:val="24"/>
                <w:lang w:val="ru-RU"/>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hanging="23"/>
              <w:jc w:val="center"/>
              <w:rPr>
                <w:rFonts w:ascii="GOST type B" w:hAnsi="GOST type B"/>
                <w:i/>
                <w:sz w:val="24"/>
                <w:lang w:val="ru-RU"/>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hanging="51"/>
              <w:jc w:val="center"/>
              <w:rPr>
                <w:rFonts w:ascii="GOST type B" w:hAnsi="GOST type B"/>
                <w:i/>
                <w:sz w:val="24"/>
                <w:lang w:val="ru-RU"/>
              </w:rPr>
            </w:pPr>
          </w:p>
        </w:tc>
        <w:tc>
          <w:tcPr>
            <w:tcW w:w="3889" w:type="dxa"/>
            <w:gridSpan w:val="5"/>
            <w:tcBorders>
              <w:top w:val="single" w:sz="4" w:space="0" w:color="auto"/>
              <w:left w:val="nil"/>
              <w:bottom w:val="single" w:sz="4" w:space="0" w:color="auto"/>
              <w:right w:val="single" w:sz="18" w:space="0" w:color="auto"/>
            </w:tcBorders>
            <w:vAlign w:val="center"/>
          </w:tcPr>
          <w:p w:rsidR="005B1748" w:rsidRPr="00544C8C" w:rsidRDefault="005B1748" w:rsidP="0039055E">
            <w:pPr>
              <w:ind w:firstLine="0"/>
              <w:jc w:val="center"/>
              <w:rPr>
                <w:rFonts w:ascii="GOST type B" w:hAnsi="GOST type B"/>
                <w:i/>
                <w:sz w:val="24"/>
                <w:lang w:val="ru-RU"/>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84093A" w:rsidRDefault="005B1748" w:rsidP="0039055E">
            <w:pPr>
              <w:ind w:firstLine="0"/>
              <w:jc w:val="left"/>
              <w:rPr>
                <w:rFonts w:ascii="GOST type B" w:hAnsi="GOST type B"/>
                <w:i/>
                <w:sz w:val="28"/>
              </w:rPr>
            </w:pP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right="-30" w:hanging="81"/>
              <w:jc w:val="center"/>
              <w:rPr>
                <w:rFonts w:ascii="GOST type B" w:hAnsi="GOST type B"/>
                <w:i/>
                <w:sz w:val="24"/>
                <w:lang w:val="ru-RU"/>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hanging="23"/>
              <w:jc w:val="center"/>
              <w:rPr>
                <w:rFonts w:ascii="GOST type B" w:hAnsi="GOST type B"/>
                <w:i/>
                <w:sz w:val="24"/>
                <w:lang w:val="ru-RU"/>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hanging="51"/>
              <w:jc w:val="center"/>
              <w:rPr>
                <w:rFonts w:ascii="GOST type B" w:hAnsi="GOST type B"/>
                <w:i/>
                <w:sz w:val="24"/>
                <w:lang w:val="ru-RU"/>
              </w:rPr>
            </w:pPr>
          </w:p>
        </w:tc>
        <w:tc>
          <w:tcPr>
            <w:tcW w:w="3889" w:type="dxa"/>
            <w:gridSpan w:val="5"/>
            <w:tcBorders>
              <w:top w:val="single" w:sz="4" w:space="0" w:color="auto"/>
              <w:left w:val="nil"/>
              <w:bottom w:val="single" w:sz="4" w:space="0" w:color="auto"/>
              <w:right w:val="single" w:sz="18" w:space="0" w:color="auto"/>
            </w:tcBorders>
            <w:vAlign w:val="center"/>
          </w:tcPr>
          <w:p w:rsidR="005B1748" w:rsidRPr="00544C8C" w:rsidRDefault="005B1748" w:rsidP="0039055E">
            <w:pPr>
              <w:ind w:firstLine="0"/>
              <w:jc w:val="center"/>
              <w:rPr>
                <w:rFonts w:ascii="GOST type B" w:hAnsi="GOST type B"/>
                <w:i/>
                <w:sz w:val="24"/>
                <w:lang w:val="ru-RU"/>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84093A" w:rsidRDefault="005B1748" w:rsidP="0039055E">
            <w:pPr>
              <w:ind w:firstLine="0"/>
              <w:jc w:val="left"/>
              <w:rPr>
                <w:rFonts w:ascii="GOST type B" w:hAnsi="GOST type B"/>
                <w:i/>
                <w:sz w:val="28"/>
              </w:rPr>
            </w:pP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right="-30" w:hanging="81"/>
              <w:jc w:val="center"/>
              <w:rPr>
                <w:rFonts w:ascii="GOST type B" w:hAnsi="GOST type B"/>
                <w:i/>
                <w:sz w:val="24"/>
                <w:lang w:val="ru-RU"/>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hanging="23"/>
              <w:jc w:val="center"/>
              <w:rPr>
                <w:rFonts w:ascii="GOST type B" w:hAnsi="GOST type B"/>
                <w:i/>
                <w:sz w:val="24"/>
                <w:lang w:val="ru-RU"/>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hanging="51"/>
              <w:jc w:val="center"/>
              <w:rPr>
                <w:rFonts w:ascii="GOST type B" w:hAnsi="GOST type B"/>
                <w:i/>
                <w:sz w:val="24"/>
                <w:lang w:val="ru-RU"/>
              </w:rPr>
            </w:pPr>
          </w:p>
        </w:tc>
        <w:tc>
          <w:tcPr>
            <w:tcW w:w="3889" w:type="dxa"/>
            <w:gridSpan w:val="5"/>
            <w:tcBorders>
              <w:top w:val="single" w:sz="4" w:space="0" w:color="auto"/>
              <w:left w:val="nil"/>
              <w:bottom w:val="single" w:sz="4" w:space="0" w:color="auto"/>
              <w:right w:val="single" w:sz="18" w:space="0" w:color="auto"/>
            </w:tcBorders>
            <w:vAlign w:val="center"/>
          </w:tcPr>
          <w:p w:rsidR="005B1748" w:rsidRPr="00544C8C" w:rsidRDefault="005B1748" w:rsidP="0039055E">
            <w:pPr>
              <w:ind w:firstLine="0"/>
              <w:jc w:val="center"/>
              <w:rPr>
                <w:rFonts w:ascii="GOST type B" w:hAnsi="GOST type B"/>
                <w:i/>
                <w:sz w:val="24"/>
                <w:lang w:val="ru-RU"/>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84093A" w:rsidRDefault="005B1748" w:rsidP="0039055E">
            <w:pPr>
              <w:ind w:firstLine="0"/>
              <w:jc w:val="left"/>
              <w:rPr>
                <w:rFonts w:ascii="GOST type B" w:hAnsi="GOST type B"/>
                <w:i/>
                <w:sz w:val="28"/>
              </w:rPr>
            </w:pP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right="-30" w:hanging="81"/>
              <w:jc w:val="center"/>
              <w:rPr>
                <w:rFonts w:ascii="GOST type B" w:hAnsi="GOST type B"/>
                <w:i/>
                <w:sz w:val="24"/>
                <w:lang w:val="ru-RU"/>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hanging="23"/>
              <w:jc w:val="center"/>
              <w:rPr>
                <w:rFonts w:ascii="GOST type B" w:hAnsi="GOST type B"/>
                <w:i/>
                <w:sz w:val="24"/>
                <w:lang w:val="ru-RU"/>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hanging="51"/>
              <w:jc w:val="center"/>
              <w:rPr>
                <w:rFonts w:ascii="GOST type B" w:hAnsi="GOST type B"/>
                <w:i/>
                <w:sz w:val="24"/>
                <w:lang w:val="ru-RU"/>
              </w:rPr>
            </w:pPr>
          </w:p>
        </w:tc>
        <w:tc>
          <w:tcPr>
            <w:tcW w:w="3889" w:type="dxa"/>
            <w:gridSpan w:val="5"/>
            <w:tcBorders>
              <w:top w:val="single" w:sz="4" w:space="0" w:color="auto"/>
              <w:left w:val="nil"/>
              <w:bottom w:val="single" w:sz="4" w:space="0" w:color="auto"/>
              <w:right w:val="single" w:sz="18" w:space="0" w:color="auto"/>
            </w:tcBorders>
            <w:vAlign w:val="center"/>
          </w:tcPr>
          <w:p w:rsidR="005B1748" w:rsidRPr="00544C8C" w:rsidRDefault="005B1748" w:rsidP="0039055E">
            <w:pPr>
              <w:ind w:firstLine="0"/>
              <w:jc w:val="center"/>
              <w:rPr>
                <w:rFonts w:ascii="GOST type B" w:hAnsi="GOST type B"/>
                <w:i/>
                <w:sz w:val="24"/>
                <w:lang w:val="ru-RU"/>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84093A" w:rsidRDefault="005B1748" w:rsidP="0039055E">
            <w:pPr>
              <w:ind w:firstLine="0"/>
              <w:jc w:val="left"/>
              <w:rPr>
                <w:rFonts w:ascii="GOST type B" w:hAnsi="GOST type B"/>
                <w:i/>
                <w:sz w:val="28"/>
              </w:rPr>
            </w:pP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right="-30" w:hanging="81"/>
              <w:jc w:val="center"/>
              <w:rPr>
                <w:rFonts w:ascii="GOST type B" w:hAnsi="GOST type B"/>
                <w:i/>
                <w:sz w:val="24"/>
                <w:lang w:val="ru-RU"/>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hanging="23"/>
              <w:jc w:val="center"/>
              <w:rPr>
                <w:rFonts w:ascii="GOST type B" w:hAnsi="GOST type B"/>
                <w:i/>
                <w:sz w:val="24"/>
                <w:lang w:val="ru-RU"/>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hanging="51"/>
              <w:jc w:val="center"/>
              <w:rPr>
                <w:rFonts w:ascii="GOST type B" w:hAnsi="GOST type B"/>
                <w:i/>
                <w:sz w:val="24"/>
                <w:lang w:val="ru-RU"/>
              </w:rPr>
            </w:pPr>
          </w:p>
        </w:tc>
        <w:tc>
          <w:tcPr>
            <w:tcW w:w="3889" w:type="dxa"/>
            <w:gridSpan w:val="5"/>
            <w:tcBorders>
              <w:top w:val="single" w:sz="4" w:space="0" w:color="auto"/>
              <w:left w:val="nil"/>
              <w:bottom w:val="single" w:sz="4" w:space="0" w:color="auto"/>
              <w:right w:val="single" w:sz="18" w:space="0" w:color="auto"/>
            </w:tcBorders>
            <w:vAlign w:val="center"/>
          </w:tcPr>
          <w:p w:rsidR="005B1748" w:rsidRPr="00544C8C" w:rsidRDefault="005B1748" w:rsidP="0039055E">
            <w:pPr>
              <w:ind w:firstLine="0"/>
              <w:jc w:val="center"/>
              <w:rPr>
                <w:rFonts w:ascii="GOST type B" w:hAnsi="GOST type B"/>
                <w:i/>
                <w:sz w:val="24"/>
                <w:lang w:val="ru-RU"/>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84093A" w:rsidRDefault="005B1748" w:rsidP="0039055E">
            <w:pPr>
              <w:ind w:firstLine="0"/>
              <w:jc w:val="center"/>
              <w:rPr>
                <w:rFonts w:ascii="GOST type B" w:hAnsi="GOST type B"/>
                <w:i/>
                <w:sz w:val="28"/>
                <w:u w:val="single"/>
                <w:lang w:val="ru-RU"/>
              </w:rPr>
            </w:pP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right="-30" w:hanging="81"/>
              <w:jc w:val="center"/>
              <w:rPr>
                <w:rFonts w:ascii="GOST type B" w:hAnsi="GOST type B"/>
                <w:i/>
                <w:sz w:val="24"/>
                <w:lang w:val="ru-RU"/>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hanging="23"/>
              <w:jc w:val="center"/>
              <w:rPr>
                <w:rFonts w:ascii="GOST type B" w:hAnsi="GOST type B"/>
                <w:i/>
                <w:sz w:val="24"/>
                <w:lang w:val="ru-RU"/>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hanging="51"/>
              <w:jc w:val="center"/>
              <w:rPr>
                <w:rFonts w:ascii="GOST type B" w:hAnsi="GOST type B"/>
                <w:i/>
                <w:sz w:val="24"/>
                <w:lang w:val="ru-RU"/>
              </w:rPr>
            </w:pPr>
          </w:p>
        </w:tc>
        <w:tc>
          <w:tcPr>
            <w:tcW w:w="3889" w:type="dxa"/>
            <w:gridSpan w:val="5"/>
            <w:tcBorders>
              <w:top w:val="single" w:sz="4" w:space="0" w:color="auto"/>
              <w:left w:val="nil"/>
              <w:bottom w:val="single" w:sz="4" w:space="0" w:color="auto"/>
              <w:right w:val="single" w:sz="18" w:space="0" w:color="auto"/>
            </w:tcBorders>
            <w:vAlign w:val="center"/>
          </w:tcPr>
          <w:p w:rsidR="005B1748" w:rsidRPr="00544C8C" w:rsidRDefault="005B1748" w:rsidP="0039055E">
            <w:pPr>
              <w:ind w:firstLine="0"/>
              <w:jc w:val="center"/>
              <w:rPr>
                <w:rFonts w:ascii="GOST type B" w:hAnsi="GOST type B"/>
                <w:i/>
                <w:sz w:val="24"/>
                <w:lang w:val="ru-RU"/>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84093A" w:rsidRDefault="005B1748" w:rsidP="0039055E">
            <w:pPr>
              <w:ind w:firstLine="0"/>
              <w:jc w:val="center"/>
              <w:rPr>
                <w:rFonts w:ascii="GOST type B" w:hAnsi="GOST type B"/>
                <w:i/>
                <w:sz w:val="28"/>
                <w:lang w:val="ru-RU"/>
              </w:rPr>
            </w:pP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right="-30" w:hanging="81"/>
              <w:jc w:val="center"/>
              <w:rPr>
                <w:rFonts w:ascii="GOST type B" w:hAnsi="GOST type B"/>
                <w:i/>
                <w:sz w:val="24"/>
                <w:lang w:val="ru-RU"/>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hanging="23"/>
              <w:jc w:val="center"/>
              <w:rPr>
                <w:rFonts w:ascii="GOST type B" w:hAnsi="GOST type B"/>
                <w:i/>
                <w:sz w:val="24"/>
                <w:lang w:val="ru-RU"/>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hanging="51"/>
              <w:jc w:val="center"/>
              <w:rPr>
                <w:rFonts w:ascii="GOST type B" w:hAnsi="GOST type B"/>
                <w:i/>
                <w:sz w:val="24"/>
                <w:lang w:val="ru-RU"/>
              </w:rPr>
            </w:pPr>
          </w:p>
        </w:tc>
        <w:tc>
          <w:tcPr>
            <w:tcW w:w="3889" w:type="dxa"/>
            <w:gridSpan w:val="5"/>
            <w:tcBorders>
              <w:top w:val="single" w:sz="4" w:space="0" w:color="auto"/>
              <w:left w:val="nil"/>
              <w:bottom w:val="single" w:sz="4" w:space="0" w:color="auto"/>
              <w:right w:val="single" w:sz="18" w:space="0" w:color="auto"/>
            </w:tcBorders>
            <w:vAlign w:val="center"/>
          </w:tcPr>
          <w:p w:rsidR="005B1748" w:rsidRPr="00544C8C" w:rsidRDefault="005B1748" w:rsidP="0039055E">
            <w:pPr>
              <w:ind w:firstLine="0"/>
              <w:jc w:val="center"/>
              <w:rPr>
                <w:rFonts w:ascii="GOST type B" w:hAnsi="GOST type B"/>
                <w:i/>
                <w:sz w:val="24"/>
                <w:lang w:val="ru-RU"/>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84093A" w:rsidRDefault="005B1748" w:rsidP="0039055E">
            <w:pPr>
              <w:ind w:firstLine="0"/>
              <w:jc w:val="left"/>
              <w:rPr>
                <w:rFonts w:ascii="GOST type B" w:hAnsi="GOST type B"/>
                <w:i/>
                <w:sz w:val="28"/>
                <w:lang w:val="ru-RU"/>
              </w:rPr>
            </w:pP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right="-30" w:hanging="81"/>
              <w:jc w:val="center"/>
              <w:rPr>
                <w:rFonts w:ascii="GOST type B" w:hAnsi="GOST type B"/>
                <w:i/>
                <w:sz w:val="24"/>
                <w:lang w:val="ru-RU"/>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hanging="23"/>
              <w:jc w:val="center"/>
              <w:rPr>
                <w:rFonts w:ascii="GOST type B" w:hAnsi="GOST type B"/>
                <w:i/>
                <w:sz w:val="24"/>
                <w:lang w:val="ru-RU"/>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hanging="51"/>
              <w:jc w:val="center"/>
              <w:rPr>
                <w:rFonts w:ascii="GOST type B" w:hAnsi="GOST type B"/>
                <w:i/>
                <w:sz w:val="24"/>
                <w:lang w:val="ru-RU"/>
              </w:rPr>
            </w:pPr>
          </w:p>
        </w:tc>
        <w:tc>
          <w:tcPr>
            <w:tcW w:w="3889" w:type="dxa"/>
            <w:gridSpan w:val="5"/>
            <w:tcBorders>
              <w:top w:val="single" w:sz="4" w:space="0" w:color="auto"/>
              <w:left w:val="nil"/>
              <w:bottom w:val="single" w:sz="4" w:space="0" w:color="auto"/>
              <w:right w:val="single" w:sz="18" w:space="0" w:color="auto"/>
            </w:tcBorders>
            <w:vAlign w:val="center"/>
          </w:tcPr>
          <w:p w:rsidR="005B1748" w:rsidRPr="00544C8C" w:rsidRDefault="005B1748" w:rsidP="0039055E">
            <w:pPr>
              <w:ind w:firstLine="0"/>
              <w:jc w:val="center"/>
              <w:rPr>
                <w:rFonts w:ascii="GOST type B" w:hAnsi="GOST type B"/>
                <w:i/>
                <w:sz w:val="24"/>
                <w:lang w:val="ru-RU"/>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firstLine="0"/>
              <w:jc w:val="center"/>
              <w:rPr>
                <w:rFonts w:ascii="GOST type B" w:hAnsi="GOST type B"/>
                <w:i/>
                <w:sz w:val="24"/>
                <w:lang w:val="ru-RU"/>
              </w:rPr>
            </w:pP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right="-30" w:hanging="81"/>
              <w:jc w:val="center"/>
              <w:rPr>
                <w:rFonts w:ascii="GOST type B" w:hAnsi="GOST type B"/>
                <w:i/>
                <w:sz w:val="24"/>
                <w:lang w:val="ru-RU"/>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hanging="23"/>
              <w:jc w:val="center"/>
              <w:rPr>
                <w:rFonts w:ascii="GOST type B" w:hAnsi="GOST type B"/>
                <w:i/>
                <w:sz w:val="24"/>
                <w:lang w:val="ru-RU"/>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hanging="51"/>
              <w:jc w:val="center"/>
              <w:rPr>
                <w:rFonts w:ascii="GOST type B" w:hAnsi="GOST type B"/>
                <w:i/>
                <w:sz w:val="24"/>
                <w:lang w:val="ru-RU"/>
              </w:rPr>
            </w:pPr>
          </w:p>
        </w:tc>
        <w:tc>
          <w:tcPr>
            <w:tcW w:w="3889" w:type="dxa"/>
            <w:gridSpan w:val="5"/>
            <w:tcBorders>
              <w:top w:val="single" w:sz="4" w:space="0" w:color="auto"/>
              <w:left w:val="nil"/>
              <w:bottom w:val="single" w:sz="4" w:space="0" w:color="auto"/>
              <w:right w:val="single" w:sz="18" w:space="0" w:color="auto"/>
            </w:tcBorders>
            <w:vAlign w:val="center"/>
          </w:tcPr>
          <w:p w:rsidR="005B1748" w:rsidRPr="00544C8C" w:rsidRDefault="005B1748" w:rsidP="0039055E">
            <w:pPr>
              <w:ind w:firstLine="0"/>
              <w:jc w:val="center"/>
              <w:rPr>
                <w:rFonts w:ascii="GOST type B" w:hAnsi="GOST type B"/>
                <w:i/>
                <w:sz w:val="24"/>
                <w:lang w:val="ru-RU"/>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firstLine="0"/>
              <w:jc w:val="center"/>
              <w:rPr>
                <w:rFonts w:ascii="GOST type B" w:hAnsi="GOST type B"/>
                <w:i/>
                <w:sz w:val="24"/>
                <w:lang w:val="ru-RU"/>
              </w:rPr>
            </w:pP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right="-30" w:hanging="81"/>
              <w:jc w:val="center"/>
              <w:rPr>
                <w:rFonts w:ascii="GOST type B" w:hAnsi="GOST type B"/>
                <w:i/>
                <w:sz w:val="24"/>
                <w:lang w:val="ru-RU"/>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hanging="23"/>
              <w:jc w:val="center"/>
              <w:rPr>
                <w:rFonts w:ascii="GOST type B" w:hAnsi="GOST type B"/>
                <w:i/>
                <w:sz w:val="24"/>
                <w:lang w:val="ru-RU"/>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hanging="51"/>
              <w:jc w:val="center"/>
              <w:rPr>
                <w:rFonts w:ascii="GOST type B" w:hAnsi="GOST type B"/>
                <w:i/>
                <w:sz w:val="24"/>
                <w:lang w:val="ru-RU"/>
              </w:rPr>
            </w:pPr>
          </w:p>
        </w:tc>
        <w:tc>
          <w:tcPr>
            <w:tcW w:w="3889" w:type="dxa"/>
            <w:gridSpan w:val="5"/>
            <w:tcBorders>
              <w:top w:val="single" w:sz="4" w:space="0" w:color="auto"/>
              <w:left w:val="nil"/>
              <w:bottom w:val="single" w:sz="4" w:space="0" w:color="auto"/>
              <w:right w:val="single" w:sz="18" w:space="0" w:color="auto"/>
            </w:tcBorders>
            <w:vAlign w:val="center"/>
          </w:tcPr>
          <w:p w:rsidR="005B1748" w:rsidRPr="00544C8C" w:rsidRDefault="005B1748" w:rsidP="0039055E">
            <w:pPr>
              <w:ind w:firstLine="0"/>
              <w:jc w:val="center"/>
              <w:rPr>
                <w:rFonts w:ascii="GOST type B" w:hAnsi="GOST type B"/>
                <w:i/>
                <w:sz w:val="24"/>
                <w:lang w:val="ru-RU"/>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firstLine="0"/>
              <w:jc w:val="center"/>
              <w:rPr>
                <w:rFonts w:ascii="GOST type B" w:hAnsi="GOST type B"/>
                <w:i/>
                <w:sz w:val="24"/>
                <w:lang w:val="ru-RU"/>
              </w:rPr>
            </w:pP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right="-30" w:hanging="81"/>
              <w:jc w:val="center"/>
              <w:rPr>
                <w:rFonts w:ascii="GOST type B" w:hAnsi="GOST type B"/>
                <w:i/>
                <w:sz w:val="24"/>
                <w:lang w:val="ru-RU"/>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hanging="23"/>
              <w:jc w:val="center"/>
              <w:rPr>
                <w:rFonts w:ascii="GOST type B" w:hAnsi="GOST type B"/>
                <w:i/>
                <w:sz w:val="24"/>
                <w:lang w:val="ru-RU"/>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hanging="51"/>
              <w:jc w:val="center"/>
              <w:rPr>
                <w:rFonts w:ascii="GOST type B" w:hAnsi="GOST type B"/>
                <w:i/>
                <w:sz w:val="24"/>
                <w:lang w:val="ru-RU"/>
              </w:rPr>
            </w:pPr>
          </w:p>
        </w:tc>
        <w:tc>
          <w:tcPr>
            <w:tcW w:w="3889" w:type="dxa"/>
            <w:gridSpan w:val="5"/>
            <w:tcBorders>
              <w:top w:val="single" w:sz="4" w:space="0" w:color="auto"/>
              <w:left w:val="nil"/>
              <w:bottom w:val="single" w:sz="4" w:space="0" w:color="auto"/>
              <w:right w:val="single" w:sz="18" w:space="0" w:color="auto"/>
            </w:tcBorders>
            <w:vAlign w:val="center"/>
          </w:tcPr>
          <w:p w:rsidR="005B1748" w:rsidRPr="00544C8C" w:rsidRDefault="005B1748" w:rsidP="0039055E">
            <w:pPr>
              <w:ind w:firstLine="0"/>
              <w:jc w:val="center"/>
              <w:rPr>
                <w:rFonts w:ascii="GOST type B" w:hAnsi="GOST type B"/>
                <w:i/>
                <w:sz w:val="24"/>
                <w:lang w:val="ru-RU"/>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firstLine="0"/>
              <w:jc w:val="center"/>
              <w:rPr>
                <w:rFonts w:ascii="GOST type B" w:hAnsi="GOST type B"/>
                <w:i/>
                <w:sz w:val="24"/>
                <w:lang w:val="ru-RU"/>
              </w:rPr>
            </w:pP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right="-30" w:hanging="81"/>
              <w:jc w:val="center"/>
              <w:rPr>
                <w:rFonts w:ascii="GOST type B" w:hAnsi="GOST type B"/>
                <w:i/>
                <w:sz w:val="24"/>
                <w:lang w:val="ru-RU"/>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hanging="23"/>
              <w:jc w:val="center"/>
              <w:rPr>
                <w:rFonts w:ascii="GOST type B" w:hAnsi="GOST type B"/>
                <w:i/>
                <w:sz w:val="24"/>
                <w:lang w:val="ru-RU"/>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hanging="51"/>
              <w:jc w:val="center"/>
              <w:rPr>
                <w:rFonts w:ascii="GOST type B" w:hAnsi="GOST type B"/>
                <w:i/>
                <w:sz w:val="24"/>
                <w:lang w:val="ru-RU"/>
              </w:rPr>
            </w:pPr>
          </w:p>
        </w:tc>
        <w:tc>
          <w:tcPr>
            <w:tcW w:w="3889" w:type="dxa"/>
            <w:gridSpan w:val="5"/>
            <w:tcBorders>
              <w:top w:val="single" w:sz="4" w:space="0" w:color="auto"/>
              <w:left w:val="nil"/>
              <w:bottom w:val="single" w:sz="4" w:space="0" w:color="auto"/>
              <w:right w:val="single" w:sz="18" w:space="0" w:color="auto"/>
            </w:tcBorders>
            <w:vAlign w:val="center"/>
          </w:tcPr>
          <w:p w:rsidR="005B1748" w:rsidRPr="00544C8C" w:rsidRDefault="005B1748" w:rsidP="0039055E">
            <w:pPr>
              <w:ind w:firstLine="0"/>
              <w:jc w:val="center"/>
              <w:rPr>
                <w:rFonts w:ascii="GOST type B" w:hAnsi="GOST type B"/>
                <w:i/>
                <w:sz w:val="24"/>
                <w:lang w:val="ru-RU"/>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firstLine="0"/>
              <w:jc w:val="center"/>
              <w:rPr>
                <w:rFonts w:ascii="GOST type B" w:hAnsi="GOST type B"/>
                <w:i/>
                <w:sz w:val="24"/>
                <w:lang w:val="ru-RU"/>
              </w:rPr>
            </w:pP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right="-30" w:hanging="81"/>
              <w:jc w:val="center"/>
              <w:rPr>
                <w:rFonts w:ascii="GOST type B" w:hAnsi="GOST type B"/>
                <w:i/>
                <w:sz w:val="24"/>
                <w:lang w:val="ru-RU"/>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hanging="23"/>
              <w:jc w:val="center"/>
              <w:rPr>
                <w:rFonts w:ascii="GOST type B" w:hAnsi="GOST type B"/>
                <w:i/>
                <w:sz w:val="24"/>
                <w:lang w:val="ru-RU"/>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hanging="51"/>
              <w:jc w:val="center"/>
              <w:rPr>
                <w:rFonts w:ascii="GOST type B" w:hAnsi="GOST type B"/>
                <w:i/>
                <w:sz w:val="24"/>
                <w:lang w:val="ru-RU"/>
              </w:rPr>
            </w:pPr>
          </w:p>
        </w:tc>
        <w:tc>
          <w:tcPr>
            <w:tcW w:w="3889" w:type="dxa"/>
            <w:gridSpan w:val="5"/>
            <w:tcBorders>
              <w:top w:val="single" w:sz="4" w:space="0" w:color="auto"/>
              <w:left w:val="nil"/>
              <w:bottom w:val="single" w:sz="4" w:space="0" w:color="auto"/>
              <w:right w:val="single" w:sz="18" w:space="0" w:color="auto"/>
            </w:tcBorders>
            <w:vAlign w:val="center"/>
          </w:tcPr>
          <w:p w:rsidR="005B1748" w:rsidRPr="00544C8C" w:rsidRDefault="005B1748" w:rsidP="0039055E">
            <w:pPr>
              <w:ind w:firstLine="0"/>
              <w:jc w:val="center"/>
              <w:rPr>
                <w:rFonts w:ascii="GOST type B" w:hAnsi="GOST type B"/>
                <w:i/>
                <w:sz w:val="24"/>
                <w:lang w:val="ru-RU"/>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firstLine="0"/>
              <w:jc w:val="center"/>
              <w:rPr>
                <w:rFonts w:ascii="GOST type B" w:hAnsi="GOST type B"/>
                <w:i/>
                <w:sz w:val="24"/>
                <w:lang w:val="ru-RU"/>
              </w:rPr>
            </w:pP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right="-30" w:hanging="81"/>
              <w:jc w:val="center"/>
              <w:rPr>
                <w:rFonts w:ascii="GOST type B" w:hAnsi="GOST type B"/>
                <w:i/>
                <w:sz w:val="24"/>
                <w:lang w:val="ru-RU"/>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hanging="23"/>
              <w:jc w:val="center"/>
              <w:rPr>
                <w:rFonts w:ascii="GOST type B" w:hAnsi="GOST type B"/>
                <w:i/>
                <w:sz w:val="24"/>
                <w:lang w:val="ru-RU"/>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hanging="51"/>
              <w:jc w:val="center"/>
              <w:rPr>
                <w:rFonts w:ascii="GOST type B" w:hAnsi="GOST type B"/>
                <w:i/>
                <w:sz w:val="24"/>
                <w:lang w:val="ru-RU"/>
              </w:rPr>
            </w:pPr>
          </w:p>
        </w:tc>
        <w:tc>
          <w:tcPr>
            <w:tcW w:w="3889" w:type="dxa"/>
            <w:gridSpan w:val="5"/>
            <w:tcBorders>
              <w:top w:val="single" w:sz="4" w:space="0" w:color="auto"/>
              <w:left w:val="nil"/>
              <w:bottom w:val="single" w:sz="4" w:space="0" w:color="auto"/>
              <w:right w:val="single" w:sz="18" w:space="0" w:color="auto"/>
            </w:tcBorders>
            <w:vAlign w:val="center"/>
          </w:tcPr>
          <w:p w:rsidR="005B1748" w:rsidRPr="00544C8C" w:rsidRDefault="005B1748" w:rsidP="0039055E">
            <w:pPr>
              <w:ind w:firstLine="0"/>
              <w:jc w:val="center"/>
              <w:rPr>
                <w:rFonts w:ascii="GOST type B" w:hAnsi="GOST type B"/>
                <w:i/>
                <w:sz w:val="24"/>
                <w:lang w:val="ru-RU"/>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39055E">
            <w:pPr>
              <w:ind w:firstLine="0"/>
              <w:jc w:val="center"/>
              <w:rPr>
                <w:rFonts w:ascii="GOST type B" w:hAnsi="GOST type B"/>
                <w:i/>
                <w:sz w:val="24"/>
                <w:lang w:val="ru-RU"/>
              </w:rPr>
            </w:pP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r>
      <w:tr w:rsidR="005B1748" w:rsidRPr="00A42C69" w:rsidTr="0039055E">
        <w:tblPrEx>
          <w:tblCellMar>
            <w:left w:w="108" w:type="dxa"/>
            <w:right w:w="108" w:type="dxa"/>
          </w:tblCellMar>
        </w:tblPrEx>
        <w:trPr>
          <w:cantSplit/>
          <w:trHeight w:hRule="exact" w:val="448"/>
        </w:trPr>
        <w:tc>
          <w:tcPr>
            <w:tcW w:w="589" w:type="dxa"/>
            <w:gridSpan w:val="2"/>
            <w:tcBorders>
              <w:top w:val="single" w:sz="18" w:space="0" w:color="auto"/>
              <w:left w:val="single" w:sz="18" w:space="0" w:color="auto"/>
              <w:bottom w:val="single" w:sz="6" w:space="0" w:color="auto"/>
              <w:right w:val="single" w:sz="18" w:space="0" w:color="auto"/>
            </w:tcBorders>
            <w:vAlign w:val="center"/>
          </w:tcPr>
          <w:p w:rsidR="005B1748" w:rsidRPr="0054039F" w:rsidRDefault="005B1748" w:rsidP="0039055E">
            <w:pPr>
              <w:pStyle w:val="3"/>
              <w:jc w:val="center"/>
              <w:rPr>
                <w:rFonts w:ascii="GOST type B" w:hAnsi="GOST type B"/>
                <w:sz w:val="20"/>
              </w:rPr>
            </w:pPr>
          </w:p>
        </w:tc>
        <w:tc>
          <w:tcPr>
            <w:tcW w:w="748" w:type="dxa"/>
            <w:gridSpan w:val="3"/>
            <w:tcBorders>
              <w:top w:val="single" w:sz="18" w:space="0" w:color="auto"/>
              <w:left w:val="nil"/>
              <w:bottom w:val="single" w:sz="6" w:space="0" w:color="auto"/>
              <w:right w:val="single" w:sz="18" w:space="0" w:color="auto"/>
            </w:tcBorders>
            <w:vAlign w:val="center"/>
          </w:tcPr>
          <w:p w:rsidR="005B1748" w:rsidRPr="0054039F" w:rsidRDefault="005B1748" w:rsidP="0039055E">
            <w:pPr>
              <w:pStyle w:val="3"/>
              <w:jc w:val="center"/>
              <w:rPr>
                <w:rFonts w:ascii="GOST type B" w:hAnsi="GOST type B"/>
                <w:sz w:val="20"/>
              </w:rPr>
            </w:pPr>
          </w:p>
        </w:tc>
        <w:tc>
          <w:tcPr>
            <w:tcW w:w="1137" w:type="dxa"/>
            <w:tcBorders>
              <w:top w:val="single" w:sz="18" w:space="0" w:color="auto"/>
              <w:left w:val="nil"/>
              <w:bottom w:val="single" w:sz="6" w:space="0" w:color="auto"/>
              <w:right w:val="single" w:sz="18" w:space="0" w:color="auto"/>
            </w:tcBorders>
            <w:vAlign w:val="center"/>
          </w:tcPr>
          <w:p w:rsidR="005B1748" w:rsidRPr="0054039F" w:rsidRDefault="005B1748" w:rsidP="0039055E">
            <w:pPr>
              <w:pStyle w:val="3"/>
              <w:jc w:val="center"/>
              <w:rPr>
                <w:rFonts w:ascii="GOST type B" w:hAnsi="GOST type B"/>
                <w:sz w:val="20"/>
              </w:rPr>
            </w:pPr>
          </w:p>
        </w:tc>
        <w:tc>
          <w:tcPr>
            <w:tcW w:w="853" w:type="dxa"/>
            <w:tcBorders>
              <w:top w:val="single" w:sz="18" w:space="0" w:color="auto"/>
              <w:left w:val="nil"/>
              <w:bottom w:val="single" w:sz="6" w:space="0" w:color="auto"/>
              <w:right w:val="single" w:sz="18" w:space="0" w:color="auto"/>
            </w:tcBorders>
            <w:vAlign w:val="center"/>
          </w:tcPr>
          <w:p w:rsidR="005B1748" w:rsidRPr="0054039F" w:rsidRDefault="005B1748" w:rsidP="0039055E">
            <w:pPr>
              <w:pStyle w:val="3"/>
              <w:jc w:val="center"/>
              <w:rPr>
                <w:rFonts w:ascii="GOST type B" w:hAnsi="GOST type B"/>
                <w:sz w:val="20"/>
              </w:rPr>
            </w:pPr>
          </w:p>
        </w:tc>
        <w:tc>
          <w:tcPr>
            <w:tcW w:w="710" w:type="dxa"/>
            <w:tcBorders>
              <w:top w:val="single" w:sz="18" w:space="0" w:color="auto"/>
              <w:left w:val="nil"/>
              <w:bottom w:val="single" w:sz="6" w:space="0" w:color="auto"/>
              <w:right w:val="single" w:sz="18" w:space="0" w:color="auto"/>
            </w:tcBorders>
            <w:vAlign w:val="center"/>
          </w:tcPr>
          <w:p w:rsidR="005B1748" w:rsidRPr="0054039F" w:rsidRDefault="005B1748" w:rsidP="0039055E">
            <w:pPr>
              <w:pStyle w:val="3"/>
              <w:jc w:val="center"/>
              <w:rPr>
                <w:rFonts w:ascii="GOST type B" w:hAnsi="GOST type B"/>
                <w:sz w:val="20"/>
              </w:rPr>
            </w:pPr>
          </w:p>
        </w:tc>
        <w:tc>
          <w:tcPr>
            <w:tcW w:w="5827" w:type="dxa"/>
            <w:gridSpan w:val="4"/>
            <w:vMerge w:val="restart"/>
            <w:tcBorders>
              <w:top w:val="single" w:sz="18" w:space="0" w:color="auto"/>
              <w:left w:val="nil"/>
              <w:right w:val="single" w:sz="18" w:space="0" w:color="auto"/>
            </w:tcBorders>
            <w:vAlign w:val="center"/>
          </w:tcPr>
          <w:p w:rsidR="00475330" w:rsidRDefault="00475330" w:rsidP="00592334">
            <w:pPr>
              <w:jc w:val="center"/>
              <w:rPr>
                <w:rFonts w:ascii="ISOCPEUR" w:hAnsi="ISOCPEUR"/>
                <w:i/>
                <w:sz w:val="28"/>
                <w:szCs w:val="28"/>
              </w:rPr>
            </w:pPr>
          </w:p>
          <w:p w:rsidR="00592334" w:rsidRPr="00AE32D0" w:rsidRDefault="00592334" w:rsidP="00592334">
            <w:pPr>
              <w:jc w:val="center"/>
            </w:pPr>
            <w:r>
              <w:rPr>
                <w:rFonts w:ascii="ISOCPEUR" w:hAnsi="ISOCPEUR"/>
                <w:i/>
                <w:sz w:val="28"/>
                <w:szCs w:val="28"/>
              </w:rPr>
              <w:t>ДП 5102. 02.000 ТК</w:t>
            </w:r>
          </w:p>
          <w:p w:rsidR="005B1748" w:rsidRPr="0084093A" w:rsidRDefault="005B1748" w:rsidP="0039055E">
            <w:pPr>
              <w:jc w:val="center"/>
            </w:pPr>
          </w:p>
        </w:tc>
        <w:tc>
          <w:tcPr>
            <w:tcW w:w="626" w:type="dxa"/>
            <w:tcBorders>
              <w:top w:val="single" w:sz="18" w:space="0" w:color="auto"/>
              <w:left w:val="single" w:sz="18" w:space="0" w:color="auto"/>
              <w:bottom w:val="single" w:sz="18" w:space="0" w:color="auto"/>
              <w:right w:val="single" w:sz="18" w:space="0" w:color="auto"/>
            </w:tcBorders>
            <w:vAlign w:val="center"/>
          </w:tcPr>
          <w:p w:rsidR="005B1748" w:rsidRPr="00A42C69" w:rsidRDefault="005B1748" w:rsidP="0039055E">
            <w:pPr>
              <w:ind w:firstLine="0"/>
              <w:jc w:val="left"/>
              <w:rPr>
                <w:rFonts w:ascii="GOST type B" w:hAnsi="GOST type B"/>
                <w:i/>
                <w:sz w:val="18"/>
              </w:rPr>
            </w:pPr>
            <w:r>
              <w:rPr>
                <w:rFonts w:ascii="GOST type B" w:hAnsi="GOST type B"/>
                <w:i/>
                <w:sz w:val="18"/>
              </w:rPr>
              <w:t>Лис</w:t>
            </w:r>
            <w:r w:rsidRPr="00A42C69">
              <w:rPr>
                <w:rFonts w:ascii="GOST type B" w:hAnsi="GOST type B"/>
                <w:i/>
                <w:sz w:val="18"/>
              </w:rPr>
              <w:t>т</w:t>
            </w:r>
          </w:p>
        </w:tc>
      </w:tr>
      <w:tr w:rsidR="005B1748" w:rsidRPr="0054039F" w:rsidTr="0039055E">
        <w:tblPrEx>
          <w:tblCellMar>
            <w:left w:w="108" w:type="dxa"/>
            <w:right w:w="108" w:type="dxa"/>
          </w:tblCellMar>
        </w:tblPrEx>
        <w:trPr>
          <w:cantSplit/>
          <w:trHeight w:hRule="exact" w:val="392"/>
        </w:trPr>
        <w:tc>
          <w:tcPr>
            <w:tcW w:w="589" w:type="dxa"/>
            <w:gridSpan w:val="2"/>
            <w:tcBorders>
              <w:top w:val="single" w:sz="6" w:space="0" w:color="auto"/>
              <w:left w:val="single" w:sz="18" w:space="0" w:color="auto"/>
              <w:bottom w:val="single" w:sz="18" w:space="0" w:color="auto"/>
              <w:right w:val="single" w:sz="18" w:space="0" w:color="auto"/>
            </w:tcBorders>
            <w:vAlign w:val="center"/>
          </w:tcPr>
          <w:p w:rsidR="005B1748" w:rsidRPr="00A42C69" w:rsidRDefault="005B1748" w:rsidP="0039055E">
            <w:pPr>
              <w:pStyle w:val="3"/>
              <w:jc w:val="center"/>
              <w:rPr>
                <w:rFonts w:ascii="GOST type B" w:hAnsi="GOST type B"/>
                <w:i/>
                <w:sz w:val="22"/>
              </w:rPr>
            </w:pPr>
          </w:p>
        </w:tc>
        <w:tc>
          <w:tcPr>
            <w:tcW w:w="748" w:type="dxa"/>
            <w:gridSpan w:val="3"/>
            <w:tcBorders>
              <w:top w:val="single" w:sz="6" w:space="0" w:color="auto"/>
              <w:left w:val="nil"/>
              <w:bottom w:val="single" w:sz="18" w:space="0" w:color="auto"/>
              <w:right w:val="single" w:sz="18" w:space="0" w:color="auto"/>
            </w:tcBorders>
            <w:vAlign w:val="center"/>
          </w:tcPr>
          <w:p w:rsidR="005B1748" w:rsidRPr="00A42C69" w:rsidRDefault="005B1748" w:rsidP="0039055E">
            <w:pPr>
              <w:pStyle w:val="3"/>
              <w:jc w:val="center"/>
              <w:rPr>
                <w:rFonts w:ascii="GOST type B" w:hAnsi="GOST type B"/>
                <w:i/>
                <w:sz w:val="22"/>
              </w:rPr>
            </w:pPr>
          </w:p>
        </w:tc>
        <w:tc>
          <w:tcPr>
            <w:tcW w:w="1137" w:type="dxa"/>
            <w:tcBorders>
              <w:top w:val="single" w:sz="6" w:space="0" w:color="auto"/>
              <w:left w:val="nil"/>
              <w:bottom w:val="single" w:sz="18" w:space="0" w:color="auto"/>
              <w:right w:val="single" w:sz="18" w:space="0" w:color="auto"/>
            </w:tcBorders>
            <w:vAlign w:val="center"/>
          </w:tcPr>
          <w:p w:rsidR="005B1748" w:rsidRPr="00A42C69" w:rsidRDefault="005B1748" w:rsidP="0039055E">
            <w:pPr>
              <w:pStyle w:val="3"/>
              <w:jc w:val="center"/>
              <w:rPr>
                <w:rFonts w:ascii="GOST type B" w:hAnsi="GOST type B"/>
                <w:i/>
                <w:sz w:val="22"/>
              </w:rPr>
            </w:pPr>
          </w:p>
        </w:tc>
        <w:tc>
          <w:tcPr>
            <w:tcW w:w="853" w:type="dxa"/>
            <w:tcBorders>
              <w:top w:val="single" w:sz="6" w:space="0" w:color="auto"/>
              <w:left w:val="nil"/>
              <w:bottom w:val="single" w:sz="18" w:space="0" w:color="auto"/>
              <w:right w:val="single" w:sz="18" w:space="0" w:color="auto"/>
            </w:tcBorders>
            <w:vAlign w:val="center"/>
          </w:tcPr>
          <w:p w:rsidR="005B1748" w:rsidRPr="00A42C69" w:rsidRDefault="005B1748" w:rsidP="0039055E">
            <w:pPr>
              <w:pStyle w:val="3"/>
              <w:jc w:val="center"/>
              <w:rPr>
                <w:rFonts w:ascii="GOST type B" w:hAnsi="GOST type B"/>
                <w:i/>
                <w:sz w:val="22"/>
              </w:rPr>
            </w:pPr>
          </w:p>
        </w:tc>
        <w:tc>
          <w:tcPr>
            <w:tcW w:w="710" w:type="dxa"/>
            <w:tcBorders>
              <w:top w:val="single" w:sz="6" w:space="0" w:color="auto"/>
              <w:left w:val="nil"/>
              <w:bottom w:val="single" w:sz="18" w:space="0" w:color="auto"/>
              <w:right w:val="single" w:sz="18" w:space="0" w:color="auto"/>
            </w:tcBorders>
            <w:vAlign w:val="center"/>
          </w:tcPr>
          <w:p w:rsidR="005B1748" w:rsidRPr="00A42C69" w:rsidRDefault="005B1748" w:rsidP="0039055E">
            <w:pPr>
              <w:pStyle w:val="3"/>
              <w:jc w:val="center"/>
              <w:rPr>
                <w:rFonts w:ascii="GOST type B" w:hAnsi="GOST type B"/>
                <w:i/>
                <w:sz w:val="22"/>
              </w:rPr>
            </w:pPr>
          </w:p>
        </w:tc>
        <w:tc>
          <w:tcPr>
            <w:tcW w:w="5827" w:type="dxa"/>
            <w:gridSpan w:val="4"/>
            <w:vMerge/>
            <w:tcBorders>
              <w:left w:val="nil"/>
              <w:right w:val="single" w:sz="18" w:space="0" w:color="auto"/>
            </w:tcBorders>
            <w:vAlign w:val="center"/>
          </w:tcPr>
          <w:p w:rsidR="005B1748" w:rsidRPr="00A42C69" w:rsidRDefault="005B1748" w:rsidP="0039055E">
            <w:pPr>
              <w:pStyle w:val="3"/>
              <w:jc w:val="center"/>
              <w:rPr>
                <w:rFonts w:ascii="GOST type B" w:hAnsi="GOST type B"/>
                <w:i/>
                <w:sz w:val="22"/>
              </w:rPr>
            </w:pPr>
          </w:p>
        </w:tc>
        <w:tc>
          <w:tcPr>
            <w:tcW w:w="626" w:type="dxa"/>
            <w:vMerge w:val="restart"/>
            <w:tcBorders>
              <w:top w:val="single" w:sz="18" w:space="0" w:color="auto"/>
              <w:left w:val="single" w:sz="18" w:space="0" w:color="auto"/>
              <w:right w:val="single" w:sz="18" w:space="0" w:color="auto"/>
            </w:tcBorders>
            <w:vAlign w:val="center"/>
          </w:tcPr>
          <w:p w:rsidR="005B1748" w:rsidRPr="0084093A" w:rsidRDefault="00592334" w:rsidP="0039055E">
            <w:pPr>
              <w:ind w:firstLine="0"/>
              <w:jc w:val="center"/>
              <w:rPr>
                <w:rFonts w:ascii="GOST type B" w:hAnsi="GOST type B"/>
                <w:i/>
              </w:rPr>
            </w:pPr>
            <w:r>
              <w:rPr>
                <w:rFonts w:ascii="GOST type B" w:hAnsi="GOST type B"/>
                <w:i/>
              </w:rPr>
              <w:t>73</w:t>
            </w:r>
          </w:p>
        </w:tc>
      </w:tr>
      <w:tr w:rsidR="005B1748" w:rsidRPr="0054039F" w:rsidTr="0039055E">
        <w:tblPrEx>
          <w:tblCellMar>
            <w:left w:w="108" w:type="dxa"/>
            <w:right w:w="108" w:type="dxa"/>
          </w:tblCellMar>
        </w:tblPrEx>
        <w:trPr>
          <w:cantSplit/>
          <w:trHeight w:hRule="exact" w:val="425"/>
        </w:trPr>
        <w:tc>
          <w:tcPr>
            <w:tcW w:w="589" w:type="dxa"/>
            <w:gridSpan w:val="2"/>
            <w:tcBorders>
              <w:top w:val="single" w:sz="18" w:space="0" w:color="auto"/>
              <w:left w:val="single" w:sz="18" w:space="0" w:color="auto"/>
              <w:bottom w:val="single" w:sz="18" w:space="0" w:color="auto"/>
              <w:right w:val="single" w:sz="18" w:space="0" w:color="auto"/>
            </w:tcBorders>
            <w:vAlign w:val="center"/>
          </w:tcPr>
          <w:p w:rsidR="005B1748" w:rsidRPr="00A42C69" w:rsidRDefault="005B1748" w:rsidP="0039055E">
            <w:pPr>
              <w:ind w:firstLine="0"/>
              <w:rPr>
                <w:rFonts w:ascii="GOST type B" w:hAnsi="GOST type B"/>
                <w:i/>
                <w:sz w:val="22"/>
              </w:rPr>
            </w:pPr>
            <w:r>
              <w:rPr>
                <w:rFonts w:ascii="GOST type B" w:hAnsi="GOST type B"/>
                <w:i/>
                <w:spacing w:val="-20"/>
                <w:kern w:val="28"/>
                <w:sz w:val="22"/>
                <w:szCs w:val="22"/>
                <w:lang w:val="ru-RU"/>
              </w:rPr>
              <w:t>З</w:t>
            </w:r>
            <w:r w:rsidRPr="00A42C69">
              <w:rPr>
                <w:rFonts w:ascii="GOST type B" w:hAnsi="GOST type B"/>
                <w:i/>
                <w:spacing w:val="-20"/>
                <w:kern w:val="28"/>
                <w:sz w:val="22"/>
                <w:szCs w:val="22"/>
                <w:lang w:val="ru-RU"/>
              </w:rPr>
              <w:t>м</w:t>
            </w:r>
            <w:r>
              <w:rPr>
                <w:rFonts w:ascii="GOST type B" w:hAnsi="GOST type B"/>
                <w:i/>
                <w:spacing w:val="-20"/>
                <w:kern w:val="28"/>
                <w:sz w:val="22"/>
                <w:szCs w:val="22"/>
                <w:lang w:val="ru-RU"/>
              </w:rPr>
              <w:t>н.</w:t>
            </w:r>
          </w:p>
        </w:tc>
        <w:tc>
          <w:tcPr>
            <w:tcW w:w="748" w:type="dxa"/>
            <w:gridSpan w:val="3"/>
            <w:tcBorders>
              <w:top w:val="single" w:sz="18" w:space="0" w:color="auto"/>
              <w:left w:val="nil"/>
              <w:bottom w:val="single" w:sz="18" w:space="0" w:color="auto"/>
              <w:right w:val="single" w:sz="18" w:space="0" w:color="auto"/>
            </w:tcBorders>
            <w:vAlign w:val="center"/>
          </w:tcPr>
          <w:p w:rsidR="005B1748" w:rsidRPr="00A42C69" w:rsidRDefault="005B1748" w:rsidP="0039055E">
            <w:pPr>
              <w:ind w:firstLine="0"/>
              <w:rPr>
                <w:rFonts w:ascii="GOST type B" w:hAnsi="GOST type B"/>
                <w:i/>
                <w:sz w:val="22"/>
              </w:rPr>
            </w:pPr>
            <w:r w:rsidRPr="00A42C69">
              <w:rPr>
                <w:rFonts w:ascii="GOST type B" w:hAnsi="GOST type B"/>
                <w:i/>
                <w:sz w:val="22"/>
                <w:szCs w:val="22"/>
              </w:rPr>
              <w:t>Лист</w:t>
            </w:r>
          </w:p>
        </w:tc>
        <w:tc>
          <w:tcPr>
            <w:tcW w:w="1137" w:type="dxa"/>
            <w:tcBorders>
              <w:top w:val="single" w:sz="18" w:space="0" w:color="auto"/>
              <w:left w:val="nil"/>
              <w:bottom w:val="single" w:sz="18" w:space="0" w:color="auto"/>
              <w:right w:val="single" w:sz="18" w:space="0" w:color="auto"/>
            </w:tcBorders>
            <w:vAlign w:val="center"/>
          </w:tcPr>
          <w:p w:rsidR="005B1748" w:rsidRPr="00A42C69" w:rsidRDefault="005B1748" w:rsidP="0039055E">
            <w:pPr>
              <w:ind w:firstLine="0"/>
              <w:rPr>
                <w:rFonts w:ascii="GOST type B" w:hAnsi="GOST type B"/>
                <w:i/>
                <w:sz w:val="22"/>
              </w:rPr>
            </w:pPr>
            <w:r w:rsidRPr="00A42C69">
              <w:rPr>
                <w:rFonts w:ascii="GOST type B" w:hAnsi="GOST type B"/>
                <w:i/>
                <w:sz w:val="22"/>
                <w:szCs w:val="22"/>
              </w:rPr>
              <w:t>№ докум.</w:t>
            </w:r>
          </w:p>
        </w:tc>
        <w:tc>
          <w:tcPr>
            <w:tcW w:w="853" w:type="dxa"/>
            <w:tcBorders>
              <w:top w:val="single" w:sz="18" w:space="0" w:color="auto"/>
              <w:left w:val="nil"/>
              <w:bottom w:val="single" w:sz="18" w:space="0" w:color="auto"/>
              <w:right w:val="single" w:sz="18" w:space="0" w:color="auto"/>
            </w:tcBorders>
            <w:vAlign w:val="center"/>
          </w:tcPr>
          <w:p w:rsidR="005B1748" w:rsidRPr="00A42C69" w:rsidRDefault="005B1748" w:rsidP="0039055E">
            <w:pPr>
              <w:ind w:firstLine="0"/>
              <w:rPr>
                <w:rFonts w:ascii="GOST type B" w:hAnsi="GOST type B"/>
                <w:i/>
                <w:sz w:val="22"/>
              </w:rPr>
            </w:pPr>
            <w:r>
              <w:rPr>
                <w:rFonts w:ascii="GOST type B" w:hAnsi="GOST type B"/>
                <w:i/>
                <w:sz w:val="22"/>
                <w:szCs w:val="22"/>
              </w:rPr>
              <w:t>Пі</w:t>
            </w:r>
            <w:r w:rsidRPr="00A42C69">
              <w:rPr>
                <w:rFonts w:ascii="GOST type B" w:hAnsi="GOST type B"/>
                <w:i/>
                <w:sz w:val="22"/>
                <w:szCs w:val="22"/>
              </w:rPr>
              <w:t>дп.</w:t>
            </w:r>
          </w:p>
        </w:tc>
        <w:tc>
          <w:tcPr>
            <w:tcW w:w="710" w:type="dxa"/>
            <w:tcBorders>
              <w:top w:val="single" w:sz="18" w:space="0" w:color="auto"/>
              <w:left w:val="nil"/>
              <w:bottom w:val="single" w:sz="18" w:space="0" w:color="auto"/>
              <w:right w:val="single" w:sz="18" w:space="0" w:color="auto"/>
            </w:tcBorders>
            <w:vAlign w:val="center"/>
          </w:tcPr>
          <w:p w:rsidR="005B1748" w:rsidRPr="00A42C69" w:rsidRDefault="005B1748" w:rsidP="0039055E">
            <w:pPr>
              <w:ind w:firstLine="0"/>
              <w:rPr>
                <w:rFonts w:ascii="GOST type B" w:hAnsi="GOST type B"/>
                <w:i/>
                <w:sz w:val="22"/>
              </w:rPr>
            </w:pPr>
            <w:r w:rsidRPr="00A42C69">
              <w:rPr>
                <w:rFonts w:ascii="GOST type B" w:hAnsi="GOST type B"/>
                <w:i/>
                <w:sz w:val="22"/>
                <w:szCs w:val="22"/>
              </w:rPr>
              <w:t>Дата</w:t>
            </w:r>
          </w:p>
        </w:tc>
        <w:tc>
          <w:tcPr>
            <w:tcW w:w="5827" w:type="dxa"/>
            <w:gridSpan w:val="4"/>
            <w:vMerge/>
            <w:tcBorders>
              <w:left w:val="nil"/>
              <w:bottom w:val="single" w:sz="18" w:space="0" w:color="auto"/>
              <w:right w:val="single" w:sz="18" w:space="0" w:color="auto"/>
            </w:tcBorders>
            <w:vAlign w:val="center"/>
          </w:tcPr>
          <w:p w:rsidR="005B1748" w:rsidRPr="00A42C69" w:rsidRDefault="005B1748" w:rsidP="0039055E">
            <w:pPr>
              <w:pStyle w:val="3"/>
              <w:jc w:val="center"/>
              <w:rPr>
                <w:rFonts w:ascii="GOST type B" w:hAnsi="GOST type B"/>
                <w:i/>
                <w:sz w:val="22"/>
              </w:rPr>
            </w:pPr>
          </w:p>
        </w:tc>
        <w:tc>
          <w:tcPr>
            <w:tcW w:w="626" w:type="dxa"/>
            <w:vMerge/>
            <w:tcBorders>
              <w:left w:val="single" w:sz="18" w:space="0" w:color="auto"/>
              <w:bottom w:val="single" w:sz="18" w:space="0" w:color="auto"/>
              <w:right w:val="single" w:sz="18" w:space="0" w:color="auto"/>
            </w:tcBorders>
            <w:vAlign w:val="center"/>
          </w:tcPr>
          <w:p w:rsidR="005B1748" w:rsidRPr="00A42C69" w:rsidRDefault="005B1748" w:rsidP="0039055E">
            <w:pPr>
              <w:pStyle w:val="3"/>
              <w:jc w:val="center"/>
              <w:rPr>
                <w:rFonts w:ascii="GOST type B" w:hAnsi="GOST type B"/>
                <w:i/>
                <w:sz w:val="22"/>
              </w:rPr>
            </w:pPr>
          </w:p>
        </w:tc>
      </w:tr>
    </w:tbl>
    <w:p w:rsidR="005B1748" w:rsidRDefault="00475330" w:rsidP="005B1748">
      <w:pPr>
        <w:tabs>
          <w:tab w:val="left" w:pos="851"/>
          <w:tab w:val="left" w:pos="993"/>
          <w:tab w:val="left" w:pos="7655"/>
          <w:tab w:val="left" w:pos="7797"/>
          <w:tab w:val="left" w:pos="8080"/>
          <w:tab w:val="left" w:pos="8222"/>
        </w:tabs>
        <w:spacing w:line="360" w:lineRule="auto"/>
        <w:rPr>
          <w:rStyle w:val="longtext"/>
          <w:rFonts w:eastAsiaTheme="majorEastAsia"/>
          <w:sz w:val="28"/>
          <w:szCs w:val="28"/>
        </w:rPr>
      </w:pPr>
      <w:r>
        <w:rPr>
          <w:noProof/>
          <w:lang w:eastAsia="uk-UA"/>
        </w:rPr>
        <w:lastRenderedPageBreak/>
        <mc:AlternateContent>
          <mc:Choice Requires="wpg">
            <w:drawing>
              <wp:anchor distT="0" distB="0" distL="114300" distR="114300" simplePos="0" relativeHeight="251803648" behindDoc="0" locked="0" layoutInCell="1" allowOverlap="1" wp14:anchorId="0C58F71F" wp14:editId="4C0D1F93">
                <wp:simplePos x="0" y="0"/>
                <wp:positionH relativeFrom="page">
                  <wp:posOffset>609600</wp:posOffset>
                </wp:positionH>
                <wp:positionV relativeFrom="page">
                  <wp:posOffset>220980</wp:posOffset>
                </wp:positionV>
                <wp:extent cx="6681470" cy="10242544"/>
                <wp:effectExtent l="0" t="0" r="24130" b="26035"/>
                <wp:wrapNone/>
                <wp:docPr id="3382" name="Группа 33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1470" cy="10242544"/>
                          <a:chOff x="1134" y="284"/>
                          <a:chExt cx="10488" cy="16272"/>
                        </a:xfrm>
                      </wpg:grpSpPr>
                      <wpg:grpSp>
                        <wpg:cNvPr id="3383" name="Группа 417"/>
                        <wpg:cNvGrpSpPr>
                          <a:grpSpLocks/>
                        </wpg:cNvGrpSpPr>
                        <wpg:grpSpPr bwMode="auto">
                          <a:xfrm>
                            <a:off x="1134" y="284"/>
                            <a:ext cx="10488" cy="16271"/>
                            <a:chOff x="0" y="0"/>
                            <a:chExt cx="20088" cy="20035"/>
                          </a:xfrm>
                        </wpg:grpSpPr>
                        <wps:wsp>
                          <wps:cNvPr id="3384" name="Rectangle 281"/>
                          <wps:cNvSpPr>
                            <a:spLocks noChangeArrowheads="1"/>
                          </wps:cNvSpPr>
                          <wps:spPr bwMode="auto">
                            <a:xfrm>
                              <a:off x="0" y="0"/>
                              <a:ext cx="20088" cy="20035"/>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85" name="Line 282"/>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86" name="Line 283"/>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87" name="Line 284"/>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88" name="Line 285"/>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89" name="Line 286"/>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90" name="Line 287"/>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91" name="Line 288"/>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92" name="Line 28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393" name="Line 290"/>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394" name="Rectangle 291"/>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460D07">
                                <w:pPr>
                                  <w:ind w:firstLine="0"/>
                                  <w:jc w:val="center"/>
                                  <w:rPr>
                                    <w:rFonts w:ascii="Journal" w:hAnsi="Journal"/>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3395" name="Rectangle 292"/>
                          <wps:cNvSpPr>
                            <a:spLocks noChangeArrowheads="1"/>
                          </wps:cNvSpPr>
                          <wps:spPr bwMode="auto">
                            <a:xfrm>
                              <a:off x="1065" y="17897"/>
                              <a:ext cx="1100" cy="3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460D07">
                                <w:pPr>
                                  <w:ind w:firstLine="0"/>
                                  <w:jc w:val="center"/>
                                </w:pPr>
                                <w:r>
                                  <w:rPr>
                                    <w:sz w:val="18"/>
                                  </w:rPr>
                                  <w:t>ІФФ</w:t>
                                </w:r>
                              </w:p>
                            </w:txbxContent>
                          </wps:txbx>
                          <wps:bodyPr rot="0" vert="horz" wrap="square" lIns="12700" tIns="12700" rIns="12700" bIns="12700" anchor="t" anchorCtr="0" upright="1">
                            <a:noAutofit/>
                          </wps:bodyPr>
                        </wps:wsp>
                        <wps:wsp>
                          <wps:cNvPr id="3396" name="Rectangle 293"/>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460D07">
                                <w:pPr>
                                  <w:ind w:firstLine="0"/>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wps:txbx>
                          <wps:bodyPr rot="0" vert="horz" wrap="square" lIns="12700" tIns="12700" rIns="12700" bIns="12700" anchor="t" anchorCtr="0" upright="1">
                            <a:noAutofit/>
                          </wps:bodyPr>
                        </wps:wsp>
                        <wps:wsp>
                          <wps:cNvPr id="3397" name="Rectangle 294"/>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460D07">
                                <w:pPr>
                                  <w:ind w:firstLine="0"/>
                                  <w:jc w:val="center"/>
                                  <w:rPr>
                                    <w:rFonts w:ascii="Journal" w:hAnsi="Journal"/>
                                  </w:rPr>
                                </w:pPr>
                                <w:r>
                                  <w:rPr>
                                    <w:sz w:val="18"/>
                                  </w:rPr>
                                  <w:t>Пі</w:t>
                                </w:r>
                                <w:r>
                                  <w:rPr>
                                    <w:rFonts w:ascii="Journal" w:hAnsi="Journal"/>
                                    <w:sz w:val="18"/>
                                  </w:rPr>
                                  <w:t>дпис</w:t>
                                </w:r>
                              </w:p>
                            </w:txbxContent>
                          </wps:txbx>
                          <wps:bodyPr rot="0" vert="horz" wrap="square" lIns="12700" tIns="12700" rIns="12700" bIns="12700" anchor="t" anchorCtr="0" upright="1">
                            <a:noAutofit/>
                          </wps:bodyPr>
                        </wps:wsp>
                        <wps:wsp>
                          <wps:cNvPr id="3398" name="Rectangle 295"/>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460D07">
                                <w:pPr>
                                  <w:ind w:hanging="142"/>
                                  <w:jc w:val="center"/>
                                  <w:rPr>
                                    <w:rFonts w:ascii="Journal" w:hAnsi="Journal"/>
                                  </w:rPr>
                                </w:pPr>
                                <w:r>
                                  <w:rPr>
                                    <w:rFonts w:ascii="Journal" w:hAnsi="Journal"/>
                                    <w:sz w:val="18"/>
                                  </w:rPr>
                                  <w:t>Дата</w:t>
                                </w:r>
                              </w:p>
                            </w:txbxContent>
                          </wps:txbx>
                          <wps:bodyPr rot="0" vert="horz" wrap="square" lIns="12700" tIns="12700" rIns="12700" bIns="12700" anchor="t" anchorCtr="0" upright="1">
                            <a:noAutofit/>
                          </wps:bodyPr>
                        </wps:wsp>
                        <wps:wsp>
                          <wps:cNvPr id="3399" name="Rectangle 296"/>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460D07">
                                <w:pPr>
                                  <w:ind w:firstLine="0"/>
                                  <w:jc w:val="center"/>
                                  <w:rPr>
                                    <w:rFonts w:ascii="Journal" w:hAnsi="Journal"/>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3400" name="Rectangle 297"/>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203AAA" w:rsidRDefault="002B5B8E" w:rsidP="00460D07">
                                <w:pPr>
                                  <w:pStyle w:val="a3"/>
                                  <w:jc w:val="center"/>
                                  <w:rPr>
                                    <w:sz w:val="22"/>
                                  </w:rPr>
                                </w:pPr>
                                <w:r>
                                  <w:rPr>
                                    <w:sz w:val="22"/>
                                  </w:rPr>
                                  <w:t>74</w:t>
                                </w:r>
                              </w:p>
                              <w:p w:rsidR="002B5B8E" w:rsidRPr="00B86DB2" w:rsidRDefault="002B5B8E" w:rsidP="00460D07">
                                <w:pPr>
                                  <w:jc w:val="center"/>
                                  <w:rPr>
                                    <w:sz w:val="24"/>
                                  </w:rPr>
                                </w:pPr>
                              </w:p>
                            </w:txbxContent>
                          </wps:txbx>
                          <wps:bodyPr rot="0" vert="horz" wrap="square" lIns="12700" tIns="12700" rIns="12700" bIns="12700" anchor="t" anchorCtr="0" upright="1">
                            <a:noAutofit/>
                          </wps:bodyPr>
                        </wps:wsp>
                        <wps:wsp>
                          <wps:cNvPr id="3401" name="Rectangle 298"/>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AE32D0" w:rsidRDefault="002B5B8E" w:rsidP="00592334">
                                <w:pPr>
                                  <w:jc w:val="center"/>
                                </w:pPr>
                                <w:r>
                                  <w:rPr>
                                    <w:rFonts w:ascii="ISOCPEUR" w:hAnsi="ISOCPEUR"/>
                                    <w:i/>
                                    <w:sz w:val="28"/>
                                    <w:szCs w:val="28"/>
                                  </w:rPr>
                                  <w:t>ДП 5102. 00.000 ПЗ</w:t>
                                </w:r>
                              </w:p>
                              <w:p w:rsidR="002B5B8E" w:rsidRPr="008765B2" w:rsidRDefault="002B5B8E" w:rsidP="00460D07">
                                <w:pPr>
                                  <w:jc w:val="center"/>
                                </w:pPr>
                              </w:p>
                            </w:txbxContent>
                          </wps:txbx>
                          <wps:bodyPr rot="0" vert="horz" wrap="square" lIns="12700" tIns="12700" rIns="12700" bIns="12700" anchor="t" anchorCtr="0" upright="1">
                            <a:noAutofit/>
                          </wps:bodyPr>
                        </wps:wsp>
                        <wps:wsp>
                          <wps:cNvPr id="3402" name="Line 299"/>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03" name="Line 300"/>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04" name="Line 301"/>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405" name="Line 302"/>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406" name="Line 303"/>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3407" name="Group 304"/>
                          <wpg:cNvGrpSpPr>
                            <a:grpSpLocks/>
                          </wpg:cNvGrpSpPr>
                          <wpg:grpSpPr bwMode="auto">
                            <a:xfrm>
                              <a:off x="39" y="18267"/>
                              <a:ext cx="4801" cy="310"/>
                              <a:chOff x="0" y="0"/>
                              <a:chExt cx="19999" cy="20000"/>
                            </a:xfrm>
                          </wpg:grpSpPr>
                          <wps:wsp>
                            <wps:cNvPr id="3408" name="Rectangle 30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460D07">
                                  <w:pPr>
                                    <w:ind w:firstLine="0"/>
                                    <w:rPr>
                                      <w:rFonts w:ascii="Journal" w:hAnsi="Journal"/>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3409" name="Rectangle 30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CA4A7C" w:rsidRDefault="002B5B8E" w:rsidP="00460D07">
                                  <w:pPr>
                                    <w:ind w:firstLine="0"/>
                                  </w:pPr>
                                  <w:r>
                                    <w:rPr>
                                      <w:sz w:val="18"/>
                                    </w:rPr>
                                    <w:t>Білик А.В.</w:t>
                                  </w:r>
                                </w:p>
                              </w:txbxContent>
                            </wps:txbx>
                            <wps:bodyPr rot="0" vert="horz" wrap="square" lIns="12700" tIns="12700" rIns="12700" bIns="12700" anchor="t" anchorCtr="0" upright="1">
                              <a:noAutofit/>
                            </wps:bodyPr>
                          </wps:wsp>
                        </wpg:grpSp>
                        <wpg:grpSp>
                          <wpg:cNvPr id="3410" name="Group 307"/>
                          <wpg:cNvGrpSpPr>
                            <a:grpSpLocks/>
                          </wpg:cNvGrpSpPr>
                          <wpg:grpSpPr bwMode="auto">
                            <a:xfrm>
                              <a:off x="39" y="18614"/>
                              <a:ext cx="4801" cy="309"/>
                              <a:chOff x="0" y="0"/>
                              <a:chExt cx="19999" cy="20000"/>
                            </a:xfrm>
                          </wpg:grpSpPr>
                          <wps:wsp>
                            <wps:cNvPr id="3411" name="Rectangle 30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460D07">
                                  <w:pPr>
                                    <w:ind w:firstLine="0"/>
                                    <w:rPr>
                                      <w:rFonts w:ascii="Journal" w:hAnsi="Journal"/>
                                    </w:rPr>
                                  </w:pPr>
                                  <w:r>
                                    <w:rPr>
                                      <w:rFonts w:ascii="Journal" w:hAnsi="Journal"/>
                                      <w:sz w:val="18"/>
                                    </w:rPr>
                                    <w:t xml:space="preserve"> </w:t>
                                  </w:r>
                                  <w:proofErr w:type="spellStart"/>
                                  <w:r>
                                    <w:rPr>
                                      <w:rFonts w:ascii="Journal" w:hAnsi="Journal"/>
                                      <w:sz w:val="18"/>
                                    </w:rPr>
                                    <w:t>П</w:t>
                                  </w:r>
                                  <w:r>
                                    <w:rPr>
                                      <w:sz w:val="18"/>
                                    </w:rPr>
                                    <w:t>ереві</w:t>
                                  </w:r>
                                  <w:r>
                                    <w:rPr>
                                      <w:rFonts w:ascii="Journal" w:hAnsi="Journal"/>
                                      <w:sz w:val="18"/>
                                    </w:rPr>
                                    <w:t>р</w:t>
                                  </w:r>
                                  <w:proofErr w:type="spellEnd"/>
                                  <w:r>
                                    <w:rPr>
                                      <w:rFonts w:ascii="Journal" w:hAnsi="Journal"/>
                                      <w:sz w:val="18"/>
                                    </w:rPr>
                                    <w:t>.</w:t>
                                  </w:r>
                                </w:p>
                              </w:txbxContent>
                            </wps:txbx>
                            <wps:bodyPr rot="0" vert="horz" wrap="square" lIns="12700" tIns="12700" rIns="12700" bIns="12700" anchor="t" anchorCtr="0" upright="1">
                              <a:noAutofit/>
                            </wps:bodyPr>
                          </wps:wsp>
                          <wps:wsp>
                            <wps:cNvPr id="3412" name="Rectangle 48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460D07">
                                  <w:pPr>
                                    <w:tabs>
                                      <w:tab w:val="left" w:pos="2940"/>
                                    </w:tabs>
                                    <w:ind w:firstLine="0"/>
                                    <w:rPr>
                                      <w:sz w:val="18"/>
                                      <w:szCs w:val="18"/>
                                    </w:rPr>
                                  </w:pPr>
                                  <w:r>
                                    <w:rPr>
                                      <w:sz w:val="18"/>
                                      <w:szCs w:val="18"/>
                                    </w:rPr>
                                    <w:t>Гриненко К.М.</w:t>
                                  </w:r>
                                </w:p>
                                <w:p w:rsidR="002B5B8E" w:rsidRDefault="002B5B8E" w:rsidP="00460D07"/>
                              </w:txbxContent>
                            </wps:txbx>
                            <wps:bodyPr rot="0" vert="horz" wrap="square" lIns="12700" tIns="12700" rIns="12700" bIns="12700" anchor="t" anchorCtr="0" upright="1">
                              <a:noAutofit/>
                            </wps:bodyPr>
                          </wps:wsp>
                        </wpg:grpSp>
                        <wpg:grpSp>
                          <wpg:cNvPr id="3413" name="Group 310"/>
                          <wpg:cNvGrpSpPr>
                            <a:grpSpLocks/>
                          </wpg:cNvGrpSpPr>
                          <wpg:grpSpPr bwMode="auto">
                            <a:xfrm>
                              <a:off x="39" y="18969"/>
                              <a:ext cx="4801" cy="309"/>
                              <a:chOff x="0" y="0"/>
                              <a:chExt cx="19999" cy="20000"/>
                            </a:xfrm>
                          </wpg:grpSpPr>
                          <wps:wsp>
                            <wps:cNvPr id="3414" name="Rectangle 311"/>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460D07">
                                  <w:pPr>
                                    <w:ind w:firstLine="0"/>
                                    <w:rPr>
                                      <w:rFonts w:ascii="Journal" w:hAnsi="Journal"/>
                                    </w:rPr>
                                  </w:pPr>
                                  <w:r>
                                    <w:rPr>
                                      <w:rFonts w:ascii="Journal" w:hAnsi="Journal"/>
                                      <w:sz w:val="18"/>
                                    </w:rPr>
                                    <w:t xml:space="preserve"> </w:t>
                                  </w:r>
                                  <w:proofErr w:type="spellStart"/>
                                  <w:r>
                                    <w:rPr>
                                      <w:rFonts w:ascii="Journal" w:hAnsi="Journal"/>
                                      <w:sz w:val="18"/>
                                    </w:rPr>
                                    <w:t>Реценз</w:t>
                                  </w:r>
                                  <w:proofErr w:type="spellEnd"/>
                                  <w:r>
                                    <w:rPr>
                                      <w:rFonts w:ascii="Journal" w:hAnsi="Journal"/>
                                      <w:sz w:val="18"/>
                                    </w:rPr>
                                    <w:t>.</w:t>
                                  </w:r>
                                </w:p>
                              </w:txbxContent>
                            </wps:txbx>
                            <wps:bodyPr rot="0" vert="horz" wrap="square" lIns="12700" tIns="12700" rIns="12700" bIns="12700" anchor="t" anchorCtr="0" upright="1">
                              <a:noAutofit/>
                            </wps:bodyPr>
                          </wps:wsp>
                          <wps:wsp>
                            <wps:cNvPr id="3415" name="Rectangle 312"/>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0E271E" w:rsidRDefault="002B5B8E" w:rsidP="00460D07">
                                  <w:pPr>
                                    <w:ind w:firstLine="0"/>
                                    <w:rPr>
                                      <w:sz w:val="18"/>
                                    </w:rPr>
                                  </w:pPr>
                                  <w:r>
                                    <w:rPr>
                                      <w:sz w:val="18"/>
                                    </w:rPr>
                                    <w:t>Білик І.І.</w:t>
                                  </w:r>
                                </w:p>
                              </w:txbxContent>
                            </wps:txbx>
                            <wps:bodyPr rot="0" vert="horz" wrap="square" lIns="12700" tIns="12700" rIns="12700" bIns="12700" anchor="t" anchorCtr="0" upright="1">
                              <a:noAutofit/>
                            </wps:bodyPr>
                          </wps:wsp>
                        </wpg:grpSp>
                        <wpg:grpSp>
                          <wpg:cNvPr id="3416" name="Group 313"/>
                          <wpg:cNvGrpSpPr>
                            <a:grpSpLocks/>
                          </wpg:cNvGrpSpPr>
                          <wpg:grpSpPr bwMode="auto">
                            <a:xfrm>
                              <a:off x="39" y="19314"/>
                              <a:ext cx="4801" cy="310"/>
                              <a:chOff x="0" y="0"/>
                              <a:chExt cx="19999" cy="20000"/>
                            </a:xfrm>
                          </wpg:grpSpPr>
                          <wps:wsp>
                            <wps:cNvPr id="3417" name="Rectangle 314"/>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460D07">
                                  <w:pPr>
                                    <w:ind w:firstLine="0"/>
                                    <w:rPr>
                                      <w:rFonts w:ascii="Journal" w:hAnsi="Journal"/>
                                    </w:rPr>
                                  </w:pPr>
                                  <w:r>
                                    <w:rPr>
                                      <w:rFonts w:ascii="Journal" w:hAnsi="Journal"/>
                                      <w:sz w:val="18"/>
                                    </w:rPr>
                                    <w:t xml:space="preserve"> Н. контр.</w:t>
                                  </w:r>
                                </w:p>
                              </w:txbxContent>
                            </wps:txbx>
                            <wps:bodyPr rot="0" vert="horz" wrap="square" lIns="12700" tIns="12700" rIns="12700" bIns="12700" anchor="t" anchorCtr="0" upright="1">
                              <a:noAutofit/>
                            </wps:bodyPr>
                          </wps:wsp>
                          <wps:wsp>
                            <wps:cNvPr id="3418" name="Rectangle 315"/>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0E271E" w:rsidRDefault="002B5B8E" w:rsidP="00460D07">
                                  <w:pPr>
                                    <w:ind w:firstLine="0"/>
                                    <w:rPr>
                                      <w:sz w:val="18"/>
                                    </w:rPr>
                                  </w:pPr>
                                  <w:r>
                                    <w:rPr>
                                      <w:sz w:val="18"/>
                                    </w:rPr>
                                    <w:t>Гриненко К.М</w:t>
                                  </w:r>
                                </w:p>
                              </w:txbxContent>
                            </wps:txbx>
                            <wps:bodyPr rot="0" vert="horz" wrap="square" lIns="12700" tIns="12700" rIns="12700" bIns="12700" anchor="t" anchorCtr="0" upright="1">
                              <a:noAutofit/>
                            </wps:bodyPr>
                          </wps:wsp>
                        </wpg:grpSp>
                        <wps:wsp>
                          <wps:cNvPr id="3419" name="Rectangle 317"/>
                          <wps:cNvSpPr>
                            <a:spLocks noChangeArrowheads="1"/>
                          </wps:cNvSpPr>
                          <wps:spPr bwMode="auto">
                            <a:xfrm>
                              <a:off x="39" y="19660"/>
                              <a:ext cx="21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460D07">
                                <w:pPr>
                                  <w:ind w:firstLine="0"/>
                                  <w:rPr>
                                    <w:rFonts w:ascii="Journal" w:hAnsi="Journal"/>
                                  </w:rPr>
                                </w:pPr>
                                <w:r>
                                  <w:rPr>
                                    <w:sz w:val="18"/>
                                  </w:rPr>
                                  <w:t xml:space="preserve"> </w:t>
                                </w:r>
                                <w:proofErr w:type="spellStart"/>
                                <w:r>
                                  <w:rPr>
                                    <w:sz w:val="18"/>
                                  </w:rPr>
                                  <w:t>За</w:t>
                                </w:r>
                                <w:r>
                                  <w:rPr>
                                    <w:rFonts w:ascii="Journal" w:hAnsi="Journal"/>
                                    <w:sz w:val="18"/>
                                  </w:rPr>
                                  <w:t>тверд</w:t>
                                </w:r>
                                <w:proofErr w:type="spellEnd"/>
                                <w:r>
                                  <w:rPr>
                                    <w:rFonts w:ascii="Journal" w:hAnsi="Journal"/>
                                    <w:sz w:val="18"/>
                                  </w:rPr>
                                  <w:t>.</w:t>
                                </w:r>
                              </w:p>
                            </w:txbxContent>
                          </wps:txbx>
                          <wps:bodyPr rot="0" vert="horz" wrap="square" lIns="12700" tIns="12700" rIns="12700" bIns="12700" anchor="t" anchorCtr="0" upright="1">
                            <a:noAutofit/>
                          </wps:bodyPr>
                        </wps:wsp>
                        <wps:wsp>
                          <wps:cNvPr id="3420" name="Line 319"/>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21" name="Rectangle 320"/>
                          <wps:cNvSpPr>
                            <a:spLocks noChangeArrowheads="1"/>
                          </wps:cNvSpPr>
                          <wps:spPr bwMode="auto">
                            <a:xfrm>
                              <a:off x="7557" y="18426"/>
                              <a:ext cx="6581"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460D07">
                                <w:pPr>
                                  <w:jc w:val="center"/>
                                </w:pPr>
                              </w:p>
                              <w:p w:rsidR="002B5B8E" w:rsidRPr="003128B8" w:rsidRDefault="002B5B8E" w:rsidP="00460D07">
                                <w:pPr>
                                  <w:ind w:firstLine="0"/>
                                  <w:jc w:val="center"/>
                                  <w:rPr>
                                    <w:rFonts w:ascii="GOST type B" w:hAnsi="GOST type B"/>
                                    <w:i/>
                                    <w:szCs w:val="28"/>
                                  </w:rPr>
                                </w:pPr>
                                <w:r>
                                  <w:rPr>
                                    <w:rFonts w:ascii="GOST type B" w:hAnsi="GOST type B"/>
                                    <w:i/>
                                    <w:szCs w:val="28"/>
                                  </w:rPr>
                                  <w:t>Додаток В</w:t>
                                </w:r>
                              </w:p>
                              <w:p w:rsidR="002B5B8E" w:rsidRDefault="002B5B8E" w:rsidP="00460D07">
                                <w:pPr>
                                  <w:jc w:val="center"/>
                                </w:pPr>
                              </w:p>
                            </w:txbxContent>
                          </wps:txbx>
                          <wps:bodyPr rot="0" vert="horz" wrap="square" lIns="12700" tIns="12700" rIns="12700" bIns="12700" anchor="t" anchorCtr="0" upright="1">
                            <a:noAutofit/>
                          </wps:bodyPr>
                        </wps:wsp>
                        <wps:wsp>
                          <wps:cNvPr id="3422" name="Line 321"/>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23" name="Line 322"/>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24" name="Line 323"/>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25" name="Rectangle 324"/>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460D07">
                                <w:pPr>
                                  <w:ind w:firstLine="0"/>
                                  <w:jc w:val="center"/>
                                  <w:rPr>
                                    <w:rFonts w:ascii="Journal" w:hAnsi="Journal"/>
                                  </w:rPr>
                                </w:pPr>
                                <w:r>
                                  <w:rPr>
                                    <w:sz w:val="18"/>
                                  </w:rPr>
                                  <w:t>Лі</w:t>
                                </w:r>
                                <w:r>
                                  <w:rPr>
                                    <w:rFonts w:ascii="Journal" w:hAnsi="Journal"/>
                                    <w:sz w:val="18"/>
                                  </w:rPr>
                                  <w:t>т.</w:t>
                                </w:r>
                              </w:p>
                            </w:txbxContent>
                          </wps:txbx>
                          <wps:bodyPr rot="0" vert="horz" wrap="square" lIns="12700" tIns="12700" rIns="12700" bIns="12700" anchor="t" anchorCtr="0" upright="1">
                            <a:noAutofit/>
                          </wps:bodyPr>
                        </wps:wsp>
                        <wps:wsp>
                          <wps:cNvPr id="3426" name="Rectangle 325"/>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Default="002B5B8E" w:rsidP="00460D07">
                                <w:pPr>
                                  <w:ind w:firstLine="0"/>
                                  <w:jc w:val="center"/>
                                  <w:rPr>
                                    <w:rFonts w:ascii="Journal" w:hAnsi="Journal"/>
                                  </w:rPr>
                                </w:pPr>
                                <w:proofErr w:type="spellStart"/>
                                <w:r>
                                  <w:rPr>
                                    <w:sz w:val="18"/>
                                  </w:rPr>
                                  <w:t>Акрушів</w:t>
                                </w:r>
                                <w:proofErr w:type="spellEnd"/>
                              </w:p>
                            </w:txbxContent>
                          </wps:txbx>
                          <wps:bodyPr rot="0" vert="horz" wrap="square" lIns="12700" tIns="12700" rIns="12700" bIns="12700" anchor="t" anchorCtr="0" upright="1">
                            <a:noAutofit/>
                          </wps:bodyPr>
                        </wps:wsp>
                        <wps:wsp>
                          <wps:cNvPr id="3427" name="Rectangle 326"/>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E54855" w:rsidRDefault="002B5B8E" w:rsidP="00460D07">
                                <w:pPr>
                                  <w:pStyle w:val="a3"/>
                                  <w:jc w:val="center"/>
                                  <w:rPr>
                                    <w:color w:val="000000" w:themeColor="text1"/>
                                    <w:sz w:val="22"/>
                                  </w:rPr>
                                </w:pPr>
                                <w:r>
                                  <w:rPr>
                                    <w:color w:val="000000" w:themeColor="text1"/>
                                    <w:sz w:val="22"/>
                                  </w:rPr>
                                  <w:t>2</w:t>
                                </w:r>
                              </w:p>
                              <w:p w:rsidR="002B5B8E" w:rsidRPr="005A193B" w:rsidRDefault="002B5B8E" w:rsidP="00460D07">
                                <w:pPr>
                                  <w:jc w:val="center"/>
                                  <w:rPr>
                                    <w:color w:val="FF0000"/>
                                  </w:rPr>
                                </w:pPr>
                              </w:p>
                            </w:txbxContent>
                          </wps:txbx>
                          <wps:bodyPr rot="0" vert="horz" wrap="square" lIns="12700" tIns="12700" rIns="12700" bIns="12700" anchor="t" anchorCtr="0" upright="1">
                            <a:noAutofit/>
                          </wps:bodyPr>
                        </wps:wsp>
                        <wps:wsp>
                          <wps:cNvPr id="3428" name="Line 327"/>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429" name="Line 328"/>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430" name="Rectangle 329"/>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3128B8" w:rsidRDefault="002B5B8E" w:rsidP="00460D07">
                                <w:pPr>
                                  <w:ind w:firstLine="0"/>
                                  <w:jc w:val="center"/>
                                  <w:rPr>
                                    <w:rFonts w:ascii="GOST type B" w:hAnsi="GOST type B"/>
                                    <w:i/>
                                  </w:rPr>
                                </w:pPr>
                                <w:r>
                                  <w:rPr>
                                    <w:rFonts w:ascii="GOST type B" w:hAnsi="GOST type B"/>
                                    <w:i/>
                                  </w:rPr>
                                  <w:t>ІФФ, ФІ-51</w:t>
                                </w:r>
                              </w:p>
                            </w:txbxContent>
                          </wps:txbx>
                          <wps:bodyPr rot="0" vert="horz" wrap="square" lIns="12700" tIns="12700" rIns="12700" bIns="12700" anchor="t" anchorCtr="0" upright="1">
                            <a:noAutofit/>
                          </wps:bodyPr>
                        </wps:wsp>
                      </wpg:grpSp>
                      <wps:wsp>
                        <wps:cNvPr id="3431" name="Rectangle 502"/>
                        <wps:cNvSpPr>
                          <a:spLocks noChangeArrowheads="1"/>
                        </wps:cNvSpPr>
                        <wps:spPr bwMode="auto">
                          <a:xfrm>
                            <a:off x="1946" y="16251"/>
                            <a:ext cx="2142" cy="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2B5B8E" w:rsidRPr="00475330" w:rsidRDefault="002B5B8E" w:rsidP="00460D07">
                              <w:pPr>
                                <w:rPr>
                                  <w:sz w:val="18"/>
                                </w:rPr>
                              </w:pPr>
                              <w:r>
                                <w:rPr>
                                  <w:sz w:val="18"/>
                                </w:rPr>
                                <w:t>Гриненко К.М.</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C58F71F" id="Группа 3382" o:spid="_x0000_s2609" style="position:absolute;left:0;text-align:left;margin-left:48pt;margin-top:17.4pt;width:526.1pt;height:806.5pt;z-index:251803648;mso-position-horizontal-relative:page;mso-position-vertical-relative:page" coordorigin="1134,284" coordsize="10488,162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">
                <v:group id="Группа 417" o:spid="_x0000_s2610" style="position:absolute;left:1134;top:284;width:10488;height:16271" coordsize="20088,200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">
                  <v:rect id="Rectangle 281" o:spid="_x0000_s2611" style="position:absolute;width:20088;height:200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" filled="f" strokeweight="2pt"/>
                  <v:line id="Line 282" o:spid="_x0000_s2612"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" strokeweight="2pt"/>
                  <v:line id="Line 283" o:spid="_x0000_s2613"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" strokeweight="2pt"/>
                  <v:line id="Line 284" o:spid="_x0000_s2614"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" strokeweight="2pt"/>
                  <v:line id="Line 285" o:spid="_x0000_s2615"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" strokeweight="2pt"/>
                  <v:line id="Line 286" o:spid="_x0000_s2616"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" strokeweight="2pt"/>
                  <v:line id="Line 287" o:spid="_x0000_s2617"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" strokeweight="2pt"/>
                  <v:line id="Line 288" o:spid="_x0000_s2618"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" strokeweight="2pt"/>
                  <v:line id="Line 289" o:spid="_x0000_s2619"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" strokeweight="1pt"/>
                  <v:line id="Line 290" o:spid="_x0000_s2620"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" strokeweight="1pt"/>
                  <v:rect id="Rectangle 291" o:spid="_x0000_s2621"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" filled="f" stroked="f" strokeweight=".25pt">
                    <v:textbox inset="1pt,1pt,1pt,1pt">
                      <w:txbxContent>
                        <w:p w:rsidR="002B5B8E" w:rsidRDefault="002B5B8E" w:rsidP="00460D07">
                          <w:pPr>
                            <w:ind w:firstLine="0"/>
                            <w:jc w:val="center"/>
                            <w:rPr>
                              <w:rFonts w:ascii="Journal" w:hAnsi="Journal"/>
                            </w:rPr>
                          </w:pPr>
                          <w:proofErr w:type="spellStart"/>
                          <w:r>
                            <w:rPr>
                              <w:sz w:val="18"/>
                            </w:rPr>
                            <w:t>Змн</w:t>
                          </w:r>
                          <w:proofErr w:type="spellEnd"/>
                          <w:r>
                            <w:rPr>
                              <w:rFonts w:ascii="Journal" w:hAnsi="Journal"/>
                              <w:sz w:val="18"/>
                            </w:rPr>
                            <w:t>.</w:t>
                          </w:r>
                        </w:p>
                      </w:txbxContent>
                    </v:textbox>
                  </v:rect>
                  <v:rect id="Rectangle 292" o:spid="_x0000_s2622" style="position:absolute;left:1065;top:17897;width:1100;height: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" filled="f" stroked="f" strokeweight=".25pt">
                    <v:textbox inset="1pt,1pt,1pt,1pt">
                      <w:txbxContent>
                        <w:p w:rsidR="002B5B8E" w:rsidRDefault="002B5B8E" w:rsidP="00460D07">
                          <w:pPr>
                            <w:ind w:firstLine="0"/>
                            <w:jc w:val="center"/>
                          </w:pPr>
                          <w:r>
                            <w:rPr>
                              <w:sz w:val="18"/>
                            </w:rPr>
                            <w:t>ІФФ</w:t>
                          </w:r>
                        </w:p>
                      </w:txbxContent>
                    </v:textbox>
                  </v:rect>
                  <v:rect id="Rectangle 293" o:spid="_x0000_s2623"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" filled="f" stroked="f" strokeweight=".25pt">
                    <v:textbox inset="1pt,1pt,1pt,1pt">
                      <w:txbxContent>
                        <w:p w:rsidR="002B5B8E" w:rsidRDefault="002B5B8E" w:rsidP="00460D07">
                          <w:pPr>
                            <w:ind w:firstLine="0"/>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v:textbox>
                  </v:rect>
                  <v:rect id="Rectangle 294" o:spid="_x0000_s2624"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" filled="f" stroked="f" strokeweight=".25pt">
                    <v:textbox inset="1pt,1pt,1pt,1pt">
                      <w:txbxContent>
                        <w:p w:rsidR="002B5B8E" w:rsidRDefault="002B5B8E" w:rsidP="00460D07">
                          <w:pPr>
                            <w:ind w:firstLine="0"/>
                            <w:jc w:val="center"/>
                            <w:rPr>
                              <w:rFonts w:ascii="Journal" w:hAnsi="Journal"/>
                            </w:rPr>
                          </w:pPr>
                          <w:r>
                            <w:rPr>
                              <w:sz w:val="18"/>
                            </w:rPr>
                            <w:t>Пі</w:t>
                          </w:r>
                          <w:r>
                            <w:rPr>
                              <w:rFonts w:ascii="Journal" w:hAnsi="Journal"/>
                              <w:sz w:val="18"/>
                            </w:rPr>
                            <w:t>дпис</w:t>
                          </w:r>
                        </w:p>
                      </w:txbxContent>
                    </v:textbox>
                  </v:rect>
                  <v:rect id="Rectangle 295" o:spid="_x0000_s2625"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" filled="f" stroked="f" strokeweight=".25pt">
                    <v:textbox inset="1pt,1pt,1pt,1pt">
                      <w:txbxContent>
                        <w:p w:rsidR="002B5B8E" w:rsidRDefault="002B5B8E" w:rsidP="00460D07">
                          <w:pPr>
                            <w:ind w:hanging="142"/>
                            <w:jc w:val="center"/>
                            <w:rPr>
                              <w:rFonts w:ascii="Journal" w:hAnsi="Journal"/>
                            </w:rPr>
                          </w:pPr>
                          <w:r>
                            <w:rPr>
                              <w:rFonts w:ascii="Journal" w:hAnsi="Journal"/>
                              <w:sz w:val="18"/>
                            </w:rPr>
                            <w:t>Дата</w:t>
                          </w:r>
                        </w:p>
                      </w:txbxContent>
                    </v:textbox>
                  </v:rect>
                  <v:rect id="Rectangle 296" o:spid="_x0000_s2626"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" filled="f" stroked="f" strokeweight=".25pt">
                    <v:textbox inset="1pt,1pt,1pt,1pt">
                      <w:txbxContent>
                        <w:p w:rsidR="002B5B8E" w:rsidRDefault="002B5B8E" w:rsidP="00460D07">
                          <w:pPr>
                            <w:ind w:firstLine="0"/>
                            <w:jc w:val="center"/>
                            <w:rPr>
                              <w:rFonts w:ascii="Journal" w:hAnsi="Journal"/>
                            </w:rPr>
                          </w:pPr>
                          <w:proofErr w:type="spellStart"/>
                          <w:r>
                            <w:rPr>
                              <w:sz w:val="18"/>
                            </w:rPr>
                            <w:t>Арк</w:t>
                          </w:r>
                          <w:proofErr w:type="spellEnd"/>
                          <w:r>
                            <w:rPr>
                              <w:sz w:val="18"/>
                            </w:rPr>
                            <w:t>.</w:t>
                          </w:r>
                        </w:p>
                      </w:txbxContent>
                    </v:textbox>
                  </v:rect>
                  <v:rect id="Rectangle 297" o:spid="_x0000_s2627"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" filled="f" stroked="f" strokeweight=".25pt">
                    <v:textbox inset="1pt,1pt,1pt,1pt">
                      <w:txbxContent>
                        <w:p w:rsidR="002B5B8E" w:rsidRPr="00203AAA" w:rsidRDefault="002B5B8E" w:rsidP="00460D07">
                          <w:pPr>
                            <w:pStyle w:val="a3"/>
                            <w:jc w:val="center"/>
                            <w:rPr>
                              <w:sz w:val="22"/>
                            </w:rPr>
                          </w:pPr>
                          <w:r>
                            <w:rPr>
                              <w:sz w:val="22"/>
                            </w:rPr>
                            <w:t>74</w:t>
                          </w:r>
                        </w:p>
                        <w:p w:rsidR="002B5B8E" w:rsidRPr="00B86DB2" w:rsidRDefault="002B5B8E" w:rsidP="00460D07">
                          <w:pPr>
                            <w:jc w:val="center"/>
                            <w:rPr>
                              <w:sz w:val="24"/>
                            </w:rPr>
                          </w:pPr>
                        </w:p>
                      </w:txbxContent>
                    </v:textbox>
                  </v:rect>
                  <v:rect id="Rectangle 298" o:spid="_x0000_s2628"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" filled="f" stroked="f" strokeweight=".25pt">
                    <v:textbox inset="1pt,1pt,1pt,1pt">
                      <w:txbxContent>
                        <w:p w:rsidR="002B5B8E" w:rsidRPr="00AE32D0" w:rsidRDefault="002B5B8E" w:rsidP="00592334">
                          <w:pPr>
                            <w:jc w:val="center"/>
                          </w:pPr>
                          <w:r>
                            <w:rPr>
                              <w:rFonts w:ascii="ISOCPEUR" w:hAnsi="ISOCPEUR"/>
                              <w:i/>
                              <w:sz w:val="28"/>
                              <w:szCs w:val="28"/>
                            </w:rPr>
                            <w:t>ДП 5102. 00.000 ПЗ</w:t>
                          </w:r>
                        </w:p>
                        <w:p w:rsidR="002B5B8E" w:rsidRPr="008765B2" w:rsidRDefault="002B5B8E" w:rsidP="00460D07">
                          <w:pPr>
                            <w:jc w:val="center"/>
                          </w:pPr>
                        </w:p>
                      </w:txbxContent>
                    </v:textbox>
                  </v:rect>
                  <v:line id="Line 299" o:spid="_x0000_s2629"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" strokeweight="2pt"/>
                  <v:line id="Line 300" o:spid="_x0000_s2630"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" strokeweight="2pt"/>
                  <v:line id="Line 301" o:spid="_x0000_s2631"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" strokeweight="1pt"/>
                  <v:line id="Line 302" o:spid="_x0000_s2632"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" strokeweight="1pt"/>
                  <v:line id="Line 303" o:spid="_x0000_s2633"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" strokeweight="1pt"/>
                  <v:group id="Group 304" o:spid="_x0000_s2634"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">
                    <v:rect id="Rectangle 305" o:spid="_x0000_s263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" filled="f" stroked="f" strokeweight=".25pt">
                      <v:textbox inset="1pt,1pt,1pt,1pt">
                        <w:txbxContent>
                          <w:p w:rsidR="002B5B8E" w:rsidRDefault="002B5B8E" w:rsidP="00460D07">
                            <w:pPr>
                              <w:ind w:firstLine="0"/>
                              <w:rPr>
                                <w:rFonts w:ascii="Journal" w:hAnsi="Journal"/>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v:textbox>
                    </v:rect>
                    <v:rect id="Rectangle 306" o:spid="_x0000_s263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" filled="f" stroked="f" strokeweight=".25pt">
                      <v:textbox inset="1pt,1pt,1pt,1pt">
                        <w:txbxContent>
                          <w:p w:rsidR="002B5B8E" w:rsidRPr="00CA4A7C" w:rsidRDefault="002B5B8E" w:rsidP="00460D07">
                            <w:pPr>
                              <w:ind w:firstLine="0"/>
                            </w:pPr>
                            <w:r>
                              <w:rPr>
                                <w:sz w:val="18"/>
                              </w:rPr>
                              <w:t>Білик А.В.</w:t>
                            </w:r>
                          </w:p>
                        </w:txbxContent>
                      </v:textbox>
                    </v:rect>
                  </v:group>
                  <v:group id="Group 307" o:spid="_x0000_s2637"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">
                    <v:rect id="Rectangle 308" o:spid="_x0000_s263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" filled="f" stroked="f" strokeweight=".25pt">
                      <v:textbox inset="1pt,1pt,1pt,1pt">
                        <w:txbxContent>
                          <w:p w:rsidR="002B5B8E" w:rsidRDefault="002B5B8E" w:rsidP="00460D07">
                            <w:pPr>
                              <w:ind w:firstLine="0"/>
                              <w:rPr>
                                <w:rFonts w:ascii="Journal" w:hAnsi="Journal"/>
                              </w:rPr>
                            </w:pPr>
                            <w:r>
                              <w:rPr>
                                <w:rFonts w:ascii="Journal" w:hAnsi="Journal"/>
                                <w:sz w:val="18"/>
                              </w:rPr>
                              <w:t xml:space="preserve"> </w:t>
                            </w:r>
                            <w:proofErr w:type="spellStart"/>
                            <w:r>
                              <w:rPr>
                                <w:rFonts w:ascii="Journal" w:hAnsi="Journal"/>
                                <w:sz w:val="18"/>
                              </w:rPr>
                              <w:t>П</w:t>
                            </w:r>
                            <w:r>
                              <w:rPr>
                                <w:sz w:val="18"/>
                              </w:rPr>
                              <w:t>ереві</w:t>
                            </w:r>
                            <w:r>
                              <w:rPr>
                                <w:rFonts w:ascii="Journal" w:hAnsi="Journal"/>
                                <w:sz w:val="18"/>
                              </w:rPr>
                              <w:t>р</w:t>
                            </w:r>
                            <w:proofErr w:type="spellEnd"/>
                            <w:r>
                              <w:rPr>
                                <w:rFonts w:ascii="Journal" w:hAnsi="Journal"/>
                                <w:sz w:val="18"/>
                              </w:rPr>
                              <w:t>.</w:t>
                            </w:r>
                          </w:p>
                        </w:txbxContent>
                      </v:textbox>
                    </v:rect>
                    <v:rect id="Rectangle 483" o:spid="_x0000_s263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" filled="f" stroked="f" strokeweight=".25pt">
                      <v:textbox inset="1pt,1pt,1pt,1pt">
                        <w:txbxContent>
                          <w:p w:rsidR="002B5B8E" w:rsidRDefault="002B5B8E" w:rsidP="00460D07">
                            <w:pPr>
                              <w:tabs>
                                <w:tab w:val="left" w:pos="2940"/>
                              </w:tabs>
                              <w:ind w:firstLine="0"/>
                              <w:rPr>
                                <w:sz w:val="18"/>
                                <w:szCs w:val="18"/>
                              </w:rPr>
                            </w:pPr>
                            <w:r>
                              <w:rPr>
                                <w:sz w:val="18"/>
                                <w:szCs w:val="18"/>
                              </w:rPr>
                              <w:t>Гриненко К.М.</w:t>
                            </w:r>
                          </w:p>
                          <w:p w:rsidR="002B5B8E" w:rsidRDefault="002B5B8E" w:rsidP="00460D07"/>
                        </w:txbxContent>
                      </v:textbox>
                    </v:rect>
                  </v:group>
                  <v:group id="Group 310" o:spid="_x0000_s2640"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">
                    <v:rect id="Rectangle 311" o:spid="_x0000_s264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" filled="f" stroked="f" strokeweight=".25pt">
                      <v:textbox inset="1pt,1pt,1pt,1pt">
                        <w:txbxContent>
                          <w:p w:rsidR="002B5B8E" w:rsidRDefault="002B5B8E" w:rsidP="00460D07">
                            <w:pPr>
                              <w:ind w:firstLine="0"/>
                              <w:rPr>
                                <w:rFonts w:ascii="Journal" w:hAnsi="Journal"/>
                              </w:rPr>
                            </w:pPr>
                            <w:r>
                              <w:rPr>
                                <w:rFonts w:ascii="Journal" w:hAnsi="Journal"/>
                                <w:sz w:val="18"/>
                              </w:rPr>
                              <w:t xml:space="preserve"> </w:t>
                            </w:r>
                            <w:proofErr w:type="spellStart"/>
                            <w:r>
                              <w:rPr>
                                <w:rFonts w:ascii="Journal" w:hAnsi="Journal"/>
                                <w:sz w:val="18"/>
                              </w:rPr>
                              <w:t>Реценз</w:t>
                            </w:r>
                            <w:proofErr w:type="spellEnd"/>
                            <w:r>
                              <w:rPr>
                                <w:rFonts w:ascii="Journal" w:hAnsi="Journal"/>
                                <w:sz w:val="18"/>
                              </w:rPr>
                              <w:t>.</w:t>
                            </w:r>
                          </w:p>
                        </w:txbxContent>
                      </v:textbox>
                    </v:rect>
                    <v:rect id="Rectangle 312" o:spid="_x0000_s264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" filled="f" stroked="f" strokeweight=".25pt">
                      <v:textbox inset="1pt,1pt,1pt,1pt">
                        <w:txbxContent>
                          <w:p w:rsidR="002B5B8E" w:rsidRPr="000E271E" w:rsidRDefault="002B5B8E" w:rsidP="00460D07">
                            <w:pPr>
                              <w:ind w:firstLine="0"/>
                              <w:rPr>
                                <w:sz w:val="18"/>
                              </w:rPr>
                            </w:pPr>
                            <w:r>
                              <w:rPr>
                                <w:sz w:val="18"/>
                              </w:rPr>
                              <w:t>Білик І.І.</w:t>
                            </w:r>
                          </w:p>
                        </w:txbxContent>
                      </v:textbox>
                    </v:rect>
                  </v:group>
                  <v:group id="Group 313" o:spid="_x0000_s2643"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">
                    <v:rect id="Rectangle 314" o:spid="_x0000_s264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" filled="f" stroked="f" strokeweight=".25pt">
                      <v:textbox inset="1pt,1pt,1pt,1pt">
                        <w:txbxContent>
                          <w:p w:rsidR="002B5B8E" w:rsidRDefault="002B5B8E" w:rsidP="00460D07">
                            <w:pPr>
                              <w:ind w:firstLine="0"/>
                              <w:rPr>
                                <w:rFonts w:ascii="Journal" w:hAnsi="Journal"/>
                              </w:rPr>
                            </w:pPr>
                            <w:r>
                              <w:rPr>
                                <w:rFonts w:ascii="Journal" w:hAnsi="Journal"/>
                                <w:sz w:val="18"/>
                              </w:rPr>
                              <w:t xml:space="preserve"> Н. контр.</w:t>
                            </w:r>
                          </w:p>
                        </w:txbxContent>
                      </v:textbox>
                    </v:rect>
                    <v:rect id="Rectangle 315" o:spid="_x0000_s264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" filled="f" stroked="f" strokeweight=".25pt">
                      <v:textbox inset="1pt,1pt,1pt,1pt">
                        <w:txbxContent>
                          <w:p w:rsidR="002B5B8E" w:rsidRPr="000E271E" w:rsidRDefault="002B5B8E" w:rsidP="00460D07">
                            <w:pPr>
                              <w:ind w:firstLine="0"/>
                              <w:rPr>
                                <w:sz w:val="18"/>
                              </w:rPr>
                            </w:pPr>
                            <w:r>
                              <w:rPr>
                                <w:sz w:val="18"/>
                              </w:rPr>
                              <w:t>Гриненко К.М</w:t>
                            </w:r>
                          </w:p>
                        </w:txbxContent>
                      </v:textbox>
                    </v:rect>
                  </v:group>
                  <v:rect id="Rectangle 317" o:spid="_x0000_s2646" style="position:absolute;left:39;top:19660;width:21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" filled="f" stroked="f" strokeweight=".25pt">
                    <v:textbox inset="1pt,1pt,1pt,1pt">
                      <w:txbxContent>
                        <w:p w:rsidR="002B5B8E" w:rsidRDefault="002B5B8E" w:rsidP="00460D07">
                          <w:pPr>
                            <w:ind w:firstLine="0"/>
                            <w:rPr>
                              <w:rFonts w:ascii="Journal" w:hAnsi="Journal"/>
                            </w:rPr>
                          </w:pPr>
                          <w:r>
                            <w:rPr>
                              <w:sz w:val="18"/>
                            </w:rPr>
                            <w:t xml:space="preserve"> </w:t>
                          </w:r>
                          <w:proofErr w:type="spellStart"/>
                          <w:r>
                            <w:rPr>
                              <w:sz w:val="18"/>
                            </w:rPr>
                            <w:t>За</w:t>
                          </w:r>
                          <w:r>
                            <w:rPr>
                              <w:rFonts w:ascii="Journal" w:hAnsi="Journal"/>
                              <w:sz w:val="18"/>
                            </w:rPr>
                            <w:t>тверд</w:t>
                          </w:r>
                          <w:proofErr w:type="spellEnd"/>
                          <w:r>
                            <w:rPr>
                              <w:rFonts w:ascii="Journal" w:hAnsi="Journal"/>
                              <w:sz w:val="18"/>
                            </w:rPr>
                            <w:t>.</w:t>
                          </w:r>
                        </w:p>
                      </w:txbxContent>
                    </v:textbox>
                  </v:rect>
                  <v:line id="Line 319" o:spid="_x0000_s2647"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" strokeweight="2pt"/>
                  <v:rect id="Rectangle 320" o:spid="_x0000_s2648" style="position:absolute;left:7557;top:18426;width:6581;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" filled="f" stroked="f" strokeweight=".25pt">
                    <v:textbox inset="1pt,1pt,1pt,1pt">
                      <w:txbxContent>
                        <w:p w:rsidR="002B5B8E" w:rsidRDefault="002B5B8E" w:rsidP="00460D07">
                          <w:pPr>
                            <w:jc w:val="center"/>
                          </w:pPr>
                        </w:p>
                        <w:p w:rsidR="002B5B8E" w:rsidRPr="003128B8" w:rsidRDefault="002B5B8E" w:rsidP="00460D07">
                          <w:pPr>
                            <w:ind w:firstLine="0"/>
                            <w:jc w:val="center"/>
                            <w:rPr>
                              <w:rFonts w:ascii="GOST type B" w:hAnsi="GOST type B"/>
                              <w:i/>
                              <w:szCs w:val="28"/>
                            </w:rPr>
                          </w:pPr>
                          <w:r>
                            <w:rPr>
                              <w:rFonts w:ascii="GOST type B" w:hAnsi="GOST type B"/>
                              <w:i/>
                              <w:szCs w:val="28"/>
                            </w:rPr>
                            <w:t>Додаток В</w:t>
                          </w:r>
                        </w:p>
                        <w:p w:rsidR="002B5B8E" w:rsidRDefault="002B5B8E" w:rsidP="00460D07">
                          <w:pPr>
                            <w:jc w:val="center"/>
                          </w:pPr>
                        </w:p>
                      </w:txbxContent>
                    </v:textbox>
                  </v:rect>
                  <v:line id="Line 321" o:spid="_x0000_s2649"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" strokeweight="2pt"/>
                  <v:line id="Line 322" o:spid="_x0000_s2650"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" strokeweight="2pt"/>
                  <v:line id="Line 323" o:spid="_x0000_s2651"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" strokeweight="2pt"/>
                  <v:rect id="Rectangle 324" o:spid="_x0000_s2652"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" filled="f" stroked="f" strokeweight=".25pt">
                    <v:textbox inset="1pt,1pt,1pt,1pt">
                      <w:txbxContent>
                        <w:p w:rsidR="002B5B8E" w:rsidRDefault="002B5B8E" w:rsidP="00460D07">
                          <w:pPr>
                            <w:ind w:firstLine="0"/>
                            <w:jc w:val="center"/>
                            <w:rPr>
                              <w:rFonts w:ascii="Journal" w:hAnsi="Journal"/>
                            </w:rPr>
                          </w:pPr>
                          <w:r>
                            <w:rPr>
                              <w:sz w:val="18"/>
                            </w:rPr>
                            <w:t>Лі</w:t>
                          </w:r>
                          <w:r>
                            <w:rPr>
                              <w:rFonts w:ascii="Journal" w:hAnsi="Journal"/>
                              <w:sz w:val="18"/>
                            </w:rPr>
                            <w:t>т.</w:t>
                          </w:r>
                        </w:p>
                      </w:txbxContent>
                    </v:textbox>
                  </v:rect>
                  <v:rect id="Rectangle 325" o:spid="_x0000_s2653"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" filled="f" stroked="f" strokeweight=".25pt">
                    <v:textbox inset="1pt,1pt,1pt,1pt">
                      <w:txbxContent>
                        <w:p w:rsidR="002B5B8E" w:rsidRDefault="002B5B8E" w:rsidP="00460D07">
                          <w:pPr>
                            <w:ind w:firstLine="0"/>
                            <w:jc w:val="center"/>
                            <w:rPr>
                              <w:rFonts w:ascii="Journal" w:hAnsi="Journal"/>
                            </w:rPr>
                          </w:pPr>
                          <w:proofErr w:type="spellStart"/>
                          <w:r>
                            <w:rPr>
                              <w:sz w:val="18"/>
                            </w:rPr>
                            <w:t>Акрушів</w:t>
                          </w:r>
                          <w:proofErr w:type="spellEnd"/>
                        </w:p>
                      </w:txbxContent>
                    </v:textbox>
                  </v:rect>
                  <v:rect id="Rectangle 326" o:spid="_x0000_s2654"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" filled="f" stroked="f" strokeweight=".25pt">
                    <v:textbox inset="1pt,1pt,1pt,1pt">
                      <w:txbxContent>
                        <w:p w:rsidR="002B5B8E" w:rsidRPr="00E54855" w:rsidRDefault="002B5B8E" w:rsidP="00460D07">
                          <w:pPr>
                            <w:pStyle w:val="a3"/>
                            <w:jc w:val="center"/>
                            <w:rPr>
                              <w:color w:val="000000" w:themeColor="text1"/>
                              <w:sz w:val="22"/>
                            </w:rPr>
                          </w:pPr>
                          <w:r>
                            <w:rPr>
                              <w:color w:val="000000" w:themeColor="text1"/>
                              <w:sz w:val="22"/>
                            </w:rPr>
                            <w:t>2</w:t>
                          </w:r>
                        </w:p>
                        <w:p w:rsidR="002B5B8E" w:rsidRPr="005A193B" w:rsidRDefault="002B5B8E" w:rsidP="00460D07">
                          <w:pPr>
                            <w:jc w:val="center"/>
                            <w:rPr>
                              <w:color w:val="FF0000"/>
                            </w:rPr>
                          </w:pPr>
                        </w:p>
                      </w:txbxContent>
                    </v:textbox>
                  </v:rect>
                  <v:line id="Line 327" o:spid="_x0000_s2655"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" strokeweight="1pt"/>
                  <v:line id="Line 328" o:spid="_x0000_s2656"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" strokeweight="1pt"/>
                  <v:rect id="Rectangle 329" o:spid="_x0000_s2657"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" filled="f" stroked="f" strokeweight=".25pt">
                    <v:textbox inset="1pt,1pt,1pt,1pt">
                      <w:txbxContent>
                        <w:p w:rsidR="002B5B8E" w:rsidRPr="003128B8" w:rsidRDefault="002B5B8E" w:rsidP="00460D07">
                          <w:pPr>
                            <w:ind w:firstLine="0"/>
                            <w:jc w:val="center"/>
                            <w:rPr>
                              <w:rFonts w:ascii="GOST type B" w:hAnsi="GOST type B"/>
                              <w:i/>
                            </w:rPr>
                          </w:pPr>
                          <w:r>
                            <w:rPr>
                              <w:rFonts w:ascii="GOST type B" w:hAnsi="GOST type B"/>
                              <w:i/>
                            </w:rPr>
                            <w:t>ІФФ, ФІ-51</w:t>
                          </w:r>
                        </w:p>
                      </w:txbxContent>
                    </v:textbox>
                  </v:rect>
                </v:group>
                <v:rect id="Rectangle 502" o:spid="_x0000_s2658" style="position:absolute;left:1946;top:16251;width:2142;height:3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" filled="f" stroked="f" strokeweight=".25pt">
                  <v:textbox inset="1pt,1pt,1pt,1pt">
                    <w:txbxContent>
                      <w:p w:rsidR="002B5B8E" w:rsidRPr="00475330" w:rsidRDefault="002B5B8E" w:rsidP="00460D07">
                        <w:pPr>
                          <w:rPr>
                            <w:sz w:val="18"/>
                          </w:rPr>
                        </w:pPr>
                        <w:r>
                          <w:rPr>
                            <w:sz w:val="18"/>
                          </w:rPr>
                          <w:t>Гриненко К.М.</w:t>
                        </w:r>
                      </w:p>
                    </w:txbxContent>
                  </v:textbox>
                </v:rect>
                <w10:wrap anchorx="page" anchory="page"/>
              </v:group>
            </w:pict>
          </mc:Fallback>
        </mc:AlternateContent>
      </w:r>
    </w:p>
    <w:p w:rsidR="005B1748" w:rsidRDefault="005B1748" w:rsidP="005B1748">
      <w:pPr>
        <w:tabs>
          <w:tab w:val="left" w:pos="851"/>
          <w:tab w:val="left" w:pos="993"/>
          <w:tab w:val="left" w:pos="7655"/>
          <w:tab w:val="left" w:pos="7797"/>
          <w:tab w:val="left" w:pos="8080"/>
          <w:tab w:val="left" w:pos="8222"/>
        </w:tabs>
        <w:spacing w:line="360" w:lineRule="auto"/>
        <w:rPr>
          <w:rStyle w:val="longtext"/>
          <w:rFonts w:eastAsiaTheme="majorEastAsia"/>
          <w:sz w:val="28"/>
          <w:szCs w:val="28"/>
        </w:rPr>
      </w:pPr>
    </w:p>
    <w:p w:rsidR="005B1748" w:rsidRDefault="005B1748" w:rsidP="005B1748">
      <w:pPr>
        <w:tabs>
          <w:tab w:val="left" w:pos="851"/>
          <w:tab w:val="left" w:pos="993"/>
          <w:tab w:val="left" w:pos="7655"/>
          <w:tab w:val="left" w:pos="7797"/>
          <w:tab w:val="left" w:pos="8080"/>
          <w:tab w:val="left" w:pos="8222"/>
        </w:tabs>
        <w:spacing w:line="360" w:lineRule="auto"/>
        <w:jc w:val="right"/>
        <w:rPr>
          <w:rStyle w:val="longtext"/>
          <w:rFonts w:eastAsiaTheme="majorEastAsia"/>
          <w:sz w:val="28"/>
          <w:szCs w:val="28"/>
        </w:rPr>
      </w:pPr>
    </w:p>
    <w:p w:rsidR="005B1748" w:rsidRDefault="005B1748" w:rsidP="005B1748">
      <w:pPr>
        <w:tabs>
          <w:tab w:val="left" w:pos="851"/>
          <w:tab w:val="left" w:pos="993"/>
          <w:tab w:val="left" w:pos="7655"/>
          <w:tab w:val="left" w:pos="7797"/>
          <w:tab w:val="left" w:pos="8080"/>
          <w:tab w:val="left" w:pos="8222"/>
        </w:tabs>
        <w:spacing w:line="360" w:lineRule="auto"/>
        <w:rPr>
          <w:rStyle w:val="longtext"/>
          <w:rFonts w:eastAsiaTheme="majorEastAsia"/>
          <w:sz w:val="28"/>
          <w:szCs w:val="28"/>
        </w:rPr>
      </w:pPr>
    </w:p>
    <w:p w:rsidR="005B1748" w:rsidRDefault="005B1748" w:rsidP="005B1748">
      <w:pPr>
        <w:tabs>
          <w:tab w:val="left" w:pos="851"/>
          <w:tab w:val="left" w:pos="993"/>
          <w:tab w:val="left" w:pos="7655"/>
          <w:tab w:val="left" w:pos="7797"/>
          <w:tab w:val="left" w:pos="8080"/>
          <w:tab w:val="left" w:pos="8222"/>
        </w:tabs>
        <w:spacing w:line="360" w:lineRule="auto"/>
        <w:rPr>
          <w:rStyle w:val="longtext"/>
          <w:rFonts w:eastAsiaTheme="majorEastAsia"/>
          <w:sz w:val="28"/>
          <w:szCs w:val="28"/>
        </w:rPr>
      </w:pPr>
    </w:p>
    <w:p w:rsidR="005B1748" w:rsidRDefault="005B1748" w:rsidP="005B1748">
      <w:pPr>
        <w:tabs>
          <w:tab w:val="left" w:pos="851"/>
          <w:tab w:val="left" w:pos="993"/>
          <w:tab w:val="left" w:pos="7655"/>
          <w:tab w:val="left" w:pos="7797"/>
          <w:tab w:val="left" w:pos="8080"/>
          <w:tab w:val="left" w:pos="8222"/>
        </w:tabs>
        <w:spacing w:line="360" w:lineRule="auto"/>
        <w:rPr>
          <w:rStyle w:val="longtext"/>
          <w:rFonts w:eastAsiaTheme="majorEastAsia"/>
          <w:sz w:val="28"/>
          <w:szCs w:val="28"/>
        </w:rPr>
      </w:pPr>
    </w:p>
    <w:p w:rsidR="005B1748" w:rsidRDefault="005B1748" w:rsidP="005B1748">
      <w:pPr>
        <w:tabs>
          <w:tab w:val="left" w:pos="851"/>
          <w:tab w:val="left" w:pos="993"/>
          <w:tab w:val="left" w:pos="7655"/>
          <w:tab w:val="left" w:pos="7797"/>
          <w:tab w:val="left" w:pos="8080"/>
          <w:tab w:val="left" w:pos="8222"/>
        </w:tabs>
        <w:spacing w:line="360" w:lineRule="auto"/>
        <w:rPr>
          <w:rStyle w:val="longtext"/>
          <w:rFonts w:eastAsiaTheme="majorEastAsia"/>
          <w:sz w:val="28"/>
          <w:szCs w:val="28"/>
        </w:rPr>
      </w:pPr>
    </w:p>
    <w:p w:rsidR="005B1748" w:rsidRDefault="005B1748" w:rsidP="005B1748">
      <w:pPr>
        <w:tabs>
          <w:tab w:val="left" w:pos="851"/>
          <w:tab w:val="left" w:pos="993"/>
          <w:tab w:val="left" w:pos="7655"/>
          <w:tab w:val="left" w:pos="7797"/>
          <w:tab w:val="left" w:pos="8080"/>
          <w:tab w:val="left" w:pos="8222"/>
        </w:tabs>
        <w:spacing w:line="360" w:lineRule="auto"/>
        <w:rPr>
          <w:rStyle w:val="longtext"/>
          <w:rFonts w:eastAsiaTheme="majorEastAsia"/>
          <w:sz w:val="28"/>
          <w:szCs w:val="28"/>
        </w:rPr>
      </w:pPr>
    </w:p>
    <w:p w:rsidR="005B1748" w:rsidRDefault="005B1748" w:rsidP="005B1748">
      <w:pPr>
        <w:tabs>
          <w:tab w:val="left" w:pos="851"/>
          <w:tab w:val="left" w:pos="993"/>
          <w:tab w:val="left" w:pos="7655"/>
          <w:tab w:val="left" w:pos="7797"/>
          <w:tab w:val="left" w:pos="8080"/>
          <w:tab w:val="left" w:pos="8222"/>
        </w:tabs>
        <w:spacing w:line="360" w:lineRule="auto"/>
        <w:rPr>
          <w:rStyle w:val="longtext"/>
          <w:rFonts w:eastAsiaTheme="majorEastAsia"/>
          <w:sz w:val="28"/>
          <w:szCs w:val="28"/>
        </w:rPr>
      </w:pPr>
    </w:p>
    <w:p w:rsidR="005B1748" w:rsidRDefault="005B1748" w:rsidP="005B1748">
      <w:pPr>
        <w:tabs>
          <w:tab w:val="left" w:pos="851"/>
          <w:tab w:val="left" w:pos="993"/>
          <w:tab w:val="left" w:pos="7655"/>
          <w:tab w:val="left" w:pos="7797"/>
          <w:tab w:val="left" w:pos="8080"/>
          <w:tab w:val="left" w:pos="8222"/>
        </w:tabs>
        <w:spacing w:line="360" w:lineRule="auto"/>
        <w:rPr>
          <w:rStyle w:val="longtext"/>
          <w:rFonts w:eastAsiaTheme="majorEastAsia"/>
          <w:sz w:val="28"/>
          <w:szCs w:val="28"/>
        </w:rPr>
      </w:pPr>
    </w:p>
    <w:p w:rsidR="00460D07" w:rsidRDefault="00460D07" w:rsidP="005B1748">
      <w:pPr>
        <w:tabs>
          <w:tab w:val="left" w:pos="851"/>
          <w:tab w:val="left" w:pos="993"/>
          <w:tab w:val="left" w:pos="7655"/>
          <w:tab w:val="left" w:pos="7797"/>
          <w:tab w:val="left" w:pos="8080"/>
          <w:tab w:val="left" w:pos="8222"/>
        </w:tabs>
        <w:spacing w:line="360" w:lineRule="auto"/>
        <w:rPr>
          <w:rStyle w:val="longtext"/>
          <w:rFonts w:eastAsiaTheme="majorEastAsia"/>
          <w:sz w:val="28"/>
          <w:szCs w:val="28"/>
        </w:rPr>
      </w:pPr>
    </w:p>
    <w:p w:rsidR="00460D07" w:rsidRDefault="00460D07" w:rsidP="005B1748">
      <w:pPr>
        <w:tabs>
          <w:tab w:val="left" w:pos="851"/>
          <w:tab w:val="left" w:pos="993"/>
          <w:tab w:val="left" w:pos="7655"/>
          <w:tab w:val="left" w:pos="7797"/>
          <w:tab w:val="left" w:pos="8080"/>
          <w:tab w:val="left" w:pos="8222"/>
        </w:tabs>
        <w:spacing w:line="360" w:lineRule="auto"/>
        <w:rPr>
          <w:rStyle w:val="longtext"/>
          <w:rFonts w:eastAsiaTheme="majorEastAsia"/>
          <w:sz w:val="28"/>
          <w:szCs w:val="28"/>
        </w:rPr>
      </w:pPr>
    </w:p>
    <w:p w:rsidR="005B1748" w:rsidRDefault="005B1748" w:rsidP="005B1748">
      <w:pPr>
        <w:tabs>
          <w:tab w:val="left" w:pos="851"/>
          <w:tab w:val="left" w:pos="993"/>
          <w:tab w:val="left" w:pos="7655"/>
          <w:tab w:val="left" w:pos="7797"/>
          <w:tab w:val="left" w:pos="8080"/>
          <w:tab w:val="left" w:pos="8222"/>
        </w:tabs>
        <w:spacing w:line="360" w:lineRule="auto"/>
        <w:rPr>
          <w:rStyle w:val="longtext"/>
          <w:rFonts w:eastAsiaTheme="majorEastAsia"/>
          <w:sz w:val="28"/>
          <w:szCs w:val="28"/>
        </w:rPr>
      </w:pPr>
    </w:p>
    <w:p w:rsidR="005B1748" w:rsidRDefault="005B1748" w:rsidP="005B1748">
      <w:pPr>
        <w:tabs>
          <w:tab w:val="left" w:pos="851"/>
          <w:tab w:val="left" w:pos="993"/>
          <w:tab w:val="left" w:pos="7655"/>
          <w:tab w:val="left" w:pos="7797"/>
          <w:tab w:val="left" w:pos="8080"/>
          <w:tab w:val="left" w:pos="8222"/>
        </w:tabs>
        <w:spacing w:line="360" w:lineRule="auto"/>
        <w:rPr>
          <w:rStyle w:val="longtext"/>
          <w:rFonts w:eastAsiaTheme="majorEastAsia"/>
          <w:sz w:val="28"/>
          <w:szCs w:val="28"/>
        </w:rPr>
      </w:pPr>
    </w:p>
    <w:p w:rsidR="005B1748" w:rsidRDefault="005B1748" w:rsidP="005B1748">
      <w:pPr>
        <w:tabs>
          <w:tab w:val="left" w:pos="851"/>
          <w:tab w:val="left" w:pos="993"/>
          <w:tab w:val="left" w:pos="7655"/>
          <w:tab w:val="left" w:pos="7797"/>
          <w:tab w:val="left" w:pos="8080"/>
          <w:tab w:val="left" w:pos="8222"/>
        </w:tabs>
        <w:spacing w:line="360" w:lineRule="auto"/>
        <w:jc w:val="center"/>
        <w:rPr>
          <w:rStyle w:val="longtext"/>
          <w:rFonts w:eastAsiaTheme="majorEastAsia"/>
          <w:b/>
          <w:sz w:val="28"/>
          <w:szCs w:val="28"/>
        </w:rPr>
      </w:pPr>
      <w:r>
        <w:rPr>
          <w:rStyle w:val="longtext"/>
          <w:rFonts w:eastAsiaTheme="majorEastAsia"/>
          <w:b/>
          <w:sz w:val="28"/>
          <w:szCs w:val="28"/>
        </w:rPr>
        <w:t>ДОДАТОК В</w:t>
      </w:r>
    </w:p>
    <w:p w:rsidR="005B1748" w:rsidRDefault="005B1748" w:rsidP="005B1748">
      <w:pPr>
        <w:tabs>
          <w:tab w:val="left" w:pos="851"/>
          <w:tab w:val="left" w:pos="993"/>
          <w:tab w:val="left" w:pos="7655"/>
          <w:tab w:val="left" w:pos="7797"/>
          <w:tab w:val="left" w:pos="8080"/>
          <w:tab w:val="left" w:pos="8222"/>
        </w:tabs>
        <w:spacing w:line="360" w:lineRule="auto"/>
        <w:jc w:val="center"/>
        <w:rPr>
          <w:rStyle w:val="longtext"/>
          <w:rFonts w:eastAsiaTheme="majorEastAsia"/>
          <w:b/>
          <w:sz w:val="28"/>
          <w:szCs w:val="28"/>
        </w:rPr>
      </w:pPr>
    </w:p>
    <w:p w:rsidR="005B1748" w:rsidRDefault="005B1748" w:rsidP="005B1748">
      <w:pPr>
        <w:tabs>
          <w:tab w:val="left" w:pos="851"/>
          <w:tab w:val="left" w:pos="993"/>
          <w:tab w:val="left" w:pos="7655"/>
          <w:tab w:val="left" w:pos="7797"/>
          <w:tab w:val="left" w:pos="8080"/>
          <w:tab w:val="left" w:pos="8222"/>
        </w:tabs>
        <w:spacing w:line="360" w:lineRule="auto"/>
        <w:jc w:val="center"/>
        <w:rPr>
          <w:rStyle w:val="longtext"/>
          <w:rFonts w:eastAsiaTheme="majorEastAsia"/>
          <w:b/>
          <w:sz w:val="28"/>
          <w:szCs w:val="28"/>
        </w:rPr>
      </w:pPr>
    </w:p>
    <w:p w:rsidR="005B1748" w:rsidRDefault="005B1748" w:rsidP="005B1748">
      <w:pPr>
        <w:tabs>
          <w:tab w:val="left" w:pos="851"/>
          <w:tab w:val="left" w:pos="993"/>
          <w:tab w:val="left" w:pos="7655"/>
          <w:tab w:val="left" w:pos="7797"/>
          <w:tab w:val="left" w:pos="8080"/>
          <w:tab w:val="left" w:pos="8222"/>
        </w:tabs>
        <w:spacing w:line="360" w:lineRule="auto"/>
        <w:jc w:val="center"/>
        <w:rPr>
          <w:rStyle w:val="longtext"/>
          <w:rFonts w:eastAsiaTheme="majorEastAsia"/>
          <w:b/>
          <w:sz w:val="28"/>
          <w:szCs w:val="28"/>
        </w:rPr>
      </w:pPr>
    </w:p>
    <w:p w:rsidR="005B1748" w:rsidRDefault="005B1748" w:rsidP="005B1748">
      <w:pPr>
        <w:tabs>
          <w:tab w:val="left" w:pos="851"/>
          <w:tab w:val="left" w:pos="993"/>
          <w:tab w:val="left" w:pos="7655"/>
          <w:tab w:val="left" w:pos="7797"/>
          <w:tab w:val="left" w:pos="8080"/>
          <w:tab w:val="left" w:pos="8222"/>
        </w:tabs>
        <w:spacing w:line="360" w:lineRule="auto"/>
        <w:jc w:val="center"/>
        <w:rPr>
          <w:rStyle w:val="longtext"/>
          <w:rFonts w:eastAsiaTheme="majorEastAsia"/>
          <w:b/>
          <w:sz w:val="28"/>
          <w:szCs w:val="28"/>
        </w:rPr>
      </w:pPr>
    </w:p>
    <w:p w:rsidR="005B1748" w:rsidRDefault="005B1748" w:rsidP="005B1748">
      <w:pPr>
        <w:tabs>
          <w:tab w:val="left" w:pos="851"/>
          <w:tab w:val="left" w:pos="993"/>
          <w:tab w:val="left" w:pos="7655"/>
          <w:tab w:val="left" w:pos="7797"/>
          <w:tab w:val="left" w:pos="8080"/>
          <w:tab w:val="left" w:pos="8222"/>
        </w:tabs>
        <w:spacing w:line="360" w:lineRule="auto"/>
        <w:jc w:val="center"/>
        <w:rPr>
          <w:rStyle w:val="longtext"/>
          <w:rFonts w:eastAsiaTheme="majorEastAsia"/>
          <w:b/>
          <w:sz w:val="28"/>
          <w:szCs w:val="28"/>
        </w:rPr>
      </w:pPr>
    </w:p>
    <w:p w:rsidR="005B1748" w:rsidRDefault="005B1748" w:rsidP="005B1748">
      <w:pPr>
        <w:tabs>
          <w:tab w:val="left" w:pos="851"/>
          <w:tab w:val="left" w:pos="993"/>
          <w:tab w:val="left" w:pos="7655"/>
          <w:tab w:val="left" w:pos="7797"/>
          <w:tab w:val="left" w:pos="8080"/>
          <w:tab w:val="left" w:pos="8222"/>
        </w:tabs>
        <w:spacing w:line="360" w:lineRule="auto"/>
        <w:jc w:val="center"/>
        <w:rPr>
          <w:rStyle w:val="longtext"/>
          <w:rFonts w:eastAsiaTheme="majorEastAsia"/>
          <w:b/>
          <w:sz w:val="28"/>
          <w:szCs w:val="28"/>
        </w:rPr>
      </w:pPr>
    </w:p>
    <w:p w:rsidR="005B1748" w:rsidRDefault="005B1748" w:rsidP="005B1748">
      <w:pPr>
        <w:tabs>
          <w:tab w:val="left" w:pos="851"/>
          <w:tab w:val="left" w:pos="993"/>
          <w:tab w:val="left" w:pos="7655"/>
          <w:tab w:val="left" w:pos="7797"/>
          <w:tab w:val="left" w:pos="8080"/>
          <w:tab w:val="left" w:pos="8222"/>
        </w:tabs>
        <w:spacing w:line="360" w:lineRule="auto"/>
        <w:jc w:val="center"/>
        <w:rPr>
          <w:rStyle w:val="longtext"/>
          <w:rFonts w:eastAsiaTheme="majorEastAsia"/>
          <w:b/>
          <w:sz w:val="28"/>
          <w:szCs w:val="28"/>
        </w:rPr>
      </w:pPr>
    </w:p>
    <w:p w:rsidR="005B1748" w:rsidRDefault="005B1748" w:rsidP="005B1748">
      <w:pPr>
        <w:tabs>
          <w:tab w:val="left" w:pos="851"/>
          <w:tab w:val="left" w:pos="993"/>
          <w:tab w:val="left" w:pos="7655"/>
          <w:tab w:val="left" w:pos="7797"/>
          <w:tab w:val="left" w:pos="8080"/>
          <w:tab w:val="left" w:pos="8222"/>
        </w:tabs>
        <w:spacing w:line="360" w:lineRule="auto"/>
        <w:jc w:val="center"/>
        <w:rPr>
          <w:rStyle w:val="longtext"/>
          <w:rFonts w:eastAsiaTheme="majorEastAsia"/>
          <w:b/>
          <w:sz w:val="28"/>
          <w:szCs w:val="28"/>
        </w:rPr>
      </w:pPr>
    </w:p>
    <w:p w:rsidR="005B1748" w:rsidRDefault="005B1748" w:rsidP="005B1748">
      <w:pPr>
        <w:tabs>
          <w:tab w:val="left" w:pos="851"/>
          <w:tab w:val="left" w:pos="993"/>
          <w:tab w:val="left" w:pos="7655"/>
          <w:tab w:val="left" w:pos="7797"/>
          <w:tab w:val="left" w:pos="8080"/>
          <w:tab w:val="left" w:pos="8222"/>
        </w:tabs>
        <w:spacing w:line="360" w:lineRule="auto"/>
        <w:jc w:val="center"/>
        <w:rPr>
          <w:rStyle w:val="longtext"/>
          <w:rFonts w:eastAsiaTheme="majorEastAsia"/>
          <w:b/>
          <w:sz w:val="28"/>
          <w:szCs w:val="28"/>
        </w:rPr>
      </w:pPr>
    </w:p>
    <w:p w:rsidR="005B1748" w:rsidRDefault="005B1748" w:rsidP="005B1748">
      <w:pPr>
        <w:tabs>
          <w:tab w:val="left" w:pos="851"/>
          <w:tab w:val="left" w:pos="993"/>
          <w:tab w:val="left" w:pos="7655"/>
          <w:tab w:val="left" w:pos="7797"/>
          <w:tab w:val="left" w:pos="8080"/>
          <w:tab w:val="left" w:pos="8222"/>
        </w:tabs>
        <w:spacing w:line="360" w:lineRule="auto"/>
        <w:jc w:val="center"/>
        <w:rPr>
          <w:rStyle w:val="longtext"/>
          <w:rFonts w:eastAsiaTheme="majorEastAsia"/>
          <w:b/>
          <w:sz w:val="28"/>
          <w:szCs w:val="28"/>
        </w:rPr>
      </w:pPr>
    </w:p>
    <w:p w:rsidR="005B1748" w:rsidRDefault="005B1748" w:rsidP="005B1748">
      <w:pPr>
        <w:tabs>
          <w:tab w:val="left" w:pos="851"/>
          <w:tab w:val="left" w:pos="993"/>
          <w:tab w:val="left" w:pos="7655"/>
          <w:tab w:val="left" w:pos="7797"/>
          <w:tab w:val="left" w:pos="8080"/>
          <w:tab w:val="left" w:pos="8222"/>
        </w:tabs>
        <w:spacing w:line="360" w:lineRule="auto"/>
        <w:jc w:val="center"/>
        <w:rPr>
          <w:rStyle w:val="longtext"/>
          <w:rFonts w:eastAsiaTheme="majorEastAsia"/>
          <w:b/>
          <w:sz w:val="28"/>
          <w:szCs w:val="28"/>
        </w:rPr>
      </w:pPr>
    </w:p>
    <w:p w:rsidR="005B1748" w:rsidRDefault="005B1748" w:rsidP="005B1748">
      <w:pPr>
        <w:tabs>
          <w:tab w:val="left" w:pos="851"/>
          <w:tab w:val="left" w:pos="993"/>
          <w:tab w:val="left" w:pos="7655"/>
          <w:tab w:val="left" w:pos="7797"/>
          <w:tab w:val="left" w:pos="8080"/>
          <w:tab w:val="left" w:pos="8222"/>
        </w:tabs>
        <w:spacing w:line="360" w:lineRule="auto"/>
        <w:jc w:val="center"/>
        <w:rPr>
          <w:rStyle w:val="longtext"/>
          <w:rFonts w:eastAsiaTheme="majorEastAsia"/>
          <w:b/>
          <w:sz w:val="28"/>
          <w:szCs w:val="28"/>
        </w:rPr>
      </w:pPr>
    </w:p>
    <w:p w:rsidR="005B1748" w:rsidRDefault="005B1748" w:rsidP="005B1748">
      <w:pPr>
        <w:tabs>
          <w:tab w:val="left" w:pos="851"/>
          <w:tab w:val="left" w:pos="993"/>
          <w:tab w:val="left" w:pos="7655"/>
          <w:tab w:val="left" w:pos="7797"/>
          <w:tab w:val="left" w:pos="8080"/>
          <w:tab w:val="left" w:pos="8222"/>
        </w:tabs>
        <w:spacing w:line="360" w:lineRule="auto"/>
        <w:jc w:val="center"/>
        <w:rPr>
          <w:rStyle w:val="longtext"/>
          <w:rFonts w:eastAsiaTheme="majorEastAsia"/>
          <w:b/>
          <w:sz w:val="28"/>
          <w:szCs w:val="28"/>
        </w:rPr>
      </w:pPr>
    </w:p>
    <w:p w:rsidR="005B1748" w:rsidRDefault="005B1748" w:rsidP="005B1748">
      <w:pPr>
        <w:tabs>
          <w:tab w:val="left" w:pos="851"/>
          <w:tab w:val="left" w:pos="993"/>
          <w:tab w:val="left" w:pos="7655"/>
          <w:tab w:val="left" w:pos="7797"/>
          <w:tab w:val="left" w:pos="8080"/>
          <w:tab w:val="left" w:pos="8222"/>
        </w:tabs>
        <w:spacing w:line="360" w:lineRule="auto"/>
        <w:jc w:val="center"/>
        <w:rPr>
          <w:rStyle w:val="longtext"/>
          <w:rFonts w:eastAsiaTheme="majorEastAsia"/>
          <w:b/>
          <w:sz w:val="28"/>
          <w:szCs w:val="28"/>
        </w:rPr>
      </w:pPr>
    </w:p>
    <w:p w:rsidR="005B1748" w:rsidRDefault="005B1748" w:rsidP="005B1748">
      <w:pPr>
        <w:tabs>
          <w:tab w:val="left" w:pos="851"/>
          <w:tab w:val="left" w:pos="993"/>
          <w:tab w:val="left" w:pos="7655"/>
          <w:tab w:val="left" w:pos="7797"/>
          <w:tab w:val="left" w:pos="8080"/>
          <w:tab w:val="left" w:pos="8222"/>
        </w:tabs>
        <w:spacing w:line="360" w:lineRule="auto"/>
        <w:jc w:val="center"/>
        <w:rPr>
          <w:rStyle w:val="longtext"/>
          <w:rFonts w:eastAsiaTheme="majorEastAsia"/>
          <w:b/>
          <w:sz w:val="28"/>
          <w:szCs w:val="28"/>
        </w:rPr>
      </w:pPr>
    </w:p>
    <w:p w:rsidR="005B1748" w:rsidRDefault="005B1748" w:rsidP="005B1748">
      <w:pPr>
        <w:tabs>
          <w:tab w:val="left" w:pos="851"/>
          <w:tab w:val="left" w:pos="993"/>
          <w:tab w:val="left" w:pos="7655"/>
          <w:tab w:val="left" w:pos="7797"/>
          <w:tab w:val="left" w:pos="8080"/>
          <w:tab w:val="left" w:pos="8222"/>
        </w:tabs>
        <w:spacing w:line="360" w:lineRule="auto"/>
        <w:jc w:val="center"/>
        <w:rPr>
          <w:rStyle w:val="longtext"/>
          <w:rFonts w:eastAsiaTheme="majorEastAsia"/>
          <w:b/>
          <w:sz w:val="28"/>
          <w:szCs w:val="28"/>
        </w:rPr>
      </w:pPr>
    </w:p>
    <w:p w:rsidR="005B1748" w:rsidRDefault="005B1748" w:rsidP="005B1748">
      <w:pPr>
        <w:spacing w:after="200" w:line="276" w:lineRule="auto"/>
        <w:ind w:firstLine="0"/>
        <w:jc w:val="left"/>
        <w:rPr>
          <w:b/>
          <w:sz w:val="28"/>
          <w:szCs w:val="28"/>
        </w:rPr>
      </w:pPr>
    </w:p>
    <w:p w:rsidR="005B1748" w:rsidRDefault="005B1748" w:rsidP="005B1748">
      <w:pPr>
        <w:spacing w:after="200" w:line="276" w:lineRule="auto"/>
        <w:ind w:firstLine="0"/>
        <w:jc w:val="left"/>
        <w:rPr>
          <w:b/>
          <w:sz w:val="28"/>
          <w:szCs w:val="28"/>
        </w:rPr>
      </w:pPr>
    </w:p>
    <w:tbl>
      <w:tblPr>
        <w:tblpPr w:leftFromText="180" w:rightFromText="180" w:vertAnchor="text" w:horzAnchor="margin" w:tblpXSpec="center" w:tblpY="84"/>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85" w:type="dxa"/>
          <w:right w:w="85" w:type="dxa"/>
        </w:tblCellMar>
        <w:tblLook w:val="0000" w:firstRow="0" w:lastRow="0" w:firstColumn="0" w:lastColumn="0" w:noHBand="0" w:noVBand="0"/>
      </w:tblPr>
      <w:tblGrid>
        <w:gridCol w:w="370"/>
        <w:gridCol w:w="219"/>
        <w:gridCol w:w="289"/>
        <w:gridCol w:w="451"/>
        <w:gridCol w:w="8"/>
        <w:gridCol w:w="1137"/>
        <w:gridCol w:w="853"/>
        <w:gridCol w:w="710"/>
        <w:gridCol w:w="1181"/>
        <w:gridCol w:w="3487"/>
        <w:gridCol w:w="559"/>
        <w:gridCol w:w="600"/>
        <w:gridCol w:w="626"/>
      </w:tblGrid>
      <w:tr w:rsidR="005B1748" w:rsidRPr="0054039F" w:rsidTr="0039055E">
        <w:trPr>
          <w:cantSplit/>
          <w:trHeight w:val="530"/>
        </w:trPr>
        <w:tc>
          <w:tcPr>
            <w:tcW w:w="370" w:type="dxa"/>
            <w:tcBorders>
              <w:top w:val="single" w:sz="18" w:space="0" w:color="auto"/>
              <w:left w:val="single" w:sz="18" w:space="0" w:color="auto"/>
              <w:bottom w:val="single" w:sz="18" w:space="0" w:color="auto"/>
              <w:right w:val="single" w:sz="18" w:space="0" w:color="auto"/>
            </w:tcBorders>
            <w:textDirection w:val="btLr"/>
            <w:vAlign w:val="center"/>
          </w:tcPr>
          <w:p w:rsidR="005B1748" w:rsidRPr="00384CC7" w:rsidRDefault="005B1748" w:rsidP="0039055E">
            <w:pPr>
              <w:ind w:left="57" w:firstLine="0"/>
              <w:jc w:val="left"/>
              <w:rPr>
                <w:rFonts w:ascii="GOST type B" w:hAnsi="GOST type B"/>
                <w:i/>
                <w:sz w:val="19"/>
                <w:szCs w:val="19"/>
              </w:rPr>
            </w:pPr>
            <w:r w:rsidRPr="00384CC7">
              <w:rPr>
                <w:rFonts w:ascii="GOST type B" w:hAnsi="GOST type B"/>
                <w:w w:val="33"/>
                <w:sz w:val="19"/>
                <w:szCs w:val="19"/>
              </w:rPr>
              <w:lastRenderedPageBreak/>
              <w:br w:type="page"/>
            </w:r>
            <w:r w:rsidRPr="00384CC7">
              <w:rPr>
                <w:rFonts w:ascii="GOST type B" w:hAnsi="GOST type B"/>
                <w:i/>
                <w:sz w:val="19"/>
                <w:szCs w:val="19"/>
              </w:rPr>
              <w:t>Форм.</w:t>
            </w:r>
          </w:p>
        </w:tc>
        <w:tc>
          <w:tcPr>
            <w:tcW w:w="508" w:type="dxa"/>
            <w:gridSpan w:val="2"/>
            <w:tcBorders>
              <w:top w:val="single" w:sz="18" w:space="0" w:color="auto"/>
              <w:left w:val="single" w:sz="18" w:space="0" w:color="auto"/>
              <w:bottom w:val="single" w:sz="18" w:space="0" w:color="auto"/>
              <w:right w:val="single" w:sz="18" w:space="0" w:color="auto"/>
            </w:tcBorders>
            <w:textDirection w:val="btLr"/>
            <w:vAlign w:val="center"/>
          </w:tcPr>
          <w:p w:rsidR="005B1748" w:rsidRPr="00384CC7" w:rsidRDefault="005B1748" w:rsidP="0039055E">
            <w:pPr>
              <w:ind w:left="57" w:firstLine="0"/>
              <w:jc w:val="left"/>
              <w:rPr>
                <w:rFonts w:ascii="GOST type B" w:hAnsi="GOST type B"/>
                <w:i/>
                <w:sz w:val="19"/>
                <w:szCs w:val="19"/>
              </w:rPr>
            </w:pPr>
            <w:r w:rsidRPr="00384CC7">
              <w:rPr>
                <w:rFonts w:ascii="GOST type B" w:hAnsi="GOST type B"/>
                <w:i/>
                <w:sz w:val="19"/>
                <w:szCs w:val="19"/>
              </w:rPr>
              <w:t>Зона</w:t>
            </w:r>
          </w:p>
        </w:tc>
        <w:tc>
          <w:tcPr>
            <w:tcW w:w="451" w:type="dxa"/>
            <w:tcBorders>
              <w:top w:val="single" w:sz="18" w:space="0" w:color="auto"/>
              <w:left w:val="single" w:sz="18" w:space="0" w:color="auto"/>
              <w:bottom w:val="single" w:sz="18" w:space="0" w:color="auto"/>
              <w:right w:val="single" w:sz="18" w:space="0" w:color="auto"/>
            </w:tcBorders>
            <w:textDirection w:val="btLr"/>
            <w:vAlign w:val="center"/>
          </w:tcPr>
          <w:p w:rsidR="005B1748" w:rsidRPr="00384CC7" w:rsidRDefault="005B1748" w:rsidP="0039055E">
            <w:pPr>
              <w:ind w:left="57" w:firstLine="0"/>
              <w:jc w:val="left"/>
              <w:rPr>
                <w:rFonts w:ascii="GOST type B" w:hAnsi="GOST type B"/>
                <w:i/>
                <w:sz w:val="19"/>
                <w:szCs w:val="19"/>
              </w:rPr>
            </w:pPr>
            <w:r w:rsidRPr="00384CC7">
              <w:rPr>
                <w:rFonts w:ascii="GOST type B" w:hAnsi="GOST type B"/>
                <w:i/>
                <w:sz w:val="19"/>
                <w:szCs w:val="19"/>
              </w:rPr>
              <w:t>Поз.</w:t>
            </w:r>
          </w:p>
        </w:tc>
        <w:tc>
          <w:tcPr>
            <w:tcW w:w="3889" w:type="dxa"/>
            <w:gridSpan w:val="5"/>
            <w:tcBorders>
              <w:top w:val="single" w:sz="18" w:space="0" w:color="auto"/>
              <w:left w:val="nil"/>
              <w:bottom w:val="single" w:sz="18" w:space="0" w:color="auto"/>
              <w:right w:val="single" w:sz="18" w:space="0" w:color="auto"/>
            </w:tcBorders>
            <w:vAlign w:val="center"/>
          </w:tcPr>
          <w:p w:rsidR="005B1748" w:rsidRPr="005140F4" w:rsidRDefault="005B1748" w:rsidP="0039055E">
            <w:pPr>
              <w:ind w:left="57" w:firstLine="0"/>
              <w:jc w:val="center"/>
              <w:rPr>
                <w:rFonts w:ascii="GOST type B" w:hAnsi="GOST type B"/>
                <w:i/>
                <w:sz w:val="28"/>
              </w:rPr>
            </w:pPr>
            <w:r w:rsidRPr="005140F4">
              <w:rPr>
                <w:rFonts w:ascii="GOST type B" w:hAnsi="GOST type B"/>
                <w:i/>
                <w:sz w:val="28"/>
              </w:rPr>
              <w:t>Позначення</w:t>
            </w:r>
          </w:p>
        </w:tc>
        <w:tc>
          <w:tcPr>
            <w:tcW w:w="3487" w:type="dxa"/>
            <w:tcBorders>
              <w:top w:val="single" w:sz="18" w:space="0" w:color="auto"/>
              <w:left w:val="single" w:sz="18" w:space="0" w:color="auto"/>
              <w:bottom w:val="single" w:sz="18" w:space="0" w:color="auto"/>
              <w:right w:val="single" w:sz="18" w:space="0" w:color="auto"/>
            </w:tcBorders>
            <w:vAlign w:val="center"/>
          </w:tcPr>
          <w:p w:rsidR="005B1748" w:rsidRPr="005140F4" w:rsidRDefault="005B1748" w:rsidP="0039055E">
            <w:pPr>
              <w:jc w:val="center"/>
              <w:rPr>
                <w:rFonts w:ascii="GOST type B" w:hAnsi="GOST type B"/>
                <w:i/>
                <w:sz w:val="28"/>
              </w:rPr>
            </w:pPr>
            <w:r w:rsidRPr="005140F4">
              <w:rPr>
                <w:rFonts w:ascii="GOST type B" w:hAnsi="GOST type B"/>
                <w:i/>
                <w:sz w:val="28"/>
              </w:rPr>
              <w:t>Найменування</w:t>
            </w:r>
          </w:p>
        </w:tc>
        <w:tc>
          <w:tcPr>
            <w:tcW w:w="559" w:type="dxa"/>
            <w:tcBorders>
              <w:top w:val="single" w:sz="18" w:space="0" w:color="auto"/>
              <w:left w:val="single" w:sz="18" w:space="0" w:color="auto"/>
              <w:bottom w:val="single" w:sz="18" w:space="0" w:color="auto"/>
              <w:right w:val="single" w:sz="18" w:space="0" w:color="auto"/>
            </w:tcBorders>
            <w:textDirection w:val="btLr"/>
            <w:vAlign w:val="center"/>
          </w:tcPr>
          <w:p w:rsidR="005B1748" w:rsidRPr="00384CC7" w:rsidRDefault="005B1748" w:rsidP="0039055E">
            <w:pPr>
              <w:ind w:left="57" w:firstLine="0"/>
              <w:jc w:val="left"/>
              <w:rPr>
                <w:rFonts w:ascii="GOST type B" w:hAnsi="GOST type B"/>
                <w:i/>
                <w:sz w:val="19"/>
                <w:szCs w:val="19"/>
              </w:rPr>
            </w:pPr>
            <w:r>
              <w:rPr>
                <w:rFonts w:ascii="GOST type B" w:hAnsi="GOST type B"/>
                <w:i/>
                <w:sz w:val="19"/>
                <w:szCs w:val="19"/>
              </w:rPr>
              <w:t>Кі</w:t>
            </w:r>
            <w:r w:rsidRPr="00384CC7">
              <w:rPr>
                <w:rFonts w:ascii="GOST type B" w:hAnsi="GOST type B"/>
                <w:i/>
                <w:sz w:val="19"/>
                <w:szCs w:val="19"/>
              </w:rPr>
              <w:t>л.</w:t>
            </w:r>
          </w:p>
        </w:tc>
        <w:tc>
          <w:tcPr>
            <w:tcW w:w="1226" w:type="dxa"/>
            <w:gridSpan w:val="2"/>
            <w:tcBorders>
              <w:top w:val="single" w:sz="18" w:space="0" w:color="auto"/>
              <w:left w:val="single" w:sz="18" w:space="0" w:color="auto"/>
              <w:bottom w:val="single" w:sz="18" w:space="0" w:color="auto"/>
              <w:right w:val="single" w:sz="18" w:space="0" w:color="auto"/>
            </w:tcBorders>
            <w:vAlign w:val="center"/>
          </w:tcPr>
          <w:p w:rsidR="005B1748" w:rsidRPr="0054039F" w:rsidRDefault="005B1748" w:rsidP="0039055E">
            <w:pPr>
              <w:ind w:left="57" w:firstLine="0"/>
              <w:jc w:val="center"/>
              <w:rPr>
                <w:rFonts w:ascii="GOST type B" w:hAnsi="GOST type B"/>
                <w:i/>
                <w:sz w:val="24"/>
              </w:rPr>
            </w:pPr>
            <w:r w:rsidRPr="005140F4">
              <w:rPr>
                <w:rFonts w:ascii="GOST type B" w:hAnsi="GOST type B"/>
                <w:i/>
                <w:sz w:val="28"/>
              </w:rPr>
              <w:t>Прим.</w:t>
            </w:r>
          </w:p>
        </w:tc>
      </w:tr>
      <w:tr w:rsidR="005B1748" w:rsidRPr="0054039F" w:rsidTr="0039055E">
        <w:trPr>
          <w:cantSplit/>
          <w:trHeight w:hRule="exact" w:val="457"/>
        </w:trPr>
        <w:tc>
          <w:tcPr>
            <w:tcW w:w="370" w:type="dxa"/>
            <w:tcBorders>
              <w:top w:val="single" w:sz="18" w:space="0" w:color="auto"/>
              <w:left w:val="single" w:sz="18" w:space="0" w:color="auto"/>
              <w:bottom w:val="single" w:sz="4" w:space="0" w:color="auto"/>
              <w:right w:val="single" w:sz="18" w:space="0" w:color="auto"/>
            </w:tcBorders>
            <w:vAlign w:val="center"/>
          </w:tcPr>
          <w:p w:rsidR="005B1748" w:rsidRPr="0054039F" w:rsidRDefault="005B1748" w:rsidP="0039055E">
            <w:pPr>
              <w:ind w:right="-30" w:hanging="81"/>
              <w:jc w:val="center"/>
              <w:rPr>
                <w:rFonts w:ascii="GOST type B" w:hAnsi="GOST type B"/>
                <w:i/>
                <w:sz w:val="24"/>
              </w:rPr>
            </w:pPr>
          </w:p>
        </w:tc>
        <w:tc>
          <w:tcPr>
            <w:tcW w:w="508" w:type="dxa"/>
            <w:gridSpan w:val="2"/>
            <w:tcBorders>
              <w:top w:val="single" w:sz="18" w:space="0" w:color="auto"/>
              <w:left w:val="single" w:sz="18" w:space="0" w:color="auto"/>
              <w:bottom w:val="single" w:sz="4" w:space="0" w:color="auto"/>
              <w:right w:val="single" w:sz="18" w:space="0" w:color="auto"/>
            </w:tcBorders>
            <w:vAlign w:val="center"/>
          </w:tcPr>
          <w:p w:rsidR="005B1748" w:rsidRPr="0054039F" w:rsidRDefault="005B1748" w:rsidP="0039055E">
            <w:pPr>
              <w:ind w:hanging="23"/>
              <w:jc w:val="center"/>
              <w:rPr>
                <w:rFonts w:ascii="GOST type B" w:hAnsi="GOST type B"/>
                <w:i/>
                <w:sz w:val="24"/>
              </w:rPr>
            </w:pPr>
          </w:p>
        </w:tc>
        <w:tc>
          <w:tcPr>
            <w:tcW w:w="451" w:type="dxa"/>
            <w:tcBorders>
              <w:top w:val="single" w:sz="18" w:space="0" w:color="auto"/>
              <w:left w:val="single" w:sz="18" w:space="0" w:color="auto"/>
              <w:bottom w:val="single" w:sz="4" w:space="0" w:color="auto"/>
              <w:right w:val="single" w:sz="18" w:space="0" w:color="auto"/>
            </w:tcBorders>
            <w:vAlign w:val="center"/>
          </w:tcPr>
          <w:p w:rsidR="005B1748" w:rsidRPr="0054039F" w:rsidRDefault="005B1748" w:rsidP="0039055E">
            <w:pPr>
              <w:ind w:hanging="51"/>
              <w:jc w:val="center"/>
              <w:rPr>
                <w:rFonts w:ascii="GOST type B" w:hAnsi="GOST type B"/>
                <w:i/>
                <w:sz w:val="24"/>
              </w:rPr>
            </w:pPr>
          </w:p>
        </w:tc>
        <w:tc>
          <w:tcPr>
            <w:tcW w:w="3889" w:type="dxa"/>
            <w:gridSpan w:val="5"/>
            <w:tcBorders>
              <w:top w:val="single" w:sz="18" w:space="0" w:color="auto"/>
              <w:left w:val="nil"/>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c>
          <w:tcPr>
            <w:tcW w:w="3487" w:type="dxa"/>
            <w:tcBorders>
              <w:top w:val="single" w:sz="18"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c>
          <w:tcPr>
            <w:tcW w:w="559" w:type="dxa"/>
            <w:tcBorders>
              <w:top w:val="single" w:sz="18"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c>
          <w:tcPr>
            <w:tcW w:w="1226" w:type="dxa"/>
            <w:gridSpan w:val="2"/>
            <w:tcBorders>
              <w:top w:val="single" w:sz="18"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right="-30" w:hanging="81"/>
              <w:jc w:val="center"/>
              <w:rPr>
                <w:rFonts w:ascii="GOST type B" w:hAnsi="GOST type B"/>
                <w:i/>
                <w:sz w:val="24"/>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hanging="23"/>
              <w:jc w:val="center"/>
              <w:rPr>
                <w:rFonts w:ascii="GOST type B" w:hAnsi="GOST type B"/>
                <w:i/>
                <w:sz w:val="24"/>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hanging="51"/>
              <w:jc w:val="center"/>
              <w:rPr>
                <w:rFonts w:ascii="GOST type B" w:hAnsi="GOST type B"/>
                <w:i/>
                <w:sz w:val="24"/>
              </w:rPr>
            </w:pPr>
          </w:p>
        </w:tc>
        <w:tc>
          <w:tcPr>
            <w:tcW w:w="3889" w:type="dxa"/>
            <w:gridSpan w:val="5"/>
            <w:tcBorders>
              <w:top w:val="single" w:sz="4" w:space="0" w:color="auto"/>
              <w:left w:val="nil"/>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32"/>
                <w:u w:val="single"/>
              </w:rPr>
            </w:pPr>
            <w:r w:rsidRPr="00C57A95">
              <w:rPr>
                <w:rFonts w:ascii="GOST type B" w:hAnsi="GOST type B"/>
                <w:i/>
                <w:sz w:val="32"/>
                <w:u w:val="single"/>
              </w:rPr>
              <w:t>Документація</w:t>
            </w: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right="-30" w:hanging="81"/>
              <w:jc w:val="center"/>
              <w:rPr>
                <w:rFonts w:ascii="GOST type B" w:hAnsi="GOST type B"/>
                <w:i/>
                <w:sz w:val="24"/>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hanging="23"/>
              <w:jc w:val="center"/>
              <w:rPr>
                <w:rFonts w:ascii="GOST type B" w:hAnsi="GOST type B"/>
                <w:i/>
                <w:sz w:val="24"/>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hanging="51"/>
              <w:jc w:val="center"/>
              <w:rPr>
                <w:rFonts w:ascii="GOST type B" w:hAnsi="GOST type B"/>
                <w:i/>
                <w:sz w:val="24"/>
              </w:rPr>
            </w:pPr>
          </w:p>
        </w:tc>
        <w:tc>
          <w:tcPr>
            <w:tcW w:w="3889" w:type="dxa"/>
            <w:gridSpan w:val="5"/>
            <w:tcBorders>
              <w:top w:val="single" w:sz="4" w:space="0" w:color="auto"/>
              <w:left w:val="nil"/>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right="-30" w:hanging="81"/>
              <w:jc w:val="center"/>
              <w:rPr>
                <w:rFonts w:ascii="GOST type B" w:hAnsi="GOST type B"/>
                <w:i/>
                <w:sz w:val="24"/>
              </w:rPr>
            </w:pPr>
            <w:r>
              <w:rPr>
                <w:rFonts w:ascii="GOST type B" w:hAnsi="GOST type B"/>
                <w:i/>
                <w:sz w:val="24"/>
              </w:rPr>
              <w:t>А1</w:t>
            </w: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hanging="23"/>
              <w:jc w:val="center"/>
              <w:rPr>
                <w:rFonts w:ascii="GOST type B" w:hAnsi="GOST type B"/>
                <w:i/>
                <w:sz w:val="24"/>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hanging="51"/>
              <w:jc w:val="center"/>
              <w:rPr>
                <w:rFonts w:ascii="GOST type B" w:hAnsi="GOST type B"/>
                <w:i/>
                <w:sz w:val="24"/>
              </w:rPr>
            </w:pPr>
          </w:p>
        </w:tc>
        <w:tc>
          <w:tcPr>
            <w:tcW w:w="3889" w:type="dxa"/>
            <w:gridSpan w:val="5"/>
            <w:tcBorders>
              <w:top w:val="single" w:sz="4" w:space="0" w:color="auto"/>
              <w:left w:val="nil"/>
              <w:bottom w:val="single" w:sz="4" w:space="0" w:color="auto"/>
              <w:right w:val="single" w:sz="18" w:space="0" w:color="auto"/>
            </w:tcBorders>
            <w:vAlign w:val="center"/>
          </w:tcPr>
          <w:p w:rsidR="00475330" w:rsidRPr="00AE32D0" w:rsidRDefault="00475330" w:rsidP="00475330">
            <w:pPr>
              <w:ind w:firstLine="0"/>
              <w:jc w:val="left"/>
            </w:pPr>
            <w:r>
              <w:rPr>
                <w:rFonts w:ascii="ISOCPEUR" w:hAnsi="ISOCPEUR"/>
                <w:i/>
                <w:sz w:val="28"/>
                <w:szCs w:val="28"/>
              </w:rPr>
              <w:t>ДП 5102. 03.000 ТК</w:t>
            </w:r>
          </w:p>
          <w:p w:rsidR="005B1748" w:rsidRPr="0054039F" w:rsidRDefault="005B1748" w:rsidP="0039055E">
            <w:pPr>
              <w:ind w:firstLine="0"/>
              <w:jc w:val="center"/>
              <w:rPr>
                <w:rFonts w:ascii="GOST type B" w:hAnsi="GOST type B"/>
                <w:i/>
                <w:sz w:val="24"/>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6120AF" w:rsidRDefault="005B1748" w:rsidP="0039055E">
            <w:pPr>
              <w:ind w:firstLine="0"/>
              <w:jc w:val="left"/>
              <w:rPr>
                <w:rFonts w:ascii="GOST type B" w:hAnsi="GOST type B"/>
                <w:i/>
              </w:rPr>
            </w:pPr>
            <w:r>
              <w:rPr>
                <w:rFonts w:ascii="GOST type B" w:hAnsi="GOST type B"/>
                <w:i/>
                <w:sz w:val="28"/>
                <w:szCs w:val="28"/>
              </w:rPr>
              <w:t>Гартувальний бак</w:t>
            </w: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right="-30" w:hanging="81"/>
              <w:jc w:val="center"/>
              <w:rPr>
                <w:rFonts w:ascii="GOST type B" w:hAnsi="GOST type B"/>
                <w:i/>
                <w:sz w:val="24"/>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hanging="23"/>
              <w:jc w:val="center"/>
              <w:rPr>
                <w:rFonts w:ascii="GOST type B" w:hAnsi="GOST type B"/>
                <w:i/>
                <w:sz w:val="24"/>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hanging="51"/>
              <w:jc w:val="center"/>
              <w:rPr>
                <w:rFonts w:ascii="GOST type B" w:hAnsi="GOST type B"/>
                <w:i/>
                <w:sz w:val="24"/>
              </w:rPr>
            </w:pPr>
          </w:p>
        </w:tc>
        <w:tc>
          <w:tcPr>
            <w:tcW w:w="3889" w:type="dxa"/>
            <w:gridSpan w:val="5"/>
            <w:tcBorders>
              <w:top w:val="single" w:sz="4" w:space="0" w:color="auto"/>
              <w:left w:val="nil"/>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84093A" w:rsidRDefault="005B1748" w:rsidP="0039055E">
            <w:pPr>
              <w:ind w:firstLine="0"/>
              <w:jc w:val="left"/>
              <w:rPr>
                <w:rFonts w:ascii="GOST type B" w:hAnsi="GOST type B"/>
                <w:i/>
                <w:szCs w:val="26"/>
              </w:rPr>
            </w:pP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39055E">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right="-30" w:hanging="81"/>
              <w:jc w:val="center"/>
              <w:rPr>
                <w:rFonts w:ascii="GOST type B" w:hAnsi="GOST type B"/>
                <w:i/>
                <w:sz w:val="24"/>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hanging="23"/>
              <w:jc w:val="center"/>
              <w:rPr>
                <w:rFonts w:ascii="GOST type B" w:hAnsi="GOST type B"/>
                <w:i/>
                <w:sz w:val="24"/>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hanging="51"/>
              <w:jc w:val="center"/>
              <w:rPr>
                <w:rFonts w:ascii="GOST type B" w:hAnsi="GOST type B"/>
                <w:i/>
                <w:sz w:val="24"/>
              </w:rPr>
            </w:pPr>
          </w:p>
        </w:tc>
        <w:tc>
          <w:tcPr>
            <w:tcW w:w="3889" w:type="dxa"/>
            <w:gridSpan w:val="5"/>
            <w:tcBorders>
              <w:top w:val="single" w:sz="4" w:space="0" w:color="auto"/>
              <w:left w:val="nil"/>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C57A95" w:rsidRDefault="005B1748" w:rsidP="005B1748">
            <w:pPr>
              <w:ind w:firstLine="0"/>
              <w:jc w:val="center"/>
              <w:rPr>
                <w:rFonts w:ascii="GOST type B" w:hAnsi="GOST type B"/>
                <w:i/>
                <w:sz w:val="28"/>
                <w:szCs w:val="28"/>
                <w:u w:val="single"/>
              </w:rPr>
            </w:pPr>
            <w:r w:rsidRPr="00C57A95">
              <w:rPr>
                <w:rFonts w:ascii="GOST type B" w:hAnsi="GOST type B"/>
                <w:i/>
                <w:sz w:val="32"/>
                <w:szCs w:val="28"/>
                <w:u w:val="single"/>
              </w:rPr>
              <w:t>Деталі</w:t>
            </w: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right="-30" w:hanging="81"/>
              <w:jc w:val="center"/>
              <w:rPr>
                <w:rFonts w:ascii="GOST type B" w:hAnsi="GOST type B"/>
                <w:i/>
                <w:sz w:val="24"/>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hanging="23"/>
              <w:jc w:val="center"/>
              <w:rPr>
                <w:rFonts w:ascii="GOST type B" w:hAnsi="GOST type B"/>
                <w:i/>
                <w:sz w:val="24"/>
                <w:lang w:val="ru-RU"/>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hanging="51"/>
              <w:jc w:val="center"/>
              <w:rPr>
                <w:rFonts w:ascii="GOST type B" w:hAnsi="GOST type B"/>
                <w:i/>
                <w:sz w:val="24"/>
                <w:lang w:val="ru-RU"/>
              </w:rPr>
            </w:pPr>
          </w:p>
        </w:tc>
        <w:tc>
          <w:tcPr>
            <w:tcW w:w="3889" w:type="dxa"/>
            <w:gridSpan w:val="5"/>
            <w:tcBorders>
              <w:top w:val="single" w:sz="4" w:space="0" w:color="auto"/>
              <w:left w:val="nil"/>
              <w:bottom w:val="single" w:sz="4" w:space="0" w:color="auto"/>
              <w:right w:val="single" w:sz="18" w:space="0" w:color="auto"/>
            </w:tcBorders>
            <w:vAlign w:val="center"/>
          </w:tcPr>
          <w:p w:rsidR="005B1748" w:rsidRPr="00544C8C" w:rsidRDefault="005B1748" w:rsidP="005B1748">
            <w:pPr>
              <w:ind w:firstLine="0"/>
              <w:jc w:val="center"/>
              <w:rPr>
                <w:rFonts w:ascii="GOST type B" w:hAnsi="GOST type B"/>
                <w:i/>
                <w:sz w:val="24"/>
                <w:lang w:val="ru-RU"/>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C57A95" w:rsidRDefault="005B1748" w:rsidP="005B1748">
            <w:pPr>
              <w:ind w:firstLine="0"/>
              <w:jc w:val="center"/>
              <w:rPr>
                <w:rFonts w:ascii="GOST type B" w:hAnsi="GOST type B"/>
                <w:i/>
                <w:sz w:val="28"/>
                <w:szCs w:val="28"/>
                <w:u w:val="single"/>
              </w:rPr>
            </w:pP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right="-30" w:hanging="81"/>
              <w:jc w:val="center"/>
              <w:rPr>
                <w:rFonts w:ascii="GOST type B" w:hAnsi="GOST type B"/>
                <w:i/>
                <w:sz w:val="24"/>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hanging="23"/>
              <w:jc w:val="center"/>
              <w:rPr>
                <w:rFonts w:ascii="GOST type B" w:hAnsi="GOST type B"/>
                <w:i/>
                <w:sz w:val="24"/>
                <w:lang w:val="ru-RU"/>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4C8C" w:rsidRDefault="00193A80" w:rsidP="005B1748">
            <w:pPr>
              <w:ind w:hanging="51"/>
              <w:jc w:val="center"/>
              <w:rPr>
                <w:rFonts w:ascii="GOST type B" w:hAnsi="GOST type B"/>
                <w:i/>
                <w:sz w:val="24"/>
                <w:lang w:val="ru-RU"/>
              </w:rPr>
            </w:pPr>
            <w:r>
              <w:rPr>
                <w:rFonts w:ascii="GOST type B" w:hAnsi="GOST type B"/>
                <w:i/>
                <w:sz w:val="24"/>
                <w:lang w:val="ru-RU"/>
              </w:rPr>
              <w:t>1</w:t>
            </w:r>
          </w:p>
        </w:tc>
        <w:tc>
          <w:tcPr>
            <w:tcW w:w="3889" w:type="dxa"/>
            <w:gridSpan w:val="5"/>
            <w:tcBorders>
              <w:top w:val="single" w:sz="4" w:space="0" w:color="auto"/>
              <w:left w:val="nil"/>
              <w:bottom w:val="single" w:sz="4" w:space="0" w:color="auto"/>
              <w:right w:val="single" w:sz="18" w:space="0" w:color="auto"/>
            </w:tcBorders>
            <w:vAlign w:val="center"/>
          </w:tcPr>
          <w:p w:rsidR="005B1748" w:rsidRPr="00544C8C" w:rsidRDefault="005B1748" w:rsidP="005B1748">
            <w:pPr>
              <w:ind w:firstLine="0"/>
              <w:jc w:val="center"/>
              <w:rPr>
                <w:rFonts w:ascii="GOST type B" w:hAnsi="GOST type B"/>
                <w:i/>
                <w:sz w:val="24"/>
                <w:lang w:val="ru-RU"/>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84093A" w:rsidRDefault="005B1748" w:rsidP="005B1748">
            <w:pPr>
              <w:ind w:firstLine="0"/>
              <w:jc w:val="left"/>
              <w:rPr>
                <w:rFonts w:ascii="GOST type B" w:hAnsi="GOST type B"/>
                <w:i/>
                <w:sz w:val="28"/>
                <w:szCs w:val="28"/>
              </w:rPr>
            </w:pPr>
            <w:r>
              <w:rPr>
                <w:rFonts w:ascii="GOST type B" w:hAnsi="GOST type B"/>
                <w:i/>
                <w:sz w:val="28"/>
                <w:szCs w:val="28"/>
              </w:rPr>
              <w:t>Стінка баку</w:t>
            </w: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right="-30" w:hanging="81"/>
              <w:jc w:val="center"/>
              <w:rPr>
                <w:rFonts w:ascii="GOST type B" w:hAnsi="GOST type B"/>
                <w:i/>
                <w:sz w:val="24"/>
                <w:lang w:val="ru-RU"/>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hanging="23"/>
              <w:jc w:val="center"/>
              <w:rPr>
                <w:rFonts w:ascii="GOST type B" w:hAnsi="GOST type B"/>
                <w:i/>
                <w:sz w:val="24"/>
                <w:lang w:val="ru-RU"/>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4C8C" w:rsidRDefault="00193A80" w:rsidP="005B1748">
            <w:pPr>
              <w:ind w:hanging="51"/>
              <w:jc w:val="center"/>
              <w:rPr>
                <w:rFonts w:ascii="GOST type B" w:hAnsi="GOST type B"/>
                <w:i/>
                <w:sz w:val="24"/>
                <w:lang w:val="ru-RU"/>
              </w:rPr>
            </w:pPr>
            <w:r>
              <w:rPr>
                <w:rFonts w:ascii="GOST type B" w:hAnsi="GOST type B"/>
                <w:i/>
                <w:sz w:val="24"/>
                <w:lang w:val="ru-RU"/>
              </w:rPr>
              <w:t>2</w:t>
            </w:r>
          </w:p>
        </w:tc>
        <w:tc>
          <w:tcPr>
            <w:tcW w:w="3889" w:type="dxa"/>
            <w:gridSpan w:val="5"/>
            <w:tcBorders>
              <w:top w:val="single" w:sz="4" w:space="0" w:color="auto"/>
              <w:left w:val="nil"/>
              <w:bottom w:val="single" w:sz="4" w:space="0" w:color="auto"/>
              <w:right w:val="single" w:sz="18" w:space="0" w:color="auto"/>
            </w:tcBorders>
            <w:vAlign w:val="center"/>
          </w:tcPr>
          <w:p w:rsidR="005B1748" w:rsidRPr="00544C8C" w:rsidRDefault="005B1748" w:rsidP="005B1748">
            <w:pPr>
              <w:ind w:firstLine="0"/>
              <w:jc w:val="center"/>
              <w:rPr>
                <w:rFonts w:ascii="GOST type B" w:hAnsi="GOST type B"/>
                <w:i/>
                <w:sz w:val="24"/>
                <w:lang w:val="ru-RU"/>
              </w:rPr>
            </w:pPr>
          </w:p>
        </w:tc>
        <w:tc>
          <w:tcPr>
            <w:tcW w:w="3487" w:type="dxa"/>
            <w:tcBorders>
              <w:top w:val="single" w:sz="4" w:space="0" w:color="auto"/>
              <w:left w:val="single" w:sz="18" w:space="0" w:color="auto"/>
              <w:bottom w:val="single" w:sz="4" w:space="0" w:color="auto"/>
              <w:right w:val="single" w:sz="18" w:space="0" w:color="auto"/>
            </w:tcBorders>
            <w:vAlign w:val="center"/>
          </w:tcPr>
          <w:p w:rsidR="00193A80" w:rsidRPr="0084093A" w:rsidRDefault="00193A80" w:rsidP="005B1748">
            <w:pPr>
              <w:ind w:firstLine="0"/>
              <w:jc w:val="left"/>
              <w:rPr>
                <w:rFonts w:ascii="GOST type B" w:hAnsi="GOST type B"/>
                <w:i/>
                <w:sz w:val="28"/>
                <w:szCs w:val="28"/>
              </w:rPr>
            </w:pPr>
            <w:r>
              <w:rPr>
                <w:rFonts w:ascii="GOST type B" w:hAnsi="GOST type B"/>
                <w:i/>
                <w:sz w:val="28"/>
                <w:szCs w:val="28"/>
              </w:rPr>
              <w:t>Підведення води</w:t>
            </w: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right="-30" w:hanging="81"/>
              <w:jc w:val="center"/>
              <w:rPr>
                <w:rFonts w:ascii="GOST type B" w:hAnsi="GOST type B"/>
                <w:i/>
                <w:sz w:val="24"/>
                <w:lang w:val="ru-RU"/>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hanging="23"/>
              <w:jc w:val="center"/>
              <w:rPr>
                <w:rFonts w:ascii="GOST type B" w:hAnsi="GOST type B"/>
                <w:i/>
                <w:sz w:val="24"/>
                <w:lang w:val="ru-RU"/>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4C8C" w:rsidRDefault="00193A80" w:rsidP="005B1748">
            <w:pPr>
              <w:ind w:hanging="51"/>
              <w:jc w:val="center"/>
              <w:rPr>
                <w:rFonts w:ascii="GOST type B" w:hAnsi="GOST type B"/>
                <w:i/>
                <w:sz w:val="24"/>
                <w:lang w:val="ru-RU"/>
              </w:rPr>
            </w:pPr>
            <w:r>
              <w:rPr>
                <w:rFonts w:ascii="GOST type B" w:hAnsi="GOST type B"/>
                <w:i/>
                <w:sz w:val="24"/>
                <w:lang w:val="ru-RU"/>
              </w:rPr>
              <w:t>3</w:t>
            </w:r>
          </w:p>
        </w:tc>
        <w:tc>
          <w:tcPr>
            <w:tcW w:w="3889" w:type="dxa"/>
            <w:gridSpan w:val="5"/>
            <w:tcBorders>
              <w:top w:val="single" w:sz="4" w:space="0" w:color="auto"/>
              <w:left w:val="nil"/>
              <w:bottom w:val="single" w:sz="4" w:space="0" w:color="auto"/>
              <w:right w:val="single" w:sz="18" w:space="0" w:color="auto"/>
            </w:tcBorders>
            <w:vAlign w:val="center"/>
          </w:tcPr>
          <w:p w:rsidR="005B1748" w:rsidRPr="00544C8C" w:rsidRDefault="005B1748" w:rsidP="005B1748">
            <w:pPr>
              <w:ind w:firstLine="0"/>
              <w:jc w:val="center"/>
              <w:rPr>
                <w:rFonts w:ascii="GOST type B" w:hAnsi="GOST type B"/>
                <w:i/>
                <w:sz w:val="24"/>
                <w:lang w:val="ru-RU"/>
              </w:rPr>
            </w:pPr>
          </w:p>
        </w:tc>
        <w:tc>
          <w:tcPr>
            <w:tcW w:w="3487" w:type="dxa"/>
            <w:tcBorders>
              <w:top w:val="single" w:sz="4" w:space="0" w:color="auto"/>
              <w:left w:val="single" w:sz="18" w:space="0" w:color="auto"/>
              <w:bottom w:val="single" w:sz="4" w:space="0" w:color="auto"/>
              <w:right w:val="single" w:sz="18" w:space="0" w:color="auto"/>
            </w:tcBorders>
            <w:vAlign w:val="center"/>
          </w:tcPr>
          <w:p w:rsidR="00193A80" w:rsidRPr="0084093A" w:rsidRDefault="00193A80" w:rsidP="005B1748">
            <w:pPr>
              <w:ind w:firstLine="0"/>
              <w:jc w:val="left"/>
              <w:rPr>
                <w:rFonts w:ascii="GOST type B" w:hAnsi="GOST type B"/>
                <w:i/>
                <w:sz w:val="28"/>
                <w:szCs w:val="28"/>
              </w:rPr>
            </w:pPr>
            <w:r>
              <w:rPr>
                <w:rFonts w:ascii="GOST type B" w:hAnsi="GOST type B"/>
                <w:i/>
                <w:sz w:val="28"/>
                <w:szCs w:val="28"/>
              </w:rPr>
              <w:t>Відведення води</w:t>
            </w: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right="-30" w:hanging="81"/>
              <w:jc w:val="center"/>
              <w:rPr>
                <w:rFonts w:ascii="GOST type B" w:hAnsi="GOST type B"/>
                <w:i/>
                <w:sz w:val="24"/>
                <w:lang w:val="ru-RU"/>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hanging="23"/>
              <w:jc w:val="center"/>
              <w:rPr>
                <w:rFonts w:ascii="GOST type B" w:hAnsi="GOST type B"/>
                <w:i/>
                <w:sz w:val="24"/>
                <w:lang w:val="ru-RU"/>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4C8C" w:rsidRDefault="00193A80" w:rsidP="005B1748">
            <w:pPr>
              <w:ind w:hanging="51"/>
              <w:jc w:val="center"/>
              <w:rPr>
                <w:rFonts w:ascii="GOST type B" w:hAnsi="GOST type B"/>
                <w:i/>
                <w:sz w:val="24"/>
                <w:lang w:val="ru-RU"/>
              </w:rPr>
            </w:pPr>
            <w:r>
              <w:rPr>
                <w:rFonts w:ascii="GOST type B" w:hAnsi="GOST type B"/>
                <w:i/>
                <w:sz w:val="24"/>
                <w:lang w:val="ru-RU"/>
              </w:rPr>
              <w:t>4</w:t>
            </w:r>
          </w:p>
        </w:tc>
        <w:tc>
          <w:tcPr>
            <w:tcW w:w="3889" w:type="dxa"/>
            <w:gridSpan w:val="5"/>
            <w:tcBorders>
              <w:top w:val="single" w:sz="4" w:space="0" w:color="auto"/>
              <w:left w:val="nil"/>
              <w:bottom w:val="single" w:sz="4" w:space="0" w:color="auto"/>
              <w:right w:val="single" w:sz="18" w:space="0" w:color="auto"/>
            </w:tcBorders>
            <w:vAlign w:val="center"/>
          </w:tcPr>
          <w:p w:rsidR="005B1748" w:rsidRPr="00544C8C" w:rsidRDefault="005B1748" w:rsidP="005B1748">
            <w:pPr>
              <w:jc w:val="left"/>
              <w:rPr>
                <w:rFonts w:ascii="GOST type B" w:hAnsi="GOST type B"/>
                <w:i/>
                <w:sz w:val="24"/>
                <w:lang w:val="ru-RU"/>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84093A" w:rsidRDefault="00193A80" w:rsidP="005B1748">
            <w:pPr>
              <w:ind w:firstLine="0"/>
              <w:jc w:val="left"/>
              <w:rPr>
                <w:rFonts w:ascii="GOST type B" w:hAnsi="GOST type B"/>
                <w:i/>
                <w:sz w:val="28"/>
                <w:szCs w:val="28"/>
              </w:rPr>
            </w:pPr>
            <w:r>
              <w:rPr>
                <w:rFonts w:ascii="GOST type B" w:hAnsi="GOST type B"/>
                <w:i/>
                <w:sz w:val="28"/>
                <w:szCs w:val="28"/>
              </w:rPr>
              <w:t>Резервуар для зливу води</w:t>
            </w: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right="-30" w:hanging="81"/>
              <w:jc w:val="center"/>
              <w:rPr>
                <w:rFonts w:ascii="GOST type B" w:hAnsi="GOST type B"/>
                <w:i/>
                <w:sz w:val="24"/>
                <w:lang w:val="ru-RU"/>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hanging="23"/>
              <w:jc w:val="center"/>
              <w:rPr>
                <w:rFonts w:ascii="GOST type B" w:hAnsi="GOST type B"/>
                <w:i/>
                <w:sz w:val="24"/>
                <w:lang w:val="ru-RU"/>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4C8C" w:rsidRDefault="00193A80" w:rsidP="005B1748">
            <w:pPr>
              <w:ind w:hanging="51"/>
              <w:jc w:val="center"/>
              <w:rPr>
                <w:rFonts w:ascii="GOST type B" w:hAnsi="GOST type B"/>
                <w:i/>
                <w:sz w:val="24"/>
                <w:lang w:val="ru-RU"/>
              </w:rPr>
            </w:pPr>
            <w:r>
              <w:rPr>
                <w:rFonts w:ascii="GOST type B" w:hAnsi="GOST type B"/>
                <w:i/>
                <w:sz w:val="24"/>
                <w:lang w:val="ru-RU"/>
              </w:rPr>
              <w:t>5</w:t>
            </w:r>
          </w:p>
        </w:tc>
        <w:tc>
          <w:tcPr>
            <w:tcW w:w="3889" w:type="dxa"/>
            <w:gridSpan w:val="5"/>
            <w:tcBorders>
              <w:top w:val="single" w:sz="4" w:space="0" w:color="auto"/>
              <w:left w:val="nil"/>
              <w:bottom w:val="single" w:sz="4" w:space="0" w:color="auto"/>
              <w:right w:val="single" w:sz="18" w:space="0" w:color="auto"/>
            </w:tcBorders>
            <w:vAlign w:val="center"/>
          </w:tcPr>
          <w:p w:rsidR="005B1748" w:rsidRPr="00544C8C" w:rsidRDefault="005B1748" w:rsidP="005B1748">
            <w:pPr>
              <w:ind w:firstLine="0"/>
              <w:jc w:val="center"/>
              <w:rPr>
                <w:rFonts w:ascii="GOST type B" w:hAnsi="GOST type B"/>
                <w:i/>
                <w:sz w:val="24"/>
                <w:lang w:val="ru-RU"/>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84093A" w:rsidRDefault="00193A80" w:rsidP="005B1748">
            <w:pPr>
              <w:ind w:firstLine="0"/>
              <w:jc w:val="left"/>
              <w:rPr>
                <w:rFonts w:ascii="GOST type B" w:hAnsi="GOST type B"/>
                <w:i/>
                <w:sz w:val="28"/>
                <w:szCs w:val="28"/>
              </w:rPr>
            </w:pPr>
            <w:r>
              <w:rPr>
                <w:rFonts w:ascii="GOST type B" w:hAnsi="GOST type B"/>
                <w:i/>
                <w:sz w:val="28"/>
                <w:szCs w:val="28"/>
              </w:rPr>
              <w:t>Дно баку</w:t>
            </w: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right="-30" w:hanging="81"/>
              <w:jc w:val="center"/>
              <w:rPr>
                <w:rFonts w:ascii="GOST type B" w:hAnsi="GOST type B"/>
                <w:i/>
                <w:sz w:val="24"/>
                <w:lang w:val="ru-RU"/>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hanging="23"/>
              <w:jc w:val="center"/>
              <w:rPr>
                <w:rFonts w:ascii="GOST type B" w:hAnsi="GOST type B"/>
                <w:i/>
                <w:sz w:val="24"/>
                <w:lang w:val="ru-RU"/>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4C8C" w:rsidRDefault="00193A80" w:rsidP="005B1748">
            <w:pPr>
              <w:ind w:hanging="51"/>
              <w:jc w:val="center"/>
              <w:rPr>
                <w:rFonts w:ascii="GOST type B" w:hAnsi="GOST type B"/>
                <w:i/>
                <w:sz w:val="24"/>
                <w:lang w:val="ru-RU"/>
              </w:rPr>
            </w:pPr>
            <w:r>
              <w:rPr>
                <w:rFonts w:ascii="GOST type B" w:hAnsi="GOST type B"/>
                <w:i/>
                <w:sz w:val="24"/>
                <w:lang w:val="ru-RU"/>
              </w:rPr>
              <w:t>6</w:t>
            </w:r>
          </w:p>
        </w:tc>
        <w:tc>
          <w:tcPr>
            <w:tcW w:w="3889" w:type="dxa"/>
            <w:gridSpan w:val="5"/>
            <w:tcBorders>
              <w:top w:val="single" w:sz="4" w:space="0" w:color="auto"/>
              <w:left w:val="nil"/>
              <w:bottom w:val="single" w:sz="4" w:space="0" w:color="auto"/>
              <w:right w:val="single" w:sz="18" w:space="0" w:color="auto"/>
            </w:tcBorders>
            <w:vAlign w:val="center"/>
          </w:tcPr>
          <w:p w:rsidR="005B1748" w:rsidRPr="00544C8C" w:rsidRDefault="005B1748" w:rsidP="005B1748">
            <w:pPr>
              <w:ind w:firstLine="0"/>
              <w:jc w:val="center"/>
              <w:rPr>
                <w:rFonts w:ascii="GOST type B" w:hAnsi="GOST type B"/>
                <w:i/>
                <w:sz w:val="24"/>
                <w:lang w:val="ru-RU"/>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84093A" w:rsidRDefault="00193A80" w:rsidP="005B1748">
            <w:pPr>
              <w:ind w:firstLine="0"/>
              <w:jc w:val="left"/>
              <w:rPr>
                <w:rFonts w:ascii="GOST type B" w:hAnsi="GOST type B"/>
                <w:i/>
                <w:sz w:val="28"/>
                <w:szCs w:val="28"/>
              </w:rPr>
            </w:pPr>
            <w:r>
              <w:rPr>
                <w:rFonts w:ascii="GOST type B" w:hAnsi="GOST type B"/>
                <w:i/>
                <w:sz w:val="28"/>
                <w:szCs w:val="28"/>
              </w:rPr>
              <w:t>Нагрівачі</w:t>
            </w: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right="-30" w:hanging="81"/>
              <w:jc w:val="center"/>
              <w:rPr>
                <w:rFonts w:ascii="GOST type B" w:hAnsi="GOST type B"/>
                <w:i/>
                <w:sz w:val="24"/>
                <w:lang w:val="ru-RU"/>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hanging="23"/>
              <w:jc w:val="center"/>
              <w:rPr>
                <w:rFonts w:ascii="GOST type B" w:hAnsi="GOST type B"/>
                <w:i/>
                <w:sz w:val="24"/>
                <w:lang w:val="ru-RU"/>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4C8C" w:rsidRDefault="00193A80" w:rsidP="005B1748">
            <w:pPr>
              <w:ind w:hanging="51"/>
              <w:jc w:val="center"/>
              <w:rPr>
                <w:rFonts w:ascii="GOST type B" w:hAnsi="GOST type B"/>
                <w:i/>
                <w:sz w:val="24"/>
                <w:lang w:val="ru-RU"/>
              </w:rPr>
            </w:pPr>
            <w:r>
              <w:rPr>
                <w:rFonts w:ascii="GOST type B" w:hAnsi="GOST type B"/>
                <w:i/>
                <w:sz w:val="24"/>
                <w:lang w:val="ru-RU"/>
              </w:rPr>
              <w:t>7</w:t>
            </w:r>
          </w:p>
        </w:tc>
        <w:tc>
          <w:tcPr>
            <w:tcW w:w="3889" w:type="dxa"/>
            <w:gridSpan w:val="5"/>
            <w:tcBorders>
              <w:top w:val="single" w:sz="4" w:space="0" w:color="auto"/>
              <w:left w:val="nil"/>
              <w:bottom w:val="single" w:sz="4" w:space="0" w:color="auto"/>
              <w:right w:val="single" w:sz="18" w:space="0" w:color="auto"/>
            </w:tcBorders>
            <w:vAlign w:val="center"/>
          </w:tcPr>
          <w:p w:rsidR="005B1748" w:rsidRPr="00544C8C" w:rsidRDefault="005B1748" w:rsidP="005B1748">
            <w:pPr>
              <w:ind w:firstLine="0"/>
              <w:jc w:val="center"/>
              <w:rPr>
                <w:rFonts w:ascii="GOST type B" w:hAnsi="GOST type B"/>
                <w:i/>
                <w:sz w:val="24"/>
                <w:lang w:val="ru-RU"/>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84093A" w:rsidRDefault="00193A80" w:rsidP="005B1748">
            <w:pPr>
              <w:ind w:firstLine="0"/>
              <w:jc w:val="left"/>
              <w:rPr>
                <w:rFonts w:ascii="GOST type B" w:hAnsi="GOST type B"/>
                <w:i/>
                <w:sz w:val="28"/>
                <w:szCs w:val="28"/>
              </w:rPr>
            </w:pPr>
            <w:r>
              <w:rPr>
                <w:rFonts w:ascii="GOST type B" w:hAnsi="GOST type B"/>
                <w:i/>
                <w:sz w:val="28"/>
                <w:szCs w:val="28"/>
              </w:rPr>
              <w:t>Зливний кран</w:t>
            </w: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right="-30" w:hanging="81"/>
              <w:jc w:val="center"/>
              <w:rPr>
                <w:rFonts w:ascii="GOST type B" w:hAnsi="GOST type B"/>
                <w:i/>
                <w:sz w:val="24"/>
                <w:lang w:val="ru-RU"/>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hanging="23"/>
              <w:jc w:val="center"/>
              <w:rPr>
                <w:rFonts w:ascii="GOST type B" w:hAnsi="GOST type B"/>
                <w:i/>
                <w:sz w:val="24"/>
                <w:lang w:val="ru-RU"/>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4C8C" w:rsidRDefault="00193A80" w:rsidP="005B1748">
            <w:pPr>
              <w:ind w:hanging="51"/>
              <w:jc w:val="center"/>
              <w:rPr>
                <w:rFonts w:ascii="GOST type B" w:hAnsi="GOST type B"/>
                <w:i/>
                <w:sz w:val="24"/>
                <w:lang w:val="ru-RU"/>
              </w:rPr>
            </w:pPr>
            <w:r>
              <w:rPr>
                <w:rFonts w:ascii="GOST type B" w:hAnsi="GOST type B"/>
                <w:i/>
                <w:sz w:val="24"/>
                <w:lang w:val="ru-RU"/>
              </w:rPr>
              <w:t>8</w:t>
            </w:r>
          </w:p>
        </w:tc>
        <w:tc>
          <w:tcPr>
            <w:tcW w:w="3889" w:type="dxa"/>
            <w:gridSpan w:val="5"/>
            <w:tcBorders>
              <w:top w:val="single" w:sz="4" w:space="0" w:color="auto"/>
              <w:left w:val="nil"/>
              <w:bottom w:val="single" w:sz="4" w:space="0" w:color="auto"/>
              <w:right w:val="single" w:sz="18" w:space="0" w:color="auto"/>
            </w:tcBorders>
            <w:vAlign w:val="center"/>
          </w:tcPr>
          <w:p w:rsidR="005B1748" w:rsidRPr="00544C8C" w:rsidRDefault="005B1748" w:rsidP="005B1748">
            <w:pPr>
              <w:ind w:firstLine="0"/>
              <w:jc w:val="center"/>
              <w:rPr>
                <w:rFonts w:ascii="GOST type B" w:hAnsi="GOST type B"/>
                <w:i/>
                <w:sz w:val="24"/>
                <w:lang w:val="ru-RU"/>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F66D64" w:rsidRDefault="00193A80" w:rsidP="005B1748">
            <w:pPr>
              <w:ind w:firstLine="0"/>
              <w:jc w:val="left"/>
              <w:rPr>
                <w:rFonts w:ascii="GOST type B" w:hAnsi="GOST type B"/>
                <w:i/>
              </w:rPr>
            </w:pPr>
            <w:r>
              <w:rPr>
                <w:rFonts w:ascii="GOST type B" w:hAnsi="GOST type B"/>
                <w:i/>
              </w:rPr>
              <w:t>Стінка корзинки</w:t>
            </w: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right="-30" w:hanging="81"/>
              <w:jc w:val="center"/>
              <w:rPr>
                <w:rFonts w:ascii="GOST type B" w:hAnsi="GOST type B"/>
                <w:i/>
                <w:sz w:val="24"/>
                <w:lang w:val="ru-RU"/>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hanging="23"/>
              <w:jc w:val="center"/>
              <w:rPr>
                <w:rFonts w:ascii="GOST type B" w:hAnsi="GOST type B"/>
                <w:i/>
                <w:sz w:val="24"/>
                <w:lang w:val="ru-RU"/>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4C8C" w:rsidRDefault="00193A80" w:rsidP="005B1748">
            <w:pPr>
              <w:ind w:hanging="51"/>
              <w:jc w:val="center"/>
              <w:rPr>
                <w:rFonts w:ascii="GOST type B" w:hAnsi="GOST type B"/>
                <w:i/>
                <w:sz w:val="24"/>
                <w:lang w:val="ru-RU"/>
              </w:rPr>
            </w:pPr>
            <w:r>
              <w:rPr>
                <w:rFonts w:ascii="GOST type B" w:hAnsi="GOST type B"/>
                <w:i/>
                <w:sz w:val="24"/>
                <w:lang w:val="ru-RU"/>
              </w:rPr>
              <w:t>9</w:t>
            </w:r>
          </w:p>
        </w:tc>
        <w:tc>
          <w:tcPr>
            <w:tcW w:w="3889" w:type="dxa"/>
            <w:gridSpan w:val="5"/>
            <w:tcBorders>
              <w:top w:val="single" w:sz="4" w:space="0" w:color="auto"/>
              <w:left w:val="nil"/>
              <w:bottom w:val="single" w:sz="4" w:space="0" w:color="auto"/>
              <w:right w:val="single" w:sz="18" w:space="0" w:color="auto"/>
            </w:tcBorders>
            <w:vAlign w:val="center"/>
          </w:tcPr>
          <w:p w:rsidR="005B1748" w:rsidRPr="00544C8C" w:rsidRDefault="005B1748" w:rsidP="005B1748">
            <w:pPr>
              <w:ind w:firstLine="0"/>
              <w:jc w:val="center"/>
              <w:rPr>
                <w:rFonts w:ascii="GOST type B" w:hAnsi="GOST type B"/>
                <w:i/>
                <w:sz w:val="24"/>
                <w:lang w:val="ru-RU"/>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193A80" w:rsidRDefault="00193A80" w:rsidP="00193A80">
            <w:pPr>
              <w:ind w:firstLine="0"/>
              <w:jc w:val="left"/>
              <w:rPr>
                <w:rFonts w:ascii="GOST type B" w:hAnsi="GOST type B"/>
                <w:i/>
                <w:sz w:val="28"/>
              </w:rPr>
            </w:pPr>
            <w:r>
              <w:rPr>
                <w:rFonts w:ascii="GOST type B" w:hAnsi="GOST type B"/>
                <w:i/>
                <w:sz w:val="28"/>
              </w:rPr>
              <w:t xml:space="preserve">Механізм для підйому </w:t>
            </w: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right="-30" w:hanging="81"/>
              <w:jc w:val="center"/>
              <w:rPr>
                <w:rFonts w:ascii="GOST type B" w:hAnsi="GOST type B"/>
                <w:i/>
                <w:sz w:val="24"/>
                <w:lang w:val="ru-RU"/>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hanging="23"/>
              <w:jc w:val="center"/>
              <w:rPr>
                <w:rFonts w:ascii="GOST type B" w:hAnsi="GOST type B"/>
                <w:i/>
                <w:sz w:val="24"/>
                <w:lang w:val="ru-RU"/>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hanging="51"/>
              <w:jc w:val="center"/>
              <w:rPr>
                <w:rFonts w:ascii="GOST type B" w:hAnsi="GOST type B"/>
                <w:i/>
                <w:sz w:val="24"/>
                <w:lang w:val="ru-RU"/>
              </w:rPr>
            </w:pPr>
          </w:p>
        </w:tc>
        <w:tc>
          <w:tcPr>
            <w:tcW w:w="3889" w:type="dxa"/>
            <w:gridSpan w:val="5"/>
            <w:tcBorders>
              <w:top w:val="single" w:sz="4" w:space="0" w:color="auto"/>
              <w:left w:val="nil"/>
              <w:bottom w:val="single" w:sz="4" w:space="0" w:color="auto"/>
              <w:right w:val="single" w:sz="18" w:space="0" w:color="auto"/>
            </w:tcBorders>
            <w:vAlign w:val="center"/>
          </w:tcPr>
          <w:p w:rsidR="005B1748" w:rsidRPr="00544C8C" w:rsidRDefault="005B1748" w:rsidP="005B1748">
            <w:pPr>
              <w:ind w:firstLine="0"/>
              <w:jc w:val="center"/>
              <w:rPr>
                <w:rFonts w:ascii="GOST type B" w:hAnsi="GOST type B"/>
                <w:i/>
                <w:sz w:val="24"/>
                <w:lang w:val="ru-RU"/>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84093A" w:rsidRDefault="00193A80" w:rsidP="005B1748">
            <w:pPr>
              <w:ind w:firstLine="0"/>
              <w:jc w:val="left"/>
              <w:rPr>
                <w:rFonts w:ascii="GOST type B" w:hAnsi="GOST type B"/>
                <w:i/>
                <w:sz w:val="28"/>
              </w:rPr>
            </w:pPr>
            <w:r>
              <w:rPr>
                <w:rFonts w:ascii="GOST type B" w:hAnsi="GOST type B"/>
                <w:i/>
                <w:sz w:val="28"/>
              </w:rPr>
              <w:t>корзини</w:t>
            </w: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right="-30" w:hanging="81"/>
              <w:jc w:val="center"/>
              <w:rPr>
                <w:rFonts w:ascii="GOST type B" w:hAnsi="GOST type B"/>
                <w:i/>
                <w:sz w:val="24"/>
                <w:lang w:val="ru-RU"/>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hanging="23"/>
              <w:jc w:val="center"/>
              <w:rPr>
                <w:rFonts w:ascii="GOST type B" w:hAnsi="GOST type B"/>
                <w:i/>
                <w:sz w:val="24"/>
                <w:lang w:val="ru-RU"/>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hanging="51"/>
              <w:jc w:val="center"/>
              <w:rPr>
                <w:rFonts w:ascii="GOST type B" w:hAnsi="GOST type B"/>
                <w:i/>
                <w:sz w:val="24"/>
                <w:lang w:val="ru-RU"/>
              </w:rPr>
            </w:pPr>
          </w:p>
        </w:tc>
        <w:tc>
          <w:tcPr>
            <w:tcW w:w="3889" w:type="dxa"/>
            <w:gridSpan w:val="5"/>
            <w:tcBorders>
              <w:top w:val="single" w:sz="4" w:space="0" w:color="auto"/>
              <w:left w:val="nil"/>
              <w:bottom w:val="single" w:sz="4" w:space="0" w:color="auto"/>
              <w:right w:val="single" w:sz="18" w:space="0" w:color="auto"/>
            </w:tcBorders>
            <w:vAlign w:val="center"/>
          </w:tcPr>
          <w:p w:rsidR="005B1748" w:rsidRPr="00544C8C" w:rsidRDefault="005B1748" w:rsidP="005B1748">
            <w:pPr>
              <w:ind w:firstLine="0"/>
              <w:jc w:val="center"/>
              <w:rPr>
                <w:rFonts w:ascii="GOST type B" w:hAnsi="GOST type B"/>
                <w:i/>
                <w:sz w:val="24"/>
                <w:lang w:val="ru-RU"/>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84093A" w:rsidRDefault="005B1748" w:rsidP="005B1748">
            <w:pPr>
              <w:ind w:firstLine="0"/>
              <w:jc w:val="left"/>
              <w:rPr>
                <w:rFonts w:ascii="GOST type B" w:hAnsi="GOST type B"/>
                <w:i/>
                <w:sz w:val="28"/>
              </w:rPr>
            </w:pP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right="-30" w:hanging="81"/>
              <w:jc w:val="center"/>
              <w:rPr>
                <w:rFonts w:ascii="GOST type B" w:hAnsi="GOST type B"/>
                <w:i/>
                <w:sz w:val="24"/>
                <w:lang w:val="ru-RU"/>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hanging="23"/>
              <w:jc w:val="center"/>
              <w:rPr>
                <w:rFonts w:ascii="GOST type B" w:hAnsi="GOST type B"/>
                <w:i/>
                <w:sz w:val="24"/>
                <w:lang w:val="ru-RU"/>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hanging="51"/>
              <w:jc w:val="center"/>
              <w:rPr>
                <w:rFonts w:ascii="GOST type B" w:hAnsi="GOST type B"/>
                <w:i/>
                <w:sz w:val="24"/>
                <w:lang w:val="ru-RU"/>
              </w:rPr>
            </w:pPr>
          </w:p>
        </w:tc>
        <w:tc>
          <w:tcPr>
            <w:tcW w:w="3889" w:type="dxa"/>
            <w:gridSpan w:val="5"/>
            <w:tcBorders>
              <w:top w:val="single" w:sz="4" w:space="0" w:color="auto"/>
              <w:left w:val="nil"/>
              <w:bottom w:val="single" w:sz="4" w:space="0" w:color="auto"/>
              <w:right w:val="single" w:sz="18" w:space="0" w:color="auto"/>
            </w:tcBorders>
            <w:vAlign w:val="center"/>
          </w:tcPr>
          <w:p w:rsidR="005B1748" w:rsidRPr="00544C8C" w:rsidRDefault="005B1748" w:rsidP="005B1748">
            <w:pPr>
              <w:ind w:firstLine="0"/>
              <w:jc w:val="center"/>
              <w:rPr>
                <w:rFonts w:ascii="GOST type B" w:hAnsi="GOST type B"/>
                <w:i/>
                <w:sz w:val="24"/>
                <w:lang w:val="ru-RU"/>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84093A" w:rsidRDefault="005B1748" w:rsidP="005B1748">
            <w:pPr>
              <w:ind w:firstLine="0"/>
              <w:jc w:val="left"/>
              <w:rPr>
                <w:rFonts w:ascii="GOST type B" w:hAnsi="GOST type B"/>
                <w:i/>
                <w:sz w:val="28"/>
              </w:rPr>
            </w:pP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right="-30" w:hanging="81"/>
              <w:jc w:val="center"/>
              <w:rPr>
                <w:rFonts w:ascii="GOST type B" w:hAnsi="GOST type B"/>
                <w:i/>
                <w:sz w:val="24"/>
                <w:lang w:val="ru-RU"/>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hanging="23"/>
              <w:jc w:val="center"/>
              <w:rPr>
                <w:rFonts w:ascii="GOST type B" w:hAnsi="GOST type B"/>
                <w:i/>
                <w:sz w:val="24"/>
                <w:lang w:val="ru-RU"/>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hanging="51"/>
              <w:jc w:val="center"/>
              <w:rPr>
                <w:rFonts w:ascii="GOST type B" w:hAnsi="GOST type B"/>
                <w:i/>
                <w:sz w:val="24"/>
                <w:lang w:val="ru-RU"/>
              </w:rPr>
            </w:pPr>
          </w:p>
        </w:tc>
        <w:tc>
          <w:tcPr>
            <w:tcW w:w="3889" w:type="dxa"/>
            <w:gridSpan w:val="5"/>
            <w:tcBorders>
              <w:top w:val="single" w:sz="4" w:space="0" w:color="auto"/>
              <w:left w:val="nil"/>
              <w:bottom w:val="single" w:sz="4" w:space="0" w:color="auto"/>
              <w:right w:val="single" w:sz="18" w:space="0" w:color="auto"/>
            </w:tcBorders>
            <w:vAlign w:val="center"/>
          </w:tcPr>
          <w:p w:rsidR="005B1748" w:rsidRPr="00544C8C" w:rsidRDefault="005B1748" w:rsidP="005B1748">
            <w:pPr>
              <w:ind w:firstLine="0"/>
              <w:jc w:val="center"/>
              <w:rPr>
                <w:rFonts w:ascii="GOST type B" w:hAnsi="GOST type B"/>
                <w:i/>
                <w:sz w:val="24"/>
                <w:lang w:val="ru-RU"/>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84093A" w:rsidRDefault="005B1748" w:rsidP="005B1748">
            <w:pPr>
              <w:ind w:firstLine="0"/>
              <w:jc w:val="left"/>
              <w:rPr>
                <w:rFonts w:ascii="GOST type B" w:hAnsi="GOST type B"/>
                <w:i/>
                <w:sz w:val="28"/>
              </w:rPr>
            </w:pP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right="-30" w:hanging="81"/>
              <w:jc w:val="center"/>
              <w:rPr>
                <w:rFonts w:ascii="GOST type B" w:hAnsi="GOST type B"/>
                <w:i/>
                <w:sz w:val="24"/>
                <w:lang w:val="ru-RU"/>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hanging="23"/>
              <w:jc w:val="center"/>
              <w:rPr>
                <w:rFonts w:ascii="GOST type B" w:hAnsi="GOST type B"/>
                <w:i/>
                <w:sz w:val="24"/>
                <w:lang w:val="ru-RU"/>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hanging="51"/>
              <w:jc w:val="center"/>
              <w:rPr>
                <w:rFonts w:ascii="GOST type B" w:hAnsi="GOST type B"/>
                <w:i/>
                <w:sz w:val="24"/>
                <w:lang w:val="ru-RU"/>
              </w:rPr>
            </w:pPr>
          </w:p>
        </w:tc>
        <w:tc>
          <w:tcPr>
            <w:tcW w:w="3889" w:type="dxa"/>
            <w:gridSpan w:val="5"/>
            <w:tcBorders>
              <w:top w:val="single" w:sz="4" w:space="0" w:color="auto"/>
              <w:left w:val="nil"/>
              <w:bottom w:val="single" w:sz="4" w:space="0" w:color="auto"/>
              <w:right w:val="single" w:sz="18" w:space="0" w:color="auto"/>
            </w:tcBorders>
            <w:vAlign w:val="center"/>
          </w:tcPr>
          <w:p w:rsidR="005B1748" w:rsidRPr="00544C8C" w:rsidRDefault="005B1748" w:rsidP="005B1748">
            <w:pPr>
              <w:ind w:firstLine="0"/>
              <w:jc w:val="center"/>
              <w:rPr>
                <w:rFonts w:ascii="GOST type B" w:hAnsi="GOST type B"/>
                <w:i/>
                <w:sz w:val="24"/>
                <w:lang w:val="ru-RU"/>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84093A" w:rsidRDefault="005B1748" w:rsidP="005B1748">
            <w:pPr>
              <w:ind w:firstLine="0"/>
              <w:jc w:val="left"/>
              <w:rPr>
                <w:rFonts w:ascii="GOST type B" w:hAnsi="GOST type B"/>
                <w:i/>
                <w:sz w:val="28"/>
              </w:rPr>
            </w:pP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right="-30" w:hanging="81"/>
              <w:jc w:val="center"/>
              <w:rPr>
                <w:rFonts w:ascii="GOST type B" w:hAnsi="GOST type B"/>
                <w:i/>
                <w:sz w:val="24"/>
                <w:lang w:val="ru-RU"/>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hanging="23"/>
              <w:jc w:val="center"/>
              <w:rPr>
                <w:rFonts w:ascii="GOST type B" w:hAnsi="GOST type B"/>
                <w:i/>
                <w:sz w:val="24"/>
                <w:lang w:val="ru-RU"/>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hanging="51"/>
              <w:jc w:val="center"/>
              <w:rPr>
                <w:rFonts w:ascii="GOST type B" w:hAnsi="GOST type B"/>
                <w:i/>
                <w:sz w:val="24"/>
                <w:lang w:val="ru-RU"/>
              </w:rPr>
            </w:pPr>
          </w:p>
        </w:tc>
        <w:tc>
          <w:tcPr>
            <w:tcW w:w="3889" w:type="dxa"/>
            <w:gridSpan w:val="5"/>
            <w:tcBorders>
              <w:top w:val="single" w:sz="4" w:space="0" w:color="auto"/>
              <w:left w:val="nil"/>
              <w:bottom w:val="single" w:sz="4" w:space="0" w:color="auto"/>
              <w:right w:val="single" w:sz="18" w:space="0" w:color="auto"/>
            </w:tcBorders>
            <w:vAlign w:val="center"/>
          </w:tcPr>
          <w:p w:rsidR="005B1748" w:rsidRPr="00544C8C" w:rsidRDefault="005B1748" w:rsidP="005B1748">
            <w:pPr>
              <w:ind w:firstLine="0"/>
              <w:jc w:val="center"/>
              <w:rPr>
                <w:rFonts w:ascii="GOST type B" w:hAnsi="GOST type B"/>
                <w:i/>
                <w:sz w:val="24"/>
                <w:lang w:val="ru-RU"/>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84093A" w:rsidRDefault="005B1748" w:rsidP="005B1748">
            <w:pPr>
              <w:ind w:firstLine="0"/>
              <w:jc w:val="center"/>
              <w:rPr>
                <w:rFonts w:ascii="GOST type B" w:hAnsi="GOST type B"/>
                <w:i/>
                <w:sz w:val="28"/>
                <w:u w:val="single"/>
                <w:lang w:val="ru-RU"/>
              </w:rPr>
            </w:pP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right="-30" w:hanging="81"/>
              <w:jc w:val="center"/>
              <w:rPr>
                <w:rFonts w:ascii="GOST type B" w:hAnsi="GOST type B"/>
                <w:i/>
                <w:sz w:val="24"/>
                <w:lang w:val="ru-RU"/>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hanging="23"/>
              <w:jc w:val="center"/>
              <w:rPr>
                <w:rFonts w:ascii="GOST type B" w:hAnsi="GOST type B"/>
                <w:i/>
                <w:sz w:val="24"/>
                <w:lang w:val="ru-RU"/>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hanging="51"/>
              <w:jc w:val="center"/>
              <w:rPr>
                <w:rFonts w:ascii="GOST type B" w:hAnsi="GOST type B"/>
                <w:i/>
                <w:sz w:val="24"/>
                <w:lang w:val="ru-RU"/>
              </w:rPr>
            </w:pPr>
          </w:p>
        </w:tc>
        <w:tc>
          <w:tcPr>
            <w:tcW w:w="3889" w:type="dxa"/>
            <w:gridSpan w:val="5"/>
            <w:tcBorders>
              <w:top w:val="single" w:sz="4" w:space="0" w:color="auto"/>
              <w:left w:val="nil"/>
              <w:bottom w:val="single" w:sz="4" w:space="0" w:color="auto"/>
              <w:right w:val="single" w:sz="18" w:space="0" w:color="auto"/>
            </w:tcBorders>
            <w:vAlign w:val="center"/>
          </w:tcPr>
          <w:p w:rsidR="005B1748" w:rsidRPr="00544C8C" w:rsidRDefault="005B1748" w:rsidP="005B1748">
            <w:pPr>
              <w:ind w:firstLine="0"/>
              <w:jc w:val="center"/>
              <w:rPr>
                <w:rFonts w:ascii="GOST type B" w:hAnsi="GOST type B"/>
                <w:i/>
                <w:sz w:val="24"/>
                <w:lang w:val="ru-RU"/>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84093A" w:rsidRDefault="005B1748" w:rsidP="005B1748">
            <w:pPr>
              <w:ind w:firstLine="0"/>
              <w:jc w:val="center"/>
              <w:rPr>
                <w:rFonts w:ascii="GOST type B" w:hAnsi="GOST type B"/>
                <w:i/>
                <w:sz w:val="28"/>
                <w:lang w:val="ru-RU"/>
              </w:rPr>
            </w:pP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right="-30" w:hanging="81"/>
              <w:jc w:val="center"/>
              <w:rPr>
                <w:rFonts w:ascii="GOST type B" w:hAnsi="GOST type B"/>
                <w:i/>
                <w:sz w:val="24"/>
                <w:lang w:val="ru-RU"/>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hanging="23"/>
              <w:jc w:val="center"/>
              <w:rPr>
                <w:rFonts w:ascii="GOST type B" w:hAnsi="GOST type B"/>
                <w:i/>
                <w:sz w:val="24"/>
                <w:lang w:val="ru-RU"/>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hanging="51"/>
              <w:jc w:val="center"/>
              <w:rPr>
                <w:rFonts w:ascii="GOST type B" w:hAnsi="GOST type B"/>
                <w:i/>
                <w:sz w:val="24"/>
                <w:lang w:val="ru-RU"/>
              </w:rPr>
            </w:pPr>
          </w:p>
        </w:tc>
        <w:tc>
          <w:tcPr>
            <w:tcW w:w="3889" w:type="dxa"/>
            <w:gridSpan w:val="5"/>
            <w:tcBorders>
              <w:top w:val="single" w:sz="4" w:space="0" w:color="auto"/>
              <w:left w:val="nil"/>
              <w:bottom w:val="single" w:sz="4" w:space="0" w:color="auto"/>
              <w:right w:val="single" w:sz="18" w:space="0" w:color="auto"/>
            </w:tcBorders>
            <w:vAlign w:val="center"/>
          </w:tcPr>
          <w:p w:rsidR="005B1748" w:rsidRPr="00544C8C" w:rsidRDefault="005B1748" w:rsidP="005B1748">
            <w:pPr>
              <w:ind w:firstLine="0"/>
              <w:jc w:val="center"/>
              <w:rPr>
                <w:rFonts w:ascii="GOST type B" w:hAnsi="GOST type B"/>
                <w:i/>
                <w:sz w:val="24"/>
                <w:lang w:val="ru-RU"/>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84093A" w:rsidRDefault="005B1748" w:rsidP="005B1748">
            <w:pPr>
              <w:ind w:firstLine="0"/>
              <w:jc w:val="left"/>
              <w:rPr>
                <w:rFonts w:ascii="GOST type B" w:hAnsi="GOST type B"/>
                <w:i/>
                <w:sz w:val="28"/>
                <w:lang w:val="ru-RU"/>
              </w:rPr>
            </w:pP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right="-30" w:hanging="81"/>
              <w:jc w:val="center"/>
              <w:rPr>
                <w:rFonts w:ascii="GOST type B" w:hAnsi="GOST type B"/>
                <w:i/>
                <w:sz w:val="24"/>
                <w:lang w:val="ru-RU"/>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hanging="23"/>
              <w:jc w:val="center"/>
              <w:rPr>
                <w:rFonts w:ascii="GOST type B" w:hAnsi="GOST type B"/>
                <w:i/>
                <w:sz w:val="24"/>
                <w:lang w:val="ru-RU"/>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hanging="51"/>
              <w:jc w:val="center"/>
              <w:rPr>
                <w:rFonts w:ascii="GOST type B" w:hAnsi="GOST type B"/>
                <w:i/>
                <w:sz w:val="24"/>
                <w:lang w:val="ru-RU"/>
              </w:rPr>
            </w:pPr>
          </w:p>
        </w:tc>
        <w:tc>
          <w:tcPr>
            <w:tcW w:w="3889" w:type="dxa"/>
            <w:gridSpan w:val="5"/>
            <w:tcBorders>
              <w:top w:val="single" w:sz="4" w:space="0" w:color="auto"/>
              <w:left w:val="nil"/>
              <w:bottom w:val="single" w:sz="4" w:space="0" w:color="auto"/>
              <w:right w:val="single" w:sz="18" w:space="0" w:color="auto"/>
            </w:tcBorders>
            <w:vAlign w:val="center"/>
          </w:tcPr>
          <w:p w:rsidR="005B1748" w:rsidRPr="00544C8C" w:rsidRDefault="005B1748" w:rsidP="005B1748">
            <w:pPr>
              <w:ind w:firstLine="0"/>
              <w:jc w:val="center"/>
              <w:rPr>
                <w:rFonts w:ascii="GOST type B" w:hAnsi="GOST type B"/>
                <w:i/>
                <w:sz w:val="24"/>
                <w:lang w:val="ru-RU"/>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firstLine="0"/>
              <w:jc w:val="center"/>
              <w:rPr>
                <w:rFonts w:ascii="GOST type B" w:hAnsi="GOST type B"/>
                <w:i/>
                <w:sz w:val="24"/>
                <w:lang w:val="ru-RU"/>
              </w:rPr>
            </w:pP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right="-30" w:hanging="81"/>
              <w:jc w:val="center"/>
              <w:rPr>
                <w:rFonts w:ascii="GOST type B" w:hAnsi="GOST type B"/>
                <w:i/>
                <w:sz w:val="24"/>
                <w:lang w:val="ru-RU"/>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hanging="23"/>
              <w:jc w:val="center"/>
              <w:rPr>
                <w:rFonts w:ascii="GOST type B" w:hAnsi="GOST type B"/>
                <w:i/>
                <w:sz w:val="24"/>
                <w:lang w:val="ru-RU"/>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hanging="51"/>
              <w:jc w:val="center"/>
              <w:rPr>
                <w:rFonts w:ascii="GOST type B" w:hAnsi="GOST type B"/>
                <w:i/>
                <w:sz w:val="24"/>
                <w:lang w:val="ru-RU"/>
              </w:rPr>
            </w:pPr>
          </w:p>
        </w:tc>
        <w:tc>
          <w:tcPr>
            <w:tcW w:w="3889" w:type="dxa"/>
            <w:gridSpan w:val="5"/>
            <w:tcBorders>
              <w:top w:val="single" w:sz="4" w:space="0" w:color="auto"/>
              <w:left w:val="nil"/>
              <w:bottom w:val="single" w:sz="4" w:space="0" w:color="auto"/>
              <w:right w:val="single" w:sz="18" w:space="0" w:color="auto"/>
            </w:tcBorders>
            <w:vAlign w:val="center"/>
          </w:tcPr>
          <w:p w:rsidR="005B1748" w:rsidRPr="00544C8C" w:rsidRDefault="005B1748" w:rsidP="005B1748">
            <w:pPr>
              <w:ind w:firstLine="0"/>
              <w:jc w:val="center"/>
              <w:rPr>
                <w:rFonts w:ascii="GOST type B" w:hAnsi="GOST type B"/>
                <w:i/>
                <w:sz w:val="24"/>
                <w:lang w:val="ru-RU"/>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firstLine="0"/>
              <w:jc w:val="center"/>
              <w:rPr>
                <w:rFonts w:ascii="GOST type B" w:hAnsi="GOST type B"/>
                <w:i/>
                <w:sz w:val="24"/>
                <w:lang w:val="ru-RU"/>
              </w:rPr>
            </w:pP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right="-30" w:hanging="81"/>
              <w:jc w:val="center"/>
              <w:rPr>
                <w:rFonts w:ascii="GOST type B" w:hAnsi="GOST type B"/>
                <w:i/>
                <w:sz w:val="24"/>
                <w:lang w:val="ru-RU"/>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hanging="23"/>
              <w:jc w:val="center"/>
              <w:rPr>
                <w:rFonts w:ascii="GOST type B" w:hAnsi="GOST type B"/>
                <w:i/>
                <w:sz w:val="24"/>
                <w:lang w:val="ru-RU"/>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hanging="51"/>
              <w:jc w:val="center"/>
              <w:rPr>
                <w:rFonts w:ascii="GOST type B" w:hAnsi="GOST type B"/>
                <w:i/>
                <w:sz w:val="24"/>
                <w:lang w:val="ru-RU"/>
              </w:rPr>
            </w:pPr>
          </w:p>
        </w:tc>
        <w:tc>
          <w:tcPr>
            <w:tcW w:w="3889" w:type="dxa"/>
            <w:gridSpan w:val="5"/>
            <w:tcBorders>
              <w:top w:val="single" w:sz="4" w:space="0" w:color="auto"/>
              <w:left w:val="nil"/>
              <w:bottom w:val="single" w:sz="4" w:space="0" w:color="auto"/>
              <w:right w:val="single" w:sz="18" w:space="0" w:color="auto"/>
            </w:tcBorders>
            <w:vAlign w:val="center"/>
          </w:tcPr>
          <w:p w:rsidR="005B1748" w:rsidRPr="00544C8C" w:rsidRDefault="005B1748" w:rsidP="005B1748">
            <w:pPr>
              <w:ind w:firstLine="0"/>
              <w:jc w:val="center"/>
              <w:rPr>
                <w:rFonts w:ascii="GOST type B" w:hAnsi="GOST type B"/>
                <w:i/>
                <w:sz w:val="24"/>
                <w:lang w:val="ru-RU"/>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firstLine="0"/>
              <w:jc w:val="center"/>
              <w:rPr>
                <w:rFonts w:ascii="GOST type B" w:hAnsi="GOST type B"/>
                <w:i/>
                <w:sz w:val="24"/>
                <w:lang w:val="ru-RU"/>
              </w:rPr>
            </w:pP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right="-30" w:hanging="81"/>
              <w:jc w:val="center"/>
              <w:rPr>
                <w:rFonts w:ascii="GOST type B" w:hAnsi="GOST type B"/>
                <w:i/>
                <w:sz w:val="24"/>
                <w:lang w:val="ru-RU"/>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hanging="23"/>
              <w:jc w:val="center"/>
              <w:rPr>
                <w:rFonts w:ascii="GOST type B" w:hAnsi="GOST type B"/>
                <w:i/>
                <w:sz w:val="24"/>
                <w:lang w:val="ru-RU"/>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hanging="51"/>
              <w:jc w:val="center"/>
              <w:rPr>
                <w:rFonts w:ascii="GOST type B" w:hAnsi="GOST type B"/>
                <w:i/>
                <w:sz w:val="24"/>
                <w:lang w:val="ru-RU"/>
              </w:rPr>
            </w:pPr>
          </w:p>
        </w:tc>
        <w:tc>
          <w:tcPr>
            <w:tcW w:w="3889" w:type="dxa"/>
            <w:gridSpan w:val="5"/>
            <w:tcBorders>
              <w:top w:val="single" w:sz="4" w:space="0" w:color="auto"/>
              <w:left w:val="nil"/>
              <w:bottom w:val="single" w:sz="4" w:space="0" w:color="auto"/>
              <w:right w:val="single" w:sz="18" w:space="0" w:color="auto"/>
            </w:tcBorders>
            <w:vAlign w:val="center"/>
          </w:tcPr>
          <w:p w:rsidR="005B1748" w:rsidRPr="00544C8C" w:rsidRDefault="005B1748" w:rsidP="005B1748">
            <w:pPr>
              <w:ind w:firstLine="0"/>
              <w:jc w:val="center"/>
              <w:rPr>
                <w:rFonts w:ascii="GOST type B" w:hAnsi="GOST type B"/>
                <w:i/>
                <w:sz w:val="24"/>
                <w:lang w:val="ru-RU"/>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firstLine="0"/>
              <w:jc w:val="center"/>
              <w:rPr>
                <w:rFonts w:ascii="GOST type B" w:hAnsi="GOST type B"/>
                <w:i/>
                <w:sz w:val="24"/>
                <w:lang w:val="ru-RU"/>
              </w:rPr>
            </w:pP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right="-30" w:hanging="81"/>
              <w:jc w:val="center"/>
              <w:rPr>
                <w:rFonts w:ascii="GOST type B" w:hAnsi="GOST type B"/>
                <w:i/>
                <w:sz w:val="24"/>
                <w:lang w:val="ru-RU"/>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hanging="23"/>
              <w:jc w:val="center"/>
              <w:rPr>
                <w:rFonts w:ascii="GOST type B" w:hAnsi="GOST type B"/>
                <w:i/>
                <w:sz w:val="24"/>
                <w:lang w:val="ru-RU"/>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hanging="51"/>
              <w:jc w:val="center"/>
              <w:rPr>
                <w:rFonts w:ascii="GOST type B" w:hAnsi="GOST type B"/>
                <w:i/>
                <w:sz w:val="24"/>
                <w:lang w:val="ru-RU"/>
              </w:rPr>
            </w:pPr>
          </w:p>
        </w:tc>
        <w:tc>
          <w:tcPr>
            <w:tcW w:w="3889" w:type="dxa"/>
            <w:gridSpan w:val="5"/>
            <w:tcBorders>
              <w:top w:val="single" w:sz="4" w:space="0" w:color="auto"/>
              <w:left w:val="nil"/>
              <w:bottom w:val="single" w:sz="4" w:space="0" w:color="auto"/>
              <w:right w:val="single" w:sz="18" w:space="0" w:color="auto"/>
            </w:tcBorders>
            <w:vAlign w:val="center"/>
          </w:tcPr>
          <w:p w:rsidR="005B1748" w:rsidRPr="00544C8C" w:rsidRDefault="005B1748" w:rsidP="005B1748">
            <w:pPr>
              <w:ind w:firstLine="0"/>
              <w:jc w:val="center"/>
              <w:rPr>
                <w:rFonts w:ascii="GOST type B" w:hAnsi="GOST type B"/>
                <w:i/>
                <w:sz w:val="24"/>
                <w:lang w:val="ru-RU"/>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firstLine="0"/>
              <w:jc w:val="center"/>
              <w:rPr>
                <w:rFonts w:ascii="GOST type B" w:hAnsi="GOST type B"/>
                <w:i/>
                <w:sz w:val="24"/>
                <w:lang w:val="ru-RU"/>
              </w:rPr>
            </w:pP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right="-30" w:hanging="81"/>
              <w:jc w:val="center"/>
              <w:rPr>
                <w:rFonts w:ascii="GOST type B" w:hAnsi="GOST type B"/>
                <w:i/>
                <w:sz w:val="24"/>
                <w:lang w:val="ru-RU"/>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hanging="23"/>
              <w:jc w:val="center"/>
              <w:rPr>
                <w:rFonts w:ascii="GOST type B" w:hAnsi="GOST type B"/>
                <w:i/>
                <w:sz w:val="24"/>
                <w:lang w:val="ru-RU"/>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hanging="51"/>
              <w:jc w:val="center"/>
              <w:rPr>
                <w:rFonts w:ascii="GOST type B" w:hAnsi="GOST type B"/>
                <w:i/>
                <w:sz w:val="24"/>
                <w:lang w:val="ru-RU"/>
              </w:rPr>
            </w:pPr>
          </w:p>
        </w:tc>
        <w:tc>
          <w:tcPr>
            <w:tcW w:w="3889" w:type="dxa"/>
            <w:gridSpan w:val="5"/>
            <w:tcBorders>
              <w:top w:val="single" w:sz="4" w:space="0" w:color="auto"/>
              <w:left w:val="nil"/>
              <w:bottom w:val="single" w:sz="4" w:space="0" w:color="auto"/>
              <w:right w:val="single" w:sz="18" w:space="0" w:color="auto"/>
            </w:tcBorders>
            <w:vAlign w:val="center"/>
          </w:tcPr>
          <w:p w:rsidR="005B1748" w:rsidRPr="00544C8C" w:rsidRDefault="005B1748" w:rsidP="005B1748">
            <w:pPr>
              <w:ind w:firstLine="0"/>
              <w:jc w:val="center"/>
              <w:rPr>
                <w:rFonts w:ascii="GOST type B" w:hAnsi="GOST type B"/>
                <w:i/>
                <w:sz w:val="24"/>
                <w:lang w:val="ru-RU"/>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firstLine="0"/>
              <w:jc w:val="center"/>
              <w:rPr>
                <w:rFonts w:ascii="GOST type B" w:hAnsi="GOST type B"/>
                <w:i/>
                <w:sz w:val="24"/>
                <w:lang w:val="ru-RU"/>
              </w:rPr>
            </w:pP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r>
      <w:tr w:rsidR="005B1748" w:rsidRPr="0054039F" w:rsidTr="0039055E">
        <w:trPr>
          <w:cantSplit/>
          <w:trHeight w:hRule="exact" w:val="457"/>
        </w:trPr>
        <w:tc>
          <w:tcPr>
            <w:tcW w:w="370"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right="-30" w:hanging="81"/>
              <w:jc w:val="center"/>
              <w:rPr>
                <w:rFonts w:ascii="GOST type B" w:hAnsi="GOST type B"/>
                <w:i/>
                <w:sz w:val="24"/>
                <w:lang w:val="ru-RU"/>
              </w:rPr>
            </w:pPr>
          </w:p>
        </w:tc>
        <w:tc>
          <w:tcPr>
            <w:tcW w:w="508" w:type="dxa"/>
            <w:gridSpan w:val="2"/>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hanging="23"/>
              <w:jc w:val="center"/>
              <w:rPr>
                <w:rFonts w:ascii="GOST type B" w:hAnsi="GOST type B"/>
                <w:i/>
                <w:sz w:val="24"/>
                <w:lang w:val="ru-RU"/>
              </w:rPr>
            </w:pPr>
          </w:p>
        </w:tc>
        <w:tc>
          <w:tcPr>
            <w:tcW w:w="451"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hanging="51"/>
              <w:jc w:val="center"/>
              <w:rPr>
                <w:rFonts w:ascii="GOST type B" w:hAnsi="GOST type B"/>
                <w:i/>
                <w:sz w:val="24"/>
                <w:lang w:val="ru-RU"/>
              </w:rPr>
            </w:pPr>
          </w:p>
        </w:tc>
        <w:tc>
          <w:tcPr>
            <w:tcW w:w="3889" w:type="dxa"/>
            <w:gridSpan w:val="5"/>
            <w:tcBorders>
              <w:top w:val="single" w:sz="4" w:space="0" w:color="auto"/>
              <w:left w:val="nil"/>
              <w:bottom w:val="single" w:sz="4" w:space="0" w:color="auto"/>
              <w:right w:val="single" w:sz="18" w:space="0" w:color="auto"/>
            </w:tcBorders>
            <w:vAlign w:val="center"/>
          </w:tcPr>
          <w:p w:rsidR="005B1748" w:rsidRPr="00544C8C" w:rsidRDefault="005B1748" w:rsidP="005B1748">
            <w:pPr>
              <w:ind w:firstLine="0"/>
              <w:jc w:val="center"/>
              <w:rPr>
                <w:rFonts w:ascii="GOST type B" w:hAnsi="GOST type B"/>
                <w:i/>
                <w:sz w:val="24"/>
                <w:lang w:val="ru-RU"/>
              </w:rPr>
            </w:pPr>
          </w:p>
        </w:tc>
        <w:tc>
          <w:tcPr>
            <w:tcW w:w="3487" w:type="dxa"/>
            <w:tcBorders>
              <w:top w:val="single" w:sz="4" w:space="0" w:color="auto"/>
              <w:left w:val="single" w:sz="18" w:space="0" w:color="auto"/>
              <w:bottom w:val="single" w:sz="4" w:space="0" w:color="auto"/>
              <w:right w:val="single" w:sz="18" w:space="0" w:color="auto"/>
            </w:tcBorders>
            <w:vAlign w:val="center"/>
          </w:tcPr>
          <w:p w:rsidR="005B1748" w:rsidRPr="00544C8C" w:rsidRDefault="005B1748" w:rsidP="005B1748">
            <w:pPr>
              <w:ind w:firstLine="0"/>
              <w:jc w:val="center"/>
              <w:rPr>
                <w:rFonts w:ascii="GOST type B" w:hAnsi="GOST type B"/>
                <w:i/>
                <w:sz w:val="24"/>
                <w:lang w:val="ru-RU"/>
              </w:rPr>
            </w:pPr>
          </w:p>
        </w:tc>
        <w:tc>
          <w:tcPr>
            <w:tcW w:w="559" w:type="dxa"/>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c>
          <w:tcPr>
            <w:tcW w:w="1226" w:type="dxa"/>
            <w:gridSpan w:val="2"/>
            <w:tcBorders>
              <w:top w:val="single" w:sz="4" w:space="0" w:color="auto"/>
              <w:left w:val="single" w:sz="18" w:space="0" w:color="auto"/>
              <w:bottom w:val="single" w:sz="4" w:space="0" w:color="auto"/>
              <w:right w:val="single" w:sz="18" w:space="0" w:color="auto"/>
            </w:tcBorders>
            <w:vAlign w:val="center"/>
          </w:tcPr>
          <w:p w:rsidR="005B1748" w:rsidRPr="0054039F" w:rsidRDefault="005B1748" w:rsidP="005B1748">
            <w:pPr>
              <w:ind w:firstLine="0"/>
              <w:jc w:val="center"/>
              <w:rPr>
                <w:rFonts w:ascii="GOST type B" w:hAnsi="GOST type B"/>
                <w:i/>
                <w:sz w:val="24"/>
              </w:rPr>
            </w:pPr>
          </w:p>
        </w:tc>
      </w:tr>
      <w:tr w:rsidR="005B1748" w:rsidRPr="00A42C69" w:rsidTr="0039055E">
        <w:tblPrEx>
          <w:tblCellMar>
            <w:left w:w="108" w:type="dxa"/>
            <w:right w:w="108" w:type="dxa"/>
          </w:tblCellMar>
        </w:tblPrEx>
        <w:trPr>
          <w:cantSplit/>
          <w:trHeight w:hRule="exact" w:val="448"/>
        </w:trPr>
        <w:tc>
          <w:tcPr>
            <w:tcW w:w="589" w:type="dxa"/>
            <w:gridSpan w:val="2"/>
            <w:tcBorders>
              <w:top w:val="single" w:sz="18" w:space="0" w:color="auto"/>
              <w:left w:val="single" w:sz="18" w:space="0" w:color="auto"/>
              <w:bottom w:val="single" w:sz="6" w:space="0" w:color="auto"/>
              <w:right w:val="single" w:sz="18" w:space="0" w:color="auto"/>
            </w:tcBorders>
            <w:vAlign w:val="center"/>
          </w:tcPr>
          <w:p w:rsidR="005B1748" w:rsidRPr="0054039F" w:rsidRDefault="005B1748" w:rsidP="005B1748">
            <w:pPr>
              <w:pStyle w:val="3"/>
              <w:jc w:val="center"/>
              <w:rPr>
                <w:rFonts w:ascii="GOST type B" w:hAnsi="GOST type B"/>
                <w:sz w:val="20"/>
              </w:rPr>
            </w:pPr>
          </w:p>
        </w:tc>
        <w:tc>
          <w:tcPr>
            <w:tcW w:w="748" w:type="dxa"/>
            <w:gridSpan w:val="3"/>
            <w:tcBorders>
              <w:top w:val="single" w:sz="18" w:space="0" w:color="auto"/>
              <w:left w:val="nil"/>
              <w:bottom w:val="single" w:sz="6" w:space="0" w:color="auto"/>
              <w:right w:val="single" w:sz="18" w:space="0" w:color="auto"/>
            </w:tcBorders>
            <w:vAlign w:val="center"/>
          </w:tcPr>
          <w:p w:rsidR="005B1748" w:rsidRPr="0054039F" w:rsidRDefault="005B1748" w:rsidP="005B1748">
            <w:pPr>
              <w:pStyle w:val="3"/>
              <w:jc w:val="center"/>
              <w:rPr>
                <w:rFonts w:ascii="GOST type B" w:hAnsi="GOST type B"/>
                <w:sz w:val="20"/>
              </w:rPr>
            </w:pPr>
          </w:p>
        </w:tc>
        <w:tc>
          <w:tcPr>
            <w:tcW w:w="1137" w:type="dxa"/>
            <w:tcBorders>
              <w:top w:val="single" w:sz="18" w:space="0" w:color="auto"/>
              <w:left w:val="nil"/>
              <w:bottom w:val="single" w:sz="6" w:space="0" w:color="auto"/>
              <w:right w:val="single" w:sz="18" w:space="0" w:color="auto"/>
            </w:tcBorders>
            <w:vAlign w:val="center"/>
          </w:tcPr>
          <w:p w:rsidR="005B1748" w:rsidRPr="0054039F" w:rsidRDefault="005B1748" w:rsidP="005B1748">
            <w:pPr>
              <w:pStyle w:val="3"/>
              <w:jc w:val="center"/>
              <w:rPr>
                <w:rFonts w:ascii="GOST type B" w:hAnsi="GOST type B"/>
                <w:sz w:val="20"/>
              </w:rPr>
            </w:pPr>
          </w:p>
        </w:tc>
        <w:tc>
          <w:tcPr>
            <w:tcW w:w="853" w:type="dxa"/>
            <w:tcBorders>
              <w:top w:val="single" w:sz="18" w:space="0" w:color="auto"/>
              <w:left w:val="nil"/>
              <w:bottom w:val="single" w:sz="6" w:space="0" w:color="auto"/>
              <w:right w:val="single" w:sz="18" w:space="0" w:color="auto"/>
            </w:tcBorders>
            <w:vAlign w:val="center"/>
          </w:tcPr>
          <w:p w:rsidR="005B1748" w:rsidRPr="0054039F" w:rsidRDefault="005B1748" w:rsidP="005B1748">
            <w:pPr>
              <w:pStyle w:val="3"/>
              <w:jc w:val="center"/>
              <w:rPr>
                <w:rFonts w:ascii="GOST type B" w:hAnsi="GOST type B"/>
                <w:sz w:val="20"/>
              </w:rPr>
            </w:pPr>
          </w:p>
        </w:tc>
        <w:tc>
          <w:tcPr>
            <w:tcW w:w="710" w:type="dxa"/>
            <w:tcBorders>
              <w:top w:val="single" w:sz="18" w:space="0" w:color="auto"/>
              <w:left w:val="nil"/>
              <w:bottom w:val="single" w:sz="6" w:space="0" w:color="auto"/>
              <w:right w:val="single" w:sz="18" w:space="0" w:color="auto"/>
            </w:tcBorders>
            <w:vAlign w:val="center"/>
          </w:tcPr>
          <w:p w:rsidR="005B1748" w:rsidRPr="0054039F" w:rsidRDefault="005B1748" w:rsidP="005B1748">
            <w:pPr>
              <w:pStyle w:val="3"/>
              <w:jc w:val="center"/>
              <w:rPr>
                <w:rFonts w:ascii="GOST type B" w:hAnsi="GOST type B"/>
                <w:sz w:val="20"/>
              </w:rPr>
            </w:pPr>
          </w:p>
        </w:tc>
        <w:tc>
          <w:tcPr>
            <w:tcW w:w="5827" w:type="dxa"/>
            <w:gridSpan w:val="4"/>
            <w:vMerge w:val="restart"/>
            <w:tcBorders>
              <w:top w:val="single" w:sz="18" w:space="0" w:color="auto"/>
              <w:left w:val="nil"/>
              <w:right w:val="single" w:sz="18" w:space="0" w:color="auto"/>
            </w:tcBorders>
            <w:vAlign w:val="center"/>
          </w:tcPr>
          <w:p w:rsidR="00475330" w:rsidRDefault="00475330" w:rsidP="00475330">
            <w:pPr>
              <w:jc w:val="center"/>
              <w:rPr>
                <w:rFonts w:ascii="ISOCPEUR" w:hAnsi="ISOCPEUR"/>
                <w:i/>
                <w:sz w:val="28"/>
                <w:szCs w:val="28"/>
              </w:rPr>
            </w:pPr>
          </w:p>
          <w:p w:rsidR="00475330" w:rsidRPr="00AE32D0" w:rsidRDefault="00475330" w:rsidP="00475330">
            <w:pPr>
              <w:jc w:val="center"/>
            </w:pPr>
            <w:r>
              <w:rPr>
                <w:rFonts w:ascii="ISOCPEUR" w:hAnsi="ISOCPEUR"/>
                <w:i/>
                <w:sz w:val="28"/>
                <w:szCs w:val="28"/>
              </w:rPr>
              <w:t>ДП 5102. 03.000 ТК</w:t>
            </w:r>
          </w:p>
          <w:p w:rsidR="005B1748" w:rsidRPr="0084093A" w:rsidRDefault="005B1748" w:rsidP="005B1748">
            <w:pPr>
              <w:jc w:val="center"/>
            </w:pPr>
          </w:p>
        </w:tc>
        <w:tc>
          <w:tcPr>
            <w:tcW w:w="626" w:type="dxa"/>
            <w:tcBorders>
              <w:top w:val="single" w:sz="18" w:space="0" w:color="auto"/>
              <w:left w:val="single" w:sz="18" w:space="0" w:color="auto"/>
              <w:bottom w:val="single" w:sz="18" w:space="0" w:color="auto"/>
              <w:right w:val="single" w:sz="18" w:space="0" w:color="auto"/>
            </w:tcBorders>
            <w:vAlign w:val="center"/>
          </w:tcPr>
          <w:p w:rsidR="005B1748" w:rsidRPr="00A42C69" w:rsidRDefault="005B1748" w:rsidP="005B1748">
            <w:pPr>
              <w:ind w:firstLine="0"/>
              <w:jc w:val="left"/>
              <w:rPr>
                <w:rFonts w:ascii="GOST type B" w:hAnsi="GOST type B"/>
                <w:i/>
                <w:sz w:val="18"/>
              </w:rPr>
            </w:pPr>
            <w:r>
              <w:rPr>
                <w:rFonts w:ascii="GOST type B" w:hAnsi="GOST type B"/>
                <w:i/>
                <w:sz w:val="18"/>
              </w:rPr>
              <w:t>Лис</w:t>
            </w:r>
            <w:r w:rsidRPr="00A42C69">
              <w:rPr>
                <w:rFonts w:ascii="GOST type B" w:hAnsi="GOST type B"/>
                <w:i/>
                <w:sz w:val="18"/>
              </w:rPr>
              <w:t>т</w:t>
            </w:r>
          </w:p>
        </w:tc>
      </w:tr>
      <w:tr w:rsidR="005B1748" w:rsidRPr="0054039F" w:rsidTr="0039055E">
        <w:tblPrEx>
          <w:tblCellMar>
            <w:left w:w="108" w:type="dxa"/>
            <w:right w:w="108" w:type="dxa"/>
          </w:tblCellMar>
        </w:tblPrEx>
        <w:trPr>
          <w:cantSplit/>
          <w:trHeight w:hRule="exact" w:val="392"/>
        </w:trPr>
        <w:tc>
          <w:tcPr>
            <w:tcW w:w="589" w:type="dxa"/>
            <w:gridSpan w:val="2"/>
            <w:tcBorders>
              <w:top w:val="single" w:sz="6" w:space="0" w:color="auto"/>
              <w:left w:val="single" w:sz="18" w:space="0" w:color="auto"/>
              <w:bottom w:val="single" w:sz="18" w:space="0" w:color="auto"/>
              <w:right w:val="single" w:sz="18" w:space="0" w:color="auto"/>
            </w:tcBorders>
            <w:vAlign w:val="center"/>
          </w:tcPr>
          <w:p w:rsidR="005B1748" w:rsidRPr="00A42C69" w:rsidRDefault="005B1748" w:rsidP="005B1748">
            <w:pPr>
              <w:pStyle w:val="3"/>
              <w:jc w:val="center"/>
              <w:rPr>
                <w:rFonts w:ascii="GOST type B" w:hAnsi="GOST type B"/>
                <w:i/>
                <w:sz w:val="22"/>
              </w:rPr>
            </w:pPr>
          </w:p>
        </w:tc>
        <w:tc>
          <w:tcPr>
            <w:tcW w:w="748" w:type="dxa"/>
            <w:gridSpan w:val="3"/>
            <w:tcBorders>
              <w:top w:val="single" w:sz="6" w:space="0" w:color="auto"/>
              <w:left w:val="nil"/>
              <w:bottom w:val="single" w:sz="18" w:space="0" w:color="auto"/>
              <w:right w:val="single" w:sz="18" w:space="0" w:color="auto"/>
            </w:tcBorders>
            <w:vAlign w:val="center"/>
          </w:tcPr>
          <w:p w:rsidR="005B1748" w:rsidRPr="00A42C69" w:rsidRDefault="005B1748" w:rsidP="005B1748">
            <w:pPr>
              <w:pStyle w:val="3"/>
              <w:jc w:val="center"/>
              <w:rPr>
                <w:rFonts w:ascii="GOST type B" w:hAnsi="GOST type B"/>
                <w:i/>
                <w:sz w:val="22"/>
              </w:rPr>
            </w:pPr>
          </w:p>
        </w:tc>
        <w:tc>
          <w:tcPr>
            <w:tcW w:w="1137" w:type="dxa"/>
            <w:tcBorders>
              <w:top w:val="single" w:sz="6" w:space="0" w:color="auto"/>
              <w:left w:val="nil"/>
              <w:bottom w:val="single" w:sz="18" w:space="0" w:color="auto"/>
              <w:right w:val="single" w:sz="18" w:space="0" w:color="auto"/>
            </w:tcBorders>
            <w:vAlign w:val="center"/>
          </w:tcPr>
          <w:p w:rsidR="005B1748" w:rsidRPr="00A42C69" w:rsidRDefault="005B1748" w:rsidP="005B1748">
            <w:pPr>
              <w:pStyle w:val="3"/>
              <w:jc w:val="center"/>
              <w:rPr>
                <w:rFonts w:ascii="GOST type B" w:hAnsi="GOST type B"/>
                <w:i/>
                <w:sz w:val="22"/>
              </w:rPr>
            </w:pPr>
          </w:p>
        </w:tc>
        <w:tc>
          <w:tcPr>
            <w:tcW w:w="853" w:type="dxa"/>
            <w:tcBorders>
              <w:top w:val="single" w:sz="6" w:space="0" w:color="auto"/>
              <w:left w:val="nil"/>
              <w:bottom w:val="single" w:sz="18" w:space="0" w:color="auto"/>
              <w:right w:val="single" w:sz="18" w:space="0" w:color="auto"/>
            </w:tcBorders>
            <w:vAlign w:val="center"/>
          </w:tcPr>
          <w:p w:rsidR="005B1748" w:rsidRPr="00A42C69" w:rsidRDefault="005B1748" w:rsidP="005B1748">
            <w:pPr>
              <w:pStyle w:val="3"/>
              <w:jc w:val="center"/>
              <w:rPr>
                <w:rFonts w:ascii="GOST type B" w:hAnsi="GOST type B"/>
                <w:i/>
                <w:sz w:val="22"/>
              </w:rPr>
            </w:pPr>
          </w:p>
        </w:tc>
        <w:tc>
          <w:tcPr>
            <w:tcW w:w="710" w:type="dxa"/>
            <w:tcBorders>
              <w:top w:val="single" w:sz="6" w:space="0" w:color="auto"/>
              <w:left w:val="nil"/>
              <w:bottom w:val="single" w:sz="18" w:space="0" w:color="auto"/>
              <w:right w:val="single" w:sz="18" w:space="0" w:color="auto"/>
            </w:tcBorders>
            <w:vAlign w:val="center"/>
          </w:tcPr>
          <w:p w:rsidR="005B1748" w:rsidRPr="00A42C69" w:rsidRDefault="005B1748" w:rsidP="005B1748">
            <w:pPr>
              <w:pStyle w:val="3"/>
              <w:jc w:val="center"/>
              <w:rPr>
                <w:rFonts w:ascii="GOST type B" w:hAnsi="GOST type B"/>
                <w:i/>
                <w:sz w:val="22"/>
              </w:rPr>
            </w:pPr>
          </w:p>
        </w:tc>
        <w:tc>
          <w:tcPr>
            <w:tcW w:w="5827" w:type="dxa"/>
            <w:gridSpan w:val="4"/>
            <w:vMerge/>
            <w:tcBorders>
              <w:left w:val="nil"/>
              <w:right w:val="single" w:sz="18" w:space="0" w:color="auto"/>
            </w:tcBorders>
            <w:vAlign w:val="center"/>
          </w:tcPr>
          <w:p w:rsidR="005B1748" w:rsidRPr="00A42C69" w:rsidRDefault="005B1748" w:rsidP="005B1748">
            <w:pPr>
              <w:pStyle w:val="3"/>
              <w:jc w:val="center"/>
              <w:rPr>
                <w:rFonts w:ascii="GOST type B" w:hAnsi="GOST type B"/>
                <w:i/>
                <w:sz w:val="22"/>
              </w:rPr>
            </w:pPr>
          </w:p>
        </w:tc>
        <w:tc>
          <w:tcPr>
            <w:tcW w:w="626" w:type="dxa"/>
            <w:vMerge w:val="restart"/>
            <w:tcBorders>
              <w:top w:val="single" w:sz="18" w:space="0" w:color="auto"/>
              <w:left w:val="single" w:sz="18" w:space="0" w:color="auto"/>
              <w:right w:val="single" w:sz="18" w:space="0" w:color="auto"/>
            </w:tcBorders>
            <w:vAlign w:val="center"/>
          </w:tcPr>
          <w:p w:rsidR="005B1748" w:rsidRPr="0084093A" w:rsidRDefault="00475330" w:rsidP="005B1748">
            <w:pPr>
              <w:ind w:firstLine="0"/>
              <w:jc w:val="center"/>
              <w:rPr>
                <w:rFonts w:ascii="GOST type B" w:hAnsi="GOST type B"/>
                <w:i/>
              </w:rPr>
            </w:pPr>
            <w:r>
              <w:rPr>
                <w:rFonts w:ascii="GOST type B" w:hAnsi="GOST type B"/>
                <w:i/>
              </w:rPr>
              <w:t>75</w:t>
            </w:r>
          </w:p>
        </w:tc>
      </w:tr>
      <w:tr w:rsidR="005B1748" w:rsidRPr="0054039F" w:rsidTr="0039055E">
        <w:tblPrEx>
          <w:tblCellMar>
            <w:left w:w="108" w:type="dxa"/>
            <w:right w:w="108" w:type="dxa"/>
          </w:tblCellMar>
        </w:tblPrEx>
        <w:trPr>
          <w:cantSplit/>
          <w:trHeight w:hRule="exact" w:val="425"/>
        </w:trPr>
        <w:tc>
          <w:tcPr>
            <w:tcW w:w="589" w:type="dxa"/>
            <w:gridSpan w:val="2"/>
            <w:tcBorders>
              <w:top w:val="single" w:sz="18" w:space="0" w:color="auto"/>
              <w:left w:val="single" w:sz="18" w:space="0" w:color="auto"/>
              <w:bottom w:val="single" w:sz="18" w:space="0" w:color="auto"/>
              <w:right w:val="single" w:sz="18" w:space="0" w:color="auto"/>
            </w:tcBorders>
            <w:vAlign w:val="center"/>
          </w:tcPr>
          <w:p w:rsidR="005B1748" w:rsidRPr="00A42C69" w:rsidRDefault="005B1748" w:rsidP="005B1748">
            <w:pPr>
              <w:ind w:firstLine="0"/>
              <w:rPr>
                <w:rFonts w:ascii="GOST type B" w:hAnsi="GOST type B"/>
                <w:i/>
                <w:sz w:val="22"/>
              </w:rPr>
            </w:pPr>
            <w:r>
              <w:rPr>
                <w:rFonts w:ascii="GOST type B" w:hAnsi="GOST type B"/>
                <w:i/>
                <w:spacing w:val="-20"/>
                <w:kern w:val="28"/>
                <w:sz w:val="22"/>
                <w:szCs w:val="22"/>
                <w:lang w:val="ru-RU"/>
              </w:rPr>
              <w:t>З</w:t>
            </w:r>
            <w:r w:rsidRPr="00A42C69">
              <w:rPr>
                <w:rFonts w:ascii="GOST type B" w:hAnsi="GOST type B"/>
                <w:i/>
                <w:spacing w:val="-20"/>
                <w:kern w:val="28"/>
                <w:sz w:val="22"/>
                <w:szCs w:val="22"/>
                <w:lang w:val="ru-RU"/>
              </w:rPr>
              <w:t>м</w:t>
            </w:r>
            <w:r>
              <w:rPr>
                <w:rFonts w:ascii="GOST type B" w:hAnsi="GOST type B"/>
                <w:i/>
                <w:spacing w:val="-20"/>
                <w:kern w:val="28"/>
                <w:sz w:val="22"/>
                <w:szCs w:val="22"/>
                <w:lang w:val="ru-RU"/>
              </w:rPr>
              <w:t>н.</w:t>
            </w:r>
          </w:p>
        </w:tc>
        <w:tc>
          <w:tcPr>
            <w:tcW w:w="748" w:type="dxa"/>
            <w:gridSpan w:val="3"/>
            <w:tcBorders>
              <w:top w:val="single" w:sz="18" w:space="0" w:color="auto"/>
              <w:left w:val="nil"/>
              <w:bottom w:val="single" w:sz="18" w:space="0" w:color="auto"/>
              <w:right w:val="single" w:sz="18" w:space="0" w:color="auto"/>
            </w:tcBorders>
            <w:vAlign w:val="center"/>
          </w:tcPr>
          <w:p w:rsidR="005B1748" w:rsidRPr="00A42C69" w:rsidRDefault="005B1748" w:rsidP="005B1748">
            <w:pPr>
              <w:ind w:firstLine="0"/>
              <w:rPr>
                <w:rFonts w:ascii="GOST type B" w:hAnsi="GOST type B"/>
                <w:i/>
                <w:sz w:val="22"/>
              </w:rPr>
            </w:pPr>
            <w:r w:rsidRPr="00A42C69">
              <w:rPr>
                <w:rFonts w:ascii="GOST type B" w:hAnsi="GOST type B"/>
                <w:i/>
                <w:sz w:val="22"/>
                <w:szCs w:val="22"/>
              </w:rPr>
              <w:t>Лист</w:t>
            </w:r>
          </w:p>
        </w:tc>
        <w:tc>
          <w:tcPr>
            <w:tcW w:w="1137" w:type="dxa"/>
            <w:tcBorders>
              <w:top w:val="single" w:sz="18" w:space="0" w:color="auto"/>
              <w:left w:val="nil"/>
              <w:bottom w:val="single" w:sz="18" w:space="0" w:color="auto"/>
              <w:right w:val="single" w:sz="18" w:space="0" w:color="auto"/>
            </w:tcBorders>
            <w:vAlign w:val="center"/>
          </w:tcPr>
          <w:p w:rsidR="005B1748" w:rsidRPr="00A42C69" w:rsidRDefault="005B1748" w:rsidP="005B1748">
            <w:pPr>
              <w:ind w:firstLine="0"/>
              <w:rPr>
                <w:rFonts w:ascii="GOST type B" w:hAnsi="GOST type B"/>
                <w:i/>
                <w:sz w:val="22"/>
              </w:rPr>
            </w:pPr>
            <w:r w:rsidRPr="00A42C69">
              <w:rPr>
                <w:rFonts w:ascii="GOST type B" w:hAnsi="GOST type B"/>
                <w:i/>
                <w:sz w:val="22"/>
                <w:szCs w:val="22"/>
              </w:rPr>
              <w:t>№ докум.</w:t>
            </w:r>
          </w:p>
        </w:tc>
        <w:tc>
          <w:tcPr>
            <w:tcW w:w="853" w:type="dxa"/>
            <w:tcBorders>
              <w:top w:val="single" w:sz="18" w:space="0" w:color="auto"/>
              <w:left w:val="nil"/>
              <w:bottom w:val="single" w:sz="18" w:space="0" w:color="auto"/>
              <w:right w:val="single" w:sz="18" w:space="0" w:color="auto"/>
            </w:tcBorders>
            <w:vAlign w:val="center"/>
          </w:tcPr>
          <w:p w:rsidR="005B1748" w:rsidRPr="00A42C69" w:rsidRDefault="005B1748" w:rsidP="005B1748">
            <w:pPr>
              <w:ind w:firstLine="0"/>
              <w:rPr>
                <w:rFonts w:ascii="GOST type B" w:hAnsi="GOST type B"/>
                <w:i/>
                <w:sz w:val="22"/>
              </w:rPr>
            </w:pPr>
            <w:r>
              <w:rPr>
                <w:rFonts w:ascii="GOST type B" w:hAnsi="GOST type B"/>
                <w:i/>
                <w:sz w:val="22"/>
                <w:szCs w:val="22"/>
              </w:rPr>
              <w:t>Пі</w:t>
            </w:r>
            <w:r w:rsidRPr="00A42C69">
              <w:rPr>
                <w:rFonts w:ascii="GOST type B" w:hAnsi="GOST type B"/>
                <w:i/>
                <w:sz w:val="22"/>
                <w:szCs w:val="22"/>
              </w:rPr>
              <w:t>дп.</w:t>
            </w:r>
          </w:p>
        </w:tc>
        <w:tc>
          <w:tcPr>
            <w:tcW w:w="710" w:type="dxa"/>
            <w:tcBorders>
              <w:top w:val="single" w:sz="18" w:space="0" w:color="auto"/>
              <w:left w:val="nil"/>
              <w:bottom w:val="single" w:sz="18" w:space="0" w:color="auto"/>
              <w:right w:val="single" w:sz="18" w:space="0" w:color="auto"/>
            </w:tcBorders>
            <w:vAlign w:val="center"/>
          </w:tcPr>
          <w:p w:rsidR="005B1748" w:rsidRPr="00A42C69" w:rsidRDefault="005B1748" w:rsidP="005B1748">
            <w:pPr>
              <w:ind w:firstLine="0"/>
              <w:rPr>
                <w:rFonts w:ascii="GOST type B" w:hAnsi="GOST type B"/>
                <w:i/>
                <w:sz w:val="22"/>
              </w:rPr>
            </w:pPr>
            <w:r w:rsidRPr="00A42C69">
              <w:rPr>
                <w:rFonts w:ascii="GOST type B" w:hAnsi="GOST type B"/>
                <w:i/>
                <w:sz w:val="22"/>
                <w:szCs w:val="22"/>
              </w:rPr>
              <w:t>Дата</w:t>
            </w:r>
          </w:p>
        </w:tc>
        <w:tc>
          <w:tcPr>
            <w:tcW w:w="5827" w:type="dxa"/>
            <w:gridSpan w:val="4"/>
            <w:vMerge/>
            <w:tcBorders>
              <w:left w:val="nil"/>
              <w:bottom w:val="single" w:sz="18" w:space="0" w:color="auto"/>
              <w:right w:val="single" w:sz="18" w:space="0" w:color="auto"/>
            </w:tcBorders>
            <w:vAlign w:val="center"/>
          </w:tcPr>
          <w:p w:rsidR="005B1748" w:rsidRPr="00A42C69" w:rsidRDefault="005B1748" w:rsidP="005B1748">
            <w:pPr>
              <w:pStyle w:val="3"/>
              <w:jc w:val="center"/>
              <w:rPr>
                <w:rFonts w:ascii="GOST type B" w:hAnsi="GOST type B"/>
                <w:i/>
                <w:sz w:val="22"/>
              </w:rPr>
            </w:pPr>
          </w:p>
        </w:tc>
        <w:tc>
          <w:tcPr>
            <w:tcW w:w="626" w:type="dxa"/>
            <w:vMerge/>
            <w:tcBorders>
              <w:left w:val="single" w:sz="18" w:space="0" w:color="auto"/>
              <w:bottom w:val="single" w:sz="18" w:space="0" w:color="auto"/>
              <w:right w:val="single" w:sz="18" w:space="0" w:color="auto"/>
            </w:tcBorders>
            <w:vAlign w:val="center"/>
          </w:tcPr>
          <w:p w:rsidR="005B1748" w:rsidRPr="00A42C69" w:rsidRDefault="005B1748" w:rsidP="005B1748">
            <w:pPr>
              <w:pStyle w:val="3"/>
              <w:jc w:val="center"/>
              <w:rPr>
                <w:rFonts w:ascii="GOST type B" w:hAnsi="GOST type B"/>
                <w:i/>
                <w:sz w:val="22"/>
              </w:rPr>
            </w:pPr>
          </w:p>
        </w:tc>
      </w:tr>
    </w:tbl>
    <w:p w:rsidR="005B1748" w:rsidRPr="006630E2" w:rsidRDefault="005B1748" w:rsidP="00460D07">
      <w:pPr>
        <w:pStyle w:val="1"/>
        <w:tabs>
          <w:tab w:val="left" w:pos="4890"/>
        </w:tabs>
        <w:ind w:right="0"/>
        <w:rPr>
          <w:lang w:val="uk-UA"/>
        </w:rPr>
      </w:pPr>
    </w:p>
    <w:sectPr w:rsidR="005B1748" w:rsidRPr="006630E2" w:rsidSect="00547A39">
      <w:pgSz w:w="11906" w:h="16838"/>
      <w:pgMar w:top="284" w:right="851" w:bottom="28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3429D" w:rsidRDefault="00A3429D" w:rsidP="00F35144">
      <w:pPr>
        <w:spacing w:line="240" w:lineRule="auto"/>
      </w:pPr>
      <w:r>
        <w:separator/>
      </w:r>
    </w:p>
  </w:endnote>
  <w:endnote w:type="continuationSeparator" w:id="0">
    <w:p w:rsidR="00A3429D" w:rsidRDefault="00A3429D" w:rsidP="00F3514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A0002AEF" w:usb1="4000207B" w:usb2="00000000" w:usb3="00000000" w:csb0="000001FF" w:csb1="00000000"/>
  </w:font>
  <w:font w:name="ISOCPEUR">
    <w:panose1 w:val="020B0604020202020204"/>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Georgia">
    <w:panose1 w:val="02040502050405020303"/>
    <w:charset w:val="CC"/>
    <w:family w:val="roman"/>
    <w:pitch w:val="variable"/>
    <w:sig w:usb0="00000287" w:usb1="00000000" w:usb2="00000000" w:usb3="00000000" w:csb0="0000009F" w:csb1="00000000"/>
  </w:font>
  <w:font w:name="Consolas">
    <w:panose1 w:val="020B0609020204030204"/>
    <w:charset w:val="CC"/>
    <w:family w:val="modern"/>
    <w:pitch w:val="fixed"/>
    <w:sig w:usb0="E00006FF" w:usb1="0000FCFF" w:usb2="00000001" w:usb3="00000000" w:csb0="0000019F" w:csb1="00000000"/>
  </w:font>
  <w:font w:name="Journal">
    <w:altName w:val="Times New Roman"/>
    <w:charset w:val="00"/>
    <w:family w:val="auto"/>
    <w:pitch w:val="variable"/>
    <w:sig w:usb0="00000001" w:usb1="00000000" w:usb2="00000000" w:usb3="00000000" w:csb0="00000005" w:csb1="00000000"/>
  </w:font>
  <w:font w:name="GOST type B">
    <w:panose1 w:val="020B0500000000000000"/>
    <w:charset w:val="CC"/>
    <w:family w:val="swiss"/>
    <w:pitch w:val="variable"/>
    <w:sig w:usb0="00000203" w:usb1="00000000" w:usb2="00000000" w:usb3="00000000" w:csb0="00000005" w:csb1="00000000"/>
  </w:font>
  <w:font w:name="Cambria Math">
    <w:panose1 w:val="02040503050406030204"/>
    <w:charset w:val="CC"/>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3429D" w:rsidRDefault="00A3429D" w:rsidP="00F35144">
      <w:pPr>
        <w:spacing w:line="240" w:lineRule="auto"/>
      </w:pPr>
      <w:r>
        <w:separator/>
      </w:r>
    </w:p>
  </w:footnote>
  <w:footnote w:type="continuationSeparator" w:id="0">
    <w:p w:rsidR="00A3429D" w:rsidRDefault="00A3429D" w:rsidP="00F35144">
      <w:pPr>
        <w:spacing w:line="240" w:lineRule="auto"/>
      </w:pPr>
      <w:r>
        <w:continuationSeparator/>
      </w:r>
    </w:p>
  </w:footnote>
  <w:footnote w:id="1">
    <w:p w:rsidR="002B5B8E" w:rsidRPr="002228AB" w:rsidRDefault="002B5B8E" w:rsidP="00EB25E3">
      <w:pPr>
        <w:pStyle w:val="a5"/>
        <w:rPr>
          <w:color w:val="FF0000"/>
        </w:rPr>
      </w:pPr>
      <w:r w:rsidRPr="007A2D94">
        <w:rPr>
          <w:rStyle w:val="a7"/>
          <w:rFonts w:eastAsiaTheme="majorEastAsia"/>
          <w:color w:val="000000" w:themeColor="text1"/>
          <w:sz w:val="22"/>
          <w:szCs w:val="22"/>
        </w:rPr>
        <w:sym w:font="Symbol" w:char="F02A"/>
      </w:r>
      <w:r w:rsidRPr="007A2D94">
        <w:rPr>
          <w:color w:val="000000" w:themeColor="text1"/>
          <w:sz w:val="22"/>
          <w:szCs w:val="22"/>
        </w:rPr>
        <w:t xml:space="preserve">Якщо визначені консультанти. </w:t>
      </w:r>
      <w:r w:rsidRPr="007A2D94">
        <w:rPr>
          <w:color w:val="000000" w:themeColor="text1"/>
        </w:rPr>
        <w:t>Консультантом не може бути зазначено керівника дипломного проекту.</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990217"/>
    <w:multiLevelType w:val="hybridMultilevel"/>
    <w:tmpl w:val="B7F83FC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 w15:restartNumberingAfterBreak="0">
    <w:nsid w:val="022E4BD0"/>
    <w:multiLevelType w:val="hybridMultilevel"/>
    <w:tmpl w:val="DF509B8A"/>
    <w:lvl w:ilvl="0" w:tplc="E572D758">
      <w:start w:val="8"/>
      <w:numFmt w:val="decimal"/>
      <w:lvlText w:val="%1."/>
      <w:lvlJc w:val="left"/>
      <w:pPr>
        <w:ind w:left="717" w:hanging="360"/>
      </w:pPr>
      <w:rPr>
        <w:rFonts w:hint="default"/>
      </w:rPr>
    </w:lvl>
    <w:lvl w:ilvl="1" w:tplc="04190019" w:tentative="1">
      <w:start w:val="1"/>
      <w:numFmt w:val="lowerLetter"/>
      <w:lvlText w:val="%2."/>
      <w:lvlJc w:val="left"/>
      <w:pPr>
        <w:ind w:left="1437" w:hanging="360"/>
      </w:pPr>
    </w:lvl>
    <w:lvl w:ilvl="2" w:tplc="0419001B" w:tentative="1">
      <w:start w:val="1"/>
      <w:numFmt w:val="lowerRoman"/>
      <w:lvlText w:val="%3."/>
      <w:lvlJc w:val="right"/>
      <w:pPr>
        <w:ind w:left="2157" w:hanging="180"/>
      </w:pPr>
    </w:lvl>
    <w:lvl w:ilvl="3" w:tplc="0419000F" w:tentative="1">
      <w:start w:val="1"/>
      <w:numFmt w:val="decimal"/>
      <w:lvlText w:val="%4."/>
      <w:lvlJc w:val="left"/>
      <w:pPr>
        <w:ind w:left="2877" w:hanging="360"/>
      </w:pPr>
    </w:lvl>
    <w:lvl w:ilvl="4" w:tplc="04190019" w:tentative="1">
      <w:start w:val="1"/>
      <w:numFmt w:val="lowerLetter"/>
      <w:lvlText w:val="%5."/>
      <w:lvlJc w:val="left"/>
      <w:pPr>
        <w:ind w:left="3597" w:hanging="360"/>
      </w:pPr>
    </w:lvl>
    <w:lvl w:ilvl="5" w:tplc="0419001B" w:tentative="1">
      <w:start w:val="1"/>
      <w:numFmt w:val="lowerRoman"/>
      <w:lvlText w:val="%6."/>
      <w:lvlJc w:val="right"/>
      <w:pPr>
        <w:ind w:left="4317" w:hanging="180"/>
      </w:pPr>
    </w:lvl>
    <w:lvl w:ilvl="6" w:tplc="0419000F" w:tentative="1">
      <w:start w:val="1"/>
      <w:numFmt w:val="decimal"/>
      <w:lvlText w:val="%7."/>
      <w:lvlJc w:val="left"/>
      <w:pPr>
        <w:ind w:left="5037" w:hanging="360"/>
      </w:pPr>
    </w:lvl>
    <w:lvl w:ilvl="7" w:tplc="04190019" w:tentative="1">
      <w:start w:val="1"/>
      <w:numFmt w:val="lowerLetter"/>
      <w:lvlText w:val="%8."/>
      <w:lvlJc w:val="left"/>
      <w:pPr>
        <w:ind w:left="5757" w:hanging="360"/>
      </w:pPr>
    </w:lvl>
    <w:lvl w:ilvl="8" w:tplc="0419001B" w:tentative="1">
      <w:start w:val="1"/>
      <w:numFmt w:val="lowerRoman"/>
      <w:lvlText w:val="%9."/>
      <w:lvlJc w:val="right"/>
      <w:pPr>
        <w:ind w:left="6477" w:hanging="180"/>
      </w:pPr>
    </w:lvl>
  </w:abstractNum>
  <w:abstractNum w:abstractNumId="2" w15:restartNumberingAfterBreak="0">
    <w:nsid w:val="054A28A4"/>
    <w:multiLevelType w:val="hybridMultilevel"/>
    <w:tmpl w:val="697426AA"/>
    <w:lvl w:ilvl="0" w:tplc="E1260FD4">
      <w:numFmt w:val="bullet"/>
      <w:lvlText w:val="-"/>
      <w:lvlJc w:val="left"/>
      <w:pPr>
        <w:ind w:left="1260" w:hanging="360"/>
      </w:pPr>
      <w:rPr>
        <w:rFonts w:ascii="Times New Roman" w:eastAsia="Calibri" w:hAnsi="Times New Roman" w:cs="Times New Roman"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3" w15:restartNumberingAfterBreak="0">
    <w:nsid w:val="0CCE764D"/>
    <w:multiLevelType w:val="multilevel"/>
    <w:tmpl w:val="D256AB94"/>
    <w:lvl w:ilvl="0">
      <w:start w:val="1"/>
      <w:numFmt w:val="decimal"/>
      <w:lvlText w:val="%1"/>
      <w:lvlJc w:val="left"/>
      <w:pPr>
        <w:ind w:left="720" w:hanging="360"/>
      </w:pPr>
      <w:rPr>
        <w:rFonts w:cs="Times New Roman" w:hint="default"/>
      </w:rPr>
    </w:lvl>
    <w:lvl w:ilvl="1">
      <w:start w:val="8"/>
      <w:numFmt w:val="decimal"/>
      <w:isLgl/>
      <w:lvlText w:val="%1.%2"/>
      <w:lvlJc w:val="left"/>
      <w:pPr>
        <w:ind w:left="1159" w:hanging="450"/>
      </w:pPr>
      <w:rPr>
        <w:rFonts w:cs="Times New Roman" w:hint="default"/>
      </w:rPr>
    </w:lvl>
    <w:lvl w:ilvl="2">
      <w:start w:val="1"/>
      <w:numFmt w:val="decimal"/>
      <w:isLgl/>
      <w:lvlText w:val="%1.%2.%3"/>
      <w:lvlJc w:val="left"/>
      <w:pPr>
        <w:ind w:left="1778" w:hanging="720"/>
      </w:pPr>
      <w:rPr>
        <w:rFonts w:cs="Times New Roman" w:hint="default"/>
      </w:rPr>
    </w:lvl>
    <w:lvl w:ilvl="3">
      <w:start w:val="1"/>
      <w:numFmt w:val="decimal"/>
      <w:isLgl/>
      <w:lvlText w:val="%1.%2.%3.%4"/>
      <w:lvlJc w:val="left"/>
      <w:pPr>
        <w:ind w:left="2487" w:hanging="1080"/>
      </w:pPr>
      <w:rPr>
        <w:rFonts w:cs="Times New Roman" w:hint="default"/>
      </w:rPr>
    </w:lvl>
    <w:lvl w:ilvl="4">
      <w:start w:val="1"/>
      <w:numFmt w:val="decimal"/>
      <w:isLgl/>
      <w:lvlText w:val="%1.%2.%3.%4.%5"/>
      <w:lvlJc w:val="left"/>
      <w:pPr>
        <w:ind w:left="2836" w:hanging="1080"/>
      </w:pPr>
      <w:rPr>
        <w:rFonts w:cs="Times New Roman" w:hint="default"/>
      </w:rPr>
    </w:lvl>
    <w:lvl w:ilvl="5">
      <w:start w:val="1"/>
      <w:numFmt w:val="decimal"/>
      <w:isLgl/>
      <w:lvlText w:val="%1.%2.%3.%4.%5.%6"/>
      <w:lvlJc w:val="left"/>
      <w:pPr>
        <w:ind w:left="3545" w:hanging="1440"/>
      </w:pPr>
      <w:rPr>
        <w:rFonts w:cs="Times New Roman" w:hint="default"/>
      </w:rPr>
    </w:lvl>
    <w:lvl w:ilvl="6">
      <w:start w:val="1"/>
      <w:numFmt w:val="decimal"/>
      <w:isLgl/>
      <w:lvlText w:val="%1.%2.%3.%4.%5.%6.%7"/>
      <w:lvlJc w:val="left"/>
      <w:pPr>
        <w:ind w:left="3894" w:hanging="1440"/>
      </w:pPr>
      <w:rPr>
        <w:rFonts w:cs="Times New Roman" w:hint="default"/>
      </w:rPr>
    </w:lvl>
    <w:lvl w:ilvl="7">
      <w:start w:val="1"/>
      <w:numFmt w:val="decimal"/>
      <w:isLgl/>
      <w:lvlText w:val="%1.%2.%3.%4.%5.%6.%7.%8"/>
      <w:lvlJc w:val="left"/>
      <w:pPr>
        <w:ind w:left="4603" w:hanging="1800"/>
      </w:pPr>
      <w:rPr>
        <w:rFonts w:cs="Times New Roman" w:hint="default"/>
      </w:rPr>
    </w:lvl>
    <w:lvl w:ilvl="8">
      <w:start w:val="1"/>
      <w:numFmt w:val="decimal"/>
      <w:isLgl/>
      <w:lvlText w:val="%1.%2.%3.%4.%5.%6.%7.%8.%9"/>
      <w:lvlJc w:val="left"/>
      <w:pPr>
        <w:ind w:left="5312" w:hanging="2160"/>
      </w:pPr>
      <w:rPr>
        <w:rFonts w:cs="Times New Roman" w:hint="default"/>
      </w:rPr>
    </w:lvl>
  </w:abstractNum>
  <w:abstractNum w:abstractNumId="4" w15:restartNumberingAfterBreak="0">
    <w:nsid w:val="0EFB603F"/>
    <w:multiLevelType w:val="multilevel"/>
    <w:tmpl w:val="46EC1B60"/>
    <w:lvl w:ilvl="0">
      <w:start w:val="1"/>
      <w:numFmt w:val="decimal"/>
      <w:lvlText w:val="%1"/>
      <w:lvlJc w:val="left"/>
      <w:pPr>
        <w:ind w:left="360" w:hanging="360"/>
      </w:pPr>
      <w:rPr>
        <w:rFonts w:hint="default"/>
      </w:rPr>
    </w:lvl>
    <w:lvl w:ilvl="1">
      <w:start w:val="9"/>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0FD33B5A"/>
    <w:multiLevelType w:val="multilevel"/>
    <w:tmpl w:val="391655C2"/>
    <w:lvl w:ilvl="0">
      <w:start w:val="1"/>
      <w:numFmt w:val="decimal"/>
      <w:lvlText w:val="%1"/>
      <w:lvlJc w:val="left"/>
      <w:pPr>
        <w:ind w:left="375" w:hanging="375"/>
      </w:pPr>
      <w:rPr>
        <w:rFonts w:hint="default"/>
        <w:b w:val="0"/>
        <w:sz w:val="28"/>
      </w:rPr>
    </w:lvl>
    <w:lvl w:ilvl="1">
      <w:start w:val="8"/>
      <w:numFmt w:val="decimal"/>
      <w:lvlText w:val="%1.%2"/>
      <w:lvlJc w:val="left"/>
      <w:pPr>
        <w:ind w:left="375" w:hanging="375"/>
      </w:pPr>
      <w:rPr>
        <w:rFonts w:hint="default"/>
        <w:b w:val="0"/>
        <w:sz w:val="28"/>
      </w:rPr>
    </w:lvl>
    <w:lvl w:ilvl="2">
      <w:start w:val="1"/>
      <w:numFmt w:val="decimal"/>
      <w:lvlText w:val="%1.%2.%3"/>
      <w:lvlJc w:val="left"/>
      <w:pPr>
        <w:ind w:left="720" w:hanging="720"/>
      </w:pPr>
      <w:rPr>
        <w:rFonts w:hint="default"/>
        <w:b w:val="0"/>
        <w:sz w:val="28"/>
      </w:rPr>
    </w:lvl>
    <w:lvl w:ilvl="3">
      <w:start w:val="1"/>
      <w:numFmt w:val="decimal"/>
      <w:lvlText w:val="%1.%2.%3.%4"/>
      <w:lvlJc w:val="left"/>
      <w:pPr>
        <w:ind w:left="720" w:hanging="720"/>
      </w:pPr>
      <w:rPr>
        <w:rFonts w:hint="default"/>
        <w:b w:val="0"/>
        <w:sz w:val="28"/>
      </w:rPr>
    </w:lvl>
    <w:lvl w:ilvl="4">
      <w:start w:val="1"/>
      <w:numFmt w:val="decimal"/>
      <w:lvlText w:val="%1.%2.%3.%4.%5"/>
      <w:lvlJc w:val="left"/>
      <w:pPr>
        <w:ind w:left="1080" w:hanging="1080"/>
      </w:pPr>
      <w:rPr>
        <w:rFonts w:hint="default"/>
        <w:b w:val="0"/>
        <w:sz w:val="28"/>
      </w:rPr>
    </w:lvl>
    <w:lvl w:ilvl="5">
      <w:start w:val="1"/>
      <w:numFmt w:val="decimal"/>
      <w:lvlText w:val="%1.%2.%3.%4.%5.%6"/>
      <w:lvlJc w:val="left"/>
      <w:pPr>
        <w:ind w:left="1440" w:hanging="1440"/>
      </w:pPr>
      <w:rPr>
        <w:rFonts w:hint="default"/>
        <w:b w:val="0"/>
        <w:sz w:val="28"/>
      </w:rPr>
    </w:lvl>
    <w:lvl w:ilvl="6">
      <w:start w:val="1"/>
      <w:numFmt w:val="decimal"/>
      <w:lvlText w:val="%1.%2.%3.%4.%5.%6.%7"/>
      <w:lvlJc w:val="left"/>
      <w:pPr>
        <w:ind w:left="1440" w:hanging="1440"/>
      </w:pPr>
      <w:rPr>
        <w:rFonts w:hint="default"/>
        <w:b w:val="0"/>
        <w:sz w:val="28"/>
      </w:rPr>
    </w:lvl>
    <w:lvl w:ilvl="7">
      <w:start w:val="1"/>
      <w:numFmt w:val="decimal"/>
      <w:lvlText w:val="%1.%2.%3.%4.%5.%6.%7.%8"/>
      <w:lvlJc w:val="left"/>
      <w:pPr>
        <w:ind w:left="1800" w:hanging="1800"/>
      </w:pPr>
      <w:rPr>
        <w:rFonts w:hint="default"/>
        <w:b w:val="0"/>
        <w:sz w:val="28"/>
      </w:rPr>
    </w:lvl>
    <w:lvl w:ilvl="8">
      <w:start w:val="1"/>
      <w:numFmt w:val="decimal"/>
      <w:lvlText w:val="%1.%2.%3.%4.%5.%6.%7.%8.%9"/>
      <w:lvlJc w:val="left"/>
      <w:pPr>
        <w:ind w:left="1800" w:hanging="1800"/>
      </w:pPr>
      <w:rPr>
        <w:rFonts w:hint="default"/>
        <w:b w:val="0"/>
        <w:sz w:val="28"/>
      </w:rPr>
    </w:lvl>
  </w:abstractNum>
  <w:abstractNum w:abstractNumId="6" w15:restartNumberingAfterBreak="0">
    <w:nsid w:val="12FE52E6"/>
    <w:multiLevelType w:val="hybridMultilevel"/>
    <w:tmpl w:val="32BA957E"/>
    <w:lvl w:ilvl="0" w:tplc="78E8EE7E">
      <w:numFmt w:val="bullet"/>
      <w:lvlText w:val="-"/>
      <w:lvlJc w:val="left"/>
      <w:pPr>
        <w:ind w:left="1995" w:hanging="360"/>
      </w:pPr>
      <w:rPr>
        <w:rFonts w:ascii="Times New Roman" w:eastAsiaTheme="minorHAnsi" w:hAnsi="Times New Roman" w:cs="Times New Roman" w:hint="default"/>
      </w:rPr>
    </w:lvl>
    <w:lvl w:ilvl="1" w:tplc="04190003" w:tentative="1">
      <w:start w:val="1"/>
      <w:numFmt w:val="bullet"/>
      <w:lvlText w:val="o"/>
      <w:lvlJc w:val="left"/>
      <w:pPr>
        <w:ind w:left="2715" w:hanging="360"/>
      </w:pPr>
      <w:rPr>
        <w:rFonts w:ascii="Courier New" w:hAnsi="Courier New" w:cs="Courier New" w:hint="default"/>
      </w:rPr>
    </w:lvl>
    <w:lvl w:ilvl="2" w:tplc="04190005" w:tentative="1">
      <w:start w:val="1"/>
      <w:numFmt w:val="bullet"/>
      <w:lvlText w:val=""/>
      <w:lvlJc w:val="left"/>
      <w:pPr>
        <w:ind w:left="3435" w:hanging="360"/>
      </w:pPr>
      <w:rPr>
        <w:rFonts w:ascii="Wingdings" w:hAnsi="Wingdings" w:hint="default"/>
      </w:rPr>
    </w:lvl>
    <w:lvl w:ilvl="3" w:tplc="04190001" w:tentative="1">
      <w:start w:val="1"/>
      <w:numFmt w:val="bullet"/>
      <w:lvlText w:val=""/>
      <w:lvlJc w:val="left"/>
      <w:pPr>
        <w:ind w:left="4155" w:hanging="360"/>
      </w:pPr>
      <w:rPr>
        <w:rFonts w:ascii="Symbol" w:hAnsi="Symbol" w:hint="default"/>
      </w:rPr>
    </w:lvl>
    <w:lvl w:ilvl="4" w:tplc="04190003" w:tentative="1">
      <w:start w:val="1"/>
      <w:numFmt w:val="bullet"/>
      <w:lvlText w:val="o"/>
      <w:lvlJc w:val="left"/>
      <w:pPr>
        <w:ind w:left="4875" w:hanging="360"/>
      </w:pPr>
      <w:rPr>
        <w:rFonts w:ascii="Courier New" w:hAnsi="Courier New" w:cs="Courier New" w:hint="default"/>
      </w:rPr>
    </w:lvl>
    <w:lvl w:ilvl="5" w:tplc="04190005" w:tentative="1">
      <w:start w:val="1"/>
      <w:numFmt w:val="bullet"/>
      <w:lvlText w:val=""/>
      <w:lvlJc w:val="left"/>
      <w:pPr>
        <w:ind w:left="5595" w:hanging="360"/>
      </w:pPr>
      <w:rPr>
        <w:rFonts w:ascii="Wingdings" w:hAnsi="Wingdings" w:hint="default"/>
      </w:rPr>
    </w:lvl>
    <w:lvl w:ilvl="6" w:tplc="04190001" w:tentative="1">
      <w:start w:val="1"/>
      <w:numFmt w:val="bullet"/>
      <w:lvlText w:val=""/>
      <w:lvlJc w:val="left"/>
      <w:pPr>
        <w:ind w:left="6315" w:hanging="360"/>
      </w:pPr>
      <w:rPr>
        <w:rFonts w:ascii="Symbol" w:hAnsi="Symbol" w:hint="default"/>
      </w:rPr>
    </w:lvl>
    <w:lvl w:ilvl="7" w:tplc="04190003" w:tentative="1">
      <w:start w:val="1"/>
      <w:numFmt w:val="bullet"/>
      <w:lvlText w:val="o"/>
      <w:lvlJc w:val="left"/>
      <w:pPr>
        <w:ind w:left="7035" w:hanging="360"/>
      </w:pPr>
      <w:rPr>
        <w:rFonts w:ascii="Courier New" w:hAnsi="Courier New" w:cs="Courier New" w:hint="default"/>
      </w:rPr>
    </w:lvl>
    <w:lvl w:ilvl="8" w:tplc="04190005" w:tentative="1">
      <w:start w:val="1"/>
      <w:numFmt w:val="bullet"/>
      <w:lvlText w:val=""/>
      <w:lvlJc w:val="left"/>
      <w:pPr>
        <w:ind w:left="7755" w:hanging="360"/>
      </w:pPr>
      <w:rPr>
        <w:rFonts w:ascii="Wingdings" w:hAnsi="Wingdings" w:hint="default"/>
      </w:rPr>
    </w:lvl>
  </w:abstractNum>
  <w:abstractNum w:abstractNumId="7" w15:restartNumberingAfterBreak="0">
    <w:nsid w:val="14A70F9D"/>
    <w:multiLevelType w:val="hybridMultilevel"/>
    <w:tmpl w:val="9014FB64"/>
    <w:lvl w:ilvl="0" w:tplc="E68C3C2A">
      <w:start w:val="1"/>
      <w:numFmt w:val="decimal"/>
      <w:lvlText w:val="%1."/>
      <w:lvlJc w:val="left"/>
      <w:pPr>
        <w:ind w:left="720" w:hanging="360"/>
      </w:pPr>
      <w:rPr>
        <w:rFonts w:ascii="Times New Roman" w:eastAsia="Times New Roman"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811795F"/>
    <w:multiLevelType w:val="multilevel"/>
    <w:tmpl w:val="F646A5A4"/>
    <w:lvl w:ilvl="0">
      <w:start w:val="1"/>
      <w:numFmt w:val="decimal"/>
      <w:lvlText w:val="%1"/>
      <w:lvlJc w:val="left"/>
      <w:pPr>
        <w:ind w:left="525" w:hanging="525"/>
      </w:pPr>
      <w:rPr>
        <w:rFonts w:hint="default"/>
      </w:rPr>
    </w:lvl>
    <w:lvl w:ilvl="1">
      <w:start w:val="10"/>
      <w:numFmt w:val="decimal"/>
      <w:lvlText w:val="%1.%2"/>
      <w:lvlJc w:val="left"/>
      <w:pPr>
        <w:ind w:left="1234" w:hanging="52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9" w15:restartNumberingAfterBreak="0">
    <w:nsid w:val="20CC5D2D"/>
    <w:multiLevelType w:val="multilevel"/>
    <w:tmpl w:val="8A36A6FE"/>
    <w:lvl w:ilvl="0">
      <w:start w:val="1"/>
      <w:numFmt w:val="decimal"/>
      <w:lvlText w:val="%1"/>
      <w:lvlJc w:val="left"/>
      <w:pPr>
        <w:ind w:left="375" w:hanging="375"/>
      </w:pPr>
      <w:rPr>
        <w:rFonts w:hint="default"/>
      </w:rPr>
    </w:lvl>
    <w:lvl w:ilvl="1">
      <w:start w:val="3"/>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0" w15:restartNumberingAfterBreak="0">
    <w:nsid w:val="220B2B3A"/>
    <w:multiLevelType w:val="hybridMultilevel"/>
    <w:tmpl w:val="F13A03C6"/>
    <w:lvl w:ilvl="0" w:tplc="0419000F">
      <w:start w:val="1"/>
      <w:numFmt w:val="decimal"/>
      <w:lvlText w:val="%1."/>
      <w:lvlJc w:val="left"/>
      <w:pPr>
        <w:tabs>
          <w:tab w:val="num" w:pos="720"/>
        </w:tabs>
        <w:ind w:left="720" w:hanging="360"/>
      </w:pPr>
      <w:rPr>
        <w:rFont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5806416"/>
    <w:multiLevelType w:val="hybridMultilevel"/>
    <w:tmpl w:val="C23CF24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260B223E"/>
    <w:multiLevelType w:val="hybridMultilevel"/>
    <w:tmpl w:val="D25A74C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27576918"/>
    <w:multiLevelType w:val="multilevel"/>
    <w:tmpl w:val="880CCCC0"/>
    <w:lvl w:ilvl="0">
      <w:start w:val="1"/>
      <w:numFmt w:val="decimal"/>
      <w:lvlText w:val="%1."/>
      <w:lvlJc w:val="left"/>
      <w:pPr>
        <w:ind w:left="717" w:hanging="360"/>
      </w:pPr>
      <w:rPr>
        <w:rFonts w:hint="default"/>
      </w:rPr>
    </w:lvl>
    <w:lvl w:ilvl="1" w:tentative="1">
      <w:start w:val="1"/>
      <w:numFmt w:val="lowerLetter"/>
      <w:lvlText w:val="%2."/>
      <w:lvlJc w:val="left"/>
      <w:pPr>
        <w:ind w:left="1437" w:hanging="360"/>
      </w:pPr>
    </w:lvl>
    <w:lvl w:ilvl="2" w:tentative="1">
      <w:start w:val="1"/>
      <w:numFmt w:val="lowerRoman"/>
      <w:lvlText w:val="%3."/>
      <w:lvlJc w:val="right"/>
      <w:pPr>
        <w:ind w:left="2157" w:hanging="180"/>
      </w:pPr>
    </w:lvl>
    <w:lvl w:ilvl="3" w:tentative="1">
      <w:start w:val="1"/>
      <w:numFmt w:val="decimal"/>
      <w:lvlText w:val="%4."/>
      <w:lvlJc w:val="left"/>
      <w:pPr>
        <w:ind w:left="2877" w:hanging="360"/>
      </w:pPr>
    </w:lvl>
    <w:lvl w:ilvl="4" w:tentative="1">
      <w:start w:val="1"/>
      <w:numFmt w:val="lowerLetter"/>
      <w:lvlText w:val="%5."/>
      <w:lvlJc w:val="left"/>
      <w:pPr>
        <w:ind w:left="3597" w:hanging="360"/>
      </w:pPr>
    </w:lvl>
    <w:lvl w:ilvl="5" w:tentative="1">
      <w:start w:val="1"/>
      <w:numFmt w:val="lowerRoman"/>
      <w:lvlText w:val="%6."/>
      <w:lvlJc w:val="right"/>
      <w:pPr>
        <w:ind w:left="4317" w:hanging="180"/>
      </w:pPr>
    </w:lvl>
    <w:lvl w:ilvl="6" w:tentative="1">
      <w:start w:val="1"/>
      <w:numFmt w:val="decimal"/>
      <w:lvlText w:val="%7."/>
      <w:lvlJc w:val="left"/>
      <w:pPr>
        <w:ind w:left="5037" w:hanging="360"/>
      </w:pPr>
    </w:lvl>
    <w:lvl w:ilvl="7" w:tentative="1">
      <w:start w:val="1"/>
      <w:numFmt w:val="lowerLetter"/>
      <w:lvlText w:val="%8."/>
      <w:lvlJc w:val="left"/>
      <w:pPr>
        <w:ind w:left="5757" w:hanging="360"/>
      </w:pPr>
    </w:lvl>
    <w:lvl w:ilvl="8" w:tentative="1">
      <w:start w:val="1"/>
      <w:numFmt w:val="lowerRoman"/>
      <w:lvlText w:val="%9."/>
      <w:lvlJc w:val="right"/>
      <w:pPr>
        <w:ind w:left="6477" w:hanging="180"/>
      </w:pPr>
    </w:lvl>
  </w:abstractNum>
  <w:abstractNum w:abstractNumId="14" w15:restartNumberingAfterBreak="0">
    <w:nsid w:val="292072A0"/>
    <w:multiLevelType w:val="hybridMultilevel"/>
    <w:tmpl w:val="6930C11A"/>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5" w15:restartNumberingAfterBreak="0">
    <w:nsid w:val="2935032C"/>
    <w:multiLevelType w:val="hybridMultilevel"/>
    <w:tmpl w:val="880CCCC0"/>
    <w:lvl w:ilvl="0" w:tplc="9D4E5AD8">
      <w:start w:val="1"/>
      <w:numFmt w:val="decimal"/>
      <w:lvlText w:val="%1."/>
      <w:lvlJc w:val="left"/>
      <w:pPr>
        <w:ind w:left="717" w:hanging="360"/>
      </w:pPr>
      <w:rPr>
        <w:rFonts w:hint="default"/>
      </w:rPr>
    </w:lvl>
    <w:lvl w:ilvl="1" w:tplc="04190019" w:tentative="1">
      <w:start w:val="1"/>
      <w:numFmt w:val="lowerLetter"/>
      <w:lvlText w:val="%2."/>
      <w:lvlJc w:val="left"/>
      <w:pPr>
        <w:ind w:left="1437" w:hanging="360"/>
      </w:pPr>
    </w:lvl>
    <w:lvl w:ilvl="2" w:tplc="0419001B" w:tentative="1">
      <w:start w:val="1"/>
      <w:numFmt w:val="lowerRoman"/>
      <w:lvlText w:val="%3."/>
      <w:lvlJc w:val="right"/>
      <w:pPr>
        <w:ind w:left="2157" w:hanging="180"/>
      </w:pPr>
    </w:lvl>
    <w:lvl w:ilvl="3" w:tplc="0419000F" w:tentative="1">
      <w:start w:val="1"/>
      <w:numFmt w:val="decimal"/>
      <w:lvlText w:val="%4."/>
      <w:lvlJc w:val="left"/>
      <w:pPr>
        <w:ind w:left="2877" w:hanging="360"/>
      </w:pPr>
    </w:lvl>
    <w:lvl w:ilvl="4" w:tplc="04190019" w:tentative="1">
      <w:start w:val="1"/>
      <w:numFmt w:val="lowerLetter"/>
      <w:lvlText w:val="%5."/>
      <w:lvlJc w:val="left"/>
      <w:pPr>
        <w:ind w:left="3597" w:hanging="360"/>
      </w:pPr>
    </w:lvl>
    <w:lvl w:ilvl="5" w:tplc="0419001B" w:tentative="1">
      <w:start w:val="1"/>
      <w:numFmt w:val="lowerRoman"/>
      <w:lvlText w:val="%6."/>
      <w:lvlJc w:val="right"/>
      <w:pPr>
        <w:ind w:left="4317" w:hanging="180"/>
      </w:pPr>
    </w:lvl>
    <w:lvl w:ilvl="6" w:tplc="0419000F" w:tentative="1">
      <w:start w:val="1"/>
      <w:numFmt w:val="decimal"/>
      <w:lvlText w:val="%7."/>
      <w:lvlJc w:val="left"/>
      <w:pPr>
        <w:ind w:left="5037" w:hanging="360"/>
      </w:pPr>
    </w:lvl>
    <w:lvl w:ilvl="7" w:tplc="04190019" w:tentative="1">
      <w:start w:val="1"/>
      <w:numFmt w:val="lowerLetter"/>
      <w:lvlText w:val="%8."/>
      <w:lvlJc w:val="left"/>
      <w:pPr>
        <w:ind w:left="5757" w:hanging="360"/>
      </w:pPr>
    </w:lvl>
    <w:lvl w:ilvl="8" w:tplc="0419001B" w:tentative="1">
      <w:start w:val="1"/>
      <w:numFmt w:val="lowerRoman"/>
      <w:lvlText w:val="%9."/>
      <w:lvlJc w:val="right"/>
      <w:pPr>
        <w:ind w:left="6477" w:hanging="180"/>
      </w:pPr>
    </w:lvl>
  </w:abstractNum>
  <w:abstractNum w:abstractNumId="16" w15:restartNumberingAfterBreak="0">
    <w:nsid w:val="2B297651"/>
    <w:multiLevelType w:val="hybridMultilevel"/>
    <w:tmpl w:val="C292E9F8"/>
    <w:lvl w:ilvl="0" w:tplc="AE4E5E4A">
      <w:start w:val="1"/>
      <w:numFmt w:val="decimal"/>
      <w:lvlText w:val="%1."/>
      <w:lvlJc w:val="left"/>
      <w:pPr>
        <w:ind w:left="717" w:hanging="360"/>
      </w:pPr>
      <w:rPr>
        <w:rFonts w:hint="default"/>
      </w:rPr>
    </w:lvl>
    <w:lvl w:ilvl="1" w:tplc="04190019" w:tentative="1">
      <w:start w:val="1"/>
      <w:numFmt w:val="lowerLetter"/>
      <w:lvlText w:val="%2."/>
      <w:lvlJc w:val="left"/>
      <w:pPr>
        <w:ind w:left="1437" w:hanging="360"/>
      </w:pPr>
    </w:lvl>
    <w:lvl w:ilvl="2" w:tplc="0419001B" w:tentative="1">
      <w:start w:val="1"/>
      <w:numFmt w:val="lowerRoman"/>
      <w:lvlText w:val="%3."/>
      <w:lvlJc w:val="right"/>
      <w:pPr>
        <w:ind w:left="2157" w:hanging="180"/>
      </w:pPr>
    </w:lvl>
    <w:lvl w:ilvl="3" w:tplc="0419000F" w:tentative="1">
      <w:start w:val="1"/>
      <w:numFmt w:val="decimal"/>
      <w:lvlText w:val="%4."/>
      <w:lvlJc w:val="left"/>
      <w:pPr>
        <w:ind w:left="2877" w:hanging="360"/>
      </w:pPr>
    </w:lvl>
    <w:lvl w:ilvl="4" w:tplc="04190019" w:tentative="1">
      <w:start w:val="1"/>
      <w:numFmt w:val="lowerLetter"/>
      <w:lvlText w:val="%5."/>
      <w:lvlJc w:val="left"/>
      <w:pPr>
        <w:ind w:left="3597" w:hanging="360"/>
      </w:pPr>
    </w:lvl>
    <w:lvl w:ilvl="5" w:tplc="0419001B" w:tentative="1">
      <w:start w:val="1"/>
      <w:numFmt w:val="lowerRoman"/>
      <w:lvlText w:val="%6."/>
      <w:lvlJc w:val="right"/>
      <w:pPr>
        <w:ind w:left="4317" w:hanging="180"/>
      </w:pPr>
    </w:lvl>
    <w:lvl w:ilvl="6" w:tplc="0419000F" w:tentative="1">
      <w:start w:val="1"/>
      <w:numFmt w:val="decimal"/>
      <w:lvlText w:val="%7."/>
      <w:lvlJc w:val="left"/>
      <w:pPr>
        <w:ind w:left="5037" w:hanging="360"/>
      </w:pPr>
    </w:lvl>
    <w:lvl w:ilvl="7" w:tplc="04190019" w:tentative="1">
      <w:start w:val="1"/>
      <w:numFmt w:val="lowerLetter"/>
      <w:lvlText w:val="%8."/>
      <w:lvlJc w:val="left"/>
      <w:pPr>
        <w:ind w:left="5757" w:hanging="360"/>
      </w:pPr>
    </w:lvl>
    <w:lvl w:ilvl="8" w:tplc="0419001B" w:tentative="1">
      <w:start w:val="1"/>
      <w:numFmt w:val="lowerRoman"/>
      <w:lvlText w:val="%9."/>
      <w:lvlJc w:val="right"/>
      <w:pPr>
        <w:ind w:left="6477" w:hanging="180"/>
      </w:pPr>
    </w:lvl>
  </w:abstractNum>
  <w:abstractNum w:abstractNumId="17" w15:restartNumberingAfterBreak="0">
    <w:nsid w:val="2BA22DA5"/>
    <w:multiLevelType w:val="hybridMultilevel"/>
    <w:tmpl w:val="F746E4DC"/>
    <w:lvl w:ilvl="0" w:tplc="601CB158">
      <w:start w:val="1"/>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8" w15:restartNumberingAfterBreak="0">
    <w:nsid w:val="2F8C4E4E"/>
    <w:multiLevelType w:val="multilevel"/>
    <w:tmpl w:val="7F1E3BE6"/>
    <w:lvl w:ilvl="0">
      <w:start w:val="1"/>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306A0645"/>
    <w:multiLevelType w:val="hybridMultilevel"/>
    <w:tmpl w:val="5A18CE4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15:restartNumberingAfterBreak="0">
    <w:nsid w:val="32F94646"/>
    <w:multiLevelType w:val="multilevel"/>
    <w:tmpl w:val="431E5E02"/>
    <w:lvl w:ilvl="0">
      <w:start w:val="1"/>
      <w:numFmt w:val="decimal"/>
      <w:lvlText w:val="%1"/>
      <w:lvlJc w:val="left"/>
      <w:pPr>
        <w:ind w:left="450" w:hanging="450"/>
      </w:pPr>
      <w:rPr>
        <w:rFonts w:hint="default"/>
      </w:rPr>
    </w:lvl>
    <w:lvl w:ilvl="1">
      <w:start w:val="1"/>
      <w:numFmt w:val="decimal"/>
      <w:lvlText w:val="%1.%2"/>
      <w:lvlJc w:val="left"/>
      <w:pPr>
        <w:ind w:left="1017" w:hanging="45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1" w15:restartNumberingAfterBreak="0">
    <w:nsid w:val="39193E5C"/>
    <w:multiLevelType w:val="multilevel"/>
    <w:tmpl w:val="6A48EB78"/>
    <w:lvl w:ilvl="0">
      <w:start w:val="1"/>
      <w:numFmt w:val="decimal"/>
      <w:lvlText w:val="%1."/>
      <w:lvlJc w:val="left"/>
      <w:pPr>
        <w:ind w:left="1759" w:hanging="1050"/>
      </w:pPr>
      <w:rPr>
        <w:rFonts w:hint="default"/>
      </w:rPr>
    </w:lvl>
    <w:lvl w:ilvl="1" w:tentative="1">
      <w:start w:val="1"/>
      <w:numFmt w:val="lowerLetter"/>
      <w:lvlText w:val="%2."/>
      <w:lvlJc w:val="left"/>
      <w:pPr>
        <w:ind w:left="1789" w:hanging="360"/>
      </w:pPr>
    </w:lvl>
    <w:lvl w:ilvl="2" w:tentative="1">
      <w:start w:val="1"/>
      <w:numFmt w:val="lowerRoman"/>
      <w:lvlText w:val="%3."/>
      <w:lvlJc w:val="right"/>
      <w:pPr>
        <w:ind w:left="2509" w:hanging="180"/>
      </w:pPr>
    </w:lvl>
    <w:lvl w:ilvl="3" w:tentative="1">
      <w:start w:val="1"/>
      <w:numFmt w:val="decimal"/>
      <w:lvlText w:val="%4."/>
      <w:lvlJc w:val="left"/>
      <w:pPr>
        <w:ind w:left="3229" w:hanging="360"/>
      </w:pPr>
    </w:lvl>
    <w:lvl w:ilvl="4" w:tentative="1">
      <w:start w:val="1"/>
      <w:numFmt w:val="lowerLetter"/>
      <w:lvlText w:val="%5."/>
      <w:lvlJc w:val="left"/>
      <w:pPr>
        <w:ind w:left="3949" w:hanging="360"/>
      </w:pPr>
    </w:lvl>
    <w:lvl w:ilvl="5" w:tentative="1">
      <w:start w:val="1"/>
      <w:numFmt w:val="lowerRoman"/>
      <w:lvlText w:val="%6."/>
      <w:lvlJc w:val="right"/>
      <w:pPr>
        <w:ind w:left="4669" w:hanging="180"/>
      </w:pPr>
    </w:lvl>
    <w:lvl w:ilvl="6" w:tentative="1">
      <w:start w:val="1"/>
      <w:numFmt w:val="decimal"/>
      <w:lvlText w:val="%7."/>
      <w:lvlJc w:val="left"/>
      <w:pPr>
        <w:ind w:left="5389" w:hanging="360"/>
      </w:pPr>
    </w:lvl>
    <w:lvl w:ilvl="7" w:tentative="1">
      <w:start w:val="1"/>
      <w:numFmt w:val="lowerLetter"/>
      <w:lvlText w:val="%8."/>
      <w:lvlJc w:val="left"/>
      <w:pPr>
        <w:ind w:left="6109" w:hanging="360"/>
      </w:pPr>
    </w:lvl>
    <w:lvl w:ilvl="8" w:tentative="1">
      <w:start w:val="1"/>
      <w:numFmt w:val="lowerRoman"/>
      <w:lvlText w:val="%9."/>
      <w:lvlJc w:val="right"/>
      <w:pPr>
        <w:ind w:left="6829" w:hanging="180"/>
      </w:pPr>
    </w:lvl>
  </w:abstractNum>
  <w:abstractNum w:abstractNumId="22" w15:restartNumberingAfterBreak="0">
    <w:nsid w:val="3B0C7CA0"/>
    <w:multiLevelType w:val="multilevel"/>
    <w:tmpl w:val="C40479F2"/>
    <w:lvl w:ilvl="0">
      <w:start w:val="1"/>
      <w:numFmt w:val="decimal"/>
      <w:lvlText w:val="%1."/>
      <w:lvlJc w:val="left"/>
      <w:pPr>
        <w:ind w:left="1069" w:hanging="360"/>
      </w:pPr>
      <w:rPr>
        <w:rFonts w:hint="default"/>
      </w:rPr>
    </w:lvl>
    <w:lvl w:ilvl="1">
      <w:start w:val="7"/>
      <w:numFmt w:val="decimal"/>
      <w:isLgl/>
      <w:lvlText w:val="%1.%2"/>
      <w:lvlJc w:val="left"/>
      <w:pPr>
        <w:ind w:left="1129" w:hanging="4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23" w15:restartNumberingAfterBreak="0">
    <w:nsid w:val="3E020886"/>
    <w:multiLevelType w:val="multilevel"/>
    <w:tmpl w:val="9A30921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3F9E5EB0"/>
    <w:multiLevelType w:val="hybridMultilevel"/>
    <w:tmpl w:val="9A10F772"/>
    <w:lvl w:ilvl="0" w:tplc="04220001">
      <w:start w:val="1"/>
      <w:numFmt w:val="bullet"/>
      <w:lvlText w:val=""/>
      <w:lvlJc w:val="left"/>
      <w:pPr>
        <w:ind w:left="1070" w:hanging="360"/>
      </w:pPr>
      <w:rPr>
        <w:rFonts w:ascii="Symbol" w:hAnsi="Symbol" w:hint="default"/>
      </w:rPr>
    </w:lvl>
    <w:lvl w:ilvl="1" w:tplc="04220003" w:tentative="1">
      <w:start w:val="1"/>
      <w:numFmt w:val="bullet"/>
      <w:lvlText w:val="o"/>
      <w:lvlJc w:val="left"/>
      <w:pPr>
        <w:ind w:left="1790" w:hanging="360"/>
      </w:pPr>
      <w:rPr>
        <w:rFonts w:ascii="Courier New" w:hAnsi="Courier New" w:cs="Courier New" w:hint="default"/>
      </w:rPr>
    </w:lvl>
    <w:lvl w:ilvl="2" w:tplc="04220005" w:tentative="1">
      <w:start w:val="1"/>
      <w:numFmt w:val="bullet"/>
      <w:lvlText w:val=""/>
      <w:lvlJc w:val="left"/>
      <w:pPr>
        <w:ind w:left="2510" w:hanging="360"/>
      </w:pPr>
      <w:rPr>
        <w:rFonts w:ascii="Wingdings" w:hAnsi="Wingdings" w:hint="default"/>
      </w:rPr>
    </w:lvl>
    <w:lvl w:ilvl="3" w:tplc="04220001" w:tentative="1">
      <w:start w:val="1"/>
      <w:numFmt w:val="bullet"/>
      <w:lvlText w:val=""/>
      <w:lvlJc w:val="left"/>
      <w:pPr>
        <w:ind w:left="3230" w:hanging="360"/>
      </w:pPr>
      <w:rPr>
        <w:rFonts w:ascii="Symbol" w:hAnsi="Symbol" w:hint="default"/>
      </w:rPr>
    </w:lvl>
    <w:lvl w:ilvl="4" w:tplc="04220003" w:tentative="1">
      <w:start w:val="1"/>
      <w:numFmt w:val="bullet"/>
      <w:lvlText w:val="o"/>
      <w:lvlJc w:val="left"/>
      <w:pPr>
        <w:ind w:left="3950" w:hanging="360"/>
      </w:pPr>
      <w:rPr>
        <w:rFonts w:ascii="Courier New" w:hAnsi="Courier New" w:cs="Courier New" w:hint="default"/>
      </w:rPr>
    </w:lvl>
    <w:lvl w:ilvl="5" w:tplc="04220005" w:tentative="1">
      <w:start w:val="1"/>
      <w:numFmt w:val="bullet"/>
      <w:lvlText w:val=""/>
      <w:lvlJc w:val="left"/>
      <w:pPr>
        <w:ind w:left="4670" w:hanging="360"/>
      </w:pPr>
      <w:rPr>
        <w:rFonts w:ascii="Wingdings" w:hAnsi="Wingdings" w:hint="default"/>
      </w:rPr>
    </w:lvl>
    <w:lvl w:ilvl="6" w:tplc="04220001" w:tentative="1">
      <w:start w:val="1"/>
      <w:numFmt w:val="bullet"/>
      <w:lvlText w:val=""/>
      <w:lvlJc w:val="left"/>
      <w:pPr>
        <w:ind w:left="5390" w:hanging="360"/>
      </w:pPr>
      <w:rPr>
        <w:rFonts w:ascii="Symbol" w:hAnsi="Symbol" w:hint="default"/>
      </w:rPr>
    </w:lvl>
    <w:lvl w:ilvl="7" w:tplc="04220003" w:tentative="1">
      <w:start w:val="1"/>
      <w:numFmt w:val="bullet"/>
      <w:lvlText w:val="o"/>
      <w:lvlJc w:val="left"/>
      <w:pPr>
        <w:ind w:left="6110" w:hanging="360"/>
      </w:pPr>
      <w:rPr>
        <w:rFonts w:ascii="Courier New" w:hAnsi="Courier New" w:cs="Courier New" w:hint="default"/>
      </w:rPr>
    </w:lvl>
    <w:lvl w:ilvl="8" w:tplc="04220005" w:tentative="1">
      <w:start w:val="1"/>
      <w:numFmt w:val="bullet"/>
      <w:lvlText w:val=""/>
      <w:lvlJc w:val="left"/>
      <w:pPr>
        <w:ind w:left="6830" w:hanging="360"/>
      </w:pPr>
      <w:rPr>
        <w:rFonts w:ascii="Wingdings" w:hAnsi="Wingdings" w:hint="default"/>
      </w:rPr>
    </w:lvl>
  </w:abstractNum>
  <w:abstractNum w:abstractNumId="25" w15:restartNumberingAfterBreak="0">
    <w:nsid w:val="4276754F"/>
    <w:multiLevelType w:val="multilevel"/>
    <w:tmpl w:val="6A48EB78"/>
    <w:lvl w:ilvl="0">
      <w:start w:val="1"/>
      <w:numFmt w:val="decimal"/>
      <w:lvlText w:val="%1."/>
      <w:lvlJc w:val="left"/>
      <w:pPr>
        <w:ind w:left="1759" w:hanging="1050"/>
      </w:pPr>
      <w:rPr>
        <w:rFonts w:hint="default"/>
      </w:rPr>
    </w:lvl>
    <w:lvl w:ilvl="1" w:tentative="1">
      <w:start w:val="1"/>
      <w:numFmt w:val="lowerLetter"/>
      <w:lvlText w:val="%2."/>
      <w:lvlJc w:val="left"/>
      <w:pPr>
        <w:ind w:left="1789" w:hanging="360"/>
      </w:pPr>
    </w:lvl>
    <w:lvl w:ilvl="2" w:tentative="1">
      <w:start w:val="1"/>
      <w:numFmt w:val="lowerRoman"/>
      <w:lvlText w:val="%3."/>
      <w:lvlJc w:val="right"/>
      <w:pPr>
        <w:ind w:left="2509" w:hanging="180"/>
      </w:pPr>
    </w:lvl>
    <w:lvl w:ilvl="3" w:tentative="1">
      <w:start w:val="1"/>
      <w:numFmt w:val="decimal"/>
      <w:lvlText w:val="%4."/>
      <w:lvlJc w:val="left"/>
      <w:pPr>
        <w:ind w:left="3229" w:hanging="360"/>
      </w:pPr>
    </w:lvl>
    <w:lvl w:ilvl="4" w:tentative="1">
      <w:start w:val="1"/>
      <w:numFmt w:val="lowerLetter"/>
      <w:lvlText w:val="%5."/>
      <w:lvlJc w:val="left"/>
      <w:pPr>
        <w:ind w:left="3949" w:hanging="360"/>
      </w:pPr>
    </w:lvl>
    <w:lvl w:ilvl="5" w:tentative="1">
      <w:start w:val="1"/>
      <w:numFmt w:val="lowerRoman"/>
      <w:lvlText w:val="%6."/>
      <w:lvlJc w:val="right"/>
      <w:pPr>
        <w:ind w:left="4669" w:hanging="180"/>
      </w:pPr>
    </w:lvl>
    <w:lvl w:ilvl="6" w:tentative="1">
      <w:start w:val="1"/>
      <w:numFmt w:val="decimal"/>
      <w:lvlText w:val="%7."/>
      <w:lvlJc w:val="left"/>
      <w:pPr>
        <w:ind w:left="5389" w:hanging="360"/>
      </w:pPr>
    </w:lvl>
    <w:lvl w:ilvl="7" w:tentative="1">
      <w:start w:val="1"/>
      <w:numFmt w:val="lowerLetter"/>
      <w:lvlText w:val="%8."/>
      <w:lvlJc w:val="left"/>
      <w:pPr>
        <w:ind w:left="6109" w:hanging="360"/>
      </w:pPr>
    </w:lvl>
    <w:lvl w:ilvl="8" w:tentative="1">
      <w:start w:val="1"/>
      <w:numFmt w:val="lowerRoman"/>
      <w:lvlText w:val="%9."/>
      <w:lvlJc w:val="right"/>
      <w:pPr>
        <w:ind w:left="6829" w:hanging="180"/>
      </w:pPr>
    </w:lvl>
  </w:abstractNum>
  <w:abstractNum w:abstractNumId="26" w15:restartNumberingAfterBreak="0">
    <w:nsid w:val="452724B9"/>
    <w:multiLevelType w:val="hybridMultilevel"/>
    <w:tmpl w:val="92706C5C"/>
    <w:lvl w:ilvl="0" w:tplc="A0729DEE">
      <w:start w:val="1"/>
      <w:numFmt w:val="decimal"/>
      <w:lvlText w:val="%1."/>
      <w:lvlJc w:val="left"/>
      <w:pPr>
        <w:ind w:left="720" w:hanging="360"/>
      </w:pPr>
      <w:rPr>
        <w:rFonts w:hint="default"/>
        <w:b/>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45521B4D"/>
    <w:multiLevelType w:val="hybridMultilevel"/>
    <w:tmpl w:val="FFDC5F5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464626C0"/>
    <w:multiLevelType w:val="multilevel"/>
    <w:tmpl w:val="C40479F2"/>
    <w:lvl w:ilvl="0">
      <w:start w:val="1"/>
      <w:numFmt w:val="decimal"/>
      <w:lvlText w:val="%1."/>
      <w:lvlJc w:val="left"/>
      <w:pPr>
        <w:ind w:left="1069" w:hanging="360"/>
      </w:pPr>
      <w:rPr>
        <w:rFonts w:hint="default"/>
      </w:rPr>
    </w:lvl>
    <w:lvl w:ilvl="1">
      <w:start w:val="7"/>
      <w:numFmt w:val="decimal"/>
      <w:isLgl/>
      <w:lvlText w:val="%1.%2"/>
      <w:lvlJc w:val="left"/>
      <w:pPr>
        <w:ind w:left="1129" w:hanging="4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29" w15:restartNumberingAfterBreak="0">
    <w:nsid w:val="46BB3879"/>
    <w:multiLevelType w:val="hybridMultilevel"/>
    <w:tmpl w:val="5FF0EF12"/>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30" w15:restartNumberingAfterBreak="0">
    <w:nsid w:val="4BB231A0"/>
    <w:multiLevelType w:val="hybridMultilevel"/>
    <w:tmpl w:val="6A48EB78"/>
    <w:lvl w:ilvl="0" w:tplc="E948F9BC">
      <w:start w:val="1"/>
      <w:numFmt w:val="decimal"/>
      <w:lvlText w:val="%1."/>
      <w:lvlJc w:val="left"/>
      <w:pPr>
        <w:ind w:left="1759" w:hanging="105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1" w15:restartNumberingAfterBreak="0">
    <w:nsid w:val="4C5F2367"/>
    <w:multiLevelType w:val="multilevel"/>
    <w:tmpl w:val="C916FBB4"/>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2" w15:restartNumberingAfterBreak="0">
    <w:nsid w:val="50587C14"/>
    <w:multiLevelType w:val="multilevel"/>
    <w:tmpl w:val="C046DFEE"/>
    <w:lvl w:ilvl="0">
      <w:start w:val="3"/>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33" w15:restartNumberingAfterBreak="0">
    <w:nsid w:val="5790690C"/>
    <w:multiLevelType w:val="multilevel"/>
    <w:tmpl w:val="994A1DCC"/>
    <w:lvl w:ilvl="0">
      <w:start w:val="1"/>
      <w:numFmt w:val="decimal"/>
      <w:lvlText w:val="%1"/>
      <w:lvlJc w:val="left"/>
      <w:pPr>
        <w:ind w:left="375" w:hanging="375"/>
      </w:pPr>
      <w:rPr>
        <w:rFonts w:hint="default"/>
      </w:rPr>
    </w:lvl>
    <w:lvl w:ilvl="1">
      <w:start w:val="6"/>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34" w15:restartNumberingAfterBreak="0">
    <w:nsid w:val="5A664EFB"/>
    <w:multiLevelType w:val="hybridMultilevel"/>
    <w:tmpl w:val="4FE2EAD4"/>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5" w15:restartNumberingAfterBreak="0">
    <w:nsid w:val="5E2C7B86"/>
    <w:multiLevelType w:val="multilevel"/>
    <w:tmpl w:val="46EC1B60"/>
    <w:lvl w:ilvl="0">
      <w:start w:val="1"/>
      <w:numFmt w:val="decimal"/>
      <w:lvlText w:val="%1"/>
      <w:lvlJc w:val="left"/>
      <w:pPr>
        <w:ind w:left="360" w:hanging="360"/>
      </w:pPr>
      <w:rPr>
        <w:rFonts w:hint="default"/>
      </w:rPr>
    </w:lvl>
    <w:lvl w:ilvl="1">
      <w:start w:val="9"/>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5EB35137"/>
    <w:multiLevelType w:val="multilevel"/>
    <w:tmpl w:val="08423CDE"/>
    <w:lvl w:ilvl="0">
      <w:start w:val="1"/>
      <w:numFmt w:val="decimal"/>
      <w:lvlText w:val="%1"/>
      <w:lvlJc w:val="left"/>
      <w:pPr>
        <w:ind w:left="360" w:hanging="360"/>
      </w:pPr>
      <w:rPr>
        <w:rFonts w:hint="default"/>
      </w:rPr>
    </w:lvl>
    <w:lvl w:ilvl="1">
      <w:start w:val="2"/>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37" w15:restartNumberingAfterBreak="0">
    <w:nsid w:val="67A743FB"/>
    <w:multiLevelType w:val="hybridMultilevel"/>
    <w:tmpl w:val="EE48E8FA"/>
    <w:lvl w:ilvl="0" w:tplc="D424F064">
      <w:start w:val="1"/>
      <w:numFmt w:val="decimal"/>
      <w:lvlText w:val="%1."/>
      <w:lvlJc w:val="left"/>
      <w:pPr>
        <w:ind w:left="1237" w:hanging="528"/>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8" w15:restartNumberingAfterBreak="0">
    <w:nsid w:val="69C3228A"/>
    <w:multiLevelType w:val="hybridMultilevel"/>
    <w:tmpl w:val="839EC14C"/>
    <w:lvl w:ilvl="0" w:tplc="0419000F">
      <w:start w:val="1"/>
      <w:numFmt w:val="decimal"/>
      <w:lvlText w:val="%1."/>
      <w:lvlJc w:val="left"/>
      <w:pPr>
        <w:ind w:left="1140" w:hanging="360"/>
      </w:pPr>
    </w:lvl>
    <w:lvl w:ilvl="1" w:tplc="04190019" w:tentative="1">
      <w:start w:val="1"/>
      <w:numFmt w:val="lowerLetter"/>
      <w:lvlText w:val="%2."/>
      <w:lvlJc w:val="left"/>
      <w:pPr>
        <w:ind w:left="1860" w:hanging="360"/>
      </w:pPr>
    </w:lvl>
    <w:lvl w:ilvl="2" w:tplc="0419001B" w:tentative="1">
      <w:start w:val="1"/>
      <w:numFmt w:val="lowerRoman"/>
      <w:lvlText w:val="%3."/>
      <w:lvlJc w:val="right"/>
      <w:pPr>
        <w:ind w:left="2580" w:hanging="180"/>
      </w:pPr>
    </w:lvl>
    <w:lvl w:ilvl="3" w:tplc="0419000F" w:tentative="1">
      <w:start w:val="1"/>
      <w:numFmt w:val="decimal"/>
      <w:lvlText w:val="%4."/>
      <w:lvlJc w:val="left"/>
      <w:pPr>
        <w:ind w:left="3300" w:hanging="360"/>
      </w:pPr>
    </w:lvl>
    <w:lvl w:ilvl="4" w:tplc="04190019" w:tentative="1">
      <w:start w:val="1"/>
      <w:numFmt w:val="lowerLetter"/>
      <w:lvlText w:val="%5."/>
      <w:lvlJc w:val="left"/>
      <w:pPr>
        <w:ind w:left="4020" w:hanging="360"/>
      </w:pPr>
    </w:lvl>
    <w:lvl w:ilvl="5" w:tplc="0419001B" w:tentative="1">
      <w:start w:val="1"/>
      <w:numFmt w:val="lowerRoman"/>
      <w:lvlText w:val="%6."/>
      <w:lvlJc w:val="right"/>
      <w:pPr>
        <w:ind w:left="4740" w:hanging="180"/>
      </w:pPr>
    </w:lvl>
    <w:lvl w:ilvl="6" w:tplc="0419000F" w:tentative="1">
      <w:start w:val="1"/>
      <w:numFmt w:val="decimal"/>
      <w:lvlText w:val="%7."/>
      <w:lvlJc w:val="left"/>
      <w:pPr>
        <w:ind w:left="5460" w:hanging="360"/>
      </w:pPr>
    </w:lvl>
    <w:lvl w:ilvl="7" w:tplc="04190019" w:tentative="1">
      <w:start w:val="1"/>
      <w:numFmt w:val="lowerLetter"/>
      <w:lvlText w:val="%8."/>
      <w:lvlJc w:val="left"/>
      <w:pPr>
        <w:ind w:left="6180" w:hanging="360"/>
      </w:pPr>
    </w:lvl>
    <w:lvl w:ilvl="8" w:tplc="0419001B" w:tentative="1">
      <w:start w:val="1"/>
      <w:numFmt w:val="lowerRoman"/>
      <w:lvlText w:val="%9."/>
      <w:lvlJc w:val="right"/>
      <w:pPr>
        <w:ind w:left="6900" w:hanging="180"/>
      </w:pPr>
    </w:lvl>
  </w:abstractNum>
  <w:abstractNum w:abstractNumId="39" w15:restartNumberingAfterBreak="0">
    <w:nsid w:val="69F4154F"/>
    <w:multiLevelType w:val="hybridMultilevel"/>
    <w:tmpl w:val="6B3C531E"/>
    <w:lvl w:ilvl="0" w:tplc="458EB0F6">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40" w15:restartNumberingAfterBreak="0">
    <w:nsid w:val="6A62084B"/>
    <w:multiLevelType w:val="hybridMultilevel"/>
    <w:tmpl w:val="C76CF7AE"/>
    <w:lvl w:ilvl="0" w:tplc="04190001">
      <w:start w:val="1"/>
      <w:numFmt w:val="bullet"/>
      <w:lvlText w:val=""/>
      <w:lvlJc w:val="left"/>
      <w:pPr>
        <w:ind w:left="1428" w:hanging="360"/>
      </w:pPr>
      <w:rPr>
        <w:rFonts w:ascii="Symbol" w:hAnsi="Symbol" w:hint="default"/>
      </w:rPr>
    </w:lvl>
    <w:lvl w:ilvl="1" w:tplc="78E8EE7E">
      <w:numFmt w:val="bullet"/>
      <w:lvlText w:val="-"/>
      <w:lvlJc w:val="left"/>
      <w:pPr>
        <w:ind w:left="2688" w:hanging="900"/>
      </w:pPr>
      <w:rPr>
        <w:rFonts w:ascii="Times New Roman" w:eastAsiaTheme="minorHAnsi" w:hAnsi="Times New Roman" w:cs="Times New Roman"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1" w15:restartNumberingAfterBreak="0">
    <w:nsid w:val="6CC16AC7"/>
    <w:multiLevelType w:val="hybridMultilevel"/>
    <w:tmpl w:val="6A5A811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2" w15:restartNumberingAfterBreak="0">
    <w:nsid w:val="6DC32B4D"/>
    <w:multiLevelType w:val="multilevel"/>
    <w:tmpl w:val="CFAC9AFC"/>
    <w:lvl w:ilvl="0">
      <w:start w:val="1"/>
      <w:numFmt w:val="decimal"/>
      <w:lvlText w:val="%1"/>
      <w:lvlJc w:val="left"/>
      <w:pPr>
        <w:ind w:left="360" w:hanging="360"/>
      </w:pPr>
      <w:rPr>
        <w:rFonts w:hint="default"/>
      </w:rPr>
    </w:lvl>
    <w:lvl w:ilvl="1">
      <w:start w:val="7"/>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43" w15:restartNumberingAfterBreak="0">
    <w:nsid w:val="6DC91551"/>
    <w:multiLevelType w:val="multilevel"/>
    <w:tmpl w:val="D256AB94"/>
    <w:lvl w:ilvl="0">
      <w:start w:val="1"/>
      <w:numFmt w:val="decimal"/>
      <w:lvlText w:val="%1"/>
      <w:lvlJc w:val="left"/>
      <w:pPr>
        <w:ind w:left="720" w:hanging="360"/>
      </w:pPr>
      <w:rPr>
        <w:rFonts w:cs="Times New Roman" w:hint="default"/>
      </w:rPr>
    </w:lvl>
    <w:lvl w:ilvl="1">
      <w:start w:val="8"/>
      <w:numFmt w:val="decimal"/>
      <w:isLgl/>
      <w:lvlText w:val="%1.%2"/>
      <w:lvlJc w:val="left"/>
      <w:pPr>
        <w:ind w:left="1159" w:hanging="450"/>
      </w:pPr>
      <w:rPr>
        <w:rFonts w:cs="Times New Roman" w:hint="default"/>
      </w:rPr>
    </w:lvl>
    <w:lvl w:ilvl="2">
      <w:start w:val="1"/>
      <w:numFmt w:val="decimal"/>
      <w:isLgl/>
      <w:lvlText w:val="%1.%2.%3"/>
      <w:lvlJc w:val="left"/>
      <w:pPr>
        <w:ind w:left="1778" w:hanging="720"/>
      </w:pPr>
      <w:rPr>
        <w:rFonts w:cs="Times New Roman" w:hint="default"/>
      </w:rPr>
    </w:lvl>
    <w:lvl w:ilvl="3">
      <w:start w:val="1"/>
      <w:numFmt w:val="decimal"/>
      <w:isLgl/>
      <w:lvlText w:val="%1.%2.%3.%4"/>
      <w:lvlJc w:val="left"/>
      <w:pPr>
        <w:ind w:left="2487" w:hanging="1080"/>
      </w:pPr>
      <w:rPr>
        <w:rFonts w:cs="Times New Roman" w:hint="default"/>
      </w:rPr>
    </w:lvl>
    <w:lvl w:ilvl="4">
      <w:start w:val="1"/>
      <w:numFmt w:val="decimal"/>
      <w:isLgl/>
      <w:lvlText w:val="%1.%2.%3.%4.%5"/>
      <w:lvlJc w:val="left"/>
      <w:pPr>
        <w:ind w:left="2836" w:hanging="1080"/>
      </w:pPr>
      <w:rPr>
        <w:rFonts w:cs="Times New Roman" w:hint="default"/>
      </w:rPr>
    </w:lvl>
    <w:lvl w:ilvl="5">
      <w:start w:val="1"/>
      <w:numFmt w:val="decimal"/>
      <w:isLgl/>
      <w:lvlText w:val="%1.%2.%3.%4.%5.%6"/>
      <w:lvlJc w:val="left"/>
      <w:pPr>
        <w:ind w:left="3545" w:hanging="1440"/>
      </w:pPr>
      <w:rPr>
        <w:rFonts w:cs="Times New Roman" w:hint="default"/>
      </w:rPr>
    </w:lvl>
    <w:lvl w:ilvl="6">
      <w:start w:val="1"/>
      <w:numFmt w:val="decimal"/>
      <w:isLgl/>
      <w:lvlText w:val="%1.%2.%3.%4.%5.%6.%7"/>
      <w:lvlJc w:val="left"/>
      <w:pPr>
        <w:ind w:left="3894" w:hanging="1440"/>
      </w:pPr>
      <w:rPr>
        <w:rFonts w:cs="Times New Roman" w:hint="default"/>
      </w:rPr>
    </w:lvl>
    <w:lvl w:ilvl="7">
      <w:start w:val="1"/>
      <w:numFmt w:val="decimal"/>
      <w:isLgl/>
      <w:lvlText w:val="%1.%2.%3.%4.%5.%6.%7.%8"/>
      <w:lvlJc w:val="left"/>
      <w:pPr>
        <w:ind w:left="4603" w:hanging="1800"/>
      </w:pPr>
      <w:rPr>
        <w:rFonts w:cs="Times New Roman" w:hint="default"/>
      </w:rPr>
    </w:lvl>
    <w:lvl w:ilvl="8">
      <w:start w:val="1"/>
      <w:numFmt w:val="decimal"/>
      <w:isLgl/>
      <w:lvlText w:val="%1.%2.%3.%4.%5.%6.%7.%8.%9"/>
      <w:lvlJc w:val="left"/>
      <w:pPr>
        <w:ind w:left="5312" w:hanging="2160"/>
      </w:pPr>
      <w:rPr>
        <w:rFonts w:cs="Times New Roman" w:hint="default"/>
      </w:rPr>
    </w:lvl>
  </w:abstractNum>
  <w:abstractNum w:abstractNumId="44" w15:restartNumberingAfterBreak="0">
    <w:nsid w:val="70872B2C"/>
    <w:multiLevelType w:val="hybridMultilevel"/>
    <w:tmpl w:val="D25A74C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5" w15:restartNumberingAfterBreak="0">
    <w:nsid w:val="70F77C17"/>
    <w:multiLevelType w:val="hybridMultilevel"/>
    <w:tmpl w:val="BC10612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6" w15:restartNumberingAfterBreak="0">
    <w:nsid w:val="7F570DBD"/>
    <w:multiLevelType w:val="multilevel"/>
    <w:tmpl w:val="C292E9F8"/>
    <w:lvl w:ilvl="0">
      <w:start w:val="1"/>
      <w:numFmt w:val="decimal"/>
      <w:lvlText w:val="%1."/>
      <w:lvlJc w:val="left"/>
      <w:pPr>
        <w:ind w:left="717" w:hanging="360"/>
      </w:pPr>
      <w:rPr>
        <w:rFonts w:hint="default"/>
      </w:rPr>
    </w:lvl>
    <w:lvl w:ilvl="1" w:tentative="1">
      <w:start w:val="1"/>
      <w:numFmt w:val="lowerLetter"/>
      <w:lvlText w:val="%2."/>
      <w:lvlJc w:val="left"/>
      <w:pPr>
        <w:ind w:left="1437" w:hanging="360"/>
      </w:pPr>
    </w:lvl>
    <w:lvl w:ilvl="2" w:tentative="1">
      <w:start w:val="1"/>
      <w:numFmt w:val="lowerRoman"/>
      <w:lvlText w:val="%3."/>
      <w:lvlJc w:val="right"/>
      <w:pPr>
        <w:ind w:left="2157" w:hanging="180"/>
      </w:pPr>
    </w:lvl>
    <w:lvl w:ilvl="3" w:tentative="1">
      <w:start w:val="1"/>
      <w:numFmt w:val="decimal"/>
      <w:lvlText w:val="%4."/>
      <w:lvlJc w:val="left"/>
      <w:pPr>
        <w:ind w:left="2877" w:hanging="360"/>
      </w:pPr>
    </w:lvl>
    <w:lvl w:ilvl="4" w:tentative="1">
      <w:start w:val="1"/>
      <w:numFmt w:val="lowerLetter"/>
      <w:lvlText w:val="%5."/>
      <w:lvlJc w:val="left"/>
      <w:pPr>
        <w:ind w:left="3597" w:hanging="360"/>
      </w:pPr>
    </w:lvl>
    <w:lvl w:ilvl="5" w:tentative="1">
      <w:start w:val="1"/>
      <w:numFmt w:val="lowerRoman"/>
      <w:lvlText w:val="%6."/>
      <w:lvlJc w:val="right"/>
      <w:pPr>
        <w:ind w:left="4317" w:hanging="180"/>
      </w:pPr>
    </w:lvl>
    <w:lvl w:ilvl="6" w:tentative="1">
      <w:start w:val="1"/>
      <w:numFmt w:val="decimal"/>
      <w:lvlText w:val="%7."/>
      <w:lvlJc w:val="left"/>
      <w:pPr>
        <w:ind w:left="5037" w:hanging="360"/>
      </w:pPr>
    </w:lvl>
    <w:lvl w:ilvl="7" w:tentative="1">
      <w:start w:val="1"/>
      <w:numFmt w:val="lowerLetter"/>
      <w:lvlText w:val="%8."/>
      <w:lvlJc w:val="left"/>
      <w:pPr>
        <w:ind w:left="5757" w:hanging="360"/>
      </w:pPr>
    </w:lvl>
    <w:lvl w:ilvl="8" w:tentative="1">
      <w:start w:val="1"/>
      <w:numFmt w:val="lowerRoman"/>
      <w:lvlText w:val="%9."/>
      <w:lvlJc w:val="right"/>
      <w:pPr>
        <w:ind w:left="6477" w:hanging="180"/>
      </w:pPr>
    </w:lvl>
  </w:abstractNum>
  <w:num w:numId="1">
    <w:abstractNumId w:val="44"/>
  </w:num>
  <w:num w:numId="2">
    <w:abstractNumId w:val="17"/>
  </w:num>
  <w:num w:numId="3">
    <w:abstractNumId w:val="28"/>
  </w:num>
  <w:num w:numId="4">
    <w:abstractNumId w:val="12"/>
  </w:num>
  <w:num w:numId="5">
    <w:abstractNumId w:val="24"/>
  </w:num>
  <w:num w:numId="6">
    <w:abstractNumId w:val="3"/>
  </w:num>
  <w:num w:numId="7">
    <w:abstractNumId w:val="14"/>
  </w:num>
  <w:num w:numId="8">
    <w:abstractNumId w:val="43"/>
  </w:num>
  <w:num w:numId="9">
    <w:abstractNumId w:val="20"/>
  </w:num>
  <w:num w:numId="10">
    <w:abstractNumId w:val="23"/>
  </w:num>
  <w:num w:numId="11">
    <w:abstractNumId w:val="45"/>
  </w:num>
  <w:num w:numId="12">
    <w:abstractNumId w:val="19"/>
  </w:num>
  <w:num w:numId="13">
    <w:abstractNumId w:val="29"/>
  </w:num>
  <w:num w:numId="14">
    <w:abstractNumId w:val="40"/>
  </w:num>
  <w:num w:numId="15">
    <w:abstractNumId w:val="11"/>
  </w:num>
  <w:num w:numId="16">
    <w:abstractNumId w:val="0"/>
  </w:num>
  <w:num w:numId="17">
    <w:abstractNumId w:val="31"/>
  </w:num>
  <w:num w:numId="18">
    <w:abstractNumId w:val="9"/>
  </w:num>
  <w:num w:numId="19">
    <w:abstractNumId w:val="32"/>
  </w:num>
  <w:num w:numId="20">
    <w:abstractNumId w:val="26"/>
  </w:num>
  <w:num w:numId="21">
    <w:abstractNumId w:val="15"/>
  </w:num>
  <w:num w:numId="22">
    <w:abstractNumId w:val="10"/>
  </w:num>
  <w:num w:numId="23">
    <w:abstractNumId w:val="2"/>
  </w:num>
  <w:num w:numId="24">
    <w:abstractNumId w:val="1"/>
  </w:num>
  <w:num w:numId="25">
    <w:abstractNumId w:val="13"/>
  </w:num>
  <w:num w:numId="26">
    <w:abstractNumId w:val="30"/>
  </w:num>
  <w:num w:numId="27">
    <w:abstractNumId w:val="25"/>
  </w:num>
  <w:num w:numId="28">
    <w:abstractNumId w:val="21"/>
  </w:num>
  <w:num w:numId="29">
    <w:abstractNumId w:val="16"/>
  </w:num>
  <w:num w:numId="30">
    <w:abstractNumId w:val="46"/>
  </w:num>
  <w:num w:numId="31">
    <w:abstractNumId w:val="36"/>
  </w:num>
  <w:num w:numId="32">
    <w:abstractNumId w:val="33"/>
  </w:num>
  <w:num w:numId="33">
    <w:abstractNumId w:val="42"/>
  </w:num>
  <w:num w:numId="34">
    <w:abstractNumId w:val="8"/>
  </w:num>
  <w:num w:numId="35">
    <w:abstractNumId w:val="18"/>
  </w:num>
  <w:num w:numId="36">
    <w:abstractNumId w:val="5"/>
  </w:num>
  <w:num w:numId="37">
    <w:abstractNumId w:val="35"/>
  </w:num>
  <w:num w:numId="38">
    <w:abstractNumId w:val="4"/>
  </w:num>
  <w:num w:numId="39">
    <w:abstractNumId w:val="7"/>
  </w:num>
  <w:num w:numId="40">
    <w:abstractNumId w:val="38"/>
  </w:num>
  <w:num w:numId="41">
    <w:abstractNumId w:val="6"/>
  </w:num>
  <w:num w:numId="42">
    <w:abstractNumId w:val="22"/>
  </w:num>
  <w:num w:numId="43">
    <w:abstractNumId w:val="39"/>
  </w:num>
  <w:num w:numId="44">
    <w:abstractNumId w:val="34"/>
  </w:num>
  <w:num w:numId="45">
    <w:abstractNumId w:val="27"/>
  </w:num>
  <w:num w:numId="46">
    <w:abstractNumId w:val="41"/>
  </w:num>
  <w:num w:numId="47">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2D2A"/>
    <w:rsid w:val="00032FFC"/>
    <w:rsid w:val="0017757C"/>
    <w:rsid w:val="00183A23"/>
    <w:rsid w:val="00193A80"/>
    <w:rsid w:val="001C3814"/>
    <w:rsid w:val="002B5B8E"/>
    <w:rsid w:val="002B7414"/>
    <w:rsid w:val="002F35E3"/>
    <w:rsid w:val="00305F2C"/>
    <w:rsid w:val="00353AC0"/>
    <w:rsid w:val="0035798E"/>
    <w:rsid w:val="0039055E"/>
    <w:rsid w:val="003E624E"/>
    <w:rsid w:val="0043746F"/>
    <w:rsid w:val="00460D07"/>
    <w:rsid w:val="0047254E"/>
    <w:rsid w:val="00475330"/>
    <w:rsid w:val="0049566F"/>
    <w:rsid w:val="004A6CD0"/>
    <w:rsid w:val="004C51AF"/>
    <w:rsid w:val="00502D2A"/>
    <w:rsid w:val="00547A39"/>
    <w:rsid w:val="0055553D"/>
    <w:rsid w:val="00591DAE"/>
    <w:rsid w:val="00592334"/>
    <w:rsid w:val="005A193B"/>
    <w:rsid w:val="005A54E8"/>
    <w:rsid w:val="005B1748"/>
    <w:rsid w:val="0060228C"/>
    <w:rsid w:val="00633B63"/>
    <w:rsid w:val="0067143E"/>
    <w:rsid w:val="0070070B"/>
    <w:rsid w:val="007A2D94"/>
    <w:rsid w:val="007B0442"/>
    <w:rsid w:val="007C62CB"/>
    <w:rsid w:val="00811883"/>
    <w:rsid w:val="00820114"/>
    <w:rsid w:val="00841997"/>
    <w:rsid w:val="0088326A"/>
    <w:rsid w:val="008C46EA"/>
    <w:rsid w:val="009165E5"/>
    <w:rsid w:val="009718A5"/>
    <w:rsid w:val="00974629"/>
    <w:rsid w:val="00A3429D"/>
    <w:rsid w:val="00A36CB3"/>
    <w:rsid w:val="00A5018A"/>
    <w:rsid w:val="00AE2B3C"/>
    <w:rsid w:val="00B1422B"/>
    <w:rsid w:val="00BA1F57"/>
    <w:rsid w:val="00CE17D6"/>
    <w:rsid w:val="00D2521A"/>
    <w:rsid w:val="00D714ED"/>
    <w:rsid w:val="00DD0B26"/>
    <w:rsid w:val="00E54855"/>
    <w:rsid w:val="00E82A75"/>
    <w:rsid w:val="00EB25E3"/>
    <w:rsid w:val="00EC6669"/>
    <w:rsid w:val="00F05303"/>
    <w:rsid w:val="00F32AB8"/>
    <w:rsid w:val="00F35144"/>
    <w:rsid w:val="00F5259B"/>
    <w:rsid w:val="00F911EB"/>
    <w:rsid w:val="00FF57D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312A0A"/>
  <w15:chartTrackingRefBased/>
  <w15:docId w15:val="{E2AF6389-6F92-47FF-83B5-65664AF0B7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35144"/>
    <w:pPr>
      <w:spacing w:after="0" w:line="264" w:lineRule="auto"/>
      <w:ind w:firstLine="357"/>
      <w:jc w:val="both"/>
    </w:pPr>
    <w:rPr>
      <w:rFonts w:ascii="Times New Roman" w:eastAsia="Times New Roman" w:hAnsi="Times New Roman" w:cs="Times New Roman"/>
      <w:sz w:val="26"/>
      <w:szCs w:val="24"/>
      <w:lang w:eastAsia="ru-RU"/>
    </w:rPr>
  </w:style>
  <w:style w:type="paragraph" w:styleId="1">
    <w:name w:val="heading 1"/>
    <w:basedOn w:val="a"/>
    <w:next w:val="a"/>
    <w:link w:val="10"/>
    <w:uiPriority w:val="9"/>
    <w:qFormat/>
    <w:rsid w:val="008C46EA"/>
    <w:pPr>
      <w:keepNext/>
      <w:keepLines/>
      <w:overflowPunct w:val="0"/>
      <w:autoSpaceDE w:val="0"/>
      <w:autoSpaceDN w:val="0"/>
      <w:adjustRightInd w:val="0"/>
      <w:spacing w:line="360" w:lineRule="auto"/>
      <w:ind w:right="-306" w:firstLine="0"/>
      <w:textAlignment w:val="baseline"/>
      <w:outlineLvl w:val="0"/>
    </w:pPr>
    <w:rPr>
      <w:rFonts w:eastAsiaTheme="majorEastAsia" w:cstheme="majorBidi"/>
      <w:b/>
      <w:bCs/>
      <w:sz w:val="28"/>
      <w:szCs w:val="28"/>
      <w:lang w:val="ru-RU"/>
    </w:rPr>
  </w:style>
  <w:style w:type="paragraph" w:styleId="2">
    <w:name w:val="heading 2"/>
    <w:basedOn w:val="a"/>
    <w:next w:val="a"/>
    <w:link w:val="20"/>
    <w:uiPriority w:val="9"/>
    <w:semiHidden/>
    <w:unhideWhenUsed/>
    <w:qFormat/>
    <w:rsid w:val="00633B63"/>
    <w:pPr>
      <w:keepNext/>
      <w:keepLines/>
      <w:spacing w:before="200"/>
      <w:outlineLvl w:val="1"/>
    </w:pPr>
    <w:rPr>
      <w:rFonts w:asciiTheme="majorHAnsi" w:eastAsiaTheme="majorEastAsia" w:hAnsiTheme="majorHAnsi" w:cstheme="majorBidi"/>
      <w:b/>
      <w:bCs/>
      <w:color w:val="5B9BD5" w:themeColor="accent1"/>
      <w:szCs w:val="26"/>
    </w:rPr>
  </w:style>
  <w:style w:type="paragraph" w:styleId="3">
    <w:name w:val="heading 3"/>
    <w:basedOn w:val="a"/>
    <w:next w:val="a"/>
    <w:link w:val="30"/>
    <w:uiPriority w:val="9"/>
    <w:semiHidden/>
    <w:unhideWhenUsed/>
    <w:qFormat/>
    <w:rsid w:val="00633B63"/>
    <w:pPr>
      <w:keepNext/>
      <w:keepLines/>
      <w:spacing w:before="200"/>
      <w:outlineLvl w:val="2"/>
    </w:pPr>
    <w:rPr>
      <w:rFonts w:asciiTheme="majorHAnsi" w:eastAsiaTheme="majorEastAsia" w:hAnsiTheme="majorHAnsi" w:cstheme="majorBidi"/>
      <w:b/>
      <w:bCs/>
      <w:color w:val="5B9BD5" w:themeColor="accent1"/>
    </w:rPr>
  </w:style>
  <w:style w:type="paragraph" w:styleId="5">
    <w:name w:val="heading 5"/>
    <w:basedOn w:val="a"/>
    <w:next w:val="a"/>
    <w:link w:val="50"/>
    <w:uiPriority w:val="9"/>
    <w:semiHidden/>
    <w:unhideWhenUsed/>
    <w:qFormat/>
    <w:rsid w:val="00633B63"/>
    <w:pPr>
      <w:keepNext/>
      <w:keepLines/>
      <w:spacing w:before="200"/>
      <w:outlineLvl w:val="4"/>
    </w:pPr>
    <w:rPr>
      <w:rFonts w:asciiTheme="majorHAnsi" w:eastAsiaTheme="majorEastAsia" w:hAnsiTheme="majorHAnsi" w:cstheme="majorBidi"/>
      <w:color w:val="1F4D78" w:themeColor="accent1" w:themeShade="7F"/>
    </w:rPr>
  </w:style>
  <w:style w:type="paragraph" w:styleId="6">
    <w:name w:val="heading 6"/>
    <w:basedOn w:val="a"/>
    <w:next w:val="a"/>
    <w:link w:val="60"/>
    <w:uiPriority w:val="9"/>
    <w:semiHidden/>
    <w:unhideWhenUsed/>
    <w:qFormat/>
    <w:rsid w:val="00633B63"/>
    <w:pPr>
      <w:keepNext/>
      <w:keepLines/>
      <w:spacing w:before="200"/>
      <w:outlineLvl w:val="5"/>
    </w:pPr>
    <w:rPr>
      <w:rFonts w:asciiTheme="majorHAnsi" w:eastAsiaTheme="majorEastAsia" w:hAnsiTheme="majorHAnsi" w:cstheme="majorBidi"/>
      <w:i/>
      <w:iCs/>
      <w:color w:val="1F4D78" w:themeColor="accent1" w:themeShade="7F"/>
    </w:rPr>
  </w:style>
  <w:style w:type="paragraph" w:styleId="8">
    <w:name w:val="heading 8"/>
    <w:basedOn w:val="a"/>
    <w:next w:val="a"/>
    <w:link w:val="80"/>
    <w:uiPriority w:val="9"/>
    <w:semiHidden/>
    <w:unhideWhenUsed/>
    <w:qFormat/>
    <w:rsid w:val="00633B63"/>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iPriority w:val="9"/>
    <w:unhideWhenUsed/>
    <w:qFormat/>
    <w:rsid w:val="00633B63"/>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C46EA"/>
    <w:rPr>
      <w:rFonts w:ascii="Times New Roman" w:eastAsiaTheme="majorEastAsia" w:hAnsi="Times New Roman" w:cstheme="majorBidi"/>
      <w:b/>
      <w:bCs/>
      <w:sz w:val="28"/>
      <w:szCs w:val="28"/>
      <w:lang w:val="ru-RU" w:eastAsia="ru-RU"/>
    </w:rPr>
  </w:style>
  <w:style w:type="character" w:customStyle="1" w:styleId="20">
    <w:name w:val="Заголовок 2 Знак"/>
    <w:basedOn w:val="a0"/>
    <w:link w:val="2"/>
    <w:uiPriority w:val="9"/>
    <w:semiHidden/>
    <w:rsid w:val="00633B63"/>
    <w:rPr>
      <w:rFonts w:asciiTheme="majorHAnsi" w:eastAsiaTheme="majorEastAsia" w:hAnsiTheme="majorHAnsi" w:cstheme="majorBidi"/>
      <w:b/>
      <w:bCs/>
      <w:color w:val="5B9BD5" w:themeColor="accent1"/>
      <w:sz w:val="26"/>
      <w:szCs w:val="26"/>
      <w:lang w:eastAsia="ru-RU"/>
    </w:rPr>
  </w:style>
  <w:style w:type="character" w:customStyle="1" w:styleId="90">
    <w:name w:val="Заголовок 9 Знак"/>
    <w:basedOn w:val="a0"/>
    <w:link w:val="9"/>
    <w:uiPriority w:val="9"/>
    <w:rsid w:val="00633B63"/>
    <w:rPr>
      <w:rFonts w:asciiTheme="majorHAnsi" w:eastAsiaTheme="majorEastAsia" w:hAnsiTheme="majorHAnsi" w:cstheme="majorBidi"/>
      <w:i/>
      <w:iCs/>
      <w:color w:val="404040" w:themeColor="text1" w:themeTint="BF"/>
      <w:sz w:val="20"/>
      <w:szCs w:val="20"/>
      <w:lang w:eastAsia="ru-RU"/>
    </w:rPr>
  </w:style>
  <w:style w:type="paragraph" w:customStyle="1" w:styleId="a3">
    <w:name w:val="Чертежный"/>
    <w:uiPriority w:val="99"/>
    <w:rsid w:val="00F35144"/>
    <w:pPr>
      <w:spacing w:after="0" w:line="240" w:lineRule="auto"/>
      <w:jc w:val="both"/>
    </w:pPr>
    <w:rPr>
      <w:rFonts w:ascii="ISOCPEUR" w:eastAsia="Times New Roman" w:hAnsi="ISOCPEUR" w:cs="Times New Roman"/>
      <w:i/>
      <w:sz w:val="28"/>
      <w:szCs w:val="20"/>
      <w:lang w:eastAsia="ru-RU"/>
    </w:rPr>
  </w:style>
  <w:style w:type="character" w:customStyle="1" w:styleId="apple-converted-space">
    <w:name w:val="apple-converted-space"/>
    <w:basedOn w:val="a0"/>
    <w:rsid w:val="00F35144"/>
  </w:style>
  <w:style w:type="paragraph" w:styleId="11">
    <w:name w:val="toc 1"/>
    <w:basedOn w:val="a"/>
    <w:next w:val="a"/>
    <w:autoRedefine/>
    <w:uiPriority w:val="39"/>
    <w:unhideWhenUsed/>
    <w:rsid w:val="00F35144"/>
    <w:pPr>
      <w:tabs>
        <w:tab w:val="right" w:leader="dot" w:pos="9345"/>
      </w:tabs>
      <w:spacing w:after="100"/>
    </w:pPr>
    <w:rPr>
      <w:b/>
      <w:noProof/>
    </w:rPr>
  </w:style>
  <w:style w:type="paragraph" w:styleId="21">
    <w:name w:val="toc 2"/>
    <w:basedOn w:val="a"/>
    <w:next w:val="a"/>
    <w:autoRedefine/>
    <w:uiPriority w:val="39"/>
    <w:unhideWhenUsed/>
    <w:rsid w:val="00F35144"/>
    <w:pPr>
      <w:spacing w:after="100"/>
      <w:ind w:left="260"/>
    </w:pPr>
  </w:style>
  <w:style w:type="paragraph" w:styleId="31">
    <w:name w:val="toc 3"/>
    <w:basedOn w:val="a"/>
    <w:next w:val="a"/>
    <w:autoRedefine/>
    <w:uiPriority w:val="39"/>
    <w:unhideWhenUsed/>
    <w:rsid w:val="002F35E3"/>
    <w:pPr>
      <w:tabs>
        <w:tab w:val="right" w:leader="dot" w:pos="9345"/>
      </w:tabs>
      <w:spacing w:after="100"/>
      <w:ind w:left="261"/>
    </w:pPr>
  </w:style>
  <w:style w:type="character" w:styleId="a4">
    <w:name w:val="Hyperlink"/>
    <w:basedOn w:val="a0"/>
    <w:uiPriority w:val="99"/>
    <w:unhideWhenUsed/>
    <w:rsid w:val="00F35144"/>
    <w:rPr>
      <w:color w:val="0563C1" w:themeColor="hyperlink"/>
      <w:u w:val="single"/>
    </w:rPr>
  </w:style>
  <w:style w:type="paragraph" w:styleId="a5">
    <w:name w:val="footnote text"/>
    <w:basedOn w:val="a"/>
    <w:link w:val="a6"/>
    <w:semiHidden/>
    <w:rsid w:val="00F35144"/>
    <w:rPr>
      <w:sz w:val="20"/>
      <w:szCs w:val="20"/>
    </w:rPr>
  </w:style>
  <w:style w:type="character" w:customStyle="1" w:styleId="a6">
    <w:name w:val="Текст сноски Знак"/>
    <w:basedOn w:val="a0"/>
    <w:link w:val="a5"/>
    <w:semiHidden/>
    <w:rsid w:val="00F35144"/>
    <w:rPr>
      <w:rFonts w:ascii="Times New Roman" w:eastAsia="Times New Roman" w:hAnsi="Times New Roman" w:cs="Times New Roman"/>
      <w:sz w:val="20"/>
      <w:szCs w:val="20"/>
      <w:lang w:eastAsia="ru-RU"/>
    </w:rPr>
  </w:style>
  <w:style w:type="character" w:styleId="a7">
    <w:name w:val="footnote reference"/>
    <w:semiHidden/>
    <w:rsid w:val="00F35144"/>
    <w:rPr>
      <w:vertAlign w:val="superscript"/>
    </w:rPr>
  </w:style>
  <w:style w:type="paragraph" w:styleId="a8">
    <w:name w:val="List Paragraph"/>
    <w:basedOn w:val="a"/>
    <w:uiPriority w:val="34"/>
    <w:qFormat/>
    <w:rsid w:val="00353AC0"/>
    <w:pPr>
      <w:overflowPunct w:val="0"/>
      <w:autoSpaceDE w:val="0"/>
      <w:autoSpaceDN w:val="0"/>
      <w:adjustRightInd w:val="0"/>
      <w:spacing w:line="360" w:lineRule="auto"/>
      <w:ind w:left="720" w:right="-306" w:firstLine="0"/>
      <w:contextualSpacing/>
      <w:textAlignment w:val="baseline"/>
    </w:pPr>
    <w:rPr>
      <w:sz w:val="28"/>
      <w:szCs w:val="20"/>
      <w:lang w:val="ru-RU"/>
    </w:rPr>
  </w:style>
  <w:style w:type="table" w:styleId="a9">
    <w:name w:val="Table Grid"/>
    <w:basedOn w:val="a1"/>
    <w:uiPriority w:val="59"/>
    <w:rsid w:val="00353AC0"/>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ongtext">
    <w:name w:val="long_text"/>
    <w:basedOn w:val="a0"/>
    <w:rsid w:val="00353AC0"/>
  </w:style>
  <w:style w:type="character" w:customStyle="1" w:styleId="30">
    <w:name w:val="Заголовок 3 Знак"/>
    <w:basedOn w:val="a0"/>
    <w:link w:val="3"/>
    <w:uiPriority w:val="9"/>
    <w:semiHidden/>
    <w:rsid w:val="00633B63"/>
    <w:rPr>
      <w:rFonts w:asciiTheme="majorHAnsi" w:eastAsiaTheme="majorEastAsia" w:hAnsiTheme="majorHAnsi" w:cstheme="majorBidi"/>
      <w:b/>
      <w:bCs/>
      <w:color w:val="5B9BD5" w:themeColor="accent1"/>
      <w:sz w:val="26"/>
      <w:szCs w:val="24"/>
      <w:lang w:eastAsia="ru-RU"/>
    </w:rPr>
  </w:style>
  <w:style w:type="character" w:customStyle="1" w:styleId="50">
    <w:name w:val="Заголовок 5 Знак"/>
    <w:basedOn w:val="a0"/>
    <w:link w:val="5"/>
    <w:uiPriority w:val="9"/>
    <w:semiHidden/>
    <w:rsid w:val="00633B63"/>
    <w:rPr>
      <w:rFonts w:asciiTheme="majorHAnsi" w:eastAsiaTheme="majorEastAsia" w:hAnsiTheme="majorHAnsi" w:cstheme="majorBidi"/>
      <w:color w:val="1F4D78" w:themeColor="accent1" w:themeShade="7F"/>
      <w:sz w:val="26"/>
      <w:szCs w:val="24"/>
      <w:lang w:eastAsia="ru-RU"/>
    </w:rPr>
  </w:style>
  <w:style w:type="character" w:customStyle="1" w:styleId="60">
    <w:name w:val="Заголовок 6 Знак"/>
    <w:basedOn w:val="a0"/>
    <w:link w:val="6"/>
    <w:uiPriority w:val="9"/>
    <w:semiHidden/>
    <w:rsid w:val="00633B63"/>
    <w:rPr>
      <w:rFonts w:asciiTheme="majorHAnsi" w:eastAsiaTheme="majorEastAsia" w:hAnsiTheme="majorHAnsi" w:cstheme="majorBidi"/>
      <w:i/>
      <w:iCs/>
      <w:color w:val="1F4D78" w:themeColor="accent1" w:themeShade="7F"/>
      <w:sz w:val="26"/>
      <w:szCs w:val="24"/>
      <w:lang w:eastAsia="ru-RU"/>
    </w:rPr>
  </w:style>
  <w:style w:type="character" w:customStyle="1" w:styleId="80">
    <w:name w:val="Заголовок 8 Знак"/>
    <w:basedOn w:val="a0"/>
    <w:link w:val="8"/>
    <w:uiPriority w:val="9"/>
    <w:semiHidden/>
    <w:rsid w:val="00633B63"/>
    <w:rPr>
      <w:rFonts w:asciiTheme="majorHAnsi" w:eastAsiaTheme="majorEastAsia" w:hAnsiTheme="majorHAnsi" w:cstheme="majorBidi"/>
      <w:color w:val="404040" w:themeColor="text1" w:themeTint="BF"/>
      <w:sz w:val="20"/>
      <w:szCs w:val="20"/>
      <w:lang w:eastAsia="ru-RU"/>
    </w:rPr>
  </w:style>
  <w:style w:type="character" w:customStyle="1" w:styleId="aa">
    <w:name w:val="Текст выноски Знак"/>
    <w:basedOn w:val="a0"/>
    <w:link w:val="ab"/>
    <w:uiPriority w:val="99"/>
    <w:semiHidden/>
    <w:rsid w:val="00633B63"/>
    <w:rPr>
      <w:rFonts w:ascii="Tahoma" w:eastAsia="Times New Roman" w:hAnsi="Tahoma" w:cs="Tahoma"/>
      <w:sz w:val="16"/>
      <w:szCs w:val="16"/>
      <w:lang w:eastAsia="ru-RU"/>
    </w:rPr>
  </w:style>
  <w:style w:type="paragraph" w:styleId="ab">
    <w:name w:val="Balloon Text"/>
    <w:basedOn w:val="a"/>
    <w:link w:val="aa"/>
    <w:uiPriority w:val="99"/>
    <w:semiHidden/>
    <w:unhideWhenUsed/>
    <w:rsid w:val="00633B63"/>
    <w:pPr>
      <w:spacing w:line="240" w:lineRule="auto"/>
    </w:pPr>
    <w:rPr>
      <w:rFonts w:ascii="Tahoma" w:hAnsi="Tahoma" w:cs="Tahoma"/>
      <w:sz w:val="16"/>
      <w:szCs w:val="16"/>
    </w:rPr>
  </w:style>
  <w:style w:type="character" w:customStyle="1" w:styleId="22">
    <w:name w:val="Основний текст (2)_"/>
    <w:basedOn w:val="a0"/>
    <w:link w:val="23"/>
    <w:rsid w:val="00633B63"/>
    <w:rPr>
      <w:rFonts w:ascii="Times New Roman" w:eastAsia="Times New Roman" w:hAnsi="Times New Roman" w:cs="Times New Roman"/>
      <w:sz w:val="18"/>
      <w:szCs w:val="18"/>
      <w:shd w:val="clear" w:color="auto" w:fill="FFFFFF"/>
    </w:rPr>
  </w:style>
  <w:style w:type="paragraph" w:customStyle="1" w:styleId="23">
    <w:name w:val="Основний текст (2)"/>
    <w:basedOn w:val="a"/>
    <w:link w:val="22"/>
    <w:rsid w:val="00633B63"/>
    <w:pPr>
      <w:widowControl w:val="0"/>
      <w:shd w:val="clear" w:color="auto" w:fill="FFFFFF"/>
      <w:spacing w:line="0" w:lineRule="atLeast"/>
      <w:ind w:hanging="420"/>
      <w:jc w:val="left"/>
    </w:pPr>
    <w:rPr>
      <w:sz w:val="18"/>
      <w:szCs w:val="18"/>
      <w:lang w:eastAsia="en-US"/>
    </w:rPr>
  </w:style>
  <w:style w:type="character" w:customStyle="1" w:styleId="275pt">
    <w:name w:val="Основний текст (2) + 7;5 pt"/>
    <w:basedOn w:val="22"/>
    <w:rsid w:val="00633B63"/>
    <w:rPr>
      <w:rFonts w:ascii="Times New Roman" w:eastAsia="Times New Roman" w:hAnsi="Times New Roman" w:cs="Times New Roman"/>
      <w:color w:val="000000"/>
      <w:spacing w:val="0"/>
      <w:w w:val="100"/>
      <w:position w:val="0"/>
      <w:sz w:val="15"/>
      <w:szCs w:val="15"/>
      <w:shd w:val="clear" w:color="auto" w:fill="FFFFFF"/>
      <w:lang w:val="uk-UA" w:eastAsia="uk-UA" w:bidi="uk-UA"/>
    </w:rPr>
  </w:style>
  <w:style w:type="character" w:customStyle="1" w:styleId="24">
    <w:name w:val="Основний текст (2) + Курсив"/>
    <w:basedOn w:val="22"/>
    <w:rsid w:val="00633B63"/>
    <w:rPr>
      <w:rFonts w:ascii="Times New Roman" w:eastAsia="Times New Roman" w:hAnsi="Times New Roman" w:cs="Times New Roman"/>
      <w:b/>
      <w:bCs/>
      <w:i/>
      <w:iCs/>
      <w:color w:val="000000"/>
      <w:spacing w:val="0"/>
      <w:w w:val="100"/>
      <w:position w:val="0"/>
      <w:sz w:val="18"/>
      <w:szCs w:val="18"/>
      <w:shd w:val="clear" w:color="auto" w:fill="FFFFFF"/>
      <w:lang w:val="uk-UA" w:eastAsia="uk-UA" w:bidi="uk-UA"/>
    </w:rPr>
  </w:style>
  <w:style w:type="character" w:customStyle="1" w:styleId="51">
    <w:name w:val="Основний текст (5)_"/>
    <w:basedOn w:val="a0"/>
    <w:link w:val="52"/>
    <w:rsid w:val="00633B63"/>
    <w:rPr>
      <w:rFonts w:ascii="Times New Roman" w:eastAsia="Times New Roman" w:hAnsi="Times New Roman" w:cs="Times New Roman"/>
      <w:b/>
      <w:bCs/>
      <w:sz w:val="19"/>
      <w:szCs w:val="19"/>
      <w:shd w:val="clear" w:color="auto" w:fill="FFFFFF"/>
    </w:rPr>
  </w:style>
  <w:style w:type="paragraph" w:customStyle="1" w:styleId="52">
    <w:name w:val="Основний текст (5)"/>
    <w:basedOn w:val="a"/>
    <w:link w:val="51"/>
    <w:rsid w:val="00633B63"/>
    <w:pPr>
      <w:widowControl w:val="0"/>
      <w:shd w:val="clear" w:color="auto" w:fill="FFFFFF"/>
      <w:spacing w:line="323" w:lineRule="exact"/>
      <w:ind w:firstLine="0"/>
    </w:pPr>
    <w:rPr>
      <w:b/>
      <w:bCs/>
      <w:sz w:val="19"/>
      <w:szCs w:val="19"/>
      <w:lang w:eastAsia="en-US"/>
    </w:rPr>
  </w:style>
  <w:style w:type="character" w:customStyle="1" w:styleId="59pt">
    <w:name w:val="Основний текст (5) + 9 pt;Не напівжирний"/>
    <w:basedOn w:val="51"/>
    <w:rsid w:val="00633B63"/>
    <w:rPr>
      <w:rFonts w:ascii="Times New Roman" w:eastAsia="Times New Roman" w:hAnsi="Times New Roman" w:cs="Times New Roman"/>
      <w:b/>
      <w:bCs/>
      <w:color w:val="000000"/>
      <w:spacing w:val="0"/>
      <w:w w:val="100"/>
      <w:position w:val="0"/>
      <w:sz w:val="18"/>
      <w:szCs w:val="18"/>
      <w:shd w:val="clear" w:color="auto" w:fill="FFFFFF"/>
      <w:lang w:val="uk-UA" w:eastAsia="uk-UA" w:bidi="uk-UA"/>
    </w:rPr>
  </w:style>
  <w:style w:type="character" w:customStyle="1" w:styleId="2Arial75pt">
    <w:name w:val="Основний текст (2) + Arial;7;5 pt;Напівжирний;Курсив"/>
    <w:basedOn w:val="22"/>
    <w:rsid w:val="00633B63"/>
    <w:rPr>
      <w:rFonts w:ascii="Arial" w:eastAsia="Arial" w:hAnsi="Arial" w:cs="Arial"/>
      <w:b/>
      <w:bCs/>
      <w:i/>
      <w:iCs/>
      <w:smallCaps w:val="0"/>
      <w:strike w:val="0"/>
      <w:color w:val="000000"/>
      <w:spacing w:val="0"/>
      <w:w w:val="100"/>
      <w:position w:val="0"/>
      <w:sz w:val="15"/>
      <w:szCs w:val="15"/>
      <w:u w:val="none"/>
      <w:shd w:val="clear" w:color="auto" w:fill="FFFFFF"/>
      <w:lang w:val="uk-UA" w:eastAsia="uk-UA" w:bidi="uk-UA"/>
    </w:rPr>
  </w:style>
  <w:style w:type="character" w:customStyle="1" w:styleId="12">
    <w:name w:val="Основний текст (12)_"/>
    <w:basedOn w:val="a0"/>
    <w:link w:val="120"/>
    <w:rsid w:val="00633B63"/>
    <w:rPr>
      <w:rFonts w:ascii="Times New Roman" w:eastAsia="Times New Roman" w:hAnsi="Times New Roman" w:cs="Times New Roman"/>
      <w:sz w:val="16"/>
      <w:szCs w:val="16"/>
      <w:shd w:val="clear" w:color="auto" w:fill="FFFFFF"/>
    </w:rPr>
  </w:style>
  <w:style w:type="paragraph" w:customStyle="1" w:styleId="120">
    <w:name w:val="Основний текст (12)"/>
    <w:basedOn w:val="a"/>
    <w:link w:val="12"/>
    <w:rsid w:val="00633B63"/>
    <w:pPr>
      <w:widowControl w:val="0"/>
      <w:shd w:val="clear" w:color="auto" w:fill="FFFFFF"/>
      <w:spacing w:line="0" w:lineRule="atLeast"/>
      <w:ind w:hanging="540"/>
      <w:jc w:val="left"/>
    </w:pPr>
    <w:rPr>
      <w:sz w:val="16"/>
      <w:szCs w:val="16"/>
      <w:lang w:eastAsia="en-US"/>
    </w:rPr>
  </w:style>
  <w:style w:type="character" w:customStyle="1" w:styleId="126pt">
    <w:name w:val="Основний текст (12) + 6 pt"/>
    <w:basedOn w:val="12"/>
    <w:rsid w:val="00633B63"/>
    <w:rPr>
      <w:rFonts w:ascii="Times New Roman" w:eastAsia="Times New Roman" w:hAnsi="Times New Roman" w:cs="Times New Roman"/>
      <w:color w:val="000000"/>
      <w:spacing w:val="0"/>
      <w:w w:val="100"/>
      <w:position w:val="0"/>
      <w:sz w:val="12"/>
      <w:szCs w:val="12"/>
      <w:shd w:val="clear" w:color="auto" w:fill="FFFFFF"/>
      <w:lang w:val="uk-UA" w:eastAsia="uk-UA" w:bidi="uk-UA"/>
    </w:rPr>
  </w:style>
  <w:style w:type="character" w:customStyle="1" w:styleId="21pt">
    <w:name w:val="Основний текст (2) + Інтервал 1 pt"/>
    <w:basedOn w:val="22"/>
    <w:rsid w:val="00633B63"/>
    <w:rPr>
      <w:rFonts w:ascii="Times New Roman" w:eastAsia="Times New Roman" w:hAnsi="Times New Roman" w:cs="Times New Roman"/>
      <w:color w:val="000000"/>
      <w:spacing w:val="30"/>
      <w:w w:val="100"/>
      <w:position w:val="0"/>
      <w:sz w:val="18"/>
      <w:szCs w:val="18"/>
      <w:shd w:val="clear" w:color="auto" w:fill="FFFFFF"/>
      <w:lang w:val="uk-UA" w:eastAsia="uk-UA" w:bidi="uk-UA"/>
    </w:rPr>
  </w:style>
  <w:style w:type="character" w:customStyle="1" w:styleId="1275pt">
    <w:name w:val="Основний текст (12) + 7;5 pt"/>
    <w:basedOn w:val="12"/>
    <w:rsid w:val="00633B63"/>
    <w:rPr>
      <w:rFonts w:ascii="Times New Roman" w:eastAsia="Times New Roman" w:hAnsi="Times New Roman" w:cs="Times New Roman"/>
      <w:color w:val="000000"/>
      <w:spacing w:val="0"/>
      <w:w w:val="100"/>
      <w:position w:val="0"/>
      <w:sz w:val="15"/>
      <w:szCs w:val="15"/>
      <w:shd w:val="clear" w:color="auto" w:fill="FFFFFF"/>
      <w:lang w:val="uk-UA" w:eastAsia="uk-UA" w:bidi="uk-UA"/>
    </w:rPr>
  </w:style>
  <w:style w:type="character" w:customStyle="1" w:styleId="12Arial75pt0pt">
    <w:name w:val="Основний текст (12) + Arial;7;5 pt;Курсив;Інтервал 0 pt"/>
    <w:basedOn w:val="12"/>
    <w:rsid w:val="00633B63"/>
    <w:rPr>
      <w:rFonts w:ascii="Arial" w:eastAsia="Arial" w:hAnsi="Arial" w:cs="Arial"/>
      <w:i/>
      <w:iCs/>
      <w:color w:val="000000"/>
      <w:spacing w:val="-10"/>
      <w:w w:val="100"/>
      <w:position w:val="0"/>
      <w:sz w:val="15"/>
      <w:szCs w:val="15"/>
      <w:shd w:val="clear" w:color="auto" w:fill="FFFFFF"/>
      <w:lang w:val="uk-UA" w:eastAsia="uk-UA" w:bidi="uk-UA"/>
    </w:rPr>
  </w:style>
  <w:style w:type="character" w:customStyle="1" w:styleId="213pt">
    <w:name w:val="Основний текст (2) + 13 pt"/>
    <w:basedOn w:val="22"/>
    <w:rsid w:val="00633B63"/>
    <w:rPr>
      <w:rFonts w:ascii="Times New Roman" w:eastAsia="Times New Roman" w:hAnsi="Times New Roman" w:cs="Times New Roman"/>
      <w:color w:val="000000"/>
      <w:spacing w:val="0"/>
      <w:w w:val="100"/>
      <w:position w:val="0"/>
      <w:sz w:val="26"/>
      <w:szCs w:val="26"/>
      <w:shd w:val="clear" w:color="auto" w:fill="FFFFFF"/>
      <w:lang w:val="uk-UA" w:eastAsia="uk-UA" w:bidi="uk-UA"/>
    </w:rPr>
  </w:style>
  <w:style w:type="character" w:customStyle="1" w:styleId="17">
    <w:name w:val="Основний текст (17)_"/>
    <w:basedOn w:val="a0"/>
    <w:link w:val="170"/>
    <w:rsid w:val="00633B63"/>
    <w:rPr>
      <w:rFonts w:ascii="Times New Roman" w:eastAsia="Times New Roman" w:hAnsi="Times New Roman" w:cs="Times New Roman"/>
      <w:b/>
      <w:bCs/>
      <w:sz w:val="16"/>
      <w:szCs w:val="16"/>
      <w:shd w:val="clear" w:color="auto" w:fill="FFFFFF"/>
    </w:rPr>
  </w:style>
  <w:style w:type="paragraph" w:customStyle="1" w:styleId="170">
    <w:name w:val="Основний текст (17)"/>
    <w:basedOn w:val="a"/>
    <w:link w:val="17"/>
    <w:rsid w:val="00633B63"/>
    <w:pPr>
      <w:widowControl w:val="0"/>
      <w:shd w:val="clear" w:color="auto" w:fill="FFFFFF"/>
      <w:spacing w:after="360" w:line="0" w:lineRule="atLeast"/>
      <w:ind w:hanging="500"/>
    </w:pPr>
    <w:rPr>
      <w:b/>
      <w:bCs/>
      <w:sz w:val="16"/>
      <w:szCs w:val="16"/>
      <w:lang w:eastAsia="en-US"/>
    </w:rPr>
  </w:style>
  <w:style w:type="character" w:customStyle="1" w:styleId="210">
    <w:name w:val="Основний текст (21)"/>
    <w:basedOn w:val="a0"/>
    <w:rsid w:val="00633B63"/>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style>
  <w:style w:type="character" w:customStyle="1" w:styleId="220">
    <w:name w:val="Основний текст (22) + Малі великі літери"/>
    <w:basedOn w:val="a0"/>
    <w:rsid w:val="00633B63"/>
    <w:rPr>
      <w:rFonts w:ascii="Times New Roman" w:eastAsia="Times New Roman" w:hAnsi="Times New Roman" w:cs="Times New Roman"/>
      <w:b w:val="0"/>
      <w:bCs w:val="0"/>
      <w:i w:val="0"/>
      <w:iCs w:val="0"/>
      <w:smallCaps/>
      <w:strike w:val="0"/>
      <w:color w:val="000000"/>
      <w:spacing w:val="0"/>
      <w:w w:val="100"/>
      <w:position w:val="0"/>
      <w:sz w:val="26"/>
      <w:szCs w:val="26"/>
      <w:u w:val="none"/>
      <w:lang w:val="uk-UA" w:eastAsia="uk-UA" w:bidi="uk-UA"/>
    </w:rPr>
  </w:style>
  <w:style w:type="character" w:customStyle="1" w:styleId="2211pt">
    <w:name w:val="Основний текст (22) + 11 pt"/>
    <w:basedOn w:val="a0"/>
    <w:rsid w:val="00633B63"/>
    <w:rPr>
      <w:rFonts w:ascii="Times New Roman" w:eastAsia="Times New Roman" w:hAnsi="Times New Roman" w:cs="Times New Roman"/>
      <w:b w:val="0"/>
      <w:bCs w:val="0"/>
      <w:i w:val="0"/>
      <w:iCs w:val="0"/>
      <w:smallCaps w:val="0"/>
      <w:strike w:val="0"/>
      <w:color w:val="000000"/>
      <w:spacing w:val="0"/>
      <w:w w:val="100"/>
      <w:position w:val="0"/>
      <w:sz w:val="22"/>
      <w:szCs w:val="22"/>
      <w:u w:val="none"/>
      <w:lang w:val="uk-UA" w:eastAsia="uk-UA" w:bidi="uk-UA"/>
    </w:rPr>
  </w:style>
  <w:style w:type="character" w:customStyle="1" w:styleId="221">
    <w:name w:val="Основний текст (22)"/>
    <w:basedOn w:val="a0"/>
    <w:rsid w:val="00633B63"/>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style>
  <w:style w:type="character" w:customStyle="1" w:styleId="222">
    <w:name w:val="Основний текст (22) + Напівжирний"/>
    <w:basedOn w:val="a0"/>
    <w:rsid w:val="00633B63"/>
    <w:rPr>
      <w:rFonts w:ascii="Times New Roman" w:eastAsia="Times New Roman" w:hAnsi="Times New Roman" w:cs="Times New Roman"/>
      <w:b/>
      <w:bCs/>
      <w:i w:val="0"/>
      <w:iCs w:val="0"/>
      <w:smallCaps w:val="0"/>
      <w:strike w:val="0"/>
      <w:color w:val="000000"/>
      <w:spacing w:val="0"/>
      <w:w w:val="100"/>
      <w:position w:val="0"/>
      <w:sz w:val="26"/>
      <w:szCs w:val="26"/>
      <w:u w:val="none"/>
      <w:lang w:val="uk-UA" w:eastAsia="uk-UA" w:bidi="uk-UA"/>
    </w:rPr>
  </w:style>
  <w:style w:type="character" w:customStyle="1" w:styleId="229pt">
    <w:name w:val="Основний текст (22) + 9 pt"/>
    <w:basedOn w:val="a0"/>
    <w:rsid w:val="00633B63"/>
    <w:rPr>
      <w:rFonts w:ascii="Times New Roman" w:eastAsia="Times New Roman" w:hAnsi="Times New Roman" w:cs="Times New Roman"/>
      <w:b w:val="0"/>
      <w:bCs w:val="0"/>
      <w:i w:val="0"/>
      <w:iCs w:val="0"/>
      <w:smallCaps w:val="0"/>
      <w:strike w:val="0"/>
      <w:color w:val="000000"/>
      <w:spacing w:val="0"/>
      <w:w w:val="100"/>
      <w:position w:val="0"/>
      <w:sz w:val="18"/>
      <w:szCs w:val="18"/>
      <w:u w:val="none"/>
      <w:lang w:val="uk-UA" w:eastAsia="uk-UA" w:bidi="uk-UA"/>
    </w:rPr>
  </w:style>
  <w:style w:type="character" w:customStyle="1" w:styleId="72">
    <w:name w:val="Заголовок №7 (2)_"/>
    <w:basedOn w:val="a0"/>
    <w:link w:val="720"/>
    <w:rsid w:val="00633B63"/>
    <w:rPr>
      <w:rFonts w:ascii="Times New Roman" w:eastAsia="Times New Roman" w:hAnsi="Times New Roman" w:cs="Times New Roman"/>
      <w:sz w:val="18"/>
      <w:szCs w:val="18"/>
      <w:shd w:val="clear" w:color="auto" w:fill="FFFFFF"/>
    </w:rPr>
  </w:style>
  <w:style w:type="paragraph" w:customStyle="1" w:styleId="720">
    <w:name w:val="Заголовок №7 (2)"/>
    <w:basedOn w:val="a"/>
    <w:link w:val="72"/>
    <w:rsid w:val="00633B63"/>
    <w:pPr>
      <w:widowControl w:val="0"/>
      <w:shd w:val="clear" w:color="auto" w:fill="FFFFFF"/>
      <w:spacing w:line="301" w:lineRule="exact"/>
      <w:ind w:firstLine="0"/>
      <w:jc w:val="left"/>
      <w:outlineLvl w:val="6"/>
    </w:pPr>
    <w:rPr>
      <w:sz w:val="18"/>
      <w:szCs w:val="18"/>
      <w:lang w:eastAsia="en-US"/>
    </w:rPr>
  </w:style>
  <w:style w:type="character" w:customStyle="1" w:styleId="ac">
    <w:name w:val="Підпис до таблиці_"/>
    <w:basedOn w:val="a0"/>
    <w:link w:val="ad"/>
    <w:rsid w:val="00633B63"/>
    <w:rPr>
      <w:rFonts w:ascii="Times New Roman" w:eastAsia="Times New Roman" w:hAnsi="Times New Roman" w:cs="Times New Roman"/>
      <w:sz w:val="18"/>
      <w:szCs w:val="18"/>
      <w:shd w:val="clear" w:color="auto" w:fill="FFFFFF"/>
    </w:rPr>
  </w:style>
  <w:style w:type="paragraph" w:customStyle="1" w:styleId="ad">
    <w:name w:val="Підпис до таблиці"/>
    <w:basedOn w:val="a"/>
    <w:link w:val="ac"/>
    <w:rsid w:val="00633B63"/>
    <w:pPr>
      <w:widowControl w:val="0"/>
      <w:shd w:val="clear" w:color="auto" w:fill="FFFFFF"/>
      <w:spacing w:line="0" w:lineRule="atLeast"/>
      <w:ind w:firstLine="0"/>
      <w:jc w:val="left"/>
    </w:pPr>
    <w:rPr>
      <w:sz w:val="18"/>
      <w:szCs w:val="18"/>
      <w:lang w:eastAsia="en-US"/>
    </w:rPr>
  </w:style>
  <w:style w:type="character" w:customStyle="1" w:styleId="211pt">
    <w:name w:val="Основний текст (2) + 11 pt"/>
    <w:basedOn w:val="22"/>
    <w:rsid w:val="00633B63"/>
    <w:rPr>
      <w:rFonts w:ascii="Times New Roman" w:eastAsia="Times New Roman" w:hAnsi="Times New Roman" w:cs="Times New Roman"/>
      <w:color w:val="000000"/>
      <w:spacing w:val="0"/>
      <w:w w:val="100"/>
      <w:position w:val="0"/>
      <w:sz w:val="22"/>
      <w:szCs w:val="22"/>
      <w:shd w:val="clear" w:color="auto" w:fill="FFFFFF"/>
      <w:lang w:val="uk-UA" w:eastAsia="uk-UA" w:bidi="uk-UA"/>
    </w:rPr>
  </w:style>
  <w:style w:type="character" w:customStyle="1" w:styleId="2Georgia115pt">
    <w:name w:val="Основний текст (2) + Georgia;11;5 pt"/>
    <w:basedOn w:val="22"/>
    <w:rsid w:val="00633B63"/>
    <w:rPr>
      <w:rFonts w:ascii="Georgia" w:eastAsia="Georgia" w:hAnsi="Georgia" w:cs="Georgia"/>
      <w:b/>
      <w:bCs/>
      <w:color w:val="000000"/>
      <w:spacing w:val="0"/>
      <w:w w:val="100"/>
      <w:position w:val="0"/>
      <w:sz w:val="23"/>
      <w:szCs w:val="23"/>
      <w:shd w:val="clear" w:color="auto" w:fill="FFFFFF"/>
      <w:lang w:val="uk-UA" w:eastAsia="uk-UA" w:bidi="uk-UA"/>
    </w:rPr>
  </w:style>
  <w:style w:type="character" w:customStyle="1" w:styleId="295pt">
    <w:name w:val="Основний текст (2) + 9;5 pt;Напівжирний"/>
    <w:basedOn w:val="22"/>
    <w:rsid w:val="00633B63"/>
    <w:rPr>
      <w:rFonts w:ascii="Times New Roman" w:eastAsia="Times New Roman" w:hAnsi="Times New Roman" w:cs="Times New Roman"/>
      <w:b/>
      <w:bCs/>
      <w:color w:val="000000"/>
      <w:spacing w:val="0"/>
      <w:w w:val="100"/>
      <w:position w:val="0"/>
      <w:sz w:val="19"/>
      <w:szCs w:val="19"/>
      <w:shd w:val="clear" w:color="auto" w:fill="FFFFFF"/>
      <w:lang w:val="uk-UA" w:eastAsia="uk-UA" w:bidi="uk-UA"/>
    </w:rPr>
  </w:style>
  <w:style w:type="character" w:customStyle="1" w:styleId="28pt">
    <w:name w:val="Основний текст (2) + 8 pt"/>
    <w:basedOn w:val="22"/>
    <w:rsid w:val="00633B63"/>
    <w:rPr>
      <w:rFonts w:ascii="Times New Roman" w:eastAsia="Times New Roman" w:hAnsi="Times New Roman" w:cs="Times New Roman"/>
      <w:color w:val="000000"/>
      <w:spacing w:val="0"/>
      <w:w w:val="100"/>
      <w:position w:val="0"/>
      <w:sz w:val="16"/>
      <w:szCs w:val="16"/>
      <w:shd w:val="clear" w:color="auto" w:fill="FFFFFF"/>
      <w:lang w:val="uk-UA" w:eastAsia="uk-UA" w:bidi="uk-UA"/>
    </w:rPr>
  </w:style>
  <w:style w:type="character" w:customStyle="1" w:styleId="129pt">
    <w:name w:val="Основний текст (12) + 9 pt"/>
    <w:basedOn w:val="12"/>
    <w:rsid w:val="00633B63"/>
    <w:rPr>
      <w:rFonts w:ascii="Times New Roman" w:eastAsia="Times New Roman" w:hAnsi="Times New Roman" w:cs="Times New Roman"/>
      <w:color w:val="000000"/>
      <w:spacing w:val="0"/>
      <w:w w:val="100"/>
      <w:position w:val="0"/>
      <w:sz w:val="18"/>
      <w:szCs w:val="18"/>
      <w:shd w:val="clear" w:color="auto" w:fill="FFFFFF"/>
      <w:lang w:val="uk-UA" w:eastAsia="uk-UA" w:bidi="uk-UA"/>
    </w:rPr>
  </w:style>
  <w:style w:type="character" w:customStyle="1" w:styleId="1285pt">
    <w:name w:val="Основний текст (12) + 8;5 pt"/>
    <w:basedOn w:val="12"/>
    <w:rsid w:val="00633B63"/>
    <w:rPr>
      <w:rFonts w:ascii="Times New Roman" w:eastAsia="Times New Roman" w:hAnsi="Times New Roman" w:cs="Times New Roman"/>
      <w:color w:val="000000"/>
      <w:spacing w:val="0"/>
      <w:w w:val="100"/>
      <w:position w:val="0"/>
      <w:sz w:val="17"/>
      <w:szCs w:val="17"/>
      <w:shd w:val="clear" w:color="auto" w:fill="FFFFFF"/>
      <w:lang w:val="uk-UA" w:eastAsia="uk-UA" w:bidi="uk-UA"/>
    </w:rPr>
  </w:style>
  <w:style w:type="paragraph" w:customStyle="1" w:styleId="Default">
    <w:name w:val="Default"/>
    <w:rsid w:val="00633B63"/>
    <w:pPr>
      <w:autoSpaceDE w:val="0"/>
      <w:autoSpaceDN w:val="0"/>
      <w:adjustRightInd w:val="0"/>
      <w:spacing w:after="0" w:line="240" w:lineRule="auto"/>
    </w:pPr>
    <w:rPr>
      <w:rFonts w:ascii="Times New Roman" w:hAnsi="Times New Roman" w:cs="Times New Roman"/>
      <w:color w:val="000000"/>
      <w:sz w:val="24"/>
      <w:szCs w:val="24"/>
      <w:lang w:val="ru-RU"/>
    </w:rPr>
  </w:style>
  <w:style w:type="paragraph" w:customStyle="1" w:styleId="13">
    <w:name w:val="Стиль1"/>
    <w:basedOn w:val="a"/>
    <w:rsid w:val="00633B63"/>
    <w:pPr>
      <w:widowControl w:val="0"/>
      <w:suppressAutoHyphens/>
      <w:spacing w:line="360" w:lineRule="auto"/>
      <w:ind w:firstLine="652"/>
    </w:pPr>
    <w:rPr>
      <w:sz w:val="28"/>
      <w:szCs w:val="20"/>
      <w:lang w:eastAsia="ar-SA"/>
    </w:rPr>
  </w:style>
  <w:style w:type="paragraph" w:styleId="ae">
    <w:name w:val="Normal (Web)"/>
    <w:basedOn w:val="a"/>
    <w:uiPriority w:val="99"/>
    <w:unhideWhenUsed/>
    <w:rsid w:val="00633B63"/>
    <w:pPr>
      <w:spacing w:before="100" w:beforeAutospacing="1" w:after="100" w:afterAutospacing="1" w:line="240" w:lineRule="auto"/>
      <w:ind w:firstLine="0"/>
      <w:jc w:val="left"/>
    </w:pPr>
    <w:rPr>
      <w:sz w:val="24"/>
      <w:lang w:val="ru-RU"/>
    </w:rPr>
  </w:style>
  <w:style w:type="character" w:customStyle="1" w:styleId="HTML">
    <w:name w:val="Стандартный HTML Знак"/>
    <w:basedOn w:val="a0"/>
    <w:link w:val="HTML0"/>
    <w:uiPriority w:val="99"/>
    <w:semiHidden/>
    <w:rsid w:val="00633B63"/>
    <w:rPr>
      <w:rFonts w:ascii="Courier New" w:eastAsia="Times New Roman" w:hAnsi="Courier New" w:cs="Courier New"/>
      <w:sz w:val="20"/>
      <w:szCs w:val="20"/>
      <w:lang w:val="ru-RU" w:eastAsia="ru-RU"/>
    </w:rPr>
  </w:style>
  <w:style w:type="paragraph" w:styleId="HTML0">
    <w:name w:val="HTML Preformatted"/>
    <w:basedOn w:val="a"/>
    <w:link w:val="HTML"/>
    <w:uiPriority w:val="99"/>
    <w:semiHidden/>
    <w:unhideWhenUsed/>
    <w:rsid w:val="00633B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sz w:val="20"/>
      <w:szCs w:val="20"/>
      <w:lang w:val="ru-RU"/>
    </w:rPr>
  </w:style>
  <w:style w:type="character" w:customStyle="1" w:styleId="HTML1">
    <w:name w:val="Стандартный HTML Знак1"/>
    <w:basedOn w:val="a0"/>
    <w:uiPriority w:val="99"/>
    <w:semiHidden/>
    <w:rsid w:val="00633B63"/>
    <w:rPr>
      <w:rFonts w:ascii="Consolas" w:eastAsia="Times New Roman" w:hAnsi="Consolas" w:cs="Times New Roman"/>
      <w:sz w:val="20"/>
      <w:szCs w:val="20"/>
      <w:lang w:eastAsia="ru-RU"/>
    </w:rPr>
  </w:style>
  <w:style w:type="paragraph" w:styleId="af">
    <w:name w:val="caption"/>
    <w:basedOn w:val="a"/>
    <w:next w:val="a"/>
    <w:uiPriority w:val="35"/>
    <w:unhideWhenUsed/>
    <w:qFormat/>
    <w:rsid w:val="00633B63"/>
    <w:pPr>
      <w:spacing w:after="200" w:line="240" w:lineRule="auto"/>
    </w:pPr>
    <w:rPr>
      <w:b/>
      <w:bCs/>
      <w:color w:val="5B9BD5" w:themeColor="accent1"/>
      <w:sz w:val="18"/>
      <w:szCs w:val="18"/>
    </w:rPr>
  </w:style>
  <w:style w:type="paragraph" w:styleId="af0">
    <w:name w:val="header"/>
    <w:basedOn w:val="a"/>
    <w:link w:val="af1"/>
    <w:uiPriority w:val="99"/>
    <w:unhideWhenUsed/>
    <w:rsid w:val="00633B63"/>
    <w:pPr>
      <w:tabs>
        <w:tab w:val="center" w:pos="4677"/>
        <w:tab w:val="right" w:pos="9355"/>
      </w:tabs>
      <w:spacing w:line="240" w:lineRule="auto"/>
    </w:pPr>
  </w:style>
  <w:style w:type="character" w:customStyle="1" w:styleId="af1">
    <w:name w:val="Верхний колонтитул Знак"/>
    <w:basedOn w:val="a0"/>
    <w:link w:val="af0"/>
    <w:uiPriority w:val="99"/>
    <w:rsid w:val="00633B63"/>
    <w:rPr>
      <w:rFonts w:ascii="Times New Roman" w:eastAsia="Times New Roman" w:hAnsi="Times New Roman" w:cs="Times New Roman"/>
      <w:sz w:val="26"/>
      <w:szCs w:val="24"/>
      <w:lang w:eastAsia="ru-RU"/>
    </w:rPr>
  </w:style>
  <w:style w:type="paragraph" w:styleId="af2">
    <w:name w:val="footer"/>
    <w:basedOn w:val="a"/>
    <w:link w:val="af3"/>
    <w:uiPriority w:val="99"/>
    <w:unhideWhenUsed/>
    <w:rsid w:val="00633B63"/>
    <w:pPr>
      <w:tabs>
        <w:tab w:val="center" w:pos="4677"/>
        <w:tab w:val="right" w:pos="9355"/>
      </w:tabs>
      <w:spacing w:line="240" w:lineRule="auto"/>
    </w:pPr>
  </w:style>
  <w:style w:type="character" w:customStyle="1" w:styleId="af3">
    <w:name w:val="Нижний колонтитул Знак"/>
    <w:basedOn w:val="a0"/>
    <w:link w:val="af2"/>
    <w:uiPriority w:val="99"/>
    <w:rsid w:val="00633B63"/>
    <w:rPr>
      <w:rFonts w:ascii="Times New Roman" w:eastAsia="Times New Roman" w:hAnsi="Times New Roman" w:cs="Times New Roman"/>
      <w:sz w:val="26"/>
      <w:szCs w:val="24"/>
      <w:lang w:eastAsia="ru-RU"/>
    </w:rPr>
  </w:style>
  <w:style w:type="paragraph" w:styleId="af4">
    <w:name w:val="No Spacing"/>
    <w:uiPriority w:val="1"/>
    <w:qFormat/>
    <w:rsid w:val="00547A39"/>
    <w:pPr>
      <w:spacing w:after="0" w:line="240" w:lineRule="auto"/>
      <w:ind w:firstLine="357"/>
      <w:jc w:val="both"/>
    </w:pPr>
    <w:rPr>
      <w:rFonts w:ascii="Times New Roman" w:eastAsia="Times New Roman" w:hAnsi="Times New Roman" w:cs="Times New Roman"/>
      <w:sz w:val="26"/>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wmf"/><Relationship Id="rId18" Type="http://schemas.openxmlformats.org/officeDocument/2006/relationships/oleObject" Target="embeddings/oleObject5.bin"/><Relationship Id="rId26" Type="http://schemas.openxmlformats.org/officeDocument/2006/relationships/oleObject" Target="embeddings/oleObject9.bin"/><Relationship Id="rId39" Type="http://schemas.openxmlformats.org/officeDocument/2006/relationships/image" Target="media/image17.wmf"/><Relationship Id="rId21" Type="http://schemas.openxmlformats.org/officeDocument/2006/relationships/image" Target="media/image8.wmf"/><Relationship Id="rId34" Type="http://schemas.openxmlformats.org/officeDocument/2006/relationships/oleObject" Target="embeddings/oleObject13.bin"/><Relationship Id="rId42" Type="http://schemas.openxmlformats.org/officeDocument/2006/relationships/oleObject" Target="embeddings/oleObject17.bin"/><Relationship Id="rId47" Type="http://schemas.openxmlformats.org/officeDocument/2006/relationships/image" Target="media/image21.wmf"/><Relationship Id="rId50" Type="http://schemas.openxmlformats.org/officeDocument/2006/relationships/oleObject" Target="embeddings/oleObject21.bin"/><Relationship Id="rId55" Type="http://schemas.openxmlformats.org/officeDocument/2006/relationships/image" Target="media/image25.jpg"/><Relationship Id="rId7" Type="http://schemas.openxmlformats.org/officeDocument/2006/relationships/endnotes" Target="endnotes.xml"/><Relationship Id="rId12" Type="http://schemas.openxmlformats.org/officeDocument/2006/relationships/oleObject" Target="embeddings/oleObject2.bin"/><Relationship Id="rId17" Type="http://schemas.openxmlformats.org/officeDocument/2006/relationships/image" Target="media/image6.wmf"/><Relationship Id="rId25" Type="http://schemas.openxmlformats.org/officeDocument/2006/relationships/image" Target="media/image10.wmf"/><Relationship Id="rId33" Type="http://schemas.openxmlformats.org/officeDocument/2006/relationships/image" Target="media/image14.wmf"/><Relationship Id="rId38" Type="http://schemas.openxmlformats.org/officeDocument/2006/relationships/oleObject" Target="embeddings/oleObject15.bin"/><Relationship Id="rId46" Type="http://schemas.openxmlformats.org/officeDocument/2006/relationships/oleObject" Target="embeddings/oleObject19.bin"/><Relationship Id="rId2" Type="http://schemas.openxmlformats.org/officeDocument/2006/relationships/numbering" Target="numbering.xml"/><Relationship Id="rId16" Type="http://schemas.openxmlformats.org/officeDocument/2006/relationships/oleObject" Target="embeddings/oleObject4.bin"/><Relationship Id="rId20" Type="http://schemas.openxmlformats.org/officeDocument/2006/relationships/oleObject" Target="embeddings/oleObject6.bin"/><Relationship Id="rId29" Type="http://schemas.openxmlformats.org/officeDocument/2006/relationships/image" Target="media/image12.wmf"/><Relationship Id="rId41" Type="http://schemas.openxmlformats.org/officeDocument/2006/relationships/image" Target="media/image18.wmf"/><Relationship Id="rId54" Type="http://schemas.openxmlformats.org/officeDocument/2006/relationships/oleObject" Target="embeddings/oleObject23.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wmf"/><Relationship Id="rId24" Type="http://schemas.openxmlformats.org/officeDocument/2006/relationships/oleObject" Target="embeddings/oleObject8.bin"/><Relationship Id="rId32" Type="http://schemas.openxmlformats.org/officeDocument/2006/relationships/oleObject" Target="embeddings/oleObject12.bin"/><Relationship Id="rId37" Type="http://schemas.openxmlformats.org/officeDocument/2006/relationships/image" Target="media/image16.wmf"/><Relationship Id="rId40" Type="http://schemas.openxmlformats.org/officeDocument/2006/relationships/oleObject" Target="embeddings/oleObject16.bin"/><Relationship Id="rId45" Type="http://schemas.openxmlformats.org/officeDocument/2006/relationships/image" Target="media/image20.wmf"/><Relationship Id="rId53" Type="http://schemas.openxmlformats.org/officeDocument/2006/relationships/image" Target="media/image24.wmf"/><Relationship Id="rId58"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wmf"/><Relationship Id="rId23" Type="http://schemas.openxmlformats.org/officeDocument/2006/relationships/image" Target="media/image9.wmf"/><Relationship Id="rId28" Type="http://schemas.openxmlformats.org/officeDocument/2006/relationships/oleObject" Target="embeddings/oleObject10.bin"/><Relationship Id="rId36" Type="http://schemas.openxmlformats.org/officeDocument/2006/relationships/oleObject" Target="embeddings/oleObject14.bin"/><Relationship Id="rId49" Type="http://schemas.openxmlformats.org/officeDocument/2006/relationships/image" Target="media/image22.wmf"/><Relationship Id="rId57" Type="http://schemas.openxmlformats.org/officeDocument/2006/relationships/fontTable" Target="fontTable.xml"/><Relationship Id="rId10" Type="http://schemas.openxmlformats.org/officeDocument/2006/relationships/oleObject" Target="embeddings/oleObject1.bin"/><Relationship Id="rId19" Type="http://schemas.openxmlformats.org/officeDocument/2006/relationships/image" Target="media/image7.wmf"/><Relationship Id="rId31" Type="http://schemas.openxmlformats.org/officeDocument/2006/relationships/image" Target="media/image13.wmf"/><Relationship Id="rId44" Type="http://schemas.openxmlformats.org/officeDocument/2006/relationships/oleObject" Target="embeddings/oleObject18.bin"/><Relationship Id="rId52" Type="http://schemas.openxmlformats.org/officeDocument/2006/relationships/oleObject" Target="embeddings/oleObject22.bin"/><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oleObject" Target="embeddings/oleObject3.bin"/><Relationship Id="rId22" Type="http://schemas.openxmlformats.org/officeDocument/2006/relationships/oleObject" Target="embeddings/oleObject7.bin"/><Relationship Id="rId27" Type="http://schemas.openxmlformats.org/officeDocument/2006/relationships/image" Target="media/image11.wmf"/><Relationship Id="rId30" Type="http://schemas.openxmlformats.org/officeDocument/2006/relationships/oleObject" Target="embeddings/oleObject11.bin"/><Relationship Id="rId35" Type="http://schemas.openxmlformats.org/officeDocument/2006/relationships/image" Target="media/image15.wmf"/><Relationship Id="rId43" Type="http://schemas.openxmlformats.org/officeDocument/2006/relationships/image" Target="media/image19.wmf"/><Relationship Id="rId48" Type="http://schemas.openxmlformats.org/officeDocument/2006/relationships/oleObject" Target="embeddings/oleObject20.bin"/><Relationship Id="rId56" Type="http://schemas.openxmlformats.org/officeDocument/2006/relationships/image" Target="media/image26.jpg"/><Relationship Id="rId8" Type="http://schemas.openxmlformats.org/officeDocument/2006/relationships/image" Target="media/image1.PNG"/><Relationship Id="rId51" Type="http://schemas.openxmlformats.org/officeDocument/2006/relationships/image" Target="media/image23.wmf"/><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C0E8EE-F001-4340-A1A0-1426EC1A5B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TotalTime>
  <Pages>77</Pages>
  <Words>45435</Words>
  <Characters>25898</Characters>
  <Application>Microsoft Office Word</Application>
  <DocSecurity>0</DocSecurity>
  <Lines>215</Lines>
  <Paragraphs>142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71191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Користувач Windows</dc:creator>
  <cp:keywords/>
  <dc:description/>
  <cp:lastModifiedBy>Користувач Windows</cp:lastModifiedBy>
  <cp:revision>4</cp:revision>
  <dcterms:created xsi:type="dcterms:W3CDTF">2019-06-10T13:27:00Z</dcterms:created>
  <dcterms:modified xsi:type="dcterms:W3CDTF">2019-06-15T10:00:00Z</dcterms:modified>
</cp:coreProperties>
</file>