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vsdx" ContentType="application/vnd.ms-visio.drawing"/>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5DCEC" w14:textId="77777777" w:rsidR="002579AE" w:rsidRPr="00B37EEA" w:rsidRDefault="002579AE" w:rsidP="002579AE">
      <w:pPr>
        <w:spacing w:line="240" w:lineRule="auto"/>
        <w:ind w:firstLine="0"/>
        <w:jc w:val="center"/>
        <w:rPr>
          <w:rFonts w:eastAsia="Times New Roman"/>
          <w:b/>
          <w:bCs/>
          <w:caps/>
          <w:noProof/>
          <w:lang w:val="uk-UA" w:eastAsia="ru-RU"/>
        </w:rPr>
      </w:pPr>
      <w:r w:rsidRPr="00B37EEA">
        <w:rPr>
          <w:rFonts w:eastAsia="Times New Roman"/>
          <w:b/>
          <w:bCs/>
          <w:caps/>
          <w:noProof/>
          <w:lang w:val="uk-UA" w:eastAsia="ru-RU"/>
        </w:rPr>
        <w:t>Національний технічний університет України</w:t>
      </w:r>
    </w:p>
    <w:p w14:paraId="19194299" w14:textId="77777777" w:rsidR="002579AE" w:rsidRPr="00B37EEA" w:rsidRDefault="002579AE" w:rsidP="002579AE">
      <w:pPr>
        <w:spacing w:line="240" w:lineRule="auto"/>
        <w:ind w:firstLine="0"/>
        <w:jc w:val="center"/>
        <w:rPr>
          <w:rFonts w:eastAsia="Times New Roman"/>
          <w:b/>
          <w:bCs/>
          <w:caps/>
          <w:noProof/>
          <w:lang w:val="uk-UA" w:eastAsia="ru-RU"/>
        </w:rPr>
      </w:pPr>
      <w:r w:rsidRPr="00B37EEA">
        <w:rPr>
          <w:rFonts w:eastAsia="Times New Roman"/>
          <w:b/>
          <w:bCs/>
          <w:caps/>
          <w:noProof/>
          <w:lang w:val="uk-UA" w:eastAsia="ru-RU"/>
        </w:rPr>
        <w:t>«Київський політехнічний інститут</w:t>
      </w:r>
    </w:p>
    <w:p w14:paraId="791C9A9B" w14:textId="77777777" w:rsidR="002579AE" w:rsidRPr="00B37EEA" w:rsidRDefault="002579AE" w:rsidP="002579AE">
      <w:pPr>
        <w:spacing w:line="240" w:lineRule="auto"/>
        <w:ind w:firstLine="0"/>
        <w:jc w:val="center"/>
        <w:rPr>
          <w:rFonts w:eastAsia="Times New Roman"/>
          <w:b/>
          <w:bCs/>
          <w:caps/>
          <w:noProof/>
          <w:lang w:val="uk-UA" w:eastAsia="ru-RU"/>
        </w:rPr>
      </w:pPr>
      <w:r w:rsidRPr="00B37EEA">
        <w:rPr>
          <w:rFonts w:eastAsia="Times New Roman"/>
          <w:b/>
          <w:bCs/>
          <w:caps/>
          <w:noProof/>
          <w:lang w:val="uk-UA" w:eastAsia="ru-RU"/>
        </w:rPr>
        <w:t>імені Ігоря Сікорського»</w:t>
      </w:r>
    </w:p>
    <w:p w14:paraId="596420E5" w14:textId="77777777" w:rsidR="002579AE" w:rsidRPr="00B37EEA" w:rsidRDefault="002579AE" w:rsidP="002579AE">
      <w:pPr>
        <w:tabs>
          <w:tab w:val="left" w:leader="underscore" w:pos="8931"/>
        </w:tabs>
        <w:spacing w:line="240" w:lineRule="auto"/>
        <w:ind w:firstLine="0"/>
        <w:jc w:val="center"/>
        <w:rPr>
          <w:rFonts w:eastAsia="Times New Roman"/>
          <w:b/>
          <w:noProof/>
          <w:szCs w:val="24"/>
          <w:u w:val="single"/>
          <w:lang w:val="uk-UA" w:eastAsia="ru-RU"/>
        </w:rPr>
      </w:pPr>
      <w:r w:rsidRPr="00B37EEA">
        <w:rPr>
          <w:rFonts w:eastAsia="Times New Roman"/>
          <w:b/>
          <w:noProof/>
          <w:szCs w:val="24"/>
          <w:u w:val="single"/>
          <w:lang w:val="uk-UA" w:eastAsia="ru-RU"/>
        </w:rPr>
        <w:t>Інженерно-хімічний факультет</w:t>
      </w:r>
    </w:p>
    <w:p w14:paraId="714EE34E" w14:textId="77777777" w:rsidR="002579AE" w:rsidRPr="00B37EEA" w:rsidRDefault="002579AE" w:rsidP="002579AE">
      <w:pPr>
        <w:tabs>
          <w:tab w:val="left" w:leader="underscore" w:pos="9356"/>
          <w:tab w:val="left" w:leader="underscore" w:pos="9631"/>
        </w:tabs>
        <w:spacing w:line="240" w:lineRule="auto"/>
        <w:ind w:firstLine="0"/>
        <w:jc w:val="center"/>
        <w:rPr>
          <w:rFonts w:eastAsia="Times New Roman"/>
          <w:noProof/>
          <w:szCs w:val="24"/>
          <w:vertAlign w:val="superscript"/>
          <w:lang w:val="uk-UA" w:eastAsia="ru-RU"/>
        </w:rPr>
      </w:pPr>
      <w:r w:rsidRPr="00B37EEA">
        <w:rPr>
          <w:rFonts w:eastAsia="Times New Roman"/>
          <w:noProof/>
          <w:szCs w:val="24"/>
          <w:vertAlign w:val="superscript"/>
          <w:lang w:val="uk-UA" w:eastAsia="ru-RU"/>
        </w:rPr>
        <w:t>(повна назва інституту/факультету)</w:t>
      </w:r>
    </w:p>
    <w:p w14:paraId="7A7319AC" w14:textId="77777777" w:rsidR="002579AE" w:rsidRPr="00B37EEA" w:rsidRDefault="002579AE" w:rsidP="002579AE">
      <w:pPr>
        <w:tabs>
          <w:tab w:val="left" w:leader="underscore" w:pos="8931"/>
        </w:tabs>
        <w:spacing w:line="240" w:lineRule="auto"/>
        <w:ind w:firstLine="0"/>
        <w:jc w:val="center"/>
        <w:rPr>
          <w:rFonts w:eastAsia="Times New Roman"/>
          <w:noProof/>
          <w:szCs w:val="24"/>
          <w:u w:val="single"/>
          <w:lang w:val="uk-UA" w:eastAsia="ru-RU"/>
        </w:rPr>
      </w:pPr>
      <w:r w:rsidRPr="00B37EEA">
        <w:rPr>
          <w:rFonts w:eastAsia="Times New Roman"/>
          <w:noProof/>
          <w:szCs w:val="24"/>
          <w:u w:val="single"/>
          <w:lang w:val="uk-UA" w:eastAsia="ru-RU"/>
        </w:rPr>
        <w:t>Кафедра технічних та програмних засобів автоматизації</w:t>
      </w:r>
    </w:p>
    <w:p w14:paraId="2CACE2E2" w14:textId="77777777" w:rsidR="002579AE" w:rsidRPr="00B37EEA" w:rsidRDefault="002579AE" w:rsidP="002579AE">
      <w:pPr>
        <w:tabs>
          <w:tab w:val="left" w:leader="underscore" w:pos="8903"/>
          <w:tab w:val="left" w:leader="underscore" w:pos="9631"/>
        </w:tabs>
        <w:spacing w:line="240" w:lineRule="auto"/>
        <w:ind w:firstLine="0"/>
        <w:jc w:val="center"/>
        <w:rPr>
          <w:rFonts w:eastAsia="Times New Roman"/>
          <w:noProof/>
          <w:szCs w:val="24"/>
          <w:vertAlign w:val="superscript"/>
          <w:lang w:val="uk-UA" w:eastAsia="ru-RU"/>
        </w:rPr>
      </w:pPr>
      <w:r w:rsidRPr="00B37EEA">
        <w:rPr>
          <w:rFonts w:eastAsia="Times New Roman"/>
          <w:noProof/>
          <w:szCs w:val="24"/>
          <w:vertAlign w:val="superscript"/>
          <w:lang w:val="uk-UA" w:eastAsia="ru-RU"/>
        </w:rPr>
        <w:t>(повна назва кафедри)</w:t>
      </w:r>
    </w:p>
    <w:p w14:paraId="7F88B444" w14:textId="77777777" w:rsidR="002579AE" w:rsidRPr="00B37EEA" w:rsidRDefault="002579AE" w:rsidP="002579AE">
      <w:pPr>
        <w:tabs>
          <w:tab w:val="left" w:leader="underscore" w:pos="8903"/>
          <w:tab w:val="left" w:leader="underscore" w:pos="9631"/>
        </w:tabs>
        <w:spacing w:line="240" w:lineRule="auto"/>
        <w:ind w:firstLine="0"/>
        <w:jc w:val="center"/>
        <w:rPr>
          <w:rFonts w:eastAsia="Times New Roman"/>
          <w:noProof/>
          <w:szCs w:val="24"/>
          <w:lang w:val="uk-UA" w:eastAsia="ru-RU"/>
        </w:rPr>
      </w:pPr>
    </w:p>
    <w:p w14:paraId="3A788F70" w14:textId="77777777" w:rsidR="002579AE" w:rsidRPr="00B37EEA" w:rsidRDefault="002579AE" w:rsidP="002579AE">
      <w:pPr>
        <w:tabs>
          <w:tab w:val="left" w:leader="underscore" w:pos="8903"/>
          <w:tab w:val="left" w:leader="underscore" w:pos="9631"/>
        </w:tabs>
        <w:spacing w:line="240" w:lineRule="auto"/>
        <w:ind w:firstLine="0"/>
        <w:jc w:val="center"/>
        <w:rPr>
          <w:rFonts w:eastAsia="Times New Roman"/>
          <w:noProof/>
          <w:szCs w:val="24"/>
          <w:lang w:val="uk-UA" w:eastAsia="ru-RU"/>
        </w:rPr>
      </w:pPr>
    </w:p>
    <w:tbl>
      <w:tblPr>
        <w:tblW w:w="0" w:type="auto"/>
        <w:tblLook w:val="04A0" w:firstRow="1" w:lastRow="0" w:firstColumn="1" w:lastColumn="0" w:noHBand="0" w:noVBand="1"/>
      </w:tblPr>
      <w:tblGrid>
        <w:gridCol w:w="5637"/>
        <w:gridCol w:w="3479"/>
      </w:tblGrid>
      <w:tr w:rsidR="002579AE" w:rsidRPr="00B37EEA" w14:paraId="09C57D91" w14:textId="77777777" w:rsidTr="00520925">
        <w:trPr>
          <w:trHeight w:val="1778"/>
        </w:trPr>
        <w:tc>
          <w:tcPr>
            <w:tcW w:w="5637" w:type="dxa"/>
          </w:tcPr>
          <w:p w14:paraId="3E23838B" w14:textId="77777777" w:rsidR="002579AE" w:rsidRPr="00B37EEA" w:rsidRDefault="002579AE" w:rsidP="002579AE">
            <w:pPr>
              <w:tabs>
                <w:tab w:val="left" w:leader="underscore" w:pos="9631"/>
              </w:tabs>
              <w:spacing w:line="240" w:lineRule="auto"/>
              <w:ind w:firstLine="0"/>
              <w:rPr>
                <w:rFonts w:eastAsia="Times New Roman"/>
                <w:bCs/>
                <w:noProof/>
                <w:sz w:val="26"/>
                <w:szCs w:val="24"/>
                <w:lang w:val="uk-UA" w:eastAsia="ru-RU"/>
              </w:rPr>
            </w:pPr>
            <w:r w:rsidRPr="00B37EEA">
              <w:rPr>
                <w:rFonts w:eastAsia="Times New Roman"/>
                <w:bCs/>
                <w:noProof/>
                <w:sz w:val="26"/>
                <w:szCs w:val="24"/>
                <w:lang w:val="uk-UA" w:eastAsia="ru-RU"/>
              </w:rPr>
              <w:t>«На правах рукопису»</w:t>
            </w:r>
          </w:p>
          <w:p w14:paraId="737A4CC0" w14:textId="77777777" w:rsidR="002579AE" w:rsidRPr="00B37EEA" w:rsidRDefault="002579AE" w:rsidP="002579AE">
            <w:pPr>
              <w:tabs>
                <w:tab w:val="left" w:leader="underscore" w:pos="9631"/>
              </w:tabs>
              <w:spacing w:line="240" w:lineRule="auto"/>
              <w:ind w:firstLine="0"/>
              <w:rPr>
                <w:rFonts w:eastAsia="Times New Roman"/>
                <w:bCs/>
                <w:noProof/>
                <w:sz w:val="26"/>
                <w:szCs w:val="24"/>
                <w:lang w:val="uk-UA" w:eastAsia="ru-RU"/>
              </w:rPr>
            </w:pPr>
            <w:r w:rsidRPr="00B37EEA">
              <w:rPr>
                <w:rFonts w:eastAsia="Times New Roman"/>
                <w:bCs/>
                <w:noProof/>
                <w:sz w:val="26"/>
                <w:szCs w:val="24"/>
                <w:lang w:val="uk-UA" w:eastAsia="ru-RU"/>
              </w:rPr>
              <w:t>УДК ______________</w:t>
            </w:r>
          </w:p>
        </w:tc>
        <w:tc>
          <w:tcPr>
            <w:tcW w:w="3479" w:type="dxa"/>
          </w:tcPr>
          <w:p w14:paraId="35DF591D" w14:textId="77777777" w:rsidR="002579AE" w:rsidRPr="00B37EEA" w:rsidRDefault="002579AE" w:rsidP="002579AE">
            <w:pPr>
              <w:ind w:firstLine="0"/>
              <w:rPr>
                <w:rFonts w:eastAsia="Times New Roman"/>
                <w:noProof/>
                <w:sz w:val="26"/>
                <w:szCs w:val="24"/>
                <w:lang w:val="uk-UA" w:eastAsia="ru-RU"/>
              </w:rPr>
            </w:pPr>
            <w:r w:rsidRPr="00B37EEA">
              <w:rPr>
                <w:rFonts w:eastAsia="Times New Roman"/>
                <w:noProof/>
                <w:sz w:val="26"/>
                <w:szCs w:val="24"/>
                <w:lang w:val="uk-UA" w:eastAsia="ru-RU"/>
              </w:rPr>
              <w:t>«До захисту допущено»</w:t>
            </w:r>
          </w:p>
          <w:p w14:paraId="546A6EA6" w14:textId="77777777" w:rsidR="002579AE" w:rsidRPr="00B37EEA" w:rsidRDefault="002579AE" w:rsidP="002579AE">
            <w:pPr>
              <w:spacing w:line="240" w:lineRule="auto"/>
              <w:ind w:firstLine="0"/>
              <w:rPr>
                <w:rFonts w:eastAsia="Times New Roman"/>
                <w:bCs/>
                <w:noProof/>
                <w:sz w:val="26"/>
                <w:szCs w:val="24"/>
                <w:lang w:val="uk-UA" w:eastAsia="ru-RU"/>
              </w:rPr>
            </w:pPr>
            <w:r w:rsidRPr="00B37EEA">
              <w:rPr>
                <w:rFonts w:eastAsia="Times New Roman"/>
                <w:bCs/>
                <w:noProof/>
                <w:sz w:val="26"/>
                <w:szCs w:val="24"/>
                <w:lang w:val="uk-UA" w:eastAsia="ru-RU"/>
              </w:rPr>
              <w:t xml:space="preserve">Завідувач кафедри </w:t>
            </w:r>
          </w:p>
          <w:p w14:paraId="1223AA3A" w14:textId="77777777" w:rsidR="002579AE" w:rsidRPr="00B37EEA" w:rsidRDefault="002579AE" w:rsidP="002579AE">
            <w:pPr>
              <w:spacing w:line="240" w:lineRule="auto"/>
              <w:ind w:firstLine="0"/>
              <w:rPr>
                <w:rFonts w:eastAsia="Times New Roman"/>
                <w:noProof/>
                <w:sz w:val="26"/>
                <w:szCs w:val="24"/>
                <w:u w:val="single"/>
                <w:lang w:val="uk-UA" w:eastAsia="ru-RU"/>
              </w:rPr>
            </w:pPr>
            <w:r w:rsidRPr="00B37EEA">
              <w:rPr>
                <w:rFonts w:eastAsia="Times New Roman"/>
                <w:noProof/>
                <w:sz w:val="26"/>
                <w:szCs w:val="24"/>
                <w:lang w:val="uk-UA" w:eastAsia="ru-RU"/>
              </w:rPr>
              <w:t>______ Анатолій ЖУЧЕНКО</w:t>
            </w:r>
          </w:p>
          <w:p w14:paraId="7D463754" w14:textId="77777777" w:rsidR="002579AE" w:rsidRPr="00B37EEA" w:rsidRDefault="002579AE" w:rsidP="002579AE">
            <w:pPr>
              <w:spacing w:line="240" w:lineRule="auto"/>
              <w:ind w:firstLine="438"/>
              <w:rPr>
                <w:rFonts w:eastAsia="Times New Roman"/>
                <w:bCs/>
                <w:caps/>
                <w:noProof/>
                <w:sz w:val="26"/>
                <w:szCs w:val="24"/>
                <w:lang w:val="uk-UA" w:eastAsia="ru-RU"/>
              </w:rPr>
            </w:pPr>
            <w:r w:rsidRPr="00B37EEA">
              <w:rPr>
                <w:rFonts w:eastAsia="Times New Roman"/>
                <w:noProof/>
                <w:sz w:val="26"/>
                <w:szCs w:val="24"/>
                <w:vertAlign w:val="superscript"/>
                <w:lang w:val="uk-UA" w:eastAsia="ru-RU"/>
              </w:rPr>
              <w:t xml:space="preserve"> </w:t>
            </w:r>
            <w:r w:rsidRPr="00B37EEA">
              <w:rPr>
                <w:rFonts w:eastAsia="Times New Roman"/>
                <w:noProof/>
                <w:sz w:val="26"/>
                <w:szCs w:val="24"/>
                <w:lang w:val="uk-UA" w:eastAsia="ru-RU"/>
              </w:rPr>
              <w:t>“___”_____________20__ р.</w:t>
            </w:r>
          </w:p>
        </w:tc>
      </w:tr>
    </w:tbl>
    <w:p w14:paraId="786ED473" w14:textId="77777777" w:rsidR="002579AE" w:rsidRPr="00B37EEA" w:rsidRDefault="002579AE" w:rsidP="002579AE">
      <w:pPr>
        <w:tabs>
          <w:tab w:val="left" w:leader="underscore" w:pos="9631"/>
        </w:tabs>
        <w:spacing w:line="240" w:lineRule="auto"/>
        <w:ind w:firstLine="0"/>
        <w:rPr>
          <w:rFonts w:eastAsia="Times New Roman"/>
          <w:b/>
          <w:bCs/>
          <w:caps/>
          <w:noProof/>
          <w:sz w:val="26"/>
          <w:szCs w:val="24"/>
          <w:lang w:val="uk-UA" w:eastAsia="ru-RU"/>
        </w:rPr>
      </w:pPr>
    </w:p>
    <w:p w14:paraId="4ED9497F" w14:textId="77777777" w:rsidR="002579AE" w:rsidRPr="00B37EEA" w:rsidRDefault="002579AE" w:rsidP="002579AE">
      <w:pPr>
        <w:tabs>
          <w:tab w:val="right" w:leader="underscore" w:pos="8903"/>
        </w:tabs>
        <w:spacing w:line="240" w:lineRule="auto"/>
        <w:ind w:firstLine="0"/>
        <w:jc w:val="center"/>
        <w:rPr>
          <w:rFonts w:eastAsia="Times New Roman"/>
          <w:b/>
          <w:noProof/>
          <w:sz w:val="40"/>
          <w:szCs w:val="40"/>
          <w:lang w:val="uk-UA" w:eastAsia="ru-RU"/>
        </w:rPr>
      </w:pPr>
      <w:r w:rsidRPr="00B37EEA">
        <w:rPr>
          <w:rFonts w:eastAsia="Times New Roman"/>
          <w:b/>
          <w:noProof/>
          <w:sz w:val="40"/>
          <w:szCs w:val="40"/>
          <w:lang w:val="uk-UA" w:eastAsia="ru-RU"/>
        </w:rPr>
        <w:t>Магістерська дисертація</w:t>
      </w:r>
    </w:p>
    <w:p w14:paraId="00E56196" w14:textId="77777777" w:rsidR="002579AE" w:rsidRPr="00B37EEA" w:rsidRDefault="002579AE" w:rsidP="002579AE">
      <w:pPr>
        <w:spacing w:before="120" w:after="120" w:line="240" w:lineRule="auto"/>
        <w:ind w:firstLine="0"/>
        <w:jc w:val="center"/>
        <w:rPr>
          <w:rFonts w:eastAsia="Times New Roman"/>
          <w:b/>
          <w:noProof/>
          <w:sz w:val="26"/>
          <w:szCs w:val="24"/>
          <w:lang w:val="uk-UA" w:eastAsia="ru-RU"/>
        </w:rPr>
      </w:pPr>
      <w:r w:rsidRPr="00B37EEA">
        <w:rPr>
          <w:rFonts w:eastAsia="Times New Roman"/>
          <w:b/>
          <w:noProof/>
          <w:sz w:val="26"/>
          <w:szCs w:val="24"/>
          <w:lang w:val="uk-UA" w:eastAsia="ru-RU"/>
        </w:rPr>
        <w:t>на здобуття ступеня магістра</w:t>
      </w:r>
    </w:p>
    <w:p w14:paraId="7ADD5FCD" w14:textId="77777777" w:rsidR="002579AE" w:rsidRPr="00B37EEA" w:rsidRDefault="002579AE" w:rsidP="002579AE">
      <w:pPr>
        <w:spacing w:before="120" w:after="120" w:line="240" w:lineRule="auto"/>
        <w:ind w:firstLine="0"/>
        <w:jc w:val="center"/>
        <w:rPr>
          <w:rFonts w:eastAsia="Times New Roman"/>
          <w:b/>
          <w:noProof/>
          <w:sz w:val="26"/>
          <w:szCs w:val="24"/>
          <w:lang w:val="uk-UA" w:eastAsia="ru-RU"/>
        </w:rPr>
      </w:pPr>
      <w:r w:rsidRPr="00B37EEA">
        <w:rPr>
          <w:rFonts w:eastAsia="Times New Roman"/>
          <w:b/>
          <w:noProof/>
          <w:sz w:val="26"/>
          <w:szCs w:val="24"/>
          <w:lang w:val="uk-UA" w:eastAsia="ru-RU"/>
        </w:rPr>
        <w:t>за освітньо-професійною програмою «Технічні та програмні засоби автоматизації»</w:t>
      </w:r>
    </w:p>
    <w:p w14:paraId="19B1310A" w14:textId="77777777" w:rsidR="002579AE" w:rsidRPr="00B37EEA" w:rsidRDefault="002579AE" w:rsidP="002579AE">
      <w:pPr>
        <w:tabs>
          <w:tab w:val="left" w:leader="underscore" w:pos="8931"/>
        </w:tabs>
        <w:spacing w:line="240" w:lineRule="auto"/>
        <w:ind w:firstLine="0"/>
        <w:rPr>
          <w:rFonts w:eastAsia="Times New Roman"/>
          <w:b/>
          <w:noProof/>
          <w:sz w:val="26"/>
          <w:szCs w:val="24"/>
          <w:u w:val="single"/>
          <w:lang w:val="uk-UA" w:eastAsia="ru-RU"/>
        </w:rPr>
      </w:pPr>
      <w:r w:rsidRPr="00B37EEA">
        <w:rPr>
          <w:rFonts w:eastAsia="Times New Roman"/>
          <w:b/>
          <w:noProof/>
          <w:sz w:val="26"/>
          <w:szCs w:val="24"/>
          <w:lang w:val="uk-UA" w:eastAsia="ru-RU"/>
        </w:rPr>
        <w:t xml:space="preserve">зі спеціальності </w:t>
      </w:r>
      <w:r w:rsidRPr="00B37EEA">
        <w:rPr>
          <w:rFonts w:eastAsia="Times New Roman"/>
          <w:b/>
          <w:noProof/>
          <w:sz w:val="26"/>
          <w:szCs w:val="24"/>
          <w:u w:val="single"/>
          <w:lang w:val="uk-UA" w:eastAsia="ru-RU"/>
        </w:rPr>
        <w:t>151 – Автоматизація та комп’ютерно-інтегровані технології</w:t>
      </w:r>
    </w:p>
    <w:p w14:paraId="3DB30B80" w14:textId="77777777" w:rsidR="002579AE" w:rsidRPr="00B37EEA" w:rsidRDefault="002579AE" w:rsidP="002579AE">
      <w:pPr>
        <w:tabs>
          <w:tab w:val="left" w:pos="4253"/>
          <w:tab w:val="left" w:leader="underscore" w:pos="9356"/>
        </w:tabs>
        <w:spacing w:line="240" w:lineRule="auto"/>
        <w:ind w:firstLine="1843"/>
        <w:jc w:val="center"/>
        <w:rPr>
          <w:rFonts w:eastAsia="Times New Roman"/>
          <w:noProof/>
          <w:sz w:val="26"/>
          <w:szCs w:val="24"/>
          <w:vertAlign w:val="superscript"/>
          <w:lang w:val="uk-UA" w:eastAsia="ru-RU"/>
        </w:rPr>
      </w:pPr>
      <w:r w:rsidRPr="00B37EEA">
        <w:rPr>
          <w:rFonts w:eastAsia="Times New Roman"/>
          <w:noProof/>
          <w:sz w:val="26"/>
          <w:szCs w:val="24"/>
          <w:vertAlign w:val="superscript"/>
          <w:lang w:val="uk-UA" w:eastAsia="ru-RU"/>
        </w:rPr>
        <w:t>(код і назва)</w:t>
      </w:r>
    </w:p>
    <w:p w14:paraId="09272E3E" w14:textId="18888E61" w:rsidR="002579AE" w:rsidRPr="00B37EEA" w:rsidRDefault="002579AE" w:rsidP="00E81912">
      <w:pPr>
        <w:tabs>
          <w:tab w:val="left" w:leader="underscore" w:pos="8931"/>
        </w:tabs>
        <w:spacing w:before="80" w:line="240" w:lineRule="auto"/>
        <w:ind w:firstLine="0"/>
        <w:rPr>
          <w:rFonts w:eastAsia="Times New Roman"/>
          <w:noProof/>
          <w:sz w:val="26"/>
          <w:szCs w:val="24"/>
          <w:lang w:val="uk-UA" w:eastAsia="ru-RU"/>
        </w:rPr>
      </w:pPr>
      <w:r w:rsidRPr="00B37EEA">
        <w:rPr>
          <w:rFonts w:eastAsia="Times New Roman"/>
          <w:b/>
          <w:noProof/>
          <w:sz w:val="26"/>
          <w:szCs w:val="24"/>
          <w:lang w:val="uk-UA" w:eastAsia="ru-RU"/>
        </w:rPr>
        <w:t>на тему:</w:t>
      </w:r>
      <w:r w:rsidR="008C21A8">
        <w:rPr>
          <w:rFonts w:eastAsia="Times New Roman"/>
          <w:b/>
          <w:noProof/>
          <w:sz w:val="26"/>
          <w:szCs w:val="24"/>
          <w:lang w:eastAsia="ru-RU"/>
        </w:rPr>
        <w:t xml:space="preserve"> </w:t>
      </w:r>
      <w:r w:rsidR="008C21A8" w:rsidRPr="008C21A8">
        <w:rPr>
          <w:sz w:val="26"/>
          <w:szCs w:val="26"/>
          <w:u w:val="single"/>
          <w:lang w:val="en-GB"/>
        </w:rPr>
        <w:t xml:space="preserve">Система керування хлоратором у </w:t>
      </w:r>
      <w:proofErr w:type="spellStart"/>
      <w:r w:rsidR="008C21A8" w:rsidRPr="008C21A8">
        <w:rPr>
          <w:sz w:val="26"/>
          <w:szCs w:val="26"/>
          <w:u w:val="single"/>
          <w:lang w:val="en-GB"/>
        </w:rPr>
        <w:t>процесі</w:t>
      </w:r>
      <w:proofErr w:type="spellEnd"/>
      <w:r w:rsidR="008C21A8" w:rsidRPr="008C21A8">
        <w:rPr>
          <w:sz w:val="26"/>
          <w:szCs w:val="26"/>
          <w:u w:val="single"/>
          <w:lang w:val="en-GB"/>
        </w:rPr>
        <w:t xml:space="preserve"> </w:t>
      </w:r>
      <w:proofErr w:type="spellStart"/>
      <w:r w:rsidR="008C21A8" w:rsidRPr="008C21A8">
        <w:rPr>
          <w:sz w:val="26"/>
          <w:szCs w:val="26"/>
          <w:u w:val="single"/>
          <w:lang w:val="en-GB"/>
        </w:rPr>
        <w:t>виробництва</w:t>
      </w:r>
      <w:proofErr w:type="spellEnd"/>
      <w:r w:rsidR="008C21A8" w:rsidRPr="008C21A8">
        <w:rPr>
          <w:sz w:val="26"/>
          <w:szCs w:val="26"/>
          <w:u w:val="single"/>
          <w:lang w:val="en-GB"/>
        </w:rPr>
        <w:t xml:space="preserve"> </w:t>
      </w:r>
      <w:proofErr w:type="spellStart"/>
      <w:r w:rsidR="008C21A8" w:rsidRPr="008C21A8">
        <w:rPr>
          <w:sz w:val="26"/>
          <w:szCs w:val="26"/>
          <w:u w:val="single"/>
          <w:lang w:val="en-GB"/>
        </w:rPr>
        <w:t>хлористого</w:t>
      </w:r>
      <w:proofErr w:type="spellEnd"/>
      <w:r w:rsidR="008C21A8" w:rsidRPr="008C21A8">
        <w:rPr>
          <w:sz w:val="26"/>
          <w:szCs w:val="26"/>
          <w:lang w:val="en-GB"/>
        </w:rPr>
        <w:t>____</w:t>
      </w:r>
      <w:r w:rsidR="008C21A8">
        <w:rPr>
          <w:sz w:val="26"/>
          <w:szCs w:val="26"/>
          <w:u w:val="single"/>
          <w:lang w:val="en-GB"/>
        </w:rPr>
        <w:t xml:space="preserve"> </w:t>
      </w:r>
      <w:proofErr w:type="spellStart"/>
      <w:r w:rsidR="008C21A8" w:rsidRPr="008C21A8">
        <w:rPr>
          <w:sz w:val="26"/>
          <w:szCs w:val="26"/>
          <w:u w:val="single"/>
          <w:lang w:val="en-GB"/>
        </w:rPr>
        <w:t>метилену</w:t>
      </w:r>
      <w:proofErr w:type="spellEnd"/>
      <w:r w:rsidRPr="008C21A8">
        <w:rPr>
          <w:rFonts w:eastAsia="Times New Roman"/>
          <w:noProof/>
          <w:sz w:val="26"/>
          <w:szCs w:val="24"/>
          <w:u w:val="single"/>
          <w:lang w:val="uk-UA" w:eastAsia="ru-RU"/>
        </w:rPr>
        <w:tab/>
      </w:r>
    </w:p>
    <w:p w14:paraId="3F25BAF8" w14:textId="3F084B79" w:rsidR="002579AE" w:rsidRPr="00B37EEA" w:rsidRDefault="002579AE" w:rsidP="002579AE">
      <w:pPr>
        <w:spacing w:before="240" w:line="240" w:lineRule="auto"/>
        <w:ind w:firstLine="0"/>
        <w:rPr>
          <w:rFonts w:eastAsia="Times New Roman"/>
          <w:bCs/>
          <w:noProof/>
          <w:sz w:val="26"/>
          <w:szCs w:val="24"/>
          <w:lang w:val="uk-UA" w:eastAsia="ru-RU"/>
        </w:rPr>
      </w:pPr>
      <w:r w:rsidRPr="00B37EEA">
        <w:rPr>
          <w:rFonts w:eastAsia="Times New Roman"/>
          <w:bCs/>
          <w:noProof/>
          <w:sz w:val="26"/>
          <w:szCs w:val="24"/>
          <w:lang w:val="uk-UA" w:eastAsia="ru-RU"/>
        </w:rPr>
        <w:t>Виконав (-ла): студент (-ка) __</w:t>
      </w:r>
      <w:r w:rsidR="008C21A8" w:rsidRPr="008C21A8">
        <w:rPr>
          <w:rFonts w:eastAsia="Times New Roman"/>
          <w:bCs/>
          <w:noProof/>
          <w:sz w:val="26"/>
          <w:szCs w:val="24"/>
          <w:u w:val="single"/>
          <w:lang w:eastAsia="ru-RU"/>
        </w:rPr>
        <w:t>2</w:t>
      </w:r>
      <w:r w:rsidRPr="00B37EEA">
        <w:rPr>
          <w:rFonts w:eastAsia="Times New Roman"/>
          <w:bCs/>
          <w:noProof/>
          <w:sz w:val="26"/>
          <w:szCs w:val="24"/>
          <w:lang w:val="uk-UA" w:eastAsia="ru-RU"/>
        </w:rPr>
        <w:t>__ курсу, групи ___</w:t>
      </w:r>
      <w:r w:rsidR="008C21A8" w:rsidRPr="008C21A8">
        <w:rPr>
          <w:rFonts w:eastAsia="Times New Roman"/>
          <w:bCs/>
          <w:noProof/>
          <w:sz w:val="26"/>
          <w:szCs w:val="24"/>
          <w:u w:val="single"/>
          <w:lang w:val="uk-UA" w:eastAsia="ru-RU"/>
        </w:rPr>
        <w:t>ЛА-11мп</w:t>
      </w:r>
      <w:r w:rsidRPr="00B37EEA">
        <w:rPr>
          <w:rFonts w:eastAsia="Times New Roman"/>
          <w:bCs/>
          <w:noProof/>
          <w:sz w:val="26"/>
          <w:szCs w:val="24"/>
          <w:lang w:val="uk-UA" w:eastAsia="ru-RU"/>
        </w:rPr>
        <w:t>______</w:t>
      </w:r>
    </w:p>
    <w:p w14:paraId="258289A5" w14:textId="77777777" w:rsidR="002579AE" w:rsidRPr="00B37EEA" w:rsidRDefault="002579AE" w:rsidP="002579AE">
      <w:pPr>
        <w:spacing w:line="240" w:lineRule="auto"/>
        <w:ind w:left="1194" w:firstLine="4084"/>
        <w:rPr>
          <w:rFonts w:eastAsia="Times New Roman"/>
          <w:noProof/>
          <w:sz w:val="26"/>
          <w:szCs w:val="24"/>
          <w:vertAlign w:val="superscript"/>
          <w:lang w:val="uk-UA" w:eastAsia="ru-RU"/>
        </w:rPr>
      </w:pPr>
      <w:r w:rsidRPr="00B37EEA">
        <w:rPr>
          <w:rFonts w:eastAsia="Times New Roman"/>
          <w:noProof/>
          <w:sz w:val="26"/>
          <w:szCs w:val="24"/>
          <w:vertAlign w:val="superscript"/>
          <w:lang w:val="uk-UA" w:eastAsia="ru-RU"/>
        </w:rPr>
        <w:t>(шифр групи)</w:t>
      </w:r>
    </w:p>
    <w:p w14:paraId="438BC9B0" w14:textId="275C7977" w:rsidR="008C21A8" w:rsidRPr="00AA6B9E" w:rsidRDefault="008C21A8" w:rsidP="008C21A8">
      <w:pPr>
        <w:tabs>
          <w:tab w:val="left" w:leader="underscore" w:pos="7371"/>
          <w:tab w:val="left" w:pos="7513"/>
          <w:tab w:val="left" w:leader="underscore" w:pos="8903"/>
        </w:tabs>
        <w:spacing w:line="240" w:lineRule="auto"/>
        <w:ind w:firstLine="0"/>
        <w:rPr>
          <w:rFonts w:eastAsia="Times New Roman"/>
          <w:bCs/>
          <w:sz w:val="26"/>
          <w:szCs w:val="24"/>
          <w:u w:val="single"/>
          <w:lang w:val="uk-UA" w:eastAsia="ru-RU"/>
        </w:rPr>
      </w:pPr>
      <w:r w:rsidRPr="00AA6B9E">
        <w:rPr>
          <w:rFonts w:eastAsia="Times New Roman"/>
          <w:bCs/>
          <w:sz w:val="26"/>
          <w:szCs w:val="24"/>
          <w:u w:val="single"/>
          <w:lang w:val="uk-UA" w:eastAsia="ru-RU"/>
        </w:rPr>
        <w:t xml:space="preserve">                    </w:t>
      </w:r>
      <w:r>
        <w:rPr>
          <w:rFonts w:eastAsia="Times New Roman"/>
          <w:bCs/>
          <w:sz w:val="26"/>
          <w:szCs w:val="24"/>
          <w:u w:val="single"/>
          <w:lang w:val="uk-UA" w:eastAsia="ru-RU"/>
        </w:rPr>
        <w:t xml:space="preserve">             Олефір</w:t>
      </w:r>
      <w:r w:rsidRPr="00AA6B9E">
        <w:rPr>
          <w:rFonts w:eastAsia="Times New Roman"/>
          <w:bCs/>
          <w:sz w:val="26"/>
          <w:szCs w:val="24"/>
          <w:u w:val="single"/>
          <w:lang w:val="uk-UA" w:eastAsia="ru-RU"/>
        </w:rPr>
        <w:t xml:space="preserve"> </w:t>
      </w:r>
      <w:r>
        <w:rPr>
          <w:rFonts w:eastAsia="Times New Roman"/>
          <w:bCs/>
          <w:sz w:val="26"/>
          <w:szCs w:val="24"/>
          <w:u w:val="single"/>
          <w:lang w:val="uk-UA" w:eastAsia="ru-RU"/>
        </w:rPr>
        <w:t>Олексій</w:t>
      </w:r>
      <w:r w:rsidRPr="00AA6B9E">
        <w:rPr>
          <w:rFonts w:eastAsia="Times New Roman"/>
          <w:bCs/>
          <w:sz w:val="26"/>
          <w:szCs w:val="24"/>
          <w:u w:val="single"/>
          <w:lang w:val="uk-UA" w:eastAsia="ru-RU"/>
        </w:rPr>
        <w:t xml:space="preserve"> </w:t>
      </w:r>
      <w:r>
        <w:rPr>
          <w:rFonts w:eastAsia="Times New Roman"/>
          <w:bCs/>
          <w:sz w:val="26"/>
          <w:szCs w:val="24"/>
          <w:u w:val="single"/>
          <w:lang w:val="uk-UA" w:eastAsia="ru-RU"/>
        </w:rPr>
        <w:t>Миколайович</w:t>
      </w:r>
      <w:r w:rsidRPr="00AA6B9E">
        <w:rPr>
          <w:rFonts w:eastAsia="Times New Roman"/>
          <w:bCs/>
          <w:sz w:val="26"/>
          <w:szCs w:val="24"/>
          <w:u w:val="single"/>
          <w:lang w:val="uk-UA" w:eastAsia="ru-RU"/>
        </w:rPr>
        <w:tab/>
      </w:r>
      <w:r w:rsidRPr="00AA6B9E">
        <w:rPr>
          <w:rFonts w:eastAsia="Times New Roman"/>
          <w:bCs/>
          <w:sz w:val="26"/>
          <w:szCs w:val="24"/>
          <w:lang w:val="uk-UA" w:eastAsia="ru-RU"/>
        </w:rPr>
        <w:tab/>
      </w:r>
      <w:r w:rsidRPr="00AA6B9E">
        <w:rPr>
          <w:rFonts w:eastAsia="Times New Roman"/>
          <w:bCs/>
          <w:sz w:val="26"/>
          <w:szCs w:val="24"/>
          <w:lang w:val="uk-UA" w:eastAsia="ru-RU"/>
        </w:rPr>
        <w:tab/>
      </w:r>
    </w:p>
    <w:p w14:paraId="1542E276" w14:textId="77777777" w:rsidR="002579AE" w:rsidRPr="00B37EEA" w:rsidRDefault="002579AE" w:rsidP="002579AE">
      <w:pPr>
        <w:tabs>
          <w:tab w:val="left" w:pos="7938"/>
        </w:tabs>
        <w:spacing w:line="240" w:lineRule="auto"/>
        <w:ind w:firstLine="2694"/>
        <w:rPr>
          <w:rFonts w:eastAsia="Times New Roman"/>
          <w:noProof/>
          <w:sz w:val="26"/>
          <w:szCs w:val="24"/>
          <w:vertAlign w:val="superscript"/>
          <w:lang w:val="uk-UA" w:eastAsia="ru-RU"/>
        </w:rPr>
      </w:pPr>
      <w:r w:rsidRPr="00B37EEA">
        <w:rPr>
          <w:rFonts w:eastAsia="Times New Roman"/>
          <w:noProof/>
          <w:sz w:val="26"/>
          <w:szCs w:val="24"/>
          <w:vertAlign w:val="superscript"/>
          <w:lang w:val="uk-UA" w:eastAsia="ru-RU"/>
        </w:rPr>
        <w:t>(прізвище, ім’я, по батькові)</w:t>
      </w:r>
      <w:r w:rsidRPr="00B37EEA">
        <w:rPr>
          <w:rFonts w:eastAsia="Times New Roman"/>
          <w:noProof/>
          <w:sz w:val="26"/>
          <w:szCs w:val="24"/>
          <w:vertAlign w:val="superscript"/>
          <w:lang w:val="uk-UA" w:eastAsia="ru-RU"/>
        </w:rPr>
        <w:tab/>
        <w:t xml:space="preserve"> </w:t>
      </w:r>
    </w:p>
    <w:p w14:paraId="6617F711" w14:textId="18EA93D2" w:rsidR="008C21A8" w:rsidRPr="00AA6B9E" w:rsidRDefault="008C21A8" w:rsidP="008C21A8">
      <w:pPr>
        <w:tabs>
          <w:tab w:val="left" w:leader="underscore" w:pos="7371"/>
          <w:tab w:val="left" w:pos="7513"/>
          <w:tab w:val="left" w:leader="underscore" w:pos="8903"/>
        </w:tabs>
        <w:spacing w:before="120" w:line="240" w:lineRule="auto"/>
        <w:ind w:firstLine="0"/>
        <w:rPr>
          <w:rFonts w:eastAsia="Times New Roman"/>
          <w:bCs/>
          <w:sz w:val="26"/>
          <w:szCs w:val="24"/>
          <w:lang w:val="uk-UA" w:eastAsia="ru-RU"/>
        </w:rPr>
      </w:pPr>
      <w:r w:rsidRPr="00AA6B9E">
        <w:rPr>
          <w:rFonts w:eastAsia="Times New Roman"/>
          <w:bCs/>
          <w:sz w:val="26"/>
          <w:szCs w:val="24"/>
          <w:lang w:val="uk-UA" w:eastAsia="ru-RU"/>
        </w:rPr>
        <w:t xml:space="preserve">Керівник </w:t>
      </w:r>
      <w:r>
        <w:rPr>
          <w:rFonts w:eastAsia="Times New Roman"/>
          <w:bCs/>
          <w:sz w:val="26"/>
          <w:szCs w:val="24"/>
          <w:lang w:val="uk-UA" w:eastAsia="ru-RU"/>
        </w:rPr>
        <w:t>_________</w:t>
      </w:r>
      <w:r w:rsidRPr="0016015E">
        <w:rPr>
          <w:u w:val="single"/>
          <w:lang w:val="uk-UA"/>
        </w:rPr>
        <w:t xml:space="preserve">доцент, </w:t>
      </w:r>
      <w:proofErr w:type="spellStart"/>
      <w:r w:rsidRPr="0016015E">
        <w:rPr>
          <w:u w:val="single"/>
          <w:lang w:val="uk-UA"/>
        </w:rPr>
        <w:t>к.т.н</w:t>
      </w:r>
      <w:proofErr w:type="spellEnd"/>
      <w:r w:rsidRPr="0016015E">
        <w:rPr>
          <w:u w:val="single"/>
          <w:lang w:val="uk-UA"/>
        </w:rPr>
        <w:t xml:space="preserve">. </w:t>
      </w:r>
      <w:proofErr w:type="spellStart"/>
      <w:r w:rsidRPr="0016015E">
        <w:rPr>
          <w:u w:val="single"/>
          <w:lang w:val="uk-UA"/>
        </w:rPr>
        <w:t>Ладієва</w:t>
      </w:r>
      <w:proofErr w:type="spellEnd"/>
      <w:r w:rsidRPr="0016015E">
        <w:rPr>
          <w:u w:val="single"/>
          <w:lang w:val="uk-UA"/>
        </w:rPr>
        <w:t xml:space="preserve"> Л. Р.</w:t>
      </w:r>
      <w:r w:rsidRPr="00AA6B9E">
        <w:rPr>
          <w:rFonts w:eastAsia="Times New Roman"/>
          <w:bCs/>
          <w:sz w:val="26"/>
          <w:szCs w:val="24"/>
          <w:lang w:val="uk-UA" w:eastAsia="ru-RU"/>
        </w:rPr>
        <w:tab/>
      </w:r>
      <w:r w:rsidRPr="00AA6B9E">
        <w:rPr>
          <w:rFonts w:eastAsia="Times New Roman"/>
          <w:bCs/>
          <w:sz w:val="26"/>
          <w:szCs w:val="24"/>
          <w:lang w:val="uk-UA" w:eastAsia="ru-RU"/>
        </w:rPr>
        <w:tab/>
      </w:r>
      <w:r w:rsidRPr="00AA6B9E">
        <w:rPr>
          <w:rFonts w:eastAsia="Times New Roman"/>
          <w:bCs/>
          <w:sz w:val="26"/>
          <w:szCs w:val="24"/>
          <w:lang w:val="uk-UA" w:eastAsia="ru-RU"/>
        </w:rPr>
        <w:tab/>
      </w:r>
    </w:p>
    <w:p w14:paraId="2899E74E" w14:textId="77777777" w:rsidR="002579AE" w:rsidRPr="00B37EEA" w:rsidRDefault="002579AE" w:rsidP="002579AE">
      <w:pPr>
        <w:tabs>
          <w:tab w:val="left" w:pos="7938"/>
        </w:tabs>
        <w:spacing w:line="240" w:lineRule="auto"/>
        <w:ind w:firstLine="2410"/>
        <w:rPr>
          <w:rFonts w:eastAsia="Times New Roman"/>
          <w:noProof/>
          <w:sz w:val="26"/>
          <w:szCs w:val="24"/>
          <w:vertAlign w:val="superscript"/>
          <w:lang w:val="uk-UA" w:eastAsia="ru-RU"/>
        </w:rPr>
      </w:pPr>
      <w:r w:rsidRPr="00B37EEA">
        <w:rPr>
          <w:rFonts w:eastAsia="Times New Roman"/>
          <w:noProof/>
          <w:sz w:val="26"/>
          <w:szCs w:val="24"/>
          <w:vertAlign w:val="superscript"/>
          <w:lang w:val="uk-UA" w:eastAsia="ru-RU"/>
        </w:rPr>
        <w:t>(посада, науковий ступінь, вчене звання, прізвище, ім’я, по батькові)</w:t>
      </w:r>
      <w:r w:rsidRPr="00B37EEA">
        <w:rPr>
          <w:rFonts w:eastAsia="Times New Roman"/>
          <w:noProof/>
          <w:sz w:val="26"/>
          <w:szCs w:val="24"/>
          <w:vertAlign w:val="superscript"/>
          <w:lang w:val="uk-UA" w:eastAsia="ru-RU"/>
        </w:rPr>
        <w:tab/>
        <w:t xml:space="preserve"> </w:t>
      </w:r>
    </w:p>
    <w:p w14:paraId="334B6A9C" w14:textId="77777777" w:rsidR="002579AE" w:rsidRPr="00B37EEA" w:rsidRDefault="002579AE" w:rsidP="002579AE">
      <w:pPr>
        <w:tabs>
          <w:tab w:val="left" w:pos="1560"/>
          <w:tab w:val="left" w:pos="3119"/>
          <w:tab w:val="left" w:pos="3261"/>
          <w:tab w:val="left" w:leader="underscore" w:pos="7371"/>
          <w:tab w:val="left" w:pos="7513"/>
          <w:tab w:val="left" w:leader="underscore" w:pos="8903"/>
        </w:tabs>
        <w:spacing w:before="120" w:line="240" w:lineRule="auto"/>
        <w:ind w:firstLine="0"/>
        <w:rPr>
          <w:rFonts w:eastAsia="Times New Roman"/>
          <w:bCs/>
          <w:noProof/>
          <w:sz w:val="26"/>
          <w:szCs w:val="24"/>
          <w:lang w:val="uk-UA" w:eastAsia="ru-RU"/>
        </w:rPr>
      </w:pPr>
      <w:r w:rsidRPr="00B37EEA">
        <w:rPr>
          <w:rFonts w:eastAsia="Times New Roman"/>
          <w:bCs/>
          <w:noProof/>
          <w:sz w:val="26"/>
          <w:szCs w:val="24"/>
          <w:lang w:val="uk-UA" w:eastAsia="ru-RU"/>
        </w:rPr>
        <w:t>Консультант</w:t>
      </w:r>
      <w:r w:rsidRPr="00B37EEA">
        <w:rPr>
          <w:rFonts w:eastAsia="Times New Roman"/>
          <w:bCs/>
          <w:noProof/>
          <w:sz w:val="26"/>
          <w:szCs w:val="24"/>
          <w:lang w:val="uk-UA" w:eastAsia="ru-RU"/>
        </w:rPr>
        <w:tab/>
      </w:r>
      <w:r w:rsidRPr="00B37EEA">
        <w:rPr>
          <w:rFonts w:eastAsia="Times New Roman"/>
          <w:bCs/>
          <w:noProof/>
          <w:sz w:val="26"/>
          <w:szCs w:val="24"/>
          <w:u w:val="single"/>
          <w:lang w:val="uk-UA" w:eastAsia="ru-RU"/>
        </w:rPr>
        <w:tab/>
      </w:r>
      <w:r w:rsidRPr="00B37EEA">
        <w:rPr>
          <w:rFonts w:eastAsia="Times New Roman"/>
          <w:bCs/>
          <w:noProof/>
          <w:sz w:val="26"/>
          <w:szCs w:val="24"/>
          <w:lang w:val="uk-UA" w:eastAsia="ru-RU"/>
        </w:rPr>
        <w:tab/>
      </w:r>
      <w:r w:rsidRPr="00B37EEA">
        <w:rPr>
          <w:rFonts w:eastAsia="Times New Roman"/>
          <w:bCs/>
          <w:noProof/>
          <w:sz w:val="26"/>
          <w:szCs w:val="24"/>
          <w:lang w:val="uk-UA" w:eastAsia="ru-RU"/>
        </w:rPr>
        <w:tab/>
      </w:r>
      <w:r w:rsidRPr="00B37EEA">
        <w:rPr>
          <w:rFonts w:eastAsia="Times New Roman"/>
          <w:bCs/>
          <w:noProof/>
          <w:sz w:val="26"/>
          <w:szCs w:val="24"/>
          <w:lang w:val="uk-UA" w:eastAsia="ru-RU"/>
        </w:rPr>
        <w:tab/>
      </w:r>
      <w:r w:rsidRPr="00B37EEA">
        <w:rPr>
          <w:rFonts w:eastAsia="Times New Roman"/>
          <w:bCs/>
          <w:noProof/>
          <w:sz w:val="26"/>
          <w:szCs w:val="24"/>
          <w:lang w:val="uk-UA" w:eastAsia="ru-RU"/>
        </w:rPr>
        <w:tab/>
      </w:r>
    </w:p>
    <w:p w14:paraId="6F45C340" w14:textId="77777777" w:rsidR="002579AE" w:rsidRPr="00B37EEA" w:rsidRDefault="002579AE" w:rsidP="002579AE">
      <w:pPr>
        <w:tabs>
          <w:tab w:val="left" w:pos="3402"/>
          <w:tab w:val="left" w:pos="7938"/>
        </w:tabs>
        <w:spacing w:line="240" w:lineRule="auto"/>
        <w:ind w:firstLine="1778"/>
        <w:rPr>
          <w:rFonts w:eastAsia="Times New Roman"/>
          <w:noProof/>
          <w:sz w:val="26"/>
          <w:szCs w:val="24"/>
          <w:vertAlign w:val="superscript"/>
          <w:lang w:val="uk-UA" w:eastAsia="ru-RU"/>
        </w:rPr>
      </w:pPr>
      <w:r w:rsidRPr="00B37EEA">
        <w:rPr>
          <w:rFonts w:eastAsia="Times New Roman"/>
          <w:noProof/>
          <w:sz w:val="26"/>
          <w:szCs w:val="24"/>
          <w:vertAlign w:val="superscript"/>
          <w:lang w:val="uk-UA" w:eastAsia="ru-RU"/>
        </w:rPr>
        <w:t>(назва розділу)</w:t>
      </w:r>
      <w:r w:rsidRPr="00B37EEA">
        <w:rPr>
          <w:rFonts w:eastAsia="Times New Roman"/>
          <w:noProof/>
          <w:sz w:val="26"/>
          <w:szCs w:val="24"/>
          <w:vertAlign w:val="superscript"/>
          <w:lang w:val="uk-UA" w:eastAsia="ru-RU"/>
        </w:rPr>
        <w:tab/>
        <w:t>(науковий ступінь, вчене звання, прізвище, ім’я, по батькові)</w:t>
      </w:r>
      <w:r w:rsidRPr="00B37EEA">
        <w:rPr>
          <w:rFonts w:eastAsia="Times New Roman"/>
          <w:noProof/>
          <w:sz w:val="26"/>
          <w:szCs w:val="24"/>
          <w:vertAlign w:val="superscript"/>
          <w:lang w:val="uk-UA" w:eastAsia="ru-RU"/>
        </w:rPr>
        <w:tab/>
        <w:t xml:space="preserve"> </w:t>
      </w:r>
    </w:p>
    <w:p w14:paraId="6260739F" w14:textId="77777777" w:rsidR="002579AE" w:rsidRPr="00B37EEA" w:rsidRDefault="002579AE" w:rsidP="002579AE">
      <w:pPr>
        <w:tabs>
          <w:tab w:val="left" w:leader="underscore" w:pos="7371"/>
          <w:tab w:val="left" w:pos="7513"/>
          <w:tab w:val="left" w:leader="underscore" w:pos="8903"/>
        </w:tabs>
        <w:spacing w:before="120" w:line="240" w:lineRule="auto"/>
        <w:ind w:firstLine="0"/>
        <w:rPr>
          <w:rFonts w:eastAsia="Times New Roman"/>
          <w:bCs/>
          <w:noProof/>
          <w:sz w:val="26"/>
          <w:szCs w:val="24"/>
          <w:lang w:val="uk-UA" w:eastAsia="ru-RU"/>
        </w:rPr>
      </w:pPr>
      <w:r w:rsidRPr="00B37EEA">
        <w:rPr>
          <w:rFonts w:eastAsia="Times New Roman"/>
          <w:bCs/>
          <w:noProof/>
          <w:sz w:val="26"/>
          <w:szCs w:val="24"/>
          <w:lang w:val="uk-UA" w:eastAsia="ru-RU"/>
        </w:rPr>
        <w:t>Рецензент</w:t>
      </w:r>
      <w:r w:rsidRPr="00B37EEA">
        <w:rPr>
          <w:rFonts w:eastAsia="Times New Roman"/>
          <w:bCs/>
          <w:noProof/>
          <w:sz w:val="26"/>
          <w:szCs w:val="24"/>
          <w:lang w:val="uk-UA" w:eastAsia="ru-RU"/>
        </w:rPr>
        <w:tab/>
      </w:r>
      <w:r w:rsidRPr="00B37EEA">
        <w:rPr>
          <w:rFonts w:eastAsia="Times New Roman"/>
          <w:bCs/>
          <w:noProof/>
          <w:sz w:val="26"/>
          <w:szCs w:val="24"/>
          <w:lang w:val="uk-UA" w:eastAsia="ru-RU"/>
        </w:rPr>
        <w:tab/>
      </w:r>
      <w:r w:rsidRPr="00B37EEA">
        <w:rPr>
          <w:rFonts w:eastAsia="Times New Roman"/>
          <w:bCs/>
          <w:noProof/>
          <w:sz w:val="26"/>
          <w:szCs w:val="24"/>
          <w:lang w:val="uk-UA" w:eastAsia="ru-RU"/>
        </w:rPr>
        <w:tab/>
      </w:r>
    </w:p>
    <w:p w14:paraId="294080E4" w14:textId="77777777" w:rsidR="002579AE" w:rsidRPr="00B37EEA" w:rsidRDefault="002579AE" w:rsidP="002579AE">
      <w:pPr>
        <w:tabs>
          <w:tab w:val="left" w:pos="7938"/>
        </w:tabs>
        <w:spacing w:line="240" w:lineRule="auto"/>
        <w:ind w:firstLine="1276"/>
        <w:rPr>
          <w:rFonts w:eastAsia="Times New Roman"/>
          <w:noProof/>
          <w:sz w:val="26"/>
          <w:szCs w:val="24"/>
          <w:lang w:val="uk-UA" w:eastAsia="ru-RU"/>
        </w:rPr>
      </w:pPr>
      <w:r w:rsidRPr="00B37EEA">
        <w:rPr>
          <w:rFonts w:eastAsia="Times New Roman"/>
          <w:noProof/>
          <w:sz w:val="26"/>
          <w:szCs w:val="24"/>
          <w:vertAlign w:val="superscript"/>
          <w:lang w:val="uk-UA" w:eastAsia="ru-RU"/>
        </w:rPr>
        <w:t>(посада, науковий ступінь, вчене звання, науковий ступінь, прізвище, ім’я, по батькові)</w:t>
      </w:r>
      <w:r w:rsidRPr="00B37EEA">
        <w:rPr>
          <w:rFonts w:eastAsia="Times New Roman"/>
          <w:noProof/>
          <w:sz w:val="26"/>
          <w:szCs w:val="24"/>
          <w:vertAlign w:val="superscript"/>
          <w:lang w:val="uk-UA" w:eastAsia="ru-RU"/>
        </w:rPr>
        <w:tab/>
        <w:t xml:space="preserve"> </w:t>
      </w:r>
    </w:p>
    <w:p w14:paraId="2A9D7469" w14:textId="77777777" w:rsidR="002579AE" w:rsidRPr="00B37EEA" w:rsidRDefault="002579AE" w:rsidP="002579AE">
      <w:pPr>
        <w:tabs>
          <w:tab w:val="left" w:pos="330"/>
        </w:tabs>
        <w:spacing w:line="240" w:lineRule="auto"/>
        <w:ind w:left="4536" w:firstLine="0"/>
        <w:rPr>
          <w:rFonts w:eastAsia="Times New Roman"/>
          <w:noProof/>
          <w:sz w:val="26"/>
          <w:szCs w:val="24"/>
          <w:lang w:val="uk-UA" w:eastAsia="ru-RU"/>
        </w:rPr>
      </w:pPr>
    </w:p>
    <w:p w14:paraId="7587A1DB" w14:textId="77777777" w:rsidR="002579AE" w:rsidRPr="00B37EEA" w:rsidRDefault="002579AE" w:rsidP="002579AE">
      <w:pPr>
        <w:tabs>
          <w:tab w:val="left" w:pos="330"/>
        </w:tabs>
        <w:spacing w:line="240" w:lineRule="auto"/>
        <w:ind w:left="4536" w:firstLine="0"/>
        <w:rPr>
          <w:rFonts w:eastAsia="Times New Roman"/>
          <w:noProof/>
          <w:sz w:val="26"/>
          <w:szCs w:val="24"/>
          <w:lang w:val="uk-UA" w:eastAsia="ru-RU"/>
        </w:rPr>
      </w:pPr>
    </w:p>
    <w:p w14:paraId="6F5933DC" w14:textId="77777777" w:rsidR="002579AE" w:rsidRPr="00B37EEA" w:rsidRDefault="002579AE" w:rsidP="002579AE">
      <w:pPr>
        <w:tabs>
          <w:tab w:val="left" w:pos="330"/>
        </w:tabs>
        <w:spacing w:line="240" w:lineRule="auto"/>
        <w:ind w:left="4536" w:firstLine="0"/>
        <w:rPr>
          <w:rFonts w:eastAsia="Times New Roman"/>
          <w:noProof/>
          <w:sz w:val="26"/>
          <w:szCs w:val="24"/>
          <w:lang w:val="uk-UA" w:eastAsia="ru-RU"/>
        </w:rPr>
      </w:pPr>
      <w:r w:rsidRPr="00B37EEA">
        <w:rPr>
          <w:rFonts w:eastAsia="Times New Roman"/>
          <w:noProof/>
          <w:sz w:val="26"/>
          <w:szCs w:val="24"/>
          <w:lang w:val="uk-UA" w:eastAsia="ru-RU"/>
        </w:rPr>
        <w:t>Засвідчую, що у цій магістерській дисертації немає запозичень з праць інших авторів без відповідних посилань.</w:t>
      </w:r>
    </w:p>
    <w:p w14:paraId="4C276EF0" w14:textId="77777777" w:rsidR="002579AE" w:rsidRPr="00B37EEA" w:rsidRDefault="002579AE" w:rsidP="002579AE">
      <w:pPr>
        <w:tabs>
          <w:tab w:val="left" w:pos="330"/>
        </w:tabs>
        <w:spacing w:line="240" w:lineRule="auto"/>
        <w:ind w:left="4536" w:firstLine="0"/>
        <w:jc w:val="both"/>
        <w:rPr>
          <w:rFonts w:eastAsia="Times New Roman"/>
          <w:noProof/>
          <w:sz w:val="26"/>
          <w:szCs w:val="24"/>
          <w:lang w:val="uk-UA" w:eastAsia="ru-RU"/>
        </w:rPr>
      </w:pPr>
      <w:r w:rsidRPr="00B37EEA">
        <w:rPr>
          <w:rFonts w:eastAsia="Times New Roman"/>
          <w:noProof/>
          <w:sz w:val="26"/>
          <w:szCs w:val="24"/>
          <w:lang w:val="uk-UA" w:eastAsia="ru-RU"/>
        </w:rPr>
        <w:t>Студент _____________</w:t>
      </w:r>
    </w:p>
    <w:p w14:paraId="1FD7DC4F" w14:textId="77777777" w:rsidR="002579AE" w:rsidRPr="00B37EEA" w:rsidRDefault="002579AE" w:rsidP="002579AE">
      <w:pPr>
        <w:tabs>
          <w:tab w:val="left" w:pos="330"/>
        </w:tabs>
        <w:spacing w:line="240" w:lineRule="auto"/>
        <w:ind w:left="4536" w:firstLine="0"/>
        <w:jc w:val="both"/>
        <w:rPr>
          <w:rFonts w:eastAsia="Times New Roman"/>
          <w:noProof/>
          <w:sz w:val="26"/>
          <w:szCs w:val="24"/>
          <w:lang w:val="uk-UA" w:eastAsia="ru-RU"/>
        </w:rPr>
      </w:pPr>
    </w:p>
    <w:p w14:paraId="372B847D" w14:textId="77777777" w:rsidR="002579AE" w:rsidRPr="00B37EEA" w:rsidRDefault="002579AE" w:rsidP="002579AE">
      <w:pPr>
        <w:spacing w:line="264" w:lineRule="auto"/>
        <w:ind w:firstLine="0"/>
        <w:jc w:val="center"/>
        <w:rPr>
          <w:rFonts w:eastAsia="Times New Roman"/>
          <w:noProof/>
          <w:sz w:val="26"/>
          <w:szCs w:val="24"/>
          <w:lang w:val="uk-UA" w:eastAsia="ru-RU"/>
        </w:rPr>
      </w:pPr>
      <w:r w:rsidRPr="00B37EEA">
        <w:rPr>
          <w:rFonts w:eastAsia="Times New Roman"/>
          <w:noProof/>
          <w:sz w:val="26"/>
          <w:szCs w:val="24"/>
          <w:lang w:val="uk-UA" w:eastAsia="ru-RU"/>
        </w:rPr>
        <w:t>Київ – 2022 року</w:t>
      </w:r>
    </w:p>
    <w:p w14:paraId="07FAACC5" w14:textId="096353C6" w:rsidR="002579AE" w:rsidRPr="00B37EEA" w:rsidRDefault="002579AE" w:rsidP="004D0926">
      <w:pPr>
        <w:rPr>
          <w:noProof/>
          <w:lang w:val="uk-UA"/>
        </w:rPr>
        <w:sectPr w:rsidR="002579AE" w:rsidRPr="00B37EEA" w:rsidSect="00916088">
          <w:headerReference w:type="default" r:id="rId8"/>
          <w:pgSz w:w="11906" w:h="16838" w:code="9"/>
          <w:pgMar w:top="1418" w:right="924" w:bottom="1418" w:left="1701" w:header="720" w:footer="720" w:gutter="0"/>
          <w:cols w:space="720"/>
          <w:titlePg/>
          <w:docGrid w:linePitch="381"/>
        </w:sectPr>
      </w:pPr>
    </w:p>
    <w:p w14:paraId="03815EAF" w14:textId="77777777" w:rsidR="00CC783F" w:rsidRPr="00B37EEA" w:rsidRDefault="00CC783F" w:rsidP="00CC783F">
      <w:pPr>
        <w:tabs>
          <w:tab w:val="left" w:pos="720"/>
          <w:tab w:val="left" w:pos="1440"/>
          <w:tab w:val="left" w:pos="1620"/>
        </w:tabs>
        <w:spacing w:line="240" w:lineRule="auto"/>
        <w:ind w:left="539" w:firstLine="0"/>
        <w:jc w:val="center"/>
        <w:rPr>
          <w:b/>
          <w:bCs/>
          <w:noProof/>
          <w:lang w:val="uk-UA"/>
        </w:rPr>
      </w:pPr>
      <w:r w:rsidRPr="00B37EEA">
        <w:rPr>
          <w:b/>
          <w:bCs/>
          <w:noProof/>
          <w:lang w:val="uk-UA"/>
        </w:rPr>
        <w:lastRenderedPageBreak/>
        <w:t xml:space="preserve">Національний технічний університет України </w:t>
      </w:r>
    </w:p>
    <w:p w14:paraId="151A238A" w14:textId="77777777" w:rsidR="00CC783F" w:rsidRPr="00B37EEA" w:rsidRDefault="00CC783F" w:rsidP="00CC783F">
      <w:pPr>
        <w:tabs>
          <w:tab w:val="left" w:pos="720"/>
          <w:tab w:val="left" w:pos="1440"/>
          <w:tab w:val="left" w:pos="1620"/>
        </w:tabs>
        <w:spacing w:line="240" w:lineRule="auto"/>
        <w:ind w:left="539" w:firstLine="0"/>
        <w:jc w:val="center"/>
        <w:rPr>
          <w:b/>
          <w:bCs/>
          <w:noProof/>
          <w:lang w:val="uk-UA"/>
        </w:rPr>
      </w:pPr>
      <w:r w:rsidRPr="00B37EEA">
        <w:rPr>
          <w:b/>
          <w:bCs/>
          <w:noProof/>
          <w:lang w:val="uk-UA"/>
        </w:rPr>
        <w:t>«Київський політехнічний інститут імені Ігоря Сікорського»</w:t>
      </w:r>
    </w:p>
    <w:p w14:paraId="26D20EF2" w14:textId="77777777" w:rsidR="00CC783F" w:rsidRPr="00B37EEA" w:rsidRDefault="00CC783F" w:rsidP="00CC783F">
      <w:pPr>
        <w:tabs>
          <w:tab w:val="left" w:pos="720"/>
          <w:tab w:val="left" w:pos="1440"/>
          <w:tab w:val="left" w:pos="1620"/>
        </w:tabs>
        <w:spacing w:line="240" w:lineRule="auto"/>
        <w:ind w:left="539" w:firstLine="0"/>
        <w:rPr>
          <w:b/>
          <w:bCs/>
          <w:noProof/>
          <w:lang w:val="uk-UA"/>
        </w:rPr>
      </w:pPr>
    </w:p>
    <w:p w14:paraId="63941B06" w14:textId="77777777" w:rsidR="00CC783F" w:rsidRPr="00B37EEA" w:rsidRDefault="00CC783F" w:rsidP="00CC783F">
      <w:pPr>
        <w:tabs>
          <w:tab w:val="left" w:leader="underscore" w:pos="9356"/>
        </w:tabs>
        <w:spacing w:line="240" w:lineRule="auto"/>
        <w:ind w:left="539" w:hanging="540"/>
        <w:jc w:val="center"/>
        <w:rPr>
          <w:b/>
          <w:noProof/>
          <w:u w:val="single"/>
          <w:lang w:val="uk-UA"/>
        </w:rPr>
      </w:pPr>
      <w:r w:rsidRPr="00B37EEA">
        <w:rPr>
          <w:b/>
          <w:noProof/>
          <w:u w:val="single"/>
          <w:lang w:val="uk-UA"/>
        </w:rPr>
        <w:t>Інженерно-хімічний факультет</w:t>
      </w:r>
    </w:p>
    <w:p w14:paraId="43DDAF76" w14:textId="4814D3E8" w:rsidR="00CC783F" w:rsidRPr="00B37EEA" w:rsidRDefault="00CC783F" w:rsidP="00CC783F">
      <w:pPr>
        <w:spacing w:line="240" w:lineRule="auto"/>
        <w:ind w:firstLine="0"/>
        <w:jc w:val="center"/>
        <w:rPr>
          <w:noProof/>
          <w:vertAlign w:val="superscript"/>
          <w:lang w:val="uk-UA"/>
        </w:rPr>
      </w:pPr>
      <w:r w:rsidRPr="00B37EEA">
        <w:rPr>
          <w:noProof/>
          <w:vertAlign w:val="superscript"/>
          <w:lang w:val="uk-UA"/>
        </w:rPr>
        <w:t>(повна назва)</w:t>
      </w:r>
    </w:p>
    <w:p w14:paraId="2AA12C7E" w14:textId="77777777" w:rsidR="00CC783F" w:rsidRPr="00B37EEA" w:rsidRDefault="00CC783F" w:rsidP="00CC783F">
      <w:pPr>
        <w:tabs>
          <w:tab w:val="left" w:leader="underscore" w:pos="9356"/>
        </w:tabs>
        <w:spacing w:line="240" w:lineRule="auto"/>
        <w:ind w:left="539" w:hanging="540"/>
        <w:jc w:val="center"/>
        <w:rPr>
          <w:b/>
          <w:noProof/>
          <w:u w:val="single"/>
          <w:lang w:val="uk-UA"/>
        </w:rPr>
      </w:pPr>
      <w:r w:rsidRPr="00B37EEA">
        <w:rPr>
          <w:b/>
          <w:noProof/>
          <w:u w:val="single"/>
          <w:lang w:val="uk-UA"/>
        </w:rPr>
        <w:t>Кафедра технічних та програмних засобів автоматизації</w:t>
      </w:r>
    </w:p>
    <w:p w14:paraId="0434A376" w14:textId="77777777" w:rsidR="00CC783F" w:rsidRPr="00B37EEA" w:rsidRDefault="00CC783F" w:rsidP="00CC783F">
      <w:pPr>
        <w:tabs>
          <w:tab w:val="left" w:leader="underscore" w:pos="8903"/>
        </w:tabs>
        <w:spacing w:line="240" w:lineRule="auto"/>
        <w:ind w:firstLine="0"/>
        <w:jc w:val="center"/>
        <w:rPr>
          <w:b/>
          <w:noProof/>
          <w:vertAlign w:val="superscript"/>
          <w:lang w:val="uk-UA"/>
        </w:rPr>
      </w:pPr>
      <w:r w:rsidRPr="00B37EEA">
        <w:rPr>
          <w:b/>
          <w:noProof/>
          <w:vertAlign w:val="superscript"/>
          <w:lang w:val="uk-UA"/>
        </w:rPr>
        <w:t>(повна назва)</w:t>
      </w:r>
    </w:p>
    <w:p w14:paraId="726F967E" w14:textId="2DC83160" w:rsidR="00CC783F" w:rsidRPr="00B37EEA" w:rsidRDefault="00CC783F" w:rsidP="00CC783F">
      <w:pPr>
        <w:tabs>
          <w:tab w:val="left" w:pos="5812"/>
          <w:tab w:val="left" w:pos="8833"/>
        </w:tabs>
        <w:spacing w:line="240" w:lineRule="auto"/>
        <w:ind w:left="567" w:hanging="567"/>
        <w:rPr>
          <w:noProof/>
          <w:lang w:val="uk-UA"/>
        </w:rPr>
      </w:pPr>
      <w:r w:rsidRPr="00B37EEA">
        <w:rPr>
          <w:noProof/>
          <w:lang w:val="uk-UA"/>
        </w:rPr>
        <w:t xml:space="preserve">Рівень вищої освіти – другий (магістерський) </w:t>
      </w:r>
    </w:p>
    <w:p w14:paraId="3DED5B8E" w14:textId="77777777" w:rsidR="00CC783F" w:rsidRPr="00B37EEA" w:rsidRDefault="00CC783F" w:rsidP="00CC783F">
      <w:pPr>
        <w:tabs>
          <w:tab w:val="left" w:leader="underscore" w:pos="9356"/>
        </w:tabs>
        <w:spacing w:before="120" w:line="240" w:lineRule="auto"/>
        <w:ind w:left="539" w:hanging="539"/>
        <w:rPr>
          <w:noProof/>
          <w:u w:val="single"/>
          <w:lang w:val="uk-UA"/>
        </w:rPr>
      </w:pPr>
      <w:r w:rsidRPr="00B37EEA">
        <w:rPr>
          <w:noProof/>
          <w:lang w:val="uk-UA"/>
        </w:rPr>
        <w:t xml:space="preserve">Спеціальність </w:t>
      </w:r>
      <w:r w:rsidRPr="00B37EEA">
        <w:rPr>
          <w:noProof/>
          <w:u w:val="single"/>
          <w:lang w:val="uk-UA"/>
        </w:rPr>
        <w:t>151- Автоматизація та комп’ютерно-інтегровані технології</w:t>
      </w:r>
    </w:p>
    <w:p w14:paraId="55DE331F" w14:textId="77777777" w:rsidR="00CC783F" w:rsidRPr="00B37EEA" w:rsidRDefault="00CC783F" w:rsidP="00CC783F">
      <w:pPr>
        <w:tabs>
          <w:tab w:val="left" w:leader="underscore" w:pos="8903"/>
        </w:tabs>
        <w:spacing w:line="240" w:lineRule="auto"/>
        <w:ind w:left="539" w:firstLine="1162"/>
        <w:jc w:val="center"/>
        <w:rPr>
          <w:noProof/>
          <w:vertAlign w:val="superscript"/>
          <w:lang w:val="uk-UA"/>
        </w:rPr>
      </w:pPr>
    </w:p>
    <w:p w14:paraId="485C129D" w14:textId="77777777" w:rsidR="00CC783F" w:rsidRPr="00B37EEA" w:rsidRDefault="00CC783F" w:rsidP="00CC783F">
      <w:pPr>
        <w:spacing w:before="120" w:after="120" w:line="240" w:lineRule="auto"/>
        <w:ind w:firstLine="0"/>
        <w:jc w:val="center"/>
        <w:rPr>
          <w:noProof/>
          <w:lang w:val="uk-UA"/>
        </w:rPr>
      </w:pPr>
      <w:r w:rsidRPr="00B37EEA">
        <w:rPr>
          <w:noProof/>
          <w:lang w:val="uk-UA"/>
        </w:rPr>
        <w:t>Освітньо-професійна програма «Технічні та програмні засоби автоматизації»</w:t>
      </w:r>
    </w:p>
    <w:p w14:paraId="0F42EF86" w14:textId="77777777" w:rsidR="00CC783F" w:rsidRPr="00B37EEA" w:rsidRDefault="00CC783F" w:rsidP="00CC783F">
      <w:pPr>
        <w:tabs>
          <w:tab w:val="left" w:leader="underscore" w:pos="8903"/>
        </w:tabs>
        <w:spacing w:line="240" w:lineRule="auto"/>
        <w:ind w:left="539" w:firstLine="1162"/>
        <w:jc w:val="center"/>
        <w:rPr>
          <w:noProof/>
          <w:vertAlign w:val="superscript"/>
          <w:lang w:val="uk-UA"/>
        </w:rPr>
      </w:pPr>
    </w:p>
    <w:p w14:paraId="15EB9D08" w14:textId="77777777" w:rsidR="00CC783F" w:rsidRPr="00B37EEA" w:rsidRDefault="00CC783F" w:rsidP="00CC783F">
      <w:pPr>
        <w:tabs>
          <w:tab w:val="left" w:leader="underscore" w:pos="8903"/>
        </w:tabs>
        <w:spacing w:line="240" w:lineRule="auto"/>
        <w:ind w:left="539" w:firstLine="1162"/>
        <w:rPr>
          <w:noProof/>
          <w:vertAlign w:val="superscript"/>
          <w:lang w:val="uk-UA"/>
        </w:rPr>
      </w:pPr>
    </w:p>
    <w:p w14:paraId="0AF3FBF9" w14:textId="77777777" w:rsidR="00CC783F" w:rsidRPr="00B37EEA" w:rsidRDefault="00CC783F" w:rsidP="00CC783F">
      <w:pPr>
        <w:tabs>
          <w:tab w:val="left" w:pos="720"/>
          <w:tab w:val="left" w:pos="1440"/>
          <w:tab w:val="left" w:pos="1620"/>
        </w:tabs>
        <w:spacing w:line="240" w:lineRule="auto"/>
        <w:ind w:left="539" w:firstLine="0"/>
        <w:rPr>
          <w:noProof/>
          <w:vertAlign w:val="superscript"/>
          <w:lang w:val="uk-UA"/>
        </w:rPr>
      </w:pPr>
    </w:p>
    <w:p w14:paraId="4D163E8C" w14:textId="77777777" w:rsidR="00CC783F" w:rsidRPr="00B37EEA" w:rsidRDefault="00CC783F" w:rsidP="00CC783F">
      <w:pPr>
        <w:tabs>
          <w:tab w:val="left" w:pos="720"/>
          <w:tab w:val="left" w:pos="1440"/>
          <w:tab w:val="left" w:pos="1620"/>
        </w:tabs>
        <w:spacing w:line="240" w:lineRule="auto"/>
        <w:ind w:left="5672" w:firstLine="0"/>
        <w:rPr>
          <w:noProof/>
          <w:lang w:val="uk-UA"/>
        </w:rPr>
      </w:pPr>
      <w:r w:rsidRPr="00B37EEA">
        <w:rPr>
          <w:noProof/>
          <w:lang w:val="uk-UA"/>
        </w:rPr>
        <w:t>ЗАТВЕРДЖУЮ</w:t>
      </w:r>
    </w:p>
    <w:p w14:paraId="696A5873" w14:textId="77777777" w:rsidR="00CC783F" w:rsidRPr="00B37EEA" w:rsidRDefault="00CC783F" w:rsidP="00CC783F">
      <w:pPr>
        <w:tabs>
          <w:tab w:val="left" w:pos="720"/>
          <w:tab w:val="left" w:pos="1440"/>
          <w:tab w:val="left" w:pos="1620"/>
        </w:tabs>
        <w:spacing w:line="240" w:lineRule="auto"/>
        <w:ind w:left="5672" w:firstLine="0"/>
        <w:rPr>
          <w:bCs/>
          <w:noProof/>
          <w:lang w:val="uk-UA"/>
        </w:rPr>
      </w:pPr>
      <w:r w:rsidRPr="00B37EEA">
        <w:rPr>
          <w:bCs/>
          <w:noProof/>
          <w:lang w:val="uk-UA"/>
        </w:rPr>
        <w:t xml:space="preserve">Завідувач кафедри </w:t>
      </w:r>
    </w:p>
    <w:p w14:paraId="2FD01A95" w14:textId="77777777" w:rsidR="00CC783F" w:rsidRPr="00B37EEA" w:rsidRDefault="00CC783F" w:rsidP="00CC783F">
      <w:pPr>
        <w:tabs>
          <w:tab w:val="left" w:pos="720"/>
          <w:tab w:val="left" w:pos="1440"/>
          <w:tab w:val="left" w:pos="1620"/>
        </w:tabs>
        <w:spacing w:line="240" w:lineRule="auto"/>
        <w:ind w:left="5671" w:firstLine="0"/>
        <w:rPr>
          <w:noProof/>
          <w:u w:val="single"/>
          <w:lang w:val="uk-UA"/>
        </w:rPr>
      </w:pPr>
      <w:r w:rsidRPr="00B37EEA">
        <w:rPr>
          <w:noProof/>
          <w:lang w:val="uk-UA"/>
        </w:rPr>
        <w:t>_______ Анатолій ЖУЧЕНКО</w:t>
      </w:r>
    </w:p>
    <w:p w14:paraId="5D9881B2" w14:textId="77777777" w:rsidR="00CC783F" w:rsidRPr="00B37EEA" w:rsidRDefault="00CC783F" w:rsidP="00CC783F">
      <w:pPr>
        <w:tabs>
          <w:tab w:val="left" w:pos="720"/>
          <w:tab w:val="left" w:pos="1440"/>
          <w:tab w:val="left" w:pos="1620"/>
        </w:tabs>
        <w:spacing w:line="240" w:lineRule="auto"/>
        <w:ind w:left="5671" w:firstLine="425"/>
        <w:rPr>
          <w:noProof/>
          <w:vertAlign w:val="superscript"/>
          <w:lang w:val="uk-UA"/>
        </w:rPr>
      </w:pPr>
    </w:p>
    <w:p w14:paraId="3EB47303" w14:textId="77777777" w:rsidR="00CC783F" w:rsidRPr="00B37EEA" w:rsidRDefault="00CC783F" w:rsidP="00CC783F">
      <w:pPr>
        <w:tabs>
          <w:tab w:val="left" w:pos="720"/>
          <w:tab w:val="left" w:pos="1440"/>
          <w:tab w:val="left" w:pos="1620"/>
        </w:tabs>
        <w:spacing w:line="240" w:lineRule="auto"/>
        <w:ind w:left="5672" w:firstLine="0"/>
        <w:rPr>
          <w:noProof/>
          <w:lang w:val="uk-UA"/>
        </w:rPr>
      </w:pPr>
      <w:r w:rsidRPr="00B37EEA">
        <w:rPr>
          <w:noProof/>
          <w:lang w:val="uk-UA"/>
        </w:rPr>
        <w:t>«___»_____________20__ р.</w:t>
      </w:r>
    </w:p>
    <w:p w14:paraId="2BAD22C4" w14:textId="77777777" w:rsidR="00CC783F" w:rsidRPr="00B37EEA" w:rsidRDefault="00CC783F" w:rsidP="00CC783F">
      <w:pPr>
        <w:tabs>
          <w:tab w:val="left" w:pos="720"/>
          <w:tab w:val="left" w:pos="1440"/>
          <w:tab w:val="left" w:pos="1620"/>
        </w:tabs>
        <w:spacing w:before="120" w:line="240" w:lineRule="auto"/>
        <w:ind w:left="540" w:firstLine="0"/>
        <w:jc w:val="center"/>
        <w:rPr>
          <w:b/>
          <w:bCs/>
          <w:noProof/>
          <w:lang w:val="uk-UA"/>
        </w:rPr>
      </w:pPr>
    </w:p>
    <w:p w14:paraId="2C1B8987" w14:textId="77777777" w:rsidR="00CC783F" w:rsidRPr="00B37EEA" w:rsidRDefault="00CC783F" w:rsidP="00CC783F">
      <w:pPr>
        <w:tabs>
          <w:tab w:val="left" w:pos="720"/>
          <w:tab w:val="left" w:pos="1440"/>
          <w:tab w:val="left" w:pos="1620"/>
        </w:tabs>
        <w:spacing w:before="120" w:line="240" w:lineRule="auto"/>
        <w:ind w:left="540" w:hanging="540"/>
        <w:jc w:val="center"/>
        <w:rPr>
          <w:b/>
          <w:bCs/>
          <w:noProof/>
          <w:lang w:val="uk-UA"/>
        </w:rPr>
      </w:pPr>
      <w:r w:rsidRPr="00B37EEA">
        <w:rPr>
          <w:b/>
          <w:bCs/>
          <w:noProof/>
          <w:lang w:val="uk-UA"/>
        </w:rPr>
        <w:t>ЗАВДАННЯ</w:t>
      </w:r>
    </w:p>
    <w:p w14:paraId="3777CF18" w14:textId="77777777" w:rsidR="00CC783F" w:rsidRPr="00B37EEA" w:rsidRDefault="00CC783F" w:rsidP="00CC783F">
      <w:pPr>
        <w:tabs>
          <w:tab w:val="left" w:pos="720"/>
          <w:tab w:val="left" w:pos="1440"/>
          <w:tab w:val="left" w:pos="1620"/>
        </w:tabs>
        <w:spacing w:line="240" w:lineRule="auto"/>
        <w:ind w:left="539" w:hanging="539"/>
        <w:jc w:val="center"/>
        <w:rPr>
          <w:b/>
          <w:bCs/>
          <w:noProof/>
          <w:lang w:val="uk-UA"/>
        </w:rPr>
      </w:pPr>
      <w:r w:rsidRPr="00B37EEA">
        <w:rPr>
          <w:b/>
          <w:bCs/>
          <w:noProof/>
          <w:lang w:val="uk-UA"/>
        </w:rPr>
        <w:t>на магістерську дисертацію студенту</w:t>
      </w:r>
    </w:p>
    <w:p w14:paraId="10514693" w14:textId="012B056B" w:rsidR="00E81912" w:rsidRPr="00AA6B9E" w:rsidRDefault="00E81912" w:rsidP="00E81912">
      <w:pPr>
        <w:tabs>
          <w:tab w:val="left" w:leader="underscore" w:pos="9356"/>
        </w:tabs>
        <w:spacing w:line="240" w:lineRule="auto"/>
        <w:ind w:firstLine="0"/>
        <w:rPr>
          <w:u w:val="single"/>
          <w:lang w:val="uk-UA"/>
        </w:rPr>
      </w:pPr>
      <w:r w:rsidRPr="00AA6B9E">
        <w:rPr>
          <w:u w:val="single"/>
          <w:lang w:val="uk-UA"/>
        </w:rPr>
        <w:t xml:space="preserve">                                  </w:t>
      </w:r>
      <w:r>
        <w:rPr>
          <w:u w:val="single"/>
          <w:lang w:val="uk-UA"/>
        </w:rPr>
        <w:t>Олефір</w:t>
      </w:r>
      <w:r w:rsidRPr="00AA6B9E">
        <w:rPr>
          <w:u w:val="single"/>
          <w:lang w:val="uk-UA"/>
        </w:rPr>
        <w:t xml:space="preserve"> </w:t>
      </w:r>
      <w:r>
        <w:rPr>
          <w:u w:val="single"/>
          <w:lang w:val="uk-UA"/>
        </w:rPr>
        <w:t>Олексій</w:t>
      </w:r>
      <w:r w:rsidRPr="00AA6B9E">
        <w:rPr>
          <w:u w:val="single"/>
          <w:lang w:val="uk-UA"/>
        </w:rPr>
        <w:t xml:space="preserve"> </w:t>
      </w:r>
      <w:r>
        <w:rPr>
          <w:u w:val="single"/>
          <w:lang w:val="uk-UA"/>
        </w:rPr>
        <w:t>Миколайович</w:t>
      </w:r>
      <w:r>
        <w:rPr>
          <w:lang w:val="uk-UA"/>
        </w:rPr>
        <w:t>________________________</w:t>
      </w:r>
    </w:p>
    <w:p w14:paraId="58E97C45" w14:textId="77777777" w:rsidR="00E81912" w:rsidRDefault="00E81912" w:rsidP="00CC783F">
      <w:pPr>
        <w:tabs>
          <w:tab w:val="left" w:leader="underscore" w:pos="8903"/>
        </w:tabs>
        <w:spacing w:line="240" w:lineRule="auto"/>
        <w:ind w:firstLine="0"/>
        <w:jc w:val="center"/>
        <w:rPr>
          <w:noProof/>
          <w:lang w:val="uk-UA"/>
        </w:rPr>
      </w:pPr>
    </w:p>
    <w:p w14:paraId="50CCE910" w14:textId="4A0C6773" w:rsidR="00CC783F" w:rsidRPr="00B37EEA" w:rsidRDefault="00CC783F" w:rsidP="00CC783F">
      <w:pPr>
        <w:tabs>
          <w:tab w:val="left" w:leader="underscore" w:pos="8903"/>
        </w:tabs>
        <w:spacing w:line="240" w:lineRule="auto"/>
        <w:ind w:firstLine="0"/>
        <w:jc w:val="center"/>
        <w:rPr>
          <w:noProof/>
          <w:vertAlign w:val="superscript"/>
          <w:lang w:val="uk-UA"/>
        </w:rPr>
      </w:pPr>
      <w:r w:rsidRPr="00B37EEA">
        <w:rPr>
          <w:noProof/>
          <w:vertAlign w:val="superscript"/>
          <w:lang w:val="uk-UA"/>
        </w:rPr>
        <w:t>(прізвище, ім’я, по батькові)</w:t>
      </w:r>
    </w:p>
    <w:p w14:paraId="449DF912" w14:textId="1A04D643" w:rsidR="00CC783F" w:rsidRPr="00B37EEA" w:rsidRDefault="00CC783F" w:rsidP="00E81912">
      <w:pPr>
        <w:tabs>
          <w:tab w:val="left" w:leader="underscore" w:pos="9354"/>
        </w:tabs>
        <w:spacing w:before="240" w:line="240" w:lineRule="auto"/>
        <w:ind w:firstLine="0"/>
        <w:rPr>
          <w:noProof/>
          <w:lang w:val="uk-UA"/>
        </w:rPr>
      </w:pPr>
      <w:r w:rsidRPr="00B37EEA">
        <w:rPr>
          <w:noProof/>
          <w:lang w:val="uk-UA"/>
        </w:rPr>
        <w:t xml:space="preserve">1. Тема дисертації </w:t>
      </w:r>
      <w:proofErr w:type="spellStart"/>
      <w:r w:rsidR="00E81912" w:rsidRPr="008C21A8">
        <w:rPr>
          <w:sz w:val="26"/>
          <w:szCs w:val="26"/>
          <w:u w:val="single"/>
          <w:lang w:val="en-GB"/>
        </w:rPr>
        <w:t>Система</w:t>
      </w:r>
      <w:proofErr w:type="spellEnd"/>
      <w:r w:rsidR="00E81912" w:rsidRPr="008C21A8">
        <w:rPr>
          <w:sz w:val="26"/>
          <w:szCs w:val="26"/>
          <w:u w:val="single"/>
          <w:lang w:val="en-GB"/>
        </w:rPr>
        <w:t xml:space="preserve"> </w:t>
      </w:r>
      <w:proofErr w:type="spellStart"/>
      <w:r w:rsidR="00E81912" w:rsidRPr="008C21A8">
        <w:rPr>
          <w:sz w:val="26"/>
          <w:szCs w:val="26"/>
          <w:u w:val="single"/>
          <w:lang w:val="en-GB"/>
        </w:rPr>
        <w:t>керування</w:t>
      </w:r>
      <w:proofErr w:type="spellEnd"/>
      <w:r w:rsidR="00E81912" w:rsidRPr="008C21A8">
        <w:rPr>
          <w:sz w:val="26"/>
          <w:szCs w:val="26"/>
          <w:u w:val="single"/>
          <w:lang w:val="en-GB"/>
        </w:rPr>
        <w:t xml:space="preserve"> </w:t>
      </w:r>
      <w:proofErr w:type="spellStart"/>
      <w:r w:rsidR="00E81912" w:rsidRPr="008C21A8">
        <w:rPr>
          <w:sz w:val="26"/>
          <w:szCs w:val="26"/>
          <w:u w:val="single"/>
          <w:lang w:val="en-GB"/>
        </w:rPr>
        <w:t>хлоратором</w:t>
      </w:r>
      <w:proofErr w:type="spellEnd"/>
      <w:r w:rsidR="00E81912" w:rsidRPr="008C21A8">
        <w:rPr>
          <w:sz w:val="26"/>
          <w:szCs w:val="26"/>
          <w:u w:val="single"/>
          <w:lang w:val="en-GB"/>
        </w:rPr>
        <w:t xml:space="preserve"> у </w:t>
      </w:r>
      <w:proofErr w:type="spellStart"/>
      <w:r w:rsidR="00E81912" w:rsidRPr="008C21A8">
        <w:rPr>
          <w:sz w:val="26"/>
          <w:szCs w:val="26"/>
          <w:u w:val="single"/>
          <w:lang w:val="en-GB"/>
        </w:rPr>
        <w:t>процесі</w:t>
      </w:r>
      <w:proofErr w:type="spellEnd"/>
      <w:r w:rsidR="00E81912" w:rsidRPr="008C21A8">
        <w:rPr>
          <w:sz w:val="26"/>
          <w:szCs w:val="26"/>
          <w:u w:val="single"/>
          <w:lang w:val="en-GB"/>
        </w:rPr>
        <w:t xml:space="preserve"> </w:t>
      </w:r>
      <w:proofErr w:type="spellStart"/>
      <w:r w:rsidR="00E81912" w:rsidRPr="008C21A8">
        <w:rPr>
          <w:sz w:val="26"/>
          <w:szCs w:val="26"/>
          <w:u w:val="single"/>
          <w:lang w:val="en-GB"/>
        </w:rPr>
        <w:t>виробництва</w:t>
      </w:r>
      <w:proofErr w:type="spellEnd"/>
      <w:r w:rsidR="00E81912">
        <w:rPr>
          <w:sz w:val="26"/>
          <w:szCs w:val="26"/>
          <w:u w:val="single"/>
          <w:lang w:val="uk-UA"/>
        </w:rPr>
        <w:t>_______</w:t>
      </w:r>
      <w:r w:rsidR="00E81912" w:rsidRPr="008C21A8">
        <w:rPr>
          <w:sz w:val="26"/>
          <w:szCs w:val="26"/>
          <w:u w:val="single"/>
          <w:lang w:val="en-GB"/>
        </w:rPr>
        <w:t xml:space="preserve"> </w:t>
      </w:r>
      <w:proofErr w:type="spellStart"/>
      <w:r w:rsidR="00E81912" w:rsidRPr="008C21A8">
        <w:rPr>
          <w:sz w:val="26"/>
          <w:szCs w:val="26"/>
          <w:u w:val="single"/>
          <w:lang w:val="en-GB"/>
        </w:rPr>
        <w:t>хлористого</w:t>
      </w:r>
      <w:proofErr w:type="spellEnd"/>
      <w:r w:rsidR="00E81912">
        <w:rPr>
          <w:sz w:val="26"/>
          <w:szCs w:val="26"/>
          <w:lang w:val="uk-UA"/>
        </w:rPr>
        <w:t xml:space="preserve"> </w:t>
      </w:r>
      <w:proofErr w:type="spellStart"/>
      <w:r w:rsidR="00E81912" w:rsidRPr="008C21A8">
        <w:rPr>
          <w:sz w:val="26"/>
          <w:szCs w:val="26"/>
          <w:u w:val="single"/>
          <w:lang w:val="en-GB"/>
        </w:rPr>
        <w:t>метилену</w:t>
      </w:r>
      <w:proofErr w:type="spellEnd"/>
      <w:r w:rsidR="00E81912">
        <w:rPr>
          <w:noProof/>
          <w:lang w:val="uk-UA"/>
        </w:rPr>
        <w:t>_________________________________________________</w:t>
      </w:r>
    </w:p>
    <w:p w14:paraId="7B6900B3" w14:textId="77777777" w:rsidR="00CC783F" w:rsidRPr="00B37EEA" w:rsidRDefault="00CC783F" w:rsidP="00CC783F">
      <w:pPr>
        <w:tabs>
          <w:tab w:val="right" w:leader="underscore" w:pos="9356"/>
        </w:tabs>
        <w:spacing w:line="240" w:lineRule="auto"/>
        <w:ind w:firstLine="0"/>
        <w:rPr>
          <w:noProof/>
          <w:lang w:val="uk-UA"/>
        </w:rPr>
      </w:pPr>
      <w:r w:rsidRPr="00B37EEA">
        <w:rPr>
          <w:noProof/>
          <w:lang w:val="uk-UA"/>
        </w:rPr>
        <w:tab/>
        <w:t>,</w:t>
      </w:r>
    </w:p>
    <w:p w14:paraId="187EE013" w14:textId="3AE65DF4" w:rsidR="00E81912" w:rsidRPr="00AA6B9E" w:rsidRDefault="00E81912" w:rsidP="00E81912">
      <w:pPr>
        <w:tabs>
          <w:tab w:val="right" w:leader="underscore" w:pos="9356"/>
        </w:tabs>
        <w:spacing w:line="240" w:lineRule="auto"/>
        <w:ind w:firstLine="0"/>
        <w:rPr>
          <w:lang w:val="uk-UA"/>
        </w:rPr>
      </w:pPr>
      <w:r w:rsidRPr="00AA6B9E">
        <w:rPr>
          <w:lang w:val="uk-UA"/>
        </w:rPr>
        <w:t>науковий керівник дисертації</w:t>
      </w:r>
      <w:r w:rsidRPr="00AA6B9E">
        <w:rPr>
          <w:u w:val="single"/>
          <w:lang w:val="uk-UA"/>
        </w:rPr>
        <w:t xml:space="preserve">       </w:t>
      </w:r>
      <w:proofErr w:type="spellStart"/>
      <w:r>
        <w:rPr>
          <w:u w:val="single"/>
          <w:lang w:val="uk-UA"/>
        </w:rPr>
        <w:t>Ладієва</w:t>
      </w:r>
      <w:proofErr w:type="spellEnd"/>
      <w:r w:rsidRPr="00AA6B9E">
        <w:rPr>
          <w:u w:val="single"/>
          <w:lang w:val="uk-UA"/>
        </w:rPr>
        <w:t xml:space="preserve"> </w:t>
      </w:r>
      <w:r>
        <w:rPr>
          <w:u w:val="single"/>
          <w:lang w:val="uk-UA"/>
        </w:rPr>
        <w:t>Л</w:t>
      </w:r>
      <w:r w:rsidRPr="00AA6B9E">
        <w:rPr>
          <w:u w:val="single"/>
          <w:lang w:val="uk-UA"/>
        </w:rPr>
        <w:t>.</w:t>
      </w:r>
      <w:r>
        <w:rPr>
          <w:u w:val="single"/>
          <w:lang w:val="uk-UA"/>
        </w:rPr>
        <w:t>Р</w:t>
      </w:r>
      <w:r w:rsidRPr="00AA6B9E">
        <w:rPr>
          <w:u w:val="single"/>
          <w:lang w:val="uk-UA"/>
        </w:rPr>
        <w:t xml:space="preserve">., </w:t>
      </w:r>
      <w:r>
        <w:rPr>
          <w:u w:val="single"/>
          <w:lang w:val="uk-UA"/>
        </w:rPr>
        <w:t>доцент</w:t>
      </w:r>
      <w:r w:rsidRPr="00AA6B9E">
        <w:rPr>
          <w:lang w:val="uk-UA"/>
        </w:rPr>
        <w:tab/>
        <w:t>,</w:t>
      </w:r>
    </w:p>
    <w:p w14:paraId="4D308618" w14:textId="77777777" w:rsidR="00CC783F" w:rsidRPr="00B37EEA" w:rsidRDefault="00CC783F" w:rsidP="00CC783F">
      <w:pPr>
        <w:tabs>
          <w:tab w:val="left" w:leader="underscore" w:pos="8903"/>
        </w:tabs>
        <w:spacing w:line="240" w:lineRule="auto"/>
        <w:ind w:firstLine="3544"/>
        <w:jc w:val="center"/>
        <w:rPr>
          <w:noProof/>
          <w:vertAlign w:val="superscript"/>
          <w:lang w:val="uk-UA"/>
        </w:rPr>
      </w:pPr>
      <w:r w:rsidRPr="00B37EEA">
        <w:rPr>
          <w:noProof/>
          <w:vertAlign w:val="superscript"/>
          <w:lang w:val="uk-UA"/>
        </w:rPr>
        <w:t>(прізвище, ім’я, по батькові, науковий ступінь, вчене звання)</w:t>
      </w:r>
    </w:p>
    <w:p w14:paraId="5995188A" w14:textId="296522DA" w:rsidR="00CC783F" w:rsidRPr="00B37EEA" w:rsidRDefault="00CC783F" w:rsidP="00CC783F">
      <w:pPr>
        <w:tabs>
          <w:tab w:val="left" w:leader="underscore" w:pos="8903"/>
        </w:tabs>
        <w:spacing w:line="240" w:lineRule="auto"/>
        <w:ind w:firstLine="0"/>
        <w:rPr>
          <w:noProof/>
          <w:lang w:val="uk-UA"/>
        </w:rPr>
      </w:pPr>
      <w:r w:rsidRPr="00B37EEA">
        <w:rPr>
          <w:noProof/>
          <w:lang w:val="uk-UA"/>
        </w:rPr>
        <w:t>затверджені наказом по університету від «</w:t>
      </w:r>
      <w:r w:rsidR="00E81912" w:rsidRPr="00E81912">
        <w:rPr>
          <w:noProof/>
          <w:u w:val="single"/>
          <w:lang w:val="uk-UA"/>
        </w:rPr>
        <w:t>09</w:t>
      </w:r>
      <w:r w:rsidRPr="00B37EEA">
        <w:rPr>
          <w:noProof/>
          <w:lang w:val="uk-UA"/>
        </w:rPr>
        <w:t>»_</w:t>
      </w:r>
      <w:r w:rsidR="00E81912" w:rsidRPr="00E81912">
        <w:rPr>
          <w:noProof/>
          <w:u w:val="single"/>
          <w:lang w:val="uk-UA"/>
        </w:rPr>
        <w:t>листопада</w:t>
      </w:r>
      <w:r w:rsidRPr="00B37EEA">
        <w:rPr>
          <w:noProof/>
          <w:lang w:val="uk-UA"/>
        </w:rPr>
        <w:t>_ 20</w:t>
      </w:r>
      <w:r w:rsidR="00E81912" w:rsidRPr="00E81912">
        <w:rPr>
          <w:noProof/>
          <w:u w:val="single"/>
          <w:lang w:val="uk-UA"/>
        </w:rPr>
        <w:t>22</w:t>
      </w:r>
      <w:r w:rsidRPr="00B37EEA">
        <w:rPr>
          <w:noProof/>
          <w:lang w:val="uk-UA"/>
        </w:rPr>
        <w:t xml:space="preserve"> р. №</w:t>
      </w:r>
      <w:r w:rsidR="00E81912">
        <w:rPr>
          <w:noProof/>
          <w:lang w:val="uk-UA"/>
        </w:rPr>
        <w:t xml:space="preserve"> </w:t>
      </w:r>
      <w:r w:rsidR="00E81912" w:rsidRPr="00E81912">
        <w:rPr>
          <w:noProof/>
          <w:u w:val="single"/>
          <w:lang w:val="uk-UA"/>
        </w:rPr>
        <w:t>4119</w:t>
      </w:r>
    </w:p>
    <w:p w14:paraId="47DB4D75" w14:textId="768156DA" w:rsidR="00CC783F" w:rsidRPr="00B37EEA" w:rsidRDefault="00CC783F" w:rsidP="00CC783F">
      <w:pPr>
        <w:tabs>
          <w:tab w:val="left" w:leader="underscore" w:pos="9354"/>
        </w:tabs>
        <w:spacing w:before="240" w:line="240" w:lineRule="auto"/>
        <w:ind w:firstLine="0"/>
        <w:rPr>
          <w:noProof/>
          <w:lang w:val="uk-UA"/>
        </w:rPr>
      </w:pPr>
      <w:r w:rsidRPr="00B37EEA">
        <w:rPr>
          <w:noProof/>
          <w:lang w:val="uk-UA"/>
        </w:rPr>
        <w:t xml:space="preserve">2. Термін подання студентом дисертації </w:t>
      </w:r>
      <w:r w:rsidR="00E81912">
        <w:rPr>
          <w:noProof/>
          <w:lang w:val="uk-UA"/>
        </w:rPr>
        <w:t>19 грудня 20</w:t>
      </w:r>
      <w:r w:rsidR="00367B6B">
        <w:rPr>
          <w:noProof/>
          <w:lang w:val="uk-UA"/>
        </w:rPr>
        <w:t>22р</w:t>
      </w:r>
    </w:p>
    <w:p w14:paraId="7ED70A7E" w14:textId="5913193B" w:rsidR="00367B6B" w:rsidRPr="00AA6B9E" w:rsidRDefault="00367B6B" w:rsidP="00367B6B">
      <w:pPr>
        <w:tabs>
          <w:tab w:val="left" w:leader="underscore" w:pos="9354"/>
        </w:tabs>
        <w:spacing w:before="240" w:line="240" w:lineRule="auto"/>
        <w:ind w:firstLine="0"/>
        <w:rPr>
          <w:lang w:val="uk-UA"/>
        </w:rPr>
      </w:pPr>
      <w:r w:rsidRPr="00AA6B9E">
        <w:rPr>
          <w:lang w:val="uk-UA"/>
        </w:rPr>
        <w:t xml:space="preserve">3. </w:t>
      </w:r>
      <w:r w:rsidRPr="00AA6B9E">
        <w:rPr>
          <w:bCs/>
          <w:lang w:val="uk-UA"/>
        </w:rPr>
        <w:t>Об’єкт дослідження</w:t>
      </w:r>
      <w:r w:rsidRPr="00AA6B9E">
        <w:rPr>
          <w:lang w:val="uk-UA"/>
        </w:rPr>
        <w:t xml:space="preserve"> </w:t>
      </w:r>
      <w:r>
        <w:rPr>
          <w:lang w:val="uk-UA"/>
        </w:rPr>
        <w:t xml:space="preserve"> </w:t>
      </w:r>
      <w:r>
        <w:rPr>
          <w:i/>
          <w:iCs/>
          <w:u w:val="single"/>
          <w:lang w:val="uk-UA"/>
        </w:rPr>
        <w:t>п</w:t>
      </w:r>
      <w:r w:rsidRPr="00CE0B35">
        <w:rPr>
          <w:i/>
          <w:iCs/>
          <w:u w:val="single"/>
          <w:lang w:val="uk-UA"/>
        </w:rPr>
        <w:t xml:space="preserve">роцес отримання </w:t>
      </w:r>
      <w:r>
        <w:rPr>
          <w:i/>
          <w:iCs/>
          <w:u w:val="single"/>
          <w:lang w:val="uk-UA"/>
        </w:rPr>
        <w:t>хлористого метилену в процесі___ хлорування метану</w:t>
      </w:r>
      <w:r>
        <w:rPr>
          <w:lang w:val="uk-UA"/>
        </w:rPr>
        <w:tab/>
      </w:r>
    </w:p>
    <w:p w14:paraId="5F4CC814" w14:textId="6576DF1D" w:rsidR="00367B6B" w:rsidRPr="00AA6B9E" w:rsidRDefault="00367B6B" w:rsidP="00367B6B">
      <w:pPr>
        <w:tabs>
          <w:tab w:val="left" w:leader="underscore" w:pos="9354"/>
        </w:tabs>
        <w:spacing w:before="240" w:line="240" w:lineRule="auto"/>
        <w:ind w:firstLine="0"/>
        <w:jc w:val="both"/>
        <w:rPr>
          <w:lang w:val="uk-UA"/>
        </w:rPr>
      </w:pPr>
      <w:r w:rsidRPr="00AA6B9E">
        <w:rPr>
          <w:lang w:val="uk-UA"/>
        </w:rPr>
        <w:t>4. Вихідні дані</w:t>
      </w:r>
      <w:r w:rsidRPr="00242A24">
        <w:rPr>
          <w:i/>
          <w:u w:val="single"/>
          <w:lang w:val="uk-UA"/>
        </w:rPr>
        <w:t xml:space="preserve"> Система керування має забезпечувати </w:t>
      </w:r>
      <w:proofErr w:type="spellStart"/>
      <w:r w:rsidRPr="00242A24">
        <w:rPr>
          <w:i/>
          <w:u w:val="single"/>
          <w:lang w:val="uk-UA"/>
        </w:rPr>
        <w:t>перерегулювання</w:t>
      </w:r>
      <w:proofErr w:type="spellEnd"/>
      <w:r w:rsidRPr="00242A24">
        <w:rPr>
          <w:i/>
          <w:u w:val="single"/>
          <w:lang w:val="uk-UA"/>
        </w:rPr>
        <w:t xml:space="preserve"> не більше 30%; параметри які підлягають керуванню: температура </w:t>
      </w:r>
      <w:r>
        <w:rPr>
          <w:i/>
          <w:u w:val="single"/>
          <w:lang w:val="uk-UA"/>
        </w:rPr>
        <w:t>реакційних газів в хлораторі.</w:t>
      </w:r>
    </w:p>
    <w:p w14:paraId="4DD51D7E" w14:textId="5B72D47F" w:rsidR="00367B6B" w:rsidRPr="00AA6B9E" w:rsidRDefault="00367B6B" w:rsidP="00367B6B">
      <w:pPr>
        <w:keepNext/>
        <w:tabs>
          <w:tab w:val="left" w:leader="underscore" w:pos="9354"/>
        </w:tabs>
        <w:spacing w:before="240" w:line="240" w:lineRule="auto"/>
        <w:ind w:firstLine="0"/>
        <w:rPr>
          <w:lang w:val="uk-UA"/>
        </w:rPr>
      </w:pPr>
      <w:r w:rsidRPr="00AA6B9E">
        <w:rPr>
          <w:lang w:val="uk-UA"/>
        </w:rPr>
        <w:lastRenderedPageBreak/>
        <w:t>5. Перелік завдань, які потрібно розробити</w:t>
      </w:r>
      <w:r>
        <w:rPr>
          <w:lang w:val="uk-UA"/>
        </w:rPr>
        <w:t>:</w:t>
      </w:r>
      <w:r w:rsidRPr="00AA6B9E">
        <w:rPr>
          <w:lang w:val="uk-UA"/>
        </w:rPr>
        <w:t xml:space="preserve"> </w:t>
      </w:r>
      <w:r w:rsidRPr="0009761E">
        <w:rPr>
          <w:i/>
          <w:iCs/>
          <w:u w:val="single"/>
          <w:lang w:val="uk-UA"/>
        </w:rPr>
        <w:t>Дослідити процес отримання</w:t>
      </w:r>
      <w:r>
        <w:rPr>
          <w:i/>
          <w:iCs/>
          <w:u w:val="single"/>
          <w:lang w:val="uk-UA"/>
        </w:rPr>
        <w:t xml:space="preserve"> хлористого метилену</w:t>
      </w:r>
      <w:r w:rsidRPr="0009761E">
        <w:rPr>
          <w:i/>
          <w:iCs/>
          <w:u w:val="single"/>
          <w:lang w:val="uk-UA"/>
        </w:rPr>
        <w:t xml:space="preserve">; </w:t>
      </w:r>
      <w:r>
        <w:rPr>
          <w:i/>
          <w:iCs/>
          <w:u w:val="single"/>
          <w:lang w:val="uk-UA"/>
        </w:rPr>
        <w:t xml:space="preserve">розробити математичну модель досліджуваного </w:t>
      </w:r>
      <w:proofErr w:type="spellStart"/>
      <w:r>
        <w:rPr>
          <w:i/>
          <w:iCs/>
          <w:u w:val="single"/>
          <w:lang w:val="uk-UA"/>
        </w:rPr>
        <w:t>обʼєкту</w:t>
      </w:r>
      <w:proofErr w:type="spellEnd"/>
      <w:r>
        <w:rPr>
          <w:i/>
          <w:iCs/>
          <w:u w:val="single"/>
          <w:lang w:val="uk-UA"/>
        </w:rPr>
        <w:t>;</w:t>
      </w:r>
      <w:r w:rsidRPr="0009761E">
        <w:rPr>
          <w:i/>
          <w:iCs/>
          <w:u w:val="single"/>
          <w:lang w:val="uk-UA"/>
        </w:rPr>
        <w:t xml:space="preserve"> спроектувати, оптимізувати та дослідити систему керування для трубчастої печі</w:t>
      </w:r>
      <w:r>
        <w:rPr>
          <w:i/>
          <w:iCs/>
          <w:u w:val="single"/>
          <w:lang w:val="uk-UA"/>
        </w:rPr>
        <w:t>, створити базу даних для зберігання параметрів технологічного режиму</w:t>
      </w:r>
      <w:r w:rsidRPr="0009761E">
        <w:rPr>
          <w:i/>
          <w:iCs/>
          <w:u w:val="single"/>
          <w:lang w:val="uk-UA"/>
        </w:rPr>
        <w:t xml:space="preserve"> </w:t>
      </w:r>
    </w:p>
    <w:p w14:paraId="0DF2D7D7" w14:textId="377AE352" w:rsidR="00CC783F" w:rsidRPr="00B37EEA" w:rsidRDefault="00CC783F" w:rsidP="00367B6B">
      <w:pPr>
        <w:tabs>
          <w:tab w:val="left" w:leader="underscore" w:pos="9354"/>
        </w:tabs>
        <w:spacing w:before="240" w:line="240" w:lineRule="auto"/>
        <w:ind w:firstLine="0"/>
        <w:rPr>
          <w:noProof/>
          <w:lang w:val="uk-UA"/>
        </w:rPr>
      </w:pPr>
      <w:r w:rsidRPr="00B37EEA">
        <w:rPr>
          <w:noProof/>
          <w:lang w:val="uk-UA"/>
        </w:rPr>
        <w:t xml:space="preserve">6. </w:t>
      </w:r>
      <w:r w:rsidRPr="00367B6B">
        <w:rPr>
          <w:noProof/>
          <w:u w:val="single"/>
          <w:lang w:val="uk-UA"/>
        </w:rPr>
        <w:t>Орієнтовний перелік графічного ( ілюстративного )матеріалу</w:t>
      </w:r>
      <w:r w:rsidR="00367B6B" w:rsidRPr="00367B6B">
        <w:rPr>
          <w:noProof/>
          <w:u w:val="single"/>
          <w:lang w:val="uk-UA"/>
        </w:rPr>
        <w:t>:</w:t>
      </w:r>
      <w:r w:rsidR="00367B6B">
        <w:rPr>
          <w:noProof/>
          <w:u w:val="single"/>
          <w:lang w:val="uk-UA"/>
        </w:rPr>
        <w:t>___________</w:t>
      </w:r>
      <w:r w:rsidR="00367B6B" w:rsidRPr="00367B6B">
        <w:rPr>
          <w:noProof/>
          <w:u w:val="single"/>
          <w:lang w:val="uk-UA"/>
        </w:rPr>
        <w:t xml:space="preserve"> Функціональна схема автоматизації, Принципова схема дистанційного</w:t>
      </w:r>
      <w:r w:rsidR="00367B6B">
        <w:rPr>
          <w:noProof/>
          <w:u w:val="single"/>
          <w:lang w:val="uk-UA"/>
        </w:rPr>
        <w:t>______</w:t>
      </w:r>
      <w:r w:rsidR="00367B6B" w:rsidRPr="00367B6B">
        <w:rPr>
          <w:noProof/>
          <w:u w:val="single"/>
          <w:lang w:val="uk-UA"/>
        </w:rPr>
        <w:t xml:space="preserve"> керування електродвигунами</w:t>
      </w:r>
      <w:r w:rsidRPr="00B37EEA">
        <w:rPr>
          <w:noProof/>
          <w:lang w:val="uk-UA"/>
        </w:rPr>
        <w:t xml:space="preserve"> </w:t>
      </w:r>
      <w:r w:rsidRPr="00B37EEA">
        <w:rPr>
          <w:noProof/>
          <w:lang w:val="uk-UA"/>
        </w:rPr>
        <w:tab/>
      </w:r>
    </w:p>
    <w:p w14:paraId="384EF8DF" w14:textId="77777777" w:rsidR="00CC783F" w:rsidRPr="00B37EEA" w:rsidRDefault="00CC783F" w:rsidP="00CC783F">
      <w:pPr>
        <w:tabs>
          <w:tab w:val="left" w:leader="underscore" w:pos="9354"/>
        </w:tabs>
        <w:spacing w:line="240" w:lineRule="auto"/>
        <w:ind w:firstLine="0"/>
        <w:rPr>
          <w:noProof/>
          <w:lang w:val="uk-UA"/>
        </w:rPr>
      </w:pPr>
      <w:r w:rsidRPr="00B37EEA">
        <w:rPr>
          <w:noProof/>
          <w:lang w:val="uk-UA"/>
        </w:rPr>
        <w:tab/>
      </w:r>
    </w:p>
    <w:p w14:paraId="48AE4B78" w14:textId="77777777" w:rsidR="00CC783F" w:rsidRPr="00B37EEA" w:rsidRDefault="00CC783F" w:rsidP="00CC783F">
      <w:pPr>
        <w:tabs>
          <w:tab w:val="left" w:leader="underscore" w:pos="9354"/>
        </w:tabs>
        <w:spacing w:before="240" w:line="240" w:lineRule="auto"/>
        <w:ind w:firstLine="0"/>
        <w:rPr>
          <w:noProof/>
          <w:lang w:val="uk-UA"/>
        </w:rPr>
      </w:pPr>
      <w:r w:rsidRPr="00B37EEA">
        <w:rPr>
          <w:noProof/>
          <w:lang w:val="uk-UA"/>
        </w:rPr>
        <w:t xml:space="preserve">7. Орієнтовний перелік публікацій </w:t>
      </w:r>
      <w:r w:rsidRPr="00B37EEA">
        <w:rPr>
          <w:noProof/>
          <w:lang w:val="uk-UA"/>
        </w:rPr>
        <w:tab/>
      </w:r>
    </w:p>
    <w:p w14:paraId="619206DE" w14:textId="77777777" w:rsidR="00CC783F" w:rsidRPr="00B37EEA" w:rsidRDefault="00CC783F" w:rsidP="00CC783F">
      <w:pPr>
        <w:tabs>
          <w:tab w:val="left" w:leader="underscore" w:pos="9354"/>
        </w:tabs>
        <w:spacing w:line="240" w:lineRule="auto"/>
        <w:ind w:firstLine="0"/>
        <w:rPr>
          <w:noProof/>
          <w:lang w:val="uk-UA"/>
        </w:rPr>
      </w:pPr>
      <w:r w:rsidRPr="00B37EEA">
        <w:rPr>
          <w:noProof/>
          <w:lang w:val="uk-UA"/>
        </w:rPr>
        <w:tab/>
      </w:r>
    </w:p>
    <w:p w14:paraId="3A1E6F68" w14:textId="77777777" w:rsidR="00CC783F" w:rsidRPr="00B37EEA" w:rsidRDefault="00CC783F" w:rsidP="00CC783F">
      <w:pPr>
        <w:tabs>
          <w:tab w:val="left" w:leader="underscore" w:pos="9354"/>
        </w:tabs>
        <w:spacing w:line="240" w:lineRule="auto"/>
        <w:ind w:firstLine="0"/>
        <w:rPr>
          <w:noProof/>
          <w:lang w:val="uk-UA"/>
        </w:rPr>
      </w:pPr>
      <w:r w:rsidRPr="00B37EEA">
        <w:rPr>
          <w:noProof/>
          <w:lang w:val="uk-UA"/>
        </w:rPr>
        <w:tab/>
      </w:r>
    </w:p>
    <w:p w14:paraId="3CA4ACD1" w14:textId="77777777" w:rsidR="00CC783F" w:rsidRPr="00B37EEA" w:rsidRDefault="00CC783F" w:rsidP="00CC783F">
      <w:pPr>
        <w:tabs>
          <w:tab w:val="left" w:pos="360"/>
          <w:tab w:val="left" w:pos="1440"/>
          <w:tab w:val="left" w:pos="1620"/>
        </w:tabs>
        <w:spacing w:before="240" w:line="240" w:lineRule="auto"/>
        <w:ind w:left="540" w:hanging="540"/>
        <w:rPr>
          <w:noProof/>
          <w:lang w:val="uk-UA"/>
        </w:rPr>
      </w:pPr>
      <w:r w:rsidRPr="00B37EEA">
        <w:rPr>
          <w:noProof/>
          <w:lang w:val="uk-UA"/>
        </w:rPr>
        <w:t>8. Консультанти розділів дисертації</w:t>
      </w:r>
      <w:r w:rsidRPr="00B37EEA">
        <w:rPr>
          <w:rStyle w:val="a7"/>
          <w:noProof/>
          <w:lang w:val="uk-UA"/>
        </w:rPr>
        <w:footnoteReference w:customMarkFollows="1" w:id="1"/>
        <w:sym w:font="Symbol" w:char="F02A"/>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4111"/>
        <w:gridCol w:w="1396"/>
        <w:gridCol w:w="1397"/>
      </w:tblGrid>
      <w:tr w:rsidR="00CC783F" w:rsidRPr="00B37EEA" w14:paraId="6FB05B20" w14:textId="77777777" w:rsidTr="00520925">
        <w:trPr>
          <w:cantSplit/>
        </w:trPr>
        <w:tc>
          <w:tcPr>
            <w:tcW w:w="2410" w:type="dxa"/>
            <w:vMerge w:val="restart"/>
            <w:vAlign w:val="center"/>
          </w:tcPr>
          <w:p w14:paraId="1486A512" w14:textId="77777777" w:rsidR="00CC783F" w:rsidRPr="00B37EEA" w:rsidRDefault="00CC783F" w:rsidP="00520925">
            <w:pPr>
              <w:spacing w:line="240" w:lineRule="auto"/>
              <w:ind w:firstLine="0"/>
              <w:jc w:val="center"/>
              <w:rPr>
                <w:noProof/>
                <w:sz w:val="24"/>
                <w:lang w:val="uk-UA"/>
              </w:rPr>
            </w:pPr>
            <w:r w:rsidRPr="00B37EEA">
              <w:rPr>
                <w:noProof/>
                <w:sz w:val="24"/>
                <w:lang w:val="uk-UA"/>
              </w:rPr>
              <w:t>Розділ</w:t>
            </w:r>
          </w:p>
        </w:tc>
        <w:tc>
          <w:tcPr>
            <w:tcW w:w="4111" w:type="dxa"/>
            <w:vMerge w:val="restart"/>
            <w:vAlign w:val="center"/>
          </w:tcPr>
          <w:p w14:paraId="0C776089" w14:textId="77777777" w:rsidR="00CC783F" w:rsidRPr="00B37EEA" w:rsidRDefault="00CC783F" w:rsidP="00520925">
            <w:pPr>
              <w:spacing w:line="240" w:lineRule="auto"/>
              <w:ind w:firstLine="0"/>
              <w:jc w:val="center"/>
              <w:rPr>
                <w:noProof/>
                <w:sz w:val="24"/>
                <w:lang w:val="uk-UA"/>
              </w:rPr>
            </w:pPr>
            <w:r w:rsidRPr="00B37EEA">
              <w:rPr>
                <w:noProof/>
                <w:sz w:val="24"/>
                <w:lang w:val="uk-UA"/>
              </w:rPr>
              <w:t xml:space="preserve">Прізвище, ініціали та посада </w:t>
            </w:r>
            <w:r w:rsidRPr="00B37EEA">
              <w:rPr>
                <w:noProof/>
                <w:sz w:val="24"/>
                <w:lang w:val="uk-UA"/>
              </w:rPr>
              <w:br/>
              <w:t>консультанта</w:t>
            </w:r>
          </w:p>
        </w:tc>
        <w:tc>
          <w:tcPr>
            <w:tcW w:w="2793" w:type="dxa"/>
            <w:gridSpan w:val="2"/>
          </w:tcPr>
          <w:p w14:paraId="5ABF15B3" w14:textId="77777777" w:rsidR="00CC783F" w:rsidRPr="00B37EEA" w:rsidRDefault="00CC783F" w:rsidP="00520925">
            <w:pPr>
              <w:spacing w:line="240" w:lineRule="auto"/>
              <w:ind w:firstLine="0"/>
              <w:jc w:val="center"/>
              <w:rPr>
                <w:noProof/>
                <w:sz w:val="24"/>
                <w:lang w:val="uk-UA"/>
              </w:rPr>
            </w:pPr>
            <w:r w:rsidRPr="00B37EEA">
              <w:rPr>
                <w:noProof/>
                <w:sz w:val="24"/>
                <w:lang w:val="uk-UA"/>
              </w:rPr>
              <w:t>Підпис, дата</w:t>
            </w:r>
          </w:p>
        </w:tc>
      </w:tr>
      <w:tr w:rsidR="00CC783F" w:rsidRPr="00B37EEA" w14:paraId="19A7A62C" w14:textId="77777777" w:rsidTr="00520925">
        <w:trPr>
          <w:cantSplit/>
        </w:trPr>
        <w:tc>
          <w:tcPr>
            <w:tcW w:w="2410" w:type="dxa"/>
            <w:vMerge/>
          </w:tcPr>
          <w:p w14:paraId="5BA4D86E" w14:textId="77777777" w:rsidR="00CC783F" w:rsidRPr="00B37EEA" w:rsidRDefault="00CC783F" w:rsidP="00520925">
            <w:pPr>
              <w:spacing w:line="240" w:lineRule="auto"/>
              <w:ind w:firstLine="0"/>
              <w:jc w:val="center"/>
              <w:rPr>
                <w:noProof/>
                <w:lang w:val="uk-UA"/>
              </w:rPr>
            </w:pPr>
          </w:p>
        </w:tc>
        <w:tc>
          <w:tcPr>
            <w:tcW w:w="4111" w:type="dxa"/>
            <w:vMerge/>
          </w:tcPr>
          <w:p w14:paraId="5E0FCCE6" w14:textId="77777777" w:rsidR="00CC783F" w:rsidRPr="00B37EEA" w:rsidRDefault="00CC783F" w:rsidP="00520925">
            <w:pPr>
              <w:spacing w:line="240" w:lineRule="auto"/>
              <w:ind w:firstLine="0"/>
              <w:jc w:val="center"/>
              <w:rPr>
                <w:noProof/>
                <w:lang w:val="uk-UA"/>
              </w:rPr>
            </w:pPr>
          </w:p>
        </w:tc>
        <w:tc>
          <w:tcPr>
            <w:tcW w:w="1396" w:type="dxa"/>
          </w:tcPr>
          <w:p w14:paraId="1F3484B3" w14:textId="77777777" w:rsidR="00CC783F" w:rsidRPr="00B37EEA" w:rsidRDefault="00CC783F" w:rsidP="00520925">
            <w:pPr>
              <w:spacing w:line="240" w:lineRule="auto"/>
              <w:ind w:firstLine="0"/>
              <w:jc w:val="center"/>
              <w:rPr>
                <w:noProof/>
                <w:sz w:val="24"/>
                <w:lang w:val="uk-UA"/>
              </w:rPr>
            </w:pPr>
            <w:r w:rsidRPr="00B37EEA">
              <w:rPr>
                <w:noProof/>
                <w:sz w:val="24"/>
                <w:lang w:val="uk-UA"/>
              </w:rPr>
              <w:t xml:space="preserve">завдання </w:t>
            </w:r>
            <w:r w:rsidRPr="00B37EEA">
              <w:rPr>
                <w:noProof/>
                <w:sz w:val="24"/>
                <w:lang w:val="uk-UA"/>
              </w:rPr>
              <w:br/>
              <w:t>видав</w:t>
            </w:r>
          </w:p>
        </w:tc>
        <w:tc>
          <w:tcPr>
            <w:tcW w:w="1397" w:type="dxa"/>
          </w:tcPr>
          <w:p w14:paraId="3CD38525" w14:textId="77777777" w:rsidR="00CC783F" w:rsidRPr="00B37EEA" w:rsidRDefault="00CC783F" w:rsidP="00520925">
            <w:pPr>
              <w:spacing w:line="240" w:lineRule="auto"/>
              <w:ind w:firstLine="0"/>
              <w:jc w:val="center"/>
              <w:rPr>
                <w:noProof/>
                <w:sz w:val="24"/>
                <w:lang w:val="uk-UA"/>
              </w:rPr>
            </w:pPr>
            <w:r w:rsidRPr="00B37EEA">
              <w:rPr>
                <w:noProof/>
                <w:sz w:val="24"/>
                <w:lang w:val="uk-UA"/>
              </w:rPr>
              <w:t>завдання</w:t>
            </w:r>
            <w:r w:rsidRPr="00B37EEA">
              <w:rPr>
                <w:noProof/>
                <w:sz w:val="24"/>
                <w:lang w:val="uk-UA"/>
              </w:rPr>
              <w:br/>
              <w:t>прийняв</w:t>
            </w:r>
          </w:p>
        </w:tc>
      </w:tr>
      <w:tr w:rsidR="00CC783F" w:rsidRPr="00B37EEA" w14:paraId="268A64C7" w14:textId="77777777" w:rsidTr="00520925">
        <w:tc>
          <w:tcPr>
            <w:tcW w:w="2410" w:type="dxa"/>
          </w:tcPr>
          <w:p w14:paraId="4F9EB5A2" w14:textId="77777777" w:rsidR="00CC783F" w:rsidRPr="00B37EEA" w:rsidRDefault="00CC783F" w:rsidP="00520925">
            <w:pPr>
              <w:spacing w:line="240" w:lineRule="auto"/>
              <w:ind w:firstLine="0"/>
              <w:rPr>
                <w:noProof/>
                <w:sz w:val="24"/>
                <w:lang w:val="uk-UA"/>
              </w:rPr>
            </w:pPr>
          </w:p>
        </w:tc>
        <w:tc>
          <w:tcPr>
            <w:tcW w:w="4111" w:type="dxa"/>
          </w:tcPr>
          <w:p w14:paraId="16AAE4EA" w14:textId="77777777" w:rsidR="00CC783F" w:rsidRPr="00B37EEA" w:rsidRDefault="00CC783F" w:rsidP="00520925">
            <w:pPr>
              <w:spacing w:line="240" w:lineRule="auto"/>
              <w:ind w:firstLine="0"/>
              <w:rPr>
                <w:noProof/>
                <w:sz w:val="24"/>
                <w:lang w:val="uk-UA"/>
              </w:rPr>
            </w:pPr>
          </w:p>
        </w:tc>
        <w:tc>
          <w:tcPr>
            <w:tcW w:w="1396" w:type="dxa"/>
          </w:tcPr>
          <w:p w14:paraId="351CAF6A" w14:textId="77777777" w:rsidR="00CC783F" w:rsidRPr="00B37EEA" w:rsidRDefault="00CC783F" w:rsidP="00520925">
            <w:pPr>
              <w:spacing w:line="240" w:lineRule="auto"/>
              <w:ind w:firstLine="0"/>
              <w:rPr>
                <w:noProof/>
                <w:sz w:val="24"/>
                <w:lang w:val="uk-UA"/>
              </w:rPr>
            </w:pPr>
          </w:p>
        </w:tc>
        <w:tc>
          <w:tcPr>
            <w:tcW w:w="1397" w:type="dxa"/>
          </w:tcPr>
          <w:p w14:paraId="28823726" w14:textId="77777777" w:rsidR="00CC783F" w:rsidRPr="00B37EEA" w:rsidRDefault="00CC783F" w:rsidP="00520925">
            <w:pPr>
              <w:spacing w:line="240" w:lineRule="auto"/>
              <w:ind w:firstLine="0"/>
              <w:rPr>
                <w:noProof/>
                <w:sz w:val="24"/>
                <w:lang w:val="uk-UA"/>
              </w:rPr>
            </w:pPr>
          </w:p>
        </w:tc>
      </w:tr>
      <w:tr w:rsidR="00CC783F" w:rsidRPr="00B37EEA" w14:paraId="5B13A60C" w14:textId="77777777" w:rsidTr="00520925">
        <w:tc>
          <w:tcPr>
            <w:tcW w:w="2410" w:type="dxa"/>
          </w:tcPr>
          <w:p w14:paraId="2648F412" w14:textId="77777777" w:rsidR="00CC783F" w:rsidRPr="00B37EEA" w:rsidRDefault="00CC783F" w:rsidP="00520925">
            <w:pPr>
              <w:spacing w:line="240" w:lineRule="auto"/>
              <w:ind w:firstLine="0"/>
              <w:rPr>
                <w:noProof/>
                <w:sz w:val="24"/>
                <w:lang w:val="uk-UA"/>
              </w:rPr>
            </w:pPr>
          </w:p>
        </w:tc>
        <w:tc>
          <w:tcPr>
            <w:tcW w:w="4111" w:type="dxa"/>
          </w:tcPr>
          <w:p w14:paraId="57C81ED8" w14:textId="77777777" w:rsidR="00CC783F" w:rsidRPr="00B37EEA" w:rsidRDefault="00CC783F" w:rsidP="00520925">
            <w:pPr>
              <w:spacing w:line="240" w:lineRule="auto"/>
              <w:ind w:firstLine="0"/>
              <w:rPr>
                <w:noProof/>
                <w:sz w:val="24"/>
                <w:lang w:val="uk-UA"/>
              </w:rPr>
            </w:pPr>
          </w:p>
        </w:tc>
        <w:tc>
          <w:tcPr>
            <w:tcW w:w="1396" w:type="dxa"/>
          </w:tcPr>
          <w:p w14:paraId="3354292C" w14:textId="77777777" w:rsidR="00CC783F" w:rsidRPr="00B37EEA" w:rsidRDefault="00CC783F" w:rsidP="00520925">
            <w:pPr>
              <w:spacing w:line="240" w:lineRule="auto"/>
              <w:ind w:firstLine="0"/>
              <w:rPr>
                <w:noProof/>
                <w:sz w:val="24"/>
                <w:lang w:val="uk-UA"/>
              </w:rPr>
            </w:pPr>
          </w:p>
        </w:tc>
        <w:tc>
          <w:tcPr>
            <w:tcW w:w="1397" w:type="dxa"/>
          </w:tcPr>
          <w:p w14:paraId="3EBC5B9F" w14:textId="77777777" w:rsidR="00CC783F" w:rsidRPr="00B37EEA" w:rsidRDefault="00CC783F" w:rsidP="00520925">
            <w:pPr>
              <w:spacing w:line="240" w:lineRule="auto"/>
              <w:ind w:firstLine="0"/>
              <w:rPr>
                <w:noProof/>
                <w:sz w:val="24"/>
                <w:lang w:val="uk-UA"/>
              </w:rPr>
            </w:pPr>
          </w:p>
        </w:tc>
      </w:tr>
      <w:tr w:rsidR="00CC783F" w:rsidRPr="00B37EEA" w14:paraId="5794DC9B" w14:textId="77777777" w:rsidTr="00520925">
        <w:tc>
          <w:tcPr>
            <w:tcW w:w="2410" w:type="dxa"/>
          </w:tcPr>
          <w:p w14:paraId="1BD5F88C" w14:textId="77777777" w:rsidR="00CC783F" w:rsidRPr="00B37EEA" w:rsidRDefault="00CC783F" w:rsidP="00520925">
            <w:pPr>
              <w:spacing w:line="240" w:lineRule="auto"/>
              <w:ind w:firstLine="0"/>
              <w:rPr>
                <w:noProof/>
                <w:sz w:val="24"/>
                <w:lang w:val="uk-UA"/>
              </w:rPr>
            </w:pPr>
          </w:p>
        </w:tc>
        <w:tc>
          <w:tcPr>
            <w:tcW w:w="4111" w:type="dxa"/>
          </w:tcPr>
          <w:p w14:paraId="7AACD2B2" w14:textId="77777777" w:rsidR="00CC783F" w:rsidRPr="00B37EEA" w:rsidRDefault="00CC783F" w:rsidP="00520925">
            <w:pPr>
              <w:spacing w:line="240" w:lineRule="auto"/>
              <w:ind w:firstLine="0"/>
              <w:rPr>
                <w:noProof/>
                <w:sz w:val="24"/>
                <w:lang w:val="uk-UA"/>
              </w:rPr>
            </w:pPr>
          </w:p>
        </w:tc>
        <w:tc>
          <w:tcPr>
            <w:tcW w:w="1396" w:type="dxa"/>
          </w:tcPr>
          <w:p w14:paraId="531BED93" w14:textId="77777777" w:rsidR="00CC783F" w:rsidRPr="00B37EEA" w:rsidRDefault="00CC783F" w:rsidP="00520925">
            <w:pPr>
              <w:spacing w:line="240" w:lineRule="auto"/>
              <w:ind w:firstLine="0"/>
              <w:rPr>
                <w:noProof/>
                <w:sz w:val="24"/>
                <w:lang w:val="uk-UA"/>
              </w:rPr>
            </w:pPr>
          </w:p>
        </w:tc>
        <w:tc>
          <w:tcPr>
            <w:tcW w:w="1397" w:type="dxa"/>
          </w:tcPr>
          <w:p w14:paraId="7176046E" w14:textId="77777777" w:rsidR="00CC783F" w:rsidRPr="00B37EEA" w:rsidRDefault="00CC783F" w:rsidP="00520925">
            <w:pPr>
              <w:spacing w:line="240" w:lineRule="auto"/>
              <w:ind w:firstLine="0"/>
              <w:rPr>
                <w:noProof/>
                <w:sz w:val="24"/>
                <w:lang w:val="uk-UA"/>
              </w:rPr>
            </w:pPr>
          </w:p>
        </w:tc>
      </w:tr>
    </w:tbl>
    <w:p w14:paraId="04E00ED6" w14:textId="77777777" w:rsidR="00CC783F" w:rsidRPr="00B37EEA" w:rsidRDefault="00CC783F" w:rsidP="00CC783F">
      <w:pPr>
        <w:tabs>
          <w:tab w:val="left" w:pos="1440"/>
          <w:tab w:val="left" w:pos="1620"/>
          <w:tab w:val="left" w:pos="9356"/>
        </w:tabs>
        <w:spacing w:before="240" w:line="240" w:lineRule="auto"/>
        <w:ind w:right="-31" w:firstLine="0"/>
        <w:rPr>
          <w:noProof/>
          <w:lang w:val="uk-UA"/>
        </w:rPr>
      </w:pPr>
      <w:r w:rsidRPr="00B37EEA">
        <w:rPr>
          <w:noProof/>
          <w:lang w:val="uk-UA"/>
        </w:rPr>
        <w:t xml:space="preserve">9. </w:t>
      </w:r>
      <w:r w:rsidRPr="00B37EEA">
        <w:rPr>
          <w:bCs/>
          <w:noProof/>
          <w:lang w:val="uk-UA"/>
        </w:rPr>
        <w:t>Дата видачі завдання</w:t>
      </w:r>
      <w:r w:rsidRPr="00B37EEA">
        <w:rPr>
          <w:noProof/>
          <w:lang w:val="uk-UA"/>
        </w:rPr>
        <w:t xml:space="preserve"> </w:t>
      </w:r>
      <w:r w:rsidRPr="00B37EEA">
        <w:rPr>
          <w:noProof/>
          <w:u w:val="single"/>
          <w:lang w:val="uk-UA"/>
        </w:rPr>
        <w:tab/>
      </w:r>
    </w:p>
    <w:p w14:paraId="22A5EA21" w14:textId="77777777" w:rsidR="00CC783F" w:rsidRPr="00B37EEA" w:rsidRDefault="00CC783F" w:rsidP="00CC783F">
      <w:pPr>
        <w:spacing w:before="240" w:line="240" w:lineRule="auto"/>
        <w:ind w:firstLine="0"/>
        <w:jc w:val="center"/>
        <w:rPr>
          <w:noProof/>
          <w:lang w:val="uk-UA"/>
        </w:rPr>
      </w:pPr>
      <w:r w:rsidRPr="00B37EEA">
        <w:rPr>
          <w:bCs/>
          <w:noProof/>
          <w:lang w:val="uk-UA"/>
        </w:rPr>
        <w:t>Календарний план</w:t>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4705"/>
        <w:gridCol w:w="2835"/>
        <w:gridCol w:w="1234"/>
      </w:tblGrid>
      <w:tr w:rsidR="00367B6B" w:rsidRPr="00AA6B9E" w14:paraId="7C2CAD4F" w14:textId="77777777" w:rsidTr="00A60B57">
        <w:tc>
          <w:tcPr>
            <w:tcW w:w="540" w:type="dxa"/>
            <w:vAlign w:val="center"/>
          </w:tcPr>
          <w:p w14:paraId="1BCAC143" w14:textId="77777777" w:rsidR="00367B6B" w:rsidRPr="00AA6B9E" w:rsidRDefault="00367B6B" w:rsidP="00A60B57">
            <w:pPr>
              <w:spacing w:line="240" w:lineRule="auto"/>
              <w:ind w:firstLine="0"/>
              <w:jc w:val="center"/>
              <w:rPr>
                <w:sz w:val="24"/>
                <w:lang w:val="uk-UA"/>
              </w:rPr>
            </w:pPr>
            <w:r w:rsidRPr="00AA6B9E">
              <w:rPr>
                <w:sz w:val="24"/>
                <w:lang w:val="uk-UA"/>
              </w:rPr>
              <w:t>№ з/п</w:t>
            </w:r>
          </w:p>
        </w:tc>
        <w:tc>
          <w:tcPr>
            <w:tcW w:w="4705" w:type="dxa"/>
            <w:vAlign w:val="center"/>
          </w:tcPr>
          <w:p w14:paraId="4C64D63F" w14:textId="77777777" w:rsidR="00367B6B" w:rsidRPr="00AA6B9E" w:rsidRDefault="00367B6B" w:rsidP="00A60B57">
            <w:pPr>
              <w:spacing w:line="240" w:lineRule="auto"/>
              <w:ind w:firstLine="0"/>
              <w:jc w:val="center"/>
              <w:rPr>
                <w:sz w:val="24"/>
                <w:lang w:val="uk-UA"/>
              </w:rPr>
            </w:pPr>
            <w:r w:rsidRPr="00AA6B9E">
              <w:rPr>
                <w:sz w:val="24"/>
                <w:lang w:val="uk-UA"/>
              </w:rPr>
              <w:t xml:space="preserve">Назва етапів виконання </w:t>
            </w:r>
            <w:r w:rsidRPr="00AA6B9E">
              <w:rPr>
                <w:sz w:val="24"/>
                <w:lang w:val="uk-UA"/>
              </w:rPr>
              <w:br/>
              <w:t>магістерської дисертації</w:t>
            </w:r>
          </w:p>
        </w:tc>
        <w:tc>
          <w:tcPr>
            <w:tcW w:w="2835" w:type="dxa"/>
            <w:vAlign w:val="center"/>
          </w:tcPr>
          <w:p w14:paraId="537BFD7C" w14:textId="77777777" w:rsidR="00367B6B" w:rsidRPr="00AA6B9E" w:rsidRDefault="00367B6B" w:rsidP="00A60B57">
            <w:pPr>
              <w:spacing w:line="240" w:lineRule="auto"/>
              <w:ind w:firstLine="0"/>
              <w:jc w:val="center"/>
              <w:rPr>
                <w:sz w:val="24"/>
                <w:lang w:val="uk-UA"/>
              </w:rPr>
            </w:pPr>
            <w:r w:rsidRPr="00AA6B9E">
              <w:rPr>
                <w:sz w:val="24"/>
                <w:lang w:val="uk-UA"/>
              </w:rPr>
              <w:t>Термін виконання етапів магістерської дисертації</w:t>
            </w:r>
          </w:p>
        </w:tc>
        <w:tc>
          <w:tcPr>
            <w:tcW w:w="1234" w:type="dxa"/>
            <w:vAlign w:val="center"/>
          </w:tcPr>
          <w:p w14:paraId="56B86CA4" w14:textId="77777777" w:rsidR="00367B6B" w:rsidRPr="00AA6B9E" w:rsidRDefault="00367B6B" w:rsidP="00A60B57">
            <w:pPr>
              <w:spacing w:line="240" w:lineRule="auto"/>
              <w:ind w:firstLine="0"/>
              <w:jc w:val="center"/>
              <w:rPr>
                <w:sz w:val="24"/>
                <w:lang w:val="uk-UA"/>
              </w:rPr>
            </w:pPr>
            <w:r w:rsidRPr="00AA6B9E">
              <w:rPr>
                <w:sz w:val="24"/>
                <w:lang w:val="uk-UA"/>
              </w:rPr>
              <w:t>Примітка</w:t>
            </w:r>
          </w:p>
        </w:tc>
      </w:tr>
      <w:tr w:rsidR="00367B6B" w:rsidRPr="006D05FD" w14:paraId="2C3798AE" w14:textId="77777777" w:rsidTr="00A60B57">
        <w:trPr>
          <w:trHeight w:val="20"/>
        </w:trPr>
        <w:tc>
          <w:tcPr>
            <w:tcW w:w="540" w:type="dxa"/>
          </w:tcPr>
          <w:p w14:paraId="5901B8D1" w14:textId="77777777" w:rsidR="00367B6B" w:rsidRPr="00AA6B9E" w:rsidRDefault="00367B6B" w:rsidP="00A60B57">
            <w:pPr>
              <w:spacing w:line="240" w:lineRule="auto"/>
              <w:ind w:firstLine="0"/>
              <w:rPr>
                <w:sz w:val="24"/>
                <w:lang w:val="uk-UA"/>
              </w:rPr>
            </w:pPr>
            <w:r>
              <w:rPr>
                <w:sz w:val="24"/>
                <w:lang w:val="uk-UA"/>
              </w:rPr>
              <w:t>1</w:t>
            </w:r>
          </w:p>
        </w:tc>
        <w:tc>
          <w:tcPr>
            <w:tcW w:w="4705" w:type="dxa"/>
          </w:tcPr>
          <w:p w14:paraId="321C135A" w14:textId="77777777" w:rsidR="00367B6B" w:rsidRPr="00AA6B9E" w:rsidRDefault="00367B6B" w:rsidP="00A60B57">
            <w:pPr>
              <w:spacing w:line="240" w:lineRule="auto"/>
              <w:ind w:firstLine="0"/>
              <w:rPr>
                <w:sz w:val="24"/>
                <w:lang w:val="uk-UA"/>
              </w:rPr>
            </w:pPr>
            <w:r>
              <w:rPr>
                <w:sz w:val="24"/>
                <w:lang w:val="uk-UA"/>
              </w:rPr>
              <w:t>Аналіз виробництва та процесу що досліджується</w:t>
            </w:r>
          </w:p>
        </w:tc>
        <w:tc>
          <w:tcPr>
            <w:tcW w:w="2835" w:type="dxa"/>
          </w:tcPr>
          <w:p w14:paraId="7A1F2CF9" w14:textId="672C7D95" w:rsidR="00367B6B" w:rsidRPr="00AA6B9E" w:rsidRDefault="00367B6B" w:rsidP="00A60B57">
            <w:pPr>
              <w:spacing w:line="240" w:lineRule="auto"/>
              <w:ind w:firstLine="0"/>
              <w:rPr>
                <w:sz w:val="24"/>
                <w:lang w:val="uk-UA"/>
              </w:rPr>
            </w:pPr>
            <w:r>
              <w:rPr>
                <w:sz w:val="24"/>
                <w:lang w:val="uk-UA"/>
              </w:rPr>
              <w:t>21.09.2022</w:t>
            </w:r>
          </w:p>
        </w:tc>
        <w:tc>
          <w:tcPr>
            <w:tcW w:w="1234" w:type="dxa"/>
          </w:tcPr>
          <w:p w14:paraId="190D3F06" w14:textId="77777777" w:rsidR="00367B6B" w:rsidRPr="00AA6B9E" w:rsidRDefault="00367B6B" w:rsidP="00A60B57">
            <w:pPr>
              <w:spacing w:line="240" w:lineRule="auto"/>
              <w:ind w:firstLine="0"/>
              <w:rPr>
                <w:sz w:val="24"/>
                <w:lang w:val="uk-UA"/>
              </w:rPr>
            </w:pPr>
          </w:p>
        </w:tc>
      </w:tr>
      <w:tr w:rsidR="00367B6B" w:rsidRPr="006D05FD" w14:paraId="2221E596" w14:textId="77777777" w:rsidTr="00A60B57">
        <w:trPr>
          <w:trHeight w:val="20"/>
        </w:trPr>
        <w:tc>
          <w:tcPr>
            <w:tcW w:w="540" w:type="dxa"/>
          </w:tcPr>
          <w:p w14:paraId="6BE91A55" w14:textId="77777777" w:rsidR="00367B6B" w:rsidRPr="00AA6B9E" w:rsidRDefault="00367B6B" w:rsidP="00A60B57">
            <w:pPr>
              <w:spacing w:line="240" w:lineRule="auto"/>
              <w:ind w:firstLine="0"/>
              <w:rPr>
                <w:sz w:val="24"/>
                <w:lang w:val="uk-UA"/>
              </w:rPr>
            </w:pPr>
            <w:r>
              <w:rPr>
                <w:sz w:val="24"/>
                <w:lang w:val="uk-UA"/>
              </w:rPr>
              <w:t>2</w:t>
            </w:r>
          </w:p>
        </w:tc>
        <w:tc>
          <w:tcPr>
            <w:tcW w:w="4705" w:type="dxa"/>
          </w:tcPr>
          <w:p w14:paraId="68A427E3" w14:textId="492E68C0" w:rsidR="00367B6B" w:rsidRPr="00AA6B9E" w:rsidRDefault="00367B6B" w:rsidP="00A60B57">
            <w:pPr>
              <w:spacing w:line="240" w:lineRule="auto"/>
              <w:ind w:firstLine="0"/>
              <w:rPr>
                <w:sz w:val="24"/>
                <w:lang w:val="uk-UA"/>
              </w:rPr>
            </w:pPr>
            <w:r>
              <w:rPr>
                <w:sz w:val="24"/>
                <w:lang w:val="uk-UA"/>
              </w:rPr>
              <w:t>Аналіз структур систем автоматизації хлоратора</w:t>
            </w:r>
          </w:p>
        </w:tc>
        <w:tc>
          <w:tcPr>
            <w:tcW w:w="2835" w:type="dxa"/>
          </w:tcPr>
          <w:p w14:paraId="7C9B16CA" w14:textId="4ECCE385" w:rsidR="00367B6B" w:rsidRPr="00AA6B9E" w:rsidRDefault="00367B6B" w:rsidP="00A60B57">
            <w:pPr>
              <w:spacing w:line="240" w:lineRule="auto"/>
              <w:ind w:firstLine="0"/>
              <w:rPr>
                <w:sz w:val="24"/>
                <w:lang w:val="uk-UA"/>
              </w:rPr>
            </w:pPr>
            <w:r>
              <w:rPr>
                <w:sz w:val="24"/>
                <w:lang w:val="uk-UA"/>
              </w:rPr>
              <w:t>25.09.2022</w:t>
            </w:r>
          </w:p>
        </w:tc>
        <w:tc>
          <w:tcPr>
            <w:tcW w:w="1234" w:type="dxa"/>
          </w:tcPr>
          <w:p w14:paraId="64C62FBA" w14:textId="77777777" w:rsidR="00367B6B" w:rsidRPr="00AA6B9E" w:rsidRDefault="00367B6B" w:rsidP="00A60B57">
            <w:pPr>
              <w:spacing w:line="240" w:lineRule="auto"/>
              <w:ind w:firstLine="0"/>
              <w:rPr>
                <w:sz w:val="24"/>
                <w:lang w:val="uk-UA"/>
              </w:rPr>
            </w:pPr>
          </w:p>
        </w:tc>
      </w:tr>
      <w:tr w:rsidR="00367B6B" w:rsidRPr="00AA6B9E" w14:paraId="67591EC6" w14:textId="77777777" w:rsidTr="00A60B57">
        <w:trPr>
          <w:trHeight w:val="20"/>
        </w:trPr>
        <w:tc>
          <w:tcPr>
            <w:tcW w:w="540" w:type="dxa"/>
          </w:tcPr>
          <w:p w14:paraId="09717E5E" w14:textId="77777777" w:rsidR="00367B6B" w:rsidRPr="00AA6B9E" w:rsidRDefault="00367B6B" w:rsidP="00A60B57">
            <w:pPr>
              <w:spacing w:line="240" w:lineRule="auto"/>
              <w:ind w:firstLine="0"/>
              <w:rPr>
                <w:sz w:val="24"/>
                <w:lang w:val="uk-UA"/>
              </w:rPr>
            </w:pPr>
            <w:r>
              <w:rPr>
                <w:sz w:val="24"/>
                <w:lang w:val="uk-UA"/>
              </w:rPr>
              <w:t>3</w:t>
            </w:r>
          </w:p>
        </w:tc>
        <w:tc>
          <w:tcPr>
            <w:tcW w:w="4705" w:type="dxa"/>
          </w:tcPr>
          <w:p w14:paraId="62098B94" w14:textId="77777777" w:rsidR="00367B6B" w:rsidRPr="00AA6B9E" w:rsidRDefault="00367B6B" w:rsidP="00A60B57">
            <w:pPr>
              <w:spacing w:line="240" w:lineRule="auto"/>
              <w:ind w:firstLine="0"/>
              <w:rPr>
                <w:sz w:val="24"/>
                <w:lang w:val="uk-UA"/>
              </w:rPr>
            </w:pPr>
            <w:r>
              <w:rPr>
                <w:sz w:val="24"/>
                <w:lang w:val="uk-UA"/>
              </w:rPr>
              <w:t xml:space="preserve">Математичне моделювання досліджуваного </w:t>
            </w:r>
            <w:proofErr w:type="spellStart"/>
            <w:r>
              <w:rPr>
                <w:sz w:val="24"/>
                <w:lang w:val="uk-UA"/>
              </w:rPr>
              <w:t>обʼєкту</w:t>
            </w:r>
            <w:proofErr w:type="spellEnd"/>
          </w:p>
        </w:tc>
        <w:tc>
          <w:tcPr>
            <w:tcW w:w="2835" w:type="dxa"/>
          </w:tcPr>
          <w:p w14:paraId="233C85C8" w14:textId="5611D152" w:rsidR="00367B6B" w:rsidRPr="00AA6B9E" w:rsidRDefault="00367B6B" w:rsidP="00A60B57">
            <w:pPr>
              <w:spacing w:line="240" w:lineRule="auto"/>
              <w:ind w:firstLine="0"/>
              <w:rPr>
                <w:sz w:val="24"/>
                <w:lang w:val="uk-UA"/>
              </w:rPr>
            </w:pPr>
            <w:r>
              <w:rPr>
                <w:sz w:val="24"/>
                <w:lang w:val="uk-UA"/>
              </w:rPr>
              <w:t>17.10.2022</w:t>
            </w:r>
          </w:p>
        </w:tc>
        <w:tc>
          <w:tcPr>
            <w:tcW w:w="1234" w:type="dxa"/>
          </w:tcPr>
          <w:p w14:paraId="63E51B67" w14:textId="77777777" w:rsidR="00367B6B" w:rsidRPr="00AA6B9E" w:rsidRDefault="00367B6B" w:rsidP="00A60B57">
            <w:pPr>
              <w:spacing w:line="240" w:lineRule="auto"/>
              <w:ind w:firstLine="0"/>
              <w:rPr>
                <w:sz w:val="24"/>
                <w:lang w:val="uk-UA"/>
              </w:rPr>
            </w:pPr>
          </w:p>
        </w:tc>
      </w:tr>
      <w:tr w:rsidR="00367B6B" w:rsidRPr="006D05FD" w14:paraId="52449EF7" w14:textId="77777777" w:rsidTr="00A60B57">
        <w:trPr>
          <w:trHeight w:val="20"/>
        </w:trPr>
        <w:tc>
          <w:tcPr>
            <w:tcW w:w="540" w:type="dxa"/>
          </w:tcPr>
          <w:p w14:paraId="60FE8265" w14:textId="77777777" w:rsidR="00367B6B" w:rsidRPr="00AA6B9E" w:rsidRDefault="00367B6B" w:rsidP="00A60B57">
            <w:pPr>
              <w:spacing w:line="240" w:lineRule="auto"/>
              <w:ind w:firstLine="0"/>
              <w:rPr>
                <w:sz w:val="24"/>
                <w:lang w:val="uk-UA"/>
              </w:rPr>
            </w:pPr>
            <w:r>
              <w:rPr>
                <w:sz w:val="24"/>
                <w:lang w:val="uk-UA"/>
              </w:rPr>
              <w:t>4</w:t>
            </w:r>
          </w:p>
        </w:tc>
        <w:tc>
          <w:tcPr>
            <w:tcW w:w="4705" w:type="dxa"/>
          </w:tcPr>
          <w:p w14:paraId="1EDD4F2F" w14:textId="14973FBC" w:rsidR="00367B6B" w:rsidRPr="00AA6B9E" w:rsidRDefault="00367B6B" w:rsidP="00A60B57">
            <w:pPr>
              <w:spacing w:line="240" w:lineRule="auto"/>
              <w:ind w:firstLine="0"/>
              <w:rPr>
                <w:sz w:val="24"/>
                <w:lang w:val="uk-UA"/>
              </w:rPr>
            </w:pPr>
            <w:r>
              <w:rPr>
                <w:sz w:val="24"/>
                <w:lang w:val="uk-UA"/>
              </w:rPr>
              <w:t>Проектування бази даних</w:t>
            </w:r>
          </w:p>
        </w:tc>
        <w:tc>
          <w:tcPr>
            <w:tcW w:w="2835" w:type="dxa"/>
          </w:tcPr>
          <w:p w14:paraId="2B338688" w14:textId="57DCCC81" w:rsidR="00367B6B" w:rsidRPr="00AA6B9E" w:rsidRDefault="00367B6B" w:rsidP="00A60B57">
            <w:pPr>
              <w:spacing w:line="240" w:lineRule="auto"/>
              <w:ind w:firstLine="0"/>
              <w:rPr>
                <w:sz w:val="24"/>
                <w:lang w:val="uk-UA"/>
              </w:rPr>
            </w:pPr>
            <w:r>
              <w:rPr>
                <w:sz w:val="24"/>
                <w:lang w:val="uk-UA"/>
              </w:rPr>
              <w:t>03.11.2022</w:t>
            </w:r>
          </w:p>
        </w:tc>
        <w:tc>
          <w:tcPr>
            <w:tcW w:w="1234" w:type="dxa"/>
          </w:tcPr>
          <w:p w14:paraId="72BCDBAE" w14:textId="77777777" w:rsidR="00367B6B" w:rsidRPr="00AA6B9E" w:rsidRDefault="00367B6B" w:rsidP="00A60B57">
            <w:pPr>
              <w:spacing w:line="240" w:lineRule="auto"/>
              <w:ind w:firstLine="0"/>
              <w:rPr>
                <w:sz w:val="24"/>
                <w:lang w:val="uk-UA"/>
              </w:rPr>
            </w:pPr>
          </w:p>
        </w:tc>
      </w:tr>
      <w:tr w:rsidR="00367B6B" w:rsidRPr="00AA6B9E" w14:paraId="4078FACF" w14:textId="77777777" w:rsidTr="00A60B57">
        <w:trPr>
          <w:trHeight w:val="20"/>
        </w:trPr>
        <w:tc>
          <w:tcPr>
            <w:tcW w:w="540" w:type="dxa"/>
          </w:tcPr>
          <w:p w14:paraId="2D935434" w14:textId="77777777" w:rsidR="00367B6B" w:rsidRPr="00AA6B9E" w:rsidRDefault="00367B6B" w:rsidP="00A60B57">
            <w:pPr>
              <w:spacing w:line="240" w:lineRule="auto"/>
              <w:ind w:firstLine="0"/>
              <w:rPr>
                <w:sz w:val="24"/>
                <w:lang w:val="uk-UA"/>
              </w:rPr>
            </w:pPr>
            <w:r>
              <w:rPr>
                <w:sz w:val="24"/>
                <w:lang w:val="uk-UA"/>
              </w:rPr>
              <w:t>5</w:t>
            </w:r>
          </w:p>
        </w:tc>
        <w:tc>
          <w:tcPr>
            <w:tcW w:w="4705" w:type="dxa"/>
          </w:tcPr>
          <w:p w14:paraId="08122D01" w14:textId="77777777" w:rsidR="00367B6B" w:rsidRPr="00AA6B9E" w:rsidRDefault="00367B6B" w:rsidP="00A60B57">
            <w:pPr>
              <w:spacing w:line="240" w:lineRule="auto"/>
              <w:ind w:firstLine="0"/>
              <w:rPr>
                <w:sz w:val="24"/>
                <w:lang w:val="uk-UA"/>
              </w:rPr>
            </w:pPr>
            <w:r>
              <w:rPr>
                <w:sz w:val="24"/>
                <w:lang w:val="uk-UA"/>
              </w:rPr>
              <w:t>Оптимізація керування процесом</w:t>
            </w:r>
          </w:p>
        </w:tc>
        <w:tc>
          <w:tcPr>
            <w:tcW w:w="2835" w:type="dxa"/>
          </w:tcPr>
          <w:p w14:paraId="3C55383C" w14:textId="72FD4685" w:rsidR="00367B6B" w:rsidRPr="00AA6B9E" w:rsidRDefault="00367B6B" w:rsidP="00A60B57">
            <w:pPr>
              <w:spacing w:line="240" w:lineRule="auto"/>
              <w:ind w:firstLine="0"/>
              <w:rPr>
                <w:sz w:val="24"/>
                <w:lang w:val="uk-UA"/>
              </w:rPr>
            </w:pPr>
            <w:r>
              <w:rPr>
                <w:sz w:val="24"/>
                <w:lang w:val="uk-UA"/>
              </w:rPr>
              <w:t>12.11.2022</w:t>
            </w:r>
          </w:p>
        </w:tc>
        <w:tc>
          <w:tcPr>
            <w:tcW w:w="1234" w:type="dxa"/>
          </w:tcPr>
          <w:p w14:paraId="2C5B2A78" w14:textId="77777777" w:rsidR="00367B6B" w:rsidRPr="00AA6B9E" w:rsidRDefault="00367B6B" w:rsidP="00A60B57">
            <w:pPr>
              <w:spacing w:line="240" w:lineRule="auto"/>
              <w:ind w:firstLine="0"/>
              <w:rPr>
                <w:sz w:val="24"/>
                <w:lang w:val="uk-UA"/>
              </w:rPr>
            </w:pPr>
          </w:p>
        </w:tc>
      </w:tr>
      <w:tr w:rsidR="00367B6B" w:rsidRPr="00AA6B9E" w14:paraId="7CCF9E44" w14:textId="77777777" w:rsidTr="00A60B57">
        <w:trPr>
          <w:trHeight w:val="20"/>
        </w:trPr>
        <w:tc>
          <w:tcPr>
            <w:tcW w:w="540" w:type="dxa"/>
          </w:tcPr>
          <w:p w14:paraId="7C3AC065" w14:textId="77777777" w:rsidR="00367B6B" w:rsidRPr="00AA6B9E" w:rsidRDefault="00367B6B" w:rsidP="00A60B57">
            <w:pPr>
              <w:spacing w:line="240" w:lineRule="auto"/>
              <w:ind w:firstLine="0"/>
              <w:rPr>
                <w:sz w:val="24"/>
                <w:lang w:val="uk-UA"/>
              </w:rPr>
            </w:pPr>
            <w:r>
              <w:rPr>
                <w:sz w:val="24"/>
                <w:lang w:val="uk-UA"/>
              </w:rPr>
              <w:t>6</w:t>
            </w:r>
          </w:p>
        </w:tc>
        <w:tc>
          <w:tcPr>
            <w:tcW w:w="4705" w:type="dxa"/>
          </w:tcPr>
          <w:p w14:paraId="74F3E3CA" w14:textId="77777777" w:rsidR="00367B6B" w:rsidRPr="00AA6B9E" w:rsidRDefault="00367B6B" w:rsidP="00A60B57">
            <w:pPr>
              <w:spacing w:line="240" w:lineRule="auto"/>
              <w:ind w:firstLine="0"/>
              <w:rPr>
                <w:sz w:val="24"/>
                <w:lang w:val="uk-UA"/>
              </w:rPr>
            </w:pPr>
            <w:r>
              <w:rPr>
                <w:sz w:val="24"/>
                <w:lang w:val="uk-UA"/>
              </w:rPr>
              <w:t>Створення стартап-</w:t>
            </w:r>
            <w:proofErr w:type="spellStart"/>
            <w:r>
              <w:rPr>
                <w:sz w:val="24"/>
                <w:lang w:val="uk-UA"/>
              </w:rPr>
              <w:t>проєкту</w:t>
            </w:r>
            <w:proofErr w:type="spellEnd"/>
          </w:p>
        </w:tc>
        <w:tc>
          <w:tcPr>
            <w:tcW w:w="2835" w:type="dxa"/>
          </w:tcPr>
          <w:p w14:paraId="4B76BB63" w14:textId="255B4B8F" w:rsidR="00367B6B" w:rsidRPr="00AA6B9E" w:rsidRDefault="00367B6B" w:rsidP="00A60B57">
            <w:pPr>
              <w:spacing w:line="240" w:lineRule="auto"/>
              <w:ind w:firstLine="0"/>
              <w:rPr>
                <w:sz w:val="24"/>
                <w:lang w:val="uk-UA"/>
              </w:rPr>
            </w:pPr>
            <w:r>
              <w:rPr>
                <w:sz w:val="24"/>
                <w:lang w:val="uk-UA"/>
              </w:rPr>
              <w:t>28.11.2022</w:t>
            </w:r>
          </w:p>
        </w:tc>
        <w:tc>
          <w:tcPr>
            <w:tcW w:w="1234" w:type="dxa"/>
          </w:tcPr>
          <w:p w14:paraId="24FF9A4F" w14:textId="77777777" w:rsidR="00367B6B" w:rsidRPr="00AA6B9E" w:rsidRDefault="00367B6B" w:rsidP="00A60B57">
            <w:pPr>
              <w:spacing w:line="240" w:lineRule="auto"/>
              <w:ind w:firstLine="0"/>
              <w:rPr>
                <w:sz w:val="24"/>
                <w:lang w:val="uk-UA"/>
              </w:rPr>
            </w:pPr>
          </w:p>
        </w:tc>
      </w:tr>
    </w:tbl>
    <w:p w14:paraId="0ECCA60A" w14:textId="77777777" w:rsidR="00CC783F" w:rsidRPr="00B37EEA" w:rsidRDefault="00CC783F" w:rsidP="00CC783F">
      <w:pPr>
        <w:spacing w:line="240" w:lineRule="auto"/>
        <w:ind w:firstLine="0"/>
        <w:rPr>
          <w:noProof/>
          <w:lang w:val="uk-UA"/>
        </w:rPr>
      </w:pPr>
    </w:p>
    <w:p w14:paraId="5C0A9304" w14:textId="77777777" w:rsidR="00CC783F" w:rsidRPr="00B37EEA" w:rsidRDefault="00CC783F" w:rsidP="00CC783F">
      <w:pPr>
        <w:spacing w:line="240" w:lineRule="auto"/>
        <w:ind w:firstLine="0"/>
        <w:rPr>
          <w:noProof/>
          <w:lang w:val="uk-UA"/>
        </w:rPr>
      </w:pPr>
    </w:p>
    <w:p w14:paraId="1CB6E1F0" w14:textId="6AF2DB45" w:rsidR="00CC783F" w:rsidRPr="00B37EEA" w:rsidRDefault="00CC783F" w:rsidP="00CC783F">
      <w:pPr>
        <w:tabs>
          <w:tab w:val="left" w:pos="6229"/>
        </w:tabs>
        <w:spacing w:line="240" w:lineRule="auto"/>
        <w:ind w:left="540" w:hanging="540"/>
        <w:rPr>
          <w:bCs/>
          <w:noProof/>
          <w:lang w:val="uk-UA"/>
        </w:rPr>
      </w:pPr>
      <w:r w:rsidRPr="00B37EEA">
        <w:rPr>
          <w:bCs/>
          <w:noProof/>
          <w:lang w:val="uk-UA"/>
        </w:rPr>
        <w:t>Студент</w:t>
      </w:r>
      <w:r w:rsidRPr="00B37EEA">
        <w:rPr>
          <w:bCs/>
          <w:noProof/>
          <w:lang w:val="uk-UA"/>
        </w:rPr>
        <w:tab/>
      </w:r>
      <w:r w:rsidR="00367B6B">
        <w:rPr>
          <w:bCs/>
          <w:noProof/>
          <w:lang w:val="uk-UA"/>
        </w:rPr>
        <w:t>Олексій</w:t>
      </w:r>
      <w:r w:rsidRPr="00B37EEA">
        <w:rPr>
          <w:bCs/>
          <w:noProof/>
          <w:lang w:val="uk-UA"/>
        </w:rPr>
        <w:t xml:space="preserve">, </w:t>
      </w:r>
      <w:r w:rsidR="00367B6B">
        <w:rPr>
          <w:bCs/>
          <w:noProof/>
          <w:lang w:val="uk-UA"/>
        </w:rPr>
        <w:t>ОЛЕФІР</w:t>
      </w:r>
    </w:p>
    <w:p w14:paraId="2F0673BA" w14:textId="77777777" w:rsidR="00CC783F" w:rsidRPr="00B37EEA" w:rsidRDefault="00CC783F" w:rsidP="00CC783F">
      <w:pPr>
        <w:tabs>
          <w:tab w:val="left" w:pos="3828"/>
          <w:tab w:val="left" w:pos="6096"/>
          <w:tab w:val="right" w:pos="8931"/>
        </w:tabs>
        <w:spacing w:line="240" w:lineRule="auto"/>
        <w:ind w:left="540" w:hanging="540"/>
        <w:rPr>
          <w:noProof/>
          <w:lang w:val="uk-UA"/>
        </w:rPr>
      </w:pPr>
    </w:p>
    <w:p w14:paraId="30C5E982" w14:textId="704765D6" w:rsidR="007260E8" w:rsidRPr="00B37EEA" w:rsidRDefault="00CC783F" w:rsidP="00CC783F">
      <w:pPr>
        <w:tabs>
          <w:tab w:val="left" w:pos="6229"/>
        </w:tabs>
        <w:spacing w:line="240" w:lineRule="auto"/>
        <w:ind w:left="540" w:hanging="540"/>
        <w:rPr>
          <w:bCs/>
          <w:noProof/>
          <w:lang w:val="uk-UA"/>
        </w:rPr>
      </w:pPr>
      <w:r w:rsidRPr="00B37EEA">
        <w:rPr>
          <w:bCs/>
          <w:noProof/>
          <w:lang w:val="uk-UA"/>
        </w:rPr>
        <w:t xml:space="preserve">Науковий керівник дисертації                                     </w:t>
      </w:r>
      <w:r w:rsidR="00367B6B">
        <w:rPr>
          <w:bCs/>
          <w:noProof/>
          <w:lang w:val="uk-UA"/>
        </w:rPr>
        <w:t>Леся</w:t>
      </w:r>
      <w:r w:rsidRPr="00B37EEA">
        <w:rPr>
          <w:bCs/>
          <w:noProof/>
          <w:lang w:val="uk-UA"/>
        </w:rPr>
        <w:t xml:space="preserve">, </w:t>
      </w:r>
      <w:r w:rsidR="00367B6B">
        <w:rPr>
          <w:bCs/>
          <w:noProof/>
          <w:lang w:val="uk-UA"/>
        </w:rPr>
        <w:t>ЛАДІЄВА</w:t>
      </w:r>
    </w:p>
    <w:p w14:paraId="175EBF38" w14:textId="77777777" w:rsidR="00CC783F" w:rsidRPr="00B37EEA" w:rsidRDefault="00CC783F" w:rsidP="004D0926">
      <w:pPr>
        <w:rPr>
          <w:noProof/>
          <w:lang w:val="uk-UA"/>
        </w:rPr>
      </w:pPr>
    </w:p>
    <w:p w14:paraId="4A487D8C" w14:textId="77777777" w:rsidR="00CC783F" w:rsidRPr="00B37EEA" w:rsidRDefault="00CC783F" w:rsidP="004D0926">
      <w:pPr>
        <w:rPr>
          <w:noProof/>
          <w:lang w:val="uk-UA"/>
        </w:rPr>
        <w:sectPr w:rsidR="00CC783F" w:rsidRPr="00B37EEA" w:rsidSect="00CC783F">
          <w:headerReference w:type="default" r:id="rId9"/>
          <w:footerReference w:type="default" r:id="rId10"/>
          <w:pgSz w:w="11906" w:h="16838" w:code="9"/>
          <w:pgMar w:top="1134" w:right="851" w:bottom="1134" w:left="1701" w:header="720" w:footer="720" w:gutter="0"/>
          <w:cols w:space="720"/>
          <w:docGrid w:linePitch="360"/>
        </w:sectPr>
      </w:pPr>
    </w:p>
    <w:p w14:paraId="7986FA97" w14:textId="463F4099" w:rsidR="00CC783F" w:rsidRPr="00B37EEA" w:rsidRDefault="00916088" w:rsidP="00916088">
      <w:pPr>
        <w:jc w:val="center"/>
        <w:rPr>
          <w:b/>
          <w:bCs/>
          <w:noProof/>
          <w:lang w:val="uk-UA"/>
        </w:rPr>
      </w:pPr>
      <w:r w:rsidRPr="00B37EEA">
        <w:rPr>
          <w:b/>
          <w:bCs/>
          <w:noProof/>
          <w:lang w:val="uk-UA"/>
        </w:rPr>
        <w:lastRenderedPageBreak/>
        <w:t>РЕФЕРАТ</w:t>
      </w:r>
    </w:p>
    <w:p w14:paraId="733B1A10" w14:textId="104E6DB0" w:rsidR="00E24DCE" w:rsidRPr="00B37EEA" w:rsidRDefault="00D874A2" w:rsidP="00E24DCE">
      <w:pPr>
        <w:jc w:val="both"/>
        <w:rPr>
          <w:noProof/>
          <w:lang w:val="uk-UA"/>
        </w:rPr>
      </w:pPr>
      <w:r>
        <w:rPr>
          <w:noProof/>
          <w:lang w:val="uk-UA"/>
        </w:rPr>
        <w:t>Магістерська дисертація</w:t>
      </w:r>
      <w:r w:rsidR="00E24DCE" w:rsidRPr="00B37EEA">
        <w:rPr>
          <w:noProof/>
          <w:lang w:val="uk-UA"/>
        </w:rPr>
        <w:t xml:space="preserve"> містить пояснювальну записку об’ємом </w:t>
      </w:r>
      <w:r>
        <w:rPr>
          <w:noProof/>
          <w:lang w:val="uk-UA"/>
        </w:rPr>
        <w:t>73</w:t>
      </w:r>
      <w:r w:rsidR="00E24DCE" w:rsidRPr="00B37EEA">
        <w:rPr>
          <w:noProof/>
          <w:lang w:val="uk-UA"/>
        </w:rPr>
        <w:t xml:space="preserve"> сторінок, </w:t>
      </w:r>
      <w:r>
        <w:rPr>
          <w:noProof/>
          <w:lang w:val="uk-UA"/>
        </w:rPr>
        <w:t>30</w:t>
      </w:r>
      <w:r w:rsidR="00E24DCE" w:rsidRPr="00B37EEA">
        <w:rPr>
          <w:noProof/>
          <w:lang w:val="uk-UA"/>
        </w:rPr>
        <w:t xml:space="preserve"> рисунків, </w:t>
      </w:r>
      <w:r>
        <w:rPr>
          <w:noProof/>
          <w:lang w:val="uk-UA"/>
        </w:rPr>
        <w:t>5</w:t>
      </w:r>
      <w:r w:rsidR="00E24DCE" w:rsidRPr="00B37EEA">
        <w:rPr>
          <w:noProof/>
          <w:lang w:val="uk-UA"/>
        </w:rPr>
        <w:t xml:space="preserve"> таблиць, 2 креслення, </w:t>
      </w:r>
      <w:r>
        <w:rPr>
          <w:noProof/>
          <w:lang w:val="uk-UA"/>
        </w:rPr>
        <w:t>4</w:t>
      </w:r>
      <w:r w:rsidR="00E24DCE" w:rsidRPr="00B37EEA">
        <w:rPr>
          <w:noProof/>
          <w:lang w:val="uk-UA"/>
        </w:rPr>
        <w:t xml:space="preserve"> додаток і 16 літературних джерел. </w:t>
      </w:r>
    </w:p>
    <w:p w14:paraId="3D63DC23" w14:textId="77777777" w:rsidR="00E24DCE" w:rsidRPr="00B37EEA" w:rsidRDefault="00E24DCE" w:rsidP="00E24DCE">
      <w:pPr>
        <w:jc w:val="both"/>
        <w:rPr>
          <w:noProof/>
          <w:lang w:val="uk-UA"/>
        </w:rPr>
      </w:pPr>
      <w:r w:rsidRPr="00B37EEA">
        <w:rPr>
          <w:noProof/>
          <w:lang w:val="uk-UA"/>
        </w:rPr>
        <w:t>Метою проєкту є розробка системи автоматизації хіміко технологічної схеми виробництва хлорпохідних в процесі хлорування метану, для забезпечення найменшого втручання людини в роботу схеми, також збільшення ефективності використання сировини та енергії та підвищення якості продукції.</w:t>
      </w:r>
    </w:p>
    <w:p w14:paraId="3B00FC2A" w14:textId="77777777" w:rsidR="00E24DCE" w:rsidRPr="00B37EEA" w:rsidRDefault="00E24DCE" w:rsidP="00E24DCE">
      <w:pPr>
        <w:jc w:val="both"/>
        <w:rPr>
          <w:noProof/>
          <w:lang w:val="uk-UA"/>
        </w:rPr>
      </w:pPr>
      <w:r w:rsidRPr="00B37EEA">
        <w:rPr>
          <w:noProof/>
          <w:lang w:val="uk-UA"/>
        </w:rPr>
        <w:t>У дипломному проєкті розроблено схему автоматизації з технологічною сигналізацією та схему дистанційного керування електродвигунами.</w:t>
      </w:r>
    </w:p>
    <w:p w14:paraId="2FD69BBE" w14:textId="77777777" w:rsidR="00E24DCE" w:rsidRPr="00B37EEA" w:rsidRDefault="00E24DCE" w:rsidP="00E24DCE">
      <w:pPr>
        <w:jc w:val="both"/>
        <w:rPr>
          <w:noProof/>
          <w:lang w:val="uk-UA"/>
        </w:rPr>
      </w:pPr>
      <w:r w:rsidRPr="00B37EEA">
        <w:rPr>
          <w:noProof/>
          <w:lang w:val="uk-UA"/>
        </w:rPr>
        <w:t xml:space="preserve">Одним з основних апаратів, що забезпечує якість вихідного продукту та впливає на економічні показники, є хлоратор, для якого розроблена модель статичного та динамічного режимів роботи й побудовані відповідні статичні й динамічні характеристики за каналами керування та збурення. </w:t>
      </w:r>
    </w:p>
    <w:p w14:paraId="40FA44AD" w14:textId="5711A5DC" w:rsidR="00D874A2" w:rsidRDefault="00E24DCE" w:rsidP="00E24DCE">
      <w:pPr>
        <w:jc w:val="both"/>
        <w:rPr>
          <w:noProof/>
          <w:lang w:val="uk-UA"/>
        </w:rPr>
      </w:pPr>
      <w:r w:rsidRPr="00B37EEA">
        <w:rPr>
          <w:noProof/>
          <w:lang w:val="uk-UA"/>
        </w:rPr>
        <w:t>Для технологічного об’єкта керування синтез</w:t>
      </w:r>
      <w:r w:rsidR="00D874A2">
        <w:rPr>
          <w:noProof/>
          <w:lang w:val="uk-UA"/>
        </w:rPr>
        <w:t>овано</w:t>
      </w:r>
      <w:r w:rsidRPr="00B37EEA">
        <w:rPr>
          <w:noProof/>
          <w:lang w:val="uk-UA"/>
        </w:rPr>
        <w:t xml:space="preserve"> системи з </w:t>
      </w:r>
      <w:r w:rsidR="00D874A2">
        <w:rPr>
          <w:noProof/>
          <w:lang w:val="uk-UA"/>
        </w:rPr>
        <w:t xml:space="preserve">нечітким та МРС </w:t>
      </w:r>
      <w:r w:rsidRPr="00B37EEA">
        <w:rPr>
          <w:noProof/>
          <w:lang w:val="uk-UA"/>
        </w:rPr>
        <w:t>регулятор</w:t>
      </w:r>
      <w:r w:rsidR="00D874A2">
        <w:rPr>
          <w:noProof/>
          <w:lang w:val="uk-UA"/>
        </w:rPr>
        <w:t xml:space="preserve">ами. </w:t>
      </w:r>
      <w:r w:rsidRPr="00B37EEA">
        <w:rPr>
          <w:noProof/>
          <w:lang w:val="uk-UA"/>
        </w:rPr>
        <w:t>А також застосовані методи</w:t>
      </w:r>
      <w:r w:rsidR="00D874A2">
        <w:rPr>
          <w:noProof/>
          <w:lang w:val="uk-UA"/>
        </w:rPr>
        <w:t xml:space="preserve"> оптимального керування.</w:t>
      </w:r>
    </w:p>
    <w:p w14:paraId="5721A29C" w14:textId="577B17BF" w:rsidR="00E24DCE" w:rsidRPr="00B37EEA" w:rsidRDefault="00D874A2" w:rsidP="00E24DCE">
      <w:pPr>
        <w:jc w:val="both"/>
        <w:rPr>
          <w:noProof/>
          <w:lang w:val="uk-UA"/>
        </w:rPr>
      </w:pPr>
      <w:r>
        <w:rPr>
          <w:noProof/>
          <w:lang w:val="uk-UA"/>
        </w:rPr>
        <w:t>Спроєктовано базу даних для структурованого збереження параметрів технологічного режиму</w:t>
      </w:r>
      <w:r w:rsidR="00E24DCE" w:rsidRPr="00B37EEA">
        <w:rPr>
          <w:noProof/>
          <w:lang w:val="uk-UA"/>
        </w:rPr>
        <w:t>.</w:t>
      </w:r>
    </w:p>
    <w:p w14:paraId="40682BAA" w14:textId="6E742997" w:rsidR="00E24DCE" w:rsidRPr="00B37EEA" w:rsidRDefault="00E24DCE" w:rsidP="00E24DCE">
      <w:pPr>
        <w:jc w:val="both"/>
        <w:rPr>
          <w:noProof/>
          <w:lang w:val="uk-UA"/>
        </w:rPr>
      </w:pPr>
      <w:r w:rsidRPr="00B37EEA">
        <w:rPr>
          <w:noProof/>
          <w:lang w:val="uk-UA"/>
        </w:rPr>
        <w:t xml:space="preserve">Розроблено </w:t>
      </w:r>
      <w:r w:rsidR="00D874A2">
        <w:rPr>
          <w:noProof/>
          <w:lang w:val="uk-UA"/>
        </w:rPr>
        <w:t>стартап проект</w:t>
      </w:r>
      <w:r w:rsidRPr="00B37EEA">
        <w:rPr>
          <w:noProof/>
          <w:lang w:val="uk-UA"/>
        </w:rPr>
        <w:t xml:space="preserve">. </w:t>
      </w:r>
    </w:p>
    <w:p w14:paraId="790AA511" w14:textId="0BB051C8" w:rsidR="00916088" w:rsidRPr="00B37EEA" w:rsidRDefault="00E24DCE" w:rsidP="00E24DCE">
      <w:pPr>
        <w:jc w:val="both"/>
        <w:rPr>
          <w:noProof/>
          <w:lang w:val="uk-UA"/>
        </w:rPr>
      </w:pPr>
      <w:r w:rsidRPr="00B37EEA">
        <w:rPr>
          <w:noProof/>
          <w:lang w:val="uk-UA"/>
        </w:rPr>
        <w:t>Ключові слова: хлор, метан, хлорметан, хлоратор, об’єкт керування, схема автоматизації, математична модель, статична характеристика, передавальна функція, перехідна характеристика, канал керування, канал збурення, оптим</w:t>
      </w:r>
      <w:r w:rsidR="00D874A2">
        <w:rPr>
          <w:noProof/>
          <w:lang w:val="uk-UA"/>
        </w:rPr>
        <w:t>альне керуванн, база даних, інфологічна модель</w:t>
      </w:r>
      <w:r w:rsidRPr="00B37EEA">
        <w:rPr>
          <w:noProof/>
          <w:lang w:val="uk-UA"/>
        </w:rPr>
        <w:t xml:space="preserve">, критерій оптимальності, регулятор. </w:t>
      </w:r>
    </w:p>
    <w:p w14:paraId="6ADE9FB1" w14:textId="2621C837" w:rsidR="00916088" w:rsidRPr="00B37EEA" w:rsidRDefault="00916088">
      <w:pPr>
        <w:spacing w:after="160" w:line="259" w:lineRule="auto"/>
        <w:ind w:firstLine="0"/>
        <w:rPr>
          <w:noProof/>
          <w:lang w:val="uk-UA"/>
        </w:rPr>
      </w:pPr>
      <w:r w:rsidRPr="00B37EEA">
        <w:rPr>
          <w:noProof/>
          <w:lang w:val="uk-UA"/>
        </w:rPr>
        <w:br w:type="page"/>
      </w:r>
    </w:p>
    <w:p w14:paraId="6D69E2CB" w14:textId="08E053FB" w:rsidR="00916088" w:rsidRDefault="00916088" w:rsidP="00916088">
      <w:pPr>
        <w:jc w:val="center"/>
        <w:rPr>
          <w:b/>
          <w:bCs/>
          <w:noProof/>
          <w:lang w:val="uk-UA"/>
        </w:rPr>
      </w:pPr>
      <w:r w:rsidRPr="00B37EEA">
        <w:rPr>
          <w:b/>
          <w:bCs/>
          <w:noProof/>
          <w:lang w:val="uk-UA"/>
        </w:rPr>
        <w:lastRenderedPageBreak/>
        <w:t>ABSTRACT</w:t>
      </w:r>
    </w:p>
    <w:p w14:paraId="0F9DE012" w14:textId="77777777" w:rsidR="00D874A2" w:rsidRPr="00D874A2" w:rsidRDefault="00D874A2" w:rsidP="00D874A2">
      <w:pPr>
        <w:jc w:val="both"/>
        <w:rPr>
          <w:noProof/>
          <w:lang w:val="uk-UA"/>
        </w:rPr>
      </w:pPr>
      <w:r w:rsidRPr="00D874A2">
        <w:rPr>
          <w:noProof/>
          <w:lang w:val="uk-UA"/>
        </w:rPr>
        <w:t>The master's thesis project contains an explanatory note of 73 pages, 30 figures, 5 tables, 2 drawings, 4 appendices and 16 literary sources.</w:t>
      </w:r>
    </w:p>
    <w:p w14:paraId="36A9CC4F" w14:textId="77777777" w:rsidR="00D874A2" w:rsidRPr="00D874A2" w:rsidRDefault="00D874A2" w:rsidP="00D874A2">
      <w:pPr>
        <w:jc w:val="both"/>
        <w:rPr>
          <w:noProof/>
          <w:lang w:val="uk-UA"/>
        </w:rPr>
      </w:pPr>
      <w:r w:rsidRPr="00D874A2">
        <w:rPr>
          <w:noProof/>
          <w:lang w:val="uk-UA"/>
        </w:rPr>
        <w:t>The goal of the project is to develop a system of automation of the chemical technological scheme for the production of chlorine derivatives in the process of methane chlorination, to ensure the least human intervention in the operation of the scheme, as well as to increase the efficiency of the use of raw materials and energy and improve the quality of products.</w:t>
      </w:r>
    </w:p>
    <w:p w14:paraId="2B0FCE43" w14:textId="77777777" w:rsidR="00D874A2" w:rsidRPr="00D874A2" w:rsidRDefault="00D874A2" w:rsidP="00D874A2">
      <w:pPr>
        <w:jc w:val="both"/>
        <w:rPr>
          <w:noProof/>
          <w:lang w:val="uk-UA"/>
        </w:rPr>
      </w:pPr>
      <w:r w:rsidRPr="00D874A2">
        <w:rPr>
          <w:noProof/>
          <w:lang w:val="uk-UA"/>
        </w:rPr>
        <w:t>The diploma project developed an automation scheme with technological signaling and a scheme for remote control of electric motors.</w:t>
      </w:r>
    </w:p>
    <w:p w14:paraId="1868B8D5" w14:textId="77777777" w:rsidR="00D874A2" w:rsidRPr="00D874A2" w:rsidRDefault="00D874A2" w:rsidP="00D874A2">
      <w:pPr>
        <w:jc w:val="both"/>
        <w:rPr>
          <w:noProof/>
          <w:lang w:val="uk-UA"/>
        </w:rPr>
      </w:pPr>
      <w:r w:rsidRPr="00D874A2">
        <w:rPr>
          <w:noProof/>
          <w:lang w:val="uk-UA"/>
        </w:rPr>
        <w:t>One of the main devices that ensures the quality of the output product and affects the economic indicators is the chlorinator, for which a model of static and dynamic modes of operation was developed and the corresponding static and dynamic characteristics were built according to the control and disturbance channels.</w:t>
      </w:r>
    </w:p>
    <w:p w14:paraId="04878AB7" w14:textId="1114A3D9" w:rsidR="00D874A2" w:rsidRPr="00D874A2" w:rsidRDefault="00D874A2" w:rsidP="00D874A2">
      <w:pPr>
        <w:jc w:val="both"/>
        <w:rPr>
          <w:noProof/>
          <w:lang w:val="uk-UA"/>
        </w:rPr>
      </w:pPr>
      <w:r w:rsidRPr="00D874A2">
        <w:rPr>
          <w:noProof/>
          <w:lang w:val="uk-UA"/>
        </w:rPr>
        <w:t xml:space="preserve">Systems with fuzzy and </w:t>
      </w:r>
      <w:r>
        <w:rPr>
          <w:noProof/>
          <w:lang w:val="uk-UA"/>
        </w:rPr>
        <w:t>M</w:t>
      </w:r>
      <w:r>
        <w:rPr>
          <w:noProof/>
        </w:rPr>
        <w:t>PC</w:t>
      </w:r>
      <w:r w:rsidRPr="00D874A2">
        <w:rPr>
          <w:noProof/>
          <w:lang w:val="uk-UA"/>
        </w:rPr>
        <w:t xml:space="preserve"> controllers were synthesized for the technological control object. As well as applied methods of optimal control.</w:t>
      </w:r>
    </w:p>
    <w:p w14:paraId="5EE13EF5" w14:textId="77777777" w:rsidR="00D874A2" w:rsidRPr="00D874A2" w:rsidRDefault="00D874A2" w:rsidP="00D874A2">
      <w:pPr>
        <w:jc w:val="both"/>
        <w:rPr>
          <w:noProof/>
          <w:lang w:val="uk-UA"/>
        </w:rPr>
      </w:pPr>
      <w:r w:rsidRPr="00D874A2">
        <w:rPr>
          <w:noProof/>
          <w:lang w:val="uk-UA"/>
        </w:rPr>
        <w:t>A database was designed for the structured storage of parameters of the technological mode.</w:t>
      </w:r>
    </w:p>
    <w:p w14:paraId="02392ADA" w14:textId="77777777" w:rsidR="00D874A2" w:rsidRPr="00D874A2" w:rsidRDefault="00D874A2" w:rsidP="00D874A2">
      <w:pPr>
        <w:jc w:val="both"/>
        <w:rPr>
          <w:noProof/>
          <w:lang w:val="uk-UA"/>
        </w:rPr>
      </w:pPr>
      <w:r w:rsidRPr="00D874A2">
        <w:rPr>
          <w:noProof/>
          <w:lang w:val="uk-UA"/>
        </w:rPr>
        <w:t>A startup project has been developed.</w:t>
      </w:r>
    </w:p>
    <w:p w14:paraId="21027EB4" w14:textId="662DAB9C" w:rsidR="00D874A2" w:rsidRPr="00D874A2" w:rsidRDefault="00D874A2" w:rsidP="00D874A2">
      <w:pPr>
        <w:jc w:val="both"/>
        <w:rPr>
          <w:noProof/>
          <w:lang w:val="uk-UA"/>
        </w:rPr>
      </w:pPr>
      <w:r w:rsidRPr="00D874A2">
        <w:rPr>
          <w:noProof/>
          <w:lang w:val="uk-UA"/>
        </w:rPr>
        <w:t>Key words: chlorine, methane, chloromethane, chlorinator, control object, automation scheme, mathematical model, static characteristic, transfer function, transient characteristic, control channel, disturbance channel, optimal control, database, info model, optimality criterion, regulator .</w:t>
      </w:r>
    </w:p>
    <w:p w14:paraId="149B3E3C" w14:textId="107DA0D4" w:rsidR="00916088" w:rsidRPr="00B37EEA" w:rsidRDefault="00916088" w:rsidP="00E510CB">
      <w:pPr>
        <w:ind w:firstLine="709"/>
        <w:rPr>
          <w:noProof/>
          <w:lang w:val="uk-UA"/>
        </w:rPr>
      </w:pPr>
    </w:p>
    <w:p w14:paraId="286B7B22" w14:textId="77777777" w:rsidR="00916088" w:rsidRPr="00B37EEA" w:rsidRDefault="00916088" w:rsidP="00E510CB">
      <w:pPr>
        <w:ind w:firstLine="709"/>
        <w:rPr>
          <w:noProof/>
          <w:lang w:val="uk-UA"/>
        </w:rPr>
        <w:sectPr w:rsidR="00916088" w:rsidRPr="00B37EEA" w:rsidSect="000226D3">
          <w:pgSz w:w="11906" w:h="16838" w:code="9"/>
          <w:pgMar w:top="1134" w:right="1134" w:bottom="1134" w:left="1134" w:header="720" w:footer="720" w:gutter="0"/>
          <w:cols w:space="720"/>
          <w:docGrid w:linePitch="360"/>
        </w:sectPr>
      </w:pPr>
    </w:p>
    <w:sdt>
      <w:sdtPr>
        <w:rPr>
          <w:b/>
          <w:bCs/>
          <w:noProof/>
          <w:lang w:val="uk-UA"/>
        </w:rPr>
        <w:id w:val="1682700445"/>
        <w:docPartObj>
          <w:docPartGallery w:val="Table of Contents"/>
          <w:docPartUnique/>
        </w:docPartObj>
      </w:sdtPr>
      <w:sdtEndPr/>
      <w:sdtContent>
        <w:p w14:paraId="62401BB4" w14:textId="2146BF50" w:rsidR="00B84C54" w:rsidRPr="00B37EEA" w:rsidRDefault="00B84C54" w:rsidP="00E510CB">
          <w:pPr>
            <w:ind w:firstLine="709"/>
            <w:jc w:val="center"/>
            <w:rPr>
              <w:b/>
              <w:bCs/>
              <w:noProof/>
              <w:lang w:val="uk-UA"/>
            </w:rPr>
          </w:pPr>
          <w:r w:rsidRPr="00B37EEA">
            <w:rPr>
              <w:b/>
              <w:bCs/>
              <w:noProof/>
              <w:lang w:val="uk-UA"/>
            </w:rPr>
            <w:t>Зміст</w:t>
          </w:r>
        </w:p>
        <w:p w14:paraId="31F0917B" w14:textId="276DD5F2" w:rsidR="00C65E20" w:rsidRPr="00B37EEA" w:rsidRDefault="00B84C54">
          <w:pPr>
            <w:pStyle w:val="11"/>
            <w:tabs>
              <w:tab w:val="right" w:leader="dot" w:pos="9628"/>
            </w:tabs>
            <w:rPr>
              <w:rFonts w:asciiTheme="minorHAnsi" w:eastAsiaTheme="minorEastAsia" w:hAnsiTheme="minorHAnsi" w:cstheme="minorBidi"/>
              <w:noProof/>
              <w:sz w:val="24"/>
              <w:szCs w:val="24"/>
              <w:lang w:eastAsia="en-GB"/>
            </w:rPr>
          </w:pPr>
          <w:r w:rsidRPr="00B37EEA">
            <w:rPr>
              <w:noProof/>
              <w:lang w:val="uk-UA"/>
            </w:rPr>
            <w:fldChar w:fldCharType="begin"/>
          </w:r>
          <w:r w:rsidRPr="00B37EEA">
            <w:rPr>
              <w:noProof/>
              <w:lang w:val="uk-UA"/>
            </w:rPr>
            <w:instrText xml:space="preserve"> TOC \o "1-3" \h \z \u </w:instrText>
          </w:r>
          <w:r w:rsidRPr="00B37EEA">
            <w:rPr>
              <w:noProof/>
              <w:lang w:val="uk-UA"/>
            </w:rPr>
            <w:fldChar w:fldCharType="separate"/>
          </w:r>
          <w:hyperlink w:anchor="_Toc121347798" w:history="1">
            <w:r w:rsidR="00C65E20" w:rsidRPr="00B37EEA">
              <w:rPr>
                <w:rStyle w:val="ad"/>
                <w:noProof/>
                <w:lang w:val="uk-UA"/>
              </w:rPr>
              <w:t>Вступ</w:t>
            </w:r>
            <w:r w:rsidR="00C65E20" w:rsidRPr="00B37EEA">
              <w:rPr>
                <w:noProof/>
                <w:webHidden/>
              </w:rPr>
              <w:tab/>
            </w:r>
            <w:r w:rsidR="00C65E20" w:rsidRPr="00B37EEA">
              <w:rPr>
                <w:noProof/>
                <w:webHidden/>
              </w:rPr>
              <w:fldChar w:fldCharType="begin"/>
            </w:r>
            <w:r w:rsidR="00C65E20" w:rsidRPr="00B37EEA">
              <w:rPr>
                <w:noProof/>
                <w:webHidden/>
              </w:rPr>
              <w:instrText xml:space="preserve"> PAGEREF _Toc121347798 \h </w:instrText>
            </w:r>
            <w:r w:rsidR="00C65E20" w:rsidRPr="00B37EEA">
              <w:rPr>
                <w:noProof/>
                <w:webHidden/>
              </w:rPr>
            </w:r>
            <w:r w:rsidR="00C65E20" w:rsidRPr="00B37EEA">
              <w:rPr>
                <w:noProof/>
                <w:webHidden/>
              </w:rPr>
              <w:fldChar w:fldCharType="separate"/>
            </w:r>
            <w:r w:rsidR="00C65E20" w:rsidRPr="00B37EEA">
              <w:rPr>
                <w:noProof/>
                <w:webHidden/>
              </w:rPr>
              <w:t>9</w:t>
            </w:r>
            <w:r w:rsidR="00C65E20" w:rsidRPr="00B37EEA">
              <w:rPr>
                <w:noProof/>
                <w:webHidden/>
              </w:rPr>
              <w:fldChar w:fldCharType="end"/>
            </w:r>
          </w:hyperlink>
        </w:p>
        <w:p w14:paraId="7509FA8A" w14:textId="2C6ED665" w:rsidR="00C65E20" w:rsidRPr="00B37EEA" w:rsidRDefault="009D7926">
          <w:pPr>
            <w:pStyle w:val="11"/>
            <w:tabs>
              <w:tab w:val="right" w:leader="dot" w:pos="9628"/>
            </w:tabs>
            <w:rPr>
              <w:rFonts w:asciiTheme="minorHAnsi" w:eastAsiaTheme="minorEastAsia" w:hAnsiTheme="minorHAnsi" w:cstheme="minorBidi"/>
              <w:noProof/>
              <w:sz w:val="24"/>
              <w:szCs w:val="24"/>
              <w:lang w:eastAsia="en-GB"/>
            </w:rPr>
          </w:pPr>
          <w:hyperlink w:anchor="_Toc121347799" w:history="1">
            <w:r w:rsidR="00C65E20" w:rsidRPr="00B37EEA">
              <w:rPr>
                <w:rStyle w:val="ad"/>
                <w:noProof/>
                <w:lang w:val="uk-UA"/>
              </w:rPr>
              <w:t>1. Аналіз метану як речовини</w:t>
            </w:r>
            <w:r w:rsidR="00C65E20" w:rsidRPr="00B37EEA">
              <w:rPr>
                <w:noProof/>
                <w:webHidden/>
              </w:rPr>
              <w:tab/>
            </w:r>
            <w:r w:rsidR="00C65E20" w:rsidRPr="00B37EEA">
              <w:rPr>
                <w:noProof/>
                <w:webHidden/>
              </w:rPr>
              <w:fldChar w:fldCharType="begin"/>
            </w:r>
            <w:r w:rsidR="00C65E20" w:rsidRPr="00B37EEA">
              <w:rPr>
                <w:noProof/>
                <w:webHidden/>
              </w:rPr>
              <w:instrText xml:space="preserve"> PAGEREF _Toc121347799 \h </w:instrText>
            </w:r>
            <w:r w:rsidR="00C65E20" w:rsidRPr="00B37EEA">
              <w:rPr>
                <w:noProof/>
                <w:webHidden/>
              </w:rPr>
            </w:r>
            <w:r w:rsidR="00C65E20" w:rsidRPr="00B37EEA">
              <w:rPr>
                <w:noProof/>
                <w:webHidden/>
              </w:rPr>
              <w:fldChar w:fldCharType="separate"/>
            </w:r>
            <w:r w:rsidR="00C65E20" w:rsidRPr="00B37EEA">
              <w:rPr>
                <w:noProof/>
                <w:webHidden/>
              </w:rPr>
              <w:t>10</w:t>
            </w:r>
            <w:r w:rsidR="00C65E20" w:rsidRPr="00B37EEA">
              <w:rPr>
                <w:noProof/>
                <w:webHidden/>
              </w:rPr>
              <w:fldChar w:fldCharType="end"/>
            </w:r>
          </w:hyperlink>
        </w:p>
        <w:p w14:paraId="1ADD7EB0" w14:textId="0A0DAF87" w:rsidR="00C65E20" w:rsidRPr="00B37EEA" w:rsidRDefault="009D7926">
          <w:pPr>
            <w:pStyle w:val="21"/>
            <w:tabs>
              <w:tab w:val="right" w:leader="dot" w:pos="9628"/>
            </w:tabs>
            <w:rPr>
              <w:rFonts w:asciiTheme="minorHAnsi" w:eastAsiaTheme="minorEastAsia" w:hAnsiTheme="minorHAnsi" w:cstheme="minorBidi"/>
              <w:noProof/>
              <w:sz w:val="24"/>
              <w:szCs w:val="24"/>
              <w:lang w:eastAsia="en-GB"/>
            </w:rPr>
          </w:pPr>
          <w:hyperlink w:anchor="_Toc121347800" w:history="1">
            <w:r w:rsidR="00C65E20" w:rsidRPr="00B37EEA">
              <w:rPr>
                <w:rStyle w:val="ad"/>
                <w:noProof/>
                <w:lang w:val="uk-UA"/>
              </w:rPr>
              <w:t>1.1. Хімічні властивості метану</w:t>
            </w:r>
            <w:r w:rsidR="00C65E20" w:rsidRPr="00B37EEA">
              <w:rPr>
                <w:noProof/>
                <w:webHidden/>
              </w:rPr>
              <w:tab/>
            </w:r>
            <w:r w:rsidR="00C65E20" w:rsidRPr="00B37EEA">
              <w:rPr>
                <w:noProof/>
                <w:webHidden/>
              </w:rPr>
              <w:fldChar w:fldCharType="begin"/>
            </w:r>
            <w:r w:rsidR="00C65E20" w:rsidRPr="00B37EEA">
              <w:rPr>
                <w:noProof/>
                <w:webHidden/>
              </w:rPr>
              <w:instrText xml:space="preserve"> PAGEREF _Toc121347800 \h </w:instrText>
            </w:r>
            <w:r w:rsidR="00C65E20" w:rsidRPr="00B37EEA">
              <w:rPr>
                <w:noProof/>
                <w:webHidden/>
              </w:rPr>
            </w:r>
            <w:r w:rsidR="00C65E20" w:rsidRPr="00B37EEA">
              <w:rPr>
                <w:noProof/>
                <w:webHidden/>
              </w:rPr>
              <w:fldChar w:fldCharType="separate"/>
            </w:r>
            <w:r w:rsidR="00C65E20" w:rsidRPr="00B37EEA">
              <w:rPr>
                <w:noProof/>
                <w:webHidden/>
              </w:rPr>
              <w:t>10</w:t>
            </w:r>
            <w:r w:rsidR="00C65E20" w:rsidRPr="00B37EEA">
              <w:rPr>
                <w:noProof/>
                <w:webHidden/>
              </w:rPr>
              <w:fldChar w:fldCharType="end"/>
            </w:r>
          </w:hyperlink>
        </w:p>
        <w:p w14:paraId="3E51F7D6" w14:textId="213DA984" w:rsidR="00C65E20" w:rsidRPr="00B37EEA" w:rsidRDefault="009D7926">
          <w:pPr>
            <w:pStyle w:val="21"/>
            <w:tabs>
              <w:tab w:val="right" w:leader="dot" w:pos="9628"/>
            </w:tabs>
            <w:rPr>
              <w:rFonts w:asciiTheme="minorHAnsi" w:eastAsiaTheme="minorEastAsia" w:hAnsiTheme="minorHAnsi" w:cstheme="minorBidi"/>
              <w:noProof/>
              <w:sz w:val="24"/>
              <w:szCs w:val="24"/>
              <w:lang w:eastAsia="en-GB"/>
            </w:rPr>
          </w:pPr>
          <w:hyperlink w:anchor="_Toc121347801" w:history="1">
            <w:r w:rsidR="00C65E20" w:rsidRPr="00B37EEA">
              <w:rPr>
                <w:rStyle w:val="ad"/>
                <w:noProof/>
                <w:lang w:val="uk-UA"/>
              </w:rPr>
              <w:t>1.2. Термічне хлорування граничних вуглеводнів</w:t>
            </w:r>
            <w:r w:rsidR="00C65E20" w:rsidRPr="00B37EEA">
              <w:rPr>
                <w:noProof/>
                <w:webHidden/>
              </w:rPr>
              <w:tab/>
            </w:r>
            <w:r w:rsidR="00C65E20" w:rsidRPr="00B37EEA">
              <w:rPr>
                <w:noProof/>
                <w:webHidden/>
              </w:rPr>
              <w:fldChar w:fldCharType="begin"/>
            </w:r>
            <w:r w:rsidR="00C65E20" w:rsidRPr="00B37EEA">
              <w:rPr>
                <w:noProof/>
                <w:webHidden/>
              </w:rPr>
              <w:instrText xml:space="preserve"> PAGEREF _Toc121347801 \h </w:instrText>
            </w:r>
            <w:r w:rsidR="00C65E20" w:rsidRPr="00B37EEA">
              <w:rPr>
                <w:noProof/>
                <w:webHidden/>
              </w:rPr>
            </w:r>
            <w:r w:rsidR="00C65E20" w:rsidRPr="00B37EEA">
              <w:rPr>
                <w:noProof/>
                <w:webHidden/>
              </w:rPr>
              <w:fldChar w:fldCharType="separate"/>
            </w:r>
            <w:r w:rsidR="00C65E20" w:rsidRPr="00B37EEA">
              <w:rPr>
                <w:noProof/>
                <w:webHidden/>
              </w:rPr>
              <w:t>12</w:t>
            </w:r>
            <w:r w:rsidR="00C65E20" w:rsidRPr="00B37EEA">
              <w:rPr>
                <w:noProof/>
                <w:webHidden/>
              </w:rPr>
              <w:fldChar w:fldCharType="end"/>
            </w:r>
          </w:hyperlink>
        </w:p>
        <w:p w14:paraId="699D94AC" w14:textId="4E008F4C" w:rsidR="00C65E20" w:rsidRPr="00B37EEA" w:rsidRDefault="009D7926">
          <w:pPr>
            <w:pStyle w:val="11"/>
            <w:tabs>
              <w:tab w:val="right" w:leader="dot" w:pos="9628"/>
            </w:tabs>
            <w:rPr>
              <w:rFonts w:asciiTheme="minorHAnsi" w:eastAsiaTheme="minorEastAsia" w:hAnsiTheme="minorHAnsi" w:cstheme="minorBidi"/>
              <w:noProof/>
              <w:sz w:val="24"/>
              <w:szCs w:val="24"/>
              <w:lang w:eastAsia="en-GB"/>
            </w:rPr>
          </w:pPr>
          <w:hyperlink w:anchor="_Toc121347802" w:history="1">
            <w:r w:rsidR="00C65E20" w:rsidRPr="00B37EEA">
              <w:rPr>
                <w:rStyle w:val="ad"/>
                <w:noProof/>
                <w:lang w:val="uk-UA"/>
              </w:rPr>
              <w:t>2. Моделювання процесу хлорування</w:t>
            </w:r>
            <w:r w:rsidR="00C65E20" w:rsidRPr="00B37EEA">
              <w:rPr>
                <w:noProof/>
                <w:webHidden/>
              </w:rPr>
              <w:tab/>
            </w:r>
            <w:r w:rsidR="00C65E20" w:rsidRPr="00B37EEA">
              <w:rPr>
                <w:noProof/>
                <w:webHidden/>
              </w:rPr>
              <w:fldChar w:fldCharType="begin"/>
            </w:r>
            <w:r w:rsidR="00C65E20" w:rsidRPr="00B37EEA">
              <w:rPr>
                <w:noProof/>
                <w:webHidden/>
              </w:rPr>
              <w:instrText xml:space="preserve"> PAGEREF _Toc121347802 \h </w:instrText>
            </w:r>
            <w:r w:rsidR="00C65E20" w:rsidRPr="00B37EEA">
              <w:rPr>
                <w:noProof/>
                <w:webHidden/>
              </w:rPr>
            </w:r>
            <w:r w:rsidR="00C65E20" w:rsidRPr="00B37EEA">
              <w:rPr>
                <w:noProof/>
                <w:webHidden/>
              </w:rPr>
              <w:fldChar w:fldCharType="separate"/>
            </w:r>
            <w:r w:rsidR="00C65E20" w:rsidRPr="00B37EEA">
              <w:rPr>
                <w:noProof/>
                <w:webHidden/>
              </w:rPr>
              <w:t>16</w:t>
            </w:r>
            <w:r w:rsidR="00C65E20" w:rsidRPr="00B37EEA">
              <w:rPr>
                <w:noProof/>
                <w:webHidden/>
              </w:rPr>
              <w:fldChar w:fldCharType="end"/>
            </w:r>
          </w:hyperlink>
        </w:p>
        <w:p w14:paraId="5D5D72B5" w14:textId="3E5F8B91" w:rsidR="00C65E20" w:rsidRPr="00B37EEA" w:rsidRDefault="009D7926">
          <w:pPr>
            <w:pStyle w:val="21"/>
            <w:tabs>
              <w:tab w:val="right" w:leader="dot" w:pos="9628"/>
            </w:tabs>
            <w:rPr>
              <w:rFonts w:asciiTheme="minorHAnsi" w:eastAsiaTheme="minorEastAsia" w:hAnsiTheme="minorHAnsi" w:cstheme="minorBidi"/>
              <w:noProof/>
              <w:sz w:val="24"/>
              <w:szCs w:val="24"/>
              <w:lang w:eastAsia="en-GB"/>
            </w:rPr>
          </w:pPr>
          <w:hyperlink w:anchor="_Toc121347803" w:history="1">
            <w:r w:rsidR="00C65E20" w:rsidRPr="00B37EEA">
              <w:rPr>
                <w:rStyle w:val="ad"/>
                <w:noProof/>
                <w:lang w:val="uk-UA"/>
              </w:rPr>
              <w:t>2.1. Аналіз  процесу</w:t>
            </w:r>
            <w:r w:rsidR="00C65E20" w:rsidRPr="00B37EEA">
              <w:rPr>
                <w:noProof/>
                <w:webHidden/>
              </w:rPr>
              <w:tab/>
            </w:r>
            <w:r w:rsidR="00C65E20" w:rsidRPr="00B37EEA">
              <w:rPr>
                <w:noProof/>
                <w:webHidden/>
              </w:rPr>
              <w:fldChar w:fldCharType="begin"/>
            </w:r>
            <w:r w:rsidR="00C65E20" w:rsidRPr="00B37EEA">
              <w:rPr>
                <w:noProof/>
                <w:webHidden/>
              </w:rPr>
              <w:instrText xml:space="preserve"> PAGEREF _Toc121347803 \h </w:instrText>
            </w:r>
            <w:r w:rsidR="00C65E20" w:rsidRPr="00B37EEA">
              <w:rPr>
                <w:noProof/>
                <w:webHidden/>
              </w:rPr>
            </w:r>
            <w:r w:rsidR="00C65E20" w:rsidRPr="00B37EEA">
              <w:rPr>
                <w:noProof/>
                <w:webHidden/>
              </w:rPr>
              <w:fldChar w:fldCharType="separate"/>
            </w:r>
            <w:r w:rsidR="00C65E20" w:rsidRPr="00B37EEA">
              <w:rPr>
                <w:noProof/>
                <w:webHidden/>
              </w:rPr>
              <w:t>16</w:t>
            </w:r>
            <w:r w:rsidR="00C65E20" w:rsidRPr="00B37EEA">
              <w:rPr>
                <w:noProof/>
                <w:webHidden/>
              </w:rPr>
              <w:fldChar w:fldCharType="end"/>
            </w:r>
          </w:hyperlink>
        </w:p>
        <w:p w14:paraId="65067CFE" w14:textId="48E806C9" w:rsidR="00C65E20" w:rsidRPr="00B37EEA" w:rsidRDefault="009D7926">
          <w:pPr>
            <w:pStyle w:val="21"/>
            <w:tabs>
              <w:tab w:val="right" w:leader="dot" w:pos="9628"/>
            </w:tabs>
            <w:rPr>
              <w:rFonts w:asciiTheme="minorHAnsi" w:eastAsiaTheme="minorEastAsia" w:hAnsiTheme="minorHAnsi" w:cstheme="minorBidi"/>
              <w:noProof/>
              <w:sz w:val="24"/>
              <w:szCs w:val="24"/>
              <w:lang w:eastAsia="en-GB"/>
            </w:rPr>
          </w:pPr>
          <w:hyperlink w:anchor="_Toc121347804" w:history="1">
            <w:r w:rsidR="00C65E20" w:rsidRPr="00B37EEA">
              <w:rPr>
                <w:rStyle w:val="ad"/>
                <w:noProof/>
                <w:lang w:val="uk-UA"/>
              </w:rPr>
              <w:t>2.2. Лінеаризація та отримання передавальних функцій</w:t>
            </w:r>
            <w:r w:rsidR="00C65E20" w:rsidRPr="00B37EEA">
              <w:rPr>
                <w:noProof/>
                <w:webHidden/>
              </w:rPr>
              <w:tab/>
            </w:r>
            <w:r w:rsidR="00C65E20" w:rsidRPr="00B37EEA">
              <w:rPr>
                <w:noProof/>
                <w:webHidden/>
              </w:rPr>
              <w:fldChar w:fldCharType="begin"/>
            </w:r>
            <w:r w:rsidR="00C65E20" w:rsidRPr="00B37EEA">
              <w:rPr>
                <w:noProof/>
                <w:webHidden/>
              </w:rPr>
              <w:instrText xml:space="preserve"> PAGEREF _Toc121347804 \h </w:instrText>
            </w:r>
            <w:r w:rsidR="00C65E20" w:rsidRPr="00B37EEA">
              <w:rPr>
                <w:noProof/>
                <w:webHidden/>
              </w:rPr>
            </w:r>
            <w:r w:rsidR="00C65E20" w:rsidRPr="00B37EEA">
              <w:rPr>
                <w:noProof/>
                <w:webHidden/>
              </w:rPr>
              <w:fldChar w:fldCharType="separate"/>
            </w:r>
            <w:r w:rsidR="00C65E20" w:rsidRPr="00B37EEA">
              <w:rPr>
                <w:noProof/>
                <w:webHidden/>
              </w:rPr>
              <w:t>20</w:t>
            </w:r>
            <w:r w:rsidR="00C65E20" w:rsidRPr="00B37EEA">
              <w:rPr>
                <w:noProof/>
                <w:webHidden/>
              </w:rPr>
              <w:fldChar w:fldCharType="end"/>
            </w:r>
          </w:hyperlink>
        </w:p>
        <w:p w14:paraId="44F6040D" w14:textId="642E36F7" w:rsidR="00C65E20" w:rsidRPr="00B37EEA" w:rsidRDefault="009D7926">
          <w:pPr>
            <w:pStyle w:val="11"/>
            <w:tabs>
              <w:tab w:val="right" w:leader="dot" w:pos="9628"/>
            </w:tabs>
            <w:rPr>
              <w:rFonts w:asciiTheme="minorHAnsi" w:eastAsiaTheme="minorEastAsia" w:hAnsiTheme="minorHAnsi" w:cstheme="minorBidi"/>
              <w:noProof/>
              <w:sz w:val="24"/>
              <w:szCs w:val="24"/>
              <w:lang w:eastAsia="en-GB"/>
            </w:rPr>
          </w:pPr>
          <w:hyperlink w:anchor="_Toc121347805" w:history="1">
            <w:r w:rsidR="00C65E20" w:rsidRPr="00B37EEA">
              <w:rPr>
                <w:rStyle w:val="ad"/>
                <w:noProof/>
                <w:lang w:val="uk-UA"/>
              </w:rPr>
              <w:t>3. Оптимальне керування процесом</w:t>
            </w:r>
            <w:r w:rsidR="00C65E20" w:rsidRPr="00B37EEA">
              <w:rPr>
                <w:noProof/>
                <w:webHidden/>
              </w:rPr>
              <w:tab/>
            </w:r>
            <w:r w:rsidR="00C65E20" w:rsidRPr="00B37EEA">
              <w:rPr>
                <w:noProof/>
                <w:webHidden/>
              </w:rPr>
              <w:fldChar w:fldCharType="begin"/>
            </w:r>
            <w:r w:rsidR="00C65E20" w:rsidRPr="00B37EEA">
              <w:rPr>
                <w:noProof/>
                <w:webHidden/>
              </w:rPr>
              <w:instrText xml:space="preserve"> PAGEREF _Toc121347805 \h </w:instrText>
            </w:r>
            <w:r w:rsidR="00C65E20" w:rsidRPr="00B37EEA">
              <w:rPr>
                <w:noProof/>
                <w:webHidden/>
              </w:rPr>
            </w:r>
            <w:r w:rsidR="00C65E20" w:rsidRPr="00B37EEA">
              <w:rPr>
                <w:noProof/>
                <w:webHidden/>
              </w:rPr>
              <w:fldChar w:fldCharType="separate"/>
            </w:r>
            <w:r w:rsidR="00C65E20" w:rsidRPr="00B37EEA">
              <w:rPr>
                <w:noProof/>
                <w:webHidden/>
              </w:rPr>
              <w:t>24</w:t>
            </w:r>
            <w:r w:rsidR="00C65E20" w:rsidRPr="00B37EEA">
              <w:rPr>
                <w:noProof/>
                <w:webHidden/>
              </w:rPr>
              <w:fldChar w:fldCharType="end"/>
            </w:r>
          </w:hyperlink>
        </w:p>
        <w:p w14:paraId="2D063027" w14:textId="7A63B042" w:rsidR="00C65E20" w:rsidRPr="00B37EEA" w:rsidRDefault="009D7926">
          <w:pPr>
            <w:pStyle w:val="21"/>
            <w:tabs>
              <w:tab w:val="right" w:leader="dot" w:pos="9628"/>
            </w:tabs>
            <w:rPr>
              <w:rFonts w:asciiTheme="minorHAnsi" w:eastAsiaTheme="minorEastAsia" w:hAnsiTheme="minorHAnsi" w:cstheme="minorBidi"/>
              <w:noProof/>
              <w:sz w:val="24"/>
              <w:szCs w:val="24"/>
              <w:lang w:eastAsia="en-GB"/>
            </w:rPr>
          </w:pPr>
          <w:hyperlink w:anchor="_Toc121347806" w:history="1">
            <w:r w:rsidR="00C65E20" w:rsidRPr="00B37EEA">
              <w:rPr>
                <w:rStyle w:val="ad"/>
                <w:noProof/>
                <w:lang w:val="uk-UA"/>
              </w:rPr>
              <w:t>3.1. Вибір критерію оптимальності</w:t>
            </w:r>
            <w:r w:rsidR="00C65E20" w:rsidRPr="00B37EEA">
              <w:rPr>
                <w:noProof/>
                <w:webHidden/>
              </w:rPr>
              <w:tab/>
            </w:r>
            <w:r w:rsidR="00C65E20" w:rsidRPr="00B37EEA">
              <w:rPr>
                <w:noProof/>
                <w:webHidden/>
              </w:rPr>
              <w:fldChar w:fldCharType="begin"/>
            </w:r>
            <w:r w:rsidR="00C65E20" w:rsidRPr="00B37EEA">
              <w:rPr>
                <w:noProof/>
                <w:webHidden/>
              </w:rPr>
              <w:instrText xml:space="preserve"> PAGEREF _Toc121347806 \h </w:instrText>
            </w:r>
            <w:r w:rsidR="00C65E20" w:rsidRPr="00B37EEA">
              <w:rPr>
                <w:noProof/>
                <w:webHidden/>
              </w:rPr>
            </w:r>
            <w:r w:rsidR="00C65E20" w:rsidRPr="00B37EEA">
              <w:rPr>
                <w:noProof/>
                <w:webHidden/>
              </w:rPr>
              <w:fldChar w:fldCharType="separate"/>
            </w:r>
            <w:r w:rsidR="00C65E20" w:rsidRPr="00B37EEA">
              <w:rPr>
                <w:noProof/>
                <w:webHidden/>
              </w:rPr>
              <w:t>24</w:t>
            </w:r>
            <w:r w:rsidR="00C65E20" w:rsidRPr="00B37EEA">
              <w:rPr>
                <w:noProof/>
                <w:webHidden/>
              </w:rPr>
              <w:fldChar w:fldCharType="end"/>
            </w:r>
          </w:hyperlink>
        </w:p>
        <w:p w14:paraId="6172224E" w14:textId="51E32273" w:rsidR="00C65E20" w:rsidRPr="00B37EEA" w:rsidRDefault="009D7926">
          <w:pPr>
            <w:pStyle w:val="21"/>
            <w:tabs>
              <w:tab w:val="right" w:leader="dot" w:pos="9628"/>
            </w:tabs>
            <w:rPr>
              <w:rFonts w:asciiTheme="minorHAnsi" w:eastAsiaTheme="minorEastAsia" w:hAnsiTheme="minorHAnsi" w:cstheme="minorBidi"/>
              <w:noProof/>
              <w:sz w:val="24"/>
              <w:szCs w:val="24"/>
              <w:lang w:eastAsia="en-GB"/>
            </w:rPr>
          </w:pPr>
          <w:hyperlink w:anchor="_Toc121347807" w:history="1">
            <w:r w:rsidR="00C65E20" w:rsidRPr="00B37EEA">
              <w:rPr>
                <w:rStyle w:val="ad"/>
                <w:noProof/>
                <w:lang w:val="uk-UA"/>
              </w:rPr>
              <w:t>3.2. Розрахунок оптимального програмного керування</w:t>
            </w:r>
            <w:r w:rsidR="00C65E20" w:rsidRPr="00B37EEA">
              <w:rPr>
                <w:noProof/>
                <w:webHidden/>
              </w:rPr>
              <w:tab/>
            </w:r>
            <w:r w:rsidR="00C65E20" w:rsidRPr="00B37EEA">
              <w:rPr>
                <w:noProof/>
                <w:webHidden/>
              </w:rPr>
              <w:fldChar w:fldCharType="begin"/>
            </w:r>
            <w:r w:rsidR="00C65E20" w:rsidRPr="00B37EEA">
              <w:rPr>
                <w:noProof/>
                <w:webHidden/>
              </w:rPr>
              <w:instrText xml:space="preserve"> PAGEREF _Toc121347807 \h </w:instrText>
            </w:r>
            <w:r w:rsidR="00C65E20" w:rsidRPr="00B37EEA">
              <w:rPr>
                <w:noProof/>
                <w:webHidden/>
              </w:rPr>
            </w:r>
            <w:r w:rsidR="00C65E20" w:rsidRPr="00B37EEA">
              <w:rPr>
                <w:noProof/>
                <w:webHidden/>
              </w:rPr>
              <w:fldChar w:fldCharType="separate"/>
            </w:r>
            <w:r w:rsidR="00C65E20" w:rsidRPr="00B37EEA">
              <w:rPr>
                <w:noProof/>
                <w:webHidden/>
              </w:rPr>
              <w:t>26</w:t>
            </w:r>
            <w:r w:rsidR="00C65E20" w:rsidRPr="00B37EEA">
              <w:rPr>
                <w:noProof/>
                <w:webHidden/>
              </w:rPr>
              <w:fldChar w:fldCharType="end"/>
            </w:r>
          </w:hyperlink>
        </w:p>
        <w:p w14:paraId="729AF7E1" w14:textId="75684EE0" w:rsidR="00C65E20" w:rsidRPr="00B37EEA" w:rsidRDefault="009D7926">
          <w:pPr>
            <w:pStyle w:val="21"/>
            <w:tabs>
              <w:tab w:val="right" w:leader="dot" w:pos="9628"/>
            </w:tabs>
            <w:rPr>
              <w:rFonts w:asciiTheme="minorHAnsi" w:eastAsiaTheme="minorEastAsia" w:hAnsiTheme="minorHAnsi" w:cstheme="minorBidi"/>
              <w:noProof/>
              <w:sz w:val="24"/>
              <w:szCs w:val="24"/>
              <w:lang w:eastAsia="en-GB"/>
            </w:rPr>
          </w:pPr>
          <w:hyperlink w:anchor="_Toc121347808" w:history="1">
            <w:r w:rsidR="00C65E20" w:rsidRPr="00B37EEA">
              <w:rPr>
                <w:rStyle w:val="ad"/>
                <w:noProof/>
                <w:lang w:val="uk-UA"/>
              </w:rPr>
              <w:t>3.3. Розрахунок оптимального керування зі зворотнім зв’язком</w:t>
            </w:r>
            <w:r w:rsidR="00C65E20" w:rsidRPr="00B37EEA">
              <w:rPr>
                <w:noProof/>
                <w:webHidden/>
              </w:rPr>
              <w:tab/>
            </w:r>
            <w:r w:rsidR="00C65E20" w:rsidRPr="00B37EEA">
              <w:rPr>
                <w:noProof/>
                <w:webHidden/>
              </w:rPr>
              <w:fldChar w:fldCharType="begin"/>
            </w:r>
            <w:r w:rsidR="00C65E20" w:rsidRPr="00B37EEA">
              <w:rPr>
                <w:noProof/>
                <w:webHidden/>
              </w:rPr>
              <w:instrText xml:space="preserve"> PAGEREF _Toc121347808 \h </w:instrText>
            </w:r>
            <w:r w:rsidR="00C65E20" w:rsidRPr="00B37EEA">
              <w:rPr>
                <w:noProof/>
                <w:webHidden/>
              </w:rPr>
            </w:r>
            <w:r w:rsidR="00C65E20" w:rsidRPr="00B37EEA">
              <w:rPr>
                <w:noProof/>
                <w:webHidden/>
              </w:rPr>
              <w:fldChar w:fldCharType="separate"/>
            </w:r>
            <w:r w:rsidR="00C65E20" w:rsidRPr="00B37EEA">
              <w:rPr>
                <w:noProof/>
                <w:webHidden/>
              </w:rPr>
              <w:t>30</w:t>
            </w:r>
            <w:r w:rsidR="00C65E20" w:rsidRPr="00B37EEA">
              <w:rPr>
                <w:noProof/>
                <w:webHidden/>
              </w:rPr>
              <w:fldChar w:fldCharType="end"/>
            </w:r>
          </w:hyperlink>
        </w:p>
        <w:p w14:paraId="3E246202" w14:textId="65BA8BB5" w:rsidR="00C65E20" w:rsidRPr="00B37EEA" w:rsidRDefault="009D7926">
          <w:pPr>
            <w:pStyle w:val="21"/>
            <w:tabs>
              <w:tab w:val="right" w:leader="dot" w:pos="9628"/>
            </w:tabs>
            <w:rPr>
              <w:rFonts w:asciiTheme="minorHAnsi" w:eastAsiaTheme="minorEastAsia" w:hAnsiTheme="minorHAnsi" w:cstheme="minorBidi"/>
              <w:noProof/>
              <w:sz w:val="24"/>
              <w:szCs w:val="24"/>
              <w:lang w:eastAsia="en-GB"/>
            </w:rPr>
          </w:pPr>
          <w:hyperlink w:anchor="_Toc121347809" w:history="1">
            <w:r w:rsidR="00C65E20" w:rsidRPr="00B37EEA">
              <w:rPr>
                <w:rStyle w:val="ad"/>
                <w:noProof/>
                <w:lang w:val="uk-UA"/>
              </w:rPr>
              <w:t>3.4. Проектування оптимального лінійно-квадратичного регулятора</w:t>
            </w:r>
            <w:r w:rsidR="00C65E20" w:rsidRPr="00B37EEA">
              <w:rPr>
                <w:noProof/>
                <w:webHidden/>
              </w:rPr>
              <w:tab/>
            </w:r>
            <w:r w:rsidR="00C65E20" w:rsidRPr="00B37EEA">
              <w:rPr>
                <w:noProof/>
                <w:webHidden/>
              </w:rPr>
              <w:fldChar w:fldCharType="begin"/>
            </w:r>
            <w:r w:rsidR="00C65E20" w:rsidRPr="00B37EEA">
              <w:rPr>
                <w:noProof/>
                <w:webHidden/>
              </w:rPr>
              <w:instrText xml:space="preserve"> PAGEREF _Toc121347809 \h </w:instrText>
            </w:r>
            <w:r w:rsidR="00C65E20" w:rsidRPr="00B37EEA">
              <w:rPr>
                <w:noProof/>
                <w:webHidden/>
              </w:rPr>
            </w:r>
            <w:r w:rsidR="00C65E20" w:rsidRPr="00B37EEA">
              <w:rPr>
                <w:noProof/>
                <w:webHidden/>
              </w:rPr>
              <w:fldChar w:fldCharType="separate"/>
            </w:r>
            <w:r w:rsidR="00C65E20" w:rsidRPr="00B37EEA">
              <w:rPr>
                <w:noProof/>
                <w:webHidden/>
              </w:rPr>
              <w:t>30</w:t>
            </w:r>
            <w:r w:rsidR="00C65E20" w:rsidRPr="00B37EEA">
              <w:rPr>
                <w:noProof/>
                <w:webHidden/>
              </w:rPr>
              <w:fldChar w:fldCharType="end"/>
            </w:r>
          </w:hyperlink>
        </w:p>
        <w:p w14:paraId="14D0B687" w14:textId="59483560" w:rsidR="00C65E20" w:rsidRPr="00B37EEA" w:rsidRDefault="009D7926">
          <w:pPr>
            <w:pStyle w:val="21"/>
            <w:tabs>
              <w:tab w:val="right" w:leader="dot" w:pos="9628"/>
            </w:tabs>
            <w:rPr>
              <w:rFonts w:asciiTheme="minorHAnsi" w:eastAsiaTheme="minorEastAsia" w:hAnsiTheme="minorHAnsi" w:cstheme="minorBidi"/>
              <w:noProof/>
              <w:sz w:val="24"/>
              <w:szCs w:val="24"/>
              <w:lang w:eastAsia="en-GB"/>
            </w:rPr>
          </w:pPr>
          <w:hyperlink w:anchor="_Toc121347810" w:history="1">
            <w:r w:rsidR="00C65E20" w:rsidRPr="00B37EEA">
              <w:rPr>
                <w:rStyle w:val="ad"/>
                <w:noProof/>
                <w:lang w:val="uk-UA"/>
              </w:rPr>
              <w:t>3.5. Проектування оптимального лінійно-квадратичного регулятора з інтегральною складовою</w:t>
            </w:r>
            <w:r w:rsidR="00C65E20" w:rsidRPr="00B37EEA">
              <w:rPr>
                <w:noProof/>
                <w:webHidden/>
              </w:rPr>
              <w:tab/>
            </w:r>
            <w:r w:rsidR="00C65E20" w:rsidRPr="00B37EEA">
              <w:rPr>
                <w:noProof/>
                <w:webHidden/>
              </w:rPr>
              <w:fldChar w:fldCharType="begin"/>
            </w:r>
            <w:r w:rsidR="00C65E20" w:rsidRPr="00B37EEA">
              <w:rPr>
                <w:noProof/>
                <w:webHidden/>
              </w:rPr>
              <w:instrText xml:space="preserve"> PAGEREF _Toc121347810 \h </w:instrText>
            </w:r>
            <w:r w:rsidR="00C65E20" w:rsidRPr="00B37EEA">
              <w:rPr>
                <w:noProof/>
                <w:webHidden/>
              </w:rPr>
            </w:r>
            <w:r w:rsidR="00C65E20" w:rsidRPr="00B37EEA">
              <w:rPr>
                <w:noProof/>
                <w:webHidden/>
              </w:rPr>
              <w:fldChar w:fldCharType="separate"/>
            </w:r>
            <w:r w:rsidR="00C65E20" w:rsidRPr="00B37EEA">
              <w:rPr>
                <w:noProof/>
                <w:webHidden/>
              </w:rPr>
              <w:t>34</w:t>
            </w:r>
            <w:r w:rsidR="00C65E20" w:rsidRPr="00B37EEA">
              <w:rPr>
                <w:noProof/>
                <w:webHidden/>
              </w:rPr>
              <w:fldChar w:fldCharType="end"/>
            </w:r>
          </w:hyperlink>
        </w:p>
        <w:p w14:paraId="25F71DAE" w14:textId="2B84054B" w:rsidR="00C65E20" w:rsidRPr="00B37EEA" w:rsidRDefault="009D7926">
          <w:pPr>
            <w:pStyle w:val="21"/>
            <w:tabs>
              <w:tab w:val="right" w:leader="dot" w:pos="9628"/>
            </w:tabs>
            <w:rPr>
              <w:rFonts w:asciiTheme="minorHAnsi" w:eastAsiaTheme="minorEastAsia" w:hAnsiTheme="minorHAnsi" w:cstheme="minorBidi"/>
              <w:noProof/>
              <w:sz w:val="24"/>
              <w:szCs w:val="24"/>
              <w:lang w:eastAsia="en-GB"/>
            </w:rPr>
          </w:pPr>
          <w:hyperlink w:anchor="_Toc121347811" w:history="1">
            <w:r w:rsidR="00C65E20" w:rsidRPr="00B37EEA">
              <w:rPr>
                <w:rStyle w:val="ad"/>
                <w:noProof/>
                <w:lang w:val="uk-UA"/>
              </w:rPr>
              <w:t>3.6. Порівняння результатів отриманих для оптимального керування  зі зворотнім зв’язком</w:t>
            </w:r>
            <w:r w:rsidR="00C65E20" w:rsidRPr="00B37EEA">
              <w:rPr>
                <w:noProof/>
                <w:webHidden/>
              </w:rPr>
              <w:tab/>
            </w:r>
            <w:r w:rsidR="00C65E20" w:rsidRPr="00B37EEA">
              <w:rPr>
                <w:noProof/>
                <w:webHidden/>
              </w:rPr>
              <w:fldChar w:fldCharType="begin"/>
            </w:r>
            <w:r w:rsidR="00C65E20" w:rsidRPr="00B37EEA">
              <w:rPr>
                <w:noProof/>
                <w:webHidden/>
              </w:rPr>
              <w:instrText xml:space="preserve"> PAGEREF _Toc121347811 \h </w:instrText>
            </w:r>
            <w:r w:rsidR="00C65E20" w:rsidRPr="00B37EEA">
              <w:rPr>
                <w:noProof/>
                <w:webHidden/>
              </w:rPr>
            </w:r>
            <w:r w:rsidR="00C65E20" w:rsidRPr="00B37EEA">
              <w:rPr>
                <w:noProof/>
                <w:webHidden/>
              </w:rPr>
              <w:fldChar w:fldCharType="separate"/>
            </w:r>
            <w:r w:rsidR="00C65E20" w:rsidRPr="00B37EEA">
              <w:rPr>
                <w:noProof/>
                <w:webHidden/>
              </w:rPr>
              <w:t>36</w:t>
            </w:r>
            <w:r w:rsidR="00C65E20" w:rsidRPr="00B37EEA">
              <w:rPr>
                <w:noProof/>
                <w:webHidden/>
              </w:rPr>
              <w:fldChar w:fldCharType="end"/>
            </w:r>
          </w:hyperlink>
        </w:p>
        <w:p w14:paraId="143A5E60" w14:textId="0BAC32C4" w:rsidR="00C65E20" w:rsidRPr="00B37EEA" w:rsidRDefault="009D7926">
          <w:pPr>
            <w:pStyle w:val="21"/>
            <w:tabs>
              <w:tab w:val="right" w:leader="dot" w:pos="9628"/>
            </w:tabs>
            <w:rPr>
              <w:rFonts w:asciiTheme="minorHAnsi" w:eastAsiaTheme="minorEastAsia" w:hAnsiTheme="minorHAnsi" w:cstheme="minorBidi"/>
              <w:noProof/>
              <w:sz w:val="24"/>
              <w:szCs w:val="24"/>
              <w:lang w:eastAsia="en-GB"/>
            </w:rPr>
          </w:pPr>
          <w:hyperlink w:anchor="_Toc121347812" w:history="1">
            <w:r w:rsidR="00C65E20" w:rsidRPr="00B37EEA">
              <w:rPr>
                <w:rStyle w:val="ad"/>
                <w:noProof/>
                <w:lang w:val="uk-UA"/>
              </w:rPr>
              <w:t>3.7. Керування за мінімальним часом при обмеженні на керування</w:t>
            </w:r>
            <w:r w:rsidR="00C65E20" w:rsidRPr="00B37EEA">
              <w:rPr>
                <w:noProof/>
                <w:webHidden/>
              </w:rPr>
              <w:tab/>
            </w:r>
            <w:r w:rsidR="00C65E20" w:rsidRPr="00B37EEA">
              <w:rPr>
                <w:noProof/>
                <w:webHidden/>
              </w:rPr>
              <w:fldChar w:fldCharType="begin"/>
            </w:r>
            <w:r w:rsidR="00C65E20" w:rsidRPr="00B37EEA">
              <w:rPr>
                <w:noProof/>
                <w:webHidden/>
              </w:rPr>
              <w:instrText xml:space="preserve"> PAGEREF _Toc121347812 \h </w:instrText>
            </w:r>
            <w:r w:rsidR="00C65E20" w:rsidRPr="00B37EEA">
              <w:rPr>
                <w:noProof/>
                <w:webHidden/>
              </w:rPr>
            </w:r>
            <w:r w:rsidR="00C65E20" w:rsidRPr="00B37EEA">
              <w:rPr>
                <w:noProof/>
                <w:webHidden/>
              </w:rPr>
              <w:fldChar w:fldCharType="separate"/>
            </w:r>
            <w:r w:rsidR="00C65E20" w:rsidRPr="00B37EEA">
              <w:rPr>
                <w:noProof/>
                <w:webHidden/>
              </w:rPr>
              <w:t>38</w:t>
            </w:r>
            <w:r w:rsidR="00C65E20" w:rsidRPr="00B37EEA">
              <w:rPr>
                <w:noProof/>
                <w:webHidden/>
              </w:rPr>
              <w:fldChar w:fldCharType="end"/>
            </w:r>
          </w:hyperlink>
        </w:p>
        <w:p w14:paraId="1E434B44" w14:textId="161DC801" w:rsidR="00C65E20" w:rsidRPr="00B37EEA" w:rsidRDefault="009D7926">
          <w:pPr>
            <w:pStyle w:val="11"/>
            <w:tabs>
              <w:tab w:val="right" w:leader="dot" w:pos="9628"/>
            </w:tabs>
            <w:rPr>
              <w:rFonts w:asciiTheme="minorHAnsi" w:eastAsiaTheme="minorEastAsia" w:hAnsiTheme="minorHAnsi" w:cstheme="minorBidi"/>
              <w:noProof/>
              <w:sz w:val="24"/>
              <w:szCs w:val="24"/>
              <w:lang w:eastAsia="en-GB"/>
            </w:rPr>
          </w:pPr>
          <w:hyperlink w:anchor="_Toc121347813" w:history="1">
            <w:r w:rsidR="00C65E20" w:rsidRPr="00B37EEA">
              <w:rPr>
                <w:rStyle w:val="ad"/>
                <w:noProof/>
                <w:lang w:val="uk-UA"/>
              </w:rPr>
              <w:t>4. Синтез системи керування процесом хлорування метану</w:t>
            </w:r>
            <w:r w:rsidR="00C65E20" w:rsidRPr="00B37EEA">
              <w:rPr>
                <w:noProof/>
                <w:webHidden/>
              </w:rPr>
              <w:tab/>
            </w:r>
            <w:r w:rsidR="00C65E20" w:rsidRPr="00B37EEA">
              <w:rPr>
                <w:noProof/>
                <w:webHidden/>
              </w:rPr>
              <w:fldChar w:fldCharType="begin"/>
            </w:r>
            <w:r w:rsidR="00C65E20" w:rsidRPr="00B37EEA">
              <w:rPr>
                <w:noProof/>
                <w:webHidden/>
              </w:rPr>
              <w:instrText xml:space="preserve"> PAGEREF _Toc121347813 \h </w:instrText>
            </w:r>
            <w:r w:rsidR="00C65E20" w:rsidRPr="00B37EEA">
              <w:rPr>
                <w:noProof/>
                <w:webHidden/>
              </w:rPr>
            </w:r>
            <w:r w:rsidR="00C65E20" w:rsidRPr="00B37EEA">
              <w:rPr>
                <w:noProof/>
                <w:webHidden/>
              </w:rPr>
              <w:fldChar w:fldCharType="separate"/>
            </w:r>
            <w:r w:rsidR="00C65E20" w:rsidRPr="00B37EEA">
              <w:rPr>
                <w:noProof/>
                <w:webHidden/>
              </w:rPr>
              <w:t>43</w:t>
            </w:r>
            <w:r w:rsidR="00C65E20" w:rsidRPr="00B37EEA">
              <w:rPr>
                <w:noProof/>
                <w:webHidden/>
              </w:rPr>
              <w:fldChar w:fldCharType="end"/>
            </w:r>
          </w:hyperlink>
        </w:p>
        <w:p w14:paraId="16AB20A2" w14:textId="42C72F25" w:rsidR="00C65E20" w:rsidRPr="00B37EEA" w:rsidRDefault="009D7926">
          <w:pPr>
            <w:pStyle w:val="21"/>
            <w:tabs>
              <w:tab w:val="right" w:leader="dot" w:pos="9628"/>
            </w:tabs>
            <w:rPr>
              <w:rFonts w:asciiTheme="minorHAnsi" w:eastAsiaTheme="minorEastAsia" w:hAnsiTheme="minorHAnsi" w:cstheme="minorBidi"/>
              <w:noProof/>
              <w:sz w:val="24"/>
              <w:szCs w:val="24"/>
              <w:lang w:eastAsia="en-GB"/>
            </w:rPr>
          </w:pPr>
          <w:hyperlink w:anchor="_Toc121347814" w:history="1">
            <w:r w:rsidR="00C65E20" w:rsidRPr="00B37EEA">
              <w:rPr>
                <w:rStyle w:val="ad"/>
                <w:noProof/>
                <w:lang w:val="uk-UA"/>
              </w:rPr>
              <w:t>4.1. Налаштування МРС Регулятора</w:t>
            </w:r>
            <w:r w:rsidR="00C65E20" w:rsidRPr="00B37EEA">
              <w:rPr>
                <w:noProof/>
                <w:webHidden/>
              </w:rPr>
              <w:tab/>
            </w:r>
            <w:r w:rsidR="00C65E20" w:rsidRPr="00B37EEA">
              <w:rPr>
                <w:noProof/>
                <w:webHidden/>
              </w:rPr>
              <w:fldChar w:fldCharType="begin"/>
            </w:r>
            <w:r w:rsidR="00C65E20" w:rsidRPr="00B37EEA">
              <w:rPr>
                <w:noProof/>
                <w:webHidden/>
              </w:rPr>
              <w:instrText xml:space="preserve"> PAGEREF _Toc121347814 \h </w:instrText>
            </w:r>
            <w:r w:rsidR="00C65E20" w:rsidRPr="00B37EEA">
              <w:rPr>
                <w:noProof/>
                <w:webHidden/>
              </w:rPr>
            </w:r>
            <w:r w:rsidR="00C65E20" w:rsidRPr="00B37EEA">
              <w:rPr>
                <w:noProof/>
                <w:webHidden/>
              </w:rPr>
              <w:fldChar w:fldCharType="separate"/>
            </w:r>
            <w:r w:rsidR="00C65E20" w:rsidRPr="00B37EEA">
              <w:rPr>
                <w:noProof/>
                <w:webHidden/>
              </w:rPr>
              <w:t>43</w:t>
            </w:r>
            <w:r w:rsidR="00C65E20" w:rsidRPr="00B37EEA">
              <w:rPr>
                <w:noProof/>
                <w:webHidden/>
              </w:rPr>
              <w:fldChar w:fldCharType="end"/>
            </w:r>
          </w:hyperlink>
        </w:p>
        <w:p w14:paraId="3E0FB1C8" w14:textId="6F95178F" w:rsidR="00C65E20" w:rsidRPr="00B37EEA" w:rsidRDefault="009D7926">
          <w:pPr>
            <w:pStyle w:val="21"/>
            <w:tabs>
              <w:tab w:val="right" w:leader="dot" w:pos="9628"/>
            </w:tabs>
            <w:rPr>
              <w:rFonts w:asciiTheme="minorHAnsi" w:eastAsiaTheme="minorEastAsia" w:hAnsiTheme="minorHAnsi" w:cstheme="minorBidi"/>
              <w:noProof/>
              <w:sz w:val="24"/>
              <w:szCs w:val="24"/>
              <w:lang w:eastAsia="en-GB"/>
            </w:rPr>
          </w:pPr>
          <w:hyperlink w:anchor="_Toc121347815" w:history="1">
            <w:r w:rsidR="00C65E20" w:rsidRPr="00B37EEA">
              <w:rPr>
                <w:rStyle w:val="ad"/>
                <w:noProof/>
                <w:lang w:val="uk-UA"/>
              </w:rPr>
              <w:t>4.2. Синтез нечіткого регулятора для процесу хлорування метану</w:t>
            </w:r>
            <w:r w:rsidR="00C65E20" w:rsidRPr="00B37EEA">
              <w:rPr>
                <w:noProof/>
                <w:webHidden/>
              </w:rPr>
              <w:tab/>
            </w:r>
            <w:r w:rsidR="00C65E20" w:rsidRPr="00B37EEA">
              <w:rPr>
                <w:noProof/>
                <w:webHidden/>
              </w:rPr>
              <w:fldChar w:fldCharType="begin"/>
            </w:r>
            <w:r w:rsidR="00C65E20" w:rsidRPr="00B37EEA">
              <w:rPr>
                <w:noProof/>
                <w:webHidden/>
              </w:rPr>
              <w:instrText xml:space="preserve"> PAGEREF _Toc121347815 \h </w:instrText>
            </w:r>
            <w:r w:rsidR="00C65E20" w:rsidRPr="00B37EEA">
              <w:rPr>
                <w:noProof/>
                <w:webHidden/>
              </w:rPr>
            </w:r>
            <w:r w:rsidR="00C65E20" w:rsidRPr="00B37EEA">
              <w:rPr>
                <w:noProof/>
                <w:webHidden/>
              </w:rPr>
              <w:fldChar w:fldCharType="separate"/>
            </w:r>
            <w:r w:rsidR="00C65E20" w:rsidRPr="00B37EEA">
              <w:rPr>
                <w:noProof/>
                <w:webHidden/>
              </w:rPr>
              <w:t>47</w:t>
            </w:r>
            <w:r w:rsidR="00C65E20" w:rsidRPr="00B37EEA">
              <w:rPr>
                <w:noProof/>
                <w:webHidden/>
              </w:rPr>
              <w:fldChar w:fldCharType="end"/>
            </w:r>
          </w:hyperlink>
        </w:p>
        <w:p w14:paraId="7B2411B5" w14:textId="0F1803D6" w:rsidR="00C65E20" w:rsidRPr="00B37EEA" w:rsidRDefault="009D7926">
          <w:pPr>
            <w:pStyle w:val="21"/>
            <w:tabs>
              <w:tab w:val="right" w:leader="dot" w:pos="9628"/>
            </w:tabs>
            <w:rPr>
              <w:rFonts w:asciiTheme="minorHAnsi" w:eastAsiaTheme="minorEastAsia" w:hAnsiTheme="minorHAnsi" w:cstheme="minorBidi"/>
              <w:noProof/>
              <w:sz w:val="24"/>
              <w:szCs w:val="24"/>
              <w:lang w:eastAsia="en-GB"/>
            </w:rPr>
          </w:pPr>
          <w:hyperlink w:anchor="_Toc121347816" w:history="1">
            <w:r w:rsidR="00C65E20" w:rsidRPr="00B37EEA">
              <w:rPr>
                <w:rStyle w:val="ad"/>
                <w:noProof/>
                <w:lang w:val="uk-UA"/>
              </w:rPr>
              <w:t>4.3. Порівняння двох регуляторів</w:t>
            </w:r>
            <w:r w:rsidR="00C65E20" w:rsidRPr="00B37EEA">
              <w:rPr>
                <w:noProof/>
                <w:webHidden/>
              </w:rPr>
              <w:tab/>
            </w:r>
            <w:r w:rsidR="00C65E20" w:rsidRPr="00B37EEA">
              <w:rPr>
                <w:noProof/>
                <w:webHidden/>
              </w:rPr>
              <w:fldChar w:fldCharType="begin"/>
            </w:r>
            <w:r w:rsidR="00C65E20" w:rsidRPr="00B37EEA">
              <w:rPr>
                <w:noProof/>
                <w:webHidden/>
              </w:rPr>
              <w:instrText xml:space="preserve"> PAGEREF _Toc121347816 \h </w:instrText>
            </w:r>
            <w:r w:rsidR="00C65E20" w:rsidRPr="00B37EEA">
              <w:rPr>
                <w:noProof/>
                <w:webHidden/>
              </w:rPr>
            </w:r>
            <w:r w:rsidR="00C65E20" w:rsidRPr="00B37EEA">
              <w:rPr>
                <w:noProof/>
                <w:webHidden/>
              </w:rPr>
              <w:fldChar w:fldCharType="separate"/>
            </w:r>
            <w:r w:rsidR="00C65E20" w:rsidRPr="00B37EEA">
              <w:rPr>
                <w:noProof/>
                <w:webHidden/>
              </w:rPr>
              <w:t>51</w:t>
            </w:r>
            <w:r w:rsidR="00C65E20" w:rsidRPr="00B37EEA">
              <w:rPr>
                <w:noProof/>
                <w:webHidden/>
              </w:rPr>
              <w:fldChar w:fldCharType="end"/>
            </w:r>
          </w:hyperlink>
        </w:p>
        <w:p w14:paraId="31C8349B" w14:textId="3E213EE0" w:rsidR="00C65E20" w:rsidRPr="00B37EEA" w:rsidRDefault="009D7926">
          <w:pPr>
            <w:pStyle w:val="11"/>
            <w:tabs>
              <w:tab w:val="right" w:leader="dot" w:pos="9628"/>
            </w:tabs>
            <w:rPr>
              <w:rFonts w:asciiTheme="minorHAnsi" w:eastAsiaTheme="minorEastAsia" w:hAnsiTheme="minorHAnsi" w:cstheme="minorBidi"/>
              <w:noProof/>
              <w:sz w:val="24"/>
              <w:szCs w:val="24"/>
              <w:lang w:eastAsia="en-GB"/>
            </w:rPr>
          </w:pPr>
          <w:hyperlink w:anchor="_Toc121347817" w:history="1">
            <w:r w:rsidR="00C65E20" w:rsidRPr="00B37EEA">
              <w:rPr>
                <w:rStyle w:val="ad"/>
                <w:noProof/>
                <w:lang w:val="uk-UA"/>
              </w:rPr>
              <w:t>5. Проектування бази даних для системи автоматизації</w:t>
            </w:r>
            <w:r w:rsidR="00C65E20" w:rsidRPr="00B37EEA">
              <w:rPr>
                <w:noProof/>
                <w:webHidden/>
              </w:rPr>
              <w:tab/>
            </w:r>
            <w:r w:rsidR="00C65E20" w:rsidRPr="00B37EEA">
              <w:rPr>
                <w:noProof/>
                <w:webHidden/>
              </w:rPr>
              <w:fldChar w:fldCharType="begin"/>
            </w:r>
            <w:r w:rsidR="00C65E20" w:rsidRPr="00B37EEA">
              <w:rPr>
                <w:noProof/>
                <w:webHidden/>
              </w:rPr>
              <w:instrText xml:space="preserve"> PAGEREF _Toc121347817 \h </w:instrText>
            </w:r>
            <w:r w:rsidR="00C65E20" w:rsidRPr="00B37EEA">
              <w:rPr>
                <w:noProof/>
                <w:webHidden/>
              </w:rPr>
            </w:r>
            <w:r w:rsidR="00C65E20" w:rsidRPr="00B37EEA">
              <w:rPr>
                <w:noProof/>
                <w:webHidden/>
              </w:rPr>
              <w:fldChar w:fldCharType="separate"/>
            </w:r>
            <w:r w:rsidR="00C65E20" w:rsidRPr="00B37EEA">
              <w:rPr>
                <w:noProof/>
                <w:webHidden/>
              </w:rPr>
              <w:t>52</w:t>
            </w:r>
            <w:r w:rsidR="00C65E20" w:rsidRPr="00B37EEA">
              <w:rPr>
                <w:noProof/>
                <w:webHidden/>
              </w:rPr>
              <w:fldChar w:fldCharType="end"/>
            </w:r>
          </w:hyperlink>
        </w:p>
        <w:p w14:paraId="6896EEDB" w14:textId="3AF3130E" w:rsidR="00C65E20" w:rsidRPr="00B37EEA" w:rsidRDefault="009D7926">
          <w:pPr>
            <w:pStyle w:val="21"/>
            <w:tabs>
              <w:tab w:val="right" w:leader="dot" w:pos="9628"/>
            </w:tabs>
            <w:rPr>
              <w:rFonts w:asciiTheme="minorHAnsi" w:eastAsiaTheme="minorEastAsia" w:hAnsiTheme="minorHAnsi" w:cstheme="minorBidi"/>
              <w:noProof/>
              <w:sz w:val="24"/>
              <w:szCs w:val="24"/>
              <w:lang w:eastAsia="en-GB"/>
            </w:rPr>
          </w:pPr>
          <w:hyperlink w:anchor="_Toc121347818" w:history="1">
            <w:r w:rsidR="00C65E20" w:rsidRPr="00B37EEA">
              <w:rPr>
                <w:rStyle w:val="ad"/>
                <w:noProof/>
                <w:lang w:val="uk-UA"/>
              </w:rPr>
              <w:t>5.1. Роль баз даних у системах автоматизації.</w:t>
            </w:r>
            <w:r w:rsidR="00C65E20" w:rsidRPr="00B37EEA">
              <w:rPr>
                <w:noProof/>
                <w:webHidden/>
              </w:rPr>
              <w:tab/>
            </w:r>
            <w:r w:rsidR="00C65E20" w:rsidRPr="00B37EEA">
              <w:rPr>
                <w:noProof/>
                <w:webHidden/>
              </w:rPr>
              <w:fldChar w:fldCharType="begin"/>
            </w:r>
            <w:r w:rsidR="00C65E20" w:rsidRPr="00B37EEA">
              <w:rPr>
                <w:noProof/>
                <w:webHidden/>
              </w:rPr>
              <w:instrText xml:space="preserve"> PAGEREF _Toc121347818 \h </w:instrText>
            </w:r>
            <w:r w:rsidR="00C65E20" w:rsidRPr="00B37EEA">
              <w:rPr>
                <w:noProof/>
                <w:webHidden/>
              </w:rPr>
            </w:r>
            <w:r w:rsidR="00C65E20" w:rsidRPr="00B37EEA">
              <w:rPr>
                <w:noProof/>
                <w:webHidden/>
              </w:rPr>
              <w:fldChar w:fldCharType="separate"/>
            </w:r>
            <w:r w:rsidR="00C65E20" w:rsidRPr="00B37EEA">
              <w:rPr>
                <w:noProof/>
                <w:webHidden/>
              </w:rPr>
              <w:t>52</w:t>
            </w:r>
            <w:r w:rsidR="00C65E20" w:rsidRPr="00B37EEA">
              <w:rPr>
                <w:noProof/>
                <w:webHidden/>
              </w:rPr>
              <w:fldChar w:fldCharType="end"/>
            </w:r>
          </w:hyperlink>
        </w:p>
        <w:p w14:paraId="01562B84" w14:textId="12C858CE" w:rsidR="00C65E20" w:rsidRPr="00B37EEA" w:rsidRDefault="009D7926">
          <w:pPr>
            <w:pStyle w:val="21"/>
            <w:tabs>
              <w:tab w:val="right" w:leader="dot" w:pos="9628"/>
            </w:tabs>
            <w:rPr>
              <w:rFonts w:asciiTheme="minorHAnsi" w:eastAsiaTheme="minorEastAsia" w:hAnsiTheme="minorHAnsi" w:cstheme="minorBidi"/>
              <w:noProof/>
              <w:sz w:val="24"/>
              <w:szCs w:val="24"/>
              <w:lang w:eastAsia="en-GB"/>
            </w:rPr>
          </w:pPr>
          <w:hyperlink w:anchor="_Toc121347819" w:history="1">
            <w:r w:rsidR="00C65E20" w:rsidRPr="00B37EEA">
              <w:rPr>
                <w:rStyle w:val="ad"/>
                <w:noProof/>
                <w:lang w:val="uk-UA"/>
              </w:rPr>
              <w:t>5.2. Інфологічна модель предметної області</w:t>
            </w:r>
            <w:r w:rsidR="00C65E20" w:rsidRPr="00B37EEA">
              <w:rPr>
                <w:noProof/>
                <w:webHidden/>
              </w:rPr>
              <w:tab/>
            </w:r>
            <w:r w:rsidR="00C65E20" w:rsidRPr="00B37EEA">
              <w:rPr>
                <w:noProof/>
                <w:webHidden/>
              </w:rPr>
              <w:fldChar w:fldCharType="begin"/>
            </w:r>
            <w:r w:rsidR="00C65E20" w:rsidRPr="00B37EEA">
              <w:rPr>
                <w:noProof/>
                <w:webHidden/>
              </w:rPr>
              <w:instrText xml:space="preserve"> PAGEREF _Toc121347819 \h </w:instrText>
            </w:r>
            <w:r w:rsidR="00C65E20" w:rsidRPr="00B37EEA">
              <w:rPr>
                <w:noProof/>
                <w:webHidden/>
              </w:rPr>
            </w:r>
            <w:r w:rsidR="00C65E20" w:rsidRPr="00B37EEA">
              <w:rPr>
                <w:noProof/>
                <w:webHidden/>
              </w:rPr>
              <w:fldChar w:fldCharType="separate"/>
            </w:r>
            <w:r w:rsidR="00C65E20" w:rsidRPr="00B37EEA">
              <w:rPr>
                <w:noProof/>
                <w:webHidden/>
              </w:rPr>
              <w:t>55</w:t>
            </w:r>
            <w:r w:rsidR="00C65E20" w:rsidRPr="00B37EEA">
              <w:rPr>
                <w:noProof/>
                <w:webHidden/>
              </w:rPr>
              <w:fldChar w:fldCharType="end"/>
            </w:r>
          </w:hyperlink>
        </w:p>
        <w:p w14:paraId="61D02644" w14:textId="0E09AFDD" w:rsidR="00C65E20" w:rsidRPr="00B37EEA" w:rsidRDefault="009D7926">
          <w:pPr>
            <w:pStyle w:val="21"/>
            <w:tabs>
              <w:tab w:val="right" w:leader="dot" w:pos="9628"/>
            </w:tabs>
            <w:rPr>
              <w:rFonts w:asciiTheme="minorHAnsi" w:eastAsiaTheme="minorEastAsia" w:hAnsiTheme="minorHAnsi" w:cstheme="minorBidi"/>
              <w:noProof/>
              <w:sz w:val="24"/>
              <w:szCs w:val="24"/>
              <w:lang w:eastAsia="en-GB"/>
            </w:rPr>
          </w:pPr>
          <w:hyperlink w:anchor="_Toc121347820" w:history="1">
            <w:r w:rsidR="00C65E20" w:rsidRPr="00B37EEA">
              <w:rPr>
                <w:rStyle w:val="ad"/>
                <w:noProof/>
                <w:lang w:val="uk-UA"/>
              </w:rPr>
              <w:t>5.3. Вибір СКБД та створення бази даних</w:t>
            </w:r>
            <w:r w:rsidR="00C65E20" w:rsidRPr="00B37EEA">
              <w:rPr>
                <w:noProof/>
                <w:webHidden/>
              </w:rPr>
              <w:tab/>
            </w:r>
            <w:r w:rsidR="00C65E20" w:rsidRPr="00B37EEA">
              <w:rPr>
                <w:noProof/>
                <w:webHidden/>
              </w:rPr>
              <w:fldChar w:fldCharType="begin"/>
            </w:r>
            <w:r w:rsidR="00C65E20" w:rsidRPr="00B37EEA">
              <w:rPr>
                <w:noProof/>
                <w:webHidden/>
              </w:rPr>
              <w:instrText xml:space="preserve"> PAGEREF _Toc121347820 \h </w:instrText>
            </w:r>
            <w:r w:rsidR="00C65E20" w:rsidRPr="00B37EEA">
              <w:rPr>
                <w:noProof/>
                <w:webHidden/>
              </w:rPr>
            </w:r>
            <w:r w:rsidR="00C65E20" w:rsidRPr="00B37EEA">
              <w:rPr>
                <w:noProof/>
                <w:webHidden/>
              </w:rPr>
              <w:fldChar w:fldCharType="separate"/>
            </w:r>
            <w:r w:rsidR="00C65E20" w:rsidRPr="00B37EEA">
              <w:rPr>
                <w:noProof/>
                <w:webHidden/>
              </w:rPr>
              <w:t>58</w:t>
            </w:r>
            <w:r w:rsidR="00C65E20" w:rsidRPr="00B37EEA">
              <w:rPr>
                <w:noProof/>
                <w:webHidden/>
              </w:rPr>
              <w:fldChar w:fldCharType="end"/>
            </w:r>
          </w:hyperlink>
        </w:p>
        <w:p w14:paraId="0958EB34" w14:textId="0190E6CC" w:rsidR="00C65E20" w:rsidRPr="00B37EEA" w:rsidRDefault="009D7926">
          <w:pPr>
            <w:pStyle w:val="21"/>
            <w:tabs>
              <w:tab w:val="right" w:leader="dot" w:pos="9628"/>
            </w:tabs>
            <w:rPr>
              <w:rFonts w:asciiTheme="minorHAnsi" w:eastAsiaTheme="minorEastAsia" w:hAnsiTheme="minorHAnsi" w:cstheme="minorBidi"/>
              <w:noProof/>
              <w:sz w:val="24"/>
              <w:szCs w:val="24"/>
              <w:lang w:eastAsia="en-GB"/>
            </w:rPr>
          </w:pPr>
          <w:hyperlink w:anchor="_Toc121347821" w:history="1">
            <w:r w:rsidR="00C65E20" w:rsidRPr="00B37EEA">
              <w:rPr>
                <w:rStyle w:val="ad"/>
                <w:noProof/>
                <w:lang w:val="uk-UA"/>
              </w:rPr>
              <w:t>5.4. Створення запитів в базу даних</w:t>
            </w:r>
            <w:r w:rsidR="00C65E20" w:rsidRPr="00B37EEA">
              <w:rPr>
                <w:noProof/>
                <w:webHidden/>
              </w:rPr>
              <w:tab/>
            </w:r>
            <w:r w:rsidR="00C65E20" w:rsidRPr="00B37EEA">
              <w:rPr>
                <w:noProof/>
                <w:webHidden/>
              </w:rPr>
              <w:fldChar w:fldCharType="begin"/>
            </w:r>
            <w:r w:rsidR="00C65E20" w:rsidRPr="00B37EEA">
              <w:rPr>
                <w:noProof/>
                <w:webHidden/>
              </w:rPr>
              <w:instrText xml:space="preserve"> PAGEREF _Toc121347821 \h </w:instrText>
            </w:r>
            <w:r w:rsidR="00C65E20" w:rsidRPr="00B37EEA">
              <w:rPr>
                <w:noProof/>
                <w:webHidden/>
              </w:rPr>
            </w:r>
            <w:r w:rsidR="00C65E20" w:rsidRPr="00B37EEA">
              <w:rPr>
                <w:noProof/>
                <w:webHidden/>
              </w:rPr>
              <w:fldChar w:fldCharType="separate"/>
            </w:r>
            <w:r w:rsidR="00C65E20" w:rsidRPr="00B37EEA">
              <w:rPr>
                <w:noProof/>
                <w:webHidden/>
              </w:rPr>
              <w:t>61</w:t>
            </w:r>
            <w:r w:rsidR="00C65E20" w:rsidRPr="00B37EEA">
              <w:rPr>
                <w:noProof/>
                <w:webHidden/>
              </w:rPr>
              <w:fldChar w:fldCharType="end"/>
            </w:r>
          </w:hyperlink>
        </w:p>
        <w:p w14:paraId="3343E96E" w14:textId="127BB72A" w:rsidR="00C65E20" w:rsidRPr="00B37EEA" w:rsidRDefault="009D7926">
          <w:pPr>
            <w:pStyle w:val="11"/>
            <w:tabs>
              <w:tab w:val="right" w:leader="dot" w:pos="9628"/>
            </w:tabs>
            <w:rPr>
              <w:rFonts w:asciiTheme="minorHAnsi" w:eastAsiaTheme="minorEastAsia" w:hAnsiTheme="minorHAnsi" w:cstheme="minorBidi"/>
              <w:noProof/>
              <w:sz w:val="24"/>
              <w:szCs w:val="24"/>
              <w:lang w:eastAsia="en-GB"/>
            </w:rPr>
          </w:pPr>
          <w:hyperlink w:anchor="_Toc121347822" w:history="1">
            <w:r w:rsidR="00C65E20" w:rsidRPr="00B37EEA">
              <w:rPr>
                <w:rStyle w:val="ad"/>
                <w:noProof/>
                <w:lang w:val="uk-UA"/>
              </w:rPr>
              <w:t>6. Стартап</w:t>
            </w:r>
            <w:r w:rsidR="00C65E20" w:rsidRPr="00B37EEA">
              <w:rPr>
                <w:noProof/>
                <w:webHidden/>
              </w:rPr>
              <w:tab/>
            </w:r>
            <w:r w:rsidR="00C65E20" w:rsidRPr="00B37EEA">
              <w:rPr>
                <w:noProof/>
                <w:webHidden/>
              </w:rPr>
              <w:fldChar w:fldCharType="begin"/>
            </w:r>
            <w:r w:rsidR="00C65E20" w:rsidRPr="00B37EEA">
              <w:rPr>
                <w:noProof/>
                <w:webHidden/>
              </w:rPr>
              <w:instrText xml:space="preserve"> PAGEREF _Toc121347822 \h </w:instrText>
            </w:r>
            <w:r w:rsidR="00C65E20" w:rsidRPr="00B37EEA">
              <w:rPr>
                <w:noProof/>
                <w:webHidden/>
              </w:rPr>
            </w:r>
            <w:r w:rsidR="00C65E20" w:rsidRPr="00B37EEA">
              <w:rPr>
                <w:noProof/>
                <w:webHidden/>
              </w:rPr>
              <w:fldChar w:fldCharType="separate"/>
            </w:r>
            <w:r w:rsidR="00C65E20" w:rsidRPr="00B37EEA">
              <w:rPr>
                <w:noProof/>
                <w:webHidden/>
              </w:rPr>
              <w:t>66</w:t>
            </w:r>
            <w:r w:rsidR="00C65E20" w:rsidRPr="00B37EEA">
              <w:rPr>
                <w:noProof/>
                <w:webHidden/>
              </w:rPr>
              <w:fldChar w:fldCharType="end"/>
            </w:r>
          </w:hyperlink>
        </w:p>
        <w:p w14:paraId="4F5EFC00" w14:textId="39C9B625" w:rsidR="00C65E20" w:rsidRPr="00B37EEA" w:rsidRDefault="009D7926">
          <w:pPr>
            <w:pStyle w:val="21"/>
            <w:tabs>
              <w:tab w:val="right" w:leader="dot" w:pos="9628"/>
            </w:tabs>
            <w:rPr>
              <w:rFonts w:asciiTheme="minorHAnsi" w:eastAsiaTheme="minorEastAsia" w:hAnsiTheme="minorHAnsi" w:cstheme="minorBidi"/>
              <w:noProof/>
              <w:sz w:val="24"/>
              <w:szCs w:val="24"/>
              <w:lang w:eastAsia="en-GB"/>
            </w:rPr>
          </w:pPr>
          <w:hyperlink w:anchor="_Toc121347823" w:history="1">
            <w:r w:rsidR="00C65E20" w:rsidRPr="00B37EEA">
              <w:rPr>
                <w:rStyle w:val="ad"/>
                <w:rFonts w:eastAsia="Times New Roman"/>
                <w:noProof/>
                <w:lang w:val="uk-UA" w:eastAsia="en-GB"/>
              </w:rPr>
              <w:t>6.1. Опис ідеї проекту</w:t>
            </w:r>
            <w:r w:rsidR="00C65E20" w:rsidRPr="00B37EEA">
              <w:rPr>
                <w:noProof/>
                <w:webHidden/>
              </w:rPr>
              <w:tab/>
            </w:r>
            <w:r w:rsidR="00C65E20" w:rsidRPr="00B37EEA">
              <w:rPr>
                <w:noProof/>
                <w:webHidden/>
              </w:rPr>
              <w:fldChar w:fldCharType="begin"/>
            </w:r>
            <w:r w:rsidR="00C65E20" w:rsidRPr="00B37EEA">
              <w:rPr>
                <w:noProof/>
                <w:webHidden/>
              </w:rPr>
              <w:instrText xml:space="preserve"> PAGEREF _Toc121347823 \h </w:instrText>
            </w:r>
            <w:r w:rsidR="00C65E20" w:rsidRPr="00B37EEA">
              <w:rPr>
                <w:noProof/>
                <w:webHidden/>
              </w:rPr>
            </w:r>
            <w:r w:rsidR="00C65E20" w:rsidRPr="00B37EEA">
              <w:rPr>
                <w:noProof/>
                <w:webHidden/>
              </w:rPr>
              <w:fldChar w:fldCharType="separate"/>
            </w:r>
            <w:r w:rsidR="00C65E20" w:rsidRPr="00B37EEA">
              <w:rPr>
                <w:noProof/>
                <w:webHidden/>
              </w:rPr>
              <w:t>67</w:t>
            </w:r>
            <w:r w:rsidR="00C65E20" w:rsidRPr="00B37EEA">
              <w:rPr>
                <w:noProof/>
                <w:webHidden/>
              </w:rPr>
              <w:fldChar w:fldCharType="end"/>
            </w:r>
          </w:hyperlink>
        </w:p>
        <w:p w14:paraId="09F65A14" w14:textId="2168CEA8" w:rsidR="00C65E20" w:rsidRPr="00B37EEA" w:rsidRDefault="009D7926">
          <w:pPr>
            <w:pStyle w:val="21"/>
            <w:tabs>
              <w:tab w:val="right" w:leader="dot" w:pos="9628"/>
            </w:tabs>
            <w:rPr>
              <w:rFonts w:asciiTheme="minorHAnsi" w:eastAsiaTheme="minorEastAsia" w:hAnsiTheme="minorHAnsi" w:cstheme="minorBidi"/>
              <w:noProof/>
              <w:sz w:val="24"/>
              <w:szCs w:val="24"/>
              <w:lang w:eastAsia="en-GB"/>
            </w:rPr>
          </w:pPr>
          <w:hyperlink w:anchor="_Toc121347824" w:history="1">
            <w:r w:rsidR="00C65E20" w:rsidRPr="00B37EEA">
              <w:rPr>
                <w:rStyle w:val="ad"/>
                <w:rFonts w:eastAsia="Times New Roman"/>
                <w:noProof/>
                <w:lang w:val="uk-UA" w:eastAsia="en-GB"/>
              </w:rPr>
              <w:t>6.2. Аналіз ринкових можливостей запуску стартап-проекту</w:t>
            </w:r>
            <w:r w:rsidR="00C65E20" w:rsidRPr="00B37EEA">
              <w:rPr>
                <w:noProof/>
                <w:webHidden/>
              </w:rPr>
              <w:tab/>
            </w:r>
            <w:r w:rsidR="00C65E20" w:rsidRPr="00B37EEA">
              <w:rPr>
                <w:noProof/>
                <w:webHidden/>
              </w:rPr>
              <w:fldChar w:fldCharType="begin"/>
            </w:r>
            <w:r w:rsidR="00C65E20" w:rsidRPr="00B37EEA">
              <w:rPr>
                <w:noProof/>
                <w:webHidden/>
              </w:rPr>
              <w:instrText xml:space="preserve"> PAGEREF _Toc121347824 \h </w:instrText>
            </w:r>
            <w:r w:rsidR="00C65E20" w:rsidRPr="00B37EEA">
              <w:rPr>
                <w:noProof/>
                <w:webHidden/>
              </w:rPr>
            </w:r>
            <w:r w:rsidR="00C65E20" w:rsidRPr="00B37EEA">
              <w:rPr>
                <w:noProof/>
                <w:webHidden/>
              </w:rPr>
              <w:fldChar w:fldCharType="separate"/>
            </w:r>
            <w:r w:rsidR="00C65E20" w:rsidRPr="00B37EEA">
              <w:rPr>
                <w:noProof/>
                <w:webHidden/>
              </w:rPr>
              <w:t>69</w:t>
            </w:r>
            <w:r w:rsidR="00C65E20" w:rsidRPr="00B37EEA">
              <w:rPr>
                <w:noProof/>
                <w:webHidden/>
              </w:rPr>
              <w:fldChar w:fldCharType="end"/>
            </w:r>
          </w:hyperlink>
        </w:p>
        <w:p w14:paraId="4AEA6F15" w14:textId="4CBAA0DF" w:rsidR="00C65E20" w:rsidRPr="00B37EEA" w:rsidRDefault="009D7926">
          <w:pPr>
            <w:pStyle w:val="21"/>
            <w:tabs>
              <w:tab w:val="right" w:leader="dot" w:pos="9628"/>
            </w:tabs>
            <w:rPr>
              <w:rFonts w:asciiTheme="minorHAnsi" w:eastAsiaTheme="minorEastAsia" w:hAnsiTheme="minorHAnsi" w:cstheme="minorBidi"/>
              <w:noProof/>
              <w:sz w:val="24"/>
              <w:szCs w:val="24"/>
              <w:lang w:eastAsia="en-GB"/>
            </w:rPr>
          </w:pPr>
          <w:hyperlink w:anchor="_Toc121347825" w:history="1">
            <w:r w:rsidR="00C65E20" w:rsidRPr="00B37EEA">
              <w:rPr>
                <w:rStyle w:val="ad"/>
                <w:rFonts w:eastAsia="Times New Roman"/>
                <w:noProof/>
                <w:lang w:val="uk-UA" w:eastAsia="en-GB"/>
              </w:rPr>
              <w:t>6.3. Розробка маркетингової програми стартап-проекту</w:t>
            </w:r>
            <w:r w:rsidR="00C65E20" w:rsidRPr="00B37EEA">
              <w:rPr>
                <w:noProof/>
                <w:webHidden/>
              </w:rPr>
              <w:tab/>
            </w:r>
            <w:r w:rsidR="00C65E20" w:rsidRPr="00B37EEA">
              <w:rPr>
                <w:noProof/>
                <w:webHidden/>
              </w:rPr>
              <w:fldChar w:fldCharType="begin"/>
            </w:r>
            <w:r w:rsidR="00C65E20" w:rsidRPr="00B37EEA">
              <w:rPr>
                <w:noProof/>
                <w:webHidden/>
              </w:rPr>
              <w:instrText xml:space="preserve"> PAGEREF _Toc121347825 \h </w:instrText>
            </w:r>
            <w:r w:rsidR="00C65E20" w:rsidRPr="00B37EEA">
              <w:rPr>
                <w:noProof/>
                <w:webHidden/>
              </w:rPr>
            </w:r>
            <w:r w:rsidR="00C65E20" w:rsidRPr="00B37EEA">
              <w:rPr>
                <w:noProof/>
                <w:webHidden/>
              </w:rPr>
              <w:fldChar w:fldCharType="separate"/>
            </w:r>
            <w:r w:rsidR="00C65E20" w:rsidRPr="00B37EEA">
              <w:rPr>
                <w:noProof/>
                <w:webHidden/>
              </w:rPr>
              <w:t>70</w:t>
            </w:r>
            <w:r w:rsidR="00C65E20" w:rsidRPr="00B37EEA">
              <w:rPr>
                <w:noProof/>
                <w:webHidden/>
              </w:rPr>
              <w:fldChar w:fldCharType="end"/>
            </w:r>
          </w:hyperlink>
        </w:p>
        <w:p w14:paraId="1EB44CDA" w14:textId="6DFCCE9A" w:rsidR="00C65E20" w:rsidRPr="00B37EEA" w:rsidRDefault="009D7926">
          <w:pPr>
            <w:pStyle w:val="11"/>
            <w:tabs>
              <w:tab w:val="right" w:leader="dot" w:pos="9628"/>
            </w:tabs>
            <w:rPr>
              <w:rFonts w:asciiTheme="minorHAnsi" w:eastAsiaTheme="minorEastAsia" w:hAnsiTheme="minorHAnsi" w:cstheme="minorBidi"/>
              <w:noProof/>
              <w:sz w:val="24"/>
              <w:szCs w:val="24"/>
              <w:lang w:eastAsia="en-GB"/>
            </w:rPr>
          </w:pPr>
          <w:hyperlink w:anchor="_Toc121347826" w:history="1">
            <w:r w:rsidR="00C65E20" w:rsidRPr="00B37EEA">
              <w:rPr>
                <w:rStyle w:val="ad"/>
                <w:rFonts w:eastAsia="Times New Roman"/>
                <w:noProof/>
                <w:lang w:val="uk-UA" w:eastAsia="en-GB"/>
              </w:rPr>
              <w:t>Висновок</w:t>
            </w:r>
            <w:r w:rsidR="00C65E20" w:rsidRPr="00B37EEA">
              <w:rPr>
                <w:noProof/>
                <w:webHidden/>
              </w:rPr>
              <w:tab/>
            </w:r>
            <w:r w:rsidR="00C65E20" w:rsidRPr="00B37EEA">
              <w:rPr>
                <w:noProof/>
                <w:webHidden/>
              </w:rPr>
              <w:fldChar w:fldCharType="begin"/>
            </w:r>
            <w:r w:rsidR="00C65E20" w:rsidRPr="00B37EEA">
              <w:rPr>
                <w:noProof/>
                <w:webHidden/>
              </w:rPr>
              <w:instrText xml:space="preserve"> PAGEREF _Toc121347826 \h </w:instrText>
            </w:r>
            <w:r w:rsidR="00C65E20" w:rsidRPr="00B37EEA">
              <w:rPr>
                <w:noProof/>
                <w:webHidden/>
              </w:rPr>
            </w:r>
            <w:r w:rsidR="00C65E20" w:rsidRPr="00B37EEA">
              <w:rPr>
                <w:noProof/>
                <w:webHidden/>
              </w:rPr>
              <w:fldChar w:fldCharType="separate"/>
            </w:r>
            <w:r w:rsidR="00C65E20" w:rsidRPr="00B37EEA">
              <w:rPr>
                <w:noProof/>
                <w:webHidden/>
              </w:rPr>
              <w:t>73</w:t>
            </w:r>
            <w:r w:rsidR="00C65E20" w:rsidRPr="00B37EEA">
              <w:rPr>
                <w:noProof/>
                <w:webHidden/>
              </w:rPr>
              <w:fldChar w:fldCharType="end"/>
            </w:r>
          </w:hyperlink>
        </w:p>
        <w:p w14:paraId="05F500F8" w14:textId="23513077" w:rsidR="00C65E20" w:rsidRPr="00B37EEA" w:rsidRDefault="009D7926">
          <w:pPr>
            <w:pStyle w:val="11"/>
            <w:tabs>
              <w:tab w:val="right" w:leader="dot" w:pos="9628"/>
            </w:tabs>
            <w:rPr>
              <w:rFonts w:asciiTheme="minorHAnsi" w:eastAsiaTheme="minorEastAsia" w:hAnsiTheme="minorHAnsi" w:cstheme="minorBidi"/>
              <w:noProof/>
              <w:sz w:val="24"/>
              <w:szCs w:val="24"/>
              <w:lang w:eastAsia="en-GB"/>
            </w:rPr>
          </w:pPr>
          <w:hyperlink w:anchor="_Toc121347827" w:history="1">
            <w:r w:rsidR="00C65E20" w:rsidRPr="00B37EEA">
              <w:rPr>
                <w:rStyle w:val="ad"/>
                <w:noProof/>
                <w:lang w:val="uk-UA"/>
              </w:rPr>
              <w:t>Список використаної літератури</w:t>
            </w:r>
            <w:r w:rsidR="00C65E20" w:rsidRPr="00B37EEA">
              <w:rPr>
                <w:noProof/>
                <w:webHidden/>
              </w:rPr>
              <w:tab/>
            </w:r>
            <w:r w:rsidR="00C65E20" w:rsidRPr="00B37EEA">
              <w:rPr>
                <w:noProof/>
                <w:webHidden/>
              </w:rPr>
              <w:fldChar w:fldCharType="begin"/>
            </w:r>
            <w:r w:rsidR="00C65E20" w:rsidRPr="00B37EEA">
              <w:rPr>
                <w:noProof/>
                <w:webHidden/>
              </w:rPr>
              <w:instrText xml:space="preserve"> PAGEREF _Toc121347827 \h </w:instrText>
            </w:r>
            <w:r w:rsidR="00C65E20" w:rsidRPr="00B37EEA">
              <w:rPr>
                <w:noProof/>
                <w:webHidden/>
              </w:rPr>
            </w:r>
            <w:r w:rsidR="00C65E20" w:rsidRPr="00B37EEA">
              <w:rPr>
                <w:noProof/>
                <w:webHidden/>
              </w:rPr>
              <w:fldChar w:fldCharType="separate"/>
            </w:r>
            <w:r w:rsidR="00C65E20" w:rsidRPr="00B37EEA">
              <w:rPr>
                <w:noProof/>
                <w:webHidden/>
              </w:rPr>
              <w:t>74</w:t>
            </w:r>
            <w:r w:rsidR="00C65E20" w:rsidRPr="00B37EEA">
              <w:rPr>
                <w:noProof/>
                <w:webHidden/>
              </w:rPr>
              <w:fldChar w:fldCharType="end"/>
            </w:r>
          </w:hyperlink>
        </w:p>
        <w:p w14:paraId="5BDC06A5" w14:textId="2332DF4C" w:rsidR="00044211" w:rsidRPr="00B37EEA" w:rsidRDefault="00B84C54" w:rsidP="00E510CB">
          <w:pPr>
            <w:ind w:firstLine="709"/>
            <w:rPr>
              <w:noProof/>
              <w:lang w:val="uk-UA"/>
            </w:rPr>
          </w:pPr>
          <w:r w:rsidRPr="00B37EEA">
            <w:rPr>
              <w:b/>
              <w:bCs/>
              <w:noProof/>
              <w:lang w:val="uk-UA"/>
            </w:rPr>
            <w:fldChar w:fldCharType="end"/>
          </w:r>
          <w:r w:rsidR="00044211" w:rsidRPr="00B37EEA">
            <w:rPr>
              <w:noProof/>
              <w:lang w:val="uk-UA"/>
            </w:rPr>
            <w:t>Додаток 1</w:t>
          </w:r>
        </w:p>
        <w:p w14:paraId="7C19C07E" w14:textId="77777777" w:rsidR="00044211" w:rsidRPr="00B37EEA" w:rsidRDefault="00044211" w:rsidP="00E510CB">
          <w:pPr>
            <w:ind w:firstLine="709"/>
            <w:rPr>
              <w:noProof/>
              <w:lang w:val="uk-UA"/>
            </w:rPr>
          </w:pPr>
          <w:r w:rsidRPr="00B37EEA">
            <w:rPr>
              <w:noProof/>
              <w:lang w:val="uk-UA"/>
            </w:rPr>
            <w:t>Додаток 2</w:t>
          </w:r>
        </w:p>
        <w:p w14:paraId="768CB822" w14:textId="77777777" w:rsidR="00044211" w:rsidRPr="00B37EEA" w:rsidRDefault="00044211" w:rsidP="00E510CB">
          <w:pPr>
            <w:ind w:firstLine="709"/>
            <w:rPr>
              <w:noProof/>
              <w:lang w:val="uk-UA"/>
            </w:rPr>
          </w:pPr>
          <w:r w:rsidRPr="00B37EEA">
            <w:rPr>
              <w:noProof/>
              <w:lang w:val="uk-UA"/>
            </w:rPr>
            <w:t>Додаток 3</w:t>
          </w:r>
        </w:p>
        <w:p w14:paraId="5073B4BC" w14:textId="47222E8A" w:rsidR="00B84C54" w:rsidRPr="00B37EEA" w:rsidRDefault="00044211" w:rsidP="00E510CB">
          <w:pPr>
            <w:ind w:firstLine="709"/>
            <w:rPr>
              <w:noProof/>
              <w:lang w:val="uk-UA"/>
            </w:rPr>
          </w:pPr>
          <w:r w:rsidRPr="00B37EEA">
            <w:rPr>
              <w:noProof/>
              <w:lang w:val="uk-UA"/>
            </w:rPr>
            <w:t>Додаток 4</w:t>
          </w:r>
        </w:p>
      </w:sdtContent>
    </w:sdt>
    <w:p w14:paraId="3E8F9A5D" w14:textId="3AE03DBC" w:rsidR="00B84C54" w:rsidRPr="00B37EEA" w:rsidRDefault="00B84C54" w:rsidP="00E510CB">
      <w:pPr>
        <w:spacing w:after="160" w:line="259" w:lineRule="auto"/>
        <w:ind w:firstLine="709"/>
        <w:rPr>
          <w:noProof/>
          <w:lang w:val="uk-UA"/>
        </w:rPr>
      </w:pPr>
      <w:r w:rsidRPr="00B37EEA">
        <w:rPr>
          <w:noProof/>
          <w:lang w:val="uk-UA"/>
        </w:rPr>
        <w:br w:type="page"/>
      </w:r>
    </w:p>
    <w:p w14:paraId="7502969A" w14:textId="286A79A1" w:rsidR="00916088" w:rsidRPr="00B37EEA" w:rsidRDefault="00476DC0" w:rsidP="00E510CB">
      <w:pPr>
        <w:pStyle w:val="1"/>
        <w:numPr>
          <w:ilvl w:val="0"/>
          <w:numId w:val="0"/>
        </w:numPr>
        <w:ind w:firstLine="709"/>
        <w:rPr>
          <w:noProof/>
          <w:lang w:val="uk-UA"/>
        </w:rPr>
      </w:pPr>
      <w:bookmarkStart w:id="0" w:name="_Toc121347798"/>
      <w:r w:rsidRPr="00B37EEA">
        <w:rPr>
          <w:noProof/>
          <w:lang w:val="uk-UA"/>
        </w:rPr>
        <w:lastRenderedPageBreak/>
        <w:t>Вступ</w:t>
      </w:r>
      <w:bookmarkEnd w:id="0"/>
    </w:p>
    <w:p w14:paraId="7C3E8FB0" w14:textId="060466FF" w:rsidR="00E24DCE" w:rsidRPr="00B37EEA" w:rsidRDefault="00E24DCE" w:rsidP="00E510CB">
      <w:pPr>
        <w:ind w:firstLine="709"/>
        <w:jc w:val="both"/>
        <w:rPr>
          <w:noProof/>
          <w:color w:val="000000"/>
          <w:shd w:val="clear" w:color="auto" w:fill="FFFFFF"/>
          <w:lang w:val="uk-UA"/>
        </w:rPr>
      </w:pPr>
      <w:r w:rsidRPr="00B37EEA">
        <w:rPr>
          <w:noProof/>
          <w:color w:val="000000"/>
          <w:shd w:val="clear" w:color="auto" w:fill="FFFFFF" w:themeFill="background1"/>
          <w:lang w:val="uk-UA"/>
        </w:rPr>
        <w:t xml:space="preserve">Хімічна промисловість - </w:t>
      </w:r>
      <w:r w:rsidR="008F6237" w:rsidRPr="00B37EEA">
        <w:rPr>
          <w:noProof/>
          <w:color w:val="000000"/>
          <w:shd w:val="clear" w:color="auto" w:fill="FFFFFF" w:themeFill="background1"/>
          <w:lang w:val="uk-UA"/>
        </w:rPr>
        <w:t>є</w:t>
      </w:r>
      <w:r w:rsidRPr="00B37EEA">
        <w:rPr>
          <w:noProof/>
          <w:color w:val="000000"/>
          <w:shd w:val="clear" w:color="auto" w:fill="FFFFFF" w:themeFill="background1"/>
          <w:lang w:val="uk-UA"/>
        </w:rPr>
        <w:t xml:space="preserve"> одн</w:t>
      </w:r>
      <w:r w:rsidR="008F6237" w:rsidRPr="00B37EEA">
        <w:rPr>
          <w:noProof/>
          <w:color w:val="000000"/>
          <w:shd w:val="clear" w:color="auto" w:fill="FFFFFF" w:themeFill="background1"/>
          <w:lang w:val="uk-UA"/>
        </w:rPr>
        <w:t>ією</w:t>
      </w:r>
      <w:r w:rsidRPr="00B37EEA">
        <w:rPr>
          <w:noProof/>
          <w:color w:val="000000"/>
          <w:shd w:val="clear" w:color="auto" w:fill="FFFFFF" w:themeFill="background1"/>
          <w:lang w:val="uk-UA"/>
        </w:rPr>
        <w:t xml:space="preserve"> із </w:t>
      </w:r>
      <w:r w:rsidR="008F6237" w:rsidRPr="00B37EEA">
        <w:rPr>
          <w:noProof/>
          <w:color w:val="000000"/>
          <w:shd w:val="clear" w:color="auto" w:fill="FFFFFF" w:themeFill="background1"/>
          <w:lang w:val="uk-UA"/>
        </w:rPr>
        <w:t>провідних</w:t>
      </w:r>
      <w:r w:rsidRPr="00B37EEA">
        <w:rPr>
          <w:noProof/>
          <w:color w:val="000000"/>
          <w:shd w:val="clear" w:color="auto" w:fill="FFFFFF" w:themeFill="background1"/>
          <w:lang w:val="uk-UA"/>
        </w:rPr>
        <w:t xml:space="preserve"> галузей виробничої інфраструктури, представляє собою</w:t>
      </w:r>
      <w:r w:rsidR="00341173" w:rsidRPr="00B37EEA">
        <w:rPr>
          <w:noProof/>
          <w:color w:val="000000"/>
          <w:shd w:val="clear" w:color="auto" w:fill="FFFFFF" w:themeFill="background1"/>
          <w:lang w:val="uk-UA"/>
        </w:rPr>
        <w:t xml:space="preserve"> матеріальну та</w:t>
      </w:r>
      <w:r w:rsidRPr="00B37EEA">
        <w:rPr>
          <w:noProof/>
          <w:color w:val="000000"/>
          <w:shd w:val="clear" w:color="auto" w:fill="FFFFFF" w:themeFill="background1"/>
          <w:lang w:val="uk-UA"/>
        </w:rPr>
        <w:t xml:space="preserve"> науково-технічну </w:t>
      </w:r>
      <w:r w:rsidR="00341173" w:rsidRPr="00B37EEA">
        <w:rPr>
          <w:noProof/>
          <w:color w:val="000000"/>
          <w:shd w:val="clear" w:color="auto" w:fill="FFFFFF" w:themeFill="background1"/>
          <w:lang w:val="uk-UA"/>
        </w:rPr>
        <w:t>основу</w:t>
      </w:r>
      <w:r w:rsidRPr="00B37EEA">
        <w:rPr>
          <w:noProof/>
          <w:color w:val="000000"/>
          <w:shd w:val="clear" w:color="auto" w:fill="FFFFFF" w:themeFill="background1"/>
          <w:lang w:val="uk-UA"/>
        </w:rPr>
        <w:t xml:space="preserve"> для хімізації господарства, відіграє не останню роль у розвитку науки і </w:t>
      </w:r>
      <w:r w:rsidR="00341173" w:rsidRPr="00B37EEA">
        <w:rPr>
          <w:noProof/>
          <w:color w:val="000000"/>
          <w:shd w:val="clear" w:color="auto" w:fill="FFFFFF" w:themeFill="background1"/>
          <w:lang w:val="uk-UA"/>
        </w:rPr>
        <w:t>техніки</w:t>
      </w:r>
      <w:r w:rsidRPr="00B37EEA">
        <w:rPr>
          <w:noProof/>
          <w:color w:val="000000"/>
          <w:shd w:val="clear" w:color="auto" w:fill="FFFFFF" w:themeFill="background1"/>
          <w:lang w:val="uk-UA"/>
        </w:rPr>
        <w:t xml:space="preserve">, в забезпеченні повсякденних потреб </w:t>
      </w:r>
      <w:r w:rsidR="00341173" w:rsidRPr="00B37EEA">
        <w:rPr>
          <w:noProof/>
          <w:color w:val="000000"/>
          <w:shd w:val="clear" w:color="auto" w:fill="FFFFFF" w:themeFill="background1"/>
          <w:lang w:val="uk-UA"/>
        </w:rPr>
        <w:t>людства</w:t>
      </w:r>
      <w:r w:rsidRPr="00B37EEA">
        <w:rPr>
          <w:noProof/>
          <w:color w:val="000000"/>
          <w:shd w:val="clear" w:color="auto" w:fill="FFFFFF" w:themeFill="background1"/>
          <w:lang w:val="uk-UA"/>
        </w:rPr>
        <w:t>. Об’єднує різноманітн</w:t>
      </w:r>
      <w:r w:rsidR="00341173" w:rsidRPr="00B37EEA">
        <w:rPr>
          <w:noProof/>
          <w:color w:val="000000"/>
          <w:shd w:val="clear" w:color="auto" w:fill="FFFFFF" w:themeFill="background1"/>
          <w:lang w:val="uk-UA"/>
        </w:rPr>
        <w:t>і</w:t>
      </w:r>
      <w:r w:rsidRPr="00B37EEA">
        <w:rPr>
          <w:noProof/>
          <w:color w:val="000000"/>
          <w:shd w:val="clear" w:color="auto" w:fill="FFFFFF" w:themeFill="background1"/>
          <w:lang w:val="uk-UA"/>
        </w:rPr>
        <w:t xml:space="preserve"> галуз</w:t>
      </w:r>
      <w:r w:rsidR="00341173" w:rsidRPr="00B37EEA">
        <w:rPr>
          <w:noProof/>
          <w:color w:val="000000"/>
          <w:shd w:val="clear" w:color="auto" w:fill="FFFFFF" w:themeFill="background1"/>
          <w:lang w:val="uk-UA"/>
        </w:rPr>
        <w:t>і</w:t>
      </w:r>
      <w:r w:rsidRPr="00B37EEA">
        <w:rPr>
          <w:noProof/>
          <w:color w:val="000000"/>
          <w:shd w:val="clear" w:color="auto" w:fill="FFFFFF" w:themeFill="background1"/>
          <w:lang w:val="uk-UA"/>
        </w:rPr>
        <w:t xml:space="preserve"> промисловості, де </w:t>
      </w:r>
      <w:r w:rsidR="00341173" w:rsidRPr="00B37EEA">
        <w:rPr>
          <w:noProof/>
          <w:color w:val="000000"/>
          <w:shd w:val="clear" w:color="auto" w:fill="FFFFFF" w:themeFill="background1"/>
          <w:lang w:val="uk-UA"/>
        </w:rPr>
        <w:t>присутні або переважають</w:t>
      </w:r>
      <w:r w:rsidRPr="00B37EEA">
        <w:rPr>
          <w:noProof/>
          <w:color w:val="000000"/>
          <w:shd w:val="clear" w:color="auto" w:fill="FFFFFF" w:themeFill="background1"/>
          <w:lang w:val="uk-UA"/>
        </w:rPr>
        <w:t xml:space="preserve"> хімічні процеси</w:t>
      </w:r>
      <w:r w:rsidR="00341173" w:rsidRPr="00B37EEA">
        <w:rPr>
          <w:noProof/>
          <w:color w:val="000000"/>
          <w:shd w:val="clear" w:color="auto" w:fill="FFFFFF" w:themeFill="background1"/>
          <w:lang w:val="uk-UA"/>
        </w:rPr>
        <w:t xml:space="preserve"> для</w:t>
      </w:r>
      <w:r w:rsidRPr="00B37EEA">
        <w:rPr>
          <w:noProof/>
          <w:color w:val="000000"/>
          <w:shd w:val="clear" w:color="auto" w:fill="FFFFFF" w:themeFill="background1"/>
          <w:lang w:val="uk-UA"/>
        </w:rPr>
        <w:t xml:space="preserve"> переробки матеріалів, </w:t>
      </w:r>
      <w:r w:rsidR="00341173" w:rsidRPr="00B37EEA">
        <w:rPr>
          <w:noProof/>
          <w:color w:val="000000"/>
          <w:shd w:val="clear" w:color="auto" w:fill="FFFFFF" w:themeFill="background1"/>
          <w:lang w:val="uk-UA"/>
        </w:rPr>
        <w:t xml:space="preserve">що </w:t>
      </w:r>
      <w:r w:rsidRPr="00B37EEA">
        <w:rPr>
          <w:noProof/>
          <w:color w:val="000000"/>
          <w:shd w:val="clear" w:color="auto" w:fill="FFFFFF" w:themeFill="background1"/>
          <w:lang w:val="uk-UA"/>
        </w:rPr>
        <w:t xml:space="preserve">дозволяє </w:t>
      </w:r>
      <w:r w:rsidR="00341173" w:rsidRPr="00B37EEA">
        <w:rPr>
          <w:noProof/>
          <w:color w:val="000000"/>
          <w:shd w:val="clear" w:color="auto" w:fill="FFFFFF" w:themeFill="background1"/>
          <w:lang w:val="uk-UA"/>
        </w:rPr>
        <w:t>виробляти</w:t>
      </w:r>
      <w:r w:rsidRPr="00B37EEA">
        <w:rPr>
          <w:noProof/>
          <w:color w:val="000000"/>
          <w:shd w:val="clear" w:color="auto" w:fill="FFFFFF" w:themeFill="background1"/>
          <w:lang w:val="uk-UA"/>
        </w:rPr>
        <w:t xml:space="preserve"> велику кількість </w:t>
      </w:r>
      <w:r w:rsidR="00341173" w:rsidRPr="00B37EEA">
        <w:rPr>
          <w:noProof/>
          <w:color w:val="000000"/>
          <w:shd w:val="clear" w:color="auto" w:fill="FFFFFF" w:themeFill="background1"/>
          <w:lang w:val="uk-UA"/>
        </w:rPr>
        <w:t>потрібних</w:t>
      </w:r>
      <w:r w:rsidRPr="00B37EEA">
        <w:rPr>
          <w:noProof/>
          <w:color w:val="000000"/>
          <w:shd w:val="clear" w:color="auto" w:fill="FFFFFF" w:themeFill="background1"/>
          <w:lang w:val="uk-UA"/>
        </w:rPr>
        <w:t xml:space="preserve"> матеріалів та сировини з </w:t>
      </w:r>
      <w:r w:rsidR="00341173" w:rsidRPr="00B37EEA">
        <w:rPr>
          <w:noProof/>
          <w:color w:val="000000"/>
          <w:shd w:val="clear" w:color="auto" w:fill="FFFFFF" w:themeFill="background1"/>
          <w:lang w:val="uk-UA"/>
        </w:rPr>
        <w:t>необхіднми</w:t>
      </w:r>
      <w:r w:rsidRPr="00B37EEA">
        <w:rPr>
          <w:noProof/>
          <w:color w:val="000000"/>
          <w:shd w:val="clear" w:color="auto" w:fill="FFFFFF" w:themeFill="background1"/>
          <w:lang w:val="uk-UA"/>
        </w:rPr>
        <w:t xml:space="preserve"> властивостями. Актуальність даного про</w:t>
      </w:r>
      <w:r w:rsidR="00341173" w:rsidRPr="00B37EEA">
        <w:rPr>
          <w:noProof/>
          <w:color w:val="000000"/>
          <w:shd w:val="clear" w:color="auto" w:fill="FFFFFF" w:themeFill="background1"/>
          <w:lang w:val="uk-UA"/>
        </w:rPr>
        <w:t>е</w:t>
      </w:r>
      <w:r w:rsidRPr="00B37EEA">
        <w:rPr>
          <w:noProof/>
          <w:color w:val="000000"/>
          <w:shd w:val="clear" w:color="auto" w:fill="FFFFFF" w:themeFill="background1"/>
          <w:lang w:val="uk-UA"/>
        </w:rPr>
        <w:t>кту полягає в дослідженні хіміко-технологічних процесів виробництва</w:t>
      </w:r>
      <w:r w:rsidRPr="00B37EEA">
        <w:rPr>
          <w:noProof/>
          <w:color w:val="000000"/>
          <w:shd w:val="clear" w:color="auto" w:fill="FFFFFF"/>
          <w:lang w:val="uk-UA"/>
        </w:rPr>
        <w:t xml:space="preserve"> хлорпохідних в процесі </w:t>
      </w:r>
      <w:r w:rsidR="00E510CB" w:rsidRPr="00B37EEA">
        <w:rPr>
          <w:noProof/>
          <w:color w:val="000000"/>
          <w:shd w:val="clear" w:color="auto" w:fill="FFFFFF"/>
          <w:lang w:val="uk-UA"/>
        </w:rPr>
        <w:t xml:space="preserve">виробництва </w:t>
      </w:r>
      <w:r w:rsidRPr="00B37EEA">
        <w:rPr>
          <w:noProof/>
          <w:color w:val="000000"/>
          <w:shd w:val="clear" w:color="auto" w:fill="FFFFFF"/>
          <w:lang w:val="uk-UA"/>
        </w:rPr>
        <w:t>хлор</w:t>
      </w:r>
      <w:r w:rsidR="00E510CB" w:rsidRPr="00B37EEA">
        <w:rPr>
          <w:noProof/>
          <w:color w:val="000000"/>
          <w:shd w:val="clear" w:color="auto" w:fill="FFFFFF"/>
          <w:lang w:val="uk-UA"/>
        </w:rPr>
        <w:t>истого</w:t>
      </w:r>
      <w:r w:rsidRPr="00B37EEA">
        <w:rPr>
          <w:noProof/>
          <w:color w:val="000000"/>
          <w:shd w:val="clear" w:color="auto" w:fill="FFFFFF"/>
          <w:lang w:val="uk-UA"/>
        </w:rPr>
        <w:t xml:space="preserve"> мет</w:t>
      </w:r>
      <w:r w:rsidR="00E510CB" w:rsidRPr="00B37EEA">
        <w:rPr>
          <w:noProof/>
          <w:color w:val="000000"/>
          <w:shd w:val="clear" w:color="auto" w:fill="FFFFFF"/>
          <w:lang w:val="uk-UA"/>
        </w:rPr>
        <w:t>илену</w:t>
      </w:r>
      <w:r w:rsidRPr="00B37EEA">
        <w:rPr>
          <w:noProof/>
          <w:color w:val="000000"/>
          <w:shd w:val="clear" w:color="auto" w:fill="FFFFFF"/>
          <w:lang w:val="uk-UA"/>
        </w:rPr>
        <w:t xml:space="preserve">. </w:t>
      </w:r>
      <w:r w:rsidR="00E510CB" w:rsidRPr="00B37EEA">
        <w:rPr>
          <w:noProof/>
          <w:color w:val="000000"/>
          <w:shd w:val="clear" w:color="auto" w:fill="FFFFFF"/>
          <w:lang w:val="uk-UA"/>
        </w:rPr>
        <w:t>Р</w:t>
      </w:r>
      <w:r w:rsidRPr="00B37EEA">
        <w:rPr>
          <w:noProof/>
          <w:color w:val="000000"/>
          <w:shd w:val="clear" w:color="auto" w:fill="FFFFFF"/>
          <w:lang w:val="uk-UA"/>
        </w:rPr>
        <w:t xml:space="preserve">ечовини </w:t>
      </w:r>
      <w:r w:rsidR="00E510CB" w:rsidRPr="00B37EEA">
        <w:rPr>
          <w:noProof/>
          <w:color w:val="000000"/>
          <w:shd w:val="clear" w:color="auto" w:fill="FFFFFF"/>
          <w:lang w:val="uk-UA"/>
        </w:rPr>
        <w:t>отримані в ході синтезу є</w:t>
      </w:r>
      <w:r w:rsidRPr="00B37EEA">
        <w:rPr>
          <w:noProof/>
          <w:color w:val="000000"/>
          <w:shd w:val="clear" w:color="auto" w:fill="FFFFFF"/>
          <w:lang w:val="uk-UA"/>
        </w:rPr>
        <w:t xml:space="preserve"> дуже різноманітн</w:t>
      </w:r>
      <w:r w:rsidR="00E510CB" w:rsidRPr="00B37EEA">
        <w:rPr>
          <w:noProof/>
          <w:color w:val="000000"/>
          <w:shd w:val="clear" w:color="auto" w:fill="FFFFFF"/>
          <w:lang w:val="uk-UA"/>
        </w:rPr>
        <w:t>ими у</w:t>
      </w:r>
      <w:r w:rsidRPr="00B37EEA">
        <w:rPr>
          <w:noProof/>
          <w:color w:val="000000"/>
          <w:shd w:val="clear" w:color="auto" w:fill="FFFFFF"/>
          <w:lang w:val="uk-UA"/>
        </w:rPr>
        <w:t xml:space="preserve"> застосуванн</w:t>
      </w:r>
      <w:r w:rsidR="00E510CB" w:rsidRPr="00B37EEA">
        <w:rPr>
          <w:noProof/>
          <w:color w:val="000000"/>
          <w:shd w:val="clear" w:color="auto" w:fill="FFFFFF"/>
          <w:lang w:val="uk-UA"/>
        </w:rPr>
        <w:t>і</w:t>
      </w:r>
      <w:r w:rsidRPr="00B37EEA">
        <w:rPr>
          <w:noProof/>
          <w:color w:val="000000"/>
          <w:shd w:val="clear" w:color="auto" w:fill="FFFFFF"/>
          <w:lang w:val="uk-UA"/>
        </w:rPr>
        <w:t xml:space="preserve">: у виробництві різних роду полімерів, </w:t>
      </w:r>
      <w:r w:rsidR="00E510CB" w:rsidRPr="00B37EEA">
        <w:rPr>
          <w:noProof/>
          <w:color w:val="000000"/>
          <w:shd w:val="clear" w:color="auto" w:fill="FFFFFF"/>
          <w:lang w:val="uk-UA"/>
        </w:rPr>
        <w:t xml:space="preserve">харчовій та текстильної промисловості та </w:t>
      </w:r>
      <w:r w:rsidRPr="00B37EEA">
        <w:rPr>
          <w:noProof/>
          <w:color w:val="000000"/>
          <w:shd w:val="clear" w:color="auto" w:fill="FFFFFF"/>
          <w:lang w:val="uk-UA"/>
        </w:rPr>
        <w:t>будівельній індустрії.</w:t>
      </w:r>
      <w:r w:rsidR="00E510CB" w:rsidRPr="00B37EEA">
        <w:rPr>
          <w:noProof/>
          <w:color w:val="000000"/>
          <w:shd w:val="clear" w:color="auto" w:fill="FFFFFF"/>
          <w:lang w:val="uk-UA"/>
        </w:rPr>
        <w:t xml:space="preserve"> </w:t>
      </w:r>
      <w:r w:rsidRPr="00B37EEA">
        <w:rPr>
          <w:noProof/>
          <w:color w:val="000000"/>
          <w:shd w:val="clear" w:color="auto" w:fill="FFFFFF"/>
          <w:lang w:val="uk-UA"/>
        </w:rPr>
        <w:t xml:space="preserve">Суть дослідження полягає в </w:t>
      </w:r>
      <w:r w:rsidR="00341173" w:rsidRPr="00B37EEA">
        <w:rPr>
          <w:noProof/>
          <w:color w:val="000000"/>
          <w:shd w:val="clear" w:color="auto" w:fill="FFFFFF"/>
          <w:lang w:val="uk-UA"/>
        </w:rPr>
        <w:t xml:space="preserve">створенні математичної </w:t>
      </w:r>
      <w:r w:rsidRPr="00B37EEA">
        <w:rPr>
          <w:noProof/>
          <w:color w:val="000000"/>
          <w:shd w:val="clear" w:color="auto" w:fill="FFFFFF"/>
          <w:lang w:val="uk-UA"/>
        </w:rPr>
        <w:t>моделі хлоратора</w:t>
      </w:r>
      <w:r w:rsidR="00341173" w:rsidRPr="00B37EEA">
        <w:rPr>
          <w:noProof/>
          <w:color w:val="000000"/>
          <w:shd w:val="clear" w:color="auto" w:fill="FFFFFF"/>
          <w:lang w:val="uk-UA"/>
        </w:rPr>
        <w:t xml:space="preserve">, вибір та настройку </w:t>
      </w:r>
      <w:r w:rsidRPr="00B37EEA">
        <w:rPr>
          <w:noProof/>
          <w:color w:val="000000"/>
          <w:shd w:val="clear" w:color="auto" w:fill="FFFFFF"/>
          <w:lang w:val="uk-UA"/>
        </w:rPr>
        <w:t>регулятора</w:t>
      </w:r>
      <w:r w:rsidR="00341173" w:rsidRPr="00B37EEA">
        <w:rPr>
          <w:noProof/>
          <w:color w:val="000000"/>
          <w:shd w:val="clear" w:color="auto" w:fill="FFFFFF"/>
          <w:lang w:val="uk-UA"/>
        </w:rPr>
        <w:t xml:space="preserve">, </w:t>
      </w:r>
      <w:r w:rsidRPr="00B37EEA">
        <w:rPr>
          <w:noProof/>
          <w:color w:val="000000"/>
          <w:shd w:val="clear" w:color="auto" w:fill="FFFFFF"/>
          <w:lang w:val="uk-UA"/>
        </w:rPr>
        <w:t>оптимізації процесу</w:t>
      </w:r>
      <w:r w:rsidR="00341173" w:rsidRPr="00B37EEA">
        <w:rPr>
          <w:noProof/>
          <w:color w:val="000000"/>
          <w:shd w:val="clear" w:color="auto" w:fill="FFFFFF"/>
          <w:lang w:val="uk-UA"/>
        </w:rPr>
        <w:t xml:space="preserve"> та створенні бази даних для зберігання виміряних на виробництві значень</w:t>
      </w:r>
      <w:r w:rsidRPr="00B37EEA">
        <w:rPr>
          <w:noProof/>
          <w:color w:val="000000"/>
          <w:shd w:val="clear" w:color="auto" w:fill="FFFFFF"/>
          <w:lang w:val="uk-UA"/>
        </w:rPr>
        <w:t xml:space="preserve">. Основною метою розрахунків є зменшення витрат </w:t>
      </w:r>
      <w:r w:rsidR="00341173" w:rsidRPr="00B37EEA">
        <w:rPr>
          <w:noProof/>
          <w:color w:val="000000"/>
          <w:shd w:val="clear" w:color="auto" w:fill="FFFFFF"/>
          <w:lang w:val="uk-UA"/>
        </w:rPr>
        <w:t>сировини що витрачається у процесі</w:t>
      </w:r>
      <w:r w:rsidRPr="00B37EEA">
        <w:rPr>
          <w:noProof/>
          <w:color w:val="000000"/>
          <w:shd w:val="clear" w:color="auto" w:fill="FFFFFF"/>
          <w:lang w:val="uk-UA"/>
        </w:rPr>
        <w:t xml:space="preserve"> та збільшення </w:t>
      </w:r>
      <w:r w:rsidR="00341173" w:rsidRPr="00B37EEA">
        <w:rPr>
          <w:noProof/>
          <w:color w:val="000000"/>
          <w:shd w:val="clear" w:color="auto" w:fill="FFFFFF"/>
          <w:lang w:val="uk-UA"/>
        </w:rPr>
        <w:t>ефективності</w:t>
      </w:r>
      <w:r w:rsidRPr="00B37EEA">
        <w:rPr>
          <w:noProof/>
          <w:color w:val="000000"/>
          <w:shd w:val="clear" w:color="auto" w:fill="FFFFFF"/>
          <w:lang w:val="uk-UA"/>
        </w:rPr>
        <w:t xml:space="preserve"> керування.</w:t>
      </w:r>
    </w:p>
    <w:p w14:paraId="26581997" w14:textId="1CDA7E63" w:rsidR="00E24DCE" w:rsidRPr="00B37EEA" w:rsidRDefault="00E24DCE" w:rsidP="00E24DCE">
      <w:pPr>
        <w:spacing w:after="160" w:line="259" w:lineRule="auto"/>
        <w:ind w:firstLine="0"/>
        <w:rPr>
          <w:noProof/>
          <w:color w:val="000000"/>
          <w:shd w:val="clear" w:color="auto" w:fill="FDFE30"/>
          <w:lang w:val="uk-UA"/>
        </w:rPr>
      </w:pPr>
      <w:r w:rsidRPr="00B37EEA">
        <w:rPr>
          <w:noProof/>
          <w:color w:val="000000"/>
          <w:shd w:val="clear" w:color="auto" w:fill="FFFFFF"/>
          <w:lang w:val="uk-UA"/>
        </w:rPr>
        <w:br w:type="page"/>
      </w:r>
    </w:p>
    <w:p w14:paraId="0B596C7D" w14:textId="35077F93" w:rsidR="00E706EC" w:rsidRPr="00B37EEA" w:rsidRDefault="00E706EC" w:rsidP="00936893">
      <w:pPr>
        <w:pStyle w:val="1"/>
        <w:rPr>
          <w:noProof/>
          <w:lang w:val="uk-UA"/>
        </w:rPr>
      </w:pPr>
      <w:bookmarkStart w:id="1" w:name="_Toc121347799"/>
      <w:r w:rsidRPr="00B37EEA">
        <w:rPr>
          <w:noProof/>
          <w:lang w:val="uk-UA"/>
        </w:rPr>
        <w:lastRenderedPageBreak/>
        <w:t xml:space="preserve">Аналіз </w:t>
      </w:r>
      <w:r w:rsidR="00B85630" w:rsidRPr="00B37EEA">
        <w:rPr>
          <w:noProof/>
          <w:lang w:val="uk-UA"/>
        </w:rPr>
        <w:t>метану як речовини</w:t>
      </w:r>
      <w:bookmarkEnd w:id="1"/>
    </w:p>
    <w:p w14:paraId="48EF9902" w14:textId="7BB5F3D4" w:rsidR="007545DF" w:rsidRPr="00B37EEA" w:rsidRDefault="00E706EC" w:rsidP="007545DF">
      <w:pPr>
        <w:pStyle w:val="2"/>
        <w:rPr>
          <w:noProof/>
          <w:lang w:val="uk-UA"/>
        </w:rPr>
      </w:pPr>
      <w:bookmarkStart w:id="2" w:name="_Toc121347800"/>
      <w:bookmarkStart w:id="3" w:name="OLE_LINK3"/>
      <w:bookmarkStart w:id="4" w:name="OLE_LINK4"/>
      <w:r w:rsidRPr="00B37EEA">
        <w:rPr>
          <w:noProof/>
          <w:lang w:val="uk-UA"/>
        </w:rPr>
        <w:t>Хімічні властивості метану</w:t>
      </w:r>
      <w:bookmarkEnd w:id="2"/>
    </w:p>
    <w:p w14:paraId="62E51192" w14:textId="77777777" w:rsidR="00936893" w:rsidRPr="00B37EEA" w:rsidRDefault="00936893" w:rsidP="00936893">
      <w:pPr>
        <w:ind w:firstLine="709"/>
        <w:jc w:val="both"/>
        <w:rPr>
          <w:rFonts w:eastAsia="Times New Roman"/>
          <w:noProof/>
          <w:color w:val="333333"/>
          <w:lang w:val="uk-UA" w:eastAsia="en-GB"/>
        </w:rPr>
      </w:pPr>
      <w:r w:rsidRPr="00B37EEA">
        <w:rPr>
          <w:rFonts w:eastAsia="Times New Roman"/>
          <w:noProof/>
          <w:color w:val="333333"/>
          <w:lang w:val="uk-UA" w:eastAsia="en-GB"/>
        </w:rPr>
        <w:t>Метан у перекладі з латинського означає «болотний газ». У звичайних умовах це безбарвний газ без запаху, вдвічі легше повітря, малорозчинний у воді, для людини не отруйний, хоча має невелику наркотичну дію. Належить до найпростіших граничних вуглеводнів.</w:t>
      </w:r>
    </w:p>
    <w:p w14:paraId="08E00448" w14:textId="77777777" w:rsidR="00936893" w:rsidRPr="00B37EEA" w:rsidRDefault="00936893" w:rsidP="00936893">
      <w:pPr>
        <w:ind w:firstLine="709"/>
        <w:jc w:val="both"/>
        <w:rPr>
          <w:rFonts w:eastAsia="Times New Roman"/>
          <w:noProof/>
          <w:color w:val="333333"/>
          <w:lang w:val="uk-UA" w:eastAsia="en-GB"/>
        </w:rPr>
      </w:pPr>
      <w:r w:rsidRPr="00B37EEA">
        <w:rPr>
          <w:rFonts w:eastAsia="Times New Roman"/>
          <w:noProof/>
          <w:color w:val="333333"/>
          <w:lang w:val="uk-UA" w:eastAsia="en-GB"/>
        </w:rPr>
        <w:t>Є третім за значимістю парниковим газом, його внесок у парниковий ефект оцінюється фахівцями 4–9 %. Хімічна формула - CH</w:t>
      </w:r>
      <w:r w:rsidRPr="00B37EEA">
        <w:rPr>
          <w:rFonts w:eastAsia="Times New Roman"/>
          <w:noProof/>
          <w:color w:val="333333"/>
          <w:vertAlign w:val="subscript"/>
          <w:lang w:val="uk-UA" w:eastAsia="en-GB"/>
        </w:rPr>
        <w:t>4</w:t>
      </w:r>
      <w:r w:rsidRPr="00B37EEA">
        <w:rPr>
          <w:rFonts w:eastAsia="Times New Roman"/>
          <w:noProof/>
          <w:color w:val="333333"/>
          <w:lang w:val="uk-UA" w:eastAsia="en-GB"/>
        </w:rPr>
        <w:t>.</w:t>
      </w:r>
    </w:p>
    <w:p w14:paraId="1510E366" w14:textId="77777777" w:rsidR="00936893" w:rsidRPr="00B37EEA" w:rsidRDefault="00936893" w:rsidP="00936893">
      <w:pPr>
        <w:ind w:firstLine="709"/>
        <w:jc w:val="both"/>
        <w:rPr>
          <w:rFonts w:eastAsia="Times New Roman"/>
          <w:noProof/>
          <w:color w:val="333333"/>
          <w:lang w:val="uk-UA" w:eastAsia="en-GB"/>
        </w:rPr>
      </w:pPr>
      <w:r w:rsidRPr="00B37EEA">
        <w:rPr>
          <w:rFonts w:eastAsia="Times New Roman"/>
          <w:noProof/>
          <w:color w:val="333333"/>
          <w:lang w:val="uk-UA" w:eastAsia="en-GB"/>
        </w:rPr>
        <w:t>Застосування метану: використовується як паливо як у промисловості, так і в побуті. У разі використання в побуті його спеціально одарують, тобто додають запах за допомогою тіолів, щоб можна було відчути витік. У промисловості для відстеження витоків використовують датчики.</w:t>
      </w:r>
    </w:p>
    <w:p w14:paraId="43F07E18" w14:textId="77777777" w:rsidR="00936893" w:rsidRPr="00B37EEA" w:rsidRDefault="00936893" w:rsidP="00936893">
      <w:pPr>
        <w:ind w:firstLine="709"/>
        <w:jc w:val="both"/>
        <w:rPr>
          <w:rFonts w:eastAsia="Times New Roman"/>
          <w:noProof/>
          <w:color w:val="333333"/>
          <w:lang w:val="uk-UA" w:eastAsia="en-GB"/>
        </w:rPr>
      </w:pPr>
      <w:r w:rsidRPr="00B37EEA">
        <w:rPr>
          <w:rFonts w:eastAsia="Times New Roman"/>
          <w:noProof/>
          <w:color w:val="333333"/>
          <w:lang w:val="uk-UA" w:eastAsia="en-GB"/>
        </w:rPr>
        <w:t>Для людини є небезпечним не надлишок метану в приміщенні, а нестача кисню. При 20–30% вмісту метану в повітрі людина відчуває задишку, а вища концентрація метану викликає симптоми, характерні для гірської хвороби.</w:t>
      </w:r>
    </w:p>
    <w:p w14:paraId="7C2247D7" w14:textId="77777777" w:rsidR="00936893" w:rsidRPr="00B37EEA" w:rsidRDefault="00936893" w:rsidP="00936893">
      <w:pPr>
        <w:ind w:firstLine="709"/>
        <w:jc w:val="both"/>
        <w:rPr>
          <w:rFonts w:eastAsia="Times New Roman"/>
          <w:noProof/>
          <w:color w:val="333333"/>
          <w:lang w:val="uk-UA" w:eastAsia="en-GB"/>
        </w:rPr>
      </w:pPr>
      <w:r w:rsidRPr="00B37EEA">
        <w:rPr>
          <w:rFonts w:eastAsia="Times New Roman"/>
          <w:noProof/>
          <w:color w:val="333333"/>
          <w:lang w:val="uk-UA" w:eastAsia="en-GB"/>
        </w:rPr>
        <w:t>При накопиченні в закритому приміщенні концентрації від 4,4 до 17% вибухонебезпечний. Клас небезпеки метану – четвертий.</w:t>
      </w:r>
    </w:p>
    <w:p w14:paraId="4A2AFD3D" w14:textId="77777777" w:rsidR="00936893" w:rsidRPr="00B37EEA" w:rsidRDefault="00936893" w:rsidP="00936893">
      <w:pPr>
        <w:ind w:firstLine="709"/>
        <w:jc w:val="center"/>
        <w:rPr>
          <w:rFonts w:eastAsia="Times New Roman"/>
          <w:noProof/>
          <w:color w:val="333333"/>
          <w:lang w:val="uk-UA" w:eastAsia="en-GB"/>
        </w:rPr>
      </w:pPr>
      <w:r w:rsidRPr="00B37EEA">
        <w:rPr>
          <w:noProof/>
          <w:lang w:val="uk-UA"/>
        </w:rPr>
        <w:fldChar w:fldCharType="begin"/>
      </w:r>
      <w:r w:rsidRPr="00B37EEA">
        <w:rPr>
          <w:noProof/>
          <w:lang w:val="uk-UA"/>
        </w:rPr>
        <w:instrText xml:space="preserve"> INCLUDEPICTURE "https://wiki.fenix.help/common/upload/ckeditor/2020/12/24/d14b2f-metana-1608828261.jpg" \* MERGEFORMATINET </w:instrText>
      </w:r>
      <w:r w:rsidRPr="00B37EEA">
        <w:rPr>
          <w:noProof/>
          <w:lang w:val="uk-UA"/>
        </w:rPr>
        <w:fldChar w:fldCharType="separate"/>
      </w:r>
      <w:r w:rsidRPr="00B37EEA">
        <w:rPr>
          <w:noProof/>
          <w:lang w:val="uk-UA"/>
        </w:rPr>
        <w:drawing>
          <wp:inline distT="0" distB="0" distL="0" distR="0" wp14:anchorId="71BAB77F" wp14:editId="231E77A7">
            <wp:extent cx="5731510" cy="29991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2999105"/>
                    </a:xfrm>
                    <a:prstGeom prst="rect">
                      <a:avLst/>
                    </a:prstGeom>
                    <a:noFill/>
                    <a:ln>
                      <a:noFill/>
                    </a:ln>
                  </pic:spPr>
                </pic:pic>
              </a:graphicData>
            </a:graphic>
          </wp:inline>
        </w:drawing>
      </w:r>
      <w:r w:rsidRPr="00B37EEA">
        <w:rPr>
          <w:noProof/>
          <w:lang w:val="uk-UA"/>
        </w:rPr>
        <w:fldChar w:fldCharType="end"/>
      </w:r>
    </w:p>
    <w:p w14:paraId="6E41E9FE" w14:textId="1BC6BC76" w:rsidR="00936893" w:rsidRPr="00B37EEA" w:rsidRDefault="00936893" w:rsidP="00936893">
      <w:pPr>
        <w:ind w:firstLine="709"/>
        <w:jc w:val="center"/>
        <w:rPr>
          <w:rFonts w:eastAsia="Times New Roman"/>
          <w:noProof/>
          <w:lang w:val="uk-UA" w:eastAsia="en-GB"/>
        </w:rPr>
      </w:pPr>
      <w:r w:rsidRPr="00B37EEA">
        <w:rPr>
          <w:rFonts w:eastAsia="Times New Roman"/>
          <w:noProof/>
          <w:color w:val="333333"/>
          <w:sz w:val="24"/>
          <w:szCs w:val="24"/>
          <w:lang w:val="uk-UA" w:eastAsia="en-GB"/>
        </w:rPr>
        <w:t>Рис 1.1 Формула та молекула метану</w:t>
      </w:r>
    </w:p>
    <w:p w14:paraId="0E580C85" w14:textId="77777777" w:rsidR="00936893" w:rsidRPr="00B37EEA" w:rsidRDefault="00936893" w:rsidP="00936893">
      <w:pPr>
        <w:rPr>
          <w:noProof/>
          <w:lang w:val="uk-UA"/>
        </w:rPr>
      </w:pPr>
    </w:p>
    <w:bookmarkEnd w:id="3"/>
    <w:bookmarkEnd w:id="4"/>
    <w:p w14:paraId="086AD580" w14:textId="77777777" w:rsidR="00E706EC" w:rsidRPr="00B37EEA" w:rsidRDefault="00E706EC" w:rsidP="00E706EC">
      <w:pPr>
        <w:ind w:firstLine="709"/>
        <w:jc w:val="both"/>
        <w:rPr>
          <w:rFonts w:eastAsia="Times New Roman"/>
          <w:noProof/>
          <w:color w:val="333333"/>
          <w:lang w:val="uk-UA" w:eastAsia="en-GB"/>
        </w:rPr>
      </w:pPr>
      <w:r w:rsidRPr="00B37EEA">
        <w:rPr>
          <w:rFonts w:eastAsia="Times New Roman"/>
          <w:noProof/>
          <w:color w:val="333333"/>
          <w:lang w:val="uk-UA" w:eastAsia="en-GB"/>
        </w:rPr>
        <w:lastRenderedPageBreak/>
        <w:t>Метан досить стійкий до хімічних реакцій як перший член гомологічного ряду алканів (насичених вуглеводнів).</w:t>
      </w:r>
    </w:p>
    <w:p w14:paraId="058D3E8F" w14:textId="77777777" w:rsidR="00E706EC" w:rsidRPr="00B37EEA" w:rsidRDefault="00E706EC" w:rsidP="00E706EC">
      <w:pPr>
        <w:ind w:firstLine="709"/>
        <w:jc w:val="both"/>
        <w:rPr>
          <w:rFonts w:eastAsia="Times New Roman"/>
          <w:noProof/>
          <w:color w:val="333333"/>
          <w:lang w:val="uk-UA" w:eastAsia="en-GB"/>
        </w:rPr>
      </w:pPr>
      <w:r w:rsidRPr="00B37EEA">
        <w:rPr>
          <w:rFonts w:eastAsia="Times New Roman"/>
          <w:noProof/>
          <w:color w:val="333333"/>
          <w:lang w:val="uk-UA" w:eastAsia="en-GB"/>
        </w:rPr>
        <w:t>Доступні йому хімічні реакції різноманітні.</w:t>
      </w:r>
    </w:p>
    <w:p w14:paraId="16A5AA20" w14:textId="77777777" w:rsidR="00E706EC" w:rsidRPr="00B37EEA" w:rsidRDefault="00E706EC" w:rsidP="00E706EC">
      <w:pPr>
        <w:ind w:firstLine="709"/>
        <w:jc w:val="both"/>
        <w:rPr>
          <w:rFonts w:eastAsia="Times New Roman"/>
          <w:noProof/>
          <w:color w:val="333333"/>
          <w:lang w:val="uk-UA" w:eastAsia="en-GB"/>
        </w:rPr>
      </w:pPr>
      <w:r w:rsidRPr="00B37EEA">
        <w:rPr>
          <w:rFonts w:eastAsia="Times New Roman"/>
          <w:noProof/>
          <w:color w:val="333333"/>
          <w:lang w:val="uk-UA" w:eastAsia="en-GB"/>
        </w:rPr>
        <w:t>Горіння - метан горить блакитним полум'ям з утворенням вуглекислого газу та води, реакція має незворотний характер:</w:t>
      </w:r>
    </w:p>
    <w:p w14:paraId="6C7C4D9D" w14:textId="77777777" w:rsidR="00E706EC" w:rsidRPr="00B37EEA" w:rsidRDefault="00E706EC" w:rsidP="00E706EC">
      <w:pPr>
        <w:ind w:firstLine="709"/>
        <w:jc w:val="center"/>
        <w:rPr>
          <w:rFonts w:eastAsia="Times New Roman"/>
          <w:noProof/>
          <w:color w:val="333333"/>
          <w:lang w:val="uk-UA" w:eastAsia="en-GB"/>
        </w:rPr>
      </w:pPr>
      <w:r w:rsidRPr="00B37EEA">
        <w:rPr>
          <w:rFonts w:eastAsia="Times New Roman"/>
          <w:noProof/>
          <w:color w:val="333333"/>
          <w:lang w:val="uk-UA" w:eastAsia="en-GB"/>
        </w:rPr>
        <w:t>CH</w:t>
      </w:r>
      <w:r w:rsidRPr="00B37EEA">
        <w:rPr>
          <w:rFonts w:eastAsia="Times New Roman"/>
          <w:noProof/>
          <w:color w:val="333333"/>
          <w:vertAlign w:val="subscript"/>
          <w:lang w:val="uk-UA" w:eastAsia="en-GB"/>
        </w:rPr>
        <w:t>4</w:t>
      </w:r>
      <w:r w:rsidRPr="00B37EEA">
        <w:rPr>
          <w:rFonts w:eastAsia="Times New Roman"/>
          <w:noProof/>
          <w:color w:val="333333"/>
          <w:lang w:val="uk-UA" w:eastAsia="en-GB"/>
        </w:rPr>
        <w:t xml:space="preserve"> + 2O</w:t>
      </w:r>
      <w:r w:rsidRPr="00B37EEA">
        <w:rPr>
          <w:rFonts w:eastAsia="Times New Roman"/>
          <w:noProof/>
          <w:color w:val="333333"/>
          <w:vertAlign w:val="subscript"/>
          <w:lang w:val="uk-UA" w:eastAsia="en-GB"/>
        </w:rPr>
        <w:t xml:space="preserve">2 </w:t>
      </w:r>
      <w:r w:rsidRPr="00B37EEA">
        <w:rPr>
          <w:rFonts w:eastAsia="Times New Roman"/>
          <w:noProof/>
          <w:color w:val="333333"/>
          <w:lang w:val="uk-UA" w:eastAsia="en-GB"/>
        </w:rPr>
        <w:t>→ СO</w:t>
      </w:r>
      <w:r w:rsidRPr="00B37EEA">
        <w:rPr>
          <w:rFonts w:eastAsia="Times New Roman"/>
          <w:noProof/>
          <w:color w:val="333333"/>
          <w:vertAlign w:val="subscript"/>
          <w:lang w:val="uk-UA" w:eastAsia="en-GB"/>
        </w:rPr>
        <w:t>2</w:t>
      </w:r>
      <w:r w:rsidRPr="00B37EEA">
        <w:rPr>
          <w:rFonts w:eastAsia="Times New Roman"/>
          <w:noProof/>
          <w:color w:val="333333"/>
          <w:lang w:val="uk-UA" w:eastAsia="en-GB"/>
        </w:rPr>
        <w:t>↑ + 2Н</w:t>
      </w:r>
      <w:r w:rsidRPr="00B37EEA">
        <w:rPr>
          <w:rFonts w:eastAsia="Times New Roman"/>
          <w:noProof/>
          <w:color w:val="333333"/>
          <w:vertAlign w:val="subscript"/>
          <w:lang w:val="uk-UA" w:eastAsia="en-GB"/>
        </w:rPr>
        <w:t>2</w:t>
      </w:r>
      <w:r w:rsidRPr="00B37EEA">
        <w:rPr>
          <w:rFonts w:eastAsia="Times New Roman"/>
          <w:noProof/>
          <w:color w:val="333333"/>
          <w:lang w:val="uk-UA" w:eastAsia="en-GB"/>
        </w:rPr>
        <w:t>OCH</w:t>
      </w:r>
      <w:r w:rsidRPr="00B37EEA">
        <w:rPr>
          <w:rFonts w:eastAsia="Times New Roman"/>
          <w:noProof/>
          <w:color w:val="333333"/>
          <w:vertAlign w:val="subscript"/>
          <w:lang w:val="uk-UA" w:eastAsia="en-GB"/>
        </w:rPr>
        <w:t xml:space="preserve">4 </w:t>
      </w:r>
      <w:r w:rsidRPr="00B37EEA">
        <w:rPr>
          <w:rFonts w:eastAsia="Times New Roman"/>
          <w:noProof/>
          <w:color w:val="333333"/>
          <w:lang w:val="uk-UA" w:eastAsia="en-GB"/>
        </w:rPr>
        <w:t>+ 2O</w:t>
      </w:r>
      <w:r w:rsidRPr="00B37EEA">
        <w:rPr>
          <w:rFonts w:eastAsia="Times New Roman"/>
          <w:noProof/>
          <w:color w:val="333333"/>
          <w:vertAlign w:val="subscript"/>
          <w:lang w:val="uk-UA" w:eastAsia="en-GB"/>
        </w:rPr>
        <w:t xml:space="preserve">2 </w:t>
      </w:r>
      <w:r w:rsidRPr="00B37EEA">
        <w:rPr>
          <w:rFonts w:eastAsia="Times New Roman"/>
          <w:noProof/>
          <w:color w:val="333333"/>
          <w:lang w:val="uk-UA" w:eastAsia="en-GB"/>
        </w:rPr>
        <w:t>→ СO</w:t>
      </w:r>
      <w:r w:rsidRPr="00B37EEA">
        <w:rPr>
          <w:rFonts w:eastAsia="Times New Roman"/>
          <w:noProof/>
          <w:color w:val="333333"/>
          <w:vertAlign w:val="subscript"/>
          <w:lang w:val="uk-UA" w:eastAsia="en-GB"/>
        </w:rPr>
        <w:t>2</w:t>
      </w:r>
      <w:r w:rsidRPr="00B37EEA">
        <w:rPr>
          <w:rFonts w:eastAsia="Times New Roman"/>
          <w:noProof/>
          <w:color w:val="333333"/>
          <w:lang w:val="uk-UA" w:eastAsia="en-GB"/>
        </w:rPr>
        <w:t>↑ + 2Н</w:t>
      </w:r>
      <w:r w:rsidRPr="00B37EEA">
        <w:rPr>
          <w:rFonts w:eastAsia="Times New Roman"/>
          <w:noProof/>
          <w:color w:val="333333"/>
          <w:vertAlign w:val="subscript"/>
          <w:lang w:val="uk-UA" w:eastAsia="en-GB"/>
        </w:rPr>
        <w:t>2</w:t>
      </w:r>
      <w:r w:rsidRPr="00B37EEA">
        <w:rPr>
          <w:rFonts w:eastAsia="Times New Roman"/>
          <w:noProof/>
          <w:color w:val="333333"/>
          <w:lang w:val="uk-UA" w:eastAsia="en-GB"/>
        </w:rPr>
        <w:t>O</w:t>
      </w:r>
    </w:p>
    <w:p w14:paraId="77BA5E84" w14:textId="77777777" w:rsidR="00E706EC" w:rsidRPr="00B37EEA" w:rsidRDefault="00E706EC" w:rsidP="00E706EC">
      <w:pPr>
        <w:ind w:firstLine="709"/>
        <w:jc w:val="both"/>
        <w:rPr>
          <w:rFonts w:eastAsia="Times New Roman"/>
          <w:noProof/>
          <w:color w:val="333333"/>
          <w:lang w:val="uk-UA" w:eastAsia="en-GB"/>
        </w:rPr>
      </w:pPr>
      <w:r w:rsidRPr="00B37EEA">
        <w:rPr>
          <w:rFonts w:eastAsia="Times New Roman"/>
          <w:noProof/>
          <w:color w:val="333333"/>
          <w:lang w:val="uk-UA" w:eastAsia="en-GB"/>
        </w:rPr>
        <w:t>Заміщення - реакція з галогенами, такими як хлор або бром:</w:t>
      </w:r>
    </w:p>
    <w:p w14:paraId="43C8F01B" w14:textId="77777777" w:rsidR="00E706EC" w:rsidRPr="00B37EEA" w:rsidRDefault="00E706EC" w:rsidP="00E706EC">
      <w:pPr>
        <w:ind w:firstLine="709"/>
        <w:jc w:val="center"/>
        <w:rPr>
          <w:rFonts w:eastAsia="Times New Roman"/>
          <w:noProof/>
          <w:color w:val="333333"/>
          <w:lang w:val="uk-UA" w:eastAsia="en-GB"/>
        </w:rPr>
      </w:pPr>
      <w:r w:rsidRPr="00B37EEA">
        <w:rPr>
          <w:rFonts w:eastAsia="Times New Roman"/>
          <w:noProof/>
          <w:color w:val="333333"/>
          <w:lang w:val="uk-UA" w:eastAsia="en-GB"/>
        </w:rPr>
        <w:t>CH</w:t>
      </w:r>
      <w:r w:rsidRPr="00B37EEA">
        <w:rPr>
          <w:rFonts w:eastAsia="Times New Roman"/>
          <w:noProof/>
          <w:color w:val="333333"/>
          <w:vertAlign w:val="subscript"/>
          <w:lang w:val="uk-UA" w:eastAsia="en-GB"/>
        </w:rPr>
        <w:t xml:space="preserve">4 </w:t>
      </w:r>
      <w:r w:rsidRPr="00B37EEA">
        <w:rPr>
          <w:rFonts w:eastAsia="Times New Roman"/>
          <w:noProof/>
          <w:color w:val="333333"/>
          <w:lang w:val="uk-UA" w:eastAsia="en-GB"/>
        </w:rPr>
        <w:t>+ Cl</w:t>
      </w:r>
      <w:r w:rsidRPr="00B37EEA">
        <w:rPr>
          <w:rFonts w:eastAsia="Times New Roman"/>
          <w:noProof/>
          <w:color w:val="333333"/>
          <w:vertAlign w:val="subscript"/>
          <w:lang w:val="uk-UA" w:eastAsia="en-GB"/>
        </w:rPr>
        <w:t xml:space="preserve">2 </w:t>
      </w:r>
      <w:r w:rsidRPr="00B37EEA">
        <w:rPr>
          <w:rFonts w:eastAsia="Times New Roman"/>
          <w:noProof/>
          <w:color w:val="333333"/>
          <w:lang w:val="uk-UA" w:eastAsia="en-GB"/>
        </w:rPr>
        <w:t>→ CH</w:t>
      </w:r>
      <w:r w:rsidRPr="00B37EEA">
        <w:rPr>
          <w:rFonts w:eastAsia="Times New Roman"/>
          <w:noProof/>
          <w:color w:val="333333"/>
          <w:vertAlign w:val="subscript"/>
          <w:lang w:val="uk-UA" w:eastAsia="en-GB"/>
        </w:rPr>
        <w:t>3</w:t>
      </w:r>
      <w:r w:rsidRPr="00B37EEA">
        <w:rPr>
          <w:rFonts w:eastAsia="Times New Roman"/>
          <w:noProof/>
          <w:color w:val="333333"/>
          <w:lang w:val="uk-UA" w:eastAsia="en-GB"/>
        </w:rPr>
        <w:t>Cl + НСlCH</w:t>
      </w:r>
      <w:r w:rsidRPr="00B37EEA">
        <w:rPr>
          <w:rFonts w:eastAsia="Times New Roman"/>
          <w:noProof/>
          <w:color w:val="333333"/>
          <w:vertAlign w:val="subscript"/>
          <w:lang w:val="uk-UA" w:eastAsia="en-GB"/>
        </w:rPr>
        <w:t xml:space="preserve">4 </w:t>
      </w:r>
      <w:r w:rsidRPr="00B37EEA">
        <w:rPr>
          <w:rFonts w:eastAsia="Times New Roman"/>
          <w:noProof/>
          <w:color w:val="333333"/>
          <w:lang w:val="uk-UA" w:eastAsia="en-GB"/>
        </w:rPr>
        <w:t>+ Cl</w:t>
      </w:r>
      <w:r w:rsidRPr="00B37EEA">
        <w:rPr>
          <w:rFonts w:eastAsia="Times New Roman"/>
          <w:noProof/>
          <w:color w:val="333333"/>
          <w:vertAlign w:val="subscript"/>
          <w:lang w:val="uk-UA" w:eastAsia="en-GB"/>
        </w:rPr>
        <w:t xml:space="preserve">2 </w:t>
      </w:r>
      <w:r w:rsidRPr="00B37EEA">
        <w:rPr>
          <w:rFonts w:eastAsia="Times New Roman"/>
          <w:noProof/>
          <w:color w:val="333333"/>
          <w:lang w:val="uk-UA" w:eastAsia="en-GB"/>
        </w:rPr>
        <w:t>→ CH</w:t>
      </w:r>
      <w:r w:rsidRPr="00B37EEA">
        <w:rPr>
          <w:rFonts w:eastAsia="Times New Roman"/>
          <w:noProof/>
          <w:color w:val="333333"/>
          <w:vertAlign w:val="subscript"/>
          <w:lang w:val="uk-UA" w:eastAsia="en-GB"/>
        </w:rPr>
        <w:t>3</w:t>
      </w:r>
      <w:r w:rsidRPr="00B37EEA">
        <w:rPr>
          <w:rFonts w:eastAsia="Times New Roman"/>
          <w:noProof/>
          <w:color w:val="333333"/>
          <w:lang w:val="uk-UA" w:eastAsia="en-GB"/>
        </w:rPr>
        <w:t>Cl + НСl</w:t>
      </w:r>
    </w:p>
    <w:p w14:paraId="0EB002EB" w14:textId="77777777" w:rsidR="00E706EC" w:rsidRPr="00B37EEA" w:rsidRDefault="00E706EC" w:rsidP="00E706EC">
      <w:pPr>
        <w:ind w:firstLine="709"/>
        <w:jc w:val="center"/>
        <w:rPr>
          <w:rFonts w:eastAsia="Times New Roman"/>
          <w:noProof/>
          <w:color w:val="333333"/>
          <w:lang w:val="uk-UA" w:eastAsia="en-GB"/>
        </w:rPr>
      </w:pPr>
      <w:r w:rsidRPr="00B37EEA">
        <w:rPr>
          <w:rFonts w:eastAsia="Times New Roman"/>
          <w:noProof/>
          <w:color w:val="333333"/>
          <w:lang w:val="uk-UA" w:eastAsia="en-GB"/>
        </w:rPr>
        <w:t>CH</w:t>
      </w:r>
      <w:r w:rsidRPr="00B37EEA">
        <w:rPr>
          <w:rFonts w:eastAsia="Times New Roman"/>
          <w:noProof/>
          <w:color w:val="333333"/>
          <w:vertAlign w:val="subscript"/>
          <w:lang w:val="uk-UA" w:eastAsia="en-GB"/>
        </w:rPr>
        <w:t xml:space="preserve">4 </w:t>
      </w:r>
      <w:r w:rsidRPr="00B37EEA">
        <w:rPr>
          <w:rFonts w:eastAsia="Times New Roman"/>
          <w:noProof/>
          <w:color w:val="333333"/>
          <w:lang w:val="uk-UA" w:eastAsia="en-GB"/>
        </w:rPr>
        <w:t>+ Br</w:t>
      </w:r>
      <w:r w:rsidRPr="00B37EEA">
        <w:rPr>
          <w:rFonts w:eastAsia="Times New Roman"/>
          <w:noProof/>
          <w:color w:val="333333"/>
          <w:vertAlign w:val="subscript"/>
          <w:lang w:val="uk-UA" w:eastAsia="en-GB"/>
        </w:rPr>
        <w:t xml:space="preserve">2 </w:t>
      </w:r>
      <w:r w:rsidRPr="00B37EEA">
        <w:rPr>
          <w:rFonts w:eastAsia="Times New Roman"/>
          <w:noProof/>
          <w:color w:val="333333"/>
          <w:lang w:val="uk-UA" w:eastAsia="en-GB"/>
        </w:rPr>
        <w:t>→ CH</w:t>
      </w:r>
      <w:r w:rsidRPr="00B37EEA">
        <w:rPr>
          <w:rFonts w:eastAsia="Times New Roman"/>
          <w:noProof/>
          <w:color w:val="333333"/>
          <w:vertAlign w:val="subscript"/>
          <w:lang w:val="uk-UA" w:eastAsia="en-GB"/>
        </w:rPr>
        <w:t>3</w:t>
      </w:r>
      <w:r w:rsidRPr="00B37EEA">
        <w:rPr>
          <w:rFonts w:eastAsia="Times New Roman"/>
          <w:noProof/>
          <w:color w:val="333333"/>
          <w:lang w:val="uk-UA" w:eastAsia="en-GB"/>
        </w:rPr>
        <w:t>Br + НBrCH</w:t>
      </w:r>
      <w:r w:rsidRPr="00B37EEA">
        <w:rPr>
          <w:rFonts w:eastAsia="Times New Roman"/>
          <w:noProof/>
          <w:color w:val="333333"/>
          <w:vertAlign w:val="subscript"/>
          <w:lang w:val="uk-UA" w:eastAsia="en-GB"/>
        </w:rPr>
        <w:t xml:space="preserve">4 </w:t>
      </w:r>
      <w:r w:rsidRPr="00B37EEA">
        <w:rPr>
          <w:rFonts w:eastAsia="Times New Roman"/>
          <w:noProof/>
          <w:color w:val="333333"/>
          <w:lang w:val="uk-UA" w:eastAsia="en-GB"/>
        </w:rPr>
        <w:t>+ Br</w:t>
      </w:r>
      <w:r w:rsidRPr="00B37EEA">
        <w:rPr>
          <w:rFonts w:eastAsia="Times New Roman"/>
          <w:noProof/>
          <w:color w:val="333333"/>
          <w:vertAlign w:val="subscript"/>
          <w:lang w:val="uk-UA" w:eastAsia="en-GB"/>
        </w:rPr>
        <w:t xml:space="preserve">2 </w:t>
      </w:r>
      <w:r w:rsidRPr="00B37EEA">
        <w:rPr>
          <w:rFonts w:eastAsia="Times New Roman"/>
          <w:noProof/>
          <w:color w:val="333333"/>
          <w:lang w:val="uk-UA" w:eastAsia="en-GB"/>
        </w:rPr>
        <w:t>→ CH</w:t>
      </w:r>
      <w:r w:rsidRPr="00B37EEA">
        <w:rPr>
          <w:rFonts w:eastAsia="Times New Roman"/>
          <w:noProof/>
          <w:color w:val="333333"/>
          <w:vertAlign w:val="subscript"/>
          <w:lang w:val="uk-UA" w:eastAsia="en-GB"/>
        </w:rPr>
        <w:t>3</w:t>
      </w:r>
      <w:r w:rsidRPr="00B37EEA">
        <w:rPr>
          <w:rFonts w:eastAsia="Times New Roman"/>
          <w:noProof/>
          <w:color w:val="333333"/>
          <w:lang w:val="uk-UA" w:eastAsia="en-GB"/>
        </w:rPr>
        <w:t>Br + НBr</w:t>
      </w:r>
    </w:p>
    <w:p w14:paraId="116CB350" w14:textId="77777777" w:rsidR="00E706EC" w:rsidRPr="00B37EEA" w:rsidRDefault="00E706EC" w:rsidP="00E706EC">
      <w:pPr>
        <w:ind w:firstLine="709"/>
        <w:jc w:val="both"/>
        <w:rPr>
          <w:rFonts w:eastAsia="Times New Roman"/>
          <w:noProof/>
          <w:color w:val="333333"/>
          <w:lang w:val="uk-UA" w:eastAsia="en-GB"/>
        </w:rPr>
      </w:pPr>
      <w:r w:rsidRPr="00B37EEA">
        <w:rPr>
          <w:rFonts w:eastAsia="Times New Roman"/>
          <w:noProof/>
          <w:color w:val="333333"/>
          <w:lang w:val="uk-UA" w:eastAsia="en-GB"/>
        </w:rPr>
        <w:t>Розкладання буває двох типів:</w:t>
      </w:r>
    </w:p>
    <w:p w14:paraId="1227B18C" w14:textId="77777777" w:rsidR="00E706EC" w:rsidRPr="00B37EEA" w:rsidRDefault="00E706EC" w:rsidP="00E706EC">
      <w:pPr>
        <w:ind w:firstLine="709"/>
        <w:jc w:val="both"/>
        <w:rPr>
          <w:rFonts w:eastAsia="Times New Roman"/>
          <w:noProof/>
          <w:color w:val="333333"/>
          <w:lang w:val="uk-UA" w:eastAsia="en-GB"/>
        </w:rPr>
      </w:pPr>
      <w:r w:rsidRPr="00B37EEA">
        <w:rPr>
          <w:rFonts w:eastAsia="Times New Roman"/>
          <w:noProof/>
          <w:color w:val="333333"/>
          <w:lang w:val="uk-UA" w:eastAsia="en-GB"/>
        </w:rPr>
        <w:t>1. Повне: СН</w:t>
      </w:r>
      <w:r w:rsidRPr="00B37EEA">
        <w:rPr>
          <w:rFonts w:eastAsia="Times New Roman"/>
          <w:noProof/>
          <w:color w:val="333333"/>
          <w:vertAlign w:val="subscript"/>
          <w:lang w:val="uk-UA" w:eastAsia="en-GB"/>
        </w:rPr>
        <w:t>4</w:t>
      </w:r>
      <w:r w:rsidRPr="00B37EEA">
        <w:rPr>
          <w:rFonts w:eastAsia="Times New Roman"/>
          <w:noProof/>
          <w:color w:val="333333"/>
          <w:lang w:val="uk-UA" w:eastAsia="en-GB"/>
        </w:rPr>
        <w:t xml:space="preserve"> → С + 2H</w:t>
      </w:r>
      <w:r w:rsidRPr="00B37EEA">
        <w:rPr>
          <w:rFonts w:eastAsia="Times New Roman"/>
          <w:noProof/>
          <w:color w:val="333333"/>
          <w:vertAlign w:val="subscript"/>
          <w:lang w:val="uk-UA" w:eastAsia="en-GB"/>
        </w:rPr>
        <w:t>2</w:t>
      </w:r>
      <w:r w:rsidRPr="00B37EEA">
        <w:rPr>
          <w:rFonts w:eastAsia="Times New Roman"/>
          <w:noProof/>
          <w:color w:val="333333"/>
          <w:lang w:val="uk-UA" w:eastAsia="en-GB"/>
        </w:rPr>
        <w:t>СН</w:t>
      </w:r>
      <w:r w:rsidRPr="00B37EEA">
        <w:rPr>
          <w:rFonts w:eastAsia="Times New Roman"/>
          <w:noProof/>
          <w:color w:val="333333"/>
          <w:vertAlign w:val="subscript"/>
          <w:lang w:val="uk-UA" w:eastAsia="en-GB"/>
        </w:rPr>
        <w:t>4</w:t>
      </w:r>
      <w:r w:rsidRPr="00B37EEA">
        <w:rPr>
          <w:rFonts w:eastAsia="Times New Roman"/>
          <w:noProof/>
          <w:color w:val="333333"/>
          <w:lang w:val="uk-UA" w:eastAsia="en-GB"/>
        </w:rPr>
        <w:t xml:space="preserve"> → С + 2H</w:t>
      </w:r>
      <w:r w:rsidRPr="00B37EEA">
        <w:rPr>
          <w:rFonts w:eastAsia="Times New Roman"/>
          <w:noProof/>
          <w:color w:val="333333"/>
          <w:vertAlign w:val="subscript"/>
          <w:lang w:val="uk-UA" w:eastAsia="en-GB"/>
        </w:rPr>
        <w:t>2</w:t>
      </w:r>
      <w:r w:rsidRPr="00B37EEA">
        <w:rPr>
          <w:rFonts w:eastAsia="Times New Roman"/>
          <w:noProof/>
          <w:color w:val="333333"/>
          <w:lang w:val="uk-UA" w:eastAsia="en-GB"/>
        </w:rPr>
        <w:t>.</w:t>
      </w:r>
    </w:p>
    <w:p w14:paraId="17D30527" w14:textId="77777777" w:rsidR="00E706EC" w:rsidRPr="00B37EEA" w:rsidRDefault="00E706EC" w:rsidP="00E706EC">
      <w:pPr>
        <w:ind w:firstLine="709"/>
        <w:jc w:val="both"/>
        <w:rPr>
          <w:rFonts w:eastAsia="Times New Roman"/>
          <w:noProof/>
          <w:color w:val="333333"/>
          <w:lang w:val="uk-UA" w:eastAsia="en-GB"/>
        </w:rPr>
      </w:pPr>
      <w:r w:rsidRPr="00B37EEA">
        <w:rPr>
          <w:rFonts w:eastAsia="Times New Roman"/>
          <w:noProof/>
          <w:color w:val="333333"/>
          <w:lang w:val="uk-UA" w:eastAsia="en-GB"/>
        </w:rPr>
        <w:t>2. Неповне: 2СН</w:t>
      </w:r>
      <w:r w:rsidRPr="00B37EEA">
        <w:rPr>
          <w:rFonts w:eastAsia="Times New Roman"/>
          <w:noProof/>
          <w:color w:val="333333"/>
          <w:vertAlign w:val="subscript"/>
          <w:lang w:val="uk-UA" w:eastAsia="en-GB"/>
        </w:rPr>
        <w:t>4</w:t>
      </w:r>
      <w:r w:rsidRPr="00B37EEA">
        <w:rPr>
          <w:rFonts w:eastAsia="Times New Roman"/>
          <w:noProof/>
          <w:color w:val="333333"/>
          <w:lang w:val="uk-UA" w:eastAsia="en-GB"/>
        </w:rPr>
        <w:t>→С</w:t>
      </w:r>
      <w:r w:rsidRPr="00B37EEA">
        <w:rPr>
          <w:rFonts w:eastAsia="Times New Roman"/>
          <w:noProof/>
          <w:color w:val="333333"/>
          <w:vertAlign w:val="subscript"/>
          <w:lang w:val="uk-UA" w:eastAsia="en-GB"/>
        </w:rPr>
        <w:t>2</w:t>
      </w:r>
      <w:r w:rsidRPr="00B37EEA">
        <w:rPr>
          <w:rFonts w:eastAsia="Times New Roman"/>
          <w:noProof/>
          <w:color w:val="333333"/>
          <w:lang w:val="uk-UA" w:eastAsia="en-GB"/>
        </w:rPr>
        <w:t>Н</w:t>
      </w:r>
      <w:r w:rsidRPr="00B37EEA">
        <w:rPr>
          <w:rFonts w:eastAsia="Times New Roman"/>
          <w:noProof/>
          <w:color w:val="333333"/>
          <w:vertAlign w:val="subscript"/>
          <w:lang w:val="uk-UA" w:eastAsia="en-GB"/>
        </w:rPr>
        <w:t>2</w:t>
      </w:r>
      <w:r w:rsidRPr="00B37EEA">
        <w:rPr>
          <w:rFonts w:eastAsia="Times New Roman"/>
          <w:noProof/>
          <w:color w:val="333333"/>
          <w:lang w:val="uk-UA" w:eastAsia="en-GB"/>
        </w:rPr>
        <w:t>+3Н</w:t>
      </w:r>
      <w:r w:rsidRPr="00B37EEA">
        <w:rPr>
          <w:rFonts w:eastAsia="Times New Roman"/>
          <w:noProof/>
          <w:color w:val="333333"/>
          <w:vertAlign w:val="subscript"/>
          <w:lang w:val="uk-UA" w:eastAsia="en-GB"/>
        </w:rPr>
        <w:t>2</w:t>
      </w:r>
      <w:r w:rsidRPr="00B37EEA">
        <w:rPr>
          <w:rFonts w:eastAsia="Times New Roman"/>
          <w:noProof/>
          <w:color w:val="333333"/>
          <w:lang w:val="uk-UA" w:eastAsia="en-GB"/>
        </w:rPr>
        <w:t>СН</w:t>
      </w:r>
      <w:r w:rsidRPr="00B37EEA">
        <w:rPr>
          <w:rFonts w:eastAsia="Times New Roman"/>
          <w:noProof/>
          <w:color w:val="333333"/>
          <w:vertAlign w:val="subscript"/>
          <w:lang w:val="uk-UA" w:eastAsia="en-GB"/>
        </w:rPr>
        <w:t>4</w:t>
      </w:r>
      <w:r w:rsidRPr="00B37EEA">
        <w:rPr>
          <w:rFonts w:eastAsia="Times New Roman"/>
          <w:noProof/>
          <w:color w:val="333333"/>
          <w:lang w:val="uk-UA" w:eastAsia="en-GB"/>
        </w:rPr>
        <w:t>→С</w:t>
      </w:r>
      <w:r w:rsidRPr="00B37EEA">
        <w:rPr>
          <w:rFonts w:eastAsia="Times New Roman"/>
          <w:noProof/>
          <w:color w:val="333333"/>
          <w:vertAlign w:val="subscript"/>
          <w:lang w:val="uk-UA" w:eastAsia="en-GB"/>
        </w:rPr>
        <w:t>2</w:t>
      </w:r>
      <w:r w:rsidRPr="00B37EEA">
        <w:rPr>
          <w:rFonts w:eastAsia="Times New Roman"/>
          <w:noProof/>
          <w:color w:val="333333"/>
          <w:lang w:val="uk-UA" w:eastAsia="en-GB"/>
        </w:rPr>
        <w:t>Н</w:t>
      </w:r>
      <w:r w:rsidRPr="00B37EEA">
        <w:rPr>
          <w:rFonts w:eastAsia="Times New Roman"/>
          <w:noProof/>
          <w:color w:val="333333"/>
          <w:vertAlign w:val="subscript"/>
          <w:lang w:val="uk-UA" w:eastAsia="en-GB"/>
        </w:rPr>
        <w:t>2</w:t>
      </w:r>
      <w:r w:rsidRPr="00B37EEA">
        <w:rPr>
          <w:rFonts w:eastAsia="Times New Roman"/>
          <w:noProof/>
          <w:color w:val="333333"/>
          <w:lang w:val="uk-UA" w:eastAsia="en-GB"/>
        </w:rPr>
        <w:t xml:space="preserve"> + 3Н</w:t>
      </w:r>
      <w:r w:rsidRPr="00B37EEA">
        <w:rPr>
          <w:rFonts w:eastAsia="Times New Roman"/>
          <w:noProof/>
          <w:color w:val="333333"/>
          <w:vertAlign w:val="subscript"/>
          <w:lang w:val="uk-UA" w:eastAsia="en-GB"/>
        </w:rPr>
        <w:t>2</w:t>
      </w:r>
      <w:r w:rsidRPr="00B37EEA">
        <w:rPr>
          <w:rFonts w:eastAsia="Times New Roman"/>
          <w:noProof/>
          <w:color w:val="333333"/>
          <w:lang w:val="uk-UA" w:eastAsia="en-GB"/>
        </w:rPr>
        <w:t>.</w:t>
      </w:r>
    </w:p>
    <w:p w14:paraId="157972FA" w14:textId="77777777" w:rsidR="00E706EC" w:rsidRPr="00B37EEA" w:rsidRDefault="00E706EC" w:rsidP="00E706EC">
      <w:pPr>
        <w:ind w:firstLine="709"/>
        <w:jc w:val="both"/>
        <w:rPr>
          <w:rFonts w:eastAsia="Times New Roman"/>
          <w:noProof/>
          <w:color w:val="333333"/>
          <w:lang w:val="uk-UA" w:eastAsia="en-GB"/>
        </w:rPr>
      </w:pPr>
      <w:r w:rsidRPr="00B37EEA">
        <w:rPr>
          <w:rFonts w:eastAsia="Times New Roman"/>
          <w:noProof/>
          <w:color w:val="333333"/>
          <w:lang w:val="uk-UA" w:eastAsia="en-GB"/>
        </w:rPr>
        <w:t>Реакція з кислотами:</w:t>
      </w:r>
    </w:p>
    <w:p w14:paraId="6F3C9112" w14:textId="77777777" w:rsidR="00E706EC" w:rsidRPr="00B37EEA" w:rsidRDefault="00E706EC" w:rsidP="00E706EC">
      <w:pPr>
        <w:ind w:firstLine="709"/>
        <w:jc w:val="center"/>
        <w:rPr>
          <w:rFonts w:eastAsia="Times New Roman"/>
          <w:noProof/>
          <w:color w:val="333333"/>
          <w:lang w:val="uk-UA" w:eastAsia="en-GB"/>
        </w:rPr>
      </w:pPr>
      <w:r w:rsidRPr="00B37EEA">
        <w:rPr>
          <w:rFonts w:eastAsia="Times New Roman"/>
          <w:noProof/>
          <w:color w:val="333333"/>
          <w:lang w:val="uk-UA" w:eastAsia="en-GB"/>
        </w:rPr>
        <w:t>2CH</w:t>
      </w:r>
      <w:r w:rsidRPr="00B37EEA">
        <w:rPr>
          <w:rFonts w:eastAsia="Times New Roman"/>
          <w:noProof/>
          <w:color w:val="333333"/>
          <w:vertAlign w:val="subscript"/>
          <w:lang w:val="uk-UA" w:eastAsia="en-GB"/>
        </w:rPr>
        <w:t>4</w:t>
      </w:r>
      <w:r w:rsidRPr="00B37EEA">
        <w:rPr>
          <w:rFonts w:eastAsia="Times New Roman"/>
          <w:noProof/>
          <w:color w:val="333333"/>
          <w:lang w:val="uk-UA" w:eastAsia="en-GB"/>
        </w:rPr>
        <w:t xml:space="preserve"> + Н</w:t>
      </w:r>
      <w:r w:rsidRPr="00B37EEA">
        <w:rPr>
          <w:rFonts w:eastAsia="Times New Roman"/>
          <w:noProof/>
          <w:color w:val="333333"/>
          <w:vertAlign w:val="subscript"/>
          <w:lang w:val="uk-UA" w:eastAsia="en-GB"/>
        </w:rPr>
        <w:t>2</w:t>
      </w:r>
      <w:r w:rsidRPr="00B37EEA">
        <w:rPr>
          <w:rFonts w:eastAsia="Times New Roman"/>
          <w:noProof/>
          <w:color w:val="333333"/>
          <w:lang w:val="uk-UA" w:eastAsia="en-GB"/>
        </w:rPr>
        <w:t>SО</w:t>
      </w:r>
      <w:r w:rsidRPr="00B37EEA">
        <w:rPr>
          <w:rFonts w:eastAsia="Times New Roman"/>
          <w:noProof/>
          <w:color w:val="333333"/>
          <w:vertAlign w:val="subscript"/>
          <w:lang w:val="uk-UA" w:eastAsia="en-GB"/>
        </w:rPr>
        <w:t>4</w:t>
      </w:r>
      <w:r w:rsidRPr="00B37EEA">
        <w:rPr>
          <w:rFonts w:eastAsia="Times New Roman"/>
          <w:noProof/>
          <w:color w:val="333333"/>
          <w:lang w:val="uk-UA" w:eastAsia="en-GB"/>
        </w:rPr>
        <w:t xml:space="preserve"> → СН</w:t>
      </w:r>
      <w:r w:rsidRPr="00B37EEA">
        <w:rPr>
          <w:rFonts w:eastAsia="Times New Roman"/>
          <w:noProof/>
          <w:color w:val="333333"/>
          <w:vertAlign w:val="subscript"/>
          <w:lang w:val="uk-UA" w:eastAsia="en-GB"/>
        </w:rPr>
        <w:t>3</w:t>
      </w:r>
      <w:r w:rsidRPr="00B37EEA">
        <w:rPr>
          <w:rFonts w:eastAsia="Times New Roman"/>
          <w:noProof/>
          <w:color w:val="333333"/>
          <w:lang w:val="uk-UA" w:eastAsia="en-GB"/>
        </w:rPr>
        <w:t>SО</w:t>
      </w:r>
      <w:r w:rsidRPr="00B37EEA">
        <w:rPr>
          <w:rFonts w:eastAsia="Times New Roman"/>
          <w:noProof/>
          <w:color w:val="333333"/>
          <w:vertAlign w:val="subscript"/>
          <w:lang w:val="uk-UA" w:eastAsia="en-GB"/>
        </w:rPr>
        <w:t>3</w:t>
      </w:r>
      <w:r w:rsidRPr="00B37EEA">
        <w:rPr>
          <w:rFonts w:eastAsia="Times New Roman"/>
          <w:noProof/>
          <w:color w:val="333333"/>
          <w:lang w:val="uk-UA" w:eastAsia="en-GB"/>
        </w:rPr>
        <w:t>Н + Н</w:t>
      </w:r>
      <w:r w:rsidRPr="00B37EEA">
        <w:rPr>
          <w:rFonts w:eastAsia="Times New Roman"/>
          <w:noProof/>
          <w:color w:val="333333"/>
          <w:vertAlign w:val="subscript"/>
          <w:lang w:val="uk-UA" w:eastAsia="en-GB"/>
        </w:rPr>
        <w:t>2</w:t>
      </w:r>
      <w:r w:rsidRPr="00B37EEA">
        <w:rPr>
          <w:rFonts w:eastAsia="Times New Roman"/>
          <w:noProof/>
          <w:color w:val="333333"/>
          <w:lang w:val="uk-UA" w:eastAsia="en-GB"/>
        </w:rPr>
        <w:t>О</w:t>
      </w:r>
      <w:r w:rsidRPr="00B37EEA">
        <w:rPr>
          <w:rFonts w:eastAsia="Times New Roman"/>
          <w:noProof/>
          <w:color w:val="333333"/>
          <w:vertAlign w:val="subscript"/>
          <w:lang w:val="uk-UA" w:eastAsia="en-GB"/>
        </w:rPr>
        <w:t>2</w:t>
      </w:r>
      <w:r w:rsidRPr="00B37EEA">
        <w:rPr>
          <w:rFonts w:eastAsia="Times New Roman"/>
          <w:noProof/>
          <w:color w:val="333333"/>
          <w:lang w:val="uk-UA" w:eastAsia="en-GB"/>
        </w:rPr>
        <w:t>CH</w:t>
      </w:r>
      <w:r w:rsidRPr="00B37EEA">
        <w:rPr>
          <w:rFonts w:eastAsia="Times New Roman"/>
          <w:noProof/>
          <w:color w:val="333333"/>
          <w:vertAlign w:val="subscript"/>
          <w:lang w:val="uk-UA" w:eastAsia="en-GB"/>
        </w:rPr>
        <w:t xml:space="preserve">4 </w:t>
      </w:r>
      <w:r w:rsidRPr="00B37EEA">
        <w:rPr>
          <w:rFonts w:eastAsia="Times New Roman"/>
          <w:noProof/>
          <w:color w:val="333333"/>
          <w:lang w:val="uk-UA" w:eastAsia="en-GB"/>
        </w:rPr>
        <w:t>+ Н</w:t>
      </w:r>
      <w:r w:rsidRPr="00B37EEA">
        <w:rPr>
          <w:rFonts w:eastAsia="Times New Roman"/>
          <w:noProof/>
          <w:color w:val="333333"/>
          <w:vertAlign w:val="subscript"/>
          <w:lang w:val="uk-UA" w:eastAsia="en-GB"/>
        </w:rPr>
        <w:t>2</w:t>
      </w:r>
      <w:r w:rsidRPr="00B37EEA">
        <w:rPr>
          <w:rFonts w:eastAsia="Times New Roman"/>
          <w:noProof/>
          <w:color w:val="333333"/>
          <w:lang w:val="uk-UA" w:eastAsia="en-GB"/>
        </w:rPr>
        <w:t>SО</w:t>
      </w:r>
      <w:r w:rsidRPr="00B37EEA">
        <w:rPr>
          <w:rFonts w:eastAsia="Times New Roman"/>
          <w:noProof/>
          <w:color w:val="333333"/>
          <w:vertAlign w:val="subscript"/>
          <w:lang w:val="uk-UA" w:eastAsia="en-GB"/>
        </w:rPr>
        <w:t xml:space="preserve">4 </w:t>
      </w:r>
      <w:r w:rsidRPr="00B37EEA">
        <w:rPr>
          <w:rFonts w:eastAsia="Times New Roman"/>
          <w:noProof/>
          <w:color w:val="333333"/>
          <w:lang w:val="uk-UA" w:eastAsia="en-GB"/>
        </w:rPr>
        <w:t>→ СН</w:t>
      </w:r>
      <w:r w:rsidRPr="00B37EEA">
        <w:rPr>
          <w:rFonts w:eastAsia="Times New Roman"/>
          <w:noProof/>
          <w:color w:val="333333"/>
          <w:vertAlign w:val="subscript"/>
          <w:lang w:val="uk-UA" w:eastAsia="en-GB"/>
        </w:rPr>
        <w:t>3</w:t>
      </w:r>
      <w:r w:rsidRPr="00B37EEA">
        <w:rPr>
          <w:rFonts w:eastAsia="Times New Roman"/>
          <w:noProof/>
          <w:color w:val="333333"/>
          <w:lang w:val="uk-UA" w:eastAsia="en-GB"/>
        </w:rPr>
        <w:t>SО</w:t>
      </w:r>
      <w:r w:rsidRPr="00B37EEA">
        <w:rPr>
          <w:rFonts w:eastAsia="Times New Roman"/>
          <w:noProof/>
          <w:color w:val="333333"/>
          <w:vertAlign w:val="subscript"/>
          <w:lang w:val="uk-UA" w:eastAsia="en-GB"/>
        </w:rPr>
        <w:t>3</w:t>
      </w:r>
      <w:r w:rsidRPr="00B37EEA">
        <w:rPr>
          <w:rFonts w:eastAsia="Times New Roman"/>
          <w:noProof/>
          <w:color w:val="333333"/>
          <w:lang w:val="uk-UA" w:eastAsia="en-GB"/>
        </w:rPr>
        <w:t>Н + Н</w:t>
      </w:r>
      <w:r w:rsidRPr="00B37EEA">
        <w:rPr>
          <w:rFonts w:eastAsia="Times New Roman"/>
          <w:noProof/>
          <w:color w:val="333333"/>
          <w:vertAlign w:val="subscript"/>
          <w:lang w:val="uk-UA" w:eastAsia="en-GB"/>
        </w:rPr>
        <w:t>2</w:t>
      </w:r>
      <w:r w:rsidRPr="00B37EEA">
        <w:rPr>
          <w:rFonts w:eastAsia="Times New Roman"/>
          <w:noProof/>
          <w:color w:val="333333"/>
          <w:lang w:val="uk-UA" w:eastAsia="en-GB"/>
        </w:rPr>
        <w:t>О</w:t>
      </w:r>
    </w:p>
    <w:p w14:paraId="01965ED9" w14:textId="77777777" w:rsidR="00E706EC" w:rsidRPr="00B37EEA" w:rsidRDefault="00E706EC" w:rsidP="00E706EC">
      <w:pPr>
        <w:ind w:firstLine="709"/>
        <w:jc w:val="both"/>
        <w:rPr>
          <w:rFonts w:eastAsia="Times New Roman"/>
          <w:noProof/>
          <w:color w:val="333333"/>
          <w:lang w:val="uk-UA" w:eastAsia="en-GB"/>
        </w:rPr>
      </w:pPr>
      <w:r w:rsidRPr="00B37EEA">
        <w:rPr>
          <w:rFonts w:eastAsia="Times New Roman"/>
          <w:noProof/>
          <w:color w:val="333333"/>
          <w:lang w:val="uk-UA" w:eastAsia="en-GB"/>
        </w:rPr>
        <w:t>Окислення:</w:t>
      </w:r>
    </w:p>
    <w:p w14:paraId="00C14F54" w14:textId="77777777" w:rsidR="00E706EC" w:rsidRPr="00B37EEA" w:rsidRDefault="00E706EC" w:rsidP="00E706EC">
      <w:pPr>
        <w:ind w:firstLine="709"/>
        <w:jc w:val="both"/>
        <w:rPr>
          <w:rFonts w:eastAsia="Times New Roman"/>
          <w:noProof/>
          <w:color w:val="333333"/>
          <w:lang w:val="uk-UA" w:eastAsia="en-GB"/>
        </w:rPr>
      </w:pPr>
      <w:r w:rsidRPr="00B37EEA">
        <w:rPr>
          <w:rFonts w:eastAsia="Times New Roman"/>
          <w:noProof/>
          <w:color w:val="333333"/>
          <w:lang w:val="uk-UA" w:eastAsia="en-GB"/>
        </w:rPr>
        <w:t>1. Повне: 2СН</w:t>
      </w:r>
      <w:r w:rsidRPr="00B37EEA">
        <w:rPr>
          <w:rFonts w:eastAsia="Times New Roman"/>
          <w:noProof/>
          <w:color w:val="333333"/>
          <w:vertAlign w:val="subscript"/>
          <w:lang w:val="uk-UA" w:eastAsia="en-GB"/>
        </w:rPr>
        <w:t xml:space="preserve">4 </w:t>
      </w:r>
      <w:r w:rsidRPr="00B37EEA">
        <w:rPr>
          <w:rFonts w:eastAsia="Times New Roman"/>
          <w:noProof/>
          <w:color w:val="333333"/>
          <w:lang w:val="uk-UA" w:eastAsia="en-GB"/>
        </w:rPr>
        <w:t>+ 3O</w:t>
      </w:r>
      <w:r w:rsidRPr="00B37EEA">
        <w:rPr>
          <w:rFonts w:eastAsia="Times New Roman"/>
          <w:noProof/>
          <w:color w:val="333333"/>
          <w:vertAlign w:val="subscript"/>
          <w:lang w:val="uk-UA" w:eastAsia="en-GB"/>
        </w:rPr>
        <w:t xml:space="preserve">2 </w:t>
      </w:r>
      <w:r w:rsidRPr="00B37EEA">
        <w:rPr>
          <w:rFonts w:eastAsia="Times New Roman"/>
          <w:noProof/>
          <w:color w:val="333333"/>
          <w:lang w:val="uk-UA" w:eastAsia="en-GB"/>
        </w:rPr>
        <w:t>→ 2CO + 4Н</w:t>
      </w:r>
      <w:r w:rsidRPr="00B37EEA">
        <w:rPr>
          <w:rFonts w:eastAsia="Times New Roman"/>
          <w:noProof/>
          <w:color w:val="333333"/>
          <w:vertAlign w:val="subscript"/>
          <w:lang w:val="uk-UA" w:eastAsia="en-GB"/>
        </w:rPr>
        <w:t>2</w:t>
      </w:r>
      <w:r w:rsidRPr="00B37EEA">
        <w:rPr>
          <w:rFonts w:eastAsia="Times New Roman"/>
          <w:noProof/>
          <w:color w:val="333333"/>
          <w:lang w:val="uk-UA" w:eastAsia="en-GB"/>
        </w:rPr>
        <w:t>O</w:t>
      </w:r>
      <w:r w:rsidRPr="00B37EEA">
        <w:rPr>
          <w:rFonts w:eastAsia="Times New Roman"/>
          <w:noProof/>
          <w:color w:val="333333"/>
          <w:vertAlign w:val="subscript"/>
          <w:lang w:val="uk-UA" w:eastAsia="en-GB"/>
        </w:rPr>
        <w:t>2</w:t>
      </w:r>
      <w:r w:rsidRPr="00B37EEA">
        <w:rPr>
          <w:rFonts w:eastAsia="Times New Roman"/>
          <w:noProof/>
          <w:color w:val="333333"/>
          <w:lang w:val="uk-UA" w:eastAsia="en-GB"/>
        </w:rPr>
        <w:t>СН</w:t>
      </w:r>
      <w:r w:rsidRPr="00B37EEA">
        <w:rPr>
          <w:rFonts w:eastAsia="Times New Roman"/>
          <w:noProof/>
          <w:color w:val="333333"/>
          <w:vertAlign w:val="subscript"/>
          <w:lang w:val="uk-UA" w:eastAsia="en-GB"/>
        </w:rPr>
        <w:t xml:space="preserve">4 </w:t>
      </w:r>
      <w:r w:rsidRPr="00B37EEA">
        <w:rPr>
          <w:rFonts w:eastAsia="Times New Roman"/>
          <w:noProof/>
          <w:color w:val="333333"/>
          <w:lang w:val="uk-UA" w:eastAsia="en-GB"/>
        </w:rPr>
        <w:t>+ 3O</w:t>
      </w:r>
      <w:r w:rsidRPr="00B37EEA">
        <w:rPr>
          <w:rFonts w:eastAsia="Times New Roman"/>
          <w:noProof/>
          <w:color w:val="333333"/>
          <w:vertAlign w:val="subscript"/>
          <w:lang w:val="uk-UA" w:eastAsia="en-GB"/>
        </w:rPr>
        <w:t xml:space="preserve">2 </w:t>
      </w:r>
      <w:r w:rsidRPr="00B37EEA">
        <w:rPr>
          <w:rFonts w:eastAsia="Times New Roman"/>
          <w:noProof/>
          <w:color w:val="333333"/>
          <w:lang w:val="uk-UA" w:eastAsia="en-GB"/>
        </w:rPr>
        <w:t>→ 2CO + 4Н</w:t>
      </w:r>
      <w:r w:rsidRPr="00B37EEA">
        <w:rPr>
          <w:rFonts w:eastAsia="Times New Roman"/>
          <w:noProof/>
          <w:color w:val="333333"/>
          <w:vertAlign w:val="subscript"/>
          <w:lang w:val="uk-UA" w:eastAsia="en-GB"/>
        </w:rPr>
        <w:t>2</w:t>
      </w:r>
      <w:r w:rsidRPr="00B37EEA">
        <w:rPr>
          <w:rFonts w:eastAsia="Times New Roman"/>
          <w:noProof/>
          <w:color w:val="333333"/>
          <w:lang w:val="uk-UA" w:eastAsia="en-GB"/>
        </w:rPr>
        <w:t>O.</w:t>
      </w:r>
    </w:p>
    <w:p w14:paraId="130CE83E" w14:textId="77777777" w:rsidR="00E706EC" w:rsidRPr="00B37EEA" w:rsidRDefault="00E706EC" w:rsidP="00E706EC">
      <w:pPr>
        <w:ind w:firstLine="709"/>
        <w:jc w:val="both"/>
        <w:rPr>
          <w:rFonts w:eastAsia="Times New Roman"/>
          <w:noProof/>
          <w:color w:val="333333"/>
          <w:lang w:val="uk-UA" w:eastAsia="en-GB"/>
        </w:rPr>
      </w:pPr>
      <w:r w:rsidRPr="00B37EEA">
        <w:rPr>
          <w:rFonts w:eastAsia="Times New Roman"/>
          <w:noProof/>
          <w:color w:val="333333"/>
          <w:lang w:val="uk-UA" w:eastAsia="en-GB"/>
        </w:rPr>
        <w:t>2. Неповне: СН</w:t>
      </w:r>
      <w:r w:rsidRPr="00B37EEA">
        <w:rPr>
          <w:rFonts w:eastAsia="Times New Roman"/>
          <w:noProof/>
          <w:color w:val="333333"/>
          <w:vertAlign w:val="subscript"/>
          <w:lang w:val="uk-UA" w:eastAsia="en-GB"/>
        </w:rPr>
        <w:t xml:space="preserve">4 </w:t>
      </w:r>
      <w:r w:rsidRPr="00B37EEA">
        <w:rPr>
          <w:rFonts w:eastAsia="Times New Roman"/>
          <w:noProof/>
          <w:color w:val="333333"/>
          <w:lang w:val="uk-UA" w:eastAsia="en-GB"/>
        </w:rPr>
        <w:t>+ О</w:t>
      </w:r>
      <w:r w:rsidRPr="00B37EEA">
        <w:rPr>
          <w:rFonts w:eastAsia="Times New Roman"/>
          <w:noProof/>
          <w:color w:val="333333"/>
          <w:vertAlign w:val="subscript"/>
          <w:lang w:val="uk-UA" w:eastAsia="en-GB"/>
        </w:rPr>
        <w:t xml:space="preserve">2  </w:t>
      </w:r>
      <w:r w:rsidRPr="00B37EEA">
        <w:rPr>
          <w:rFonts w:eastAsia="Times New Roman"/>
          <w:noProof/>
          <w:color w:val="333333"/>
          <w:lang w:val="uk-UA" w:eastAsia="en-GB"/>
        </w:rPr>
        <w:t>→ С + 2Н</w:t>
      </w:r>
      <w:r w:rsidRPr="00B37EEA">
        <w:rPr>
          <w:rFonts w:eastAsia="Times New Roman"/>
          <w:noProof/>
          <w:color w:val="333333"/>
          <w:vertAlign w:val="subscript"/>
          <w:lang w:val="uk-UA" w:eastAsia="en-GB"/>
        </w:rPr>
        <w:t>2</w:t>
      </w:r>
      <w:r w:rsidRPr="00B37EEA">
        <w:rPr>
          <w:rFonts w:eastAsia="Times New Roman"/>
          <w:noProof/>
          <w:color w:val="333333"/>
          <w:lang w:val="uk-UA" w:eastAsia="en-GB"/>
        </w:rPr>
        <w:t>ОСН</w:t>
      </w:r>
      <w:r w:rsidRPr="00B37EEA">
        <w:rPr>
          <w:rFonts w:eastAsia="Times New Roman"/>
          <w:noProof/>
          <w:color w:val="333333"/>
          <w:vertAlign w:val="subscript"/>
          <w:lang w:val="uk-UA" w:eastAsia="en-GB"/>
        </w:rPr>
        <w:t xml:space="preserve">4 </w:t>
      </w:r>
      <w:r w:rsidRPr="00B37EEA">
        <w:rPr>
          <w:rFonts w:eastAsia="Times New Roman"/>
          <w:noProof/>
          <w:color w:val="333333"/>
          <w:lang w:val="uk-UA" w:eastAsia="en-GB"/>
        </w:rPr>
        <w:t>+ О</w:t>
      </w:r>
      <w:r w:rsidRPr="00B37EEA">
        <w:rPr>
          <w:rFonts w:eastAsia="Times New Roman"/>
          <w:noProof/>
          <w:color w:val="333333"/>
          <w:vertAlign w:val="subscript"/>
          <w:lang w:val="uk-UA" w:eastAsia="en-GB"/>
        </w:rPr>
        <w:t xml:space="preserve">2 </w:t>
      </w:r>
      <w:r w:rsidRPr="00B37EEA">
        <w:rPr>
          <w:rFonts w:eastAsia="Times New Roman"/>
          <w:noProof/>
          <w:color w:val="333333"/>
          <w:lang w:val="uk-UA" w:eastAsia="en-GB"/>
        </w:rPr>
        <w:t>→ С + 2Н</w:t>
      </w:r>
      <w:r w:rsidRPr="00B37EEA">
        <w:rPr>
          <w:rFonts w:eastAsia="Times New Roman"/>
          <w:noProof/>
          <w:color w:val="333333"/>
          <w:vertAlign w:val="subscript"/>
          <w:lang w:val="uk-UA" w:eastAsia="en-GB"/>
        </w:rPr>
        <w:t>2</w:t>
      </w:r>
      <w:r w:rsidRPr="00B37EEA">
        <w:rPr>
          <w:rFonts w:eastAsia="Times New Roman"/>
          <w:noProof/>
          <w:color w:val="333333"/>
          <w:lang w:val="uk-UA" w:eastAsia="en-GB"/>
        </w:rPr>
        <w:t>O.</w:t>
      </w:r>
    </w:p>
    <w:p w14:paraId="71363D44" w14:textId="77777777" w:rsidR="00E706EC" w:rsidRPr="00B37EEA" w:rsidRDefault="00E706EC" w:rsidP="00E706EC">
      <w:pPr>
        <w:ind w:firstLine="709"/>
        <w:jc w:val="both"/>
        <w:rPr>
          <w:rFonts w:eastAsia="Times New Roman"/>
          <w:noProof/>
          <w:color w:val="333333"/>
          <w:lang w:val="uk-UA" w:eastAsia="en-GB"/>
        </w:rPr>
      </w:pPr>
      <w:r w:rsidRPr="00B37EEA">
        <w:rPr>
          <w:rFonts w:eastAsia="Times New Roman"/>
          <w:noProof/>
          <w:color w:val="333333"/>
          <w:lang w:val="uk-UA" w:eastAsia="en-GB"/>
        </w:rPr>
        <w:t>Також у метану є каталітичне окислення, тобто те, що відбувається в присутності каталізатора. При цьому можна отримати різний кінцевий результат, який залежить від кількості молей речовин:</w:t>
      </w:r>
    </w:p>
    <w:p w14:paraId="48D947BC" w14:textId="77777777" w:rsidR="00E706EC" w:rsidRPr="00B37EEA" w:rsidRDefault="00E706EC" w:rsidP="00E706EC">
      <w:pPr>
        <w:ind w:firstLine="709"/>
        <w:jc w:val="both"/>
        <w:rPr>
          <w:rFonts w:eastAsia="Times New Roman"/>
          <w:noProof/>
          <w:color w:val="333333"/>
          <w:lang w:val="uk-UA" w:eastAsia="en-GB"/>
        </w:rPr>
      </w:pPr>
      <w:r w:rsidRPr="00B37EEA">
        <w:rPr>
          <w:rFonts w:eastAsia="Times New Roman"/>
          <w:noProof/>
          <w:color w:val="333333"/>
          <w:lang w:val="uk-UA" w:eastAsia="en-GB"/>
        </w:rPr>
        <w:t>1. Спирти: 2СН</w:t>
      </w:r>
      <w:r w:rsidRPr="00B37EEA">
        <w:rPr>
          <w:rFonts w:eastAsia="Times New Roman"/>
          <w:noProof/>
          <w:color w:val="333333"/>
          <w:vertAlign w:val="subscript"/>
          <w:lang w:val="uk-UA" w:eastAsia="en-GB"/>
        </w:rPr>
        <w:t xml:space="preserve">4 </w:t>
      </w:r>
      <w:r w:rsidRPr="00B37EEA">
        <w:rPr>
          <w:rFonts w:eastAsia="Times New Roman"/>
          <w:noProof/>
          <w:color w:val="333333"/>
          <w:lang w:val="uk-UA" w:eastAsia="en-GB"/>
        </w:rPr>
        <w:t>+ O</w:t>
      </w:r>
      <w:r w:rsidRPr="00B37EEA">
        <w:rPr>
          <w:rFonts w:eastAsia="Times New Roman"/>
          <w:noProof/>
          <w:color w:val="333333"/>
          <w:vertAlign w:val="subscript"/>
          <w:lang w:val="uk-UA" w:eastAsia="en-GB"/>
        </w:rPr>
        <w:t xml:space="preserve">2 </w:t>
      </w:r>
      <w:r w:rsidRPr="00B37EEA">
        <w:rPr>
          <w:rFonts w:eastAsia="Times New Roman"/>
          <w:noProof/>
          <w:color w:val="333333"/>
          <w:lang w:val="uk-UA" w:eastAsia="en-GB"/>
        </w:rPr>
        <w:t>→ 2СO</w:t>
      </w:r>
      <w:r w:rsidRPr="00B37EEA">
        <w:rPr>
          <w:rFonts w:eastAsia="Times New Roman"/>
          <w:noProof/>
          <w:color w:val="333333"/>
          <w:vertAlign w:val="subscript"/>
          <w:lang w:val="uk-UA" w:eastAsia="en-GB"/>
        </w:rPr>
        <w:t>3</w:t>
      </w:r>
      <w:r w:rsidRPr="00B37EEA">
        <w:rPr>
          <w:rFonts w:eastAsia="Times New Roman"/>
          <w:noProof/>
          <w:color w:val="333333"/>
          <w:lang w:val="uk-UA" w:eastAsia="en-GB"/>
        </w:rPr>
        <w:t>OН</w:t>
      </w:r>
      <w:r w:rsidRPr="00B37EEA">
        <w:rPr>
          <w:rFonts w:eastAsia="Times New Roman"/>
          <w:noProof/>
          <w:color w:val="333333"/>
          <w:vertAlign w:val="subscript"/>
          <w:lang w:val="uk-UA" w:eastAsia="en-GB"/>
        </w:rPr>
        <w:t>2</w:t>
      </w:r>
      <w:r w:rsidRPr="00B37EEA">
        <w:rPr>
          <w:rFonts w:eastAsia="Times New Roman"/>
          <w:noProof/>
          <w:color w:val="333333"/>
          <w:lang w:val="uk-UA" w:eastAsia="en-GB"/>
        </w:rPr>
        <w:t>СН</w:t>
      </w:r>
      <w:r w:rsidRPr="00B37EEA">
        <w:rPr>
          <w:rFonts w:eastAsia="Times New Roman"/>
          <w:noProof/>
          <w:color w:val="333333"/>
          <w:vertAlign w:val="subscript"/>
          <w:lang w:val="uk-UA" w:eastAsia="en-GB"/>
        </w:rPr>
        <w:t xml:space="preserve">4 </w:t>
      </w:r>
      <w:r w:rsidRPr="00B37EEA">
        <w:rPr>
          <w:rFonts w:eastAsia="Times New Roman"/>
          <w:noProof/>
          <w:color w:val="333333"/>
          <w:lang w:val="uk-UA" w:eastAsia="en-GB"/>
        </w:rPr>
        <w:t>+ O</w:t>
      </w:r>
      <w:r w:rsidRPr="00B37EEA">
        <w:rPr>
          <w:rFonts w:eastAsia="Times New Roman"/>
          <w:noProof/>
          <w:color w:val="333333"/>
          <w:vertAlign w:val="subscript"/>
          <w:lang w:val="uk-UA" w:eastAsia="en-GB"/>
        </w:rPr>
        <w:t xml:space="preserve">2 </w:t>
      </w:r>
      <w:r w:rsidRPr="00B37EEA">
        <w:rPr>
          <w:rFonts w:eastAsia="Times New Roman"/>
          <w:noProof/>
          <w:color w:val="333333"/>
          <w:lang w:val="uk-UA" w:eastAsia="en-GB"/>
        </w:rPr>
        <w:t>→ 2СO</w:t>
      </w:r>
      <w:r w:rsidRPr="00B37EEA">
        <w:rPr>
          <w:rFonts w:eastAsia="Times New Roman"/>
          <w:noProof/>
          <w:color w:val="333333"/>
          <w:vertAlign w:val="subscript"/>
          <w:lang w:val="uk-UA" w:eastAsia="en-GB"/>
        </w:rPr>
        <w:t>3</w:t>
      </w:r>
      <w:r w:rsidRPr="00B37EEA">
        <w:rPr>
          <w:rFonts w:eastAsia="Times New Roman"/>
          <w:noProof/>
          <w:color w:val="333333"/>
          <w:lang w:val="uk-UA" w:eastAsia="en-GB"/>
        </w:rPr>
        <w:t>OН.</w:t>
      </w:r>
    </w:p>
    <w:p w14:paraId="52A1DA6D" w14:textId="77777777" w:rsidR="00E706EC" w:rsidRPr="00B37EEA" w:rsidRDefault="00E706EC" w:rsidP="00E706EC">
      <w:pPr>
        <w:ind w:firstLine="709"/>
        <w:jc w:val="both"/>
        <w:rPr>
          <w:rFonts w:eastAsia="Times New Roman"/>
          <w:noProof/>
          <w:color w:val="333333"/>
          <w:lang w:val="uk-UA" w:eastAsia="en-GB"/>
        </w:rPr>
      </w:pPr>
      <w:r w:rsidRPr="00B37EEA">
        <w:rPr>
          <w:rFonts w:eastAsia="Times New Roman"/>
          <w:noProof/>
          <w:color w:val="333333"/>
          <w:lang w:val="uk-UA" w:eastAsia="en-GB"/>
        </w:rPr>
        <w:t>2. Альдегіди: СН</w:t>
      </w:r>
      <w:r w:rsidRPr="00B37EEA">
        <w:rPr>
          <w:rFonts w:eastAsia="Times New Roman"/>
          <w:noProof/>
          <w:color w:val="333333"/>
          <w:vertAlign w:val="subscript"/>
          <w:lang w:val="uk-UA" w:eastAsia="en-GB"/>
        </w:rPr>
        <w:t xml:space="preserve">4 </w:t>
      </w:r>
      <w:r w:rsidRPr="00B37EEA">
        <w:rPr>
          <w:rFonts w:eastAsia="Times New Roman"/>
          <w:noProof/>
          <w:color w:val="333333"/>
          <w:lang w:val="uk-UA" w:eastAsia="en-GB"/>
        </w:rPr>
        <w:t>+ O</w:t>
      </w:r>
      <w:r w:rsidRPr="00B37EEA">
        <w:rPr>
          <w:rFonts w:eastAsia="Times New Roman"/>
          <w:noProof/>
          <w:color w:val="333333"/>
          <w:vertAlign w:val="subscript"/>
          <w:lang w:val="uk-UA" w:eastAsia="en-GB"/>
        </w:rPr>
        <w:t xml:space="preserve">2 </w:t>
      </w:r>
      <w:r w:rsidRPr="00B37EEA">
        <w:rPr>
          <w:rFonts w:eastAsia="Times New Roman"/>
          <w:noProof/>
          <w:color w:val="333333"/>
          <w:lang w:val="uk-UA" w:eastAsia="en-GB"/>
        </w:rPr>
        <w:t>→ НСОН + Н</w:t>
      </w:r>
      <w:r w:rsidRPr="00B37EEA">
        <w:rPr>
          <w:rFonts w:eastAsia="Times New Roman"/>
          <w:noProof/>
          <w:color w:val="333333"/>
          <w:vertAlign w:val="subscript"/>
          <w:lang w:val="uk-UA" w:eastAsia="en-GB"/>
        </w:rPr>
        <w:t>2</w:t>
      </w:r>
      <w:r w:rsidRPr="00B37EEA">
        <w:rPr>
          <w:rFonts w:eastAsia="Times New Roman"/>
          <w:noProof/>
          <w:color w:val="333333"/>
          <w:lang w:val="uk-UA" w:eastAsia="en-GB"/>
        </w:rPr>
        <w:t>OСН</w:t>
      </w:r>
      <w:r w:rsidRPr="00B37EEA">
        <w:rPr>
          <w:rFonts w:eastAsia="Times New Roman"/>
          <w:noProof/>
          <w:color w:val="333333"/>
          <w:vertAlign w:val="subscript"/>
          <w:lang w:val="uk-UA" w:eastAsia="en-GB"/>
        </w:rPr>
        <w:t xml:space="preserve">4 </w:t>
      </w:r>
      <w:r w:rsidRPr="00B37EEA">
        <w:rPr>
          <w:rFonts w:eastAsia="Times New Roman"/>
          <w:noProof/>
          <w:color w:val="333333"/>
          <w:lang w:val="uk-UA" w:eastAsia="en-GB"/>
        </w:rPr>
        <w:t>+ O</w:t>
      </w:r>
      <w:r w:rsidRPr="00B37EEA">
        <w:rPr>
          <w:rFonts w:eastAsia="Times New Roman"/>
          <w:noProof/>
          <w:color w:val="333333"/>
          <w:vertAlign w:val="subscript"/>
          <w:lang w:val="uk-UA" w:eastAsia="en-GB"/>
        </w:rPr>
        <w:t xml:space="preserve">2 </w:t>
      </w:r>
      <w:r w:rsidRPr="00B37EEA">
        <w:rPr>
          <w:rFonts w:eastAsia="Times New Roman"/>
          <w:noProof/>
          <w:color w:val="333333"/>
          <w:lang w:val="uk-UA" w:eastAsia="en-GB"/>
        </w:rPr>
        <w:t>→ НСОН + Н</w:t>
      </w:r>
      <w:r w:rsidRPr="00B37EEA">
        <w:rPr>
          <w:rFonts w:eastAsia="Times New Roman"/>
          <w:noProof/>
          <w:color w:val="333333"/>
          <w:vertAlign w:val="subscript"/>
          <w:lang w:val="uk-UA" w:eastAsia="en-GB"/>
        </w:rPr>
        <w:t>2</w:t>
      </w:r>
      <w:r w:rsidRPr="00B37EEA">
        <w:rPr>
          <w:rFonts w:eastAsia="Times New Roman"/>
          <w:noProof/>
          <w:color w:val="333333"/>
          <w:lang w:val="uk-UA" w:eastAsia="en-GB"/>
        </w:rPr>
        <w:t>O.</w:t>
      </w:r>
    </w:p>
    <w:p w14:paraId="26456D5A" w14:textId="77777777" w:rsidR="00E706EC" w:rsidRPr="00B37EEA" w:rsidRDefault="00E706EC" w:rsidP="00E706EC">
      <w:pPr>
        <w:ind w:firstLine="709"/>
        <w:rPr>
          <w:rFonts w:eastAsia="Times New Roman"/>
          <w:noProof/>
          <w:color w:val="333333"/>
          <w:lang w:val="uk-UA" w:eastAsia="en-GB"/>
        </w:rPr>
      </w:pPr>
      <w:r w:rsidRPr="00B37EEA">
        <w:rPr>
          <w:rFonts w:eastAsia="Times New Roman"/>
          <w:noProof/>
          <w:color w:val="333333"/>
          <w:lang w:val="uk-UA" w:eastAsia="en-GB"/>
        </w:rPr>
        <w:t>3. Карбонові кислоти:</w:t>
      </w:r>
    </w:p>
    <w:p w14:paraId="5080E2CC" w14:textId="77777777" w:rsidR="00E706EC" w:rsidRPr="00B37EEA" w:rsidRDefault="00E706EC" w:rsidP="00E706EC">
      <w:pPr>
        <w:ind w:firstLine="709"/>
        <w:jc w:val="center"/>
        <w:rPr>
          <w:rFonts w:eastAsia="Times New Roman"/>
          <w:noProof/>
          <w:color w:val="333333"/>
          <w:lang w:val="uk-UA" w:eastAsia="en-GB"/>
        </w:rPr>
      </w:pPr>
      <w:r w:rsidRPr="00B37EEA">
        <w:rPr>
          <w:rFonts w:eastAsia="Times New Roman"/>
          <w:noProof/>
          <w:color w:val="333333"/>
          <w:lang w:val="uk-UA" w:eastAsia="en-GB"/>
        </w:rPr>
        <w:t>2СН</w:t>
      </w:r>
      <w:r w:rsidRPr="00B37EEA">
        <w:rPr>
          <w:rFonts w:eastAsia="Times New Roman"/>
          <w:noProof/>
          <w:color w:val="333333"/>
          <w:vertAlign w:val="subscript"/>
          <w:lang w:val="uk-UA" w:eastAsia="en-GB"/>
        </w:rPr>
        <w:t xml:space="preserve">4 </w:t>
      </w:r>
      <w:r w:rsidRPr="00B37EEA">
        <w:rPr>
          <w:rFonts w:eastAsia="Times New Roman"/>
          <w:noProof/>
          <w:color w:val="333333"/>
          <w:lang w:val="uk-UA" w:eastAsia="en-GB"/>
        </w:rPr>
        <w:t>+ 3O</w:t>
      </w:r>
      <w:r w:rsidRPr="00B37EEA">
        <w:rPr>
          <w:rFonts w:eastAsia="Times New Roman"/>
          <w:noProof/>
          <w:color w:val="333333"/>
          <w:vertAlign w:val="subscript"/>
          <w:lang w:val="uk-UA" w:eastAsia="en-GB"/>
        </w:rPr>
        <w:t xml:space="preserve">2 </w:t>
      </w:r>
      <w:r w:rsidRPr="00B37EEA">
        <w:rPr>
          <w:rFonts w:eastAsia="Times New Roman"/>
          <w:noProof/>
          <w:color w:val="333333"/>
          <w:lang w:val="uk-UA" w:eastAsia="en-GB"/>
        </w:rPr>
        <w:t>→ 2НСООН + 2Н</w:t>
      </w:r>
      <w:r w:rsidRPr="00B37EEA">
        <w:rPr>
          <w:rFonts w:eastAsia="Times New Roman"/>
          <w:noProof/>
          <w:color w:val="333333"/>
          <w:vertAlign w:val="subscript"/>
          <w:lang w:val="uk-UA" w:eastAsia="en-GB"/>
        </w:rPr>
        <w:t>2</w:t>
      </w:r>
      <w:r w:rsidRPr="00B37EEA">
        <w:rPr>
          <w:rFonts w:eastAsia="Times New Roman"/>
          <w:noProof/>
          <w:color w:val="333333"/>
          <w:lang w:val="uk-UA" w:eastAsia="en-GB"/>
        </w:rPr>
        <w:t>O</w:t>
      </w:r>
      <w:r w:rsidRPr="00B37EEA">
        <w:rPr>
          <w:rFonts w:eastAsia="Times New Roman"/>
          <w:noProof/>
          <w:color w:val="333333"/>
          <w:vertAlign w:val="subscript"/>
          <w:lang w:val="uk-UA" w:eastAsia="en-GB"/>
        </w:rPr>
        <w:t>2</w:t>
      </w:r>
      <w:r w:rsidRPr="00B37EEA">
        <w:rPr>
          <w:rFonts w:eastAsia="Times New Roman"/>
          <w:noProof/>
          <w:color w:val="333333"/>
          <w:lang w:val="uk-UA" w:eastAsia="en-GB"/>
        </w:rPr>
        <w:t>СН</w:t>
      </w:r>
      <w:r w:rsidRPr="00B37EEA">
        <w:rPr>
          <w:rFonts w:eastAsia="Times New Roman"/>
          <w:noProof/>
          <w:color w:val="333333"/>
          <w:vertAlign w:val="subscript"/>
          <w:lang w:val="uk-UA" w:eastAsia="en-GB"/>
        </w:rPr>
        <w:t xml:space="preserve">4 </w:t>
      </w:r>
      <w:r w:rsidRPr="00B37EEA">
        <w:rPr>
          <w:rFonts w:eastAsia="Times New Roman"/>
          <w:noProof/>
          <w:color w:val="333333"/>
          <w:lang w:val="uk-UA" w:eastAsia="en-GB"/>
        </w:rPr>
        <w:t>+ 3O</w:t>
      </w:r>
      <w:r w:rsidRPr="00B37EEA">
        <w:rPr>
          <w:rFonts w:eastAsia="Times New Roman"/>
          <w:noProof/>
          <w:color w:val="333333"/>
          <w:vertAlign w:val="subscript"/>
          <w:lang w:val="uk-UA" w:eastAsia="en-GB"/>
        </w:rPr>
        <w:t xml:space="preserve">2 </w:t>
      </w:r>
      <w:r w:rsidRPr="00B37EEA">
        <w:rPr>
          <w:rFonts w:eastAsia="Times New Roman"/>
          <w:noProof/>
          <w:color w:val="333333"/>
          <w:lang w:val="uk-UA" w:eastAsia="en-GB"/>
        </w:rPr>
        <w:t>→ 2НСОOН + 2Н</w:t>
      </w:r>
      <w:r w:rsidRPr="00B37EEA">
        <w:rPr>
          <w:rFonts w:eastAsia="Times New Roman"/>
          <w:noProof/>
          <w:color w:val="333333"/>
          <w:vertAlign w:val="subscript"/>
          <w:lang w:val="uk-UA" w:eastAsia="en-GB"/>
        </w:rPr>
        <w:t>2</w:t>
      </w:r>
      <w:r w:rsidRPr="00B37EEA">
        <w:rPr>
          <w:rFonts w:eastAsia="Times New Roman"/>
          <w:noProof/>
          <w:color w:val="333333"/>
          <w:lang w:val="uk-UA" w:eastAsia="en-GB"/>
        </w:rPr>
        <w:t>O.</w:t>
      </w:r>
    </w:p>
    <w:p w14:paraId="7B89826C" w14:textId="77777777" w:rsidR="00E706EC" w:rsidRPr="00B37EEA" w:rsidRDefault="00E706EC" w:rsidP="00E706EC">
      <w:pPr>
        <w:ind w:firstLine="709"/>
        <w:jc w:val="both"/>
        <w:rPr>
          <w:rFonts w:eastAsia="Times New Roman"/>
          <w:noProof/>
          <w:color w:val="333333"/>
          <w:lang w:val="uk-UA" w:eastAsia="en-GB"/>
        </w:rPr>
      </w:pPr>
      <w:r w:rsidRPr="00B37EEA">
        <w:rPr>
          <w:rFonts w:eastAsia="Times New Roman"/>
          <w:noProof/>
          <w:color w:val="333333"/>
          <w:lang w:val="uk-UA" w:eastAsia="en-GB"/>
        </w:rPr>
        <w:t>Нітрування метану або реакція Коновалова з утворенням нітросполук:</w:t>
      </w:r>
    </w:p>
    <w:p w14:paraId="655D7307" w14:textId="77777777" w:rsidR="00E706EC" w:rsidRPr="00B37EEA" w:rsidRDefault="00E706EC" w:rsidP="00E706EC">
      <w:pPr>
        <w:ind w:firstLine="709"/>
        <w:jc w:val="center"/>
        <w:rPr>
          <w:rFonts w:eastAsia="Times New Roman"/>
          <w:noProof/>
          <w:color w:val="333333"/>
          <w:lang w:val="uk-UA" w:eastAsia="en-GB"/>
        </w:rPr>
      </w:pPr>
      <w:r w:rsidRPr="00B37EEA">
        <w:rPr>
          <w:rFonts w:eastAsia="Times New Roman"/>
          <w:noProof/>
          <w:color w:val="333333"/>
          <w:lang w:val="uk-UA" w:eastAsia="en-GB"/>
        </w:rPr>
        <w:t>CH</w:t>
      </w:r>
      <w:r w:rsidRPr="00B37EEA">
        <w:rPr>
          <w:rFonts w:eastAsia="Times New Roman"/>
          <w:noProof/>
          <w:color w:val="333333"/>
          <w:vertAlign w:val="subscript"/>
          <w:lang w:val="uk-UA" w:eastAsia="en-GB"/>
        </w:rPr>
        <w:t xml:space="preserve">4 </w:t>
      </w:r>
      <w:r w:rsidRPr="00B37EEA">
        <w:rPr>
          <w:rFonts w:eastAsia="Times New Roman"/>
          <w:noProof/>
          <w:color w:val="333333"/>
          <w:lang w:val="uk-UA" w:eastAsia="en-GB"/>
        </w:rPr>
        <w:t>+ НNО</w:t>
      </w:r>
      <w:r w:rsidRPr="00B37EEA">
        <w:rPr>
          <w:rFonts w:eastAsia="Times New Roman"/>
          <w:noProof/>
          <w:color w:val="333333"/>
          <w:vertAlign w:val="subscript"/>
          <w:lang w:val="uk-UA" w:eastAsia="en-GB"/>
        </w:rPr>
        <w:t xml:space="preserve">3 </w:t>
      </w:r>
      <w:r w:rsidRPr="00B37EEA">
        <w:rPr>
          <w:rFonts w:eastAsia="Times New Roman"/>
          <w:noProof/>
          <w:color w:val="333333"/>
          <w:lang w:val="uk-UA" w:eastAsia="en-GB"/>
        </w:rPr>
        <w:t>→ СН</w:t>
      </w:r>
      <w:r w:rsidRPr="00B37EEA">
        <w:rPr>
          <w:rFonts w:eastAsia="Times New Roman"/>
          <w:noProof/>
          <w:color w:val="333333"/>
          <w:vertAlign w:val="subscript"/>
          <w:lang w:val="uk-UA" w:eastAsia="en-GB"/>
        </w:rPr>
        <w:t>3</w:t>
      </w:r>
      <w:r w:rsidRPr="00B37EEA">
        <w:rPr>
          <w:rFonts w:eastAsia="Times New Roman"/>
          <w:noProof/>
          <w:color w:val="333333"/>
          <w:lang w:val="uk-UA" w:eastAsia="en-GB"/>
        </w:rPr>
        <w:t>NO</w:t>
      </w:r>
      <w:r w:rsidRPr="00B37EEA">
        <w:rPr>
          <w:rFonts w:eastAsia="Times New Roman"/>
          <w:noProof/>
          <w:color w:val="333333"/>
          <w:vertAlign w:val="subscript"/>
          <w:lang w:val="uk-UA" w:eastAsia="en-GB"/>
        </w:rPr>
        <w:t xml:space="preserve">2 </w:t>
      </w:r>
      <w:r w:rsidRPr="00B37EEA">
        <w:rPr>
          <w:rFonts w:eastAsia="Times New Roman"/>
          <w:noProof/>
          <w:color w:val="333333"/>
          <w:lang w:val="uk-UA" w:eastAsia="en-GB"/>
        </w:rPr>
        <w:t>+ H</w:t>
      </w:r>
      <w:r w:rsidRPr="00B37EEA">
        <w:rPr>
          <w:rFonts w:eastAsia="Times New Roman"/>
          <w:noProof/>
          <w:color w:val="333333"/>
          <w:vertAlign w:val="subscript"/>
          <w:lang w:val="uk-UA" w:eastAsia="en-GB"/>
        </w:rPr>
        <w:t>2</w:t>
      </w:r>
      <w:r w:rsidRPr="00B37EEA">
        <w:rPr>
          <w:rFonts w:eastAsia="Times New Roman"/>
          <w:noProof/>
          <w:color w:val="333333"/>
          <w:lang w:val="uk-UA" w:eastAsia="en-GB"/>
        </w:rPr>
        <w:t>OCH</w:t>
      </w:r>
      <w:r w:rsidRPr="00B37EEA">
        <w:rPr>
          <w:rFonts w:eastAsia="Times New Roman"/>
          <w:noProof/>
          <w:color w:val="333333"/>
          <w:vertAlign w:val="subscript"/>
          <w:lang w:val="uk-UA" w:eastAsia="en-GB"/>
        </w:rPr>
        <w:t xml:space="preserve">4 </w:t>
      </w:r>
      <w:r w:rsidRPr="00B37EEA">
        <w:rPr>
          <w:rFonts w:eastAsia="Times New Roman"/>
          <w:noProof/>
          <w:color w:val="333333"/>
          <w:lang w:val="uk-UA" w:eastAsia="en-GB"/>
        </w:rPr>
        <w:t>+ НNО</w:t>
      </w:r>
      <w:r w:rsidRPr="00B37EEA">
        <w:rPr>
          <w:rFonts w:eastAsia="Times New Roman"/>
          <w:noProof/>
          <w:color w:val="333333"/>
          <w:vertAlign w:val="subscript"/>
          <w:lang w:val="uk-UA" w:eastAsia="en-GB"/>
        </w:rPr>
        <w:t xml:space="preserve">3 </w:t>
      </w:r>
      <w:r w:rsidRPr="00B37EEA">
        <w:rPr>
          <w:rFonts w:eastAsia="Times New Roman"/>
          <w:noProof/>
          <w:color w:val="333333"/>
          <w:lang w:val="uk-UA" w:eastAsia="en-GB"/>
        </w:rPr>
        <w:t>→ СН</w:t>
      </w:r>
      <w:r w:rsidRPr="00B37EEA">
        <w:rPr>
          <w:rFonts w:eastAsia="Times New Roman"/>
          <w:noProof/>
          <w:color w:val="333333"/>
          <w:vertAlign w:val="subscript"/>
          <w:lang w:val="uk-UA" w:eastAsia="en-GB"/>
        </w:rPr>
        <w:t>3</w:t>
      </w:r>
      <w:r w:rsidRPr="00B37EEA">
        <w:rPr>
          <w:rFonts w:eastAsia="Times New Roman"/>
          <w:noProof/>
          <w:color w:val="333333"/>
          <w:lang w:val="uk-UA" w:eastAsia="en-GB"/>
        </w:rPr>
        <w:t>NO</w:t>
      </w:r>
      <w:r w:rsidRPr="00B37EEA">
        <w:rPr>
          <w:rFonts w:eastAsia="Times New Roman"/>
          <w:noProof/>
          <w:color w:val="333333"/>
          <w:vertAlign w:val="subscript"/>
          <w:lang w:val="uk-UA" w:eastAsia="en-GB"/>
        </w:rPr>
        <w:t xml:space="preserve">2 </w:t>
      </w:r>
      <w:r w:rsidRPr="00B37EEA">
        <w:rPr>
          <w:rFonts w:eastAsia="Times New Roman"/>
          <w:noProof/>
          <w:color w:val="333333"/>
          <w:lang w:val="uk-UA" w:eastAsia="en-GB"/>
        </w:rPr>
        <w:t>+ H</w:t>
      </w:r>
      <w:r w:rsidRPr="00B37EEA">
        <w:rPr>
          <w:rFonts w:eastAsia="Times New Roman"/>
          <w:noProof/>
          <w:color w:val="333333"/>
          <w:vertAlign w:val="subscript"/>
          <w:lang w:val="uk-UA" w:eastAsia="en-GB"/>
        </w:rPr>
        <w:t>2</w:t>
      </w:r>
      <w:r w:rsidRPr="00B37EEA">
        <w:rPr>
          <w:rFonts w:eastAsia="Times New Roman"/>
          <w:noProof/>
          <w:color w:val="333333"/>
          <w:lang w:val="uk-UA" w:eastAsia="en-GB"/>
        </w:rPr>
        <w:t>O</w:t>
      </w:r>
    </w:p>
    <w:p w14:paraId="4D12AEE1" w14:textId="77777777" w:rsidR="00E706EC" w:rsidRPr="00B37EEA" w:rsidRDefault="00E706EC" w:rsidP="00E706EC">
      <w:pPr>
        <w:ind w:firstLine="709"/>
        <w:jc w:val="both"/>
        <w:rPr>
          <w:rFonts w:eastAsia="Times New Roman"/>
          <w:noProof/>
          <w:color w:val="333333"/>
          <w:lang w:val="uk-UA" w:eastAsia="en-GB"/>
        </w:rPr>
      </w:pPr>
      <w:r w:rsidRPr="00B37EEA">
        <w:rPr>
          <w:rFonts w:eastAsia="Times New Roman"/>
          <w:noProof/>
          <w:color w:val="333333"/>
          <w:lang w:val="uk-UA" w:eastAsia="en-GB"/>
        </w:rPr>
        <w:t>Дегідрування, тобто розкладання метану з утворенням ацетилену:</w:t>
      </w:r>
    </w:p>
    <w:p w14:paraId="15B9FDB0" w14:textId="3238CCEA" w:rsidR="007545DF" w:rsidRPr="00B37EEA" w:rsidRDefault="00E706EC" w:rsidP="00E706EC">
      <w:pPr>
        <w:ind w:firstLine="709"/>
        <w:jc w:val="center"/>
        <w:rPr>
          <w:rFonts w:eastAsia="Times New Roman"/>
          <w:noProof/>
          <w:color w:val="333333"/>
          <w:vertAlign w:val="subscript"/>
          <w:lang w:val="uk-UA" w:eastAsia="en-GB"/>
        </w:rPr>
      </w:pPr>
      <w:r w:rsidRPr="00B37EEA">
        <w:rPr>
          <w:rFonts w:eastAsia="Times New Roman"/>
          <w:noProof/>
          <w:color w:val="333333"/>
          <w:lang w:val="uk-UA" w:eastAsia="en-GB"/>
        </w:rPr>
        <w:t>2CН</w:t>
      </w:r>
      <w:r w:rsidRPr="00B37EEA">
        <w:rPr>
          <w:rFonts w:eastAsia="Times New Roman"/>
          <w:noProof/>
          <w:color w:val="333333"/>
          <w:vertAlign w:val="subscript"/>
          <w:lang w:val="uk-UA" w:eastAsia="en-GB"/>
        </w:rPr>
        <w:t>4</w:t>
      </w:r>
      <w:r w:rsidRPr="00B37EEA">
        <w:rPr>
          <w:rFonts w:eastAsia="Times New Roman"/>
          <w:noProof/>
          <w:color w:val="333333"/>
          <w:lang w:val="uk-UA" w:eastAsia="en-GB"/>
        </w:rPr>
        <w:t xml:space="preserve"> → C</w:t>
      </w:r>
      <w:r w:rsidRPr="00B37EEA">
        <w:rPr>
          <w:rFonts w:eastAsia="Times New Roman"/>
          <w:noProof/>
          <w:color w:val="333333"/>
          <w:vertAlign w:val="subscript"/>
          <w:lang w:val="uk-UA" w:eastAsia="en-GB"/>
        </w:rPr>
        <w:t>2</w:t>
      </w:r>
      <w:r w:rsidRPr="00B37EEA">
        <w:rPr>
          <w:rFonts w:eastAsia="Times New Roman"/>
          <w:noProof/>
          <w:color w:val="333333"/>
          <w:lang w:val="uk-UA" w:eastAsia="en-GB"/>
        </w:rPr>
        <w:t>H</w:t>
      </w:r>
      <w:r w:rsidRPr="00B37EEA">
        <w:rPr>
          <w:rFonts w:eastAsia="Times New Roman"/>
          <w:noProof/>
          <w:color w:val="333333"/>
          <w:vertAlign w:val="subscript"/>
          <w:lang w:val="uk-UA" w:eastAsia="en-GB"/>
        </w:rPr>
        <w:t>2</w:t>
      </w:r>
      <w:r w:rsidRPr="00B37EEA">
        <w:rPr>
          <w:rFonts w:eastAsia="Times New Roman"/>
          <w:noProof/>
          <w:color w:val="333333"/>
          <w:lang w:val="uk-UA" w:eastAsia="en-GB"/>
        </w:rPr>
        <w:t xml:space="preserve"> + 3Н</w:t>
      </w:r>
      <w:r w:rsidRPr="00B37EEA">
        <w:rPr>
          <w:rFonts w:eastAsia="Times New Roman"/>
          <w:noProof/>
          <w:color w:val="333333"/>
          <w:vertAlign w:val="subscript"/>
          <w:lang w:val="uk-UA" w:eastAsia="en-GB"/>
        </w:rPr>
        <w:t>2</w:t>
      </w:r>
      <w:r w:rsidRPr="00B37EEA">
        <w:rPr>
          <w:rFonts w:eastAsia="Times New Roman"/>
          <w:noProof/>
          <w:color w:val="333333"/>
          <w:lang w:val="uk-UA" w:eastAsia="en-GB"/>
        </w:rPr>
        <w:t>CН</w:t>
      </w:r>
      <w:r w:rsidRPr="00B37EEA">
        <w:rPr>
          <w:rFonts w:eastAsia="Times New Roman"/>
          <w:noProof/>
          <w:color w:val="333333"/>
          <w:vertAlign w:val="subscript"/>
          <w:lang w:val="uk-UA" w:eastAsia="en-GB"/>
        </w:rPr>
        <w:t>4</w:t>
      </w:r>
      <w:r w:rsidRPr="00B37EEA">
        <w:rPr>
          <w:rFonts w:eastAsia="Times New Roman"/>
          <w:noProof/>
          <w:color w:val="333333"/>
          <w:lang w:val="uk-UA" w:eastAsia="en-GB"/>
        </w:rPr>
        <w:t xml:space="preserve"> → C</w:t>
      </w:r>
      <w:r w:rsidRPr="00B37EEA">
        <w:rPr>
          <w:rFonts w:eastAsia="Times New Roman"/>
          <w:noProof/>
          <w:color w:val="333333"/>
          <w:vertAlign w:val="subscript"/>
          <w:lang w:val="uk-UA" w:eastAsia="en-GB"/>
        </w:rPr>
        <w:t>2</w:t>
      </w:r>
      <w:r w:rsidRPr="00B37EEA">
        <w:rPr>
          <w:rFonts w:eastAsia="Times New Roman"/>
          <w:noProof/>
          <w:color w:val="333333"/>
          <w:lang w:val="uk-UA" w:eastAsia="en-GB"/>
        </w:rPr>
        <w:t>H</w:t>
      </w:r>
      <w:r w:rsidRPr="00B37EEA">
        <w:rPr>
          <w:rFonts w:eastAsia="Times New Roman"/>
          <w:noProof/>
          <w:color w:val="333333"/>
          <w:vertAlign w:val="subscript"/>
          <w:lang w:val="uk-UA" w:eastAsia="en-GB"/>
        </w:rPr>
        <w:t>2</w:t>
      </w:r>
      <w:r w:rsidRPr="00B37EEA">
        <w:rPr>
          <w:rFonts w:eastAsia="Times New Roman"/>
          <w:noProof/>
          <w:color w:val="333333"/>
          <w:lang w:val="uk-UA" w:eastAsia="en-GB"/>
        </w:rPr>
        <w:t xml:space="preserve"> + 3Н</w:t>
      </w:r>
      <w:r w:rsidRPr="00B37EEA">
        <w:rPr>
          <w:rFonts w:eastAsia="Times New Roman"/>
          <w:noProof/>
          <w:color w:val="333333"/>
          <w:vertAlign w:val="subscript"/>
          <w:lang w:val="uk-UA" w:eastAsia="en-GB"/>
        </w:rPr>
        <w:t>2</w:t>
      </w:r>
    </w:p>
    <w:p w14:paraId="481A02E0" w14:textId="7DCDCDDB" w:rsidR="00E510CB" w:rsidRPr="00B37EEA" w:rsidRDefault="00E510CB">
      <w:pPr>
        <w:spacing w:after="160" w:line="259" w:lineRule="auto"/>
        <w:ind w:firstLine="0"/>
        <w:rPr>
          <w:rFonts w:eastAsia="Times New Roman"/>
          <w:noProof/>
          <w:color w:val="333333"/>
          <w:vertAlign w:val="subscript"/>
          <w:lang w:val="uk-UA" w:eastAsia="en-GB"/>
        </w:rPr>
      </w:pPr>
      <w:r w:rsidRPr="00B37EEA">
        <w:rPr>
          <w:rFonts w:eastAsia="Times New Roman"/>
          <w:noProof/>
          <w:color w:val="333333"/>
          <w:vertAlign w:val="subscript"/>
          <w:lang w:val="uk-UA" w:eastAsia="en-GB"/>
        </w:rPr>
        <w:br w:type="page"/>
      </w:r>
    </w:p>
    <w:p w14:paraId="2F71CF37" w14:textId="1508645F" w:rsidR="00E706EC" w:rsidRPr="00B37EEA" w:rsidRDefault="00E706EC" w:rsidP="00E706EC">
      <w:pPr>
        <w:pStyle w:val="2"/>
        <w:rPr>
          <w:noProof/>
          <w:lang w:val="uk-UA"/>
        </w:rPr>
      </w:pPr>
      <w:bookmarkStart w:id="5" w:name="_Toc121347801"/>
      <w:r w:rsidRPr="00B37EEA">
        <w:rPr>
          <w:noProof/>
          <w:lang w:val="uk-UA"/>
        </w:rPr>
        <w:lastRenderedPageBreak/>
        <w:t>Термічне хлорування граничних вуглеводнів</w:t>
      </w:r>
      <w:bookmarkEnd w:id="5"/>
    </w:p>
    <w:p w14:paraId="46A7FC6B" w14:textId="77777777" w:rsidR="00E706EC" w:rsidRPr="00B37EEA" w:rsidRDefault="00E706EC" w:rsidP="00E706EC">
      <w:pPr>
        <w:ind w:firstLine="709"/>
        <w:jc w:val="both"/>
        <w:rPr>
          <w:noProof/>
          <w:lang w:val="uk-UA"/>
        </w:rPr>
      </w:pPr>
      <w:r w:rsidRPr="00B37EEA">
        <w:rPr>
          <w:noProof/>
          <w:lang w:val="uk-UA"/>
        </w:rPr>
        <w:t>Термічне хлорування парафінових вуглеводнів у промисловості проводиться за 400—600°С. Така температура забезпечує значну швидкість реакції. Зазвичай реакцію проводять у умовах, що забезпечують повноту використання хлору, що дозволяє уникнути очищення продуктів реакції від вільного хлору. У процесі термічного хлорування поряд із ланцюговими реакціями повинні мати місце гомогенні бімолекулярні реакції.</w:t>
      </w:r>
    </w:p>
    <w:p w14:paraId="358B72E8" w14:textId="77777777" w:rsidR="00E706EC" w:rsidRPr="00B37EEA" w:rsidRDefault="00E706EC" w:rsidP="00E706EC">
      <w:pPr>
        <w:ind w:firstLine="709"/>
        <w:jc w:val="both"/>
        <w:rPr>
          <w:noProof/>
          <w:lang w:val="uk-UA"/>
        </w:rPr>
      </w:pPr>
      <w:r w:rsidRPr="00B37EEA">
        <w:rPr>
          <w:noProof/>
          <w:lang w:val="uk-UA"/>
        </w:rPr>
        <w:t>Відомо, що термічне хлорування граничних вуглеводнів при досить високих температурах більшою чи меншою мірою супроводжується піролізом вихідного продукту, а також продуктів хлорування. Крім того, певною мірою відбувається і ізомеризація проміжних продуктів. Тому поліхлориди можуть утворюватися не лише шляхом подальшого хлорування монохлориду, а й за рахунок хлорування продуктів піролізу та ізомеризації.</w:t>
      </w:r>
    </w:p>
    <w:p w14:paraId="183C01A7" w14:textId="77777777" w:rsidR="00E706EC" w:rsidRPr="00B37EEA" w:rsidRDefault="00E706EC" w:rsidP="00E706EC">
      <w:pPr>
        <w:ind w:firstLine="709"/>
        <w:jc w:val="both"/>
        <w:rPr>
          <w:noProof/>
          <w:lang w:val="uk-UA"/>
        </w:rPr>
      </w:pPr>
      <w:r w:rsidRPr="00B37EEA">
        <w:rPr>
          <w:noProof/>
          <w:lang w:val="uk-UA"/>
        </w:rPr>
        <w:t>Найбільша кількість досліджень у галузі хлорування граничних вуглеводнів присвячена вивченню реакцій хлорування метану. Це як значними ресурсами метану, і тим, що всі його хлорпохідні мають важливе народно-господарське значення.</w:t>
      </w:r>
    </w:p>
    <w:p w14:paraId="51182082" w14:textId="77777777" w:rsidR="00E706EC" w:rsidRPr="00B37EEA" w:rsidRDefault="00E706EC" w:rsidP="00E706EC">
      <w:pPr>
        <w:ind w:firstLine="709"/>
        <w:jc w:val="both"/>
        <w:rPr>
          <w:noProof/>
          <w:lang w:val="uk-UA"/>
        </w:rPr>
      </w:pPr>
      <w:r w:rsidRPr="00B37EEA">
        <w:rPr>
          <w:noProof/>
          <w:lang w:val="uk-UA"/>
        </w:rPr>
        <w:t>При промисловому хлоруванні метану, як відомо з літературних та практичних даних, виникає ряд труднощів, пов'язаних зі складністю відведення тепла та потребою у великих поверхнях охолодження для повного уловлювання продуктів у зв'язку з рециркуляцією значного обсягу газу.</w:t>
      </w:r>
    </w:p>
    <w:p w14:paraId="25A407F3" w14:textId="77777777" w:rsidR="00E706EC" w:rsidRPr="00B37EEA" w:rsidRDefault="00E706EC" w:rsidP="00E706EC">
      <w:pPr>
        <w:ind w:firstLine="709"/>
        <w:jc w:val="both"/>
        <w:rPr>
          <w:noProof/>
          <w:lang w:val="uk-UA"/>
        </w:rPr>
      </w:pPr>
      <w:r w:rsidRPr="00B37EEA">
        <w:rPr>
          <w:noProof/>
          <w:lang w:val="uk-UA"/>
        </w:rPr>
        <w:t>Продукти хлорування зазвичай складаються з усіх чотирьох хлорпохідних метану, і практично неможливе проведення реакції з отриманням лише одного з них. При будь-яких співвідношеннях хлору та метану завжди утворюється суміш хлорпохідних, в якій з збільшенням вмісту метану в вихідної суміші зростає кількість хлористого метилену.</w:t>
      </w:r>
    </w:p>
    <w:p w14:paraId="20D1BE42" w14:textId="77777777" w:rsidR="00E706EC" w:rsidRPr="00B37EEA" w:rsidRDefault="00E706EC" w:rsidP="00E706EC">
      <w:pPr>
        <w:ind w:firstLine="709"/>
        <w:jc w:val="both"/>
        <w:rPr>
          <w:noProof/>
          <w:lang w:val="uk-UA"/>
        </w:rPr>
      </w:pPr>
      <w:r w:rsidRPr="00B37EEA">
        <w:rPr>
          <w:noProof/>
          <w:lang w:val="uk-UA"/>
        </w:rPr>
        <w:t xml:space="preserve">При отриманні хлористого метилену в промислових умовах відношення хлору до метану прийнято рівним 0,25 – 0,3:1. Теплота реакції у цьому випадку, як видно з рис. 3, складає 8 ккал/г • моль метану. При отриманні ССЦ наприклад, </w:t>
      </w:r>
      <w:r w:rsidRPr="00B37EEA">
        <w:rPr>
          <w:noProof/>
          <w:lang w:val="uk-UA"/>
        </w:rPr>
        <w:lastRenderedPageBreak/>
        <w:t>щодо хлору до метану 3,5:1, теплота реакції становить понад 85 ккал/г*моль метану.</w:t>
      </w:r>
    </w:p>
    <w:p w14:paraId="297CC0AC" w14:textId="77777777" w:rsidR="00E706EC" w:rsidRPr="00B37EEA" w:rsidRDefault="00E706EC" w:rsidP="00E706EC">
      <w:pPr>
        <w:ind w:firstLine="709"/>
        <w:jc w:val="both"/>
        <w:rPr>
          <w:noProof/>
          <w:lang w:val="uk-UA"/>
        </w:rPr>
      </w:pPr>
      <w:r w:rsidRPr="00B37EEA">
        <w:rPr>
          <w:noProof/>
          <w:lang w:val="uk-UA"/>
        </w:rPr>
        <w:t>Кіпріановим та Куснером було вивчено кілька способів відведення тепла реакцій та створення нормального режиму хлорування метану із отриманням ССЦ. Найбільш ефективним виявилося розведення реагуючих газів хлористим воднем, що утворюється при хлоруванні метану. Принцип рециркуляції реакційних газів при хлоруванні метану з метою підтримки заданого температурного режиму в пізніші роки використано на ряді промислових установок, у тому числі в СРСР, Німеччини, Італії та інших країнах.</w:t>
      </w:r>
    </w:p>
    <w:p w14:paraId="31F84008" w14:textId="77777777" w:rsidR="00E706EC" w:rsidRPr="00B37EEA" w:rsidRDefault="00E706EC" w:rsidP="00E706EC">
      <w:pPr>
        <w:ind w:firstLine="709"/>
        <w:jc w:val="both"/>
        <w:rPr>
          <w:noProof/>
          <w:lang w:val="uk-UA"/>
        </w:rPr>
      </w:pPr>
      <w:r w:rsidRPr="00B37EEA">
        <w:rPr>
          <w:noProof/>
          <w:lang w:val="uk-UA"/>
        </w:rPr>
        <w:t>Рециркуляція двох третин реакційної суміші, що складається з 200 м</w:t>
      </w:r>
      <w:r w:rsidRPr="00B37EEA">
        <w:rPr>
          <w:noProof/>
          <w:vertAlign w:val="superscript"/>
          <w:lang w:val="uk-UA"/>
        </w:rPr>
        <w:t>3</w:t>
      </w:r>
      <w:r w:rsidRPr="00B37EEA">
        <w:rPr>
          <w:noProof/>
          <w:lang w:val="uk-UA"/>
        </w:rPr>
        <w:t xml:space="preserve"> метану та 4,5 м</w:t>
      </w:r>
      <w:r w:rsidRPr="00B37EEA">
        <w:rPr>
          <w:noProof/>
          <w:vertAlign w:val="superscript"/>
          <w:lang w:val="uk-UA"/>
        </w:rPr>
        <w:t>3</w:t>
      </w:r>
      <w:r w:rsidRPr="00B37EEA">
        <w:rPr>
          <w:noProof/>
          <w:lang w:val="uk-UA"/>
        </w:rPr>
        <w:t xml:space="preserve"> хлору, при 350-380°C протягом 1 години призводить до отримання 5 кг СН</w:t>
      </w:r>
      <w:r w:rsidRPr="00B37EEA">
        <w:rPr>
          <w:noProof/>
          <w:vertAlign w:val="subscript"/>
          <w:lang w:val="uk-UA"/>
        </w:rPr>
        <w:t>3</w:t>
      </w:r>
      <w:r w:rsidRPr="00B37EEA">
        <w:rPr>
          <w:noProof/>
          <w:lang w:val="uk-UA"/>
        </w:rPr>
        <w:t>Сl, 2,5 кг СН</w:t>
      </w:r>
      <w:r w:rsidRPr="00B37EEA">
        <w:rPr>
          <w:noProof/>
          <w:vertAlign w:val="subscript"/>
          <w:lang w:val="uk-UA"/>
        </w:rPr>
        <w:t>2</w:t>
      </w:r>
      <w:r w:rsidRPr="00B37EEA">
        <w:rPr>
          <w:noProof/>
          <w:lang w:val="uk-UA"/>
        </w:rPr>
        <w:t>Сl</w:t>
      </w:r>
      <w:r w:rsidRPr="00B37EEA">
        <w:rPr>
          <w:noProof/>
          <w:vertAlign w:val="subscript"/>
          <w:lang w:val="uk-UA"/>
        </w:rPr>
        <w:t>2</w:t>
      </w:r>
      <w:r w:rsidRPr="00B37EEA">
        <w:rPr>
          <w:noProof/>
          <w:lang w:val="uk-UA"/>
        </w:rPr>
        <w:t xml:space="preserve">, 1 кг СНР13 та 0,25 кг ССЦ51. </w:t>
      </w:r>
    </w:p>
    <w:p w14:paraId="1BBD3991" w14:textId="77777777" w:rsidR="00E706EC" w:rsidRPr="00B37EEA" w:rsidRDefault="00E706EC" w:rsidP="00E706EC">
      <w:pPr>
        <w:ind w:firstLine="709"/>
        <w:jc w:val="both"/>
        <w:rPr>
          <w:noProof/>
          <w:lang w:val="uk-UA"/>
        </w:rPr>
      </w:pPr>
      <w:r w:rsidRPr="00B37EEA">
        <w:rPr>
          <w:noProof/>
          <w:lang w:val="uk-UA"/>
        </w:rPr>
        <w:t>Головна умова успішного хлорування вуглеводнів — правильне дозування та ретельне перемішування хлору з вуглеводнем. досить ефективному відводі тепла, щоб уникнути перебігу вибухової реакції:</w:t>
      </w:r>
    </w:p>
    <w:p w14:paraId="45562E2A" w14:textId="77777777" w:rsidR="00E706EC" w:rsidRPr="00B37EEA" w:rsidRDefault="00E706EC" w:rsidP="00E706EC">
      <w:pPr>
        <w:ind w:firstLine="709"/>
        <w:jc w:val="both"/>
        <w:rPr>
          <w:i/>
          <w:noProof/>
          <w:lang w:val="uk-UA"/>
        </w:rPr>
      </w:pPr>
      <m:oMathPara>
        <m:oMath>
          <m:r>
            <m:rPr>
              <m:sty m:val="p"/>
            </m:rPr>
            <w:rPr>
              <w:rFonts w:ascii="Cambria Math" w:hAnsi="Cambria Math"/>
              <w:noProof/>
              <w:lang w:val="uk-UA"/>
            </w:rPr>
            <m:t>СН</m:t>
          </m:r>
          <m:r>
            <m:rPr>
              <m:sty m:val="p"/>
            </m:rPr>
            <w:rPr>
              <w:rFonts w:ascii="Cambria Math" w:hAnsi="Cambria Math"/>
              <w:noProof/>
              <w:vertAlign w:val="subscript"/>
              <w:lang w:val="uk-UA"/>
            </w:rPr>
            <m:t>4</m:t>
          </m:r>
          <m:r>
            <m:rPr>
              <m:sty m:val="p"/>
            </m:rPr>
            <w:rPr>
              <w:rFonts w:ascii="Cambria Math" w:hAnsi="Cambria Math"/>
              <w:noProof/>
              <w:lang w:val="uk-UA"/>
            </w:rPr>
            <m:t xml:space="preserve"> + 2Сl</m:t>
          </m:r>
          <m:r>
            <m:rPr>
              <m:sty m:val="p"/>
            </m:rPr>
            <w:rPr>
              <w:rFonts w:ascii="Cambria Math" w:hAnsi="Cambria Math"/>
              <w:noProof/>
              <w:vertAlign w:val="subscript"/>
              <w:lang w:val="uk-UA"/>
            </w:rPr>
            <m:t>2</m:t>
          </m:r>
          <m:r>
            <m:rPr>
              <m:sty m:val="p"/>
            </m:rPr>
            <w:rPr>
              <w:rFonts w:ascii="Cambria Math" w:hAnsi="Cambria Math"/>
              <w:noProof/>
              <w:lang w:val="uk-UA"/>
            </w:rPr>
            <m:t xml:space="preserve"> →C + 4НСl</m:t>
          </m:r>
        </m:oMath>
      </m:oMathPara>
    </w:p>
    <w:p w14:paraId="1635EDD5" w14:textId="77777777" w:rsidR="00E706EC" w:rsidRPr="00B37EEA" w:rsidRDefault="00E706EC" w:rsidP="00E706EC">
      <w:pPr>
        <w:ind w:firstLine="709"/>
        <w:jc w:val="both"/>
        <w:rPr>
          <w:noProof/>
          <w:lang w:val="uk-UA"/>
        </w:rPr>
      </w:pPr>
      <w:r w:rsidRPr="00B37EEA">
        <w:rPr>
          <w:noProof/>
          <w:lang w:val="uk-UA"/>
        </w:rPr>
        <w:t xml:space="preserve">Піз та Вальц, Дінслей, потім Хасс зі співробітниками, Воган та Раст встановили, що термічне хлорування нижчих парафінів починається лише за температури понад 250°C. Для отримання максимального виходу хлористого метилу потрібен значний надлишок метану в порівнянні з хлором, а також досить висока температура, тоді як для отримання чотирихлоріетого вуглецю насамперед необхідний надлишок хлору над метаном і присутності активних каталізаторів. </w:t>
      </w:r>
    </w:p>
    <w:p w14:paraId="2DF1BF6D" w14:textId="77777777" w:rsidR="00E706EC" w:rsidRPr="00B37EEA" w:rsidRDefault="00E706EC" w:rsidP="00E706EC">
      <w:pPr>
        <w:ind w:firstLine="709"/>
        <w:jc w:val="both"/>
        <w:rPr>
          <w:noProof/>
          <w:lang w:val="uk-UA"/>
        </w:rPr>
      </w:pPr>
      <w:r w:rsidRPr="00B37EEA">
        <w:rPr>
          <w:noProof/>
          <w:lang w:val="uk-UA"/>
        </w:rPr>
        <w:t>Якщо хлор вводити в реактор так, щоб завжди був надлишок метану або продуктів його часткового хлорування, можна отримати суміші, що містять від 90% хлористого метилу до 100% чотирихлористого вуглецю. Оптимальна температура хлорування дорівнює 400 - 440°С. У всіх випадках ступінь використання хлору становив 93-96%.</w:t>
      </w:r>
    </w:p>
    <w:p w14:paraId="2E49712C" w14:textId="77777777" w:rsidR="00E706EC" w:rsidRPr="00B37EEA" w:rsidRDefault="00E706EC" w:rsidP="00E706EC">
      <w:pPr>
        <w:ind w:firstLine="709"/>
        <w:jc w:val="both"/>
        <w:rPr>
          <w:noProof/>
          <w:lang w:val="uk-UA"/>
        </w:rPr>
      </w:pPr>
      <w:r w:rsidRPr="00B37EEA">
        <w:rPr>
          <w:noProof/>
          <w:lang w:val="uk-UA"/>
        </w:rPr>
        <w:t xml:space="preserve">У Німеччині метан хлорували у великих масштабах для виробництва хлористого метилу та хлористого метилену. Один моль хлору змішували з </w:t>
      </w:r>
      <w:r w:rsidRPr="00B37EEA">
        <w:rPr>
          <w:noProof/>
          <w:lang w:val="uk-UA"/>
        </w:rPr>
        <w:lastRenderedPageBreak/>
        <w:t>п'ятьма молями 99,5%-ного метану, і пропускали цю суміш великий цементований всередині реактор, що нагрівається до 390-410°С за рахунок зовнішнього підведення тепла. Конденсат складався з 50% хлористого метилу, 35% хлористого метилену та 15% вищих хлорпохідних. Для одержання в якості основного продукту хлористого метилену, хлористий метил повертався в реактор у вигляді добавки до вихідної газової суміші у кількості до 20 об.% від загальної кількості газу.</w:t>
      </w:r>
    </w:p>
    <w:p w14:paraId="52875DC7" w14:textId="77777777" w:rsidR="00E706EC" w:rsidRPr="00B37EEA" w:rsidRDefault="00E706EC" w:rsidP="00E706EC">
      <w:pPr>
        <w:ind w:firstLine="709"/>
        <w:jc w:val="both"/>
        <w:rPr>
          <w:noProof/>
          <w:lang w:val="uk-UA"/>
        </w:rPr>
      </w:pPr>
      <w:r w:rsidRPr="00B37EEA">
        <w:rPr>
          <w:noProof/>
          <w:lang w:val="uk-UA"/>
        </w:rPr>
        <w:t>Вільсон і Хоуланд при хлоруванні метану використовували природний газ (2,5% - С2Н6; 88,5% - СН4; 9% - N2) чи газ, що містить</w:t>
      </w:r>
    </w:p>
    <w:p w14:paraId="2E258F5C" w14:textId="77777777" w:rsidR="00E706EC" w:rsidRPr="00B37EEA" w:rsidRDefault="00E706EC" w:rsidP="00E706EC">
      <w:pPr>
        <w:ind w:firstLine="709"/>
        <w:jc w:val="both"/>
        <w:rPr>
          <w:noProof/>
          <w:lang w:val="uk-UA"/>
        </w:rPr>
      </w:pPr>
      <w:r w:rsidRPr="00B37EEA">
        <w:rPr>
          <w:noProof/>
          <w:lang w:val="uk-UA"/>
        </w:rPr>
        <w:t>(87,4%-СН4; 4,1%-СО2; 0,2%-ЗІ; 2,5%-О2; 5,8%-N2). При подачі метану 150 л/годину, температурі 400-440 ° і співвідношенні С12: СН4 = 0,37-2,02 вихід по хлору становив 92,5-98,8%. Газова суміш складалася з 41,2-48,0% хлорметанів та 49,6-52,8% НС1. При поділі хлорметанів виділено: 16,9-61,0% СН3С1; 32,2-44,8% СН2С12; 7,6- 36,% СНР13; 4,6-13,9% СС14. Кількість вуглецю становила 0,038-0,121 г/годину. При подачі СН4 150 л/год, С12 17 л/годину, 440° (діаметр форсунки 1,06 мм) спостерігалося жовте полум'я у місці входу суміші, яке супроводжувалося виділенням вуглецю. При подачі 75 л/годину хлору та діаметр форсунки 2,5 см з'являлося червоне світіння, що супроводжується сильним виділенням сажі. При співвідношенні С12/СН4-0,1 виділяється 2 мг/год вуглецю, при 0,3-3; при 05-80; при 0,65-25 мг/год вуглецю.</w:t>
      </w:r>
    </w:p>
    <w:p w14:paraId="71F97DC2" w14:textId="77777777" w:rsidR="00E706EC" w:rsidRPr="00B37EEA" w:rsidRDefault="00E706EC" w:rsidP="00E706EC">
      <w:pPr>
        <w:ind w:firstLine="709"/>
        <w:jc w:val="both"/>
        <w:rPr>
          <w:noProof/>
          <w:lang w:val="uk-UA"/>
        </w:rPr>
      </w:pPr>
      <w:r w:rsidRPr="00B37EEA">
        <w:rPr>
          <w:noProof/>
          <w:lang w:val="uk-UA"/>
        </w:rPr>
        <w:t>Описаний метод отримання хлорпохідних метану та хлористого водню при хлоруванні суміші метану з воднем, що виходить у</w:t>
      </w:r>
    </w:p>
    <w:p w14:paraId="0B5A644E" w14:textId="77777777" w:rsidR="00E706EC" w:rsidRPr="00B37EEA" w:rsidRDefault="00E706EC" w:rsidP="00E706EC">
      <w:pPr>
        <w:ind w:firstLine="709"/>
        <w:jc w:val="both"/>
        <w:rPr>
          <w:noProof/>
          <w:lang w:val="uk-UA"/>
        </w:rPr>
      </w:pPr>
      <w:r w:rsidRPr="00B37EEA">
        <w:rPr>
          <w:noProof/>
          <w:lang w:val="uk-UA"/>
        </w:rPr>
        <w:t xml:space="preserve">як побічний продукт при крекінгу гасу. Процес здійснювався в трьох послідовно з'єднаних трубках висотою 2 м і діаметром 5 см. У кожній трубці був шар піску, який підтримувався в турбулентному стані. Суміш метану з воднем, що містить 40,5% останнього, пропускали зі швидкістю 370 л/годину. Хлор надходив у три трубки зі швидкістю 215, 403 і 277 л/годину, відповідно, температуру в трубках підтримували рівною 350, 360 та 413°. Вихідний газ до його конденсації містив 1,3% хлору та 83% НС1. Залишковий газ містив 8,5% вихідної суміші метану з воднем. 99% вихідного метану знайдено в </w:t>
      </w:r>
      <w:r w:rsidRPr="00B37EEA">
        <w:rPr>
          <w:noProof/>
          <w:lang w:val="uk-UA"/>
        </w:rPr>
        <w:lastRenderedPageBreak/>
        <w:t>хлорпохідних та в залишковому газі. У японському патенті опубліковано метод отримання нижчих хлорованих вуглеводнів та чотирихлористого вуглецю. Аліфатичні вуглеводні обробляють 1,2-5 молями Сl</w:t>
      </w:r>
      <w:r w:rsidRPr="00B37EEA">
        <w:rPr>
          <w:noProof/>
          <w:vertAlign w:val="subscript"/>
          <w:lang w:val="uk-UA"/>
        </w:rPr>
        <w:t>2</w:t>
      </w:r>
      <w:r w:rsidRPr="00B37EEA">
        <w:rPr>
          <w:noProof/>
          <w:lang w:val="uk-UA"/>
        </w:rPr>
        <w:t xml:space="preserve"> і 1 молем НС1 - газу при високій температурі. При 500-700°C із суміші 1 молячи СН</w:t>
      </w:r>
      <w:r w:rsidRPr="00B37EEA">
        <w:rPr>
          <w:noProof/>
          <w:vertAlign w:val="subscript"/>
          <w:lang w:val="uk-UA"/>
        </w:rPr>
        <w:t>4</w:t>
      </w:r>
      <w:r w:rsidRPr="00B37EEA">
        <w:rPr>
          <w:noProof/>
          <w:lang w:val="uk-UA"/>
        </w:rPr>
        <w:t>, 2 молей Сl</w:t>
      </w:r>
      <w:r w:rsidRPr="00B37EEA">
        <w:rPr>
          <w:noProof/>
          <w:vertAlign w:val="subscript"/>
          <w:lang w:val="uk-UA"/>
        </w:rPr>
        <w:t>2</w:t>
      </w:r>
      <w:r w:rsidRPr="00B37EEA">
        <w:rPr>
          <w:noProof/>
          <w:lang w:val="uk-UA"/>
        </w:rPr>
        <w:t xml:space="preserve"> та 1 молячи НС1 отримано (у молях): 0,23 СН</w:t>
      </w:r>
      <w:r w:rsidRPr="00B37EEA">
        <w:rPr>
          <w:noProof/>
          <w:vertAlign w:val="subscript"/>
          <w:lang w:val="uk-UA"/>
        </w:rPr>
        <w:t>3</w:t>
      </w:r>
      <w:r w:rsidRPr="00B37EEA">
        <w:rPr>
          <w:noProof/>
          <w:lang w:val="uk-UA"/>
        </w:rPr>
        <w:t>С1; 0,2 СН</w:t>
      </w:r>
      <w:r w:rsidRPr="00B37EEA">
        <w:rPr>
          <w:noProof/>
          <w:vertAlign w:val="subscript"/>
          <w:lang w:val="uk-UA"/>
        </w:rPr>
        <w:t>2</w:t>
      </w:r>
      <w:r w:rsidRPr="00B37EEA">
        <w:rPr>
          <w:noProof/>
          <w:lang w:val="uk-UA"/>
        </w:rPr>
        <w:t>Сl; 0,11 СНCl</w:t>
      </w:r>
      <w:r w:rsidRPr="00B37EEA">
        <w:rPr>
          <w:noProof/>
          <w:vertAlign w:val="subscript"/>
          <w:lang w:val="uk-UA"/>
        </w:rPr>
        <w:t>3</w:t>
      </w:r>
      <w:r w:rsidRPr="00B37EEA">
        <w:rPr>
          <w:noProof/>
          <w:lang w:val="uk-UA"/>
        </w:rPr>
        <w:t>; 0,01 ССl</w:t>
      </w:r>
      <w:r w:rsidRPr="00B37EEA">
        <w:rPr>
          <w:noProof/>
          <w:vertAlign w:val="subscript"/>
          <w:lang w:val="uk-UA"/>
        </w:rPr>
        <w:t>4</w:t>
      </w:r>
      <w:r w:rsidRPr="00B37EEA">
        <w:rPr>
          <w:noProof/>
          <w:lang w:val="uk-UA"/>
        </w:rPr>
        <w:t>; повертається 0,45 СН</w:t>
      </w:r>
      <w:r w:rsidRPr="00B37EEA">
        <w:rPr>
          <w:noProof/>
          <w:vertAlign w:val="subscript"/>
          <w:lang w:val="uk-UA"/>
        </w:rPr>
        <w:t>4</w:t>
      </w:r>
      <w:r w:rsidRPr="00B37EEA">
        <w:rPr>
          <w:noProof/>
          <w:lang w:val="uk-UA"/>
        </w:rPr>
        <w:t>.</w:t>
      </w:r>
    </w:p>
    <w:p w14:paraId="74D69881" w14:textId="5702E880" w:rsidR="00834F33" w:rsidRPr="00B37EEA" w:rsidRDefault="00E706EC" w:rsidP="00B85630">
      <w:pPr>
        <w:ind w:firstLine="709"/>
        <w:jc w:val="both"/>
        <w:rPr>
          <w:noProof/>
          <w:lang w:val="uk-UA"/>
        </w:rPr>
      </w:pPr>
      <w:r w:rsidRPr="00B37EEA">
        <w:rPr>
          <w:noProof/>
          <w:lang w:val="uk-UA"/>
        </w:rPr>
        <w:t>Штегнером, Марчевською та Трещанович проведено низку дослідів, спрямованих на підвищення виходу ССЦ. Хлорування проводилося без каталізаторів при 390-400°С з 5-6 кратним ставленням СН</w:t>
      </w:r>
      <w:r w:rsidRPr="00B37EEA">
        <w:rPr>
          <w:noProof/>
          <w:vertAlign w:val="subscript"/>
          <w:lang w:val="uk-UA"/>
        </w:rPr>
        <w:t>4</w:t>
      </w:r>
      <w:r w:rsidRPr="00B37EEA">
        <w:rPr>
          <w:noProof/>
          <w:lang w:val="uk-UA"/>
        </w:rPr>
        <w:t>: Сl</w:t>
      </w:r>
      <w:r w:rsidRPr="00B37EEA">
        <w:rPr>
          <w:noProof/>
          <w:vertAlign w:val="subscript"/>
          <w:lang w:val="uk-UA"/>
        </w:rPr>
        <w:t>2</w:t>
      </w:r>
      <w:r w:rsidRPr="00B37EEA">
        <w:rPr>
          <w:noProof/>
          <w:lang w:val="uk-UA"/>
        </w:rPr>
        <w:t xml:space="preserve"> (реактор з м'якої сталі, викладений бентонітом). Встановлено, що при підвищення температури реакції до 420-440°С і температури конденсації парів до 20° можна підвищити концентрацію ССЦ у продуктах реакції до 50%, але при цьому різко зростає вміст С</w:t>
      </w:r>
      <w:r w:rsidRPr="00B37EEA">
        <w:rPr>
          <w:noProof/>
          <w:vertAlign w:val="subscript"/>
          <w:lang w:val="uk-UA"/>
        </w:rPr>
        <w:t>2</w:t>
      </w:r>
      <w:r w:rsidRPr="00B37EEA">
        <w:rPr>
          <w:noProof/>
          <w:lang w:val="uk-UA"/>
        </w:rPr>
        <w:t>Сl</w:t>
      </w:r>
      <w:r w:rsidRPr="00B37EEA">
        <w:rPr>
          <w:noProof/>
          <w:vertAlign w:val="subscript"/>
          <w:lang w:val="uk-UA"/>
        </w:rPr>
        <w:t>6</w:t>
      </w:r>
      <w:r w:rsidRPr="00B37EEA">
        <w:rPr>
          <w:noProof/>
          <w:lang w:val="uk-UA"/>
        </w:rPr>
        <w:t>. Щоб уникнути великої витрати СН</w:t>
      </w:r>
      <w:r w:rsidRPr="00B37EEA">
        <w:rPr>
          <w:noProof/>
          <w:vertAlign w:val="subscript"/>
          <w:lang w:val="uk-UA"/>
        </w:rPr>
        <w:t>4</w:t>
      </w:r>
      <w:r w:rsidRPr="00B37EEA">
        <w:rPr>
          <w:noProof/>
          <w:lang w:val="uk-UA"/>
        </w:rPr>
        <w:t xml:space="preserve"> та Сl</w:t>
      </w:r>
      <w:r w:rsidRPr="00B37EEA">
        <w:rPr>
          <w:noProof/>
          <w:vertAlign w:val="subscript"/>
          <w:lang w:val="uk-UA"/>
        </w:rPr>
        <w:t>2</w:t>
      </w:r>
      <w:r w:rsidRPr="00B37EEA">
        <w:rPr>
          <w:noProof/>
          <w:lang w:val="uk-UA"/>
        </w:rPr>
        <w:t xml:space="preserve"> на побічні реакції, температуру конденсації парів слід підтримувати нижче 7-10°C, хоча при цьому концентрація ССЦ не перевищить 20-30%. Найкращі результати були отримані при додаванні до циркулюючого газу суміші СН</w:t>
      </w:r>
      <w:r w:rsidRPr="00B37EEA">
        <w:rPr>
          <w:noProof/>
          <w:vertAlign w:val="subscript"/>
          <w:lang w:val="uk-UA"/>
        </w:rPr>
        <w:t>2</w:t>
      </w:r>
      <w:r w:rsidRPr="00B37EEA">
        <w:rPr>
          <w:noProof/>
          <w:lang w:val="uk-UA"/>
        </w:rPr>
        <w:t>Сl та СНCl</w:t>
      </w:r>
      <w:r w:rsidRPr="00B37EEA">
        <w:rPr>
          <w:noProof/>
          <w:vertAlign w:val="subscript"/>
          <w:lang w:val="uk-UA"/>
        </w:rPr>
        <w:t>3</w:t>
      </w:r>
      <w:r w:rsidRPr="00B37EEA">
        <w:rPr>
          <w:noProof/>
          <w:lang w:val="uk-UA"/>
        </w:rPr>
        <w:t xml:space="preserve"> (1: 1). При температурі реакції 435°C та температурі конденсації 13°C отримано продукт, що містить 65% ССЦ. Промисловий розвиток виробництва хлороформу та чотирихлористого вуглецю з метану йшов по лінії застосування двоступінчастого процесу, що полягає в об'ємному хлоруванні метану з переважним одержанням хлористого метилену та в рідкофазному фотохімічному хлоруванні останнього з одержанням хлороформу та чотирихлористого вуглецю. В даний час важливе значення має процес термічного хлорування метану з метою одержання тетрахлоретилену.</w:t>
      </w:r>
    </w:p>
    <w:p w14:paraId="1528BDB8" w14:textId="46F85A35" w:rsidR="00B85630" w:rsidRPr="00B37EEA" w:rsidRDefault="00834F33" w:rsidP="00834F33">
      <w:pPr>
        <w:spacing w:after="160" w:line="259" w:lineRule="auto"/>
        <w:ind w:firstLine="0"/>
        <w:rPr>
          <w:noProof/>
          <w:lang w:val="uk-UA"/>
        </w:rPr>
      </w:pPr>
      <w:r w:rsidRPr="00B37EEA">
        <w:rPr>
          <w:noProof/>
          <w:lang w:val="uk-UA"/>
        </w:rPr>
        <w:br w:type="page"/>
      </w:r>
    </w:p>
    <w:p w14:paraId="67A5845F" w14:textId="77777777" w:rsidR="00B85630" w:rsidRPr="00B37EEA" w:rsidRDefault="00B85630" w:rsidP="00B85630">
      <w:pPr>
        <w:pStyle w:val="1"/>
        <w:rPr>
          <w:noProof/>
          <w:lang w:val="uk-UA"/>
        </w:rPr>
      </w:pPr>
      <w:bookmarkStart w:id="6" w:name="_Toc406260644"/>
      <w:bookmarkStart w:id="7" w:name="_Toc117172840"/>
      <w:bookmarkStart w:id="8" w:name="_Toc121347802"/>
      <w:r w:rsidRPr="00B37EEA">
        <w:rPr>
          <w:noProof/>
          <w:lang w:val="uk-UA"/>
        </w:rPr>
        <w:lastRenderedPageBreak/>
        <w:t xml:space="preserve">Моделювання процесу </w:t>
      </w:r>
      <w:bookmarkEnd w:id="6"/>
      <w:r w:rsidRPr="00B37EEA">
        <w:rPr>
          <w:noProof/>
          <w:lang w:val="uk-UA"/>
        </w:rPr>
        <w:t>хлорування</w:t>
      </w:r>
      <w:bookmarkEnd w:id="7"/>
      <w:bookmarkEnd w:id="8"/>
    </w:p>
    <w:p w14:paraId="53D425EC" w14:textId="50107FA1" w:rsidR="00B85630" w:rsidRPr="00B37EEA" w:rsidRDefault="00B85630" w:rsidP="00B85630">
      <w:pPr>
        <w:pStyle w:val="2"/>
        <w:rPr>
          <w:noProof/>
          <w:lang w:val="uk-UA"/>
        </w:rPr>
      </w:pPr>
      <w:bookmarkStart w:id="9" w:name="_Toc117172841"/>
      <w:bookmarkStart w:id="10" w:name="_Toc121347803"/>
      <w:r w:rsidRPr="00B37EEA">
        <w:rPr>
          <w:noProof/>
          <w:lang w:val="uk-UA"/>
        </w:rPr>
        <w:t>Аналіз процесу</w:t>
      </w:r>
      <w:bookmarkEnd w:id="9"/>
      <w:bookmarkEnd w:id="10"/>
    </w:p>
    <w:p w14:paraId="0CBFC0C7" w14:textId="6534C85D" w:rsidR="00B85630" w:rsidRPr="00B37EEA" w:rsidRDefault="00B85630" w:rsidP="00936893">
      <w:pPr>
        <w:ind w:firstLine="709"/>
        <w:jc w:val="both"/>
        <w:rPr>
          <w:rFonts w:eastAsiaTheme="majorEastAsia"/>
          <w:b/>
          <w:noProof/>
          <w:color w:val="2F5496" w:themeColor="accent1" w:themeShade="BF"/>
          <w:lang w:val="uk-UA"/>
        </w:rPr>
      </w:pPr>
      <w:r w:rsidRPr="00B37EEA">
        <w:rPr>
          <w:bCs/>
          <w:noProof/>
          <w:lang w:val="uk-UA"/>
        </w:rPr>
        <w:t xml:space="preserve">Першим етапом у </w:t>
      </w:r>
      <w:r w:rsidR="00936893" w:rsidRPr="00B37EEA">
        <w:rPr>
          <w:bCs/>
          <w:noProof/>
          <w:lang w:val="uk-UA"/>
        </w:rPr>
        <w:t xml:space="preserve">створенні </w:t>
      </w:r>
      <w:r w:rsidRPr="00B37EEA">
        <w:rPr>
          <w:bCs/>
          <w:noProof/>
          <w:lang w:val="uk-UA"/>
        </w:rPr>
        <w:t>автоматиз</w:t>
      </w:r>
      <w:r w:rsidR="00936893" w:rsidRPr="00B37EEA">
        <w:rPr>
          <w:bCs/>
          <w:noProof/>
          <w:lang w:val="uk-UA"/>
        </w:rPr>
        <w:t>ованої системи керування</w:t>
      </w:r>
      <w:r w:rsidRPr="00B37EEA">
        <w:rPr>
          <w:bCs/>
          <w:noProof/>
          <w:lang w:val="uk-UA"/>
        </w:rPr>
        <w:t xml:space="preserve"> процес</w:t>
      </w:r>
      <w:r w:rsidR="00936893" w:rsidRPr="00B37EEA">
        <w:rPr>
          <w:bCs/>
          <w:noProof/>
          <w:lang w:val="uk-UA"/>
        </w:rPr>
        <w:t>ом</w:t>
      </w:r>
      <w:r w:rsidRPr="00B37EEA">
        <w:rPr>
          <w:bCs/>
          <w:noProof/>
          <w:lang w:val="uk-UA"/>
        </w:rPr>
        <w:t xml:space="preserve"> хлоруваня метану є </w:t>
      </w:r>
      <w:r w:rsidR="00936893" w:rsidRPr="00B37EEA">
        <w:rPr>
          <w:bCs/>
          <w:noProof/>
          <w:lang w:val="uk-UA"/>
        </w:rPr>
        <w:t>створення</w:t>
      </w:r>
      <w:r w:rsidRPr="00B37EEA">
        <w:rPr>
          <w:bCs/>
          <w:noProof/>
          <w:lang w:val="uk-UA"/>
        </w:rPr>
        <w:t xml:space="preserve"> математичної моделі основного технологічного апарату – хлоратора, </w:t>
      </w:r>
      <w:r w:rsidR="00936893" w:rsidRPr="00B37EEA">
        <w:rPr>
          <w:bCs/>
          <w:noProof/>
          <w:lang w:val="uk-UA"/>
        </w:rPr>
        <w:t>виведення</w:t>
      </w:r>
      <w:r w:rsidRPr="00B37EEA">
        <w:rPr>
          <w:bCs/>
          <w:noProof/>
          <w:lang w:val="uk-UA"/>
        </w:rPr>
        <w:t xml:space="preserve"> рівнянь теплового балансу, розрахунок його динамічних характеристик,</w:t>
      </w:r>
      <w:r w:rsidR="00936893" w:rsidRPr="00B37EEA">
        <w:rPr>
          <w:bCs/>
          <w:noProof/>
          <w:lang w:val="uk-UA"/>
        </w:rPr>
        <w:t xml:space="preserve"> та отримання МІМО об’єкту у просторі станів</w:t>
      </w:r>
      <w:r w:rsidRPr="00B37EEA">
        <w:rPr>
          <w:bCs/>
          <w:noProof/>
          <w:lang w:val="uk-UA"/>
        </w:rPr>
        <w:t>.</w:t>
      </w:r>
    </w:p>
    <w:p w14:paraId="3353574E" w14:textId="5B4D6201" w:rsidR="00B85630" w:rsidRPr="00B37EEA" w:rsidRDefault="006E5182" w:rsidP="00B85630">
      <w:pPr>
        <w:ind w:firstLine="709"/>
        <w:jc w:val="center"/>
        <w:rPr>
          <w:noProof/>
          <w:lang w:val="uk-UA"/>
        </w:rPr>
      </w:pPr>
      <w:r w:rsidRPr="00E803E9">
        <w:rPr>
          <w:noProof/>
          <w:lang w:val="uk-UA"/>
        </w:rPr>
        <w:object w:dxaOrig="5971" w:dyaOrig="5475" w14:anchorId="237277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79pt;height:253.2pt;mso-width-percent:0;mso-height-percent:0;mso-width-percent:0;mso-height-percent:0" o:ole="">
            <v:imagedata r:id="rId12" o:title=""/>
          </v:shape>
          <o:OLEObject Type="Embed" ProgID="Visio.Drawing.15" ShapeID="_x0000_i1025" DrawAspect="Content" ObjectID="_1732212766" r:id="rId13"/>
        </w:object>
      </w:r>
    </w:p>
    <w:p w14:paraId="1F4909FA" w14:textId="2F91596C" w:rsidR="00B85630" w:rsidRPr="00B37EEA" w:rsidRDefault="00B85630" w:rsidP="00B85630">
      <w:pPr>
        <w:ind w:firstLine="709"/>
        <w:jc w:val="center"/>
        <w:rPr>
          <w:noProof/>
          <w:sz w:val="24"/>
          <w:szCs w:val="24"/>
          <w:lang w:val="uk-UA"/>
        </w:rPr>
      </w:pPr>
      <w:r w:rsidRPr="00B37EEA">
        <w:rPr>
          <w:noProof/>
          <w:sz w:val="24"/>
          <w:szCs w:val="24"/>
          <w:lang w:val="uk-UA"/>
        </w:rPr>
        <w:t>Рис. 2.1</w:t>
      </w:r>
      <w:r w:rsidR="00936893" w:rsidRPr="00B37EEA">
        <w:rPr>
          <w:noProof/>
          <w:sz w:val="24"/>
          <w:szCs w:val="24"/>
          <w:lang w:val="uk-UA"/>
        </w:rPr>
        <w:t>.1</w:t>
      </w:r>
      <w:r w:rsidRPr="00B37EEA">
        <w:rPr>
          <w:noProof/>
          <w:sz w:val="24"/>
          <w:szCs w:val="24"/>
          <w:lang w:val="uk-UA"/>
        </w:rPr>
        <w:t xml:space="preserve"> Розрахункова схема </w:t>
      </w:r>
      <w:r w:rsidR="00936893" w:rsidRPr="00B37EEA">
        <w:rPr>
          <w:noProof/>
          <w:sz w:val="24"/>
          <w:szCs w:val="24"/>
          <w:lang w:val="uk-UA"/>
        </w:rPr>
        <w:t>реактора типу «Х</w:t>
      </w:r>
      <w:r w:rsidRPr="00B37EEA">
        <w:rPr>
          <w:noProof/>
          <w:sz w:val="24"/>
          <w:szCs w:val="24"/>
          <w:lang w:val="uk-UA"/>
        </w:rPr>
        <w:t>лорато</w:t>
      </w:r>
      <w:r w:rsidR="00936893" w:rsidRPr="00B37EEA">
        <w:rPr>
          <w:noProof/>
          <w:sz w:val="24"/>
          <w:szCs w:val="24"/>
          <w:lang w:val="uk-UA"/>
        </w:rPr>
        <w:t>р»</w:t>
      </w:r>
      <w:r w:rsidRPr="00B37EEA">
        <w:rPr>
          <w:noProof/>
          <w:sz w:val="24"/>
          <w:szCs w:val="24"/>
          <w:lang w:val="uk-UA"/>
        </w:rPr>
        <w:t>.</w:t>
      </w:r>
    </w:p>
    <w:p w14:paraId="50108FF7" w14:textId="42963B4E" w:rsidR="00B85630" w:rsidRPr="00B37EEA" w:rsidRDefault="009D7926" w:rsidP="00B85630">
      <w:pPr>
        <w:ind w:firstLine="709"/>
        <w:jc w:val="center"/>
        <w:rPr>
          <w:noProof/>
          <w:sz w:val="24"/>
          <w:szCs w:val="24"/>
          <w:lang w:val="uk-UA"/>
        </w:rPr>
      </w:pPr>
      <m:oMath>
        <m:sSub>
          <m:sSubPr>
            <m:ctrlPr>
              <w:rPr>
                <w:rFonts w:ascii="Cambria Math" w:hAnsi="Cambria Math"/>
                <w:i/>
                <w:iCs/>
                <w:noProof/>
                <w:sz w:val="24"/>
                <w:szCs w:val="24"/>
                <w:lang w:val="uk-UA"/>
              </w:rPr>
            </m:ctrlPr>
          </m:sSubPr>
          <m:e>
            <m:r>
              <w:rPr>
                <w:rFonts w:ascii="Cambria Math" w:hAnsi="Cambria Math"/>
                <w:noProof/>
                <w:sz w:val="24"/>
                <w:szCs w:val="24"/>
                <w:lang w:val="uk-UA"/>
              </w:rPr>
              <m:t>G</m:t>
            </m:r>
          </m:e>
          <m:sub>
            <m:r>
              <w:rPr>
                <w:rFonts w:ascii="Cambria Math" w:hAnsi="Cambria Math"/>
                <w:noProof/>
                <w:sz w:val="24"/>
                <w:szCs w:val="24"/>
                <w:lang w:val="uk-UA"/>
              </w:rPr>
              <m:t>р.г</m:t>
            </m:r>
          </m:sub>
        </m:sSub>
      </m:oMath>
      <w:r w:rsidR="00B85630" w:rsidRPr="00B37EEA">
        <w:rPr>
          <w:noProof/>
          <w:sz w:val="24"/>
          <w:szCs w:val="24"/>
          <w:lang w:val="uk-UA"/>
        </w:rPr>
        <w:t xml:space="preserve"> – витрата реакційних газів; </w:t>
      </w:r>
      <m:oMath>
        <m:sSub>
          <m:sSubPr>
            <m:ctrlPr>
              <w:rPr>
                <w:rFonts w:ascii="Cambria Math" w:hAnsi="Cambria Math"/>
                <w:i/>
                <w:iCs/>
                <w:noProof/>
                <w:sz w:val="24"/>
                <w:szCs w:val="24"/>
                <w:lang w:val="uk-UA"/>
              </w:rPr>
            </m:ctrlPr>
          </m:sSubPr>
          <m:e>
            <m:r>
              <w:rPr>
                <w:rFonts w:ascii="Cambria Math" w:hAnsi="Cambria Math"/>
                <w:noProof/>
                <w:sz w:val="24"/>
                <w:szCs w:val="24"/>
                <w:lang w:val="uk-UA"/>
              </w:rPr>
              <m:t>θin</m:t>
            </m:r>
          </m:e>
          <m:sub>
            <m:r>
              <w:rPr>
                <w:rFonts w:ascii="Cambria Math" w:hAnsi="Cambria Math"/>
                <w:noProof/>
                <w:sz w:val="24"/>
                <w:szCs w:val="24"/>
                <w:lang w:val="uk-UA"/>
              </w:rPr>
              <m:t>р.г</m:t>
            </m:r>
          </m:sub>
        </m:sSub>
      </m:oMath>
      <w:r w:rsidR="00B85630" w:rsidRPr="00B37EEA">
        <w:rPr>
          <w:noProof/>
          <w:sz w:val="24"/>
          <w:szCs w:val="24"/>
          <w:lang w:val="uk-UA"/>
        </w:rPr>
        <w:t xml:space="preserve"> – температура реакційних газів на вході; </w:t>
      </w:r>
      <m:oMath>
        <m:sSub>
          <m:sSubPr>
            <m:ctrlPr>
              <w:rPr>
                <w:rFonts w:ascii="Cambria Math" w:hAnsi="Cambria Math"/>
                <w:i/>
                <w:iCs/>
                <w:noProof/>
                <w:sz w:val="24"/>
                <w:szCs w:val="24"/>
                <w:lang w:val="uk-UA"/>
              </w:rPr>
            </m:ctrlPr>
          </m:sSubPr>
          <m:e>
            <m:r>
              <w:rPr>
                <w:rFonts w:ascii="Cambria Math" w:hAnsi="Cambria Math"/>
                <w:noProof/>
                <w:sz w:val="24"/>
                <w:szCs w:val="24"/>
                <w:lang w:val="uk-UA"/>
              </w:rPr>
              <m:t>с</m:t>
            </m:r>
          </m:e>
          <m:sub>
            <m:r>
              <w:rPr>
                <w:rFonts w:ascii="Cambria Math" w:hAnsi="Cambria Math"/>
                <w:noProof/>
                <w:sz w:val="24"/>
                <w:szCs w:val="24"/>
                <w:lang w:val="uk-UA"/>
              </w:rPr>
              <m:t>р.г</m:t>
            </m:r>
          </m:sub>
        </m:sSub>
      </m:oMath>
      <w:r w:rsidR="00B85630" w:rsidRPr="00B37EEA">
        <w:rPr>
          <w:noProof/>
          <w:sz w:val="24"/>
          <w:szCs w:val="24"/>
          <w:lang w:val="uk-UA"/>
        </w:rPr>
        <w:t xml:space="preserve"> – питома теплоємність реакційних газів; </w:t>
      </w:r>
      <m:oMath>
        <m:sSub>
          <m:sSubPr>
            <m:ctrlPr>
              <w:rPr>
                <w:rFonts w:ascii="Cambria Math" w:hAnsi="Cambria Math"/>
                <w:i/>
                <w:iCs/>
                <w:noProof/>
                <w:sz w:val="24"/>
                <w:szCs w:val="24"/>
                <w:lang w:val="uk-UA"/>
              </w:rPr>
            </m:ctrlPr>
          </m:sSubPr>
          <m:e>
            <m:r>
              <w:rPr>
                <w:rFonts w:ascii="Cambria Math" w:hAnsi="Cambria Math"/>
                <w:noProof/>
                <w:sz w:val="24"/>
                <w:szCs w:val="24"/>
                <w:lang w:val="uk-UA"/>
              </w:rPr>
              <m:t>G</m:t>
            </m:r>
          </m:e>
          <m:sub>
            <m:r>
              <w:rPr>
                <w:rFonts w:ascii="Cambria Math" w:hAnsi="Cambria Math"/>
                <w:noProof/>
                <w:sz w:val="24"/>
                <w:szCs w:val="24"/>
                <w:lang w:val="uk-UA"/>
              </w:rPr>
              <m:t>т.г</m:t>
            </m:r>
          </m:sub>
        </m:sSub>
      </m:oMath>
      <w:r w:rsidR="00B85630" w:rsidRPr="00B37EEA">
        <w:rPr>
          <w:noProof/>
          <w:sz w:val="24"/>
          <w:szCs w:val="24"/>
          <w:lang w:val="uk-UA"/>
        </w:rPr>
        <w:t xml:space="preserve"> – витрата топових газів; </w:t>
      </w:r>
      <m:oMath>
        <m:sSub>
          <m:sSubPr>
            <m:ctrlPr>
              <w:rPr>
                <w:rFonts w:ascii="Cambria Math" w:hAnsi="Cambria Math"/>
                <w:i/>
                <w:iCs/>
                <w:noProof/>
                <w:sz w:val="24"/>
                <w:szCs w:val="24"/>
                <w:lang w:val="uk-UA"/>
              </w:rPr>
            </m:ctrlPr>
          </m:sSubPr>
          <m:e>
            <m:r>
              <w:rPr>
                <w:rFonts w:ascii="Cambria Math" w:hAnsi="Cambria Math"/>
                <w:noProof/>
                <w:sz w:val="24"/>
                <w:szCs w:val="24"/>
                <w:lang w:val="uk-UA"/>
              </w:rPr>
              <m:t>θ</m:t>
            </m:r>
          </m:e>
          <m:sub>
            <m:r>
              <w:rPr>
                <w:rFonts w:ascii="Cambria Math" w:hAnsi="Cambria Math"/>
                <w:noProof/>
                <w:sz w:val="24"/>
                <w:szCs w:val="24"/>
                <w:lang w:val="uk-UA"/>
              </w:rPr>
              <m:t>т.г</m:t>
            </m:r>
          </m:sub>
        </m:sSub>
      </m:oMath>
      <w:r w:rsidR="00B85630" w:rsidRPr="00B37EEA">
        <w:rPr>
          <w:noProof/>
          <w:sz w:val="24"/>
          <w:szCs w:val="24"/>
          <w:lang w:val="uk-UA"/>
        </w:rPr>
        <w:t xml:space="preserve">– температура топкових газів; </w:t>
      </w:r>
      <m:oMath>
        <m:sSub>
          <m:sSubPr>
            <m:ctrlPr>
              <w:rPr>
                <w:rFonts w:ascii="Cambria Math" w:hAnsi="Cambria Math"/>
                <w:i/>
                <w:iCs/>
                <w:noProof/>
                <w:sz w:val="24"/>
                <w:szCs w:val="24"/>
                <w:lang w:val="uk-UA"/>
              </w:rPr>
            </m:ctrlPr>
          </m:sSubPr>
          <m:e>
            <m:r>
              <w:rPr>
                <w:rFonts w:ascii="Cambria Math" w:hAnsi="Cambria Math"/>
                <w:noProof/>
                <w:sz w:val="24"/>
                <w:szCs w:val="24"/>
                <w:lang w:val="uk-UA"/>
              </w:rPr>
              <m:t>с</m:t>
            </m:r>
          </m:e>
          <m:sub>
            <m:r>
              <w:rPr>
                <w:rFonts w:ascii="Cambria Math" w:hAnsi="Cambria Math"/>
                <w:noProof/>
                <w:sz w:val="24"/>
                <w:szCs w:val="24"/>
                <w:lang w:val="uk-UA"/>
              </w:rPr>
              <m:t>т.г</m:t>
            </m:r>
          </m:sub>
        </m:sSub>
      </m:oMath>
      <w:r w:rsidR="00B85630" w:rsidRPr="00B37EEA">
        <w:rPr>
          <w:noProof/>
          <w:sz w:val="24"/>
          <w:szCs w:val="24"/>
          <w:lang w:val="uk-UA"/>
        </w:rPr>
        <w:t xml:space="preserve"> - питома теплоємність топкових газів; </w:t>
      </w:r>
      <m:oMath>
        <m:sSub>
          <m:sSubPr>
            <m:ctrlPr>
              <w:rPr>
                <w:rFonts w:ascii="Cambria Math" w:hAnsi="Cambria Math"/>
                <w:i/>
                <w:iCs/>
                <w:noProof/>
                <w:sz w:val="24"/>
                <w:szCs w:val="24"/>
                <w:lang w:val="uk-UA"/>
              </w:rPr>
            </m:ctrlPr>
          </m:sSubPr>
          <m:e>
            <m:r>
              <w:rPr>
                <w:rFonts w:ascii="Cambria Math" w:hAnsi="Cambria Math"/>
                <w:noProof/>
                <w:sz w:val="24"/>
                <w:szCs w:val="24"/>
                <w:lang w:val="uk-UA"/>
              </w:rPr>
              <m:t>G</m:t>
            </m:r>
          </m:e>
          <m:sub>
            <m:r>
              <w:rPr>
                <w:rFonts w:ascii="Cambria Math" w:hAnsi="Cambria Math"/>
                <w:noProof/>
                <w:sz w:val="24"/>
                <w:szCs w:val="24"/>
                <w:lang w:val="uk-UA"/>
              </w:rPr>
              <m:t>п</m:t>
            </m:r>
          </m:sub>
        </m:sSub>
      </m:oMath>
      <w:r w:rsidR="00B85630" w:rsidRPr="00B37EEA">
        <w:rPr>
          <w:noProof/>
          <w:sz w:val="24"/>
          <w:szCs w:val="24"/>
          <w:lang w:val="uk-UA"/>
        </w:rPr>
        <w:t xml:space="preserve">- витрата теплоємність природнього газу; </w:t>
      </w:r>
      <m:oMath>
        <m:sSub>
          <m:sSubPr>
            <m:ctrlPr>
              <w:rPr>
                <w:rFonts w:ascii="Cambria Math" w:hAnsi="Cambria Math"/>
                <w:i/>
                <w:iCs/>
                <w:noProof/>
                <w:sz w:val="24"/>
                <w:szCs w:val="24"/>
                <w:lang w:val="uk-UA"/>
              </w:rPr>
            </m:ctrlPr>
          </m:sSubPr>
          <m:e>
            <m:r>
              <w:rPr>
                <w:rFonts w:ascii="Cambria Math" w:hAnsi="Cambria Math"/>
                <w:noProof/>
                <w:sz w:val="24"/>
                <w:szCs w:val="24"/>
                <w:lang w:val="uk-UA"/>
              </w:rPr>
              <m:t>с</m:t>
            </m:r>
          </m:e>
          <m:sub>
            <m:r>
              <w:rPr>
                <w:rFonts w:ascii="Cambria Math" w:hAnsi="Cambria Math"/>
                <w:noProof/>
                <w:sz w:val="24"/>
                <w:szCs w:val="24"/>
                <w:lang w:val="uk-UA"/>
              </w:rPr>
              <m:t>п</m:t>
            </m:r>
          </m:sub>
        </m:sSub>
      </m:oMath>
      <w:r w:rsidR="00B85630" w:rsidRPr="00B37EEA">
        <w:rPr>
          <w:noProof/>
          <w:sz w:val="24"/>
          <w:szCs w:val="24"/>
          <w:lang w:val="uk-UA"/>
        </w:rPr>
        <w:t xml:space="preserve"> - питома теплоємність природнього газу; </w:t>
      </w:r>
      <m:oMath>
        <m:sSub>
          <m:sSubPr>
            <m:ctrlPr>
              <w:rPr>
                <w:rFonts w:ascii="Cambria Math" w:hAnsi="Cambria Math"/>
                <w:i/>
                <w:iCs/>
                <w:noProof/>
                <w:sz w:val="24"/>
                <w:szCs w:val="24"/>
                <w:lang w:val="uk-UA"/>
              </w:rPr>
            </m:ctrlPr>
          </m:sSubPr>
          <m:e>
            <m:r>
              <w:rPr>
                <w:rFonts w:ascii="Cambria Math" w:hAnsi="Cambria Math"/>
                <w:noProof/>
                <w:sz w:val="24"/>
                <w:szCs w:val="24"/>
                <w:lang w:val="uk-UA"/>
              </w:rPr>
              <m:t>θ</m:t>
            </m:r>
          </m:e>
          <m:sub>
            <m:r>
              <w:rPr>
                <w:rFonts w:ascii="Cambria Math" w:hAnsi="Cambria Math"/>
                <w:noProof/>
                <w:sz w:val="24"/>
                <w:szCs w:val="24"/>
                <w:lang w:val="uk-UA"/>
              </w:rPr>
              <m:t>п</m:t>
            </m:r>
          </m:sub>
        </m:sSub>
      </m:oMath>
      <w:r w:rsidR="00B85630" w:rsidRPr="00B37EEA">
        <w:rPr>
          <w:noProof/>
          <w:sz w:val="24"/>
          <w:szCs w:val="24"/>
          <w:lang w:val="uk-UA"/>
        </w:rPr>
        <w:t xml:space="preserve"> - температура природнього газу; </w:t>
      </w:r>
      <m:oMath>
        <m:sSub>
          <m:sSubPr>
            <m:ctrlPr>
              <w:rPr>
                <w:rFonts w:ascii="Cambria Math" w:hAnsi="Cambria Math"/>
                <w:i/>
                <w:iCs/>
                <w:noProof/>
                <w:sz w:val="24"/>
                <w:szCs w:val="24"/>
                <w:lang w:val="uk-UA"/>
              </w:rPr>
            </m:ctrlPr>
          </m:sSubPr>
          <m:e>
            <m:r>
              <w:rPr>
                <w:rFonts w:ascii="Cambria Math" w:hAnsi="Cambria Math"/>
                <w:noProof/>
                <w:sz w:val="24"/>
                <w:szCs w:val="24"/>
                <w:lang w:val="uk-UA"/>
              </w:rPr>
              <m:t>G</m:t>
            </m:r>
          </m:e>
          <m:sub>
            <m:r>
              <w:rPr>
                <w:rFonts w:ascii="Cambria Math" w:hAnsi="Cambria Math"/>
                <w:noProof/>
                <w:sz w:val="24"/>
                <w:szCs w:val="24"/>
                <w:lang w:val="uk-UA"/>
              </w:rPr>
              <m:t>пов</m:t>
            </m:r>
          </m:sub>
        </m:sSub>
      </m:oMath>
      <w:r w:rsidR="00B85630" w:rsidRPr="00B37EEA">
        <w:rPr>
          <w:noProof/>
          <w:sz w:val="24"/>
          <w:szCs w:val="24"/>
          <w:lang w:val="uk-UA"/>
        </w:rPr>
        <w:t xml:space="preserve"> - витрата повітря; </w:t>
      </w:r>
      <m:oMath>
        <m:sSub>
          <m:sSubPr>
            <m:ctrlPr>
              <w:rPr>
                <w:rFonts w:ascii="Cambria Math" w:hAnsi="Cambria Math"/>
                <w:i/>
                <w:iCs/>
                <w:noProof/>
                <w:sz w:val="24"/>
                <w:szCs w:val="24"/>
                <w:lang w:val="uk-UA"/>
              </w:rPr>
            </m:ctrlPr>
          </m:sSubPr>
          <m:e>
            <m:r>
              <w:rPr>
                <w:rFonts w:ascii="Cambria Math" w:hAnsi="Cambria Math"/>
                <w:noProof/>
                <w:sz w:val="24"/>
                <w:szCs w:val="24"/>
                <w:lang w:val="uk-UA"/>
              </w:rPr>
              <m:t>с</m:t>
            </m:r>
          </m:e>
          <m:sub>
            <m:r>
              <w:rPr>
                <w:rFonts w:ascii="Cambria Math" w:hAnsi="Cambria Math"/>
                <w:noProof/>
                <w:sz w:val="24"/>
                <w:szCs w:val="24"/>
                <w:lang w:val="uk-UA"/>
              </w:rPr>
              <m:t>пов</m:t>
            </m:r>
          </m:sub>
        </m:sSub>
      </m:oMath>
      <w:r w:rsidR="00B85630" w:rsidRPr="00B37EEA">
        <w:rPr>
          <w:noProof/>
          <w:sz w:val="24"/>
          <w:szCs w:val="24"/>
          <w:lang w:val="uk-UA"/>
        </w:rPr>
        <w:t xml:space="preserve"> - питома теплоємність повітря; </w:t>
      </w:r>
      <m:oMath>
        <m:sSub>
          <m:sSubPr>
            <m:ctrlPr>
              <w:rPr>
                <w:rFonts w:ascii="Cambria Math" w:hAnsi="Cambria Math"/>
                <w:i/>
                <w:iCs/>
                <w:noProof/>
                <w:sz w:val="24"/>
                <w:szCs w:val="24"/>
                <w:lang w:val="uk-UA"/>
              </w:rPr>
            </m:ctrlPr>
          </m:sSubPr>
          <m:e>
            <m:r>
              <w:rPr>
                <w:rFonts w:ascii="Cambria Math" w:hAnsi="Cambria Math"/>
                <w:noProof/>
                <w:sz w:val="24"/>
                <w:szCs w:val="24"/>
                <w:lang w:val="uk-UA"/>
              </w:rPr>
              <m:t>θ</m:t>
            </m:r>
          </m:e>
          <m:sub>
            <m:r>
              <w:rPr>
                <w:rFonts w:ascii="Cambria Math" w:hAnsi="Cambria Math"/>
                <w:noProof/>
                <w:sz w:val="24"/>
                <w:szCs w:val="24"/>
                <w:lang w:val="uk-UA"/>
              </w:rPr>
              <m:t>пов</m:t>
            </m:r>
          </m:sub>
        </m:sSub>
      </m:oMath>
      <w:r w:rsidR="00B85630" w:rsidRPr="00B37EEA">
        <w:rPr>
          <w:noProof/>
          <w:sz w:val="24"/>
          <w:szCs w:val="24"/>
          <w:lang w:val="uk-UA"/>
        </w:rPr>
        <w:t xml:space="preserve"> - температура повітря</w:t>
      </w:r>
    </w:p>
    <w:p w14:paraId="266FCFE6" w14:textId="04EBC511" w:rsidR="00B85630" w:rsidRPr="00B37EEA" w:rsidRDefault="006E5182" w:rsidP="00B85630">
      <w:pPr>
        <w:ind w:firstLine="709"/>
        <w:jc w:val="center"/>
        <w:rPr>
          <w:noProof/>
          <w:lang w:val="uk-UA"/>
        </w:rPr>
      </w:pPr>
      <w:r w:rsidRPr="00E803E9">
        <w:rPr>
          <w:noProof/>
          <w:lang w:val="uk-UA"/>
        </w:rPr>
        <w:object w:dxaOrig="8265" w:dyaOrig="4845" w14:anchorId="7971E729">
          <v:shape id="_x0000_i1026" type="#_x0000_t75" alt="" style="width:299.4pt;height:157.8pt;mso-width-percent:0;mso-height-percent:0;mso-width-percent:0;mso-height-percent:0" o:ole="">
            <v:imagedata r:id="rId14" o:title="" croptop="6087f" cropbottom="12580f" cropleft="5233f" cropright="8326f"/>
          </v:shape>
          <o:OLEObject Type="Embed" ProgID="Visio.Drawing.15" ShapeID="_x0000_i1026" DrawAspect="Content" ObjectID="_1732212767" r:id="rId15"/>
        </w:object>
      </w:r>
    </w:p>
    <w:p w14:paraId="2A8763E0" w14:textId="4ABE9C70" w:rsidR="00B85630" w:rsidRPr="00B37EEA" w:rsidRDefault="00B85630" w:rsidP="00B85630">
      <w:pPr>
        <w:ind w:firstLine="709"/>
        <w:jc w:val="center"/>
        <w:rPr>
          <w:noProof/>
          <w:sz w:val="24"/>
          <w:szCs w:val="24"/>
          <w:lang w:val="uk-UA"/>
        </w:rPr>
      </w:pPr>
      <w:r w:rsidRPr="00B37EEA">
        <w:rPr>
          <w:noProof/>
          <w:sz w:val="24"/>
          <w:szCs w:val="24"/>
          <w:lang w:val="uk-UA"/>
        </w:rPr>
        <w:t>Рис. 2.</w:t>
      </w:r>
      <w:r w:rsidR="00936893" w:rsidRPr="00B37EEA">
        <w:rPr>
          <w:noProof/>
          <w:sz w:val="24"/>
          <w:szCs w:val="24"/>
          <w:lang w:val="uk-UA"/>
        </w:rPr>
        <w:t>1.</w:t>
      </w:r>
      <w:r w:rsidRPr="00B37EEA">
        <w:rPr>
          <w:noProof/>
          <w:sz w:val="24"/>
          <w:szCs w:val="24"/>
          <w:lang w:val="uk-UA"/>
        </w:rPr>
        <w:t>2 Структурно-параметрична схема хлоратора.</w:t>
      </w:r>
    </w:p>
    <w:p w14:paraId="270F607E" w14:textId="77777777" w:rsidR="00B85630" w:rsidRPr="00B37EEA" w:rsidRDefault="009D7926" w:rsidP="00B85630">
      <w:pPr>
        <w:ind w:firstLine="709"/>
        <w:jc w:val="center"/>
        <w:rPr>
          <w:noProof/>
          <w:sz w:val="24"/>
          <w:szCs w:val="24"/>
          <w:lang w:val="uk-UA"/>
        </w:rPr>
      </w:pPr>
      <m:oMath>
        <m:sSub>
          <m:sSubPr>
            <m:ctrlPr>
              <w:rPr>
                <w:rFonts w:ascii="Cambria Math" w:hAnsi="Cambria Math"/>
                <w:i/>
                <w:iCs/>
                <w:noProof/>
                <w:sz w:val="24"/>
                <w:szCs w:val="24"/>
                <w:lang w:val="uk-UA"/>
              </w:rPr>
            </m:ctrlPr>
          </m:sSubPr>
          <m:e>
            <m:r>
              <w:rPr>
                <w:rFonts w:ascii="Cambria Math" w:hAnsi="Cambria Math"/>
                <w:noProof/>
                <w:sz w:val="24"/>
                <w:szCs w:val="24"/>
                <w:lang w:val="uk-UA"/>
              </w:rPr>
              <m:t>G</m:t>
            </m:r>
          </m:e>
          <m:sub>
            <m:r>
              <w:rPr>
                <w:rFonts w:ascii="Cambria Math" w:hAnsi="Cambria Math"/>
                <w:noProof/>
                <w:sz w:val="24"/>
                <w:szCs w:val="24"/>
                <w:lang w:val="uk-UA"/>
              </w:rPr>
              <m:t>р.г</m:t>
            </m:r>
          </m:sub>
        </m:sSub>
      </m:oMath>
      <w:r w:rsidR="00B85630" w:rsidRPr="00B37EEA">
        <w:rPr>
          <w:noProof/>
          <w:sz w:val="24"/>
          <w:szCs w:val="24"/>
          <w:lang w:val="uk-UA"/>
        </w:rPr>
        <w:t xml:space="preserve"> – витрата реакційних газів;</w:t>
      </w:r>
      <w:r w:rsidR="00B85630" w:rsidRPr="00B37EEA">
        <w:rPr>
          <w:rFonts w:eastAsiaTheme="minorEastAsia"/>
          <w:noProof/>
          <w:sz w:val="24"/>
          <w:szCs w:val="24"/>
          <w:lang w:val="uk-UA"/>
        </w:rPr>
        <w:t xml:space="preserve"> </w:t>
      </w:r>
      <m:oMath>
        <m:sSub>
          <m:sSubPr>
            <m:ctrlPr>
              <w:rPr>
                <w:rFonts w:ascii="Cambria Math" w:hAnsi="Cambria Math"/>
                <w:i/>
                <w:iCs/>
                <w:noProof/>
                <w:sz w:val="24"/>
                <w:szCs w:val="24"/>
                <w:lang w:val="uk-UA"/>
              </w:rPr>
            </m:ctrlPr>
          </m:sSubPr>
          <m:e>
            <m:r>
              <w:rPr>
                <w:rFonts w:ascii="Cambria Math" w:hAnsi="Cambria Math"/>
                <w:noProof/>
                <w:sz w:val="24"/>
                <w:szCs w:val="24"/>
                <w:lang w:val="uk-UA"/>
              </w:rPr>
              <m:t>θin</m:t>
            </m:r>
          </m:e>
          <m:sub>
            <m:r>
              <w:rPr>
                <w:rFonts w:ascii="Cambria Math" w:hAnsi="Cambria Math"/>
                <w:noProof/>
                <w:sz w:val="24"/>
                <w:szCs w:val="24"/>
                <w:lang w:val="uk-UA"/>
              </w:rPr>
              <m:t>р.г</m:t>
            </m:r>
          </m:sub>
        </m:sSub>
      </m:oMath>
      <w:r w:rsidR="00B85630" w:rsidRPr="00B37EEA">
        <w:rPr>
          <w:noProof/>
          <w:sz w:val="24"/>
          <w:szCs w:val="24"/>
          <w:lang w:val="uk-UA"/>
        </w:rPr>
        <w:t xml:space="preserve"> – температура реакційних газів на вході;</w:t>
      </w:r>
      <m:oMath>
        <m:sSub>
          <m:sSubPr>
            <m:ctrlPr>
              <w:rPr>
                <w:rFonts w:ascii="Cambria Math" w:hAnsi="Cambria Math"/>
                <w:i/>
                <w:iCs/>
                <w:noProof/>
                <w:sz w:val="24"/>
                <w:szCs w:val="24"/>
                <w:lang w:val="uk-UA"/>
              </w:rPr>
            </m:ctrlPr>
          </m:sSubPr>
          <m:e>
            <m:r>
              <w:rPr>
                <w:rFonts w:ascii="Cambria Math" w:hAnsi="Cambria Math"/>
                <w:noProof/>
                <w:sz w:val="24"/>
                <w:szCs w:val="24"/>
                <w:lang w:val="uk-UA"/>
              </w:rPr>
              <m:t>θout</m:t>
            </m:r>
          </m:e>
          <m:sub>
            <m:r>
              <w:rPr>
                <w:rFonts w:ascii="Cambria Math" w:hAnsi="Cambria Math"/>
                <w:noProof/>
                <w:sz w:val="24"/>
                <w:szCs w:val="24"/>
                <w:lang w:val="uk-UA"/>
              </w:rPr>
              <m:t>р.г</m:t>
            </m:r>
          </m:sub>
        </m:sSub>
      </m:oMath>
      <w:r w:rsidR="00B85630" w:rsidRPr="00B37EEA">
        <w:rPr>
          <w:noProof/>
          <w:sz w:val="24"/>
          <w:szCs w:val="24"/>
          <w:lang w:val="uk-UA"/>
        </w:rPr>
        <w:t xml:space="preserve"> – температура реакційних газів на виході</w:t>
      </w:r>
      <w:r w:rsidR="00B85630" w:rsidRPr="00B37EEA">
        <w:rPr>
          <w:rFonts w:eastAsiaTheme="minorEastAsia"/>
          <w:noProof/>
          <w:sz w:val="24"/>
          <w:szCs w:val="24"/>
          <w:lang w:val="uk-UA"/>
        </w:rPr>
        <w:t xml:space="preserve"> </w:t>
      </w:r>
      <m:oMath>
        <m:sSub>
          <m:sSubPr>
            <m:ctrlPr>
              <w:rPr>
                <w:rFonts w:ascii="Cambria Math" w:hAnsi="Cambria Math"/>
                <w:i/>
                <w:iCs/>
                <w:noProof/>
                <w:sz w:val="24"/>
                <w:szCs w:val="24"/>
                <w:lang w:val="uk-UA"/>
              </w:rPr>
            </m:ctrlPr>
          </m:sSubPr>
          <m:e>
            <m:r>
              <w:rPr>
                <w:rFonts w:ascii="Cambria Math" w:hAnsi="Cambria Math"/>
                <w:noProof/>
                <w:sz w:val="24"/>
                <w:szCs w:val="24"/>
                <w:lang w:val="uk-UA"/>
              </w:rPr>
              <m:t>G</m:t>
            </m:r>
          </m:e>
          <m:sub>
            <m:r>
              <w:rPr>
                <w:rFonts w:ascii="Cambria Math" w:hAnsi="Cambria Math"/>
                <w:noProof/>
                <w:sz w:val="24"/>
                <w:szCs w:val="24"/>
                <w:lang w:val="uk-UA"/>
              </w:rPr>
              <m:t>т.г</m:t>
            </m:r>
          </m:sub>
        </m:sSub>
      </m:oMath>
      <w:r w:rsidR="00B85630" w:rsidRPr="00B37EEA">
        <w:rPr>
          <w:noProof/>
          <w:sz w:val="24"/>
          <w:szCs w:val="24"/>
          <w:lang w:val="uk-UA"/>
        </w:rPr>
        <w:t xml:space="preserve"> – витрата топкових газів; </w:t>
      </w:r>
      <m:oMath>
        <m:sSub>
          <m:sSubPr>
            <m:ctrlPr>
              <w:rPr>
                <w:rFonts w:ascii="Cambria Math" w:hAnsi="Cambria Math"/>
                <w:i/>
                <w:iCs/>
                <w:noProof/>
                <w:sz w:val="24"/>
                <w:szCs w:val="24"/>
                <w:lang w:val="uk-UA"/>
              </w:rPr>
            </m:ctrlPr>
          </m:sSubPr>
          <m:e>
            <m:r>
              <w:rPr>
                <w:rFonts w:ascii="Cambria Math" w:hAnsi="Cambria Math"/>
                <w:noProof/>
                <w:sz w:val="24"/>
                <w:szCs w:val="24"/>
                <w:lang w:val="uk-UA"/>
              </w:rPr>
              <m:t>θ</m:t>
            </m:r>
          </m:e>
          <m:sub>
            <m:r>
              <w:rPr>
                <w:rFonts w:ascii="Cambria Math" w:hAnsi="Cambria Math"/>
                <w:noProof/>
                <w:sz w:val="24"/>
                <w:szCs w:val="24"/>
                <w:lang w:val="uk-UA"/>
              </w:rPr>
              <m:t>т.г</m:t>
            </m:r>
          </m:sub>
        </m:sSub>
      </m:oMath>
      <w:r w:rsidR="00B85630" w:rsidRPr="00B37EEA">
        <w:rPr>
          <w:noProof/>
          <w:sz w:val="24"/>
          <w:szCs w:val="24"/>
          <w:lang w:val="uk-UA"/>
        </w:rPr>
        <w:t>– температура топкових газів;</w:t>
      </w:r>
    </w:p>
    <w:p w14:paraId="13F58CA1" w14:textId="77777777" w:rsidR="00B85630" w:rsidRPr="00B37EEA" w:rsidRDefault="00B85630" w:rsidP="00B85630">
      <w:pPr>
        <w:jc w:val="both"/>
        <w:rPr>
          <w:noProof/>
          <w:lang w:val="uk-UA"/>
        </w:rPr>
      </w:pPr>
      <w:r w:rsidRPr="00B37EEA">
        <w:rPr>
          <w:noProof/>
          <w:lang w:val="uk-UA"/>
        </w:rPr>
        <w:t xml:space="preserve">Основним вихідними параметрами (регульованим величинами) є температура реакційних газів на виході з хлоратора </w:t>
      </w:r>
      <m:oMath>
        <m:sSub>
          <m:sSubPr>
            <m:ctrlPr>
              <w:rPr>
                <w:rFonts w:ascii="Cambria Math" w:hAnsi="Cambria Math"/>
                <w:noProof/>
                <w:lang w:val="uk-UA"/>
              </w:rPr>
            </m:ctrlPr>
          </m:sSubPr>
          <m:e>
            <m:r>
              <m:rPr>
                <m:sty m:val="p"/>
              </m:rPr>
              <w:rPr>
                <w:rFonts w:ascii="Cambria Math" w:hAnsi="Cambria Math"/>
                <w:noProof/>
                <w:lang w:val="uk-UA"/>
              </w:rPr>
              <m:t>θout</m:t>
            </m:r>
          </m:e>
          <m:sub>
            <m:r>
              <m:rPr>
                <m:sty m:val="p"/>
              </m:rPr>
              <w:rPr>
                <w:rFonts w:ascii="Cambria Math" w:hAnsi="Cambria Math"/>
                <w:noProof/>
                <w:lang w:val="uk-UA"/>
              </w:rPr>
              <m:t>р.г</m:t>
            </m:r>
          </m:sub>
        </m:sSub>
      </m:oMath>
      <w:r w:rsidRPr="00B37EEA">
        <w:rPr>
          <w:noProof/>
          <w:lang w:val="uk-UA"/>
        </w:rPr>
        <w:t xml:space="preserve"> та температура топкових газів на виході з топки хлоратора </w:t>
      </w:r>
      <m:oMath>
        <m:sSub>
          <m:sSubPr>
            <m:ctrlPr>
              <w:rPr>
                <w:rFonts w:ascii="Cambria Math" w:hAnsi="Cambria Math"/>
                <w:noProof/>
                <w:lang w:val="uk-UA"/>
              </w:rPr>
            </m:ctrlPr>
          </m:sSubPr>
          <m:e>
            <m:r>
              <m:rPr>
                <m:sty m:val="p"/>
              </m:rPr>
              <w:rPr>
                <w:rFonts w:ascii="Cambria Math" w:hAnsi="Cambria Math"/>
                <w:noProof/>
                <w:lang w:val="uk-UA"/>
              </w:rPr>
              <m:t>θ</m:t>
            </m:r>
          </m:e>
          <m:sub>
            <m:r>
              <m:rPr>
                <m:sty m:val="p"/>
              </m:rPr>
              <w:rPr>
                <w:rFonts w:ascii="Cambria Math" w:hAnsi="Cambria Math"/>
                <w:noProof/>
                <w:lang w:val="uk-UA"/>
              </w:rPr>
              <m:t>т.г</m:t>
            </m:r>
          </m:sub>
        </m:sSub>
      </m:oMath>
    </w:p>
    <w:p w14:paraId="4E20C192" w14:textId="77777777" w:rsidR="00B85630" w:rsidRPr="00B37EEA" w:rsidRDefault="00B85630" w:rsidP="00B85630">
      <w:pPr>
        <w:ind w:firstLine="709"/>
        <w:jc w:val="both"/>
        <w:rPr>
          <w:noProof/>
          <w:lang w:val="uk-UA"/>
        </w:rPr>
      </w:pPr>
      <w:r w:rsidRPr="00B37EEA">
        <w:rPr>
          <w:noProof/>
          <w:lang w:val="uk-UA"/>
        </w:rPr>
        <w:t xml:space="preserve">Вхідними (сигнала керування, керувальними діями) – витрата повітря та палива на вході в топку </w:t>
      </w:r>
      <m:oMath>
        <m:sSub>
          <m:sSubPr>
            <m:ctrlPr>
              <w:rPr>
                <w:rFonts w:ascii="Cambria Math" w:hAnsi="Cambria Math"/>
                <w:noProof/>
                <w:lang w:val="uk-UA"/>
              </w:rPr>
            </m:ctrlPr>
          </m:sSubPr>
          <m:e>
            <m:r>
              <m:rPr>
                <m:sty m:val="p"/>
              </m:rPr>
              <w:rPr>
                <w:rFonts w:ascii="Cambria Math" w:hAnsi="Cambria Math"/>
                <w:noProof/>
                <w:lang w:val="uk-UA"/>
              </w:rPr>
              <m:t>G</m:t>
            </m:r>
          </m:e>
          <m:sub>
            <m:r>
              <m:rPr>
                <m:sty m:val="p"/>
              </m:rPr>
              <w:rPr>
                <w:rFonts w:ascii="Cambria Math" w:hAnsi="Cambria Math"/>
                <w:noProof/>
                <w:lang w:val="uk-UA"/>
              </w:rPr>
              <m:t>пов</m:t>
            </m:r>
          </m:sub>
        </m:sSub>
      </m:oMath>
      <w:r w:rsidRPr="00B37EEA">
        <w:rPr>
          <w:noProof/>
          <w:lang w:val="uk-UA"/>
        </w:rPr>
        <w:t xml:space="preserve"> та </w:t>
      </w:r>
      <m:oMath>
        <m:sSub>
          <m:sSubPr>
            <m:ctrlPr>
              <w:rPr>
                <w:rFonts w:ascii="Cambria Math" w:hAnsi="Cambria Math"/>
                <w:noProof/>
                <w:lang w:val="uk-UA"/>
              </w:rPr>
            </m:ctrlPr>
          </m:sSubPr>
          <m:e>
            <m:r>
              <m:rPr>
                <m:sty m:val="p"/>
              </m:rPr>
              <w:rPr>
                <w:rFonts w:ascii="Cambria Math" w:hAnsi="Cambria Math"/>
                <w:noProof/>
                <w:lang w:val="uk-UA"/>
              </w:rPr>
              <m:t>G</m:t>
            </m:r>
          </m:e>
          <m:sub>
            <m:r>
              <m:rPr>
                <m:sty m:val="p"/>
              </m:rPr>
              <w:rPr>
                <w:rFonts w:ascii="Cambria Math" w:hAnsi="Cambria Math"/>
                <w:noProof/>
                <w:lang w:val="uk-UA"/>
              </w:rPr>
              <m:t>п</m:t>
            </m:r>
          </m:sub>
        </m:sSub>
      </m:oMath>
      <w:r w:rsidRPr="00B37EEA">
        <w:rPr>
          <w:noProof/>
          <w:lang w:val="uk-UA"/>
        </w:rPr>
        <w:t>.</w:t>
      </w:r>
    </w:p>
    <w:p w14:paraId="59AEEA02" w14:textId="77777777" w:rsidR="00B85630" w:rsidRPr="00B37EEA" w:rsidRDefault="00B85630" w:rsidP="00B85630">
      <w:pPr>
        <w:ind w:firstLine="709"/>
        <w:jc w:val="both"/>
        <w:rPr>
          <w:noProof/>
          <w:lang w:val="uk-UA"/>
        </w:rPr>
      </w:pPr>
      <w:r w:rsidRPr="00B37EEA">
        <w:rPr>
          <w:noProof/>
          <w:lang w:val="uk-UA"/>
        </w:rPr>
        <w:t xml:space="preserve">Збуренням виступає витрата реакційних газів на вході в апарат </w:t>
      </w:r>
      <m:oMath>
        <m:sSub>
          <m:sSubPr>
            <m:ctrlPr>
              <w:rPr>
                <w:rFonts w:ascii="Cambria Math" w:hAnsi="Cambria Math"/>
                <w:noProof/>
                <w:lang w:val="uk-UA"/>
              </w:rPr>
            </m:ctrlPr>
          </m:sSubPr>
          <m:e>
            <m:r>
              <m:rPr>
                <m:sty m:val="p"/>
              </m:rPr>
              <w:rPr>
                <w:rFonts w:ascii="Cambria Math" w:hAnsi="Cambria Math"/>
                <w:noProof/>
                <w:lang w:val="uk-UA"/>
              </w:rPr>
              <m:t>θin</m:t>
            </m:r>
          </m:e>
          <m:sub>
            <m:r>
              <m:rPr>
                <m:sty m:val="p"/>
              </m:rPr>
              <w:rPr>
                <w:rFonts w:ascii="Cambria Math" w:hAnsi="Cambria Math"/>
                <w:noProof/>
                <w:lang w:val="uk-UA"/>
              </w:rPr>
              <m:t>р.г</m:t>
            </m:r>
          </m:sub>
        </m:sSub>
      </m:oMath>
      <w:r w:rsidRPr="00B37EEA">
        <w:rPr>
          <w:noProof/>
          <w:lang w:val="uk-UA"/>
        </w:rPr>
        <w:t>.</w:t>
      </w:r>
    </w:p>
    <w:p w14:paraId="2654451D" w14:textId="77777777" w:rsidR="00B85630" w:rsidRPr="00B37EEA" w:rsidRDefault="00B85630" w:rsidP="00B85630">
      <w:pPr>
        <w:ind w:firstLine="709"/>
        <w:jc w:val="both"/>
        <w:rPr>
          <w:noProof/>
          <w:lang w:val="uk-UA"/>
        </w:rPr>
      </w:pPr>
      <w:r w:rsidRPr="00B37EEA">
        <w:rPr>
          <w:noProof/>
          <w:lang w:val="uk-UA"/>
        </w:rPr>
        <w:t>Основними акумулюючими ємностями є ємність реакційних і топочних газів</w:t>
      </w:r>
    </w:p>
    <w:p w14:paraId="09EC4314" w14:textId="00BB2E51" w:rsidR="00B85630" w:rsidRPr="00B37EEA" w:rsidRDefault="00B85630" w:rsidP="00B85630">
      <w:pPr>
        <w:ind w:firstLine="709"/>
        <w:jc w:val="both"/>
        <w:rPr>
          <w:noProof/>
          <w:lang w:val="uk-UA"/>
        </w:rPr>
      </w:pPr>
      <w:r w:rsidRPr="00B37EEA">
        <w:rPr>
          <w:noProof/>
          <w:lang w:val="uk-UA"/>
        </w:rPr>
        <w:t xml:space="preserve">Для спрощення розрахунків потрібно зробити </w:t>
      </w:r>
      <w:r w:rsidR="00BA65AB" w:rsidRPr="00B37EEA">
        <w:rPr>
          <w:noProof/>
          <w:lang w:val="uk-UA"/>
        </w:rPr>
        <w:t>певні</w:t>
      </w:r>
      <w:r w:rsidRPr="00B37EEA">
        <w:rPr>
          <w:noProof/>
          <w:lang w:val="uk-UA"/>
        </w:rPr>
        <w:t xml:space="preserve"> припущень, що фактично не призведуть до змін протікання процесу</w:t>
      </w:r>
      <w:r w:rsidR="00BA65AB" w:rsidRPr="00B37EEA">
        <w:rPr>
          <w:noProof/>
          <w:lang w:val="uk-UA"/>
        </w:rPr>
        <w:t>, але суттєво спростять моделювання та обрахунок</w:t>
      </w:r>
      <w:r w:rsidRPr="00B37EEA">
        <w:rPr>
          <w:noProof/>
          <w:lang w:val="uk-UA"/>
        </w:rPr>
        <w:t>:</w:t>
      </w:r>
    </w:p>
    <w:p w14:paraId="47D60C10" w14:textId="1D30989E" w:rsidR="00B85630" w:rsidRPr="00B37EEA" w:rsidRDefault="00B85630">
      <w:pPr>
        <w:numPr>
          <w:ilvl w:val="0"/>
          <w:numId w:val="2"/>
        </w:numPr>
        <w:spacing w:after="160"/>
        <w:ind w:left="0" w:firstLine="709"/>
        <w:rPr>
          <w:b/>
          <w:bCs/>
          <w:noProof/>
          <w:lang w:val="uk-UA"/>
        </w:rPr>
      </w:pPr>
      <w:r w:rsidRPr="00B37EEA">
        <w:rPr>
          <w:bCs/>
          <w:noProof/>
          <w:lang w:val="uk-UA"/>
        </w:rPr>
        <w:t xml:space="preserve">втрати </w:t>
      </w:r>
      <w:r w:rsidR="00BA65AB" w:rsidRPr="00B37EEA">
        <w:rPr>
          <w:bCs/>
          <w:noProof/>
          <w:lang w:val="uk-UA"/>
        </w:rPr>
        <w:t xml:space="preserve">тепла </w:t>
      </w:r>
      <w:r w:rsidRPr="00B37EEA">
        <w:rPr>
          <w:bCs/>
          <w:noProof/>
          <w:lang w:val="uk-UA"/>
        </w:rPr>
        <w:t>в навколишнє середовище відсутні;</w:t>
      </w:r>
    </w:p>
    <w:p w14:paraId="7999ABAF" w14:textId="3EFCB9C8" w:rsidR="00B85630" w:rsidRPr="00B37EEA" w:rsidRDefault="00B85630">
      <w:pPr>
        <w:numPr>
          <w:ilvl w:val="0"/>
          <w:numId w:val="2"/>
        </w:numPr>
        <w:spacing w:after="160"/>
        <w:ind w:left="0" w:firstLine="709"/>
        <w:rPr>
          <w:b/>
          <w:bCs/>
          <w:noProof/>
          <w:lang w:val="uk-UA"/>
        </w:rPr>
      </w:pPr>
      <w:r w:rsidRPr="00B37EEA">
        <w:rPr>
          <w:bCs/>
          <w:noProof/>
          <w:lang w:val="uk-UA"/>
        </w:rPr>
        <w:t xml:space="preserve">температура  палива і </w:t>
      </w:r>
      <w:r w:rsidR="00BA65AB" w:rsidRPr="00B37EEA">
        <w:rPr>
          <w:bCs/>
          <w:noProof/>
          <w:lang w:val="uk-UA"/>
        </w:rPr>
        <w:t>реакційних речовин</w:t>
      </w:r>
      <w:r w:rsidRPr="00B37EEA">
        <w:rPr>
          <w:bCs/>
          <w:noProof/>
          <w:lang w:val="uk-UA"/>
        </w:rPr>
        <w:t>, що надходять у реактор залишаються незмінними;</w:t>
      </w:r>
    </w:p>
    <w:p w14:paraId="175C4BAB" w14:textId="11FF2186" w:rsidR="00B85630" w:rsidRPr="00B37EEA" w:rsidRDefault="00B85630">
      <w:pPr>
        <w:numPr>
          <w:ilvl w:val="0"/>
          <w:numId w:val="2"/>
        </w:numPr>
        <w:spacing w:after="160"/>
        <w:ind w:left="0" w:firstLine="709"/>
        <w:rPr>
          <w:b/>
          <w:bCs/>
          <w:noProof/>
          <w:lang w:val="uk-UA"/>
        </w:rPr>
      </w:pPr>
      <w:r w:rsidRPr="00B37EEA">
        <w:rPr>
          <w:bCs/>
          <w:noProof/>
          <w:lang w:val="uk-UA"/>
        </w:rPr>
        <w:t xml:space="preserve">теплоємність і густина </w:t>
      </w:r>
      <w:r w:rsidR="00BA65AB" w:rsidRPr="00B37EEA">
        <w:rPr>
          <w:bCs/>
          <w:noProof/>
          <w:lang w:val="uk-UA"/>
        </w:rPr>
        <w:t>всіх речовин</w:t>
      </w:r>
      <w:r w:rsidRPr="00B37EEA">
        <w:rPr>
          <w:bCs/>
          <w:noProof/>
          <w:lang w:val="uk-UA"/>
        </w:rPr>
        <w:t xml:space="preserve"> константні;</w:t>
      </w:r>
    </w:p>
    <w:p w14:paraId="376DBC89" w14:textId="4D232023" w:rsidR="00BA65AB" w:rsidRPr="00B37EEA" w:rsidRDefault="00BA65AB" w:rsidP="00BA65AB">
      <w:pPr>
        <w:spacing w:after="160"/>
        <w:ind w:left="709" w:firstLine="0"/>
        <w:rPr>
          <w:b/>
          <w:bCs/>
          <w:noProof/>
          <w:lang w:val="uk-UA"/>
        </w:rPr>
      </w:pPr>
      <w:r w:rsidRPr="00B37EEA">
        <w:rPr>
          <w:bCs/>
          <w:noProof/>
          <w:lang w:val="uk-UA"/>
        </w:rPr>
        <w:t>Виведені рівняння теплових балансів процесу</w:t>
      </w:r>
    </w:p>
    <w:p w14:paraId="2F668C9C" w14:textId="77777777" w:rsidR="00B85630" w:rsidRPr="00B37EEA" w:rsidRDefault="00B85630" w:rsidP="00B85630">
      <w:pPr>
        <w:ind w:firstLine="709"/>
        <w:rPr>
          <w:b/>
          <w:bCs/>
          <w:noProof/>
          <w:lang w:val="uk-UA"/>
        </w:rPr>
      </w:pPr>
      <w:r w:rsidRPr="00B37EEA">
        <w:rPr>
          <w:bCs/>
          <w:noProof/>
          <w:lang w:val="uk-UA"/>
        </w:rPr>
        <w:t>Ємність топкових газів</w:t>
      </w:r>
    </w:p>
    <w:p w14:paraId="0C2D08BA" w14:textId="3D9D1F3B" w:rsidR="00B85630" w:rsidRPr="00B37EEA" w:rsidRDefault="009D7926" w:rsidP="00B85630">
      <w:pPr>
        <w:ind w:firstLine="709"/>
        <w:jc w:val="right"/>
        <w:rPr>
          <w:rFonts w:eastAsiaTheme="minorEastAsia"/>
          <w:b/>
          <w:bCs/>
          <w:iCs/>
          <w:noProof/>
          <w:lang w:val="uk-UA"/>
        </w:rPr>
      </w:pPr>
      <m:oMath>
        <m:sSub>
          <m:sSubPr>
            <m:ctrlPr>
              <w:rPr>
                <w:rFonts w:ascii="Cambria Math" w:hAnsi="Cambria Math"/>
                <w:bCs/>
                <w:noProof/>
                <w:lang w:val="uk-UA"/>
              </w:rPr>
            </m:ctrlPr>
          </m:sSubPr>
          <m:e>
            <m:r>
              <m:rPr>
                <m:sty m:val="p"/>
              </m:rPr>
              <w:rPr>
                <w:rFonts w:ascii="Cambria Math" w:hAnsi="Cambria Math"/>
                <w:noProof/>
                <w:lang w:val="uk-UA"/>
              </w:rPr>
              <m:t>G</m:t>
            </m:r>
          </m:e>
          <m:sub>
            <m:r>
              <m:rPr>
                <m:sty m:val="p"/>
              </m:rPr>
              <w:rPr>
                <w:rFonts w:ascii="Cambria Math" w:hAnsi="Cambria Math"/>
                <w:noProof/>
                <w:lang w:val="uk-UA"/>
              </w:rPr>
              <m:t>п</m:t>
            </m:r>
          </m:sub>
        </m:sSub>
        <m:r>
          <m:rPr>
            <m:sty m:val="p"/>
          </m:rPr>
          <w:rPr>
            <w:rFonts w:ascii="Cambria Math" w:hAnsi="Cambria Math"/>
            <w:noProof/>
            <w:lang w:val="uk-UA"/>
          </w:rPr>
          <m:t>∙</m:t>
        </m:r>
        <m:sSub>
          <m:sSubPr>
            <m:ctrlPr>
              <w:rPr>
                <w:rFonts w:ascii="Cambria Math" w:hAnsi="Cambria Math"/>
                <w:bCs/>
                <w:noProof/>
                <w:lang w:val="uk-UA"/>
              </w:rPr>
            </m:ctrlPr>
          </m:sSubPr>
          <m:e>
            <m:r>
              <m:rPr>
                <m:sty m:val="p"/>
              </m:rPr>
              <w:rPr>
                <w:rFonts w:ascii="Cambria Math" w:hAnsi="Cambria Math"/>
                <w:noProof/>
                <w:lang w:val="uk-UA"/>
              </w:rPr>
              <m:t>с</m:t>
            </m:r>
          </m:e>
          <m:sub>
            <m:r>
              <m:rPr>
                <m:sty m:val="p"/>
              </m:rPr>
              <w:rPr>
                <w:rFonts w:ascii="Cambria Math" w:hAnsi="Cambria Math"/>
                <w:noProof/>
                <w:lang w:val="uk-UA"/>
              </w:rPr>
              <m:t>п</m:t>
            </m:r>
          </m:sub>
        </m:sSub>
        <m:r>
          <m:rPr>
            <m:sty m:val="p"/>
          </m:rPr>
          <w:rPr>
            <w:rFonts w:ascii="Cambria Math" w:hAnsi="Cambria Math"/>
            <w:noProof/>
            <w:lang w:val="uk-UA"/>
          </w:rPr>
          <m:t>∙</m:t>
        </m:r>
        <m:sSub>
          <m:sSubPr>
            <m:ctrlPr>
              <w:rPr>
                <w:rFonts w:ascii="Cambria Math" w:hAnsi="Cambria Math"/>
                <w:bCs/>
                <w:noProof/>
                <w:lang w:val="uk-UA"/>
              </w:rPr>
            </m:ctrlPr>
          </m:sSubPr>
          <m:e>
            <m:r>
              <m:rPr>
                <m:sty m:val="p"/>
              </m:rPr>
              <w:rPr>
                <w:rFonts w:ascii="Cambria Math" w:hAnsi="Cambria Math"/>
                <w:noProof/>
                <w:lang w:val="uk-UA"/>
              </w:rPr>
              <m:t>θ</m:t>
            </m:r>
          </m:e>
          <m:sub>
            <m:r>
              <m:rPr>
                <m:sty m:val="p"/>
              </m:rPr>
              <w:rPr>
                <w:rFonts w:ascii="Cambria Math" w:hAnsi="Cambria Math"/>
                <w:noProof/>
                <w:lang w:val="uk-UA"/>
              </w:rPr>
              <m:t>п</m:t>
            </m:r>
          </m:sub>
        </m:sSub>
        <m:r>
          <m:rPr>
            <m:sty m:val="p"/>
          </m:rPr>
          <w:rPr>
            <w:rFonts w:ascii="Cambria Math" w:hAnsi="Cambria Math"/>
            <w:noProof/>
            <w:lang w:val="uk-UA"/>
          </w:rPr>
          <m:t>+</m:t>
        </m:r>
        <m:sSub>
          <m:sSubPr>
            <m:ctrlPr>
              <w:rPr>
                <w:rFonts w:ascii="Cambria Math" w:hAnsi="Cambria Math"/>
                <w:bCs/>
                <w:noProof/>
                <w:lang w:val="uk-UA"/>
              </w:rPr>
            </m:ctrlPr>
          </m:sSubPr>
          <m:e>
            <m:r>
              <m:rPr>
                <m:sty m:val="p"/>
              </m:rPr>
              <w:rPr>
                <w:rFonts w:ascii="Cambria Math" w:hAnsi="Cambria Math"/>
                <w:noProof/>
                <w:lang w:val="uk-UA"/>
              </w:rPr>
              <m:t>α∙G</m:t>
            </m:r>
          </m:e>
          <m:sub>
            <m:r>
              <m:rPr>
                <m:sty m:val="p"/>
              </m:rPr>
              <w:rPr>
                <w:rFonts w:ascii="Cambria Math" w:hAnsi="Cambria Math"/>
                <w:noProof/>
                <w:lang w:val="uk-UA"/>
              </w:rPr>
              <m:t>пов</m:t>
            </m:r>
          </m:sub>
        </m:sSub>
        <m:r>
          <m:rPr>
            <m:sty m:val="p"/>
          </m:rPr>
          <w:rPr>
            <w:rFonts w:ascii="Cambria Math" w:hAnsi="Cambria Math"/>
            <w:noProof/>
            <w:lang w:val="uk-UA"/>
          </w:rPr>
          <m:t>∙</m:t>
        </m:r>
        <m:sSub>
          <m:sSubPr>
            <m:ctrlPr>
              <w:rPr>
                <w:rFonts w:ascii="Cambria Math" w:hAnsi="Cambria Math"/>
                <w:bCs/>
                <w:noProof/>
                <w:lang w:val="uk-UA"/>
              </w:rPr>
            </m:ctrlPr>
          </m:sSubPr>
          <m:e>
            <m:r>
              <m:rPr>
                <m:sty m:val="p"/>
              </m:rPr>
              <w:rPr>
                <w:rFonts w:ascii="Cambria Math" w:hAnsi="Cambria Math"/>
                <w:noProof/>
                <w:lang w:val="uk-UA"/>
              </w:rPr>
              <m:t>с</m:t>
            </m:r>
          </m:e>
          <m:sub>
            <m:r>
              <m:rPr>
                <m:sty m:val="p"/>
              </m:rPr>
              <w:rPr>
                <w:rFonts w:ascii="Cambria Math" w:hAnsi="Cambria Math"/>
                <w:noProof/>
                <w:lang w:val="uk-UA"/>
              </w:rPr>
              <m:t>пов</m:t>
            </m:r>
          </m:sub>
        </m:sSub>
        <m:r>
          <m:rPr>
            <m:sty m:val="p"/>
          </m:rPr>
          <w:rPr>
            <w:rFonts w:ascii="Cambria Math" w:hAnsi="Cambria Math"/>
            <w:noProof/>
            <w:lang w:val="uk-UA"/>
          </w:rPr>
          <m:t>∙</m:t>
        </m:r>
        <m:sSub>
          <m:sSubPr>
            <m:ctrlPr>
              <w:rPr>
                <w:rFonts w:ascii="Cambria Math" w:hAnsi="Cambria Math"/>
                <w:bCs/>
                <w:noProof/>
                <w:lang w:val="uk-UA"/>
              </w:rPr>
            </m:ctrlPr>
          </m:sSubPr>
          <m:e>
            <m:r>
              <m:rPr>
                <m:sty m:val="p"/>
              </m:rPr>
              <w:rPr>
                <w:rFonts w:ascii="Cambria Math" w:hAnsi="Cambria Math"/>
                <w:noProof/>
                <w:lang w:val="uk-UA"/>
              </w:rPr>
              <m:t>θ</m:t>
            </m:r>
          </m:e>
          <m:sub>
            <m:r>
              <m:rPr>
                <m:sty m:val="p"/>
              </m:rPr>
              <w:rPr>
                <w:rFonts w:ascii="Cambria Math" w:hAnsi="Cambria Math"/>
                <w:noProof/>
                <w:lang w:val="uk-UA"/>
              </w:rPr>
              <m:t>пов</m:t>
            </m:r>
          </m:sub>
        </m:sSub>
        <m:r>
          <m:rPr>
            <m:sty m:val="p"/>
          </m:rPr>
          <w:rPr>
            <w:rFonts w:ascii="Cambria Math" w:hAnsi="Cambria Math"/>
            <w:noProof/>
            <w:lang w:val="uk-UA"/>
          </w:rPr>
          <m:t>= </m:t>
        </m:r>
        <m:sSub>
          <m:sSubPr>
            <m:ctrlPr>
              <w:rPr>
                <w:rFonts w:ascii="Cambria Math" w:hAnsi="Cambria Math"/>
                <w:bCs/>
                <w:noProof/>
                <w:lang w:val="uk-UA"/>
              </w:rPr>
            </m:ctrlPr>
          </m:sSubPr>
          <m:e>
            <m:r>
              <m:rPr>
                <m:sty m:val="p"/>
              </m:rPr>
              <w:rPr>
                <w:rFonts w:ascii="Cambria Math" w:hAnsi="Cambria Math"/>
                <w:noProof/>
                <w:lang w:val="uk-UA"/>
              </w:rPr>
              <m:t>G</m:t>
            </m:r>
          </m:e>
          <m:sub>
            <m:r>
              <m:rPr>
                <m:sty m:val="p"/>
              </m:rPr>
              <w:rPr>
                <w:rFonts w:ascii="Cambria Math" w:hAnsi="Cambria Math"/>
                <w:noProof/>
                <w:lang w:val="uk-UA"/>
              </w:rPr>
              <m:t>т.г</m:t>
            </m:r>
          </m:sub>
        </m:sSub>
        <m:r>
          <m:rPr>
            <m:sty m:val="p"/>
          </m:rPr>
          <w:rPr>
            <w:rFonts w:ascii="Cambria Math" w:hAnsi="Cambria Math"/>
            <w:noProof/>
            <w:lang w:val="uk-UA"/>
          </w:rPr>
          <m:t>∙</m:t>
        </m:r>
        <m:sSub>
          <m:sSubPr>
            <m:ctrlPr>
              <w:rPr>
                <w:rFonts w:ascii="Cambria Math" w:hAnsi="Cambria Math"/>
                <w:bCs/>
                <w:noProof/>
                <w:lang w:val="uk-UA"/>
              </w:rPr>
            </m:ctrlPr>
          </m:sSubPr>
          <m:e>
            <m:r>
              <m:rPr>
                <m:sty m:val="p"/>
              </m:rPr>
              <w:rPr>
                <w:rFonts w:ascii="Cambria Math" w:hAnsi="Cambria Math"/>
                <w:noProof/>
                <w:lang w:val="uk-UA"/>
              </w:rPr>
              <m:t>с</m:t>
            </m:r>
          </m:e>
          <m:sub>
            <m:r>
              <m:rPr>
                <m:sty m:val="p"/>
              </m:rPr>
              <w:rPr>
                <w:rFonts w:ascii="Cambria Math" w:hAnsi="Cambria Math"/>
                <w:noProof/>
                <w:lang w:val="uk-UA"/>
              </w:rPr>
              <m:t>т.г</m:t>
            </m:r>
          </m:sub>
        </m:sSub>
        <m:r>
          <m:rPr>
            <m:sty m:val="p"/>
          </m:rPr>
          <w:rPr>
            <w:rFonts w:ascii="Cambria Math" w:hAnsi="Cambria Math"/>
            <w:noProof/>
            <w:lang w:val="uk-UA"/>
          </w:rPr>
          <m:t>∙</m:t>
        </m:r>
        <m:sSub>
          <m:sSubPr>
            <m:ctrlPr>
              <w:rPr>
                <w:rFonts w:ascii="Cambria Math" w:hAnsi="Cambria Math"/>
                <w:bCs/>
                <w:noProof/>
                <w:lang w:val="uk-UA"/>
              </w:rPr>
            </m:ctrlPr>
          </m:sSubPr>
          <m:e>
            <m:r>
              <m:rPr>
                <m:sty m:val="p"/>
              </m:rPr>
              <w:rPr>
                <w:rFonts w:ascii="Cambria Math" w:hAnsi="Cambria Math"/>
                <w:noProof/>
                <w:lang w:val="uk-UA"/>
              </w:rPr>
              <m:t>θ</m:t>
            </m:r>
          </m:e>
          <m:sub>
            <m:r>
              <m:rPr>
                <m:sty m:val="p"/>
              </m:rPr>
              <w:rPr>
                <w:rFonts w:ascii="Cambria Math" w:hAnsi="Cambria Math"/>
                <w:noProof/>
                <w:lang w:val="uk-UA"/>
              </w:rPr>
              <m:t>т.г</m:t>
            </m:r>
          </m:sub>
        </m:sSub>
      </m:oMath>
      <w:r w:rsidR="00B85630" w:rsidRPr="00B37EEA">
        <w:rPr>
          <w:rFonts w:eastAsiaTheme="minorEastAsia"/>
          <w:bCs/>
          <w:iCs/>
          <w:noProof/>
          <w:lang w:val="uk-UA"/>
        </w:rPr>
        <w:tab/>
      </w:r>
      <w:r w:rsidR="00B85630" w:rsidRPr="00B37EEA">
        <w:rPr>
          <w:rFonts w:eastAsiaTheme="minorEastAsia"/>
          <w:bCs/>
          <w:iCs/>
          <w:noProof/>
          <w:lang w:val="uk-UA"/>
        </w:rPr>
        <w:tab/>
        <w:t>(2.1.1)</w:t>
      </w:r>
    </w:p>
    <w:p w14:paraId="36B4890F" w14:textId="77777777" w:rsidR="00B85630" w:rsidRPr="00B37EEA" w:rsidRDefault="00B85630" w:rsidP="00B85630">
      <w:pPr>
        <w:ind w:firstLine="709"/>
        <w:rPr>
          <w:b/>
          <w:bCs/>
          <w:noProof/>
          <w:lang w:val="uk-UA"/>
        </w:rPr>
      </w:pPr>
      <w:r w:rsidRPr="00B37EEA">
        <w:rPr>
          <w:bCs/>
          <w:noProof/>
          <w:lang w:val="uk-UA"/>
        </w:rPr>
        <w:t>Ємність реакційних газів</w:t>
      </w:r>
    </w:p>
    <w:p w14:paraId="46FAD4D9" w14:textId="51B216C1" w:rsidR="00B85630" w:rsidRPr="00B37EEA" w:rsidRDefault="009D7926" w:rsidP="00BA65AB">
      <w:pPr>
        <w:ind w:firstLine="709"/>
        <w:jc w:val="right"/>
        <w:rPr>
          <w:rFonts w:eastAsiaTheme="minorEastAsia"/>
          <w:iCs/>
          <w:noProof/>
          <w:lang w:val="uk-UA"/>
        </w:rPr>
      </w:pPr>
      <m:oMath>
        <m:sSub>
          <m:sSubPr>
            <m:ctrlPr>
              <w:rPr>
                <w:rFonts w:ascii="Cambria Math" w:hAnsi="Cambria Math"/>
                <w:noProof/>
                <w:lang w:val="uk-UA"/>
              </w:rPr>
            </m:ctrlPr>
          </m:sSubPr>
          <m:e>
            <m:r>
              <m:rPr>
                <m:sty m:val="p"/>
              </m:rPr>
              <w:rPr>
                <w:rFonts w:ascii="Cambria Math" w:hAnsi="Cambria Math"/>
                <w:noProof/>
                <w:lang w:val="uk-UA"/>
              </w:rPr>
              <m:t>G</m:t>
            </m:r>
          </m:e>
          <m:sub>
            <m:r>
              <m:rPr>
                <m:sty m:val="p"/>
              </m:rPr>
              <w:rPr>
                <w:rFonts w:ascii="Cambria Math" w:hAnsi="Cambria Math"/>
                <w:noProof/>
                <w:lang w:val="uk-UA"/>
              </w:rPr>
              <m:t>р.г</m:t>
            </m:r>
          </m:sub>
        </m:sSub>
        <m:r>
          <m:rPr>
            <m:sty m:val="p"/>
          </m:rPr>
          <w:rPr>
            <w:rFonts w:ascii="Cambria Math" w:hAnsi="Cambria Math"/>
            <w:noProof/>
            <w:lang w:val="uk-UA"/>
          </w:rPr>
          <m:t>∙</m:t>
        </m:r>
        <m:sSub>
          <m:sSubPr>
            <m:ctrlPr>
              <w:rPr>
                <w:rFonts w:ascii="Cambria Math" w:hAnsi="Cambria Math"/>
                <w:noProof/>
                <w:lang w:val="uk-UA"/>
              </w:rPr>
            </m:ctrlPr>
          </m:sSubPr>
          <m:e>
            <m:r>
              <m:rPr>
                <m:sty m:val="p"/>
              </m:rPr>
              <w:rPr>
                <w:rFonts w:ascii="Cambria Math" w:hAnsi="Cambria Math"/>
                <w:noProof/>
                <w:lang w:val="uk-UA"/>
              </w:rPr>
              <m:t>с</m:t>
            </m:r>
          </m:e>
          <m:sub>
            <m:r>
              <m:rPr>
                <m:sty m:val="p"/>
              </m:rPr>
              <w:rPr>
                <w:rFonts w:ascii="Cambria Math" w:hAnsi="Cambria Math"/>
                <w:noProof/>
                <w:lang w:val="uk-UA"/>
              </w:rPr>
              <m:t>р.г</m:t>
            </m:r>
          </m:sub>
        </m:sSub>
        <m:r>
          <m:rPr>
            <m:sty m:val="p"/>
          </m:rPr>
          <w:rPr>
            <w:rFonts w:ascii="Cambria Math" w:hAnsi="Cambria Math"/>
            <w:noProof/>
            <w:lang w:val="uk-UA"/>
          </w:rPr>
          <m:t>∙</m:t>
        </m:r>
        <m:sSub>
          <m:sSubPr>
            <m:ctrlPr>
              <w:rPr>
                <w:rFonts w:ascii="Cambria Math" w:hAnsi="Cambria Math"/>
                <w:noProof/>
                <w:lang w:val="uk-UA"/>
              </w:rPr>
            </m:ctrlPr>
          </m:sSubPr>
          <m:e>
            <m:r>
              <m:rPr>
                <m:sty m:val="p"/>
              </m:rPr>
              <w:rPr>
                <w:rFonts w:ascii="Cambria Math" w:hAnsi="Cambria Math"/>
                <w:noProof/>
                <w:lang w:val="uk-UA"/>
              </w:rPr>
              <m:t>θin</m:t>
            </m:r>
          </m:e>
          <m:sub>
            <m:r>
              <m:rPr>
                <m:sty m:val="p"/>
              </m:rPr>
              <w:rPr>
                <w:rFonts w:ascii="Cambria Math" w:hAnsi="Cambria Math"/>
                <w:noProof/>
                <w:lang w:val="uk-UA"/>
              </w:rPr>
              <m:t>р.г</m:t>
            </m:r>
          </m:sub>
        </m:sSub>
        <m:r>
          <m:rPr>
            <m:sty m:val="p"/>
          </m:rPr>
          <w:rPr>
            <w:rFonts w:ascii="Cambria Math" w:hAnsi="Cambria Math"/>
            <w:noProof/>
            <w:lang w:val="uk-UA"/>
          </w:rPr>
          <m:t>+</m:t>
        </m:r>
        <m:sSub>
          <m:sSubPr>
            <m:ctrlPr>
              <w:rPr>
                <w:rFonts w:ascii="Cambria Math" w:hAnsi="Cambria Math"/>
                <w:noProof/>
                <w:lang w:val="uk-UA"/>
              </w:rPr>
            </m:ctrlPr>
          </m:sSubPr>
          <m:e>
            <m:r>
              <m:rPr>
                <m:sty m:val="p"/>
              </m:rPr>
              <w:rPr>
                <w:rFonts w:ascii="Cambria Math" w:hAnsi="Cambria Math"/>
                <w:noProof/>
                <w:lang w:val="uk-UA"/>
              </w:rPr>
              <m:t>G</m:t>
            </m:r>
          </m:e>
          <m:sub>
            <m:r>
              <m:rPr>
                <m:sty m:val="p"/>
              </m:rPr>
              <w:rPr>
                <w:rFonts w:ascii="Cambria Math" w:hAnsi="Cambria Math"/>
                <w:noProof/>
                <w:lang w:val="uk-UA"/>
              </w:rPr>
              <m:t>т.г</m:t>
            </m:r>
          </m:sub>
        </m:sSub>
        <m:r>
          <m:rPr>
            <m:sty m:val="p"/>
          </m:rPr>
          <w:rPr>
            <w:rFonts w:ascii="Cambria Math" w:hAnsi="Cambria Math"/>
            <w:noProof/>
            <w:lang w:val="uk-UA"/>
          </w:rPr>
          <m:t>∙</m:t>
        </m:r>
        <m:sSub>
          <m:sSubPr>
            <m:ctrlPr>
              <w:rPr>
                <w:rFonts w:ascii="Cambria Math" w:hAnsi="Cambria Math"/>
                <w:noProof/>
                <w:lang w:val="uk-UA"/>
              </w:rPr>
            </m:ctrlPr>
          </m:sSubPr>
          <m:e>
            <m:r>
              <m:rPr>
                <m:sty m:val="p"/>
              </m:rPr>
              <w:rPr>
                <w:rFonts w:ascii="Cambria Math" w:hAnsi="Cambria Math"/>
                <w:noProof/>
                <w:lang w:val="uk-UA"/>
              </w:rPr>
              <m:t>с</m:t>
            </m:r>
          </m:e>
          <m:sub>
            <m:r>
              <m:rPr>
                <m:sty m:val="p"/>
              </m:rPr>
              <w:rPr>
                <w:rFonts w:ascii="Cambria Math" w:hAnsi="Cambria Math"/>
                <w:noProof/>
                <w:lang w:val="uk-UA"/>
              </w:rPr>
              <m:t>т.г</m:t>
            </m:r>
          </m:sub>
        </m:sSub>
        <m:r>
          <m:rPr>
            <m:sty m:val="p"/>
          </m:rPr>
          <w:rPr>
            <w:rFonts w:ascii="Cambria Math" w:hAnsi="Cambria Math"/>
            <w:noProof/>
            <w:lang w:val="uk-UA"/>
          </w:rPr>
          <m:t>∙</m:t>
        </m:r>
        <m:sSub>
          <m:sSubPr>
            <m:ctrlPr>
              <w:rPr>
                <w:rFonts w:ascii="Cambria Math" w:hAnsi="Cambria Math"/>
                <w:noProof/>
                <w:lang w:val="uk-UA"/>
              </w:rPr>
            </m:ctrlPr>
          </m:sSubPr>
          <m:e>
            <m:r>
              <m:rPr>
                <m:sty m:val="p"/>
              </m:rPr>
              <w:rPr>
                <w:rFonts w:ascii="Cambria Math" w:hAnsi="Cambria Math"/>
                <w:noProof/>
                <w:lang w:val="uk-UA"/>
              </w:rPr>
              <m:t>θ</m:t>
            </m:r>
          </m:e>
          <m:sub>
            <m:r>
              <m:rPr>
                <m:sty m:val="p"/>
              </m:rPr>
              <w:rPr>
                <w:rFonts w:ascii="Cambria Math" w:hAnsi="Cambria Math"/>
                <w:noProof/>
                <w:lang w:val="uk-UA"/>
              </w:rPr>
              <m:t>т.г</m:t>
            </m:r>
          </m:sub>
        </m:sSub>
        <m:r>
          <m:rPr>
            <m:sty m:val="p"/>
          </m:rPr>
          <w:rPr>
            <w:rFonts w:ascii="Cambria Math" w:hAnsi="Cambria Math"/>
            <w:noProof/>
            <w:lang w:val="uk-UA"/>
          </w:rPr>
          <m:t>+</m:t>
        </m:r>
        <m:sSub>
          <m:sSubPr>
            <m:ctrlPr>
              <w:rPr>
                <w:rFonts w:ascii="Cambria Math" w:hAnsi="Cambria Math"/>
                <w:noProof/>
                <w:lang w:val="uk-UA"/>
              </w:rPr>
            </m:ctrlPr>
          </m:sSubPr>
          <m:e>
            <m:r>
              <m:rPr>
                <m:sty m:val="p"/>
              </m:rPr>
              <w:rPr>
                <w:rFonts w:ascii="Cambria Math" w:hAnsi="Cambria Math"/>
                <w:noProof/>
                <w:lang w:val="uk-UA"/>
              </w:rPr>
              <m:t>q</m:t>
            </m:r>
          </m:e>
          <m:sub>
            <m:r>
              <m:rPr>
                <m:sty m:val="p"/>
              </m:rPr>
              <w:rPr>
                <w:rFonts w:ascii="Cambria Math" w:hAnsi="Cambria Math"/>
                <w:noProof/>
                <w:lang w:val="uk-UA"/>
              </w:rPr>
              <m:t>r</m:t>
            </m:r>
          </m:sub>
        </m:sSub>
        <m:r>
          <m:rPr>
            <m:sty m:val="p"/>
          </m:rPr>
          <w:rPr>
            <w:rFonts w:ascii="Cambria Math" w:hAnsi="Cambria Math"/>
            <w:noProof/>
            <w:lang w:val="uk-UA"/>
          </w:rPr>
          <m:t>∙</m:t>
        </m:r>
        <m:r>
          <m:rPr>
            <m:sty m:val="p"/>
          </m:rPr>
          <w:rPr>
            <w:rFonts w:ascii="Cambria Math" w:hAnsi="Cambria Math"/>
            <w:noProof/>
            <w:lang w:val="uk-UA"/>
          </w:rPr>
          <m:t>k∙</m:t>
        </m:r>
        <m:sSup>
          <m:sSupPr>
            <m:ctrlPr>
              <w:rPr>
                <w:rFonts w:ascii="Cambria Math" w:hAnsi="Cambria Math"/>
                <w:noProof/>
                <w:lang w:val="uk-UA"/>
              </w:rPr>
            </m:ctrlPr>
          </m:sSupPr>
          <m:e>
            <m:sSub>
              <m:sSubPr>
                <m:ctrlPr>
                  <w:rPr>
                    <w:rFonts w:ascii="Cambria Math" w:hAnsi="Cambria Math"/>
                    <w:noProof/>
                    <w:lang w:val="uk-UA"/>
                  </w:rPr>
                </m:ctrlPr>
              </m:sSubPr>
              <m:e>
                <m:r>
                  <m:rPr>
                    <m:sty m:val="p"/>
                  </m:rPr>
                  <w:rPr>
                    <w:rFonts w:ascii="Cambria Math" w:hAnsi="Cambria Math"/>
                    <w:noProof/>
                    <w:lang w:val="uk-UA"/>
                  </w:rPr>
                  <m:t>x</m:t>
                </m:r>
              </m:e>
              <m:sub>
                <m:r>
                  <m:rPr>
                    <m:sty m:val="p"/>
                  </m:rPr>
                  <w:rPr>
                    <w:rFonts w:ascii="Cambria Math" w:hAnsi="Cambria Math"/>
                    <w:noProof/>
                    <w:lang w:val="uk-UA"/>
                  </w:rPr>
                  <m:t>b</m:t>
                </m:r>
              </m:sub>
            </m:sSub>
          </m:e>
          <m:sup>
            <m:r>
              <m:rPr>
                <m:sty m:val="p"/>
              </m:rPr>
              <w:rPr>
                <w:rFonts w:ascii="Cambria Math" w:hAnsi="Cambria Math"/>
                <w:noProof/>
                <w:lang w:val="uk-UA"/>
              </w:rPr>
              <m:t>m</m:t>
            </m:r>
          </m:sup>
        </m:sSup>
        <m:r>
          <m:rPr>
            <m:sty m:val="p"/>
          </m:rPr>
          <w:rPr>
            <w:rFonts w:ascii="Cambria Math" w:hAnsi="Cambria Math"/>
            <w:noProof/>
            <w:lang w:val="uk-UA"/>
          </w:rPr>
          <m:t>= </m:t>
        </m:r>
        <m:sSub>
          <m:sSubPr>
            <m:ctrlPr>
              <w:rPr>
                <w:rFonts w:ascii="Cambria Math" w:hAnsi="Cambria Math"/>
                <w:noProof/>
                <w:lang w:val="uk-UA"/>
              </w:rPr>
            </m:ctrlPr>
          </m:sSubPr>
          <m:e>
            <m:r>
              <m:rPr>
                <m:sty m:val="p"/>
              </m:rPr>
              <w:rPr>
                <w:rFonts w:ascii="Cambria Math" w:hAnsi="Cambria Math"/>
                <w:noProof/>
                <w:lang w:val="uk-UA"/>
              </w:rPr>
              <m:t>G</m:t>
            </m:r>
          </m:e>
          <m:sub>
            <m:r>
              <m:rPr>
                <m:sty m:val="p"/>
              </m:rPr>
              <w:rPr>
                <w:rFonts w:ascii="Cambria Math" w:hAnsi="Cambria Math"/>
                <w:noProof/>
                <w:lang w:val="uk-UA"/>
              </w:rPr>
              <m:t>р.г</m:t>
            </m:r>
          </m:sub>
        </m:sSub>
        <m:r>
          <m:rPr>
            <m:sty m:val="p"/>
          </m:rPr>
          <w:rPr>
            <w:rFonts w:ascii="Cambria Math" w:hAnsi="Cambria Math"/>
            <w:noProof/>
            <w:lang w:val="uk-UA"/>
          </w:rPr>
          <m:t>∙</m:t>
        </m:r>
        <m:sSub>
          <m:sSubPr>
            <m:ctrlPr>
              <w:rPr>
                <w:rFonts w:ascii="Cambria Math" w:hAnsi="Cambria Math"/>
                <w:noProof/>
                <w:lang w:val="uk-UA"/>
              </w:rPr>
            </m:ctrlPr>
          </m:sSubPr>
          <m:e>
            <m:r>
              <m:rPr>
                <m:sty m:val="p"/>
              </m:rPr>
              <w:rPr>
                <w:rFonts w:ascii="Cambria Math" w:hAnsi="Cambria Math"/>
                <w:noProof/>
                <w:lang w:val="uk-UA"/>
              </w:rPr>
              <m:t>с</m:t>
            </m:r>
          </m:e>
          <m:sub>
            <m:r>
              <m:rPr>
                <m:sty m:val="p"/>
              </m:rPr>
              <w:rPr>
                <w:rFonts w:ascii="Cambria Math" w:hAnsi="Cambria Math"/>
                <w:noProof/>
                <w:lang w:val="uk-UA"/>
              </w:rPr>
              <m:t>р.г</m:t>
            </m:r>
          </m:sub>
        </m:sSub>
        <m:r>
          <m:rPr>
            <m:sty m:val="p"/>
          </m:rPr>
          <w:rPr>
            <w:rFonts w:ascii="Cambria Math" w:hAnsi="Cambria Math"/>
            <w:noProof/>
            <w:lang w:val="uk-UA"/>
          </w:rPr>
          <m:t>∙</m:t>
        </m:r>
        <m:sSub>
          <m:sSubPr>
            <m:ctrlPr>
              <w:rPr>
                <w:rFonts w:ascii="Cambria Math" w:hAnsi="Cambria Math"/>
                <w:noProof/>
                <w:lang w:val="uk-UA"/>
              </w:rPr>
            </m:ctrlPr>
          </m:sSubPr>
          <m:e>
            <m:r>
              <m:rPr>
                <m:sty m:val="p"/>
              </m:rPr>
              <w:rPr>
                <w:rFonts w:ascii="Cambria Math" w:hAnsi="Cambria Math"/>
                <w:noProof/>
                <w:lang w:val="uk-UA"/>
              </w:rPr>
              <m:t>θout</m:t>
            </m:r>
          </m:e>
          <m:sub>
            <m:r>
              <m:rPr>
                <m:sty m:val="p"/>
              </m:rPr>
              <w:rPr>
                <w:rFonts w:ascii="Cambria Math" w:hAnsi="Cambria Math"/>
                <w:noProof/>
                <w:lang w:val="uk-UA"/>
              </w:rPr>
              <m:t>р.г</m:t>
            </m:r>
          </m:sub>
        </m:sSub>
      </m:oMath>
      <w:r w:rsidR="00B85630" w:rsidRPr="00B37EEA">
        <w:rPr>
          <w:rFonts w:eastAsiaTheme="minorEastAsia"/>
          <w:bCs/>
          <w:iCs/>
          <w:noProof/>
          <w:lang w:val="uk-UA"/>
        </w:rPr>
        <w:tab/>
        <w:t xml:space="preserve"> (2.1.2)</w:t>
      </w:r>
    </w:p>
    <w:p w14:paraId="1FC45EDA" w14:textId="76997410" w:rsidR="00B85630" w:rsidRPr="00B37EEA" w:rsidRDefault="00B85630" w:rsidP="00B85630">
      <w:pPr>
        <w:ind w:firstLine="709"/>
        <w:jc w:val="both"/>
        <w:rPr>
          <w:noProof/>
          <w:color w:val="000000" w:themeColor="text1"/>
          <w:lang w:val="uk-UA"/>
        </w:rPr>
      </w:pPr>
      <w:r w:rsidRPr="00B37EEA">
        <w:rPr>
          <w:noProof/>
          <w:color w:val="000000" w:themeColor="text1"/>
          <w:lang w:val="uk-UA"/>
        </w:rPr>
        <w:t>Регульован</w:t>
      </w:r>
      <w:r w:rsidR="00BA65AB" w:rsidRPr="00B37EEA">
        <w:rPr>
          <w:noProof/>
          <w:color w:val="000000" w:themeColor="text1"/>
          <w:lang w:val="uk-UA"/>
        </w:rPr>
        <w:t>і</w:t>
      </w:r>
      <w:r w:rsidRPr="00B37EEA">
        <w:rPr>
          <w:noProof/>
          <w:color w:val="000000" w:themeColor="text1"/>
          <w:lang w:val="uk-UA"/>
        </w:rPr>
        <w:t xml:space="preserve"> величин</w:t>
      </w:r>
      <w:r w:rsidR="00BA65AB" w:rsidRPr="00B37EEA">
        <w:rPr>
          <w:noProof/>
          <w:color w:val="000000" w:themeColor="text1"/>
          <w:lang w:val="uk-UA"/>
        </w:rPr>
        <w:t>и</w:t>
      </w:r>
      <w:r w:rsidRPr="00B37EEA">
        <w:rPr>
          <w:noProof/>
          <w:color w:val="000000" w:themeColor="text1"/>
          <w:lang w:val="uk-UA"/>
        </w:rPr>
        <w:t xml:space="preserve">: температура реакційних газів на виході </w:t>
      </w:r>
      <m:oMath>
        <m:sSub>
          <m:sSubPr>
            <m:ctrlPr>
              <w:rPr>
                <w:rFonts w:ascii="Cambria Math" w:hAnsi="Cambria Math"/>
                <w:i/>
                <w:iCs/>
                <w:noProof/>
                <w:lang w:val="uk-UA"/>
              </w:rPr>
            </m:ctrlPr>
          </m:sSubPr>
          <m:e>
            <m:r>
              <w:rPr>
                <w:rFonts w:ascii="Cambria Math" w:hAnsi="Cambria Math"/>
                <w:noProof/>
                <w:lang w:val="uk-UA"/>
              </w:rPr>
              <m:t>θout</m:t>
            </m:r>
          </m:e>
          <m:sub>
            <m:r>
              <w:rPr>
                <w:rFonts w:ascii="Cambria Math" w:hAnsi="Cambria Math"/>
                <w:noProof/>
                <w:lang w:val="uk-UA"/>
              </w:rPr>
              <m:t>р.г</m:t>
            </m:r>
          </m:sub>
        </m:sSub>
        <m:r>
          <w:rPr>
            <w:rFonts w:ascii="Cambria Math" w:hAnsi="Cambria Math"/>
            <w:noProof/>
            <w:lang w:val="uk-UA"/>
          </w:rPr>
          <m:t xml:space="preserve"> </m:t>
        </m:r>
        <m:sSub>
          <m:sSubPr>
            <m:ctrlPr>
              <w:rPr>
                <w:rFonts w:ascii="Cambria Math" w:hAnsi="Cambria Math"/>
                <w:i/>
                <w:iCs/>
                <w:noProof/>
                <w:lang w:val="uk-UA"/>
              </w:rPr>
            </m:ctrlPr>
          </m:sSubPr>
          <m:e>
            <m:r>
              <w:rPr>
                <w:rFonts w:ascii="Cambria Math" w:hAnsi="Cambria Math"/>
                <w:noProof/>
                <w:lang w:val="uk-UA"/>
              </w:rPr>
              <m:t>та θ</m:t>
            </m:r>
          </m:e>
          <m:sub>
            <m:r>
              <w:rPr>
                <w:rFonts w:ascii="Cambria Math" w:hAnsi="Cambria Math"/>
                <w:noProof/>
                <w:lang w:val="uk-UA"/>
              </w:rPr>
              <m:t>т.г</m:t>
            </m:r>
          </m:sub>
        </m:sSub>
      </m:oMath>
      <w:r w:rsidR="00BA65AB" w:rsidRPr="00B37EEA">
        <w:rPr>
          <w:rFonts w:eastAsiaTheme="minorEastAsia"/>
          <w:iCs/>
          <w:noProof/>
          <w:lang w:val="uk-UA"/>
        </w:rPr>
        <w:t>.</w:t>
      </w:r>
    </w:p>
    <w:p w14:paraId="4B7798C0" w14:textId="597C9460" w:rsidR="00B85630" w:rsidRPr="00B37EEA" w:rsidRDefault="00B85630" w:rsidP="00B85630">
      <w:pPr>
        <w:ind w:firstLine="709"/>
        <w:jc w:val="both"/>
        <w:rPr>
          <w:noProof/>
          <w:color w:val="000000" w:themeColor="text1"/>
          <w:lang w:val="uk-UA"/>
        </w:rPr>
      </w:pPr>
      <w:r w:rsidRPr="00B37EEA">
        <w:rPr>
          <w:noProof/>
          <w:color w:val="000000" w:themeColor="text1"/>
          <w:lang w:val="uk-UA"/>
        </w:rPr>
        <w:t>Керуюч</w:t>
      </w:r>
      <w:r w:rsidR="00BA65AB" w:rsidRPr="00B37EEA">
        <w:rPr>
          <w:noProof/>
          <w:color w:val="000000" w:themeColor="text1"/>
          <w:lang w:val="uk-UA"/>
        </w:rPr>
        <w:t>і</w:t>
      </w:r>
      <w:r w:rsidRPr="00B37EEA">
        <w:rPr>
          <w:noProof/>
          <w:color w:val="000000" w:themeColor="text1"/>
          <w:lang w:val="uk-UA"/>
        </w:rPr>
        <w:t xml:space="preserve"> ді</w:t>
      </w:r>
      <w:r w:rsidR="00BA65AB" w:rsidRPr="00B37EEA">
        <w:rPr>
          <w:noProof/>
          <w:color w:val="000000" w:themeColor="text1"/>
          <w:lang w:val="uk-UA"/>
        </w:rPr>
        <w:t>ї</w:t>
      </w:r>
      <w:r w:rsidRPr="00B37EEA">
        <w:rPr>
          <w:noProof/>
          <w:color w:val="000000" w:themeColor="text1"/>
          <w:lang w:val="uk-UA"/>
        </w:rPr>
        <w:t>:</w:t>
      </w:r>
      <w:r w:rsidR="00BA65AB" w:rsidRPr="00B37EEA">
        <w:rPr>
          <w:noProof/>
          <w:color w:val="000000" w:themeColor="text1"/>
          <w:lang w:val="uk-UA"/>
        </w:rPr>
        <w:t xml:space="preserve"> </w:t>
      </w:r>
      <w:r w:rsidRPr="00B37EEA">
        <w:rPr>
          <w:noProof/>
          <w:color w:val="000000" w:themeColor="text1"/>
          <w:lang w:val="uk-UA"/>
        </w:rPr>
        <w:t xml:space="preserve">витрата палива та повітря </w:t>
      </w:r>
      <m:oMath>
        <m:sSub>
          <m:sSubPr>
            <m:ctrlPr>
              <w:rPr>
                <w:rFonts w:ascii="Cambria Math" w:hAnsi="Cambria Math"/>
                <w:i/>
                <w:iCs/>
                <w:noProof/>
                <w:lang w:val="uk-UA"/>
              </w:rPr>
            </m:ctrlPr>
          </m:sSubPr>
          <m:e>
            <m:r>
              <w:rPr>
                <w:rFonts w:ascii="Cambria Math" w:hAnsi="Cambria Math"/>
                <w:noProof/>
                <w:lang w:val="uk-UA"/>
              </w:rPr>
              <m:t>G</m:t>
            </m:r>
          </m:e>
          <m:sub>
            <m:r>
              <w:rPr>
                <w:rFonts w:ascii="Cambria Math" w:hAnsi="Cambria Math"/>
                <w:noProof/>
                <w:lang w:val="uk-UA"/>
              </w:rPr>
              <m:t>п</m:t>
            </m:r>
          </m:sub>
        </m:sSub>
      </m:oMath>
      <w:r w:rsidRPr="00B37EEA">
        <w:rPr>
          <w:iCs/>
          <w:noProof/>
          <w:lang w:val="uk-UA"/>
        </w:rPr>
        <w:t>,</w:t>
      </w:r>
      <w:r w:rsidRPr="00B37EEA">
        <w:rPr>
          <w:noProof/>
          <w:color w:val="000000" w:themeColor="text1"/>
          <w:lang w:val="uk-UA"/>
        </w:rPr>
        <w:t xml:space="preserve"> </w:t>
      </w:r>
      <m:oMath>
        <m:sSub>
          <m:sSubPr>
            <m:ctrlPr>
              <w:rPr>
                <w:rFonts w:ascii="Cambria Math" w:hAnsi="Cambria Math"/>
                <w:i/>
                <w:iCs/>
                <w:noProof/>
                <w:lang w:val="uk-UA"/>
              </w:rPr>
            </m:ctrlPr>
          </m:sSubPr>
          <m:e>
            <m:r>
              <w:rPr>
                <w:rFonts w:ascii="Cambria Math" w:hAnsi="Cambria Math"/>
                <w:noProof/>
                <w:lang w:val="uk-UA"/>
              </w:rPr>
              <m:t>G</m:t>
            </m:r>
          </m:e>
          <m:sub>
            <m:r>
              <w:rPr>
                <w:rFonts w:ascii="Cambria Math" w:hAnsi="Cambria Math"/>
                <w:noProof/>
                <w:lang w:val="uk-UA"/>
              </w:rPr>
              <m:t>пов</m:t>
            </m:r>
          </m:sub>
        </m:sSub>
      </m:oMath>
      <w:r w:rsidR="00BA65AB" w:rsidRPr="00B37EEA">
        <w:rPr>
          <w:rFonts w:eastAsiaTheme="minorEastAsia"/>
          <w:iCs/>
          <w:noProof/>
          <w:lang w:val="uk-UA"/>
        </w:rPr>
        <w:t xml:space="preserve"> на вході в топку</w:t>
      </w:r>
    </w:p>
    <w:p w14:paraId="462BE97F" w14:textId="77777777" w:rsidR="00B85630" w:rsidRPr="00B37EEA" w:rsidRDefault="00B85630" w:rsidP="00B85630">
      <w:pPr>
        <w:ind w:firstLine="709"/>
        <w:jc w:val="both"/>
        <w:rPr>
          <w:noProof/>
          <w:color w:val="000000" w:themeColor="text1"/>
          <w:vertAlign w:val="subscript"/>
          <w:lang w:val="uk-UA"/>
        </w:rPr>
      </w:pPr>
      <w:r w:rsidRPr="00B37EEA">
        <w:rPr>
          <w:noProof/>
          <w:color w:val="000000" w:themeColor="text1"/>
          <w:lang w:val="uk-UA"/>
        </w:rPr>
        <w:t xml:space="preserve">Збурення:  температура реакційних газів на вході </w:t>
      </w:r>
      <m:oMath>
        <m:sSub>
          <m:sSubPr>
            <m:ctrlPr>
              <w:rPr>
                <w:rFonts w:ascii="Cambria Math" w:hAnsi="Cambria Math"/>
                <w:i/>
                <w:iCs/>
                <w:noProof/>
                <w:lang w:val="uk-UA"/>
              </w:rPr>
            </m:ctrlPr>
          </m:sSubPr>
          <m:e>
            <m:r>
              <w:rPr>
                <w:rFonts w:ascii="Cambria Math" w:hAnsi="Cambria Math"/>
                <w:noProof/>
                <w:lang w:val="uk-UA"/>
              </w:rPr>
              <m:t>θin</m:t>
            </m:r>
          </m:e>
          <m:sub>
            <m:r>
              <w:rPr>
                <w:rFonts w:ascii="Cambria Math" w:hAnsi="Cambria Math"/>
                <w:noProof/>
                <w:lang w:val="uk-UA"/>
              </w:rPr>
              <m:t>р.г</m:t>
            </m:r>
          </m:sub>
        </m:sSub>
      </m:oMath>
      <w:r w:rsidRPr="00B37EEA">
        <w:rPr>
          <w:noProof/>
          <w:color w:val="000000" w:themeColor="text1"/>
          <w:vertAlign w:val="subscript"/>
          <w:lang w:val="uk-UA"/>
        </w:rPr>
        <w:t>.</w:t>
      </w:r>
    </w:p>
    <w:p w14:paraId="2C48C007" w14:textId="77777777" w:rsidR="00BA65AB" w:rsidRPr="00B37EEA" w:rsidRDefault="00BA65AB" w:rsidP="00B85630">
      <w:pPr>
        <w:tabs>
          <w:tab w:val="left" w:pos="9639"/>
        </w:tabs>
        <w:ind w:right="-144" w:firstLine="709"/>
        <w:jc w:val="right"/>
        <w:rPr>
          <w:bCs/>
          <w:noProof/>
          <w:sz w:val="24"/>
          <w:szCs w:val="24"/>
          <w:lang w:val="uk-UA"/>
        </w:rPr>
      </w:pPr>
    </w:p>
    <w:p w14:paraId="1DA98E9F" w14:textId="78067F26" w:rsidR="00B85630" w:rsidRPr="00B37EEA" w:rsidRDefault="00B85630" w:rsidP="00B85630">
      <w:pPr>
        <w:tabs>
          <w:tab w:val="left" w:pos="9639"/>
        </w:tabs>
        <w:ind w:right="-144" w:firstLine="709"/>
        <w:jc w:val="right"/>
        <w:rPr>
          <w:b/>
          <w:bCs/>
          <w:noProof/>
          <w:sz w:val="24"/>
          <w:szCs w:val="24"/>
          <w:lang w:val="uk-UA"/>
        </w:rPr>
      </w:pPr>
      <w:r w:rsidRPr="00B37EEA">
        <w:rPr>
          <w:bCs/>
          <w:noProof/>
          <w:sz w:val="24"/>
          <w:szCs w:val="24"/>
          <w:lang w:val="uk-UA"/>
        </w:rPr>
        <w:lastRenderedPageBreak/>
        <w:t>Таблиця 2.1</w:t>
      </w:r>
      <w:r w:rsidR="00936893" w:rsidRPr="00B37EEA">
        <w:rPr>
          <w:bCs/>
          <w:noProof/>
          <w:sz w:val="24"/>
          <w:szCs w:val="24"/>
          <w:lang w:val="uk-UA"/>
        </w:rPr>
        <w:t>.1</w:t>
      </w:r>
      <w:r w:rsidRPr="00B37EEA">
        <w:rPr>
          <w:bCs/>
          <w:noProof/>
          <w:sz w:val="24"/>
          <w:szCs w:val="24"/>
          <w:lang w:val="uk-UA"/>
        </w:rPr>
        <w:t xml:space="preserve"> Значення основного статичного режиму</w:t>
      </w:r>
    </w:p>
    <w:tbl>
      <w:tblPr>
        <w:tblW w:w="9639"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5"/>
        <w:gridCol w:w="1676"/>
        <w:gridCol w:w="2623"/>
        <w:gridCol w:w="1715"/>
      </w:tblGrid>
      <w:tr w:rsidR="00B85630" w:rsidRPr="00B37EEA" w14:paraId="63182AE8" w14:textId="77777777" w:rsidTr="002B7D9B">
        <w:tc>
          <w:tcPr>
            <w:tcW w:w="3631" w:type="dxa"/>
            <w:tcBorders>
              <w:top w:val="single" w:sz="12" w:space="0" w:color="auto"/>
              <w:left w:val="single" w:sz="12" w:space="0" w:color="auto"/>
              <w:bottom w:val="single" w:sz="12" w:space="0" w:color="auto"/>
            </w:tcBorders>
          </w:tcPr>
          <w:p w14:paraId="0CD1294E" w14:textId="77777777" w:rsidR="00B85630" w:rsidRPr="00B37EEA" w:rsidRDefault="00B85630" w:rsidP="00BA65AB">
            <w:pPr>
              <w:ind w:left="39" w:firstLine="0"/>
              <w:rPr>
                <w:bCs/>
                <w:noProof/>
                <w:lang w:val="uk-UA"/>
              </w:rPr>
            </w:pPr>
            <w:r w:rsidRPr="00B37EEA">
              <w:rPr>
                <w:bCs/>
                <w:noProof/>
                <w:lang w:val="uk-UA"/>
              </w:rPr>
              <w:t>Назва</w:t>
            </w:r>
          </w:p>
        </w:tc>
        <w:tc>
          <w:tcPr>
            <w:tcW w:w="1666" w:type="dxa"/>
            <w:tcBorders>
              <w:top w:val="single" w:sz="12" w:space="0" w:color="auto"/>
              <w:bottom w:val="single" w:sz="12" w:space="0" w:color="auto"/>
            </w:tcBorders>
          </w:tcPr>
          <w:p w14:paraId="4F2A4A03" w14:textId="77777777" w:rsidR="00B85630" w:rsidRPr="00B37EEA" w:rsidRDefault="00B85630" w:rsidP="00BA65AB">
            <w:pPr>
              <w:ind w:left="39" w:firstLine="0"/>
              <w:jc w:val="both"/>
              <w:rPr>
                <w:bCs/>
                <w:noProof/>
                <w:lang w:val="uk-UA"/>
              </w:rPr>
            </w:pPr>
            <w:r w:rsidRPr="00B37EEA">
              <w:rPr>
                <w:bCs/>
                <w:noProof/>
                <w:lang w:val="uk-UA"/>
              </w:rPr>
              <w:t>Позначення</w:t>
            </w:r>
          </w:p>
        </w:tc>
        <w:tc>
          <w:tcPr>
            <w:tcW w:w="2627" w:type="dxa"/>
            <w:tcBorders>
              <w:top w:val="single" w:sz="12" w:space="0" w:color="auto"/>
              <w:bottom w:val="single" w:sz="12" w:space="0" w:color="auto"/>
            </w:tcBorders>
          </w:tcPr>
          <w:p w14:paraId="2466232B" w14:textId="77777777" w:rsidR="00B85630" w:rsidRPr="00B37EEA" w:rsidRDefault="00B85630" w:rsidP="00BA65AB">
            <w:pPr>
              <w:ind w:left="39" w:firstLine="0"/>
              <w:jc w:val="both"/>
              <w:rPr>
                <w:bCs/>
                <w:noProof/>
                <w:lang w:val="uk-UA"/>
              </w:rPr>
            </w:pPr>
            <w:r w:rsidRPr="00B37EEA">
              <w:rPr>
                <w:bCs/>
                <w:noProof/>
                <w:lang w:val="uk-UA"/>
              </w:rPr>
              <w:t>Числове значення</w:t>
            </w:r>
          </w:p>
        </w:tc>
        <w:tc>
          <w:tcPr>
            <w:tcW w:w="1715" w:type="dxa"/>
            <w:tcBorders>
              <w:top w:val="single" w:sz="12" w:space="0" w:color="auto"/>
              <w:bottom w:val="single" w:sz="12" w:space="0" w:color="auto"/>
              <w:right w:val="single" w:sz="12" w:space="0" w:color="auto"/>
            </w:tcBorders>
          </w:tcPr>
          <w:p w14:paraId="7D5FE66F" w14:textId="77777777" w:rsidR="00B85630" w:rsidRPr="00B37EEA" w:rsidRDefault="00B85630" w:rsidP="00BA65AB">
            <w:pPr>
              <w:ind w:left="39" w:firstLine="0"/>
              <w:jc w:val="both"/>
              <w:rPr>
                <w:bCs/>
                <w:noProof/>
                <w:lang w:val="uk-UA"/>
              </w:rPr>
            </w:pPr>
            <w:r w:rsidRPr="00B37EEA">
              <w:rPr>
                <w:bCs/>
                <w:noProof/>
                <w:lang w:val="uk-UA"/>
              </w:rPr>
              <w:t>Розмірність</w:t>
            </w:r>
          </w:p>
        </w:tc>
      </w:tr>
      <w:tr w:rsidR="00B85630" w:rsidRPr="00B37EEA" w14:paraId="6B306C00" w14:textId="77777777" w:rsidTr="002B7D9B">
        <w:tc>
          <w:tcPr>
            <w:tcW w:w="3631" w:type="dxa"/>
            <w:tcBorders>
              <w:top w:val="single" w:sz="12" w:space="0" w:color="auto"/>
              <w:left w:val="single" w:sz="12" w:space="0" w:color="auto"/>
            </w:tcBorders>
          </w:tcPr>
          <w:p w14:paraId="3132E66A" w14:textId="77777777" w:rsidR="00B85630" w:rsidRPr="00B37EEA" w:rsidRDefault="00B85630" w:rsidP="00BA65AB">
            <w:pPr>
              <w:ind w:left="39" w:firstLine="0"/>
              <w:rPr>
                <w:noProof/>
                <w:lang w:val="uk-UA"/>
              </w:rPr>
            </w:pPr>
            <w:r w:rsidRPr="00B37EEA">
              <w:rPr>
                <w:noProof/>
                <w:lang w:val="uk-UA"/>
              </w:rPr>
              <w:t>Витрата реакційних газів</w:t>
            </w:r>
          </w:p>
        </w:tc>
        <w:tc>
          <w:tcPr>
            <w:tcW w:w="1666" w:type="dxa"/>
            <w:tcBorders>
              <w:top w:val="single" w:sz="12" w:space="0" w:color="auto"/>
            </w:tcBorders>
          </w:tcPr>
          <w:p w14:paraId="08BE4C13" w14:textId="77777777" w:rsidR="00B85630" w:rsidRPr="00B37EEA" w:rsidRDefault="00B85630" w:rsidP="00BA65AB">
            <w:pPr>
              <w:ind w:left="39" w:firstLine="0"/>
              <w:jc w:val="both"/>
              <w:rPr>
                <w:i/>
                <w:iCs/>
                <w:noProof/>
                <w:lang w:val="uk-UA"/>
              </w:rPr>
            </w:pPr>
            <w:r w:rsidRPr="00B37EEA">
              <w:rPr>
                <w:i/>
                <w:iCs/>
                <w:noProof/>
                <w:lang w:val="uk-UA"/>
              </w:rPr>
              <w:t>G</w:t>
            </w:r>
            <w:r w:rsidRPr="00B37EEA">
              <w:rPr>
                <w:i/>
                <w:iCs/>
                <w:noProof/>
                <w:vertAlign w:val="subscript"/>
                <w:lang w:val="uk-UA"/>
              </w:rPr>
              <w:t>р.г</w:t>
            </w:r>
          </w:p>
        </w:tc>
        <w:tc>
          <w:tcPr>
            <w:tcW w:w="2627" w:type="dxa"/>
            <w:tcBorders>
              <w:top w:val="single" w:sz="12" w:space="0" w:color="auto"/>
            </w:tcBorders>
          </w:tcPr>
          <w:p w14:paraId="07792708" w14:textId="77777777" w:rsidR="00B85630" w:rsidRPr="00B37EEA" w:rsidRDefault="00B85630" w:rsidP="00BA65AB">
            <w:pPr>
              <w:ind w:left="39" w:firstLine="0"/>
              <w:jc w:val="both"/>
              <w:rPr>
                <w:noProof/>
                <w:lang w:val="uk-UA"/>
              </w:rPr>
            </w:pPr>
            <w:r w:rsidRPr="00B37EEA">
              <w:rPr>
                <w:noProof/>
                <w:lang w:val="uk-UA"/>
              </w:rPr>
              <w:t>0,5</w:t>
            </w:r>
          </w:p>
        </w:tc>
        <w:tc>
          <w:tcPr>
            <w:tcW w:w="1715" w:type="dxa"/>
            <w:tcBorders>
              <w:top w:val="single" w:sz="12" w:space="0" w:color="auto"/>
              <w:right w:val="single" w:sz="12" w:space="0" w:color="auto"/>
            </w:tcBorders>
          </w:tcPr>
          <w:p w14:paraId="4DDB253D" w14:textId="77777777" w:rsidR="00B85630" w:rsidRPr="00B37EEA" w:rsidRDefault="00B85630" w:rsidP="00BA65AB">
            <w:pPr>
              <w:ind w:left="39" w:firstLine="0"/>
              <w:jc w:val="center"/>
              <w:rPr>
                <w:noProof/>
                <w:lang w:val="uk-UA"/>
              </w:rPr>
            </w:pPr>
            <w:r w:rsidRPr="00B37EEA">
              <w:rPr>
                <w:noProof/>
                <w:lang w:val="uk-UA"/>
              </w:rPr>
              <w:t>кг/с</w:t>
            </w:r>
          </w:p>
        </w:tc>
      </w:tr>
      <w:tr w:rsidR="00B85630" w:rsidRPr="00B37EEA" w14:paraId="5354E427" w14:textId="77777777" w:rsidTr="002B7D9B">
        <w:tc>
          <w:tcPr>
            <w:tcW w:w="3631" w:type="dxa"/>
            <w:tcBorders>
              <w:left w:val="single" w:sz="12" w:space="0" w:color="auto"/>
            </w:tcBorders>
          </w:tcPr>
          <w:p w14:paraId="3BAC29D8" w14:textId="77777777" w:rsidR="00B85630" w:rsidRPr="00B37EEA" w:rsidRDefault="00B85630" w:rsidP="00BA65AB">
            <w:pPr>
              <w:ind w:left="39" w:firstLine="0"/>
              <w:rPr>
                <w:noProof/>
                <w:lang w:val="uk-UA"/>
              </w:rPr>
            </w:pPr>
            <w:r w:rsidRPr="00B37EEA">
              <w:rPr>
                <w:noProof/>
                <w:lang w:val="uk-UA"/>
              </w:rPr>
              <w:t>Витрата топкових газів</w:t>
            </w:r>
          </w:p>
        </w:tc>
        <w:tc>
          <w:tcPr>
            <w:tcW w:w="1666" w:type="dxa"/>
          </w:tcPr>
          <w:p w14:paraId="56CE2865" w14:textId="77777777" w:rsidR="00B85630" w:rsidRPr="00B37EEA" w:rsidRDefault="00B85630" w:rsidP="00BA65AB">
            <w:pPr>
              <w:ind w:left="39" w:firstLine="0"/>
              <w:jc w:val="both"/>
              <w:rPr>
                <w:i/>
                <w:iCs/>
                <w:noProof/>
                <w:lang w:val="uk-UA"/>
              </w:rPr>
            </w:pPr>
            <w:r w:rsidRPr="00B37EEA">
              <w:rPr>
                <w:i/>
                <w:iCs/>
                <w:noProof/>
                <w:lang w:val="uk-UA"/>
              </w:rPr>
              <w:t>G</w:t>
            </w:r>
            <w:r w:rsidRPr="00B37EEA">
              <w:rPr>
                <w:i/>
                <w:iCs/>
                <w:noProof/>
                <w:vertAlign w:val="subscript"/>
                <w:lang w:val="uk-UA"/>
              </w:rPr>
              <w:t>т.г</w:t>
            </w:r>
          </w:p>
        </w:tc>
        <w:tc>
          <w:tcPr>
            <w:tcW w:w="2627" w:type="dxa"/>
          </w:tcPr>
          <w:p w14:paraId="3DF09E3B" w14:textId="77777777" w:rsidR="00B85630" w:rsidRPr="00B37EEA" w:rsidRDefault="00B85630" w:rsidP="00BA65AB">
            <w:pPr>
              <w:ind w:left="39" w:firstLine="0"/>
              <w:jc w:val="both"/>
              <w:rPr>
                <w:noProof/>
                <w:lang w:val="uk-UA"/>
              </w:rPr>
            </w:pPr>
            <w:r w:rsidRPr="00B37EEA">
              <w:rPr>
                <w:noProof/>
                <w:lang w:val="uk-UA"/>
              </w:rPr>
              <w:t>0,02</w:t>
            </w:r>
          </w:p>
        </w:tc>
        <w:tc>
          <w:tcPr>
            <w:tcW w:w="1715" w:type="dxa"/>
            <w:tcBorders>
              <w:right w:val="single" w:sz="12" w:space="0" w:color="auto"/>
            </w:tcBorders>
          </w:tcPr>
          <w:p w14:paraId="52F31AB8" w14:textId="77777777" w:rsidR="00B85630" w:rsidRPr="00B37EEA" w:rsidRDefault="00B85630" w:rsidP="00BA65AB">
            <w:pPr>
              <w:ind w:left="39" w:firstLine="0"/>
              <w:jc w:val="center"/>
              <w:rPr>
                <w:noProof/>
                <w:lang w:val="uk-UA"/>
              </w:rPr>
            </w:pPr>
            <w:r w:rsidRPr="00B37EEA">
              <w:rPr>
                <w:noProof/>
                <w:lang w:val="uk-UA"/>
              </w:rPr>
              <w:t>кг/с</w:t>
            </w:r>
          </w:p>
        </w:tc>
      </w:tr>
      <w:tr w:rsidR="00B85630" w:rsidRPr="00B37EEA" w14:paraId="222168EA" w14:textId="77777777" w:rsidTr="002B7D9B">
        <w:tc>
          <w:tcPr>
            <w:tcW w:w="3631" w:type="dxa"/>
            <w:tcBorders>
              <w:left w:val="single" w:sz="12" w:space="0" w:color="auto"/>
            </w:tcBorders>
          </w:tcPr>
          <w:p w14:paraId="7AC187CD" w14:textId="77777777" w:rsidR="00B85630" w:rsidRPr="00B37EEA" w:rsidRDefault="00B85630" w:rsidP="00BA65AB">
            <w:pPr>
              <w:ind w:left="39" w:firstLine="0"/>
              <w:rPr>
                <w:noProof/>
                <w:lang w:val="uk-UA"/>
              </w:rPr>
            </w:pPr>
            <w:r w:rsidRPr="00B37EEA">
              <w:rPr>
                <w:noProof/>
                <w:lang w:val="uk-UA"/>
              </w:rPr>
              <w:t>Витрата палива</w:t>
            </w:r>
          </w:p>
        </w:tc>
        <w:tc>
          <w:tcPr>
            <w:tcW w:w="1666" w:type="dxa"/>
          </w:tcPr>
          <w:p w14:paraId="6D83C94B" w14:textId="77777777" w:rsidR="00B85630" w:rsidRPr="00B37EEA" w:rsidRDefault="00B85630" w:rsidP="00BA65AB">
            <w:pPr>
              <w:ind w:left="39" w:firstLine="0"/>
              <w:jc w:val="both"/>
              <w:rPr>
                <w:i/>
                <w:iCs/>
                <w:noProof/>
                <w:lang w:val="uk-UA"/>
              </w:rPr>
            </w:pPr>
            <w:r w:rsidRPr="00B37EEA">
              <w:rPr>
                <w:i/>
                <w:iCs/>
                <w:noProof/>
                <w:lang w:val="uk-UA"/>
              </w:rPr>
              <w:t>G</w:t>
            </w:r>
            <w:r w:rsidRPr="00B37EEA">
              <w:rPr>
                <w:i/>
                <w:iCs/>
                <w:noProof/>
                <w:vertAlign w:val="subscript"/>
                <w:lang w:val="uk-UA"/>
              </w:rPr>
              <w:t>п</w:t>
            </w:r>
          </w:p>
        </w:tc>
        <w:tc>
          <w:tcPr>
            <w:tcW w:w="2627" w:type="dxa"/>
          </w:tcPr>
          <w:p w14:paraId="73CE2BF8" w14:textId="77777777" w:rsidR="00B85630" w:rsidRPr="00B37EEA" w:rsidRDefault="00B85630" w:rsidP="00BA65AB">
            <w:pPr>
              <w:ind w:left="39" w:firstLine="0"/>
              <w:jc w:val="both"/>
              <w:rPr>
                <w:noProof/>
                <w:lang w:val="uk-UA"/>
              </w:rPr>
            </w:pPr>
            <w:r w:rsidRPr="00B37EEA">
              <w:rPr>
                <w:noProof/>
                <w:lang w:val="uk-UA"/>
              </w:rPr>
              <w:t>0,02</w:t>
            </w:r>
          </w:p>
        </w:tc>
        <w:tc>
          <w:tcPr>
            <w:tcW w:w="1715" w:type="dxa"/>
            <w:tcBorders>
              <w:right w:val="single" w:sz="12" w:space="0" w:color="auto"/>
            </w:tcBorders>
          </w:tcPr>
          <w:p w14:paraId="4779AE52" w14:textId="77777777" w:rsidR="00B85630" w:rsidRPr="00B37EEA" w:rsidRDefault="00B85630" w:rsidP="00BA65AB">
            <w:pPr>
              <w:ind w:left="39" w:firstLine="0"/>
              <w:jc w:val="center"/>
              <w:rPr>
                <w:noProof/>
                <w:lang w:val="uk-UA"/>
              </w:rPr>
            </w:pPr>
            <w:r w:rsidRPr="00B37EEA">
              <w:rPr>
                <w:noProof/>
                <w:lang w:val="uk-UA"/>
              </w:rPr>
              <w:t>кг/с</w:t>
            </w:r>
          </w:p>
        </w:tc>
      </w:tr>
      <w:tr w:rsidR="00B85630" w:rsidRPr="00B37EEA" w14:paraId="603FE5DC" w14:textId="77777777" w:rsidTr="002B7D9B">
        <w:tc>
          <w:tcPr>
            <w:tcW w:w="3631" w:type="dxa"/>
            <w:tcBorders>
              <w:left w:val="single" w:sz="12" w:space="0" w:color="auto"/>
            </w:tcBorders>
          </w:tcPr>
          <w:p w14:paraId="76C2ACC6" w14:textId="77777777" w:rsidR="00B85630" w:rsidRPr="00B37EEA" w:rsidRDefault="00B85630" w:rsidP="00BA65AB">
            <w:pPr>
              <w:ind w:left="39" w:firstLine="0"/>
              <w:rPr>
                <w:noProof/>
                <w:lang w:val="uk-UA"/>
              </w:rPr>
            </w:pPr>
            <w:r w:rsidRPr="00B37EEA">
              <w:rPr>
                <w:noProof/>
                <w:lang w:val="uk-UA"/>
              </w:rPr>
              <w:t>Густина топкових газів</w:t>
            </w:r>
          </w:p>
        </w:tc>
        <w:tc>
          <w:tcPr>
            <w:tcW w:w="1666" w:type="dxa"/>
          </w:tcPr>
          <w:p w14:paraId="256B2AFB" w14:textId="77777777" w:rsidR="00B85630" w:rsidRPr="00B37EEA" w:rsidRDefault="00B85630" w:rsidP="00BA65AB">
            <w:pPr>
              <w:ind w:left="39" w:firstLine="0"/>
              <w:jc w:val="both"/>
              <w:rPr>
                <w:i/>
                <w:iCs/>
                <w:noProof/>
                <w:lang w:val="uk-UA"/>
              </w:rPr>
            </w:pPr>
            <m:oMath>
              <m:r>
                <w:rPr>
                  <w:rFonts w:ascii="Cambria Math" w:hAnsi="Cambria Math"/>
                  <w:noProof/>
                  <w:lang w:val="uk-UA"/>
                </w:rPr>
                <m:t>ρ</m:t>
              </m:r>
            </m:oMath>
            <w:r w:rsidRPr="00B37EEA">
              <w:rPr>
                <w:i/>
                <w:iCs/>
                <w:noProof/>
                <w:vertAlign w:val="subscript"/>
                <w:lang w:val="uk-UA"/>
              </w:rPr>
              <w:t>т.г</w:t>
            </w:r>
          </w:p>
        </w:tc>
        <w:tc>
          <w:tcPr>
            <w:tcW w:w="2627" w:type="dxa"/>
          </w:tcPr>
          <w:p w14:paraId="1B5CAD30" w14:textId="77777777" w:rsidR="00B85630" w:rsidRPr="00B37EEA" w:rsidRDefault="00B85630" w:rsidP="00BA65AB">
            <w:pPr>
              <w:ind w:left="39" w:firstLine="0"/>
              <w:jc w:val="both"/>
              <w:rPr>
                <w:noProof/>
                <w:lang w:val="uk-UA"/>
              </w:rPr>
            </w:pPr>
            <w:r w:rsidRPr="00B37EEA">
              <w:rPr>
                <w:noProof/>
                <w:lang w:val="uk-UA"/>
              </w:rPr>
              <w:t>1,22</w:t>
            </w:r>
          </w:p>
        </w:tc>
        <w:tc>
          <w:tcPr>
            <w:tcW w:w="1715" w:type="dxa"/>
            <w:tcBorders>
              <w:right w:val="single" w:sz="12" w:space="0" w:color="auto"/>
            </w:tcBorders>
          </w:tcPr>
          <w:p w14:paraId="4D6CC149" w14:textId="77777777" w:rsidR="00B85630" w:rsidRPr="00B37EEA" w:rsidRDefault="00B85630" w:rsidP="00BA65AB">
            <w:pPr>
              <w:ind w:left="39" w:firstLine="0"/>
              <w:jc w:val="center"/>
              <w:rPr>
                <w:noProof/>
                <w:vertAlign w:val="superscript"/>
                <w:lang w:val="uk-UA"/>
              </w:rPr>
            </w:pPr>
            <w:r w:rsidRPr="00B37EEA">
              <w:rPr>
                <w:noProof/>
                <w:lang w:val="uk-UA"/>
              </w:rPr>
              <w:t>кг/м</w:t>
            </w:r>
            <w:r w:rsidRPr="00B37EEA">
              <w:rPr>
                <w:noProof/>
                <w:vertAlign w:val="superscript"/>
                <w:lang w:val="uk-UA"/>
              </w:rPr>
              <w:t>3</w:t>
            </w:r>
          </w:p>
        </w:tc>
      </w:tr>
      <w:tr w:rsidR="00B85630" w:rsidRPr="00B37EEA" w14:paraId="5AF77B0C" w14:textId="77777777" w:rsidTr="002B7D9B">
        <w:tc>
          <w:tcPr>
            <w:tcW w:w="3631" w:type="dxa"/>
            <w:tcBorders>
              <w:left w:val="single" w:sz="12" w:space="0" w:color="auto"/>
            </w:tcBorders>
          </w:tcPr>
          <w:p w14:paraId="0E6208AF" w14:textId="77777777" w:rsidR="00B85630" w:rsidRPr="00B37EEA" w:rsidRDefault="00B85630" w:rsidP="00BA65AB">
            <w:pPr>
              <w:ind w:left="39" w:firstLine="0"/>
              <w:rPr>
                <w:noProof/>
                <w:lang w:val="uk-UA"/>
              </w:rPr>
            </w:pPr>
            <w:r w:rsidRPr="00B37EEA">
              <w:rPr>
                <w:noProof/>
                <w:lang w:val="uk-UA"/>
              </w:rPr>
              <w:t>Густина реакційних газів</w:t>
            </w:r>
          </w:p>
        </w:tc>
        <w:tc>
          <w:tcPr>
            <w:tcW w:w="1666" w:type="dxa"/>
          </w:tcPr>
          <w:p w14:paraId="61F3DA4B" w14:textId="77777777" w:rsidR="00B85630" w:rsidRPr="00B37EEA" w:rsidRDefault="00B85630" w:rsidP="00BA65AB">
            <w:pPr>
              <w:ind w:left="39" w:firstLine="0"/>
              <w:jc w:val="both"/>
              <w:rPr>
                <w:i/>
                <w:iCs/>
                <w:noProof/>
                <w:lang w:val="uk-UA"/>
              </w:rPr>
            </w:pPr>
            <m:oMath>
              <m:r>
                <w:rPr>
                  <w:rFonts w:ascii="Cambria Math" w:hAnsi="Cambria Math"/>
                  <w:noProof/>
                  <w:lang w:val="uk-UA"/>
                </w:rPr>
                <m:t>ρ</m:t>
              </m:r>
            </m:oMath>
            <w:r w:rsidRPr="00B37EEA">
              <w:rPr>
                <w:i/>
                <w:iCs/>
                <w:noProof/>
                <w:vertAlign w:val="subscript"/>
                <w:lang w:val="uk-UA"/>
              </w:rPr>
              <w:t>р.г</w:t>
            </w:r>
          </w:p>
        </w:tc>
        <w:tc>
          <w:tcPr>
            <w:tcW w:w="2627" w:type="dxa"/>
          </w:tcPr>
          <w:p w14:paraId="630A5C57" w14:textId="77777777" w:rsidR="00B85630" w:rsidRPr="00B37EEA" w:rsidRDefault="00B85630" w:rsidP="00BA65AB">
            <w:pPr>
              <w:ind w:left="39" w:firstLine="0"/>
              <w:jc w:val="both"/>
              <w:rPr>
                <w:noProof/>
                <w:lang w:val="uk-UA"/>
              </w:rPr>
            </w:pPr>
            <w:r w:rsidRPr="00B37EEA">
              <w:rPr>
                <w:noProof/>
                <w:lang w:val="uk-UA"/>
              </w:rPr>
              <w:t>1,4</w:t>
            </w:r>
          </w:p>
        </w:tc>
        <w:tc>
          <w:tcPr>
            <w:tcW w:w="1715" w:type="dxa"/>
            <w:tcBorders>
              <w:right w:val="single" w:sz="12" w:space="0" w:color="auto"/>
            </w:tcBorders>
          </w:tcPr>
          <w:p w14:paraId="1F85616E" w14:textId="77777777" w:rsidR="00B85630" w:rsidRPr="00B37EEA" w:rsidRDefault="00B85630" w:rsidP="00BA65AB">
            <w:pPr>
              <w:ind w:left="39" w:firstLine="0"/>
              <w:jc w:val="center"/>
              <w:rPr>
                <w:noProof/>
                <w:lang w:val="uk-UA"/>
              </w:rPr>
            </w:pPr>
            <w:r w:rsidRPr="00B37EEA">
              <w:rPr>
                <w:noProof/>
                <w:lang w:val="uk-UA"/>
              </w:rPr>
              <w:t>кг/м</w:t>
            </w:r>
            <w:r w:rsidRPr="00B37EEA">
              <w:rPr>
                <w:noProof/>
                <w:vertAlign w:val="superscript"/>
                <w:lang w:val="uk-UA"/>
              </w:rPr>
              <w:t>3</w:t>
            </w:r>
          </w:p>
        </w:tc>
      </w:tr>
      <w:tr w:rsidR="00B85630" w:rsidRPr="00B37EEA" w14:paraId="12128F74" w14:textId="77777777" w:rsidTr="002B7D9B">
        <w:tc>
          <w:tcPr>
            <w:tcW w:w="3631" w:type="dxa"/>
            <w:tcBorders>
              <w:left w:val="single" w:sz="12" w:space="0" w:color="auto"/>
            </w:tcBorders>
          </w:tcPr>
          <w:p w14:paraId="63385D24" w14:textId="77777777" w:rsidR="00B85630" w:rsidRPr="00B37EEA" w:rsidRDefault="00B85630" w:rsidP="00BA65AB">
            <w:pPr>
              <w:ind w:left="39" w:firstLine="0"/>
              <w:rPr>
                <w:noProof/>
                <w:lang w:val="uk-UA"/>
              </w:rPr>
            </w:pPr>
            <w:r w:rsidRPr="00B37EEA">
              <w:rPr>
                <w:noProof/>
                <w:lang w:val="uk-UA"/>
              </w:rPr>
              <w:t>Температура реакційних газів(вхід)</w:t>
            </w:r>
          </w:p>
        </w:tc>
        <w:tc>
          <w:tcPr>
            <w:tcW w:w="1666" w:type="dxa"/>
          </w:tcPr>
          <w:p w14:paraId="045A097F" w14:textId="77777777" w:rsidR="00B85630" w:rsidRPr="00B37EEA" w:rsidRDefault="00B85630" w:rsidP="00BA65AB">
            <w:pPr>
              <w:ind w:left="39" w:firstLine="0"/>
              <w:jc w:val="both"/>
              <w:rPr>
                <w:i/>
                <w:iCs/>
                <w:noProof/>
                <w:lang w:val="uk-UA"/>
              </w:rPr>
            </w:pPr>
            <w:r w:rsidRPr="00B37EEA">
              <w:rPr>
                <w:i/>
                <w:iCs/>
                <w:noProof/>
                <w:lang w:val="uk-UA"/>
              </w:rPr>
              <w:t>θin</w:t>
            </w:r>
            <w:r w:rsidRPr="00B37EEA">
              <w:rPr>
                <w:i/>
                <w:iCs/>
                <w:noProof/>
                <w:vertAlign w:val="subscript"/>
                <w:lang w:val="uk-UA"/>
              </w:rPr>
              <w:t>р.г</w:t>
            </w:r>
          </w:p>
        </w:tc>
        <w:tc>
          <w:tcPr>
            <w:tcW w:w="2627" w:type="dxa"/>
          </w:tcPr>
          <w:p w14:paraId="0D2AF155" w14:textId="77777777" w:rsidR="00B85630" w:rsidRPr="00B37EEA" w:rsidRDefault="00B85630" w:rsidP="00BA65AB">
            <w:pPr>
              <w:ind w:left="39" w:firstLine="0"/>
              <w:jc w:val="both"/>
              <w:rPr>
                <w:noProof/>
                <w:lang w:val="uk-UA"/>
              </w:rPr>
            </w:pPr>
            <w:r w:rsidRPr="00B37EEA">
              <w:rPr>
                <w:noProof/>
                <w:lang w:val="uk-UA"/>
              </w:rPr>
              <w:t>100</w:t>
            </w:r>
          </w:p>
        </w:tc>
        <w:tc>
          <w:tcPr>
            <w:tcW w:w="1715" w:type="dxa"/>
            <w:tcBorders>
              <w:right w:val="single" w:sz="12" w:space="0" w:color="auto"/>
            </w:tcBorders>
          </w:tcPr>
          <w:p w14:paraId="4378F317" w14:textId="77777777" w:rsidR="00B85630" w:rsidRPr="00B37EEA" w:rsidRDefault="00B85630" w:rsidP="00BA65AB">
            <w:pPr>
              <w:ind w:left="39" w:firstLine="0"/>
              <w:jc w:val="center"/>
              <w:rPr>
                <w:noProof/>
                <w:lang w:val="uk-UA"/>
              </w:rPr>
            </w:pPr>
            <w:r w:rsidRPr="00B37EEA">
              <w:rPr>
                <w:noProof/>
                <w:lang w:val="uk-UA"/>
              </w:rPr>
              <w:t>˚C</w:t>
            </w:r>
          </w:p>
        </w:tc>
      </w:tr>
      <w:tr w:rsidR="00B85630" w:rsidRPr="00B37EEA" w14:paraId="44F32ABC" w14:textId="77777777" w:rsidTr="002B7D9B">
        <w:tc>
          <w:tcPr>
            <w:tcW w:w="3631" w:type="dxa"/>
            <w:tcBorders>
              <w:left w:val="single" w:sz="12" w:space="0" w:color="auto"/>
            </w:tcBorders>
          </w:tcPr>
          <w:p w14:paraId="6D15FD4D" w14:textId="77777777" w:rsidR="00B85630" w:rsidRPr="00B37EEA" w:rsidRDefault="00B85630" w:rsidP="00BA65AB">
            <w:pPr>
              <w:ind w:left="39" w:firstLine="0"/>
              <w:rPr>
                <w:noProof/>
                <w:lang w:val="uk-UA"/>
              </w:rPr>
            </w:pPr>
            <w:r w:rsidRPr="00B37EEA">
              <w:rPr>
                <w:noProof/>
                <w:lang w:val="uk-UA"/>
              </w:rPr>
              <w:t>Теплоємність реакційних газів</w:t>
            </w:r>
          </w:p>
        </w:tc>
        <w:tc>
          <w:tcPr>
            <w:tcW w:w="1666" w:type="dxa"/>
          </w:tcPr>
          <w:p w14:paraId="7FA35A98" w14:textId="77777777" w:rsidR="00B85630" w:rsidRPr="00B37EEA" w:rsidRDefault="00B85630" w:rsidP="00BA65AB">
            <w:pPr>
              <w:ind w:left="39" w:firstLine="0"/>
              <w:jc w:val="both"/>
              <w:rPr>
                <w:i/>
                <w:iCs/>
                <w:noProof/>
                <w:lang w:val="uk-UA"/>
              </w:rPr>
            </w:pPr>
            <m:oMath>
              <m:r>
                <w:rPr>
                  <w:rFonts w:ascii="Cambria Math" w:hAnsi="Cambria Math"/>
                  <w:noProof/>
                  <w:lang w:val="uk-UA"/>
                </w:rPr>
                <m:t>с</m:t>
              </m:r>
            </m:oMath>
            <w:r w:rsidRPr="00B37EEA">
              <w:rPr>
                <w:i/>
                <w:iCs/>
                <w:noProof/>
                <w:vertAlign w:val="subscript"/>
                <w:lang w:val="uk-UA"/>
              </w:rPr>
              <w:t>р.г</w:t>
            </w:r>
          </w:p>
        </w:tc>
        <w:tc>
          <w:tcPr>
            <w:tcW w:w="2627" w:type="dxa"/>
          </w:tcPr>
          <w:p w14:paraId="38D78184" w14:textId="77777777" w:rsidR="00B85630" w:rsidRPr="00B37EEA" w:rsidRDefault="00B85630" w:rsidP="00BA65AB">
            <w:pPr>
              <w:ind w:left="39" w:firstLine="0"/>
              <w:jc w:val="both"/>
              <w:rPr>
                <w:noProof/>
                <w:lang w:val="uk-UA"/>
              </w:rPr>
            </w:pPr>
            <w:r w:rsidRPr="00B37EEA">
              <w:rPr>
                <w:noProof/>
                <w:lang w:val="uk-UA"/>
              </w:rPr>
              <w:t>1.430</w:t>
            </w:r>
          </w:p>
        </w:tc>
        <w:tc>
          <w:tcPr>
            <w:tcW w:w="1715" w:type="dxa"/>
            <w:tcBorders>
              <w:right w:val="single" w:sz="12" w:space="0" w:color="auto"/>
            </w:tcBorders>
          </w:tcPr>
          <w:p w14:paraId="3E906804" w14:textId="77777777" w:rsidR="00B85630" w:rsidRPr="00B37EEA" w:rsidRDefault="009D7926" w:rsidP="00BA65AB">
            <w:pPr>
              <w:ind w:left="39" w:firstLine="0"/>
              <w:jc w:val="center"/>
              <w:rPr>
                <w:noProof/>
                <w:vertAlign w:val="superscript"/>
                <w:lang w:val="uk-UA"/>
              </w:rPr>
            </w:pPr>
            <m:oMathPara>
              <m:oMath>
                <m:f>
                  <m:fPr>
                    <m:ctrlPr>
                      <w:rPr>
                        <w:rFonts w:ascii="Cambria Math" w:eastAsia="Calibri" w:hAnsi="Cambria Math"/>
                        <w:i/>
                        <w:noProof/>
                        <w:vertAlign w:val="superscript"/>
                        <w:lang w:val="uk-UA"/>
                      </w:rPr>
                    </m:ctrlPr>
                  </m:fPr>
                  <m:num>
                    <m:r>
                      <w:rPr>
                        <w:rFonts w:ascii="Cambria Math" w:hAnsi="Cambria Math"/>
                        <w:noProof/>
                        <w:vertAlign w:val="superscript"/>
                        <w:lang w:val="uk-UA"/>
                      </w:rPr>
                      <m:t>кДж</m:t>
                    </m:r>
                  </m:num>
                  <m:den>
                    <m:r>
                      <w:rPr>
                        <w:rFonts w:ascii="Cambria Math" w:hAnsi="Cambria Math"/>
                        <w:noProof/>
                        <w:vertAlign w:val="superscript"/>
                        <w:lang w:val="uk-UA"/>
                      </w:rPr>
                      <m:t>кг∙К</m:t>
                    </m:r>
                  </m:den>
                </m:f>
              </m:oMath>
            </m:oMathPara>
          </w:p>
        </w:tc>
      </w:tr>
      <w:tr w:rsidR="00B85630" w:rsidRPr="00B37EEA" w14:paraId="29C72B1E" w14:textId="77777777" w:rsidTr="002B7D9B">
        <w:tc>
          <w:tcPr>
            <w:tcW w:w="3631" w:type="dxa"/>
            <w:tcBorders>
              <w:left w:val="single" w:sz="12" w:space="0" w:color="auto"/>
            </w:tcBorders>
          </w:tcPr>
          <w:p w14:paraId="3FBB3A80" w14:textId="77777777" w:rsidR="00B85630" w:rsidRPr="00B37EEA" w:rsidRDefault="00B85630" w:rsidP="00BA65AB">
            <w:pPr>
              <w:ind w:left="39" w:firstLine="0"/>
              <w:rPr>
                <w:noProof/>
                <w:lang w:val="uk-UA"/>
              </w:rPr>
            </w:pPr>
            <w:r w:rsidRPr="00B37EEA">
              <w:rPr>
                <w:noProof/>
                <w:lang w:val="uk-UA"/>
              </w:rPr>
              <w:t>Теплоємність палива</w:t>
            </w:r>
          </w:p>
        </w:tc>
        <w:tc>
          <w:tcPr>
            <w:tcW w:w="1666" w:type="dxa"/>
          </w:tcPr>
          <w:p w14:paraId="0CC00FED" w14:textId="77777777" w:rsidR="00B85630" w:rsidRPr="00B37EEA" w:rsidRDefault="00B85630" w:rsidP="00BA65AB">
            <w:pPr>
              <w:tabs>
                <w:tab w:val="left" w:pos="660"/>
                <w:tab w:val="center" w:pos="750"/>
              </w:tabs>
              <w:ind w:left="39" w:firstLine="0"/>
              <w:jc w:val="both"/>
              <w:rPr>
                <w:i/>
                <w:iCs/>
                <w:noProof/>
                <w:lang w:val="uk-UA"/>
              </w:rPr>
            </w:pPr>
            <m:oMath>
              <m:r>
                <w:rPr>
                  <w:rFonts w:ascii="Cambria Math" w:hAnsi="Cambria Math"/>
                  <w:noProof/>
                  <w:lang w:val="uk-UA"/>
                </w:rPr>
                <m:t>с</m:t>
              </m:r>
            </m:oMath>
            <w:r w:rsidRPr="00B37EEA">
              <w:rPr>
                <w:i/>
                <w:iCs/>
                <w:noProof/>
                <w:vertAlign w:val="subscript"/>
                <w:lang w:val="uk-UA"/>
              </w:rPr>
              <w:t>п</w:t>
            </w:r>
          </w:p>
        </w:tc>
        <w:tc>
          <w:tcPr>
            <w:tcW w:w="2627" w:type="dxa"/>
          </w:tcPr>
          <w:p w14:paraId="3F2FBF41" w14:textId="77777777" w:rsidR="00B85630" w:rsidRPr="00B37EEA" w:rsidRDefault="00B85630" w:rsidP="00BA65AB">
            <w:pPr>
              <w:ind w:left="39" w:firstLine="0"/>
              <w:jc w:val="both"/>
              <w:rPr>
                <w:noProof/>
                <w:lang w:val="uk-UA"/>
              </w:rPr>
            </w:pPr>
            <w:r w:rsidRPr="00B37EEA">
              <w:rPr>
                <w:noProof/>
                <w:lang w:val="uk-UA"/>
              </w:rPr>
              <w:t>2.226</w:t>
            </w:r>
          </w:p>
        </w:tc>
        <w:tc>
          <w:tcPr>
            <w:tcW w:w="1715" w:type="dxa"/>
            <w:tcBorders>
              <w:right w:val="single" w:sz="12" w:space="0" w:color="auto"/>
            </w:tcBorders>
          </w:tcPr>
          <w:p w14:paraId="25C8F762" w14:textId="77777777" w:rsidR="00B85630" w:rsidRPr="00B37EEA" w:rsidRDefault="009D7926" w:rsidP="00BA65AB">
            <w:pPr>
              <w:ind w:left="39" w:firstLine="0"/>
              <w:jc w:val="center"/>
              <w:rPr>
                <w:noProof/>
                <w:lang w:val="uk-UA"/>
              </w:rPr>
            </w:pPr>
            <m:oMathPara>
              <m:oMath>
                <m:f>
                  <m:fPr>
                    <m:ctrlPr>
                      <w:rPr>
                        <w:rFonts w:ascii="Cambria Math" w:eastAsia="Calibri" w:hAnsi="Cambria Math"/>
                        <w:i/>
                        <w:noProof/>
                        <w:vertAlign w:val="superscript"/>
                        <w:lang w:val="uk-UA"/>
                      </w:rPr>
                    </m:ctrlPr>
                  </m:fPr>
                  <m:num>
                    <m:r>
                      <w:rPr>
                        <w:rFonts w:ascii="Cambria Math" w:hAnsi="Cambria Math"/>
                        <w:noProof/>
                        <w:vertAlign w:val="superscript"/>
                        <w:lang w:val="uk-UA"/>
                      </w:rPr>
                      <m:t>кДж</m:t>
                    </m:r>
                  </m:num>
                  <m:den>
                    <m:r>
                      <w:rPr>
                        <w:rFonts w:ascii="Cambria Math" w:hAnsi="Cambria Math"/>
                        <w:noProof/>
                        <w:vertAlign w:val="superscript"/>
                        <w:lang w:val="uk-UA"/>
                      </w:rPr>
                      <m:t>кг∙К</m:t>
                    </m:r>
                  </m:den>
                </m:f>
              </m:oMath>
            </m:oMathPara>
          </w:p>
        </w:tc>
      </w:tr>
      <w:tr w:rsidR="00B85630" w:rsidRPr="00B37EEA" w14:paraId="7FE8B6FB" w14:textId="77777777" w:rsidTr="002B7D9B">
        <w:tc>
          <w:tcPr>
            <w:tcW w:w="3631" w:type="dxa"/>
            <w:tcBorders>
              <w:left w:val="single" w:sz="12" w:space="0" w:color="auto"/>
            </w:tcBorders>
          </w:tcPr>
          <w:p w14:paraId="58CDE06F" w14:textId="77777777" w:rsidR="00B85630" w:rsidRPr="00B37EEA" w:rsidRDefault="00B85630" w:rsidP="00BA65AB">
            <w:pPr>
              <w:ind w:left="39" w:firstLine="0"/>
              <w:rPr>
                <w:noProof/>
                <w:lang w:val="uk-UA"/>
              </w:rPr>
            </w:pPr>
            <w:r w:rsidRPr="00B37EEA">
              <w:rPr>
                <w:noProof/>
                <w:lang w:val="uk-UA"/>
              </w:rPr>
              <w:t>Теплоємність повітря</w:t>
            </w:r>
          </w:p>
        </w:tc>
        <w:tc>
          <w:tcPr>
            <w:tcW w:w="1666" w:type="dxa"/>
          </w:tcPr>
          <w:p w14:paraId="6D27E78D" w14:textId="77777777" w:rsidR="00B85630" w:rsidRPr="00B37EEA" w:rsidRDefault="00B85630" w:rsidP="00BA65AB">
            <w:pPr>
              <w:ind w:left="39" w:firstLine="0"/>
              <w:jc w:val="both"/>
              <w:rPr>
                <w:i/>
                <w:iCs/>
                <w:noProof/>
                <w:lang w:val="uk-UA"/>
              </w:rPr>
            </w:pPr>
            <m:oMath>
              <m:r>
                <w:rPr>
                  <w:rFonts w:ascii="Cambria Math" w:hAnsi="Cambria Math"/>
                  <w:noProof/>
                  <w:lang w:val="uk-UA"/>
                </w:rPr>
                <m:t>с</m:t>
              </m:r>
            </m:oMath>
            <w:r w:rsidRPr="00B37EEA">
              <w:rPr>
                <w:i/>
                <w:iCs/>
                <w:noProof/>
                <w:vertAlign w:val="subscript"/>
                <w:lang w:val="uk-UA"/>
              </w:rPr>
              <w:t>пов</w:t>
            </w:r>
          </w:p>
        </w:tc>
        <w:tc>
          <w:tcPr>
            <w:tcW w:w="2627" w:type="dxa"/>
          </w:tcPr>
          <w:p w14:paraId="2EEAF546" w14:textId="77777777" w:rsidR="00B85630" w:rsidRPr="00B37EEA" w:rsidRDefault="00B85630" w:rsidP="00BA65AB">
            <w:pPr>
              <w:ind w:left="39" w:firstLine="0"/>
              <w:jc w:val="both"/>
              <w:rPr>
                <w:noProof/>
                <w:lang w:val="uk-UA"/>
              </w:rPr>
            </w:pPr>
            <w:r w:rsidRPr="00B37EEA">
              <w:rPr>
                <w:noProof/>
                <w:lang w:val="uk-UA"/>
              </w:rPr>
              <w:t>1.007</w:t>
            </w:r>
          </w:p>
        </w:tc>
        <w:tc>
          <w:tcPr>
            <w:tcW w:w="1715" w:type="dxa"/>
            <w:tcBorders>
              <w:right w:val="single" w:sz="12" w:space="0" w:color="auto"/>
            </w:tcBorders>
          </w:tcPr>
          <w:p w14:paraId="06D04B63" w14:textId="77777777" w:rsidR="00B85630" w:rsidRPr="00B37EEA" w:rsidRDefault="009D7926" w:rsidP="00BA65AB">
            <w:pPr>
              <w:ind w:left="39" w:firstLine="0"/>
              <w:jc w:val="center"/>
              <w:rPr>
                <w:noProof/>
                <w:lang w:val="uk-UA"/>
              </w:rPr>
            </w:pPr>
            <m:oMathPara>
              <m:oMath>
                <m:f>
                  <m:fPr>
                    <m:ctrlPr>
                      <w:rPr>
                        <w:rFonts w:ascii="Cambria Math" w:eastAsia="Calibri" w:hAnsi="Cambria Math"/>
                        <w:i/>
                        <w:noProof/>
                        <w:vertAlign w:val="superscript"/>
                        <w:lang w:val="uk-UA"/>
                      </w:rPr>
                    </m:ctrlPr>
                  </m:fPr>
                  <m:num>
                    <m:r>
                      <w:rPr>
                        <w:rFonts w:ascii="Cambria Math" w:hAnsi="Cambria Math"/>
                        <w:noProof/>
                        <w:vertAlign w:val="superscript"/>
                        <w:lang w:val="uk-UA"/>
                      </w:rPr>
                      <m:t>кДж</m:t>
                    </m:r>
                  </m:num>
                  <m:den>
                    <m:r>
                      <w:rPr>
                        <w:rFonts w:ascii="Cambria Math" w:hAnsi="Cambria Math"/>
                        <w:noProof/>
                        <w:vertAlign w:val="superscript"/>
                        <w:lang w:val="uk-UA"/>
                      </w:rPr>
                      <m:t>кг∙К</m:t>
                    </m:r>
                  </m:den>
                </m:f>
              </m:oMath>
            </m:oMathPara>
          </w:p>
        </w:tc>
      </w:tr>
      <w:tr w:rsidR="00B85630" w:rsidRPr="00B37EEA" w14:paraId="4718039F" w14:textId="77777777" w:rsidTr="002B7D9B">
        <w:tc>
          <w:tcPr>
            <w:tcW w:w="3631" w:type="dxa"/>
            <w:tcBorders>
              <w:left w:val="single" w:sz="12" w:space="0" w:color="auto"/>
            </w:tcBorders>
          </w:tcPr>
          <w:p w14:paraId="1DC0A6DC" w14:textId="77777777" w:rsidR="00B85630" w:rsidRPr="00B37EEA" w:rsidRDefault="00B85630" w:rsidP="00BA65AB">
            <w:pPr>
              <w:ind w:left="39" w:firstLine="0"/>
              <w:rPr>
                <w:noProof/>
                <w:lang w:val="uk-UA"/>
              </w:rPr>
            </w:pPr>
            <w:r w:rsidRPr="00B37EEA">
              <w:rPr>
                <w:noProof/>
                <w:lang w:val="uk-UA"/>
              </w:rPr>
              <w:t>Теплоємність топкових газів</w:t>
            </w:r>
          </w:p>
        </w:tc>
        <w:tc>
          <w:tcPr>
            <w:tcW w:w="1666" w:type="dxa"/>
          </w:tcPr>
          <w:p w14:paraId="02CDFA27" w14:textId="77777777" w:rsidR="00B85630" w:rsidRPr="00B37EEA" w:rsidRDefault="00B85630" w:rsidP="00BA65AB">
            <w:pPr>
              <w:ind w:left="39" w:firstLine="0"/>
              <w:jc w:val="both"/>
              <w:rPr>
                <w:i/>
                <w:iCs/>
                <w:noProof/>
                <w:lang w:val="uk-UA"/>
              </w:rPr>
            </w:pPr>
            <m:oMath>
              <m:r>
                <w:rPr>
                  <w:rFonts w:ascii="Cambria Math" w:hAnsi="Cambria Math"/>
                  <w:noProof/>
                  <w:lang w:val="uk-UA"/>
                </w:rPr>
                <m:t>с</m:t>
              </m:r>
            </m:oMath>
            <w:r w:rsidRPr="00B37EEA">
              <w:rPr>
                <w:i/>
                <w:iCs/>
                <w:noProof/>
                <w:vertAlign w:val="subscript"/>
                <w:lang w:val="uk-UA"/>
              </w:rPr>
              <w:t>т.г</w:t>
            </w:r>
          </w:p>
        </w:tc>
        <w:tc>
          <w:tcPr>
            <w:tcW w:w="2627" w:type="dxa"/>
          </w:tcPr>
          <w:p w14:paraId="33024E6F" w14:textId="77777777" w:rsidR="00B85630" w:rsidRPr="00B37EEA" w:rsidRDefault="00B85630" w:rsidP="00BA65AB">
            <w:pPr>
              <w:ind w:left="39" w:firstLine="0"/>
              <w:jc w:val="both"/>
              <w:rPr>
                <w:noProof/>
                <w:lang w:val="uk-UA"/>
              </w:rPr>
            </w:pPr>
            <w:r w:rsidRPr="00B37EEA">
              <w:rPr>
                <w:noProof/>
                <w:lang w:val="uk-UA"/>
              </w:rPr>
              <w:t>20.07</w:t>
            </w:r>
          </w:p>
        </w:tc>
        <w:tc>
          <w:tcPr>
            <w:tcW w:w="1715" w:type="dxa"/>
            <w:tcBorders>
              <w:right w:val="single" w:sz="12" w:space="0" w:color="auto"/>
            </w:tcBorders>
          </w:tcPr>
          <w:p w14:paraId="7A87CEDE" w14:textId="77777777" w:rsidR="00B85630" w:rsidRPr="00B37EEA" w:rsidRDefault="009D7926" w:rsidP="00BA65AB">
            <w:pPr>
              <w:ind w:left="39" w:firstLine="0"/>
              <w:jc w:val="center"/>
              <w:rPr>
                <w:noProof/>
                <w:lang w:val="uk-UA"/>
              </w:rPr>
            </w:pPr>
            <m:oMathPara>
              <m:oMath>
                <m:f>
                  <m:fPr>
                    <m:ctrlPr>
                      <w:rPr>
                        <w:rFonts w:ascii="Cambria Math" w:eastAsia="Calibri" w:hAnsi="Cambria Math"/>
                        <w:i/>
                        <w:noProof/>
                        <w:vertAlign w:val="superscript"/>
                        <w:lang w:val="uk-UA"/>
                      </w:rPr>
                    </m:ctrlPr>
                  </m:fPr>
                  <m:num>
                    <m:r>
                      <w:rPr>
                        <w:rFonts w:ascii="Cambria Math" w:hAnsi="Cambria Math"/>
                        <w:noProof/>
                        <w:vertAlign w:val="superscript"/>
                        <w:lang w:val="uk-UA"/>
                      </w:rPr>
                      <m:t>кДж</m:t>
                    </m:r>
                  </m:num>
                  <m:den>
                    <m:r>
                      <w:rPr>
                        <w:rFonts w:ascii="Cambria Math" w:hAnsi="Cambria Math"/>
                        <w:noProof/>
                        <w:vertAlign w:val="superscript"/>
                        <w:lang w:val="uk-UA"/>
                      </w:rPr>
                      <m:t>кг∙К</m:t>
                    </m:r>
                  </m:den>
                </m:f>
              </m:oMath>
            </m:oMathPara>
          </w:p>
        </w:tc>
      </w:tr>
      <w:tr w:rsidR="00B85630" w:rsidRPr="00B37EEA" w14:paraId="575CBB32" w14:textId="77777777" w:rsidTr="002B7D9B">
        <w:tc>
          <w:tcPr>
            <w:tcW w:w="3631" w:type="dxa"/>
            <w:tcBorders>
              <w:left w:val="single" w:sz="12" w:space="0" w:color="auto"/>
            </w:tcBorders>
          </w:tcPr>
          <w:p w14:paraId="7F4FD708" w14:textId="77777777" w:rsidR="00B85630" w:rsidRPr="00B37EEA" w:rsidRDefault="00B85630" w:rsidP="00BA65AB">
            <w:pPr>
              <w:ind w:left="39" w:firstLine="0"/>
              <w:rPr>
                <w:noProof/>
                <w:lang w:val="uk-UA"/>
              </w:rPr>
            </w:pPr>
            <w:r w:rsidRPr="00B37EEA">
              <w:rPr>
                <w:noProof/>
                <w:lang w:val="uk-UA"/>
              </w:rPr>
              <w:t>Енергія активації хімічної реакції</w:t>
            </w:r>
          </w:p>
        </w:tc>
        <w:tc>
          <w:tcPr>
            <w:tcW w:w="1666" w:type="dxa"/>
          </w:tcPr>
          <w:p w14:paraId="34F939CE" w14:textId="77777777" w:rsidR="00B85630" w:rsidRPr="00B37EEA" w:rsidRDefault="00B85630" w:rsidP="00BA65AB">
            <w:pPr>
              <w:ind w:left="39" w:firstLine="0"/>
              <w:jc w:val="both"/>
              <w:rPr>
                <w:i/>
                <w:iCs/>
                <w:noProof/>
                <w:lang w:val="uk-UA"/>
              </w:rPr>
            </w:pPr>
            <m:oMath>
              <m:r>
                <w:rPr>
                  <w:rFonts w:ascii="Cambria Math" w:hAnsi="Cambria Math"/>
                  <w:noProof/>
                  <w:lang w:val="uk-UA"/>
                </w:rPr>
                <m:t>E</m:t>
              </m:r>
            </m:oMath>
            <w:r w:rsidRPr="00B37EEA">
              <w:rPr>
                <w:i/>
                <w:iCs/>
                <w:noProof/>
                <w:vertAlign w:val="subscript"/>
                <w:lang w:val="uk-UA"/>
              </w:rPr>
              <w:t>a</w:t>
            </w:r>
          </w:p>
        </w:tc>
        <w:tc>
          <w:tcPr>
            <w:tcW w:w="2627" w:type="dxa"/>
          </w:tcPr>
          <w:p w14:paraId="582B5CE4" w14:textId="77777777" w:rsidR="00B85630" w:rsidRPr="00B37EEA" w:rsidRDefault="00B85630" w:rsidP="00BA65AB">
            <w:pPr>
              <w:ind w:left="39" w:firstLine="0"/>
              <w:jc w:val="both"/>
              <w:rPr>
                <w:noProof/>
                <w:lang w:val="uk-UA"/>
              </w:rPr>
            </w:pPr>
            <w:r w:rsidRPr="00B37EEA">
              <w:rPr>
                <w:noProof/>
                <w:lang w:val="uk-UA"/>
              </w:rPr>
              <w:t>83.7</w:t>
            </w:r>
          </w:p>
        </w:tc>
        <w:tc>
          <w:tcPr>
            <w:tcW w:w="1715" w:type="dxa"/>
            <w:tcBorders>
              <w:right w:val="single" w:sz="12" w:space="0" w:color="auto"/>
            </w:tcBorders>
          </w:tcPr>
          <w:p w14:paraId="1297747E" w14:textId="77777777" w:rsidR="00B85630" w:rsidRPr="00B37EEA" w:rsidRDefault="00B85630" w:rsidP="00BA65AB">
            <w:pPr>
              <w:ind w:left="39" w:firstLine="0"/>
              <w:jc w:val="center"/>
              <w:rPr>
                <w:noProof/>
                <w:lang w:val="uk-UA"/>
              </w:rPr>
            </w:pPr>
            <m:oMathPara>
              <m:oMath>
                <m:r>
                  <w:rPr>
                    <w:rFonts w:ascii="Cambria Math" w:hAnsi="Cambria Math"/>
                    <w:noProof/>
                    <w:vertAlign w:val="superscript"/>
                    <w:lang w:val="uk-UA"/>
                  </w:rPr>
                  <m:t>кДж</m:t>
                </m:r>
              </m:oMath>
            </m:oMathPara>
          </w:p>
        </w:tc>
      </w:tr>
      <w:tr w:rsidR="00B85630" w:rsidRPr="00B37EEA" w14:paraId="5A2140D2" w14:textId="77777777" w:rsidTr="002B7D9B">
        <w:tc>
          <w:tcPr>
            <w:tcW w:w="3631" w:type="dxa"/>
            <w:tcBorders>
              <w:left w:val="single" w:sz="12" w:space="0" w:color="auto"/>
            </w:tcBorders>
          </w:tcPr>
          <w:p w14:paraId="1B865A90" w14:textId="77777777" w:rsidR="00B85630" w:rsidRPr="00B37EEA" w:rsidRDefault="00B85630" w:rsidP="00BA65AB">
            <w:pPr>
              <w:ind w:left="39" w:firstLine="0"/>
              <w:rPr>
                <w:noProof/>
                <w:lang w:val="uk-UA"/>
              </w:rPr>
            </w:pPr>
            <w:r w:rsidRPr="00B37EEA">
              <w:rPr>
                <w:noProof/>
                <w:lang w:val="uk-UA"/>
              </w:rPr>
              <w:t>Енергія віднесена до 1 молю речовини</w:t>
            </w:r>
          </w:p>
        </w:tc>
        <w:tc>
          <w:tcPr>
            <w:tcW w:w="1666" w:type="dxa"/>
          </w:tcPr>
          <w:p w14:paraId="0C4D0149" w14:textId="77777777" w:rsidR="00B85630" w:rsidRPr="00B37EEA" w:rsidRDefault="00B85630" w:rsidP="00BA65AB">
            <w:pPr>
              <w:ind w:left="39" w:firstLine="0"/>
              <w:jc w:val="both"/>
              <w:rPr>
                <w:i/>
                <w:iCs/>
                <w:noProof/>
                <w:lang w:val="uk-UA"/>
              </w:rPr>
            </w:pPr>
            <m:oMath>
              <m:r>
                <w:rPr>
                  <w:rFonts w:ascii="Cambria Math" w:hAnsi="Cambria Math"/>
                  <w:noProof/>
                  <w:lang w:val="uk-UA"/>
                </w:rPr>
                <m:t>q</m:t>
              </m:r>
            </m:oMath>
            <w:r w:rsidRPr="00B37EEA">
              <w:rPr>
                <w:i/>
                <w:iCs/>
                <w:noProof/>
                <w:vertAlign w:val="subscript"/>
                <w:lang w:val="uk-UA"/>
              </w:rPr>
              <w:t>r</w:t>
            </w:r>
          </w:p>
        </w:tc>
        <w:tc>
          <w:tcPr>
            <w:tcW w:w="2627" w:type="dxa"/>
          </w:tcPr>
          <w:p w14:paraId="0136FF20" w14:textId="77777777" w:rsidR="00B85630" w:rsidRPr="00B37EEA" w:rsidRDefault="00B85630" w:rsidP="00BA65AB">
            <w:pPr>
              <w:ind w:left="39" w:firstLine="0"/>
              <w:jc w:val="both"/>
              <w:rPr>
                <w:noProof/>
                <w:lang w:val="uk-UA"/>
              </w:rPr>
            </w:pPr>
            <w:r w:rsidRPr="00B37EEA">
              <w:rPr>
                <w:noProof/>
                <w:lang w:val="uk-UA"/>
              </w:rPr>
              <w:t>62.31</w:t>
            </w:r>
          </w:p>
        </w:tc>
        <w:tc>
          <w:tcPr>
            <w:tcW w:w="1715" w:type="dxa"/>
            <w:tcBorders>
              <w:right w:val="single" w:sz="12" w:space="0" w:color="auto"/>
            </w:tcBorders>
          </w:tcPr>
          <w:p w14:paraId="35E62B8B" w14:textId="77777777" w:rsidR="00B85630" w:rsidRPr="00B37EEA" w:rsidRDefault="00B85630" w:rsidP="00BA65AB">
            <w:pPr>
              <w:ind w:left="39" w:firstLine="0"/>
              <w:jc w:val="center"/>
              <w:rPr>
                <w:noProof/>
                <w:lang w:val="uk-UA"/>
              </w:rPr>
            </w:pPr>
            <m:oMathPara>
              <m:oMath>
                <m:r>
                  <w:rPr>
                    <w:rFonts w:ascii="Cambria Math" w:hAnsi="Cambria Math"/>
                    <w:noProof/>
                    <w:vertAlign w:val="superscript"/>
                    <w:lang w:val="uk-UA"/>
                  </w:rPr>
                  <m:t>кДж</m:t>
                </m:r>
              </m:oMath>
            </m:oMathPara>
          </w:p>
        </w:tc>
      </w:tr>
      <w:tr w:rsidR="00B85630" w:rsidRPr="00B37EEA" w14:paraId="64DAC7B3" w14:textId="77777777" w:rsidTr="002B7D9B">
        <w:tc>
          <w:tcPr>
            <w:tcW w:w="3631" w:type="dxa"/>
            <w:tcBorders>
              <w:left w:val="single" w:sz="12" w:space="0" w:color="auto"/>
            </w:tcBorders>
          </w:tcPr>
          <w:p w14:paraId="48C0AEFA" w14:textId="77777777" w:rsidR="00B85630" w:rsidRPr="00B37EEA" w:rsidRDefault="00B85630" w:rsidP="00BA65AB">
            <w:pPr>
              <w:ind w:left="39" w:firstLine="0"/>
              <w:rPr>
                <w:noProof/>
                <w:lang w:val="uk-UA"/>
              </w:rPr>
            </w:pPr>
            <w:r w:rsidRPr="00B37EEA">
              <w:rPr>
                <w:noProof/>
                <w:lang w:val="uk-UA"/>
              </w:rPr>
              <w:t>Об’єм реакційних газів</w:t>
            </w:r>
          </w:p>
        </w:tc>
        <w:tc>
          <w:tcPr>
            <w:tcW w:w="1666" w:type="dxa"/>
          </w:tcPr>
          <w:p w14:paraId="23057BDF" w14:textId="77777777" w:rsidR="00B85630" w:rsidRPr="00B37EEA" w:rsidRDefault="00B85630" w:rsidP="00BA65AB">
            <w:pPr>
              <w:ind w:left="39" w:firstLine="0"/>
              <w:jc w:val="both"/>
              <w:rPr>
                <w:i/>
                <w:iCs/>
                <w:noProof/>
                <w:lang w:val="uk-UA"/>
              </w:rPr>
            </w:pPr>
            <m:oMath>
              <m:r>
                <w:rPr>
                  <w:rFonts w:ascii="Cambria Math" w:hAnsi="Cambria Math"/>
                  <w:noProof/>
                  <w:lang w:val="uk-UA"/>
                </w:rPr>
                <m:t>V</m:t>
              </m:r>
            </m:oMath>
            <w:r w:rsidRPr="00B37EEA">
              <w:rPr>
                <w:i/>
                <w:iCs/>
                <w:noProof/>
                <w:vertAlign w:val="subscript"/>
                <w:lang w:val="uk-UA"/>
              </w:rPr>
              <w:t>р.г</w:t>
            </w:r>
          </w:p>
        </w:tc>
        <w:tc>
          <w:tcPr>
            <w:tcW w:w="2627" w:type="dxa"/>
          </w:tcPr>
          <w:p w14:paraId="246DE5B1" w14:textId="77777777" w:rsidR="00B85630" w:rsidRPr="00B37EEA" w:rsidRDefault="00B85630" w:rsidP="00BA65AB">
            <w:pPr>
              <w:ind w:left="39" w:firstLine="0"/>
              <w:jc w:val="both"/>
              <w:rPr>
                <w:noProof/>
                <w:lang w:val="uk-UA"/>
              </w:rPr>
            </w:pPr>
            <w:r w:rsidRPr="00B37EEA">
              <w:rPr>
                <w:noProof/>
                <w:lang w:val="uk-UA"/>
              </w:rPr>
              <w:t>1.5</w:t>
            </w:r>
          </w:p>
        </w:tc>
        <w:tc>
          <w:tcPr>
            <w:tcW w:w="1715" w:type="dxa"/>
            <w:tcBorders>
              <w:right w:val="single" w:sz="12" w:space="0" w:color="auto"/>
            </w:tcBorders>
          </w:tcPr>
          <w:p w14:paraId="27117C50" w14:textId="77777777" w:rsidR="00B85630" w:rsidRPr="00B37EEA" w:rsidRDefault="00B85630" w:rsidP="00BA65AB">
            <w:pPr>
              <w:ind w:left="39" w:firstLine="0"/>
              <w:jc w:val="center"/>
              <w:rPr>
                <w:noProof/>
                <w:lang w:val="uk-UA"/>
              </w:rPr>
            </w:pPr>
            <w:r w:rsidRPr="00B37EEA">
              <w:rPr>
                <w:noProof/>
                <w:lang w:val="uk-UA"/>
              </w:rPr>
              <w:t>м</w:t>
            </w:r>
            <w:r w:rsidRPr="00B37EEA">
              <w:rPr>
                <w:noProof/>
                <w:vertAlign w:val="superscript"/>
                <w:lang w:val="uk-UA"/>
              </w:rPr>
              <w:t>3</w:t>
            </w:r>
          </w:p>
        </w:tc>
      </w:tr>
      <w:tr w:rsidR="00B85630" w:rsidRPr="00B37EEA" w14:paraId="31A2C9D3" w14:textId="77777777" w:rsidTr="002B7D9B">
        <w:tc>
          <w:tcPr>
            <w:tcW w:w="3631" w:type="dxa"/>
            <w:tcBorders>
              <w:left w:val="single" w:sz="12" w:space="0" w:color="auto"/>
            </w:tcBorders>
          </w:tcPr>
          <w:p w14:paraId="382C1889" w14:textId="77777777" w:rsidR="00B85630" w:rsidRPr="00B37EEA" w:rsidRDefault="00B85630" w:rsidP="00BA65AB">
            <w:pPr>
              <w:ind w:left="39" w:firstLine="0"/>
              <w:rPr>
                <w:noProof/>
                <w:lang w:val="uk-UA"/>
              </w:rPr>
            </w:pPr>
            <w:r w:rsidRPr="00B37EEA">
              <w:rPr>
                <w:noProof/>
                <w:lang w:val="uk-UA"/>
              </w:rPr>
              <w:t>Об’єм топкових газів</w:t>
            </w:r>
          </w:p>
        </w:tc>
        <w:tc>
          <w:tcPr>
            <w:tcW w:w="1666" w:type="dxa"/>
          </w:tcPr>
          <w:p w14:paraId="0EB618F0" w14:textId="77777777" w:rsidR="00B85630" w:rsidRPr="00B37EEA" w:rsidRDefault="00B85630" w:rsidP="00BA65AB">
            <w:pPr>
              <w:ind w:left="39" w:firstLine="0"/>
              <w:jc w:val="both"/>
              <w:rPr>
                <w:i/>
                <w:iCs/>
                <w:noProof/>
                <w:lang w:val="uk-UA"/>
              </w:rPr>
            </w:pPr>
            <m:oMath>
              <m:r>
                <w:rPr>
                  <w:rFonts w:ascii="Cambria Math" w:hAnsi="Cambria Math"/>
                  <w:noProof/>
                  <w:lang w:val="uk-UA"/>
                </w:rPr>
                <m:t>V</m:t>
              </m:r>
            </m:oMath>
            <w:r w:rsidRPr="00B37EEA">
              <w:rPr>
                <w:i/>
                <w:iCs/>
                <w:noProof/>
                <w:vertAlign w:val="subscript"/>
                <w:lang w:val="uk-UA"/>
              </w:rPr>
              <w:t>т.г</w:t>
            </w:r>
          </w:p>
        </w:tc>
        <w:tc>
          <w:tcPr>
            <w:tcW w:w="2627" w:type="dxa"/>
          </w:tcPr>
          <w:p w14:paraId="7AE76881" w14:textId="77777777" w:rsidR="00B85630" w:rsidRPr="00B37EEA" w:rsidRDefault="00B85630" w:rsidP="00BA65AB">
            <w:pPr>
              <w:ind w:left="39" w:firstLine="0"/>
              <w:jc w:val="both"/>
              <w:rPr>
                <w:noProof/>
                <w:lang w:val="uk-UA"/>
              </w:rPr>
            </w:pPr>
            <w:r w:rsidRPr="00B37EEA">
              <w:rPr>
                <w:noProof/>
                <w:lang w:val="uk-UA"/>
              </w:rPr>
              <w:t>2.5</w:t>
            </w:r>
          </w:p>
        </w:tc>
        <w:tc>
          <w:tcPr>
            <w:tcW w:w="1715" w:type="dxa"/>
            <w:tcBorders>
              <w:right w:val="single" w:sz="12" w:space="0" w:color="auto"/>
            </w:tcBorders>
          </w:tcPr>
          <w:p w14:paraId="1AA11B58" w14:textId="77777777" w:rsidR="00B85630" w:rsidRPr="00B37EEA" w:rsidRDefault="00B85630" w:rsidP="00BA65AB">
            <w:pPr>
              <w:ind w:left="39" w:firstLine="0"/>
              <w:jc w:val="center"/>
              <w:rPr>
                <w:noProof/>
                <w:lang w:val="uk-UA"/>
              </w:rPr>
            </w:pPr>
            <w:r w:rsidRPr="00B37EEA">
              <w:rPr>
                <w:noProof/>
                <w:lang w:val="uk-UA"/>
              </w:rPr>
              <w:t>м</w:t>
            </w:r>
            <w:r w:rsidRPr="00B37EEA">
              <w:rPr>
                <w:noProof/>
                <w:vertAlign w:val="superscript"/>
                <w:lang w:val="uk-UA"/>
              </w:rPr>
              <w:t>3</w:t>
            </w:r>
          </w:p>
        </w:tc>
      </w:tr>
    </w:tbl>
    <w:p w14:paraId="4D2568BC" w14:textId="77777777" w:rsidR="00B85630" w:rsidRPr="00B37EEA" w:rsidRDefault="00B85630" w:rsidP="00B85630">
      <w:pPr>
        <w:ind w:firstLine="709"/>
        <w:jc w:val="right"/>
        <w:rPr>
          <w:rFonts w:eastAsiaTheme="minorEastAsia"/>
          <w:iCs/>
          <w:noProof/>
          <w:lang w:val="uk-UA"/>
        </w:rPr>
      </w:pPr>
    </w:p>
    <w:p w14:paraId="2F2FE045" w14:textId="77777777" w:rsidR="00B85630" w:rsidRPr="00B37EEA" w:rsidRDefault="009D7926" w:rsidP="00B85630">
      <w:pPr>
        <w:ind w:firstLine="709"/>
        <w:jc w:val="right"/>
        <w:rPr>
          <w:noProof/>
          <w:lang w:val="uk-UA"/>
        </w:rPr>
      </w:pPr>
      <m:oMath>
        <m:d>
          <m:dPr>
            <m:begChr m:val="{"/>
            <m:endChr m:val=""/>
            <m:ctrlPr>
              <w:rPr>
                <w:rFonts w:ascii="Cambria Math" w:hAnsi="Cambria Math"/>
                <w:i/>
                <w:iCs/>
                <w:noProof/>
                <w:lang w:val="uk-UA"/>
              </w:rPr>
            </m:ctrlPr>
          </m:dPr>
          <m:e>
            <m:eqArr>
              <m:eqArrPr>
                <m:ctrlPr>
                  <w:rPr>
                    <w:rFonts w:ascii="Cambria Math" w:hAnsi="Cambria Math"/>
                    <w:i/>
                    <w:iCs/>
                    <w:noProof/>
                    <w:lang w:val="uk-UA"/>
                  </w:rPr>
                </m:ctrlPr>
              </m:eqArrPr>
              <m:e>
                <m:sSub>
                  <m:sSubPr>
                    <m:ctrlPr>
                      <w:rPr>
                        <w:rFonts w:ascii="Cambria Math" w:hAnsi="Cambria Math"/>
                        <w:i/>
                        <w:iCs/>
                        <w:noProof/>
                        <w:lang w:val="uk-UA"/>
                      </w:rPr>
                    </m:ctrlPr>
                  </m:sSubPr>
                  <m:e>
                    <m:r>
                      <w:rPr>
                        <w:rFonts w:ascii="Cambria Math" w:hAnsi="Cambria Math"/>
                        <w:noProof/>
                        <w:lang w:val="uk-UA"/>
                      </w:rPr>
                      <m:t>G</m:t>
                    </m:r>
                  </m:e>
                  <m:sub>
                    <m:r>
                      <w:rPr>
                        <w:rFonts w:ascii="Cambria Math" w:hAnsi="Cambria Math"/>
                        <w:noProof/>
                        <w:lang w:val="uk-UA"/>
                      </w:rPr>
                      <m:t>р.г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с</m:t>
                    </m:r>
                  </m:e>
                  <m:sub>
                    <m:r>
                      <w:rPr>
                        <w:rFonts w:ascii="Cambria Math" w:hAnsi="Cambria Math"/>
                        <w:noProof/>
                        <w:lang w:val="uk-UA"/>
                      </w:rPr>
                      <m:t>р.г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θin</m:t>
                    </m:r>
                  </m:e>
                  <m:sub>
                    <m:r>
                      <w:rPr>
                        <w:rFonts w:ascii="Cambria Math" w:hAnsi="Cambria Math"/>
                        <w:noProof/>
                        <w:lang w:val="uk-UA"/>
                      </w:rPr>
                      <m:t>р.г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G</m:t>
                    </m:r>
                  </m:e>
                  <m:sub>
                    <m:r>
                      <w:rPr>
                        <w:rFonts w:ascii="Cambria Math" w:hAnsi="Cambria Math"/>
                        <w:noProof/>
                        <w:lang w:val="uk-UA"/>
                      </w:rPr>
                      <m:t>т.г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с</m:t>
                    </m:r>
                  </m:e>
                  <m:sub>
                    <m:r>
                      <w:rPr>
                        <w:rFonts w:ascii="Cambria Math" w:hAnsi="Cambria Math"/>
                        <w:noProof/>
                        <w:lang w:val="uk-UA"/>
                      </w:rPr>
                      <m:t>т.г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θ</m:t>
                    </m:r>
                  </m:e>
                  <m:sub>
                    <m:r>
                      <w:rPr>
                        <w:rFonts w:ascii="Cambria Math" w:hAnsi="Cambria Math"/>
                        <w:noProof/>
                        <w:lang w:val="uk-UA"/>
                      </w:rPr>
                      <m:t>т.г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q</m:t>
                    </m:r>
                  </m:e>
                  <m:sub>
                    <m:r>
                      <w:rPr>
                        <w:rFonts w:ascii="Cambria Math" w:hAnsi="Cambria Math"/>
                        <w:noProof/>
                        <w:lang w:val="uk-UA"/>
                      </w:rPr>
                      <m:t>r</m:t>
                    </m:r>
                  </m:sub>
                </m:sSub>
                <m:r>
                  <w:rPr>
                    <w:rFonts w:ascii="Cambria Math" w:hAnsi="Cambria Math"/>
                    <w:noProof/>
                    <w:lang w:val="uk-UA"/>
                  </w:rPr>
                  <m:t>∙</m:t>
                </m:r>
                <m:r>
                  <w:rPr>
                    <w:rFonts w:ascii="Cambria Math" w:hAnsi="Cambria Math"/>
                    <w:noProof/>
                    <w:lang w:val="uk-UA"/>
                  </w:rPr>
                  <m:t>k</m:t>
                </m:r>
                <m:r>
                  <w:rPr>
                    <w:rFonts w:ascii="Cambria Math" w:hAnsi="Cambria Math"/>
                    <w:noProof/>
                    <w:lang w:val="uk-UA"/>
                  </w:rPr>
                  <m:t>∙</m:t>
                </m:r>
                <m:sSup>
                  <m:sSupPr>
                    <m:ctrlPr>
                      <w:rPr>
                        <w:rFonts w:ascii="Cambria Math" w:hAnsi="Cambria Math"/>
                        <w:i/>
                        <w:iCs/>
                        <w:noProof/>
                        <w:lang w:val="uk-UA"/>
                      </w:rPr>
                    </m:ctrlPr>
                  </m:sSupPr>
                  <m:e>
                    <m:sSub>
                      <m:sSubPr>
                        <m:ctrlPr>
                          <w:rPr>
                            <w:rFonts w:ascii="Cambria Math" w:hAnsi="Cambria Math"/>
                            <w:i/>
                            <w:iCs/>
                            <w:noProof/>
                            <w:lang w:val="uk-UA"/>
                          </w:rPr>
                        </m:ctrlPr>
                      </m:sSubPr>
                      <m:e>
                        <m:r>
                          <w:rPr>
                            <w:rFonts w:ascii="Cambria Math" w:hAnsi="Cambria Math"/>
                            <w:noProof/>
                            <w:lang w:val="uk-UA"/>
                          </w:rPr>
                          <m:t>x</m:t>
                        </m:r>
                      </m:e>
                      <m:sub>
                        <m:r>
                          <w:rPr>
                            <w:rFonts w:ascii="Cambria Math" w:hAnsi="Cambria Math"/>
                            <w:noProof/>
                            <w:lang w:val="uk-UA"/>
                          </w:rPr>
                          <m:t>b</m:t>
                        </m:r>
                      </m:sub>
                    </m:sSub>
                  </m:e>
                  <m:sup>
                    <m:r>
                      <w:rPr>
                        <w:rFonts w:ascii="Cambria Math" w:hAnsi="Cambria Math"/>
                        <w:noProof/>
                        <w:lang w:val="uk-UA"/>
                      </w:rPr>
                      <m:t>m</m:t>
                    </m:r>
                  </m:sup>
                </m:sSup>
                <m:r>
                  <w:rPr>
                    <w:rFonts w:ascii="Cambria Math" w:hAnsi="Cambria Math"/>
                    <w:noProof/>
                    <w:lang w:val="uk-UA"/>
                  </w:rPr>
                  <m:t>= </m:t>
                </m:r>
                <m:sSub>
                  <m:sSubPr>
                    <m:ctrlPr>
                      <w:rPr>
                        <w:rFonts w:ascii="Cambria Math" w:hAnsi="Cambria Math"/>
                        <w:i/>
                        <w:iCs/>
                        <w:noProof/>
                        <w:lang w:val="uk-UA"/>
                      </w:rPr>
                    </m:ctrlPr>
                  </m:sSubPr>
                  <m:e>
                    <m:r>
                      <w:rPr>
                        <w:rFonts w:ascii="Cambria Math" w:hAnsi="Cambria Math"/>
                        <w:noProof/>
                        <w:lang w:val="uk-UA"/>
                      </w:rPr>
                      <m:t>G</m:t>
                    </m:r>
                  </m:e>
                  <m:sub>
                    <m:r>
                      <w:rPr>
                        <w:rFonts w:ascii="Cambria Math" w:hAnsi="Cambria Math"/>
                        <w:noProof/>
                        <w:lang w:val="uk-UA"/>
                      </w:rPr>
                      <m:t>р.г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с</m:t>
                    </m:r>
                  </m:e>
                  <m:sub>
                    <m:r>
                      <w:rPr>
                        <w:rFonts w:ascii="Cambria Math" w:hAnsi="Cambria Math"/>
                        <w:noProof/>
                        <w:lang w:val="uk-UA"/>
                      </w:rPr>
                      <m:t>р.г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θout</m:t>
                    </m:r>
                  </m:e>
                  <m:sub>
                    <m:r>
                      <w:rPr>
                        <w:rFonts w:ascii="Cambria Math" w:hAnsi="Cambria Math"/>
                        <w:noProof/>
                        <w:lang w:val="uk-UA"/>
                      </w:rPr>
                      <m:t>р.г</m:t>
                    </m:r>
                  </m:sub>
                </m:sSub>
              </m:e>
              <m:e>
                <m:sSub>
                  <m:sSubPr>
                    <m:ctrlPr>
                      <w:rPr>
                        <w:rFonts w:ascii="Cambria Math" w:hAnsi="Cambria Math"/>
                        <w:i/>
                        <w:iCs/>
                        <w:noProof/>
                        <w:lang w:val="uk-UA"/>
                      </w:rPr>
                    </m:ctrlPr>
                  </m:sSubPr>
                  <m:e>
                    <m:r>
                      <w:rPr>
                        <w:rFonts w:ascii="Cambria Math" w:hAnsi="Cambria Math"/>
                        <w:noProof/>
                        <w:lang w:val="uk-UA"/>
                      </w:rPr>
                      <m:t>G</m:t>
                    </m:r>
                  </m:e>
                  <m:sub>
                    <m:r>
                      <w:rPr>
                        <w:rFonts w:ascii="Cambria Math" w:hAnsi="Cambria Math"/>
                        <w:noProof/>
                        <w:lang w:val="uk-UA"/>
                      </w:rPr>
                      <m:t>п</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с</m:t>
                    </m:r>
                  </m:e>
                  <m:sub>
                    <m:r>
                      <w:rPr>
                        <w:rFonts w:ascii="Cambria Math" w:hAnsi="Cambria Math"/>
                        <w:noProof/>
                        <w:lang w:val="uk-UA"/>
                      </w:rPr>
                      <m:t>п</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θ</m:t>
                    </m:r>
                  </m:e>
                  <m:sub>
                    <m:r>
                      <w:rPr>
                        <w:rFonts w:ascii="Cambria Math" w:hAnsi="Cambria Math"/>
                        <w:noProof/>
                        <w:lang w:val="uk-UA"/>
                      </w:rPr>
                      <m:t>п</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α</m:t>
                    </m:r>
                    <m:r>
                      <w:rPr>
                        <w:rFonts w:ascii="Cambria Math" w:hAnsi="Cambria Math"/>
                        <w:noProof/>
                        <w:lang w:val="uk-UA"/>
                      </w:rPr>
                      <m:t>∙</m:t>
                    </m:r>
                    <m:r>
                      <w:rPr>
                        <w:rFonts w:ascii="Cambria Math" w:hAnsi="Cambria Math"/>
                        <w:noProof/>
                        <w:lang w:val="uk-UA"/>
                      </w:rPr>
                      <m:t>G</m:t>
                    </m:r>
                  </m:e>
                  <m:sub>
                    <m:r>
                      <w:rPr>
                        <w:rFonts w:ascii="Cambria Math" w:hAnsi="Cambria Math"/>
                        <w:noProof/>
                        <w:lang w:val="uk-UA"/>
                      </w:rPr>
                      <m:t>пов</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с</m:t>
                    </m:r>
                  </m:e>
                  <m:sub>
                    <m:r>
                      <w:rPr>
                        <w:rFonts w:ascii="Cambria Math" w:hAnsi="Cambria Math"/>
                        <w:noProof/>
                        <w:lang w:val="uk-UA"/>
                      </w:rPr>
                      <m:t>пов</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θ</m:t>
                    </m:r>
                  </m:e>
                  <m:sub>
                    <m:r>
                      <w:rPr>
                        <w:rFonts w:ascii="Cambria Math" w:hAnsi="Cambria Math"/>
                        <w:noProof/>
                        <w:lang w:val="uk-UA"/>
                      </w:rPr>
                      <m:t>пов</m:t>
                    </m:r>
                  </m:sub>
                </m:sSub>
                <m:r>
                  <w:rPr>
                    <w:rFonts w:ascii="Cambria Math" w:hAnsi="Cambria Math"/>
                    <w:noProof/>
                    <w:lang w:val="uk-UA"/>
                  </w:rPr>
                  <m:t>= </m:t>
                </m:r>
                <m:sSub>
                  <m:sSubPr>
                    <m:ctrlPr>
                      <w:rPr>
                        <w:rFonts w:ascii="Cambria Math" w:hAnsi="Cambria Math"/>
                        <w:i/>
                        <w:iCs/>
                        <w:noProof/>
                        <w:lang w:val="uk-UA"/>
                      </w:rPr>
                    </m:ctrlPr>
                  </m:sSubPr>
                  <m:e>
                    <m:r>
                      <w:rPr>
                        <w:rFonts w:ascii="Cambria Math" w:hAnsi="Cambria Math"/>
                        <w:noProof/>
                        <w:lang w:val="uk-UA"/>
                      </w:rPr>
                      <m:t>G</m:t>
                    </m:r>
                  </m:e>
                  <m:sub>
                    <m:r>
                      <w:rPr>
                        <w:rFonts w:ascii="Cambria Math" w:hAnsi="Cambria Math"/>
                        <w:noProof/>
                        <w:lang w:val="uk-UA"/>
                      </w:rPr>
                      <m:t>т.г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с</m:t>
                    </m:r>
                  </m:e>
                  <m:sub>
                    <m:r>
                      <w:rPr>
                        <w:rFonts w:ascii="Cambria Math" w:hAnsi="Cambria Math"/>
                        <w:noProof/>
                        <w:lang w:val="uk-UA"/>
                      </w:rPr>
                      <m:t>т.г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θ</m:t>
                    </m:r>
                  </m:e>
                  <m:sub>
                    <m:r>
                      <w:rPr>
                        <w:rFonts w:ascii="Cambria Math" w:hAnsi="Cambria Math"/>
                        <w:noProof/>
                        <w:lang w:val="uk-UA"/>
                      </w:rPr>
                      <m:t>т.г</m:t>
                    </m:r>
                  </m:sub>
                </m:sSub>
              </m:e>
            </m:eqArr>
          </m:e>
        </m:d>
      </m:oMath>
      <w:r w:rsidR="00B85630" w:rsidRPr="00B37EEA">
        <w:rPr>
          <w:iCs/>
          <w:noProof/>
          <w:lang w:val="uk-UA"/>
        </w:rPr>
        <w:tab/>
      </w:r>
      <w:r w:rsidR="00B85630" w:rsidRPr="00B37EEA">
        <w:rPr>
          <w:noProof/>
          <w:lang w:val="uk-UA"/>
        </w:rPr>
        <w:t>(2</w:t>
      </w:r>
      <w:r w:rsidR="00B85630" w:rsidRPr="00B37EEA">
        <w:rPr>
          <w:rFonts w:eastAsiaTheme="minorEastAsia"/>
          <w:bCs/>
          <w:iCs/>
          <w:noProof/>
          <w:lang w:val="uk-UA"/>
        </w:rPr>
        <w:t>.1</w:t>
      </w:r>
      <w:r w:rsidR="00B85630" w:rsidRPr="00B37EEA">
        <w:rPr>
          <w:noProof/>
          <w:lang w:val="uk-UA"/>
        </w:rPr>
        <w:t>.3)</w:t>
      </w:r>
    </w:p>
    <w:p w14:paraId="5ABB8717" w14:textId="77777777" w:rsidR="00B85630" w:rsidRPr="00B37EEA" w:rsidRDefault="009D7926" w:rsidP="00B85630">
      <w:pPr>
        <w:ind w:firstLine="709"/>
        <w:jc w:val="right"/>
        <w:rPr>
          <w:iCs/>
          <w:noProof/>
          <w:lang w:val="uk-UA"/>
        </w:rPr>
      </w:pPr>
      <m:oMath>
        <m:d>
          <m:dPr>
            <m:begChr m:val="{"/>
            <m:endChr m:val=""/>
            <m:ctrlPr>
              <w:rPr>
                <w:rFonts w:ascii="Cambria Math" w:hAnsi="Cambria Math"/>
                <w:i/>
                <w:iCs/>
                <w:noProof/>
                <w:lang w:val="uk-UA"/>
              </w:rPr>
            </m:ctrlPr>
          </m:dPr>
          <m:e>
            <m:eqArr>
              <m:eqArrPr>
                <m:ctrlPr>
                  <w:rPr>
                    <w:rFonts w:ascii="Cambria Math" w:hAnsi="Cambria Math"/>
                    <w:i/>
                    <w:iCs/>
                    <w:noProof/>
                    <w:lang w:val="uk-UA"/>
                  </w:rPr>
                </m:ctrlPr>
              </m:eqArrPr>
              <m:e>
                <m:sSub>
                  <m:sSubPr>
                    <m:ctrlPr>
                      <w:rPr>
                        <w:rFonts w:ascii="Cambria Math" w:hAnsi="Cambria Math"/>
                        <w:i/>
                        <w:iCs/>
                        <w:noProof/>
                        <w:lang w:val="uk-UA"/>
                      </w:rPr>
                    </m:ctrlPr>
                  </m:sSubPr>
                  <m:e>
                    <m:r>
                      <w:rPr>
                        <w:rFonts w:ascii="Cambria Math" w:hAnsi="Cambria Math"/>
                        <w:noProof/>
                        <w:lang w:val="uk-UA"/>
                      </w:rPr>
                      <m:t>θout</m:t>
                    </m:r>
                  </m:e>
                  <m:sub>
                    <m:r>
                      <w:rPr>
                        <w:rFonts w:ascii="Cambria Math" w:hAnsi="Cambria Math"/>
                        <w:noProof/>
                        <w:lang w:val="uk-UA"/>
                      </w:rPr>
                      <m:t>р.г</m:t>
                    </m:r>
                  </m:sub>
                </m:sSub>
                <m:r>
                  <w:rPr>
                    <w:rFonts w:ascii="Cambria Math" w:hAnsi="Cambria Math"/>
                    <w:noProof/>
                    <w:lang w:val="uk-UA"/>
                  </w:rPr>
                  <m:t>=</m:t>
                </m:r>
                <m:f>
                  <m:fPr>
                    <m:ctrlPr>
                      <w:rPr>
                        <w:rFonts w:ascii="Cambria Math" w:hAnsi="Cambria Math"/>
                        <w:i/>
                        <w:iCs/>
                        <w:noProof/>
                        <w:lang w:val="uk-UA"/>
                      </w:rPr>
                    </m:ctrlPr>
                  </m:fPr>
                  <m:num>
                    <m:sSub>
                      <m:sSubPr>
                        <m:ctrlPr>
                          <w:rPr>
                            <w:rFonts w:ascii="Cambria Math" w:hAnsi="Cambria Math"/>
                            <w:i/>
                            <w:iCs/>
                            <w:noProof/>
                            <w:lang w:val="uk-UA"/>
                          </w:rPr>
                        </m:ctrlPr>
                      </m:sSubPr>
                      <m:e>
                        <m:r>
                          <w:rPr>
                            <w:rFonts w:ascii="Cambria Math" w:hAnsi="Cambria Math"/>
                            <w:noProof/>
                            <w:lang w:val="uk-UA"/>
                          </w:rPr>
                          <m:t>G</m:t>
                        </m:r>
                      </m:e>
                      <m:sub>
                        <m:r>
                          <w:rPr>
                            <w:rFonts w:ascii="Cambria Math" w:hAnsi="Cambria Math"/>
                            <w:noProof/>
                            <w:lang w:val="uk-UA"/>
                          </w:rPr>
                          <m:t>р.г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с</m:t>
                        </m:r>
                      </m:e>
                      <m:sub>
                        <m:r>
                          <w:rPr>
                            <w:rFonts w:ascii="Cambria Math" w:hAnsi="Cambria Math"/>
                            <w:noProof/>
                            <w:lang w:val="uk-UA"/>
                          </w:rPr>
                          <m:t>р.г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θin</m:t>
                        </m:r>
                      </m:e>
                      <m:sub>
                        <m:r>
                          <w:rPr>
                            <w:rFonts w:ascii="Cambria Math" w:hAnsi="Cambria Math"/>
                            <w:noProof/>
                            <w:lang w:val="uk-UA"/>
                          </w:rPr>
                          <m:t>р.г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G</m:t>
                        </m:r>
                      </m:e>
                      <m:sub>
                        <m:r>
                          <w:rPr>
                            <w:rFonts w:ascii="Cambria Math" w:hAnsi="Cambria Math"/>
                            <w:noProof/>
                            <w:lang w:val="uk-UA"/>
                          </w:rPr>
                          <m:t>т.г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с</m:t>
                        </m:r>
                      </m:e>
                      <m:sub>
                        <m:r>
                          <w:rPr>
                            <w:rFonts w:ascii="Cambria Math" w:hAnsi="Cambria Math"/>
                            <w:noProof/>
                            <w:lang w:val="uk-UA"/>
                          </w:rPr>
                          <m:t>т.г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θ</m:t>
                        </m:r>
                      </m:e>
                      <m:sub>
                        <m:r>
                          <w:rPr>
                            <w:rFonts w:ascii="Cambria Math" w:hAnsi="Cambria Math"/>
                            <w:noProof/>
                            <w:lang w:val="uk-UA"/>
                          </w:rPr>
                          <m:t>т.г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q</m:t>
                        </m:r>
                      </m:e>
                      <m:sub>
                        <m:r>
                          <w:rPr>
                            <w:rFonts w:ascii="Cambria Math" w:hAnsi="Cambria Math"/>
                            <w:noProof/>
                            <w:lang w:val="uk-UA"/>
                          </w:rPr>
                          <m:t>r</m:t>
                        </m:r>
                      </m:sub>
                    </m:sSub>
                    <m:r>
                      <w:rPr>
                        <w:rFonts w:ascii="Cambria Math" w:hAnsi="Cambria Math"/>
                        <w:noProof/>
                        <w:lang w:val="uk-UA"/>
                      </w:rPr>
                      <m:t>∙</m:t>
                    </m:r>
                    <m:r>
                      <w:rPr>
                        <w:rFonts w:ascii="Cambria Math" w:hAnsi="Cambria Math"/>
                        <w:noProof/>
                        <w:lang w:val="uk-UA"/>
                      </w:rPr>
                      <m:t>k</m:t>
                    </m:r>
                    <m:r>
                      <w:rPr>
                        <w:rFonts w:ascii="Cambria Math" w:hAnsi="Cambria Math"/>
                        <w:noProof/>
                        <w:lang w:val="uk-UA"/>
                      </w:rPr>
                      <m:t>∙</m:t>
                    </m:r>
                    <m:sSup>
                      <m:sSupPr>
                        <m:ctrlPr>
                          <w:rPr>
                            <w:rFonts w:ascii="Cambria Math" w:hAnsi="Cambria Math"/>
                            <w:i/>
                            <w:iCs/>
                            <w:noProof/>
                            <w:lang w:val="uk-UA"/>
                          </w:rPr>
                        </m:ctrlPr>
                      </m:sSupPr>
                      <m:e>
                        <m:sSub>
                          <m:sSubPr>
                            <m:ctrlPr>
                              <w:rPr>
                                <w:rFonts w:ascii="Cambria Math" w:hAnsi="Cambria Math"/>
                                <w:i/>
                                <w:iCs/>
                                <w:noProof/>
                                <w:lang w:val="uk-UA"/>
                              </w:rPr>
                            </m:ctrlPr>
                          </m:sSubPr>
                          <m:e>
                            <m:r>
                              <w:rPr>
                                <w:rFonts w:ascii="Cambria Math" w:hAnsi="Cambria Math"/>
                                <w:noProof/>
                                <w:lang w:val="uk-UA"/>
                              </w:rPr>
                              <m:t>x</m:t>
                            </m:r>
                          </m:e>
                          <m:sub>
                            <m:r>
                              <w:rPr>
                                <w:rFonts w:ascii="Cambria Math" w:hAnsi="Cambria Math"/>
                                <w:noProof/>
                                <w:lang w:val="uk-UA"/>
                              </w:rPr>
                              <m:t>b</m:t>
                            </m:r>
                          </m:sub>
                        </m:sSub>
                      </m:e>
                      <m:sup>
                        <m:r>
                          <w:rPr>
                            <w:rFonts w:ascii="Cambria Math" w:hAnsi="Cambria Math"/>
                            <w:noProof/>
                            <w:lang w:val="uk-UA"/>
                          </w:rPr>
                          <m:t>m</m:t>
                        </m:r>
                      </m:sup>
                    </m:sSup>
                  </m:num>
                  <m:den>
                    <m:sSub>
                      <m:sSubPr>
                        <m:ctrlPr>
                          <w:rPr>
                            <w:rFonts w:ascii="Cambria Math" w:hAnsi="Cambria Math"/>
                            <w:i/>
                            <w:iCs/>
                            <w:noProof/>
                            <w:lang w:val="uk-UA"/>
                          </w:rPr>
                        </m:ctrlPr>
                      </m:sSubPr>
                      <m:e>
                        <m:r>
                          <w:rPr>
                            <w:rFonts w:ascii="Cambria Math" w:hAnsi="Cambria Math"/>
                            <w:noProof/>
                            <w:lang w:val="uk-UA"/>
                          </w:rPr>
                          <m:t>G</m:t>
                        </m:r>
                      </m:e>
                      <m:sub>
                        <m:r>
                          <w:rPr>
                            <w:rFonts w:ascii="Cambria Math" w:hAnsi="Cambria Math"/>
                            <w:noProof/>
                            <w:lang w:val="uk-UA"/>
                          </w:rPr>
                          <m:t>р.г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с</m:t>
                        </m:r>
                      </m:e>
                      <m:sub>
                        <m:r>
                          <w:rPr>
                            <w:rFonts w:ascii="Cambria Math" w:hAnsi="Cambria Math"/>
                            <w:noProof/>
                            <w:lang w:val="uk-UA"/>
                          </w:rPr>
                          <m:t>р.г</m:t>
                        </m:r>
                      </m:sub>
                    </m:sSub>
                  </m:den>
                </m:f>
              </m:e>
              <m:e>
                <m:r>
                  <w:rPr>
                    <w:rFonts w:ascii="Cambria Math" w:hAnsi="Cambria Math"/>
                    <w:noProof/>
                    <w:lang w:val="uk-UA"/>
                  </w:rPr>
                  <m:t> </m:t>
                </m:r>
                <m:sSub>
                  <m:sSubPr>
                    <m:ctrlPr>
                      <w:rPr>
                        <w:rFonts w:ascii="Cambria Math" w:hAnsi="Cambria Math"/>
                        <w:i/>
                        <w:iCs/>
                        <w:noProof/>
                        <w:lang w:val="uk-UA"/>
                      </w:rPr>
                    </m:ctrlPr>
                  </m:sSubPr>
                  <m:e>
                    <m:r>
                      <w:rPr>
                        <w:rFonts w:ascii="Cambria Math" w:hAnsi="Cambria Math"/>
                        <w:noProof/>
                        <w:lang w:val="uk-UA"/>
                      </w:rPr>
                      <m:t>θ</m:t>
                    </m:r>
                  </m:e>
                  <m:sub>
                    <m:r>
                      <w:rPr>
                        <w:rFonts w:ascii="Cambria Math" w:hAnsi="Cambria Math"/>
                        <w:noProof/>
                        <w:lang w:val="uk-UA"/>
                      </w:rPr>
                      <m:t>т.г</m:t>
                    </m:r>
                  </m:sub>
                </m:sSub>
                <m:r>
                  <w:rPr>
                    <w:rFonts w:ascii="Cambria Math" w:hAnsi="Cambria Math"/>
                    <w:noProof/>
                    <w:lang w:val="uk-UA"/>
                  </w:rPr>
                  <m:t>=</m:t>
                </m:r>
                <m:f>
                  <m:fPr>
                    <m:ctrlPr>
                      <w:rPr>
                        <w:rFonts w:ascii="Cambria Math" w:hAnsi="Cambria Math"/>
                        <w:i/>
                        <w:iCs/>
                        <w:noProof/>
                        <w:lang w:val="uk-UA"/>
                      </w:rPr>
                    </m:ctrlPr>
                  </m:fPr>
                  <m:num>
                    <m:sSub>
                      <m:sSubPr>
                        <m:ctrlPr>
                          <w:rPr>
                            <w:rFonts w:ascii="Cambria Math" w:hAnsi="Cambria Math"/>
                            <w:i/>
                            <w:iCs/>
                            <w:noProof/>
                            <w:lang w:val="uk-UA"/>
                          </w:rPr>
                        </m:ctrlPr>
                      </m:sSubPr>
                      <m:e>
                        <m:r>
                          <w:rPr>
                            <w:rFonts w:ascii="Cambria Math" w:hAnsi="Cambria Math"/>
                            <w:noProof/>
                            <w:lang w:val="uk-UA"/>
                          </w:rPr>
                          <m:t>G</m:t>
                        </m:r>
                      </m:e>
                      <m:sub>
                        <m:r>
                          <w:rPr>
                            <w:rFonts w:ascii="Cambria Math" w:hAnsi="Cambria Math"/>
                            <w:noProof/>
                            <w:lang w:val="uk-UA"/>
                          </w:rPr>
                          <m:t>п</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с</m:t>
                        </m:r>
                      </m:e>
                      <m:sub>
                        <m:r>
                          <w:rPr>
                            <w:rFonts w:ascii="Cambria Math" w:hAnsi="Cambria Math"/>
                            <w:noProof/>
                            <w:lang w:val="uk-UA"/>
                          </w:rPr>
                          <m:t>п</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θ</m:t>
                        </m:r>
                      </m:e>
                      <m:sub>
                        <m:r>
                          <w:rPr>
                            <w:rFonts w:ascii="Cambria Math" w:hAnsi="Cambria Math"/>
                            <w:noProof/>
                            <w:lang w:val="uk-UA"/>
                          </w:rPr>
                          <m:t>п</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α</m:t>
                        </m:r>
                        <m:r>
                          <w:rPr>
                            <w:rFonts w:ascii="Cambria Math" w:hAnsi="Cambria Math"/>
                            <w:noProof/>
                            <w:lang w:val="uk-UA"/>
                          </w:rPr>
                          <m:t>∙</m:t>
                        </m:r>
                        <m:r>
                          <w:rPr>
                            <w:rFonts w:ascii="Cambria Math" w:hAnsi="Cambria Math"/>
                            <w:noProof/>
                            <w:lang w:val="uk-UA"/>
                          </w:rPr>
                          <m:t>G</m:t>
                        </m:r>
                      </m:e>
                      <m:sub>
                        <m:r>
                          <w:rPr>
                            <w:rFonts w:ascii="Cambria Math" w:hAnsi="Cambria Math"/>
                            <w:noProof/>
                            <w:lang w:val="uk-UA"/>
                          </w:rPr>
                          <m:t>пов</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с</m:t>
                        </m:r>
                      </m:e>
                      <m:sub>
                        <m:r>
                          <w:rPr>
                            <w:rFonts w:ascii="Cambria Math" w:hAnsi="Cambria Math"/>
                            <w:noProof/>
                            <w:lang w:val="uk-UA"/>
                          </w:rPr>
                          <m:t>пов</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θ</m:t>
                        </m:r>
                      </m:e>
                      <m:sub>
                        <m:r>
                          <w:rPr>
                            <w:rFonts w:ascii="Cambria Math" w:hAnsi="Cambria Math"/>
                            <w:noProof/>
                            <w:lang w:val="uk-UA"/>
                          </w:rPr>
                          <m:t>пов</m:t>
                        </m:r>
                      </m:sub>
                    </m:sSub>
                  </m:num>
                  <m:den>
                    <m:sSub>
                      <m:sSubPr>
                        <m:ctrlPr>
                          <w:rPr>
                            <w:rFonts w:ascii="Cambria Math" w:hAnsi="Cambria Math"/>
                            <w:i/>
                            <w:iCs/>
                            <w:noProof/>
                            <w:lang w:val="uk-UA"/>
                          </w:rPr>
                        </m:ctrlPr>
                      </m:sSubPr>
                      <m:e>
                        <m:r>
                          <w:rPr>
                            <w:rFonts w:ascii="Cambria Math" w:hAnsi="Cambria Math"/>
                            <w:noProof/>
                            <w:lang w:val="uk-UA"/>
                          </w:rPr>
                          <m:t>G</m:t>
                        </m:r>
                      </m:e>
                      <m:sub>
                        <m:r>
                          <w:rPr>
                            <w:rFonts w:ascii="Cambria Math" w:hAnsi="Cambria Math"/>
                            <w:noProof/>
                            <w:lang w:val="uk-UA"/>
                          </w:rPr>
                          <m:t>т.г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с</m:t>
                        </m:r>
                      </m:e>
                      <m:sub>
                        <m:r>
                          <w:rPr>
                            <w:rFonts w:ascii="Cambria Math" w:hAnsi="Cambria Math"/>
                            <w:noProof/>
                            <w:lang w:val="uk-UA"/>
                          </w:rPr>
                          <m:t>т.г</m:t>
                        </m:r>
                      </m:sub>
                    </m:sSub>
                  </m:den>
                </m:f>
              </m:e>
            </m:eqArr>
          </m:e>
        </m:d>
      </m:oMath>
      <w:r w:rsidR="00B85630" w:rsidRPr="00B37EEA">
        <w:rPr>
          <w:iCs/>
          <w:noProof/>
          <w:lang w:val="uk-UA"/>
        </w:rPr>
        <w:tab/>
      </w:r>
      <w:r w:rsidR="00B85630" w:rsidRPr="00B37EEA">
        <w:rPr>
          <w:iCs/>
          <w:noProof/>
          <w:lang w:val="uk-UA"/>
        </w:rPr>
        <w:tab/>
      </w:r>
      <w:r w:rsidR="00B85630" w:rsidRPr="00B37EEA">
        <w:rPr>
          <w:iCs/>
          <w:noProof/>
          <w:lang w:val="uk-UA"/>
        </w:rPr>
        <w:tab/>
        <w:t>(2</w:t>
      </w:r>
      <w:r w:rsidR="00B85630" w:rsidRPr="00B37EEA">
        <w:rPr>
          <w:rFonts w:eastAsiaTheme="minorEastAsia"/>
          <w:bCs/>
          <w:iCs/>
          <w:noProof/>
          <w:lang w:val="uk-UA"/>
        </w:rPr>
        <w:t>.1</w:t>
      </w:r>
      <w:r w:rsidR="00B85630" w:rsidRPr="00B37EEA">
        <w:rPr>
          <w:iCs/>
          <w:noProof/>
          <w:lang w:val="uk-UA"/>
        </w:rPr>
        <w:t>.4)</w:t>
      </w:r>
    </w:p>
    <w:p w14:paraId="673A56E5" w14:textId="77777777" w:rsidR="00B85630" w:rsidRPr="00B37EEA" w:rsidRDefault="009D7926" w:rsidP="00B85630">
      <w:pPr>
        <w:ind w:firstLine="709"/>
        <w:jc w:val="right"/>
        <w:rPr>
          <w:noProof/>
          <w:lang w:val="uk-UA"/>
        </w:rPr>
      </w:pPr>
      <m:oMath>
        <m:sSub>
          <m:sSubPr>
            <m:ctrlPr>
              <w:rPr>
                <w:rFonts w:ascii="Cambria Math" w:hAnsi="Cambria Math"/>
                <w:i/>
                <w:iCs/>
                <w:noProof/>
                <w:lang w:val="uk-UA"/>
              </w:rPr>
            </m:ctrlPr>
          </m:sSubPr>
          <m:e>
            <m:r>
              <w:rPr>
                <w:rFonts w:ascii="Cambria Math" w:hAnsi="Cambria Math"/>
                <w:noProof/>
                <w:lang w:val="uk-UA"/>
              </w:rPr>
              <m:t>θout</m:t>
            </m:r>
          </m:e>
          <m:sub>
            <m:r>
              <w:rPr>
                <w:rFonts w:ascii="Cambria Math" w:hAnsi="Cambria Math"/>
                <w:noProof/>
                <w:lang w:val="uk-UA"/>
              </w:rPr>
              <m:t>р.г</m:t>
            </m:r>
          </m:sub>
        </m:sSub>
        <m:d>
          <m:dPr>
            <m:ctrlPr>
              <w:rPr>
                <w:rFonts w:ascii="Cambria Math" w:hAnsi="Cambria Math"/>
                <w:i/>
                <w:iCs/>
                <w:noProof/>
                <w:lang w:val="uk-UA"/>
              </w:rPr>
            </m:ctrlPr>
          </m:dPr>
          <m:e>
            <m:sSub>
              <m:sSubPr>
                <m:ctrlPr>
                  <w:rPr>
                    <w:rFonts w:ascii="Cambria Math" w:hAnsi="Cambria Math"/>
                    <w:i/>
                    <w:iCs/>
                    <w:noProof/>
                    <w:lang w:val="uk-UA"/>
                  </w:rPr>
                </m:ctrlPr>
              </m:sSubPr>
              <m:e>
                <m:r>
                  <w:rPr>
                    <w:rFonts w:ascii="Cambria Math" w:hAnsi="Cambria Math"/>
                    <w:noProof/>
                    <w:lang w:val="uk-UA"/>
                  </w:rPr>
                  <m:t>G</m:t>
                </m:r>
              </m:e>
              <m:sub>
                <m:r>
                  <w:rPr>
                    <w:rFonts w:ascii="Cambria Math" w:hAnsi="Cambria Math"/>
                    <w:noProof/>
                    <w:lang w:val="uk-UA"/>
                  </w:rPr>
                  <m:t>пов</m:t>
                </m:r>
              </m:sub>
            </m:sSub>
          </m:e>
        </m:d>
        <m:r>
          <w:rPr>
            <w:rFonts w:ascii="Cambria Math" w:hAnsi="Cambria Math"/>
            <w:noProof/>
            <w:lang w:val="uk-UA"/>
          </w:rPr>
          <m:t>=</m:t>
        </m:r>
        <m:f>
          <m:fPr>
            <m:ctrlPr>
              <w:rPr>
                <w:rFonts w:ascii="Cambria Math" w:hAnsi="Cambria Math"/>
                <w:i/>
                <w:iCs/>
                <w:noProof/>
                <w:lang w:val="uk-UA"/>
              </w:rPr>
            </m:ctrlPr>
          </m:fPr>
          <m:num>
            <m:sSub>
              <m:sSubPr>
                <m:ctrlPr>
                  <w:rPr>
                    <w:rFonts w:ascii="Cambria Math" w:hAnsi="Cambria Math"/>
                    <w:i/>
                    <w:iCs/>
                    <w:noProof/>
                    <w:lang w:val="uk-UA"/>
                  </w:rPr>
                </m:ctrlPr>
              </m:sSubPr>
              <m:e>
                <m:r>
                  <w:rPr>
                    <w:rFonts w:ascii="Cambria Math" w:hAnsi="Cambria Math"/>
                    <w:noProof/>
                    <w:lang w:val="uk-UA"/>
                  </w:rPr>
                  <m:t>G</m:t>
                </m:r>
              </m:e>
              <m:sub>
                <m:r>
                  <w:rPr>
                    <w:rFonts w:ascii="Cambria Math" w:hAnsi="Cambria Math"/>
                    <w:noProof/>
                    <w:lang w:val="uk-UA"/>
                  </w:rPr>
                  <m:t>р.г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с</m:t>
                </m:r>
              </m:e>
              <m:sub>
                <m:r>
                  <w:rPr>
                    <w:rFonts w:ascii="Cambria Math" w:hAnsi="Cambria Math"/>
                    <w:noProof/>
                    <w:lang w:val="uk-UA"/>
                  </w:rPr>
                  <m:t>р.г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θin</m:t>
                </m:r>
              </m:e>
              <m:sub>
                <m:r>
                  <w:rPr>
                    <w:rFonts w:ascii="Cambria Math" w:hAnsi="Cambria Math"/>
                    <w:noProof/>
                    <w:lang w:val="uk-UA"/>
                  </w:rPr>
                  <m:t>р.г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G</m:t>
                </m:r>
              </m:e>
              <m:sub>
                <m:r>
                  <w:rPr>
                    <w:rFonts w:ascii="Cambria Math" w:hAnsi="Cambria Math"/>
                    <w:noProof/>
                    <w:lang w:val="uk-UA"/>
                  </w:rPr>
                  <m:t>т.г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с</m:t>
                </m:r>
              </m:e>
              <m:sub>
                <m:r>
                  <w:rPr>
                    <w:rFonts w:ascii="Cambria Math" w:hAnsi="Cambria Math"/>
                    <w:noProof/>
                    <w:lang w:val="uk-UA"/>
                  </w:rPr>
                  <m:t>т.г</m:t>
                </m:r>
              </m:sub>
            </m:sSub>
            <m:r>
              <w:rPr>
                <w:rFonts w:ascii="Cambria Math" w:hAnsi="Cambria Math"/>
                <w:noProof/>
                <w:lang w:val="uk-UA"/>
              </w:rPr>
              <m:t>∙</m:t>
            </m:r>
            <m:f>
              <m:fPr>
                <m:ctrlPr>
                  <w:rPr>
                    <w:rFonts w:ascii="Cambria Math" w:hAnsi="Cambria Math"/>
                    <w:i/>
                    <w:iCs/>
                    <w:noProof/>
                    <w:lang w:val="uk-UA"/>
                  </w:rPr>
                </m:ctrlPr>
              </m:fPr>
              <m:num>
                <m:sSub>
                  <m:sSubPr>
                    <m:ctrlPr>
                      <w:rPr>
                        <w:rFonts w:ascii="Cambria Math" w:hAnsi="Cambria Math"/>
                        <w:i/>
                        <w:iCs/>
                        <w:noProof/>
                        <w:lang w:val="uk-UA"/>
                      </w:rPr>
                    </m:ctrlPr>
                  </m:sSubPr>
                  <m:e>
                    <m:r>
                      <w:rPr>
                        <w:rFonts w:ascii="Cambria Math" w:hAnsi="Cambria Math"/>
                        <w:noProof/>
                        <w:lang w:val="uk-UA"/>
                      </w:rPr>
                      <m:t>G</m:t>
                    </m:r>
                  </m:e>
                  <m:sub>
                    <m:r>
                      <w:rPr>
                        <w:rFonts w:ascii="Cambria Math" w:hAnsi="Cambria Math"/>
                        <w:noProof/>
                        <w:lang w:val="uk-UA"/>
                      </w:rPr>
                      <m:t>п</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с</m:t>
                    </m:r>
                  </m:e>
                  <m:sub>
                    <m:r>
                      <w:rPr>
                        <w:rFonts w:ascii="Cambria Math" w:hAnsi="Cambria Math"/>
                        <w:noProof/>
                        <w:lang w:val="uk-UA"/>
                      </w:rPr>
                      <m:t>п</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θ</m:t>
                    </m:r>
                  </m:e>
                  <m:sub>
                    <m:r>
                      <w:rPr>
                        <w:rFonts w:ascii="Cambria Math" w:hAnsi="Cambria Math"/>
                        <w:noProof/>
                        <w:lang w:val="uk-UA"/>
                      </w:rPr>
                      <m:t>п</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α</m:t>
                    </m:r>
                    <m:r>
                      <w:rPr>
                        <w:rFonts w:ascii="Cambria Math" w:hAnsi="Cambria Math"/>
                        <w:noProof/>
                        <w:lang w:val="uk-UA"/>
                      </w:rPr>
                      <m:t>∙</m:t>
                    </m:r>
                    <m:r>
                      <w:rPr>
                        <w:rFonts w:ascii="Cambria Math" w:hAnsi="Cambria Math"/>
                        <w:noProof/>
                        <w:lang w:val="uk-UA"/>
                      </w:rPr>
                      <m:t>G</m:t>
                    </m:r>
                  </m:e>
                  <m:sub>
                    <m:r>
                      <w:rPr>
                        <w:rFonts w:ascii="Cambria Math" w:hAnsi="Cambria Math"/>
                        <w:noProof/>
                        <w:lang w:val="uk-UA"/>
                      </w:rPr>
                      <m:t>пов</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с</m:t>
                    </m:r>
                  </m:e>
                  <m:sub>
                    <m:r>
                      <w:rPr>
                        <w:rFonts w:ascii="Cambria Math" w:hAnsi="Cambria Math"/>
                        <w:noProof/>
                        <w:lang w:val="uk-UA"/>
                      </w:rPr>
                      <m:t>пов</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θ</m:t>
                    </m:r>
                  </m:e>
                  <m:sub>
                    <m:r>
                      <w:rPr>
                        <w:rFonts w:ascii="Cambria Math" w:hAnsi="Cambria Math"/>
                        <w:noProof/>
                        <w:lang w:val="uk-UA"/>
                      </w:rPr>
                      <m:t>пов</m:t>
                    </m:r>
                  </m:sub>
                </m:sSub>
              </m:num>
              <m:den>
                <m:sSub>
                  <m:sSubPr>
                    <m:ctrlPr>
                      <w:rPr>
                        <w:rFonts w:ascii="Cambria Math" w:hAnsi="Cambria Math"/>
                        <w:i/>
                        <w:iCs/>
                        <w:noProof/>
                        <w:lang w:val="uk-UA"/>
                      </w:rPr>
                    </m:ctrlPr>
                  </m:sSubPr>
                  <m:e>
                    <m:r>
                      <w:rPr>
                        <w:rFonts w:ascii="Cambria Math" w:hAnsi="Cambria Math"/>
                        <w:noProof/>
                        <w:lang w:val="uk-UA"/>
                      </w:rPr>
                      <m:t>G</m:t>
                    </m:r>
                  </m:e>
                  <m:sub>
                    <m:r>
                      <w:rPr>
                        <w:rFonts w:ascii="Cambria Math" w:hAnsi="Cambria Math"/>
                        <w:noProof/>
                        <w:lang w:val="uk-UA"/>
                      </w:rPr>
                      <m:t>т.г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с</m:t>
                    </m:r>
                  </m:e>
                  <m:sub>
                    <m:r>
                      <w:rPr>
                        <w:rFonts w:ascii="Cambria Math" w:hAnsi="Cambria Math"/>
                        <w:noProof/>
                        <w:lang w:val="uk-UA"/>
                      </w:rPr>
                      <m:t>т.г</m:t>
                    </m:r>
                  </m:sub>
                </m:sSub>
              </m:den>
            </m:f>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q</m:t>
                </m:r>
              </m:e>
              <m:sub>
                <m:r>
                  <w:rPr>
                    <w:rFonts w:ascii="Cambria Math" w:hAnsi="Cambria Math"/>
                    <w:noProof/>
                    <w:lang w:val="uk-UA"/>
                  </w:rPr>
                  <m:t>r</m:t>
                </m:r>
              </m:sub>
            </m:sSub>
            <m:r>
              <w:rPr>
                <w:rFonts w:ascii="Cambria Math" w:hAnsi="Cambria Math"/>
                <w:noProof/>
                <w:lang w:val="uk-UA"/>
              </w:rPr>
              <m:t>∙</m:t>
            </m:r>
            <m:r>
              <w:rPr>
                <w:rFonts w:ascii="Cambria Math" w:hAnsi="Cambria Math"/>
                <w:noProof/>
                <w:lang w:val="uk-UA"/>
              </w:rPr>
              <m:t>k</m:t>
            </m:r>
            <m:r>
              <w:rPr>
                <w:rFonts w:ascii="Cambria Math" w:hAnsi="Cambria Math"/>
                <w:noProof/>
                <w:lang w:val="uk-UA"/>
              </w:rPr>
              <m:t>∙</m:t>
            </m:r>
            <m:sSup>
              <m:sSupPr>
                <m:ctrlPr>
                  <w:rPr>
                    <w:rFonts w:ascii="Cambria Math" w:hAnsi="Cambria Math"/>
                    <w:i/>
                    <w:iCs/>
                    <w:noProof/>
                    <w:lang w:val="uk-UA"/>
                  </w:rPr>
                </m:ctrlPr>
              </m:sSupPr>
              <m:e>
                <m:sSub>
                  <m:sSubPr>
                    <m:ctrlPr>
                      <w:rPr>
                        <w:rFonts w:ascii="Cambria Math" w:hAnsi="Cambria Math"/>
                        <w:i/>
                        <w:iCs/>
                        <w:noProof/>
                        <w:lang w:val="uk-UA"/>
                      </w:rPr>
                    </m:ctrlPr>
                  </m:sSubPr>
                  <m:e>
                    <m:r>
                      <w:rPr>
                        <w:rFonts w:ascii="Cambria Math" w:hAnsi="Cambria Math"/>
                        <w:noProof/>
                        <w:lang w:val="uk-UA"/>
                      </w:rPr>
                      <m:t>x</m:t>
                    </m:r>
                  </m:e>
                  <m:sub>
                    <m:r>
                      <w:rPr>
                        <w:rFonts w:ascii="Cambria Math" w:hAnsi="Cambria Math"/>
                        <w:noProof/>
                        <w:lang w:val="uk-UA"/>
                      </w:rPr>
                      <m:t>b</m:t>
                    </m:r>
                  </m:sub>
                </m:sSub>
              </m:e>
              <m:sup>
                <m:r>
                  <w:rPr>
                    <w:rFonts w:ascii="Cambria Math" w:hAnsi="Cambria Math"/>
                    <w:noProof/>
                    <w:lang w:val="uk-UA"/>
                  </w:rPr>
                  <m:t>m</m:t>
                </m:r>
              </m:sup>
            </m:sSup>
          </m:num>
          <m:den>
            <m:sSub>
              <m:sSubPr>
                <m:ctrlPr>
                  <w:rPr>
                    <w:rFonts w:ascii="Cambria Math" w:hAnsi="Cambria Math"/>
                    <w:i/>
                    <w:iCs/>
                    <w:noProof/>
                    <w:lang w:val="uk-UA"/>
                  </w:rPr>
                </m:ctrlPr>
              </m:sSubPr>
              <m:e>
                <m:r>
                  <w:rPr>
                    <w:rFonts w:ascii="Cambria Math" w:hAnsi="Cambria Math"/>
                    <w:noProof/>
                    <w:lang w:val="uk-UA"/>
                  </w:rPr>
                  <m:t>G</m:t>
                </m:r>
              </m:e>
              <m:sub>
                <m:r>
                  <w:rPr>
                    <w:rFonts w:ascii="Cambria Math" w:hAnsi="Cambria Math"/>
                    <w:noProof/>
                    <w:lang w:val="uk-UA"/>
                  </w:rPr>
                  <m:t>р.г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с</m:t>
                </m:r>
              </m:e>
              <m:sub>
                <m:r>
                  <w:rPr>
                    <w:rFonts w:ascii="Cambria Math" w:hAnsi="Cambria Math"/>
                    <w:noProof/>
                    <w:lang w:val="uk-UA"/>
                  </w:rPr>
                  <m:t>р.г</m:t>
                </m:r>
              </m:sub>
            </m:sSub>
          </m:den>
        </m:f>
      </m:oMath>
      <w:r w:rsidR="00B85630" w:rsidRPr="00B37EEA">
        <w:rPr>
          <w:iCs/>
          <w:noProof/>
          <w:lang w:val="uk-UA"/>
        </w:rPr>
        <w:tab/>
        <w:t>(2</w:t>
      </w:r>
      <w:r w:rsidR="00B85630" w:rsidRPr="00B37EEA">
        <w:rPr>
          <w:rFonts w:eastAsiaTheme="minorEastAsia"/>
          <w:bCs/>
          <w:iCs/>
          <w:noProof/>
          <w:lang w:val="uk-UA"/>
        </w:rPr>
        <w:t>.1</w:t>
      </w:r>
      <w:r w:rsidR="00B85630" w:rsidRPr="00B37EEA">
        <w:rPr>
          <w:iCs/>
          <w:noProof/>
          <w:lang w:val="uk-UA"/>
        </w:rPr>
        <w:t>.5)</w:t>
      </w:r>
    </w:p>
    <w:p w14:paraId="44246B5A" w14:textId="20EB296D" w:rsidR="00B85630" w:rsidRPr="00B37EEA" w:rsidRDefault="00B85630" w:rsidP="00B85630">
      <w:pPr>
        <w:ind w:firstLine="709"/>
        <w:jc w:val="both"/>
        <w:rPr>
          <w:noProof/>
          <w:lang w:val="uk-UA"/>
        </w:rPr>
      </w:pPr>
      <w:r w:rsidRPr="00B37EEA">
        <w:rPr>
          <w:noProof/>
          <w:lang w:val="uk-UA"/>
        </w:rPr>
        <w:lastRenderedPageBreak/>
        <w:t>З рівняння (2.</w:t>
      </w:r>
      <w:r w:rsidR="00BA65AB" w:rsidRPr="00B37EEA">
        <w:rPr>
          <w:noProof/>
          <w:lang w:val="uk-UA"/>
        </w:rPr>
        <w:t>1.</w:t>
      </w:r>
      <w:r w:rsidRPr="00B37EEA">
        <w:rPr>
          <w:noProof/>
          <w:lang w:val="uk-UA"/>
        </w:rPr>
        <w:t xml:space="preserve">4) </w:t>
      </w:r>
      <w:r w:rsidR="00BA65AB" w:rsidRPr="00B37EEA">
        <w:rPr>
          <w:noProof/>
          <w:lang w:val="uk-UA"/>
        </w:rPr>
        <w:t>отримаємо</w:t>
      </w:r>
      <w:r w:rsidRPr="00B37EEA">
        <w:rPr>
          <w:noProof/>
          <w:lang w:val="uk-UA"/>
        </w:rPr>
        <w:t xml:space="preserve"> рівняння динаміки, де вхідним параметром є </w:t>
      </w:r>
      <m:oMath>
        <m:sSub>
          <m:sSubPr>
            <m:ctrlPr>
              <w:rPr>
                <w:rFonts w:ascii="Cambria Math" w:hAnsi="Cambria Math"/>
                <w:i/>
                <w:iCs/>
                <w:noProof/>
                <w:lang w:val="uk-UA"/>
              </w:rPr>
            </m:ctrlPr>
          </m:sSubPr>
          <m:e>
            <m:r>
              <w:rPr>
                <w:rFonts w:ascii="Cambria Math" w:hAnsi="Cambria Math"/>
                <w:noProof/>
                <w:lang w:val="uk-UA"/>
              </w:rPr>
              <m:t>G</m:t>
            </m:r>
          </m:e>
          <m:sub>
            <m:r>
              <w:rPr>
                <w:rFonts w:ascii="Cambria Math" w:hAnsi="Cambria Math"/>
                <w:noProof/>
                <w:lang w:val="uk-UA"/>
              </w:rPr>
              <m:t>пов</m:t>
            </m:r>
          </m:sub>
        </m:sSub>
      </m:oMath>
      <w:r w:rsidRPr="00B37EEA">
        <w:rPr>
          <w:noProof/>
          <w:lang w:val="uk-UA"/>
        </w:rPr>
        <w:t xml:space="preserve">, а вихідним – </w:t>
      </w:r>
      <m:oMath>
        <m:sSub>
          <m:sSubPr>
            <m:ctrlPr>
              <w:rPr>
                <w:rFonts w:ascii="Cambria Math" w:hAnsi="Cambria Math"/>
                <w:i/>
                <w:iCs/>
                <w:noProof/>
                <w:lang w:val="uk-UA"/>
              </w:rPr>
            </m:ctrlPr>
          </m:sSubPr>
          <m:e>
            <m:r>
              <w:rPr>
                <w:rFonts w:ascii="Cambria Math" w:hAnsi="Cambria Math"/>
                <w:noProof/>
                <w:lang w:val="uk-UA"/>
              </w:rPr>
              <m:t>θ</m:t>
            </m:r>
          </m:e>
          <m:sub>
            <m:r>
              <w:rPr>
                <w:rFonts w:ascii="Cambria Math" w:hAnsi="Cambria Math"/>
                <w:noProof/>
                <w:lang w:val="uk-UA"/>
              </w:rPr>
              <m:t>т.г</m:t>
            </m:r>
          </m:sub>
        </m:sSub>
      </m:oMath>
      <w:r w:rsidRPr="00B37EEA">
        <w:rPr>
          <w:noProof/>
          <w:lang w:val="uk-UA"/>
        </w:rPr>
        <w:t>:</w:t>
      </w:r>
    </w:p>
    <w:p w14:paraId="44374592" w14:textId="77777777" w:rsidR="00B85630" w:rsidRPr="00B37EEA" w:rsidRDefault="009D7926" w:rsidP="00B85630">
      <w:pPr>
        <w:ind w:hanging="284"/>
        <w:jc w:val="right"/>
        <w:rPr>
          <w:noProof/>
          <w:lang w:val="uk-UA"/>
        </w:rPr>
      </w:pPr>
      <m:oMath>
        <m:sSub>
          <m:sSubPr>
            <m:ctrlPr>
              <w:rPr>
                <w:rFonts w:ascii="Cambria Math" w:hAnsi="Cambria Math"/>
                <w:i/>
                <w:iCs/>
                <w:noProof/>
                <w:lang w:val="uk-UA"/>
              </w:rPr>
            </m:ctrlPr>
          </m:sSubPr>
          <m:e>
            <m:r>
              <w:rPr>
                <w:rFonts w:ascii="Cambria Math" w:hAnsi="Cambria Math"/>
                <w:noProof/>
                <w:lang w:val="uk-UA"/>
              </w:rPr>
              <m:t>G</m:t>
            </m:r>
          </m:e>
          <m:sub>
            <m:r>
              <w:rPr>
                <w:rFonts w:ascii="Cambria Math" w:hAnsi="Cambria Math"/>
                <w:noProof/>
                <w:lang w:val="uk-UA"/>
              </w:rPr>
              <m:t>п</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с</m:t>
            </m:r>
          </m:e>
          <m:sub>
            <m:r>
              <w:rPr>
                <w:rFonts w:ascii="Cambria Math" w:hAnsi="Cambria Math"/>
                <w:noProof/>
                <w:lang w:val="uk-UA"/>
              </w:rPr>
              <m:t>п</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θ</m:t>
            </m:r>
          </m:e>
          <m:sub>
            <m:r>
              <w:rPr>
                <w:rFonts w:ascii="Cambria Math" w:hAnsi="Cambria Math"/>
                <w:noProof/>
                <w:lang w:val="uk-UA"/>
              </w:rPr>
              <m:t>п</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α</m:t>
            </m:r>
            <m:r>
              <w:rPr>
                <w:rFonts w:ascii="Cambria Math" w:hAnsi="Cambria Math"/>
                <w:noProof/>
                <w:lang w:val="uk-UA"/>
              </w:rPr>
              <m:t>∙</m:t>
            </m:r>
            <m:r>
              <w:rPr>
                <w:rFonts w:ascii="Cambria Math" w:hAnsi="Cambria Math"/>
                <w:noProof/>
                <w:lang w:val="uk-UA"/>
              </w:rPr>
              <m:t>G</m:t>
            </m:r>
          </m:e>
          <m:sub>
            <m:r>
              <w:rPr>
                <w:rFonts w:ascii="Cambria Math" w:hAnsi="Cambria Math"/>
                <w:noProof/>
                <w:lang w:val="uk-UA"/>
              </w:rPr>
              <m:t>пов</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с</m:t>
            </m:r>
          </m:e>
          <m:sub>
            <m:r>
              <w:rPr>
                <w:rFonts w:ascii="Cambria Math" w:hAnsi="Cambria Math"/>
                <w:noProof/>
                <w:lang w:val="uk-UA"/>
              </w:rPr>
              <m:t>пов</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θ</m:t>
            </m:r>
          </m:e>
          <m:sub>
            <m:r>
              <w:rPr>
                <w:rFonts w:ascii="Cambria Math" w:hAnsi="Cambria Math"/>
                <w:noProof/>
                <w:lang w:val="uk-UA"/>
              </w:rPr>
              <m:t>пов</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G</m:t>
            </m:r>
          </m:e>
          <m:sub>
            <m:r>
              <w:rPr>
                <w:rFonts w:ascii="Cambria Math" w:hAnsi="Cambria Math"/>
                <w:noProof/>
                <w:lang w:val="uk-UA"/>
              </w:rPr>
              <m:t>т.г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с</m:t>
            </m:r>
          </m:e>
          <m:sub>
            <m:r>
              <w:rPr>
                <w:rFonts w:ascii="Cambria Math" w:hAnsi="Cambria Math"/>
                <w:noProof/>
                <w:lang w:val="uk-UA"/>
              </w:rPr>
              <m:t>т.г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θ</m:t>
            </m:r>
          </m:e>
          <m:sub>
            <m:r>
              <w:rPr>
                <w:rFonts w:ascii="Cambria Math" w:hAnsi="Cambria Math"/>
                <w:noProof/>
                <w:lang w:val="uk-UA"/>
              </w:rPr>
              <m:t>т.г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V</m:t>
            </m:r>
          </m:e>
          <m:sub>
            <m:r>
              <w:rPr>
                <w:rFonts w:ascii="Cambria Math" w:hAnsi="Cambria Math"/>
                <w:noProof/>
                <w:lang w:val="uk-UA"/>
              </w:rPr>
              <m:t>т.г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с</m:t>
            </m:r>
          </m:e>
          <m:sub>
            <m:r>
              <w:rPr>
                <w:rFonts w:ascii="Cambria Math" w:hAnsi="Cambria Math"/>
                <w:noProof/>
                <w:lang w:val="uk-UA"/>
              </w:rPr>
              <m:t>т.г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ρ</m:t>
            </m:r>
          </m:e>
          <m:sub>
            <m:r>
              <w:rPr>
                <w:rFonts w:ascii="Cambria Math" w:hAnsi="Cambria Math"/>
                <w:noProof/>
                <w:lang w:val="uk-UA"/>
              </w:rPr>
              <m:t>т.г</m:t>
            </m:r>
          </m:sub>
        </m:sSub>
        <m:f>
          <m:fPr>
            <m:ctrlPr>
              <w:rPr>
                <w:rFonts w:ascii="Cambria Math" w:hAnsi="Cambria Math"/>
                <w:i/>
                <w:noProof/>
                <w:lang w:val="uk-UA"/>
              </w:rPr>
            </m:ctrlPr>
          </m:fPr>
          <m:num>
            <m:r>
              <w:rPr>
                <w:rFonts w:ascii="Cambria Math" w:hAnsi="Cambria Math"/>
                <w:noProof/>
                <w:lang w:val="uk-UA"/>
              </w:rPr>
              <m:t>d</m:t>
            </m:r>
            <m:sSub>
              <m:sSubPr>
                <m:ctrlPr>
                  <w:rPr>
                    <w:rFonts w:ascii="Cambria Math" w:hAnsi="Cambria Math"/>
                    <w:i/>
                    <w:iCs/>
                    <w:noProof/>
                    <w:lang w:val="uk-UA"/>
                  </w:rPr>
                </m:ctrlPr>
              </m:sSubPr>
              <m:e>
                <m:r>
                  <w:rPr>
                    <w:rFonts w:ascii="Cambria Math" w:hAnsi="Cambria Math"/>
                    <w:noProof/>
                    <w:lang w:val="uk-UA"/>
                  </w:rPr>
                  <m:t>θ</m:t>
                </m:r>
              </m:e>
              <m:sub>
                <m:r>
                  <w:rPr>
                    <w:rFonts w:ascii="Cambria Math" w:hAnsi="Cambria Math"/>
                    <w:noProof/>
                    <w:lang w:val="uk-UA"/>
                  </w:rPr>
                  <m:t>т.г</m:t>
                </m:r>
              </m:sub>
            </m:sSub>
          </m:num>
          <m:den>
            <m:r>
              <w:rPr>
                <w:rFonts w:ascii="Cambria Math" w:hAnsi="Cambria Math"/>
                <w:noProof/>
                <w:lang w:val="uk-UA"/>
              </w:rPr>
              <m:t>dt</m:t>
            </m:r>
          </m:den>
        </m:f>
        <m:r>
          <w:rPr>
            <w:rFonts w:ascii="Cambria Math" w:hAnsi="Cambria Math"/>
            <w:noProof/>
            <w:lang w:val="uk-UA"/>
          </w:rPr>
          <m:t xml:space="preserve">  </m:t>
        </m:r>
      </m:oMath>
      <w:r w:rsidR="00B85630" w:rsidRPr="00B37EEA">
        <w:rPr>
          <w:rFonts w:eastAsiaTheme="minorEastAsia"/>
          <w:noProof/>
          <w:lang w:val="uk-UA"/>
        </w:rPr>
        <w:tab/>
      </w:r>
      <w:r w:rsidR="00B85630" w:rsidRPr="00B37EEA">
        <w:rPr>
          <w:noProof/>
          <w:lang w:val="uk-UA"/>
        </w:rPr>
        <w:t>(</w:t>
      </w:r>
      <w:r w:rsidR="00B85630" w:rsidRPr="00B37EEA">
        <w:rPr>
          <w:iCs/>
          <w:noProof/>
          <w:lang w:val="uk-UA"/>
        </w:rPr>
        <w:t>2</w:t>
      </w:r>
      <w:r w:rsidR="00B85630" w:rsidRPr="00B37EEA">
        <w:rPr>
          <w:rFonts w:eastAsiaTheme="minorEastAsia"/>
          <w:bCs/>
          <w:iCs/>
          <w:noProof/>
          <w:lang w:val="uk-UA"/>
        </w:rPr>
        <w:t>.1</w:t>
      </w:r>
      <w:r w:rsidR="00B85630" w:rsidRPr="00B37EEA">
        <w:rPr>
          <w:iCs/>
          <w:noProof/>
          <w:lang w:val="uk-UA"/>
        </w:rPr>
        <w:t>.</w:t>
      </w:r>
      <w:r w:rsidR="00B85630" w:rsidRPr="00B37EEA">
        <w:rPr>
          <w:noProof/>
          <w:lang w:val="uk-UA"/>
        </w:rPr>
        <w:t>6)</w:t>
      </w:r>
    </w:p>
    <w:p w14:paraId="1774BEC5" w14:textId="77777777" w:rsidR="00B85630" w:rsidRPr="00B37EEA" w:rsidRDefault="00B85630" w:rsidP="00B85630">
      <w:pPr>
        <w:ind w:firstLine="709"/>
        <w:jc w:val="both"/>
        <w:rPr>
          <w:noProof/>
          <w:lang w:val="uk-UA"/>
        </w:rPr>
      </w:pPr>
      <w:r w:rsidRPr="00B37EEA">
        <w:rPr>
          <w:noProof/>
          <w:lang w:val="uk-UA"/>
        </w:rPr>
        <w:t xml:space="preserve">З рівняння (2.4) виведемо рівняння динаміки, де вхідним параметром є </w:t>
      </w:r>
      <m:oMath>
        <m:sSub>
          <m:sSubPr>
            <m:ctrlPr>
              <w:rPr>
                <w:rFonts w:ascii="Cambria Math" w:hAnsi="Cambria Math"/>
                <w:i/>
                <w:iCs/>
                <w:noProof/>
                <w:lang w:val="uk-UA"/>
              </w:rPr>
            </m:ctrlPr>
          </m:sSubPr>
          <m:e>
            <m:r>
              <w:rPr>
                <w:rFonts w:ascii="Cambria Math" w:hAnsi="Cambria Math"/>
                <w:noProof/>
                <w:lang w:val="uk-UA"/>
              </w:rPr>
              <m:t>θ</m:t>
            </m:r>
          </m:e>
          <m:sub>
            <m:r>
              <w:rPr>
                <w:rFonts w:ascii="Cambria Math" w:hAnsi="Cambria Math"/>
                <w:noProof/>
                <w:lang w:val="uk-UA"/>
              </w:rPr>
              <m:t>т.г</m:t>
            </m:r>
          </m:sub>
        </m:sSub>
      </m:oMath>
      <w:r w:rsidRPr="00B37EEA">
        <w:rPr>
          <w:noProof/>
          <w:lang w:val="uk-UA"/>
        </w:rPr>
        <w:t xml:space="preserve"> , а вихідним – </w:t>
      </w:r>
      <m:oMath>
        <m:sSub>
          <m:sSubPr>
            <m:ctrlPr>
              <w:rPr>
                <w:rFonts w:ascii="Cambria Math" w:hAnsi="Cambria Math"/>
                <w:i/>
                <w:iCs/>
                <w:noProof/>
                <w:lang w:val="uk-UA"/>
              </w:rPr>
            </m:ctrlPr>
          </m:sSubPr>
          <m:e>
            <m:r>
              <w:rPr>
                <w:rFonts w:ascii="Cambria Math" w:hAnsi="Cambria Math"/>
                <w:noProof/>
                <w:lang w:val="uk-UA"/>
              </w:rPr>
              <m:t>θout</m:t>
            </m:r>
          </m:e>
          <m:sub>
            <m:r>
              <w:rPr>
                <w:rFonts w:ascii="Cambria Math" w:hAnsi="Cambria Math"/>
                <w:noProof/>
                <w:lang w:val="uk-UA"/>
              </w:rPr>
              <m:t>р.г</m:t>
            </m:r>
          </m:sub>
        </m:sSub>
      </m:oMath>
      <w:r w:rsidRPr="00B37EEA">
        <w:rPr>
          <w:noProof/>
          <w:lang w:val="uk-UA"/>
        </w:rPr>
        <w:t>:</w:t>
      </w:r>
    </w:p>
    <w:p w14:paraId="74C73F0A" w14:textId="77777777" w:rsidR="00B85630" w:rsidRPr="00B37EEA" w:rsidRDefault="009D7926" w:rsidP="00B85630">
      <w:pPr>
        <w:ind w:hanging="284"/>
        <w:jc w:val="right"/>
        <w:rPr>
          <w:noProof/>
          <w:lang w:val="uk-UA"/>
        </w:rPr>
      </w:pPr>
      <m:oMath>
        <m:sSub>
          <m:sSubPr>
            <m:ctrlPr>
              <w:rPr>
                <w:rFonts w:ascii="Cambria Math" w:hAnsi="Cambria Math"/>
                <w:i/>
                <w:iCs/>
                <w:noProof/>
                <w:lang w:val="uk-UA"/>
              </w:rPr>
            </m:ctrlPr>
          </m:sSubPr>
          <m:e>
            <m:r>
              <w:rPr>
                <w:rFonts w:ascii="Cambria Math" w:hAnsi="Cambria Math"/>
                <w:noProof/>
                <w:lang w:val="uk-UA"/>
              </w:rPr>
              <m:t>G</m:t>
            </m:r>
          </m:e>
          <m:sub>
            <m:r>
              <w:rPr>
                <w:rFonts w:ascii="Cambria Math" w:hAnsi="Cambria Math"/>
                <w:noProof/>
                <w:lang w:val="uk-UA"/>
              </w:rPr>
              <m:t>р.г</m:t>
            </m:r>
          </m:sub>
        </m:sSub>
        <m:sSub>
          <m:sSubPr>
            <m:ctrlPr>
              <w:rPr>
                <w:rFonts w:ascii="Cambria Math" w:hAnsi="Cambria Math"/>
                <w:i/>
                <w:iCs/>
                <w:noProof/>
                <w:lang w:val="uk-UA"/>
              </w:rPr>
            </m:ctrlPr>
          </m:sSubPr>
          <m:e>
            <m:r>
              <w:rPr>
                <w:rFonts w:ascii="Cambria Math" w:hAnsi="Cambria Math"/>
                <w:noProof/>
                <w:lang w:val="uk-UA"/>
              </w:rPr>
              <m:t>с</m:t>
            </m:r>
          </m:e>
          <m:sub>
            <m:r>
              <w:rPr>
                <w:rFonts w:ascii="Cambria Math" w:hAnsi="Cambria Math"/>
                <w:noProof/>
                <w:lang w:val="uk-UA"/>
              </w:rPr>
              <m:t>р.г</m:t>
            </m:r>
          </m:sub>
        </m:sSub>
        <m:sSub>
          <m:sSubPr>
            <m:ctrlPr>
              <w:rPr>
                <w:rFonts w:ascii="Cambria Math" w:hAnsi="Cambria Math"/>
                <w:i/>
                <w:iCs/>
                <w:noProof/>
                <w:lang w:val="uk-UA"/>
              </w:rPr>
            </m:ctrlPr>
          </m:sSubPr>
          <m:e>
            <m:r>
              <w:rPr>
                <w:rFonts w:ascii="Cambria Math" w:hAnsi="Cambria Math"/>
                <w:noProof/>
                <w:lang w:val="uk-UA"/>
              </w:rPr>
              <m:t>θin</m:t>
            </m:r>
          </m:e>
          <m:sub>
            <m:r>
              <w:rPr>
                <w:rFonts w:ascii="Cambria Math" w:hAnsi="Cambria Math"/>
                <w:noProof/>
                <w:lang w:val="uk-UA"/>
              </w:rPr>
              <m:t>р.г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G</m:t>
            </m:r>
          </m:e>
          <m:sub>
            <m:r>
              <w:rPr>
                <w:rFonts w:ascii="Cambria Math" w:hAnsi="Cambria Math"/>
                <w:noProof/>
                <w:lang w:val="uk-UA"/>
              </w:rPr>
              <m:t>т.г</m:t>
            </m:r>
          </m:sub>
        </m:sSub>
        <m:sSub>
          <m:sSubPr>
            <m:ctrlPr>
              <w:rPr>
                <w:rFonts w:ascii="Cambria Math" w:hAnsi="Cambria Math"/>
                <w:i/>
                <w:iCs/>
                <w:noProof/>
                <w:lang w:val="uk-UA"/>
              </w:rPr>
            </m:ctrlPr>
          </m:sSubPr>
          <m:e>
            <m:r>
              <w:rPr>
                <w:rFonts w:ascii="Cambria Math" w:hAnsi="Cambria Math"/>
                <w:noProof/>
                <w:lang w:val="uk-UA"/>
              </w:rPr>
              <m:t>с</m:t>
            </m:r>
          </m:e>
          <m:sub>
            <m:r>
              <w:rPr>
                <w:rFonts w:ascii="Cambria Math" w:hAnsi="Cambria Math"/>
                <w:noProof/>
                <w:lang w:val="uk-UA"/>
              </w:rPr>
              <m:t>т.г</m:t>
            </m:r>
          </m:sub>
        </m:sSub>
        <m:sSub>
          <m:sSubPr>
            <m:ctrlPr>
              <w:rPr>
                <w:rFonts w:ascii="Cambria Math" w:hAnsi="Cambria Math"/>
                <w:i/>
                <w:iCs/>
                <w:noProof/>
                <w:lang w:val="uk-UA"/>
              </w:rPr>
            </m:ctrlPr>
          </m:sSubPr>
          <m:e>
            <m:r>
              <w:rPr>
                <w:rFonts w:ascii="Cambria Math" w:hAnsi="Cambria Math"/>
                <w:noProof/>
                <w:lang w:val="uk-UA"/>
              </w:rPr>
              <m:t>θ</m:t>
            </m:r>
          </m:e>
          <m:sub>
            <m:r>
              <w:rPr>
                <w:rFonts w:ascii="Cambria Math" w:hAnsi="Cambria Math"/>
                <w:noProof/>
                <w:lang w:val="uk-UA"/>
              </w:rPr>
              <m:t>т.г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q</m:t>
            </m:r>
          </m:e>
          <m:sub>
            <m:r>
              <w:rPr>
                <w:rFonts w:ascii="Cambria Math" w:hAnsi="Cambria Math"/>
                <w:noProof/>
                <w:lang w:val="uk-UA"/>
              </w:rPr>
              <m:t>r</m:t>
            </m:r>
          </m:sub>
        </m:sSub>
        <m:r>
          <w:rPr>
            <w:rFonts w:ascii="Cambria Math" w:hAnsi="Cambria Math"/>
            <w:noProof/>
            <w:lang w:val="uk-UA"/>
          </w:rPr>
          <m:t>k</m:t>
        </m:r>
        <m:sSup>
          <m:sSupPr>
            <m:ctrlPr>
              <w:rPr>
                <w:rFonts w:ascii="Cambria Math" w:hAnsi="Cambria Math"/>
                <w:i/>
                <w:iCs/>
                <w:noProof/>
                <w:lang w:val="uk-UA"/>
              </w:rPr>
            </m:ctrlPr>
          </m:sSupPr>
          <m:e>
            <m:sSub>
              <m:sSubPr>
                <m:ctrlPr>
                  <w:rPr>
                    <w:rFonts w:ascii="Cambria Math" w:hAnsi="Cambria Math"/>
                    <w:i/>
                    <w:iCs/>
                    <w:noProof/>
                    <w:lang w:val="uk-UA"/>
                  </w:rPr>
                </m:ctrlPr>
              </m:sSubPr>
              <m:e>
                <m:r>
                  <w:rPr>
                    <w:rFonts w:ascii="Cambria Math" w:hAnsi="Cambria Math"/>
                    <w:noProof/>
                    <w:lang w:val="uk-UA"/>
                  </w:rPr>
                  <m:t>x</m:t>
                </m:r>
              </m:e>
              <m:sub>
                <m:r>
                  <w:rPr>
                    <w:rFonts w:ascii="Cambria Math" w:hAnsi="Cambria Math"/>
                    <w:noProof/>
                    <w:lang w:val="uk-UA"/>
                  </w:rPr>
                  <m:t>b</m:t>
                </m:r>
              </m:sub>
            </m:sSub>
          </m:e>
          <m:sup>
            <m:r>
              <w:rPr>
                <w:rFonts w:ascii="Cambria Math" w:hAnsi="Cambria Math"/>
                <w:noProof/>
                <w:lang w:val="uk-UA"/>
              </w:rPr>
              <m:t>m</m:t>
            </m:r>
          </m:sup>
        </m:sSup>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G</m:t>
            </m:r>
          </m:e>
          <m:sub>
            <m:r>
              <w:rPr>
                <w:rFonts w:ascii="Cambria Math" w:hAnsi="Cambria Math"/>
                <w:noProof/>
                <w:lang w:val="uk-UA"/>
              </w:rPr>
              <m:t>р.г</m:t>
            </m:r>
          </m:sub>
        </m:sSub>
        <m:sSub>
          <m:sSubPr>
            <m:ctrlPr>
              <w:rPr>
                <w:rFonts w:ascii="Cambria Math" w:hAnsi="Cambria Math"/>
                <w:i/>
                <w:iCs/>
                <w:noProof/>
                <w:lang w:val="uk-UA"/>
              </w:rPr>
            </m:ctrlPr>
          </m:sSubPr>
          <m:e>
            <m:r>
              <w:rPr>
                <w:rFonts w:ascii="Cambria Math" w:hAnsi="Cambria Math"/>
                <w:noProof/>
                <w:lang w:val="uk-UA"/>
              </w:rPr>
              <m:t>с</m:t>
            </m:r>
          </m:e>
          <m:sub>
            <m:r>
              <w:rPr>
                <w:rFonts w:ascii="Cambria Math" w:hAnsi="Cambria Math"/>
                <w:noProof/>
                <w:lang w:val="uk-UA"/>
              </w:rPr>
              <m:t>р.г</m:t>
            </m:r>
          </m:sub>
        </m:sSub>
        <m:sSub>
          <m:sSubPr>
            <m:ctrlPr>
              <w:rPr>
                <w:rFonts w:ascii="Cambria Math" w:hAnsi="Cambria Math"/>
                <w:i/>
                <w:iCs/>
                <w:noProof/>
                <w:lang w:val="uk-UA"/>
              </w:rPr>
            </m:ctrlPr>
          </m:sSubPr>
          <m:e>
            <m:r>
              <w:rPr>
                <w:rFonts w:ascii="Cambria Math" w:hAnsi="Cambria Math"/>
                <w:noProof/>
                <w:lang w:val="uk-UA"/>
              </w:rPr>
              <m:t>θout</m:t>
            </m:r>
          </m:e>
          <m:sub>
            <m:r>
              <w:rPr>
                <w:rFonts w:ascii="Cambria Math" w:hAnsi="Cambria Math"/>
                <w:noProof/>
                <w:lang w:val="uk-UA"/>
              </w:rPr>
              <m:t>р.г</m:t>
            </m:r>
          </m:sub>
        </m:sSub>
        <m:r>
          <w:rPr>
            <w:rFonts w:ascii="Cambria Math" w:hAnsi="Cambria Math"/>
            <w:noProof/>
            <w:lang w:val="uk-UA"/>
          </w:rPr>
          <m:t>= </m:t>
        </m:r>
        <m:sSub>
          <m:sSubPr>
            <m:ctrlPr>
              <w:rPr>
                <w:rFonts w:ascii="Cambria Math" w:hAnsi="Cambria Math"/>
                <w:i/>
                <w:iCs/>
                <w:noProof/>
                <w:lang w:val="uk-UA"/>
              </w:rPr>
            </m:ctrlPr>
          </m:sSubPr>
          <m:e>
            <m:r>
              <w:rPr>
                <w:rFonts w:ascii="Cambria Math" w:hAnsi="Cambria Math"/>
                <w:noProof/>
                <w:lang w:val="uk-UA"/>
              </w:rPr>
              <m:t>V</m:t>
            </m:r>
          </m:e>
          <m:sub>
            <m:r>
              <w:rPr>
                <w:rFonts w:ascii="Cambria Math" w:hAnsi="Cambria Math"/>
                <w:noProof/>
                <w:lang w:val="uk-UA"/>
              </w:rPr>
              <m:t>р.г</m:t>
            </m:r>
          </m:sub>
        </m:sSub>
        <m:sSub>
          <m:sSubPr>
            <m:ctrlPr>
              <w:rPr>
                <w:rFonts w:ascii="Cambria Math" w:hAnsi="Cambria Math"/>
                <w:i/>
                <w:iCs/>
                <w:noProof/>
                <w:lang w:val="uk-UA"/>
              </w:rPr>
            </m:ctrlPr>
          </m:sSubPr>
          <m:e>
            <m:r>
              <w:rPr>
                <w:rFonts w:ascii="Cambria Math" w:hAnsi="Cambria Math"/>
                <w:noProof/>
                <w:lang w:val="uk-UA"/>
              </w:rPr>
              <m:t>с</m:t>
            </m:r>
          </m:e>
          <m:sub>
            <m:r>
              <w:rPr>
                <w:rFonts w:ascii="Cambria Math" w:hAnsi="Cambria Math"/>
                <w:noProof/>
                <w:lang w:val="uk-UA"/>
              </w:rPr>
              <m:t>р.г</m:t>
            </m:r>
          </m:sub>
        </m:sSub>
        <m:sSub>
          <m:sSubPr>
            <m:ctrlPr>
              <w:rPr>
                <w:rFonts w:ascii="Cambria Math" w:hAnsi="Cambria Math"/>
                <w:i/>
                <w:iCs/>
                <w:noProof/>
                <w:lang w:val="uk-UA"/>
              </w:rPr>
            </m:ctrlPr>
          </m:sSubPr>
          <m:e>
            <m:r>
              <w:rPr>
                <w:rFonts w:ascii="Cambria Math" w:hAnsi="Cambria Math"/>
                <w:noProof/>
                <w:lang w:val="uk-UA"/>
              </w:rPr>
              <m:t>ρ</m:t>
            </m:r>
          </m:e>
          <m:sub>
            <m:r>
              <w:rPr>
                <w:rFonts w:ascii="Cambria Math" w:hAnsi="Cambria Math"/>
                <w:noProof/>
                <w:lang w:val="uk-UA"/>
              </w:rPr>
              <m:t>р.г</m:t>
            </m:r>
          </m:sub>
        </m:sSub>
        <m:f>
          <m:fPr>
            <m:ctrlPr>
              <w:rPr>
                <w:rFonts w:ascii="Cambria Math" w:hAnsi="Cambria Math"/>
                <w:i/>
                <w:noProof/>
                <w:lang w:val="uk-UA"/>
              </w:rPr>
            </m:ctrlPr>
          </m:fPr>
          <m:num>
            <m:r>
              <w:rPr>
                <w:rFonts w:ascii="Cambria Math" w:hAnsi="Cambria Math"/>
                <w:noProof/>
                <w:lang w:val="uk-UA"/>
              </w:rPr>
              <m:t>d</m:t>
            </m:r>
            <m:sSub>
              <m:sSubPr>
                <m:ctrlPr>
                  <w:rPr>
                    <w:rFonts w:ascii="Cambria Math" w:hAnsi="Cambria Math"/>
                    <w:i/>
                    <w:iCs/>
                    <w:noProof/>
                    <w:lang w:val="uk-UA"/>
                  </w:rPr>
                </m:ctrlPr>
              </m:sSubPr>
              <m:e>
                <m:r>
                  <w:rPr>
                    <w:rFonts w:ascii="Cambria Math" w:hAnsi="Cambria Math"/>
                    <w:noProof/>
                    <w:lang w:val="uk-UA"/>
                  </w:rPr>
                  <m:t>θout</m:t>
                </m:r>
              </m:e>
              <m:sub>
                <m:r>
                  <w:rPr>
                    <w:rFonts w:ascii="Cambria Math" w:hAnsi="Cambria Math"/>
                    <w:noProof/>
                    <w:lang w:val="uk-UA"/>
                  </w:rPr>
                  <m:t>р.г</m:t>
                </m:r>
              </m:sub>
            </m:sSub>
          </m:num>
          <m:den>
            <m:r>
              <w:rPr>
                <w:rFonts w:ascii="Cambria Math" w:hAnsi="Cambria Math"/>
                <w:noProof/>
                <w:lang w:val="uk-UA"/>
              </w:rPr>
              <m:t>dt</m:t>
            </m:r>
          </m:den>
        </m:f>
        <m:r>
          <w:rPr>
            <w:rFonts w:ascii="Cambria Math" w:hAnsi="Cambria Math"/>
            <w:noProof/>
            <w:lang w:val="uk-UA"/>
          </w:rPr>
          <m:t xml:space="preserve"> </m:t>
        </m:r>
      </m:oMath>
      <w:r w:rsidR="00B85630" w:rsidRPr="00B37EEA">
        <w:rPr>
          <w:noProof/>
          <w:lang w:val="uk-UA"/>
        </w:rPr>
        <w:t>(</w:t>
      </w:r>
      <w:r w:rsidR="00B85630" w:rsidRPr="00B37EEA">
        <w:rPr>
          <w:iCs/>
          <w:noProof/>
          <w:lang w:val="uk-UA"/>
        </w:rPr>
        <w:t>2</w:t>
      </w:r>
      <w:r w:rsidR="00B85630" w:rsidRPr="00B37EEA">
        <w:rPr>
          <w:rFonts w:eastAsiaTheme="minorEastAsia"/>
          <w:bCs/>
          <w:iCs/>
          <w:noProof/>
          <w:lang w:val="uk-UA"/>
        </w:rPr>
        <w:t>.1</w:t>
      </w:r>
      <w:r w:rsidR="00B85630" w:rsidRPr="00B37EEA">
        <w:rPr>
          <w:iCs/>
          <w:noProof/>
          <w:lang w:val="uk-UA"/>
        </w:rPr>
        <w:t>.</w:t>
      </w:r>
      <w:r w:rsidR="00B85630" w:rsidRPr="00B37EEA">
        <w:rPr>
          <w:noProof/>
          <w:lang w:val="uk-UA"/>
        </w:rPr>
        <w:t>7)</w:t>
      </w:r>
    </w:p>
    <w:p w14:paraId="4168CE8E" w14:textId="77777777" w:rsidR="00B85630" w:rsidRPr="00B37EEA" w:rsidRDefault="00B85630" w:rsidP="00B85630">
      <w:pPr>
        <w:spacing w:after="160" w:line="259" w:lineRule="auto"/>
        <w:rPr>
          <w:noProof/>
          <w:lang w:val="uk-UA"/>
        </w:rPr>
      </w:pPr>
      <w:r w:rsidRPr="00B37EEA">
        <w:rPr>
          <w:noProof/>
          <w:lang w:val="uk-UA"/>
        </w:rPr>
        <w:br w:type="page"/>
      </w:r>
    </w:p>
    <w:p w14:paraId="6CC90775" w14:textId="424D2AF7" w:rsidR="00B85630" w:rsidRPr="00B37EEA" w:rsidRDefault="00B85630" w:rsidP="00B85630">
      <w:pPr>
        <w:pStyle w:val="2"/>
        <w:rPr>
          <w:noProof/>
          <w:lang w:val="uk-UA"/>
        </w:rPr>
      </w:pPr>
      <w:r w:rsidRPr="00B37EEA">
        <w:rPr>
          <w:noProof/>
          <w:lang w:val="uk-UA"/>
        </w:rPr>
        <w:lastRenderedPageBreak/>
        <w:t xml:space="preserve"> </w:t>
      </w:r>
      <w:bookmarkStart w:id="11" w:name="_Toc117172842"/>
      <w:bookmarkStart w:id="12" w:name="_Toc121347804"/>
      <w:r w:rsidRPr="00B37EEA">
        <w:rPr>
          <w:noProof/>
          <w:lang w:val="uk-UA"/>
        </w:rPr>
        <w:t>Лінеаризація та отримання передавальних функцій</w:t>
      </w:r>
      <w:bookmarkEnd w:id="11"/>
      <w:bookmarkEnd w:id="12"/>
      <w:r w:rsidRPr="00B37EEA">
        <w:rPr>
          <w:noProof/>
          <w:lang w:val="uk-UA"/>
        </w:rPr>
        <w:t xml:space="preserve"> </w:t>
      </w:r>
    </w:p>
    <w:p w14:paraId="77300697" w14:textId="57E4BCC0" w:rsidR="00B85630" w:rsidRPr="00B37EEA" w:rsidRDefault="005E10D8" w:rsidP="00B85630">
      <w:pPr>
        <w:ind w:firstLine="709"/>
        <w:jc w:val="both"/>
        <w:rPr>
          <w:noProof/>
          <w:lang w:val="uk-UA"/>
        </w:rPr>
      </w:pPr>
      <w:r w:rsidRPr="00B37EEA">
        <w:rPr>
          <w:noProof/>
          <w:lang w:val="uk-UA"/>
        </w:rPr>
        <w:t>Для отримання МІМО моделі та приведення її до простору станів необхідно розглянути такі канали керування:</w:t>
      </w:r>
    </w:p>
    <w:p w14:paraId="0879CF10" w14:textId="52167DCB" w:rsidR="00B85630" w:rsidRPr="00B37EEA" w:rsidRDefault="009D7926">
      <w:pPr>
        <w:pStyle w:val="ae"/>
        <w:numPr>
          <w:ilvl w:val="0"/>
          <w:numId w:val="3"/>
        </w:numPr>
        <w:spacing w:line="360" w:lineRule="auto"/>
        <w:ind w:left="0" w:firstLine="709"/>
        <w:rPr>
          <w:bCs/>
          <w:noProof/>
          <w:sz w:val="28"/>
          <w:szCs w:val="28"/>
          <w:lang w:val="uk-UA"/>
        </w:rPr>
      </w:pPr>
      <m:oMath>
        <m:sSub>
          <m:sSubPr>
            <m:ctrlPr>
              <w:rPr>
                <w:rFonts w:ascii="Cambria Math" w:hAnsi="Cambria Math"/>
                <w:bCs/>
                <w:noProof/>
                <w:sz w:val="28"/>
                <w:szCs w:val="28"/>
                <w:lang w:val="uk-UA"/>
              </w:rPr>
            </m:ctrlPr>
          </m:sSubPr>
          <m:e>
            <m:r>
              <m:rPr>
                <m:sty m:val="p"/>
              </m:rPr>
              <w:rPr>
                <w:rFonts w:ascii="Cambria Math" w:hAnsi="Cambria Math"/>
                <w:noProof/>
                <w:sz w:val="28"/>
                <w:szCs w:val="28"/>
                <w:lang w:val="uk-UA"/>
              </w:rPr>
              <m:t>G</m:t>
            </m:r>
          </m:e>
          <m:sub>
            <m:r>
              <m:rPr>
                <m:sty m:val="p"/>
              </m:rPr>
              <w:rPr>
                <w:rFonts w:ascii="Cambria Math" w:hAnsi="Cambria Math"/>
                <w:noProof/>
                <w:sz w:val="28"/>
                <w:szCs w:val="28"/>
                <w:lang w:val="uk-UA"/>
              </w:rPr>
              <m:t>п</m:t>
            </m:r>
          </m:sub>
        </m:sSub>
        <m:r>
          <m:rPr>
            <m:sty m:val="p"/>
          </m:rPr>
          <w:rPr>
            <w:rFonts w:ascii="Cambria Math" w:hAnsi="Cambria Math"/>
            <w:noProof/>
            <w:sz w:val="28"/>
            <w:szCs w:val="28"/>
            <w:lang w:val="uk-UA"/>
          </w:rPr>
          <m:t xml:space="preserve">→ </m:t>
        </m:r>
        <m:sSub>
          <m:sSubPr>
            <m:ctrlPr>
              <w:rPr>
                <w:rFonts w:ascii="Cambria Math" w:hAnsi="Cambria Math"/>
                <w:bCs/>
                <w:noProof/>
                <w:sz w:val="28"/>
                <w:szCs w:val="28"/>
                <w:lang w:val="uk-UA"/>
              </w:rPr>
            </m:ctrlPr>
          </m:sSubPr>
          <m:e>
            <m:r>
              <m:rPr>
                <m:sty m:val="p"/>
              </m:rPr>
              <w:rPr>
                <w:rFonts w:ascii="Cambria Math" w:hAnsi="Cambria Math"/>
                <w:noProof/>
                <w:sz w:val="28"/>
                <w:szCs w:val="28"/>
                <w:lang w:val="uk-UA"/>
              </w:rPr>
              <m:t>θ</m:t>
            </m:r>
          </m:e>
          <m:sub>
            <m:r>
              <m:rPr>
                <m:sty m:val="p"/>
              </m:rPr>
              <w:rPr>
                <w:rFonts w:ascii="Cambria Math" w:hAnsi="Cambria Math"/>
                <w:noProof/>
                <w:sz w:val="28"/>
                <w:szCs w:val="28"/>
                <w:lang w:val="uk-UA"/>
              </w:rPr>
              <m:t>т.г</m:t>
            </m:r>
          </m:sub>
        </m:sSub>
      </m:oMath>
    </w:p>
    <w:p w14:paraId="44094432" w14:textId="65BB80AD" w:rsidR="00B85630" w:rsidRPr="00B37EEA" w:rsidRDefault="009D7926">
      <w:pPr>
        <w:pStyle w:val="ae"/>
        <w:numPr>
          <w:ilvl w:val="0"/>
          <w:numId w:val="3"/>
        </w:numPr>
        <w:spacing w:line="360" w:lineRule="auto"/>
        <w:ind w:left="0" w:firstLine="709"/>
        <w:rPr>
          <w:bCs/>
          <w:noProof/>
          <w:sz w:val="28"/>
          <w:szCs w:val="28"/>
          <w:lang w:val="uk-UA"/>
        </w:rPr>
      </w:pPr>
      <m:oMath>
        <m:sSub>
          <m:sSubPr>
            <m:ctrlPr>
              <w:rPr>
                <w:rFonts w:ascii="Cambria Math" w:hAnsi="Cambria Math"/>
                <w:bCs/>
                <w:noProof/>
                <w:sz w:val="28"/>
                <w:szCs w:val="28"/>
                <w:lang w:val="uk-UA"/>
              </w:rPr>
            </m:ctrlPr>
          </m:sSubPr>
          <m:e>
            <m:r>
              <m:rPr>
                <m:sty m:val="p"/>
              </m:rPr>
              <w:rPr>
                <w:rFonts w:ascii="Cambria Math" w:hAnsi="Cambria Math"/>
                <w:noProof/>
                <w:sz w:val="28"/>
                <w:szCs w:val="28"/>
                <w:lang w:val="uk-UA"/>
              </w:rPr>
              <m:t>G</m:t>
            </m:r>
          </m:e>
          <m:sub>
            <m:r>
              <m:rPr>
                <m:sty m:val="p"/>
              </m:rPr>
              <w:rPr>
                <w:rFonts w:ascii="Cambria Math" w:hAnsi="Cambria Math"/>
                <w:noProof/>
                <w:sz w:val="28"/>
                <w:szCs w:val="28"/>
                <w:lang w:val="uk-UA"/>
              </w:rPr>
              <m:t>пов</m:t>
            </m:r>
          </m:sub>
        </m:sSub>
        <m:r>
          <m:rPr>
            <m:sty m:val="p"/>
          </m:rPr>
          <w:rPr>
            <w:rFonts w:ascii="Cambria Math" w:hAnsi="Cambria Math"/>
            <w:noProof/>
            <w:sz w:val="28"/>
            <w:szCs w:val="28"/>
            <w:lang w:val="uk-UA"/>
          </w:rPr>
          <m:t xml:space="preserve">→ </m:t>
        </m:r>
        <m:sSub>
          <m:sSubPr>
            <m:ctrlPr>
              <w:rPr>
                <w:rFonts w:ascii="Cambria Math" w:hAnsi="Cambria Math"/>
                <w:bCs/>
                <w:noProof/>
                <w:sz w:val="28"/>
                <w:szCs w:val="28"/>
                <w:lang w:val="uk-UA"/>
              </w:rPr>
            </m:ctrlPr>
          </m:sSubPr>
          <m:e>
            <m:r>
              <m:rPr>
                <m:sty m:val="p"/>
              </m:rPr>
              <w:rPr>
                <w:rFonts w:ascii="Cambria Math" w:hAnsi="Cambria Math"/>
                <w:noProof/>
                <w:sz w:val="28"/>
                <w:szCs w:val="28"/>
                <w:lang w:val="uk-UA"/>
              </w:rPr>
              <m:t>θ</m:t>
            </m:r>
          </m:e>
          <m:sub>
            <m:r>
              <m:rPr>
                <m:sty m:val="p"/>
              </m:rPr>
              <w:rPr>
                <w:rFonts w:ascii="Cambria Math" w:hAnsi="Cambria Math"/>
                <w:noProof/>
                <w:sz w:val="28"/>
                <w:szCs w:val="28"/>
                <w:lang w:val="uk-UA"/>
              </w:rPr>
              <m:t>т.г</m:t>
            </m:r>
          </m:sub>
        </m:sSub>
      </m:oMath>
    </w:p>
    <w:p w14:paraId="328A1286" w14:textId="1A006976" w:rsidR="00B85630" w:rsidRPr="00B37EEA" w:rsidRDefault="009D7926">
      <w:pPr>
        <w:pStyle w:val="ae"/>
        <w:numPr>
          <w:ilvl w:val="0"/>
          <w:numId w:val="3"/>
        </w:numPr>
        <w:spacing w:line="360" w:lineRule="auto"/>
        <w:ind w:left="0" w:firstLine="709"/>
        <w:rPr>
          <w:bCs/>
          <w:noProof/>
          <w:sz w:val="28"/>
          <w:szCs w:val="28"/>
          <w:lang w:val="uk-UA"/>
        </w:rPr>
      </w:pPr>
      <m:oMath>
        <m:sSub>
          <m:sSubPr>
            <m:ctrlPr>
              <w:rPr>
                <w:rFonts w:ascii="Cambria Math" w:hAnsi="Cambria Math"/>
                <w:bCs/>
                <w:noProof/>
                <w:sz w:val="28"/>
                <w:szCs w:val="28"/>
                <w:lang w:val="uk-UA"/>
              </w:rPr>
            </m:ctrlPr>
          </m:sSubPr>
          <m:e>
            <m:r>
              <m:rPr>
                <m:sty m:val="p"/>
              </m:rPr>
              <w:rPr>
                <w:rFonts w:ascii="Cambria Math" w:hAnsi="Cambria Math"/>
                <w:noProof/>
                <w:sz w:val="28"/>
                <w:szCs w:val="28"/>
                <w:lang w:val="uk-UA"/>
              </w:rPr>
              <m:t>G</m:t>
            </m:r>
          </m:e>
          <m:sub>
            <m:r>
              <m:rPr>
                <m:sty m:val="p"/>
              </m:rPr>
              <w:rPr>
                <w:rFonts w:ascii="Cambria Math" w:hAnsi="Cambria Math"/>
                <w:noProof/>
                <w:sz w:val="28"/>
                <w:szCs w:val="28"/>
                <w:lang w:val="uk-UA"/>
              </w:rPr>
              <m:t>пов</m:t>
            </m:r>
          </m:sub>
        </m:sSub>
        <m:r>
          <m:rPr>
            <m:sty m:val="p"/>
          </m:rPr>
          <w:rPr>
            <w:rFonts w:ascii="Cambria Math" w:hAnsi="Cambria Math"/>
            <w:noProof/>
            <w:sz w:val="28"/>
            <w:szCs w:val="28"/>
            <w:lang w:val="uk-UA"/>
          </w:rPr>
          <m:t xml:space="preserve">→ </m:t>
        </m:r>
        <m:sSub>
          <m:sSubPr>
            <m:ctrlPr>
              <w:rPr>
                <w:rFonts w:ascii="Cambria Math" w:hAnsi="Cambria Math"/>
                <w:bCs/>
                <w:noProof/>
                <w:sz w:val="28"/>
                <w:szCs w:val="28"/>
                <w:lang w:val="uk-UA"/>
              </w:rPr>
            </m:ctrlPr>
          </m:sSubPr>
          <m:e>
            <m:r>
              <m:rPr>
                <m:sty m:val="p"/>
              </m:rPr>
              <w:rPr>
                <w:rFonts w:ascii="Cambria Math" w:hAnsi="Cambria Math"/>
                <w:noProof/>
                <w:sz w:val="28"/>
                <w:szCs w:val="28"/>
                <w:lang w:val="uk-UA"/>
              </w:rPr>
              <m:t>θout</m:t>
            </m:r>
          </m:e>
          <m:sub>
            <m:r>
              <m:rPr>
                <m:sty m:val="p"/>
              </m:rPr>
              <w:rPr>
                <w:rFonts w:ascii="Cambria Math" w:hAnsi="Cambria Math"/>
                <w:noProof/>
                <w:sz w:val="28"/>
                <w:szCs w:val="28"/>
                <w:lang w:val="uk-UA"/>
              </w:rPr>
              <m:t>р.г</m:t>
            </m:r>
          </m:sub>
        </m:sSub>
      </m:oMath>
    </w:p>
    <w:p w14:paraId="707D4987" w14:textId="029DAE03" w:rsidR="005E10D8" w:rsidRPr="00B37EEA" w:rsidRDefault="009D7926">
      <w:pPr>
        <w:pStyle w:val="ae"/>
        <w:numPr>
          <w:ilvl w:val="0"/>
          <w:numId w:val="3"/>
        </w:numPr>
        <w:spacing w:line="360" w:lineRule="auto"/>
        <w:ind w:left="0" w:firstLine="709"/>
        <w:rPr>
          <w:bCs/>
          <w:noProof/>
          <w:sz w:val="28"/>
          <w:szCs w:val="28"/>
          <w:lang w:val="uk-UA"/>
        </w:rPr>
      </w:pPr>
      <m:oMath>
        <m:sSub>
          <m:sSubPr>
            <m:ctrlPr>
              <w:rPr>
                <w:rFonts w:ascii="Cambria Math" w:hAnsi="Cambria Math"/>
                <w:bCs/>
                <w:noProof/>
                <w:sz w:val="28"/>
                <w:szCs w:val="28"/>
                <w:lang w:val="uk-UA"/>
              </w:rPr>
            </m:ctrlPr>
          </m:sSubPr>
          <m:e>
            <m:r>
              <m:rPr>
                <m:sty m:val="p"/>
              </m:rPr>
              <w:rPr>
                <w:rFonts w:ascii="Cambria Math" w:hAnsi="Cambria Math"/>
                <w:noProof/>
                <w:sz w:val="28"/>
                <w:szCs w:val="28"/>
                <w:lang w:val="uk-UA"/>
              </w:rPr>
              <m:t>G</m:t>
            </m:r>
          </m:e>
          <m:sub>
            <m:r>
              <m:rPr>
                <m:sty m:val="p"/>
              </m:rPr>
              <w:rPr>
                <w:rFonts w:ascii="Cambria Math" w:hAnsi="Cambria Math"/>
                <w:noProof/>
                <w:sz w:val="28"/>
                <w:szCs w:val="28"/>
                <w:lang w:val="uk-UA"/>
              </w:rPr>
              <m:t>п</m:t>
            </m:r>
          </m:sub>
        </m:sSub>
        <m:r>
          <m:rPr>
            <m:sty m:val="p"/>
          </m:rPr>
          <w:rPr>
            <w:rFonts w:ascii="Cambria Math" w:hAnsi="Cambria Math"/>
            <w:noProof/>
            <w:sz w:val="28"/>
            <w:szCs w:val="28"/>
            <w:lang w:val="uk-UA"/>
          </w:rPr>
          <m:t xml:space="preserve">→ </m:t>
        </m:r>
        <m:sSub>
          <m:sSubPr>
            <m:ctrlPr>
              <w:rPr>
                <w:rFonts w:ascii="Cambria Math" w:hAnsi="Cambria Math"/>
                <w:bCs/>
                <w:noProof/>
                <w:sz w:val="28"/>
                <w:szCs w:val="28"/>
                <w:lang w:val="uk-UA"/>
              </w:rPr>
            </m:ctrlPr>
          </m:sSubPr>
          <m:e>
            <m:r>
              <m:rPr>
                <m:sty m:val="p"/>
              </m:rPr>
              <w:rPr>
                <w:rFonts w:ascii="Cambria Math" w:hAnsi="Cambria Math"/>
                <w:noProof/>
                <w:sz w:val="28"/>
                <w:szCs w:val="28"/>
                <w:lang w:val="uk-UA"/>
              </w:rPr>
              <m:t>θout</m:t>
            </m:r>
          </m:e>
          <m:sub>
            <m:r>
              <m:rPr>
                <m:sty m:val="p"/>
              </m:rPr>
              <w:rPr>
                <w:rFonts w:ascii="Cambria Math" w:hAnsi="Cambria Math"/>
                <w:noProof/>
                <w:sz w:val="28"/>
                <w:szCs w:val="28"/>
                <w:lang w:val="uk-UA"/>
              </w:rPr>
              <m:t>р.г</m:t>
            </m:r>
          </m:sub>
        </m:sSub>
      </m:oMath>
    </w:p>
    <w:p w14:paraId="5E20F87E" w14:textId="77777777" w:rsidR="005E10D8" w:rsidRPr="00B37EEA" w:rsidRDefault="005E10D8" w:rsidP="00B85630">
      <w:pPr>
        <w:ind w:firstLine="709"/>
        <w:rPr>
          <w:bCs/>
          <w:noProof/>
          <w:lang w:val="uk-UA"/>
        </w:rPr>
      </w:pPr>
      <w:r w:rsidRPr="00B37EEA">
        <w:rPr>
          <w:bCs/>
          <w:noProof/>
          <w:lang w:val="uk-UA"/>
        </w:rPr>
        <w:t>Лінеаризуємо з</w:t>
      </w:r>
      <w:r w:rsidR="00B85630" w:rsidRPr="00B37EEA">
        <w:rPr>
          <w:bCs/>
          <w:noProof/>
          <w:lang w:val="uk-UA"/>
        </w:rPr>
        <w:t xml:space="preserve">мінні </w:t>
      </w:r>
      <w:r w:rsidRPr="00B37EEA">
        <w:rPr>
          <w:bCs/>
          <w:noProof/>
          <w:lang w:val="uk-UA"/>
        </w:rPr>
        <w:t>та отримаємо коефіцієнти передавальних функцій.</w:t>
      </w:r>
    </w:p>
    <w:p w14:paraId="62C1B325" w14:textId="33B661A7" w:rsidR="00B85630" w:rsidRPr="00B37EEA" w:rsidRDefault="005E10D8" w:rsidP="00B85630">
      <w:pPr>
        <w:ind w:firstLine="709"/>
        <w:rPr>
          <w:b/>
          <w:bCs/>
          <w:noProof/>
          <w:lang w:val="uk-UA"/>
        </w:rPr>
      </w:pPr>
      <w:r w:rsidRPr="00B37EEA">
        <w:rPr>
          <w:bCs/>
          <w:noProof/>
          <w:lang w:val="uk-UA"/>
        </w:rPr>
        <w:t>Змінні для лінеаризації із першого рівняння:</w:t>
      </w:r>
      <w:r w:rsidR="00B85630" w:rsidRPr="00B37EEA">
        <w:rPr>
          <w:bCs/>
          <w:noProof/>
          <w:lang w:val="uk-UA"/>
        </w:rPr>
        <w:t xml:space="preserve"> </w:t>
      </w:r>
      <m:oMath>
        <m:sSub>
          <m:sSubPr>
            <m:ctrlPr>
              <w:rPr>
                <w:rFonts w:ascii="Cambria Math" w:hAnsi="Cambria Math"/>
                <w:bCs/>
                <w:noProof/>
                <w:lang w:val="uk-UA"/>
              </w:rPr>
            </m:ctrlPr>
          </m:sSubPr>
          <m:e>
            <m:r>
              <m:rPr>
                <m:sty m:val="p"/>
              </m:rPr>
              <w:rPr>
                <w:rFonts w:ascii="Cambria Math" w:hAnsi="Cambria Math"/>
                <w:noProof/>
                <w:lang w:val="uk-UA"/>
              </w:rPr>
              <m:t>G</m:t>
            </m:r>
          </m:e>
          <m:sub>
            <m:r>
              <m:rPr>
                <m:sty m:val="p"/>
              </m:rPr>
              <w:rPr>
                <w:rFonts w:ascii="Cambria Math" w:hAnsi="Cambria Math"/>
                <w:noProof/>
                <w:lang w:val="uk-UA"/>
              </w:rPr>
              <m:t>пов</m:t>
            </m:r>
          </m:sub>
        </m:sSub>
        <m:r>
          <m:rPr>
            <m:sty m:val="p"/>
          </m:rPr>
          <w:rPr>
            <w:rFonts w:ascii="Cambria Math" w:hAnsi="Cambria Math"/>
            <w:noProof/>
            <w:lang w:val="uk-UA"/>
          </w:rPr>
          <m:t xml:space="preserve">, </m:t>
        </m:r>
        <m:sSub>
          <m:sSubPr>
            <m:ctrlPr>
              <w:rPr>
                <w:rFonts w:ascii="Cambria Math" w:hAnsi="Cambria Math"/>
                <w:bCs/>
                <w:noProof/>
                <w:lang w:val="uk-UA"/>
              </w:rPr>
            </m:ctrlPr>
          </m:sSubPr>
          <m:e>
            <m:r>
              <m:rPr>
                <m:sty m:val="p"/>
              </m:rPr>
              <w:rPr>
                <w:rFonts w:ascii="Cambria Math" w:hAnsi="Cambria Math"/>
                <w:noProof/>
                <w:lang w:val="uk-UA"/>
              </w:rPr>
              <m:t xml:space="preserve"> G</m:t>
            </m:r>
          </m:e>
          <m:sub>
            <m:r>
              <m:rPr>
                <m:sty m:val="p"/>
              </m:rPr>
              <w:rPr>
                <w:rFonts w:ascii="Cambria Math" w:hAnsi="Cambria Math"/>
                <w:noProof/>
                <w:lang w:val="uk-UA"/>
              </w:rPr>
              <m:t>п</m:t>
            </m:r>
          </m:sub>
        </m:sSub>
        <m:r>
          <m:rPr>
            <m:sty m:val="p"/>
          </m:rPr>
          <w:rPr>
            <w:rFonts w:ascii="Cambria Math" w:hAnsi="Cambria Math"/>
            <w:noProof/>
            <w:lang w:val="uk-UA"/>
          </w:rPr>
          <m:t xml:space="preserve">, </m:t>
        </m:r>
        <m:sSub>
          <m:sSubPr>
            <m:ctrlPr>
              <w:rPr>
                <w:rFonts w:ascii="Cambria Math" w:hAnsi="Cambria Math"/>
                <w:bCs/>
                <w:noProof/>
                <w:lang w:val="uk-UA"/>
              </w:rPr>
            </m:ctrlPr>
          </m:sSubPr>
          <m:e>
            <m:r>
              <m:rPr>
                <m:sty m:val="p"/>
              </m:rPr>
              <w:rPr>
                <w:rFonts w:ascii="Cambria Math" w:hAnsi="Cambria Math"/>
                <w:noProof/>
                <w:lang w:val="uk-UA"/>
              </w:rPr>
              <m:t xml:space="preserve"> θ</m:t>
            </m:r>
          </m:e>
          <m:sub>
            <m:r>
              <m:rPr>
                <m:sty m:val="p"/>
              </m:rPr>
              <w:rPr>
                <w:rFonts w:ascii="Cambria Math" w:hAnsi="Cambria Math"/>
                <w:noProof/>
                <w:lang w:val="uk-UA"/>
              </w:rPr>
              <m:t>т.г</m:t>
            </m:r>
          </m:sub>
        </m:sSub>
      </m:oMath>
    </w:p>
    <w:p w14:paraId="3C028143" w14:textId="77777777" w:rsidR="00B85630" w:rsidRPr="00B37EEA" w:rsidRDefault="009D7926" w:rsidP="005E10D8">
      <w:pPr>
        <w:ind w:firstLine="0"/>
        <w:jc w:val="right"/>
        <w:rPr>
          <w:i/>
          <w:iCs/>
          <w:noProof/>
          <w:lang w:val="uk-UA"/>
        </w:rPr>
      </w:pPr>
      <m:oMath>
        <m:sSub>
          <m:sSubPr>
            <m:ctrlPr>
              <w:rPr>
                <w:rFonts w:ascii="Cambria Math" w:hAnsi="Cambria Math"/>
                <w:i/>
                <w:iCs/>
                <w:noProof/>
                <w:lang w:val="uk-UA"/>
              </w:rPr>
            </m:ctrlPr>
          </m:sSubPr>
          <m:e>
            <m:r>
              <w:rPr>
                <w:rFonts w:ascii="Cambria Math" w:hAnsi="Cambria Math"/>
                <w:noProof/>
                <w:lang w:val="uk-UA"/>
              </w:rPr>
              <m:t>∆</m:t>
            </m:r>
            <m:r>
              <w:rPr>
                <w:rFonts w:ascii="Cambria Math" w:hAnsi="Cambria Math"/>
                <w:noProof/>
                <w:lang w:val="uk-UA"/>
              </w:rPr>
              <m:t>G</m:t>
            </m:r>
          </m:e>
          <m:sub>
            <m:r>
              <w:rPr>
                <w:rFonts w:ascii="Cambria Math" w:hAnsi="Cambria Math"/>
                <w:noProof/>
                <w:lang w:val="uk-UA"/>
              </w:rPr>
              <m:t>п</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с</m:t>
            </m:r>
          </m:e>
          <m:sub>
            <m:r>
              <w:rPr>
                <w:rFonts w:ascii="Cambria Math" w:hAnsi="Cambria Math"/>
                <w:noProof/>
                <w:lang w:val="uk-UA"/>
              </w:rPr>
              <m:t>п</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θ</m:t>
            </m:r>
          </m:e>
          <m:sub>
            <m:r>
              <w:rPr>
                <w:rFonts w:ascii="Cambria Math" w:hAnsi="Cambria Math"/>
                <w:noProof/>
                <w:lang w:val="uk-UA"/>
              </w:rPr>
              <m:t>п</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α</m:t>
            </m:r>
            <m:r>
              <w:rPr>
                <w:rFonts w:ascii="Cambria Math" w:hAnsi="Cambria Math"/>
                <w:noProof/>
                <w:lang w:val="uk-UA"/>
              </w:rPr>
              <m:t>∙∆</m:t>
            </m:r>
            <m:r>
              <w:rPr>
                <w:rFonts w:ascii="Cambria Math" w:hAnsi="Cambria Math"/>
                <w:noProof/>
                <w:lang w:val="uk-UA"/>
              </w:rPr>
              <m:t>G</m:t>
            </m:r>
          </m:e>
          <m:sub>
            <m:r>
              <w:rPr>
                <w:rFonts w:ascii="Cambria Math" w:hAnsi="Cambria Math"/>
                <w:noProof/>
                <w:lang w:val="uk-UA"/>
              </w:rPr>
              <m:t>пов</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с</m:t>
            </m:r>
          </m:e>
          <m:sub>
            <m:r>
              <w:rPr>
                <w:rFonts w:ascii="Cambria Math" w:hAnsi="Cambria Math"/>
                <w:noProof/>
                <w:lang w:val="uk-UA"/>
              </w:rPr>
              <m:t>пов</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θ</m:t>
            </m:r>
          </m:e>
          <m:sub>
            <m:r>
              <w:rPr>
                <w:rFonts w:ascii="Cambria Math" w:hAnsi="Cambria Math"/>
                <w:noProof/>
                <w:lang w:val="uk-UA"/>
              </w:rPr>
              <m:t>пов</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V</m:t>
            </m:r>
          </m:e>
          <m:sub>
            <m:r>
              <w:rPr>
                <w:rFonts w:ascii="Cambria Math" w:hAnsi="Cambria Math"/>
                <w:noProof/>
                <w:lang w:val="uk-UA"/>
              </w:rPr>
              <m:t>т.г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с</m:t>
            </m:r>
          </m:e>
          <m:sub>
            <m:r>
              <w:rPr>
                <w:rFonts w:ascii="Cambria Math" w:hAnsi="Cambria Math"/>
                <w:noProof/>
                <w:lang w:val="uk-UA"/>
              </w:rPr>
              <m:t>т.г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ρ</m:t>
            </m:r>
          </m:e>
          <m:sub>
            <m:r>
              <w:rPr>
                <w:rFonts w:ascii="Cambria Math" w:hAnsi="Cambria Math"/>
                <w:noProof/>
                <w:lang w:val="uk-UA"/>
              </w:rPr>
              <m:t>т.г</m:t>
            </m:r>
          </m:sub>
        </m:sSub>
        <m:f>
          <m:fPr>
            <m:ctrlPr>
              <w:rPr>
                <w:rFonts w:ascii="Cambria Math" w:hAnsi="Cambria Math"/>
                <w:i/>
                <w:iCs/>
                <w:noProof/>
                <w:lang w:val="uk-UA"/>
              </w:rPr>
            </m:ctrlPr>
          </m:fPr>
          <m:num>
            <m:r>
              <w:rPr>
                <w:rFonts w:ascii="Cambria Math" w:hAnsi="Cambria Math"/>
                <w:noProof/>
                <w:lang w:val="uk-UA"/>
              </w:rPr>
              <m:t>d</m:t>
            </m:r>
            <m:sSub>
              <m:sSubPr>
                <m:ctrlPr>
                  <w:rPr>
                    <w:rFonts w:ascii="Cambria Math" w:hAnsi="Cambria Math"/>
                    <w:i/>
                    <w:iCs/>
                    <w:noProof/>
                    <w:lang w:val="uk-UA"/>
                  </w:rPr>
                </m:ctrlPr>
              </m:sSubPr>
              <m:e>
                <m:r>
                  <w:rPr>
                    <w:rFonts w:ascii="Cambria Math" w:hAnsi="Cambria Math"/>
                    <w:noProof/>
                    <w:lang w:val="uk-UA"/>
                  </w:rPr>
                  <m:t>∆</m:t>
                </m:r>
                <m:r>
                  <w:rPr>
                    <w:rFonts w:ascii="Cambria Math" w:hAnsi="Cambria Math"/>
                    <w:noProof/>
                    <w:lang w:val="uk-UA"/>
                  </w:rPr>
                  <m:t>θ</m:t>
                </m:r>
              </m:e>
              <m:sub>
                <m:r>
                  <w:rPr>
                    <w:rFonts w:ascii="Cambria Math" w:hAnsi="Cambria Math"/>
                    <w:noProof/>
                    <w:lang w:val="uk-UA"/>
                  </w:rPr>
                  <m:t>т.г</m:t>
                </m:r>
              </m:sub>
            </m:sSub>
          </m:num>
          <m:den>
            <m:r>
              <w:rPr>
                <w:rFonts w:ascii="Cambria Math" w:hAnsi="Cambria Math"/>
                <w:noProof/>
                <w:lang w:val="uk-UA"/>
              </w:rPr>
              <m:t>dt</m:t>
            </m:r>
          </m:den>
        </m:f>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G</m:t>
            </m:r>
          </m:e>
          <m:sub>
            <m:r>
              <w:rPr>
                <w:rFonts w:ascii="Cambria Math" w:hAnsi="Cambria Math"/>
                <w:noProof/>
                <w:lang w:val="uk-UA"/>
              </w:rPr>
              <m:t>т.г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с</m:t>
            </m:r>
          </m:e>
          <m:sub>
            <m:r>
              <w:rPr>
                <w:rFonts w:ascii="Cambria Math" w:hAnsi="Cambria Math"/>
                <w:noProof/>
                <w:lang w:val="uk-UA"/>
              </w:rPr>
              <m:t>т.г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m:t>
            </m:r>
            <m:r>
              <w:rPr>
                <w:rFonts w:ascii="Cambria Math" w:hAnsi="Cambria Math"/>
                <w:noProof/>
                <w:lang w:val="uk-UA"/>
              </w:rPr>
              <m:t>θ</m:t>
            </m:r>
          </m:e>
          <m:sub>
            <m:r>
              <w:rPr>
                <w:rFonts w:ascii="Cambria Math" w:hAnsi="Cambria Math"/>
                <w:noProof/>
                <w:lang w:val="uk-UA"/>
              </w:rPr>
              <m:t>т.г</m:t>
            </m:r>
          </m:sub>
        </m:sSub>
      </m:oMath>
      <w:r w:rsidR="00B85630" w:rsidRPr="00B37EEA">
        <w:rPr>
          <w:i/>
          <w:iCs/>
          <w:noProof/>
          <w:lang w:val="uk-UA"/>
        </w:rPr>
        <w:t xml:space="preserve">  </w:t>
      </w:r>
      <w:r w:rsidR="00B85630" w:rsidRPr="00B37EEA">
        <w:rPr>
          <w:noProof/>
          <w:lang w:val="uk-UA"/>
        </w:rPr>
        <w:t>(2.2.1)</w:t>
      </w:r>
    </w:p>
    <w:p w14:paraId="4725B39E" w14:textId="1F8010A3" w:rsidR="00B85630" w:rsidRPr="00B37EEA" w:rsidRDefault="009D7926" w:rsidP="00B85630">
      <w:pPr>
        <w:ind w:firstLine="284"/>
        <w:jc w:val="right"/>
        <w:rPr>
          <w:noProof/>
          <w:lang w:val="uk-UA"/>
        </w:rPr>
      </w:pPr>
      <m:oMath>
        <m:sSub>
          <m:sSubPr>
            <m:ctrlPr>
              <w:rPr>
                <w:rFonts w:ascii="Cambria Math" w:hAnsi="Cambria Math"/>
                <w:i/>
                <w:iCs/>
                <w:noProof/>
                <w:lang w:val="uk-UA"/>
              </w:rPr>
            </m:ctrlPr>
          </m:sSubPr>
          <m:e>
            <m:r>
              <w:rPr>
                <w:rFonts w:ascii="Cambria Math" w:hAnsi="Cambria Math"/>
                <w:noProof/>
                <w:lang w:val="uk-UA"/>
              </w:rPr>
              <m:t>∆</m:t>
            </m:r>
            <m:r>
              <w:rPr>
                <w:rFonts w:ascii="Cambria Math" w:hAnsi="Cambria Math"/>
                <w:noProof/>
                <w:lang w:val="uk-UA"/>
              </w:rPr>
              <m:t>G</m:t>
            </m:r>
          </m:e>
          <m:sub>
            <m:r>
              <w:rPr>
                <w:rFonts w:ascii="Cambria Math" w:hAnsi="Cambria Math"/>
                <w:noProof/>
                <w:lang w:val="uk-UA"/>
              </w:rPr>
              <m:t>п</m:t>
            </m:r>
          </m:sub>
        </m:sSub>
        <m:r>
          <w:rPr>
            <w:rFonts w:ascii="Cambria Math" w:hAnsi="Cambria Math"/>
            <w:noProof/>
            <w:lang w:val="uk-UA"/>
          </w:rPr>
          <m:t>∙</m:t>
        </m:r>
        <m:f>
          <m:fPr>
            <m:ctrlPr>
              <w:rPr>
                <w:rFonts w:ascii="Cambria Math" w:hAnsi="Cambria Math"/>
                <w:i/>
                <w:iCs/>
                <w:noProof/>
                <w:lang w:val="uk-UA"/>
              </w:rPr>
            </m:ctrlPr>
          </m:fPr>
          <m:num>
            <m:sSub>
              <m:sSubPr>
                <m:ctrlPr>
                  <w:rPr>
                    <w:rFonts w:ascii="Cambria Math" w:hAnsi="Cambria Math"/>
                    <w:i/>
                    <w:iCs/>
                    <w:noProof/>
                    <w:lang w:val="uk-UA"/>
                  </w:rPr>
                </m:ctrlPr>
              </m:sSubPr>
              <m:e>
                <m:r>
                  <w:rPr>
                    <w:rFonts w:ascii="Cambria Math" w:hAnsi="Cambria Math"/>
                    <w:noProof/>
                    <w:lang w:val="uk-UA"/>
                  </w:rPr>
                  <m:t>с</m:t>
                </m:r>
              </m:e>
              <m:sub>
                <m:r>
                  <w:rPr>
                    <w:rFonts w:ascii="Cambria Math" w:hAnsi="Cambria Math"/>
                    <w:noProof/>
                    <w:lang w:val="uk-UA"/>
                  </w:rPr>
                  <m:t>п</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θ</m:t>
                </m:r>
              </m:e>
              <m:sub>
                <m:r>
                  <w:rPr>
                    <w:rFonts w:ascii="Cambria Math" w:hAnsi="Cambria Math"/>
                    <w:noProof/>
                    <w:lang w:val="uk-UA"/>
                  </w:rPr>
                  <m:t>п</m:t>
                </m:r>
              </m:sub>
            </m:sSub>
          </m:num>
          <m:den>
            <m:sSub>
              <m:sSubPr>
                <m:ctrlPr>
                  <w:rPr>
                    <w:rFonts w:ascii="Cambria Math" w:hAnsi="Cambria Math"/>
                    <w:i/>
                    <w:iCs/>
                    <w:noProof/>
                    <w:lang w:val="uk-UA"/>
                  </w:rPr>
                </m:ctrlPr>
              </m:sSubPr>
              <m:e>
                <m:r>
                  <w:rPr>
                    <w:rFonts w:ascii="Cambria Math" w:hAnsi="Cambria Math"/>
                    <w:noProof/>
                    <w:lang w:val="uk-UA"/>
                  </w:rPr>
                  <m:t>G</m:t>
                </m:r>
              </m:e>
              <m:sub>
                <m:r>
                  <w:rPr>
                    <w:rFonts w:ascii="Cambria Math" w:hAnsi="Cambria Math"/>
                    <w:noProof/>
                    <w:lang w:val="uk-UA"/>
                  </w:rPr>
                  <m:t>т.г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с</m:t>
                </m:r>
              </m:e>
              <m:sub>
                <m:r>
                  <w:rPr>
                    <w:rFonts w:ascii="Cambria Math" w:hAnsi="Cambria Math"/>
                    <w:noProof/>
                    <w:lang w:val="uk-UA"/>
                  </w:rPr>
                  <m:t>т.г</m:t>
                </m:r>
              </m:sub>
            </m:sSub>
          </m:den>
        </m:f>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m:t>
            </m:r>
            <m:r>
              <w:rPr>
                <w:rFonts w:ascii="Cambria Math" w:hAnsi="Cambria Math"/>
                <w:noProof/>
                <w:lang w:val="uk-UA"/>
              </w:rPr>
              <m:t>G</m:t>
            </m:r>
          </m:e>
          <m:sub>
            <m:r>
              <w:rPr>
                <w:rFonts w:ascii="Cambria Math" w:hAnsi="Cambria Math"/>
                <w:noProof/>
                <w:lang w:val="uk-UA"/>
              </w:rPr>
              <m:t>пов</m:t>
            </m:r>
          </m:sub>
        </m:sSub>
        <m:r>
          <w:rPr>
            <w:rFonts w:ascii="Cambria Math" w:hAnsi="Cambria Math"/>
            <w:noProof/>
            <w:lang w:val="uk-UA"/>
          </w:rPr>
          <m:t>∙</m:t>
        </m:r>
        <m:f>
          <m:fPr>
            <m:ctrlPr>
              <w:rPr>
                <w:rFonts w:ascii="Cambria Math" w:hAnsi="Cambria Math"/>
                <w:i/>
                <w:iCs/>
                <w:noProof/>
                <w:lang w:val="uk-UA"/>
              </w:rPr>
            </m:ctrlPr>
          </m:fPr>
          <m:num>
            <m:r>
              <w:rPr>
                <w:rFonts w:ascii="Cambria Math" w:hAnsi="Cambria Math"/>
                <w:noProof/>
                <w:lang w:val="uk-UA"/>
              </w:rPr>
              <m:t>α</m:t>
            </m:r>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с</m:t>
                </m:r>
              </m:e>
              <m:sub>
                <m:r>
                  <w:rPr>
                    <w:rFonts w:ascii="Cambria Math" w:hAnsi="Cambria Math"/>
                    <w:noProof/>
                    <w:lang w:val="uk-UA"/>
                  </w:rPr>
                  <m:t>пов</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θ</m:t>
                </m:r>
              </m:e>
              <m:sub>
                <m:r>
                  <w:rPr>
                    <w:rFonts w:ascii="Cambria Math" w:hAnsi="Cambria Math"/>
                    <w:noProof/>
                    <w:lang w:val="uk-UA"/>
                  </w:rPr>
                  <m:t>пов</m:t>
                </m:r>
              </m:sub>
            </m:sSub>
          </m:num>
          <m:den>
            <m:sSub>
              <m:sSubPr>
                <m:ctrlPr>
                  <w:rPr>
                    <w:rFonts w:ascii="Cambria Math" w:hAnsi="Cambria Math"/>
                    <w:i/>
                    <w:iCs/>
                    <w:noProof/>
                    <w:lang w:val="uk-UA"/>
                  </w:rPr>
                </m:ctrlPr>
              </m:sSubPr>
              <m:e>
                <m:r>
                  <w:rPr>
                    <w:rFonts w:ascii="Cambria Math" w:hAnsi="Cambria Math"/>
                    <w:noProof/>
                    <w:lang w:val="uk-UA"/>
                  </w:rPr>
                  <m:t>G</m:t>
                </m:r>
              </m:e>
              <m:sub>
                <m:r>
                  <w:rPr>
                    <w:rFonts w:ascii="Cambria Math" w:hAnsi="Cambria Math"/>
                    <w:noProof/>
                    <w:lang w:val="uk-UA"/>
                  </w:rPr>
                  <m:t>т.г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с</m:t>
                </m:r>
              </m:e>
              <m:sub>
                <m:r>
                  <w:rPr>
                    <w:rFonts w:ascii="Cambria Math" w:hAnsi="Cambria Math"/>
                    <w:noProof/>
                    <w:lang w:val="uk-UA"/>
                  </w:rPr>
                  <m:t>т.г</m:t>
                </m:r>
              </m:sub>
            </m:sSub>
          </m:den>
        </m:f>
        <m:r>
          <w:rPr>
            <w:rFonts w:ascii="Cambria Math" w:hAnsi="Cambria Math"/>
            <w:noProof/>
            <w:lang w:val="uk-UA"/>
          </w:rPr>
          <m:t>=</m:t>
        </m:r>
        <m:f>
          <m:fPr>
            <m:ctrlPr>
              <w:rPr>
                <w:rFonts w:ascii="Cambria Math" w:hAnsi="Cambria Math"/>
                <w:i/>
                <w:iCs/>
                <w:noProof/>
                <w:lang w:val="uk-UA"/>
              </w:rPr>
            </m:ctrlPr>
          </m:fPr>
          <m:num>
            <m:sSub>
              <m:sSubPr>
                <m:ctrlPr>
                  <w:rPr>
                    <w:rFonts w:ascii="Cambria Math" w:hAnsi="Cambria Math"/>
                    <w:i/>
                    <w:iCs/>
                    <w:noProof/>
                    <w:lang w:val="uk-UA"/>
                  </w:rPr>
                </m:ctrlPr>
              </m:sSubPr>
              <m:e>
                <m:r>
                  <w:rPr>
                    <w:rFonts w:ascii="Cambria Math" w:hAnsi="Cambria Math"/>
                    <w:noProof/>
                    <w:lang w:val="uk-UA"/>
                  </w:rPr>
                  <m:t>V</m:t>
                </m:r>
              </m:e>
              <m:sub>
                <m:r>
                  <w:rPr>
                    <w:rFonts w:ascii="Cambria Math" w:hAnsi="Cambria Math"/>
                    <w:noProof/>
                    <w:lang w:val="uk-UA"/>
                  </w:rPr>
                  <m:t>т.г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с</m:t>
                </m:r>
              </m:e>
              <m:sub>
                <m:r>
                  <w:rPr>
                    <w:rFonts w:ascii="Cambria Math" w:hAnsi="Cambria Math"/>
                    <w:noProof/>
                    <w:lang w:val="uk-UA"/>
                  </w:rPr>
                  <m:t>т.г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ρ</m:t>
                </m:r>
              </m:e>
              <m:sub>
                <m:r>
                  <w:rPr>
                    <w:rFonts w:ascii="Cambria Math" w:hAnsi="Cambria Math"/>
                    <w:noProof/>
                    <w:lang w:val="uk-UA"/>
                  </w:rPr>
                  <m:t>т.г</m:t>
                </m:r>
              </m:sub>
            </m:sSub>
          </m:num>
          <m:den>
            <m:sSub>
              <m:sSubPr>
                <m:ctrlPr>
                  <w:rPr>
                    <w:rFonts w:ascii="Cambria Math" w:hAnsi="Cambria Math"/>
                    <w:i/>
                    <w:iCs/>
                    <w:noProof/>
                    <w:lang w:val="uk-UA"/>
                  </w:rPr>
                </m:ctrlPr>
              </m:sSubPr>
              <m:e>
                <m:r>
                  <w:rPr>
                    <w:rFonts w:ascii="Cambria Math" w:hAnsi="Cambria Math"/>
                    <w:noProof/>
                    <w:lang w:val="uk-UA"/>
                  </w:rPr>
                  <m:t>G</m:t>
                </m:r>
              </m:e>
              <m:sub>
                <m:r>
                  <w:rPr>
                    <w:rFonts w:ascii="Cambria Math" w:hAnsi="Cambria Math"/>
                    <w:noProof/>
                    <w:lang w:val="uk-UA"/>
                  </w:rPr>
                  <m:t>т.г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с</m:t>
                </m:r>
              </m:e>
              <m:sub>
                <m:r>
                  <w:rPr>
                    <w:rFonts w:ascii="Cambria Math" w:hAnsi="Cambria Math"/>
                    <w:noProof/>
                    <w:lang w:val="uk-UA"/>
                  </w:rPr>
                  <m:t>т.г</m:t>
                </m:r>
              </m:sub>
            </m:sSub>
          </m:den>
        </m:f>
        <m:r>
          <w:rPr>
            <w:rFonts w:ascii="Cambria Math" w:hAnsi="Cambria Math"/>
            <w:noProof/>
            <w:lang w:val="uk-UA"/>
          </w:rPr>
          <m:t>∙</m:t>
        </m:r>
        <m:f>
          <m:fPr>
            <m:ctrlPr>
              <w:rPr>
                <w:rFonts w:ascii="Cambria Math" w:hAnsi="Cambria Math"/>
                <w:i/>
                <w:iCs/>
                <w:noProof/>
                <w:lang w:val="uk-UA"/>
              </w:rPr>
            </m:ctrlPr>
          </m:fPr>
          <m:num>
            <m:r>
              <w:rPr>
                <w:rFonts w:ascii="Cambria Math" w:hAnsi="Cambria Math"/>
                <w:noProof/>
                <w:lang w:val="uk-UA"/>
              </w:rPr>
              <m:t>d</m:t>
            </m:r>
            <m:sSub>
              <m:sSubPr>
                <m:ctrlPr>
                  <w:rPr>
                    <w:rFonts w:ascii="Cambria Math" w:hAnsi="Cambria Math"/>
                    <w:i/>
                    <w:iCs/>
                    <w:noProof/>
                    <w:lang w:val="uk-UA"/>
                  </w:rPr>
                </m:ctrlPr>
              </m:sSubPr>
              <m:e>
                <m:r>
                  <w:rPr>
                    <w:rFonts w:ascii="Cambria Math" w:hAnsi="Cambria Math"/>
                    <w:noProof/>
                    <w:lang w:val="uk-UA"/>
                  </w:rPr>
                  <m:t>∆</m:t>
                </m:r>
                <m:r>
                  <w:rPr>
                    <w:rFonts w:ascii="Cambria Math" w:hAnsi="Cambria Math"/>
                    <w:noProof/>
                    <w:lang w:val="uk-UA"/>
                  </w:rPr>
                  <m:t>θ</m:t>
                </m:r>
              </m:e>
              <m:sub>
                <m:r>
                  <w:rPr>
                    <w:rFonts w:ascii="Cambria Math" w:hAnsi="Cambria Math"/>
                    <w:noProof/>
                    <w:lang w:val="uk-UA"/>
                  </w:rPr>
                  <m:t>т.г</m:t>
                </m:r>
              </m:sub>
            </m:sSub>
          </m:num>
          <m:den>
            <m:r>
              <w:rPr>
                <w:rFonts w:ascii="Cambria Math" w:hAnsi="Cambria Math"/>
                <w:noProof/>
                <w:lang w:val="uk-UA"/>
              </w:rPr>
              <m:t>dt</m:t>
            </m:r>
          </m:den>
        </m:f>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m:t>
            </m:r>
            <m:r>
              <w:rPr>
                <w:rFonts w:ascii="Cambria Math" w:hAnsi="Cambria Math"/>
                <w:noProof/>
                <w:lang w:val="uk-UA"/>
              </w:rPr>
              <m:t>θ</m:t>
            </m:r>
          </m:e>
          <m:sub>
            <m:r>
              <w:rPr>
                <w:rFonts w:ascii="Cambria Math" w:hAnsi="Cambria Math"/>
                <w:noProof/>
                <w:lang w:val="uk-UA"/>
              </w:rPr>
              <m:t>т.г</m:t>
            </m:r>
          </m:sub>
        </m:sSub>
      </m:oMath>
      <w:r w:rsidR="00B85630" w:rsidRPr="00B37EEA">
        <w:rPr>
          <w:noProof/>
          <w:lang w:val="uk-UA"/>
        </w:rPr>
        <w:tab/>
        <w:t>(2.2.2)</w:t>
      </w:r>
    </w:p>
    <w:p w14:paraId="0F0AF03F" w14:textId="447B4734" w:rsidR="005E10D8" w:rsidRPr="00B37EEA" w:rsidRDefault="005E10D8" w:rsidP="005E10D8">
      <w:pPr>
        <w:ind w:firstLine="709"/>
        <w:jc w:val="both"/>
        <w:rPr>
          <w:noProof/>
          <w:lang w:val="uk-UA"/>
        </w:rPr>
      </w:pPr>
      <w:r w:rsidRPr="00B37EEA">
        <w:rPr>
          <w:noProof/>
          <w:lang w:val="uk-UA"/>
        </w:rPr>
        <w:t>Отримано коефіцієнти</w:t>
      </w:r>
    </w:p>
    <w:p w14:paraId="21A151C8" w14:textId="2AA6C817" w:rsidR="00B85630" w:rsidRPr="00B37EEA" w:rsidRDefault="00B85630" w:rsidP="00B85630">
      <w:pPr>
        <w:ind w:firstLine="709"/>
        <w:jc w:val="right"/>
        <w:rPr>
          <w:i/>
          <w:iCs/>
          <w:noProof/>
          <w:lang w:val="uk-UA"/>
        </w:rPr>
      </w:pPr>
      <m:oMath>
        <m:r>
          <w:rPr>
            <w:rFonts w:ascii="Cambria Math" w:hAnsi="Cambria Math"/>
            <w:noProof/>
            <w:lang w:val="uk-UA"/>
          </w:rPr>
          <m:t>T1=</m:t>
        </m:r>
        <m:f>
          <m:fPr>
            <m:ctrlPr>
              <w:rPr>
                <w:rFonts w:ascii="Cambria Math" w:hAnsi="Cambria Math"/>
                <w:i/>
                <w:iCs/>
                <w:noProof/>
                <w:lang w:val="uk-UA"/>
              </w:rPr>
            </m:ctrlPr>
          </m:fPr>
          <m:num>
            <m:sSub>
              <m:sSubPr>
                <m:ctrlPr>
                  <w:rPr>
                    <w:rFonts w:ascii="Cambria Math" w:hAnsi="Cambria Math"/>
                    <w:i/>
                    <w:iCs/>
                    <w:noProof/>
                    <w:lang w:val="uk-UA"/>
                  </w:rPr>
                </m:ctrlPr>
              </m:sSubPr>
              <m:e>
                <m:r>
                  <w:rPr>
                    <w:rFonts w:ascii="Cambria Math" w:hAnsi="Cambria Math"/>
                    <w:noProof/>
                    <w:lang w:val="uk-UA"/>
                  </w:rPr>
                  <m:t>V</m:t>
                </m:r>
              </m:e>
              <m:sub>
                <m:r>
                  <w:rPr>
                    <w:rFonts w:ascii="Cambria Math" w:hAnsi="Cambria Math"/>
                    <w:noProof/>
                    <w:lang w:val="uk-UA"/>
                  </w:rPr>
                  <m:t>т.г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с</m:t>
                </m:r>
              </m:e>
              <m:sub>
                <m:r>
                  <w:rPr>
                    <w:rFonts w:ascii="Cambria Math" w:hAnsi="Cambria Math"/>
                    <w:noProof/>
                    <w:lang w:val="uk-UA"/>
                  </w:rPr>
                  <m:t>т.г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ρ</m:t>
                </m:r>
              </m:e>
              <m:sub>
                <m:r>
                  <w:rPr>
                    <w:rFonts w:ascii="Cambria Math" w:hAnsi="Cambria Math"/>
                    <w:noProof/>
                    <w:lang w:val="uk-UA"/>
                  </w:rPr>
                  <m:t>т.г</m:t>
                </m:r>
              </m:sub>
            </m:sSub>
          </m:num>
          <m:den>
            <m:sSub>
              <m:sSubPr>
                <m:ctrlPr>
                  <w:rPr>
                    <w:rFonts w:ascii="Cambria Math" w:hAnsi="Cambria Math"/>
                    <w:i/>
                    <w:iCs/>
                    <w:noProof/>
                    <w:lang w:val="uk-UA"/>
                  </w:rPr>
                </m:ctrlPr>
              </m:sSubPr>
              <m:e>
                <m:r>
                  <w:rPr>
                    <w:rFonts w:ascii="Cambria Math" w:hAnsi="Cambria Math"/>
                    <w:noProof/>
                    <w:lang w:val="uk-UA"/>
                  </w:rPr>
                  <m:t>G</m:t>
                </m:r>
              </m:e>
              <m:sub>
                <m:r>
                  <w:rPr>
                    <w:rFonts w:ascii="Cambria Math" w:hAnsi="Cambria Math"/>
                    <w:noProof/>
                    <w:lang w:val="uk-UA"/>
                  </w:rPr>
                  <m:t>т.г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с</m:t>
                </m:r>
              </m:e>
              <m:sub>
                <m:r>
                  <w:rPr>
                    <w:rFonts w:ascii="Cambria Math" w:hAnsi="Cambria Math"/>
                    <w:noProof/>
                    <w:lang w:val="uk-UA"/>
                  </w:rPr>
                  <m:t>т.г</m:t>
                </m:r>
              </m:sub>
            </m:sSub>
          </m:den>
        </m:f>
      </m:oMath>
      <w:r w:rsidRPr="00B37EEA">
        <w:rPr>
          <w:i/>
          <w:iCs/>
          <w:noProof/>
          <w:lang w:val="uk-UA"/>
        </w:rPr>
        <w:tab/>
      </w:r>
      <w:r w:rsidRPr="00B37EEA">
        <w:rPr>
          <w:i/>
          <w:iCs/>
          <w:noProof/>
          <w:lang w:val="uk-UA"/>
        </w:rPr>
        <w:tab/>
      </w:r>
      <w:r w:rsidRPr="00B37EEA">
        <w:rPr>
          <w:i/>
          <w:iCs/>
          <w:noProof/>
          <w:lang w:val="uk-UA"/>
        </w:rPr>
        <w:tab/>
      </w:r>
      <w:r w:rsidRPr="00B37EEA">
        <w:rPr>
          <w:i/>
          <w:iCs/>
          <w:noProof/>
          <w:lang w:val="uk-UA"/>
        </w:rPr>
        <w:tab/>
      </w:r>
      <w:r w:rsidRPr="00B37EEA">
        <w:rPr>
          <w:noProof/>
          <w:lang w:val="uk-UA"/>
        </w:rPr>
        <w:t>(2.2.3)</w:t>
      </w:r>
    </w:p>
    <w:p w14:paraId="44CB3CCC" w14:textId="5B56ED3A" w:rsidR="00B85630" w:rsidRPr="00B37EEA" w:rsidRDefault="009D7926" w:rsidP="00B85630">
      <w:pPr>
        <w:ind w:firstLine="709"/>
        <w:jc w:val="right"/>
        <w:rPr>
          <w:i/>
          <w:iCs/>
          <w:noProof/>
          <w:lang w:val="uk-UA"/>
        </w:rPr>
      </w:pPr>
      <m:oMath>
        <m:sSub>
          <m:sSubPr>
            <m:ctrlPr>
              <w:rPr>
                <w:rFonts w:ascii="Cambria Math" w:hAnsi="Cambria Math"/>
                <w:i/>
                <w:iCs/>
                <w:noProof/>
                <w:lang w:val="uk-UA"/>
              </w:rPr>
            </m:ctrlPr>
          </m:sSubPr>
          <m:e>
            <m:r>
              <w:rPr>
                <w:rFonts w:ascii="Cambria Math" w:hAnsi="Cambria Math"/>
                <w:noProof/>
                <w:lang w:val="uk-UA"/>
              </w:rPr>
              <m:t>k</m:t>
            </m:r>
          </m:e>
          <m:sub>
            <m:r>
              <w:rPr>
                <w:rFonts w:ascii="Cambria Math" w:hAnsi="Cambria Math"/>
                <w:noProof/>
                <w:lang w:val="uk-UA"/>
              </w:rPr>
              <m:t>Gt</m:t>
            </m:r>
            <m:r>
              <w:rPr>
                <w:rFonts w:ascii="Cambria Math" w:hAnsi="Cambria Math"/>
                <w:noProof/>
                <w:lang w:val="uk-UA"/>
              </w:rPr>
              <m:t>_</m:t>
            </m:r>
            <m:r>
              <w:rPr>
                <w:rFonts w:ascii="Cambria Math" w:hAnsi="Cambria Math"/>
                <w:noProof/>
                <w:lang w:val="uk-UA"/>
              </w:rPr>
              <m:t>θtg</m:t>
            </m:r>
          </m:sub>
        </m:sSub>
        <m:r>
          <w:rPr>
            <w:rFonts w:ascii="Cambria Math" w:hAnsi="Cambria Math"/>
            <w:noProof/>
            <w:lang w:val="uk-UA"/>
          </w:rPr>
          <m:t>=</m:t>
        </m:r>
        <m:f>
          <m:fPr>
            <m:ctrlPr>
              <w:rPr>
                <w:rFonts w:ascii="Cambria Math" w:hAnsi="Cambria Math"/>
                <w:i/>
                <w:iCs/>
                <w:noProof/>
                <w:lang w:val="uk-UA"/>
              </w:rPr>
            </m:ctrlPr>
          </m:fPr>
          <m:num>
            <m:sSub>
              <m:sSubPr>
                <m:ctrlPr>
                  <w:rPr>
                    <w:rFonts w:ascii="Cambria Math" w:hAnsi="Cambria Math"/>
                    <w:i/>
                    <w:iCs/>
                    <w:noProof/>
                    <w:lang w:val="uk-UA"/>
                  </w:rPr>
                </m:ctrlPr>
              </m:sSubPr>
              <m:e>
                <m:r>
                  <w:rPr>
                    <w:rFonts w:ascii="Cambria Math" w:hAnsi="Cambria Math"/>
                    <w:noProof/>
                    <w:lang w:val="uk-UA"/>
                  </w:rPr>
                  <m:t>с</m:t>
                </m:r>
              </m:e>
              <m:sub>
                <m:r>
                  <w:rPr>
                    <w:rFonts w:ascii="Cambria Math" w:hAnsi="Cambria Math"/>
                    <w:noProof/>
                    <w:lang w:val="uk-UA"/>
                  </w:rPr>
                  <m:t>п</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θ</m:t>
                </m:r>
              </m:e>
              <m:sub>
                <m:r>
                  <w:rPr>
                    <w:rFonts w:ascii="Cambria Math" w:hAnsi="Cambria Math"/>
                    <w:noProof/>
                    <w:lang w:val="uk-UA"/>
                  </w:rPr>
                  <m:t>п</m:t>
                </m:r>
              </m:sub>
            </m:sSub>
          </m:num>
          <m:den>
            <m:sSub>
              <m:sSubPr>
                <m:ctrlPr>
                  <w:rPr>
                    <w:rFonts w:ascii="Cambria Math" w:hAnsi="Cambria Math"/>
                    <w:i/>
                    <w:iCs/>
                    <w:noProof/>
                    <w:lang w:val="uk-UA"/>
                  </w:rPr>
                </m:ctrlPr>
              </m:sSubPr>
              <m:e>
                <m:r>
                  <w:rPr>
                    <w:rFonts w:ascii="Cambria Math" w:hAnsi="Cambria Math"/>
                    <w:noProof/>
                    <w:lang w:val="uk-UA"/>
                  </w:rPr>
                  <m:t>G</m:t>
                </m:r>
              </m:e>
              <m:sub>
                <m:r>
                  <w:rPr>
                    <w:rFonts w:ascii="Cambria Math" w:hAnsi="Cambria Math"/>
                    <w:noProof/>
                    <w:lang w:val="uk-UA"/>
                  </w:rPr>
                  <m:t>т.г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с</m:t>
                </m:r>
              </m:e>
              <m:sub>
                <m:r>
                  <w:rPr>
                    <w:rFonts w:ascii="Cambria Math" w:hAnsi="Cambria Math"/>
                    <w:noProof/>
                    <w:lang w:val="uk-UA"/>
                  </w:rPr>
                  <m:t>т.г</m:t>
                </m:r>
              </m:sub>
            </m:sSub>
          </m:den>
        </m:f>
      </m:oMath>
      <w:r w:rsidR="00B85630" w:rsidRPr="00B37EEA">
        <w:rPr>
          <w:i/>
          <w:iCs/>
          <w:noProof/>
          <w:lang w:val="uk-UA"/>
        </w:rPr>
        <w:tab/>
      </w:r>
      <w:r w:rsidR="00B85630" w:rsidRPr="00B37EEA">
        <w:rPr>
          <w:i/>
          <w:iCs/>
          <w:noProof/>
          <w:lang w:val="uk-UA"/>
        </w:rPr>
        <w:tab/>
      </w:r>
      <w:r w:rsidR="00B85630" w:rsidRPr="00B37EEA">
        <w:rPr>
          <w:i/>
          <w:iCs/>
          <w:noProof/>
          <w:lang w:val="uk-UA"/>
        </w:rPr>
        <w:tab/>
      </w:r>
      <w:r w:rsidR="00B85630" w:rsidRPr="00B37EEA">
        <w:rPr>
          <w:i/>
          <w:iCs/>
          <w:noProof/>
          <w:lang w:val="uk-UA"/>
        </w:rPr>
        <w:tab/>
      </w:r>
      <w:r w:rsidR="00B85630" w:rsidRPr="00B37EEA">
        <w:rPr>
          <w:noProof/>
          <w:lang w:val="uk-UA"/>
        </w:rPr>
        <w:t>(2.2.4)</w:t>
      </w:r>
    </w:p>
    <w:p w14:paraId="43E84177" w14:textId="30D79FDD" w:rsidR="00B85630" w:rsidRPr="00B37EEA" w:rsidRDefault="009D7926" w:rsidP="00B85630">
      <w:pPr>
        <w:ind w:firstLine="709"/>
        <w:jc w:val="right"/>
        <w:rPr>
          <w:i/>
          <w:iCs/>
          <w:noProof/>
          <w:lang w:val="uk-UA"/>
        </w:rPr>
      </w:pPr>
      <m:oMath>
        <m:sSub>
          <m:sSubPr>
            <m:ctrlPr>
              <w:rPr>
                <w:rFonts w:ascii="Cambria Math" w:hAnsi="Cambria Math"/>
                <w:i/>
                <w:iCs/>
                <w:noProof/>
                <w:lang w:val="uk-UA"/>
              </w:rPr>
            </m:ctrlPr>
          </m:sSubPr>
          <m:e>
            <m:r>
              <w:rPr>
                <w:rFonts w:ascii="Cambria Math" w:hAnsi="Cambria Math"/>
                <w:noProof/>
                <w:lang w:val="uk-UA"/>
              </w:rPr>
              <m:t>k</m:t>
            </m:r>
          </m:e>
          <m:sub>
            <m:r>
              <w:rPr>
                <w:rFonts w:ascii="Cambria Math" w:hAnsi="Cambria Math"/>
                <w:noProof/>
                <w:lang w:val="uk-UA"/>
              </w:rPr>
              <m:t>Gair</m:t>
            </m:r>
            <m:r>
              <w:rPr>
                <w:rFonts w:ascii="Cambria Math" w:hAnsi="Cambria Math"/>
                <w:noProof/>
                <w:lang w:val="uk-UA"/>
              </w:rPr>
              <m:t>_</m:t>
            </m:r>
            <m:r>
              <w:rPr>
                <w:rFonts w:ascii="Cambria Math" w:hAnsi="Cambria Math"/>
                <w:noProof/>
                <w:lang w:val="uk-UA"/>
              </w:rPr>
              <m:t>θtg</m:t>
            </m:r>
          </m:sub>
        </m:sSub>
        <m:r>
          <w:rPr>
            <w:rFonts w:ascii="Cambria Math" w:hAnsi="Cambria Math"/>
            <w:noProof/>
            <w:lang w:val="uk-UA"/>
          </w:rPr>
          <m:t>=</m:t>
        </m:r>
        <m:f>
          <m:fPr>
            <m:ctrlPr>
              <w:rPr>
                <w:rFonts w:ascii="Cambria Math" w:hAnsi="Cambria Math"/>
                <w:i/>
                <w:iCs/>
                <w:noProof/>
                <w:lang w:val="uk-UA"/>
              </w:rPr>
            </m:ctrlPr>
          </m:fPr>
          <m:num>
            <m:r>
              <w:rPr>
                <w:rFonts w:ascii="Cambria Math" w:hAnsi="Cambria Math"/>
                <w:noProof/>
                <w:lang w:val="uk-UA"/>
              </w:rPr>
              <m:t>α</m:t>
            </m:r>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с</m:t>
                </m:r>
              </m:e>
              <m:sub>
                <m:r>
                  <w:rPr>
                    <w:rFonts w:ascii="Cambria Math" w:hAnsi="Cambria Math"/>
                    <w:noProof/>
                    <w:lang w:val="uk-UA"/>
                  </w:rPr>
                  <m:t>пов</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θ</m:t>
                </m:r>
              </m:e>
              <m:sub>
                <m:r>
                  <w:rPr>
                    <w:rFonts w:ascii="Cambria Math" w:hAnsi="Cambria Math"/>
                    <w:noProof/>
                    <w:lang w:val="uk-UA"/>
                  </w:rPr>
                  <m:t>пов</m:t>
                </m:r>
              </m:sub>
            </m:sSub>
          </m:num>
          <m:den>
            <m:sSub>
              <m:sSubPr>
                <m:ctrlPr>
                  <w:rPr>
                    <w:rFonts w:ascii="Cambria Math" w:hAnsi="Cambria Math"/>
                    <w:i/>
                    <w:iCs/>
                    <w:noProof/>
                    <w:lang w:val="uk-UA"/>
                  </w:rPr>
                </m:ctrlPr>
              </m:sSubPr>
              <m:e>
                <m:r>
                  <w:rPr>
                    <w:rFonts w:ascii="Cambria Math" w:hAnsi="Cambria Math"/>
                    <w:noProof/>
                    <w:lang w:val="uk-UA"/>
                  </w:rPr>
                  <m:t>G</m:t>
                </m:r>
              </m:e>
              <m:sub>
                <m:r>
                  <w:rPr>
                    <w:rFonts w:ascii="Cambria Math" w:hAnsi="Cambria Math"/>
                    <w:noProof/>
                    <w:lang w:val="uk-UA"/>
                  </w:rPr>
                  <m:t>т.г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с</m:t>
                </m:r>
              </m:e>
              <m:sub>
                <m:r>
                  <w:rPr>
                    <w:rFonts w:ascii="Cambria Math" w:hAnsi="Cambria Math"/>
                    <w:noProof/>
                    <w:lang w:val="uk-UA"/>
                  </w:rPr>
                  <m:t>т.г</m:t>
                </m:r>
              </m:sub>
            </m:sSub>
          </m:den>
        </m:f>
      </m:oMath>
      <w:r w:rsidR="00B85630" w:rsidRPr="00B37EEA">
        <w:rPr>
          <w:i/>
          <w:iCs/>
          <w:noProof/>
          <w:lang w:val="uk-UA"/>
        </w:rPr>
        <w:tab/>
      </w:r>
      <w:r w:rsidR="00B85630" w:rsidRPr="00B37EEA">
        <w:rPr>
          <w:i/>
          <w:iCs/>
          <w:noProof/>
          <w:lang w:val="uk-UA"/>
        </w:rPr>
        <w:tab/>
      </w:r>
      <w:r w:rsidR="00B85630" w:rsidRPr="00B37EEA">
        <w:rPr>
          <w:i/>
          <w:iCs/>
          <w:noProof/>
          <w:lang w:val="uk-UA"/>
        </w:rPr>
        <w:tab/>
      </w:r>
      <w:r w:rsidR="00B85630" w:rsidRPr="00B37EEA">
        <w:rPr>
          <w:noProof/>
          <w:lang w:val="uk-UA"/>
        </w:rPr>
        <w:t>(2.2.5</w:t>
      </w:r>
      <w:r w:rsidR="00B85630" w:rsidRPr="00B37EEA">
        <w:rPr>
          <w:i/>
          <w:iCs/>
          <w:noProof/>
          <w:lang w:val="uk-UA"/>
        </w:rPr>
        <w:t>)</w:t>
      </w:r>
    </w:p>
    <w:p w14:paraId="40244686" w14:textId="2D33C762" w:rsidR="00B85630" w:rsidRPr="00B37EEA" w:rsidRDefault="00B85630" w:rsidP="00B85630">
      <w:pPr>
        <w:ind w:firstLine="709"/>
        <w:rPr>
          <w:b/>
          <w:bCs/>
          <w:noProof/>
          <w:lang w:val="uk-UA"/>
        </w:rPr>
      </w:pPr>
      <w:r w:rsidRPr="00B37EEA">
        <w:rPr>
          <w:bCs/>
          <w:noProof/>
          <w:lang w:val="uk-UA"/>
        </w:rPr>
        <w:t>Змінні для лінеаризації</w:t>
      </w:r>
      <w:r w:rsidR="005E10D8" w:rsidRPr="00B37EEA">
        <w:rPr>
          <w:bCs/>
          <w:noProof/>
          <w:lang w:val="uk-UA"/>
        </w:rPr>
        <w:t xml:space="preserve"> із другого рівняння:</w:t>
      </w:r>
      <w:r w:rsidRPr="00B37EEA">
        <w:rPr>
          <w:bCs/>
          <w:noProof/>
          <w:lang w:val="uk-UA"/>
        </w:rPr>
        <w:t xml:space="preserve"> </w:t>
      </w:r>
      <m:oMath>
        <m:sSub>
          <m:sSubPr>
            <m:ctrlPr>
              <w:rPr>
                <w:rFonts w:ascii="Cambria Math" w:hAnsi="Cambria Math"/>
                <w:bCs/>
                <w:noProof/>
                <w:lang w:val="uk-UA"/>
              </w:rPr>
            </m:ctrlPr>
          </m:sSubPr>
          <m:e>
            <m:r>
              <m:rPr>
                <m:sty m:val="p"/>
              </m:rPr>
              <w:rPr>
                <w:rFonts w:ascii="Cambria Math" w:hAnsi="Cambria Math"/>
                <w:noProof/>
                <w:lang w:val="uk-UA"/>
              </w:rPr>
              <m:t>θin</m:t>
            </m:r>
          </m:e>
          <m:sub>
            <m:r>
              <m:rPr>
                <m:sty m:val="p"/>
              </m:rPr>
              <w:rPr>
                <w:rFonts w:ascii="Cambria Math" w:hAnsi="Cambria Math"/>
                <w:noProof/>
                <w:lang w:val="uk-UA"/>
              </w:rPr>
              <m:t>р.г</m:t>
            </m:r>
          </m:sub>
        </m:sSub>
        <m:r>
          <m:rPr>
            <m:sty m:val="p"/>
          </m:rPr>
          <w:rPr>
            <w:rFonts w:ascii="Cambria Math" w:hAnsi="Cambria Math"/>
            <w:noProof/>
            <w:lang w:val="uk-UA"/>
          </w:rPr>
          <m:t xml:space="preserve">, </m:t>
        </m:r>
        <m:sSub>
          <m:sSubPr>
            <m:ctrlPr>
              <w:rPr>
                <w:rFonts w:ascii="Cambria Math" w:hAnsi="Cambria Math"/>
                <w:bCs/>
                <w:noProof/>
                <w:lang w:val="uk-UA"/>
              </w:rPr>
            </m:ctrlPr>
          </m:sSubPr>
          <m:e>
            <m:r>
              <m:rPr>
                <m:sty m:val="p"/>
              </m:rPr>
              <w:rPr>
                <w:rFonts w:ascii="Cambria Math" w:hAnsi="Cambria Math"/>
                <w:noProof/>
                <w:lang w:val="uk-UA"/>
              </w:rPr>
              <m:t>θ</m:t>
            </m:r>
          </m:e>
          <m:sub>
            <m:r>
              <m:rPr>
                <m:sty m:val="p"/>
              </m:rPr>
              <w:rPr>
                <w:rFonts w:ascii="Cambria Math" w:hAnsi="Cambria Math"/>
                <w:noProof/>
                <w:lang w:val="uk-UA"/>
              </w:rPr>
              <m:t>т.г</m:t>
            </m:r>
          </m:sub>
        </m:sSub>
        <m:r>
          <m:rPr>
            <m:sty m:val="p"/>
          </m:rPr>
          <w:rPr>
            <w:rFonts w:ascii="Cambria Math" w:hAnsi="Cambria Math"/>
            <w:noProof/>
            <w:lang w:val="uk-UA"/>
          </w:rPr>
          <m:t xml:space="preserve">, </m:t>
        </m:r>
        <m:sSub>
          <m:sSubPr>
            <m:ctrlPr>
              <w:rPr>
                <w:rFonts w:ascii="Cambria Math" w:hAnsi="Cambria Math"/>
                <w:bCs/>
                <w:noProof/>
                <w:lang w:val="uk-UA"/>
              </w:rPr>
            </m:ctrlPr>
          </m:sSubPr>
          <m:e>
            <m:r>
              <m:rPr>
                <m:sty m:val="p"/>
              </m:rPr>
              <w:rPr>
                <w:rFonts w:ascii="Cambria Math" w:hAnsi="Cambria Math"/>
                <w:noProof/>
                <w:lang w:val="uk-UA"/>
              </w:rPr>
              <m:t>θout</m:t>
            </m:r>
          </m:e>
          <m:sub>
            <m:r>
              <m:rPr>
                <m:sty m:val="p"/>
              </m:rPr>
              <w:rPr>
                <w:rFonts w:ascii="Cambria Math" w:hAnsi="Cambria Math"/>
                <w:noProof/>
                <w:lang w:val="uk-UA"/>
              </w:rPr>
              <m:t>р.г</m:t>
            </m:r>
          </m:sub>
        </m:sSub>
      </m:oMath>
    </w:p>
    <w:p w14:paraId="4AB269C8" w14:textId="77777777" w:rsidR="00B85630" w:rsidRPr="00B37EEA" w:rsidRDefault="009D7926" w:rsidP="005E10D8">
      <w:pPr>
        <w:ind w:firstLine="0"/>
        <w:jc w:val="right"/>
        <w:rPr>
          <w:noProof/>
          <w:lang w:val="uk-UA"/>
        </w:rPr>
      </w:pPr>
      <m:oMath>
        <m:sSub>
          <m:sSubPr>
            <m:ctrlPr>
              <w:rPr>
                <w:rFonts w:ascii="Cambria Math" w:hAnsi="Cambria Math"/>
                <w:i/>
                <w:iCs/>
                <w:noProof/>
                <w:lang w:val="uk-UA"/>
              </w:rPr>
            </m:ctrlPr>
          </m:sSubPr>
          <m:e>
            <m:r>
              <w:rPr>
                <w:rFonts w:ascii="Cambria Math" w:hAnsi="Cambria Math"/>
                <w:noProof/>
                <w:lang w:val="uk-UA"/>
              </w:rPr>
              <m:t>G</m:t>
            </m:r>
          </m:e>
          <m:sub>
            <m:r>
              <w:rPr>
                <w:rFonts w:ascii="Cambria Math" w:hAnsi="Cambria Math"/>
                <w:noProof/>
                <w:lang w:val="uk-UA"/>
              </w:rPr>
              <m:t>р.г</m:t>
            </m:r>
          </m:sub>
        </m:sSub>
        <m:sSub>
          <m:sSubPr>
            <m:ctrlPr>
              <w:rPr>
                <w:rFonts w:ascii="Cambria Math" w:hAnsi="Cambria Math"/>
                <w:i/>
                <w:iCs/>
                <w:noProof/>
                <w:lang w:val="uk-UA"/>
              </w:rPr>
            </m:ctrlPr>
          </m:sSubPr>
          <m:e>
            <m:r>
              <w:rPr>
                <w:rFonts w:ascii="Cambria Math" w:hAnsi="Cambria Math"/>
                <w:noProof/>
                <w:lang w:val="uk-UA"/>
              </w:rPr>
              <m:t>с</m:t>
            </m:r>
          </m:e>
          <m:sub>
            <m:r>
              <w:rPr>
                <w:rFonts w:ascii="Cambria Math" w:hAnsi="Cambria Math"/>
                <w:noProof/>
                <w:lang w:val="uk-UA"/>
              </w:rPr>
              <m:t>р.г</m:t>
            </m:r>
          </m:sub>
        </m:sSub>
        <m:sSub>
          <m:sSubPr>
            <m:ctrlPr>
              <w:rPr>
                <w:rFonts w:ascii="Cambria Math" w:hAnsi="Cambria Math"/>
                <w:i/>
                <w:iCs/>
                <w:noProof/>
                <w:lang w:val="uk-UA"/>
              </w:rPr>
            </m:ctrlPr>
          </m:sSubPr>
          <m:e>
            <m:r>
              <w:rPr>
                <w:rFonts w:ascii="Cambria Math" w:hAnsi="Cambria Math"/>
                <w:noProof/>
                <w:lang w:val="uk-UA"/>
              </w:rPr>
              <m:t>θin</m:t>
            </m:r>
          </m:e>
          <m:sub>
            <m:r>
              <w:rPr>
                <w:rFonts w:ascii="Cambria Math" w:hAnsi="Cambria Math"/>
                <w:noProof/>
                <w:lang w:val="uk-UA"/>
              </w:rPr>
              <m:t>р.г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G</m:t>
            </m:r>
          </m:e>
          <m:sub>
            <m:r>
              <w:rPr>
                <w:rFonts w:ascii="Cambria Math" w:hAnsi="Cambria Math"/>
                <w:noProof/>
                <w:lang w:val="uk-UA"/>
              </w:rPr>
              <m:t>т.г</m:t>
            </m:r>
          </m:sub>
        </m:sSub>
        <m:sSub>
          <m:sSubPr>
            <m:ctrlPr>
              <w:rPr>
                <w:rFonts w:ascii="Cambria Math" w:hAnsi="Cambria Math"/>
                <w:i/>
                <w:iCs/>
                <w:noProof/>
                <w:lang w:val="uk-UA"/>
              </w:rPr>
            </m:ctrlPr>
          </m:sSubPr>
          <m:e>
            <m:r>
              <w:rPr>
                <w:rFonts w:ascii="Cambria Math" w:hAnsi="Cambria Math"/>
                <w:noProof/>
                <w:lang w:val="uk-UA"/>
              </w:rPr>
              <m:t>с</m:t>
            </m:r>
          </m:e>
          <m:sub>
            <m:r>
              <w:rPr>
                <w:rFonts w:ascii="Cambria Math" w:hAnsi="Cambria Math"/>
                <w:noProof/>
                <w:lang w:val="uk-UA"/>
              </w:rPr>
              <m:t>т.г</m:t>
            </m:r>
          </m:sub>
        </m:sSub>
        <m:sSub>
          <m:sSubPr>
            <m:ctrlPr>
              <w:rPr>
                <w:rFonts w:ascii="Cambria Math" w:hAnsi="Cambria Math"/>
                <w:i/>
                <w:iCs/>
                <w:noProof/>
                <w:lang w:val="uk-UA"/>
              </w:rPr>
            </m:ctrlPr>
          </m:sSubPr>
          <m:e>
            <m:r>
              <w:rPr>
                <w:rFonts w:ascii="Cambria Math" w:hAnsi="Cambria Math"/>
                <w:noProof/>
                <w:lang w:val="uk-UA"/>
              </w:rPr>
              <m:t>θ</m:t>
            </m:r>
          </m:e>
          <m:sub>
            <m:r>
              <w:rPr>
                <w:rFonts w:ascii="Cambria Math" w:hAnsi="Cambria Math"/>
                <w:noProof/>
                <w:lang w:val="uk-UA"/>
              </w:rPr>
              <m:t>т.г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q</m:t>
            </m:r>
          </m:e>
          <m:sub>
            <m:r>
              <w:rPr>
                <w:rFonts w:ascii="Cambria Math" w:hAnsi="Cambria Math"/>
                <w:noProof/>
                <w:lang w:val="uk-UA"/>
              </w:rPr>
              <m:t>r</m:t>
            </m:r>
          </m:sub>
        </m:sSub>
        <m:r>
          <w:rPr>
            <w:rFonts w:ascii="Cambria Math" w:hAnsi="Cambria Math"/>
            <w:noProof/>
            <w:lang w:val="uk-UA"/>
          </w:rPr>
          <m:t>k</m:t>
        </m:r>
        <m:sSup>
          <m:sSupPr>
            <m:ctrlPr>
              <w:rPr>
                <w:rFonts w:ascii="Cambria Math" w:hAnsi="Cambria Math"/>
                <w:i/>
                <w:iCs/>
                <w:noProof/>
                <w:lang w:val="uk-UA"/>
              </w:rPr>
            </m:ctrlPr>
          </m:sSupPr>
          <m:e>
            <m:sSub>
              <m:sSubPr>
                <m:ctrlPr>
                  <w:rPr>
                    <w:rFonts w:ascii="Cambria Math" w:hAnsi="Cambria Math"/>
                    <w:i/>
                    <w:iCs/>
                    <w:noProof/>
                    <w:lang w:val="uk-UA"/>
                  </w:rPr>
                </m:ctrlPr>
              </m:sSubPr>
              <m:e>
                <m:r>
                  <w:rPr>
                    <w:rFonts w:ascii="Cambria Math" w:hAnsi="Cambria Math"/>
                    <w:noProof/>
                    <w:lang w:val="uk-UA"/>
                  </w:rPr>
                  <m:t>x</m:t>
                </m:r>
              </m:e>
              <m:sub>
                <m:r>
                  <w:rPr>
                    <w:rFonts w:ascii="Cambria Math" w:hAnsi="Cambria Math"/>
                    <w:noProof/>
                    <w:lang w:val="uk-UA"/>
                  </w:rPr>
                  <m:t>b</m:t>
                </m:r>
              </m:sub>
            </m:sSub>
          </m:e>
          <m:sup>
            <m:r>
              <w:rPr>
                <w:rFonts w:ascii="Cambria Math" w:hAnsi="Cambria Math"/>
                <w:noProof/>
                <w:lang w:val="uk-UA"/>
              </w:rPr>
              <m:t>m</m:t>
            </m:r>
          </m:sup>
        </m:sSup>
        <m:r>
          <w:rPr>
            <w:rFonts w:ascii="Cambria Math" w:hAnsi="Cambria Math"/>
            <w:noProof/>
            <w:lang w:val="uk-UA"/>
          </w:rPr>
          <m:t>= </m:t>
        </m:r>
        <m:sSub>
          <m:sSubPr>
            <m:ctrlPr>
              <w:rPr>
                <w:rFonts w:ascii="Cambria Math" w:hAnsi="Cambria Math"/>
                <w:i/>
                <w:iCs/>
                <w:noProof/>
                <w:lang w:val="uk-UA"/>
              </w:rPr>
            </m:ctrlPr>
          </m:sSubPr>
          <m:e>
            <m:r>
              <w:rPr>
                <w:rFonts w:ascii="Cambria Math" w:hAnsi="Cambria Math"/>
                <w:noProof/>
                <w:lang w:val="uk-UA"/>
              </w:rPr>
              <m:t>V</m:t>
            </m:r>
          </m:e>
          <m:sub>
            <m:r>
              <w:rPr>
                <w:rFonts w:ascii="Cambria Math" w:hAnsi="Cambria Math"/>
                <w:noProof/>
                <w:lang w:val="uk-UA"/>
              </w:rPr>
              <m:t>р.г</m:t>
            </m:r>
          </m:sub>
        </m:sSub>
        <m:sSub>
          <m:sSubPr>
            <m:ctrlPr>
              <w:rPr>
                <w:rFonts w:ascii="Cambria Math" w:hAnsi="Cambria Math"/>
                <w:i/>
                <w:iCs/>
                <w:noProof/>
                <w:lang w:val="uk-UA"/>
              </w:rPr>
            </m:ctrlPr>
          </m:sSubPr>
          <m:e>
            <m:r>
              <w:rPr>
                <w:rFonts w:ascii="Cambria Math" w:hAnsi="Cambria Math"/>
                <w:noProof/>
                <w:lang w:val="uk-UA"/>
              </w:rPr>
              <m:t>с</m:t>
            </m:r>
          </m:e>
          <m:sub>
            <m:r>
              <w:rPr>
                <w:rFonts w:ascii="Cambria Math" w:hAnsi="Cambria Math"/>
                <w:noProof/>
                <w:lang w:val="uk-UA"/>
              </w:rPr>
              <m:t>р.г</m:t>
            </m:r>
          </m:sub>
        </m:sSub>
        <m:sSub>
          <m:sSubPr>
            <m:ctrlPr>
              <w:rPr>
                <w:rFonts w:ascii="Cambria Math" w:hAnsi="Cambria Math"/>
                <w:i/>
                <w:iCs/>
                <w:noProof/>
                <w:lang w:val="uk-UA"/>
              </w:rPr>
            </m:ctrlPr>
          </m:sSubPr>
          <m:e>
            <m:r>
              <w:rPr>
                <w:rFonts w:ascii="Cambria Math" w:hAnsi="Cambria Math"/>
                <w:noProof/>
                <w:lang w:val="uk-UA"/>
              </w:rPr>
              <m:t>ρ</m:t>
            </m:r>
          </m:e>
          <m:sub>
            <m:r>
              <w:rPr>
                <w:rFonts w:ascii="Cambria Math" w:hAnsi="Cambria Math"/>
                <w:noProof/>
                <w:lang w:val="uk-UA"/>
              </w:rPr>
              <m:t>р.г</m:t>
            </m:r>
          </m:sub>
        </m:sSub>
        <m:f>
          <m:fPr>
            <m:ctrlPr>
              <w:rPr>
                <w:rFonts w:ascii="Cambria Math" w:hAnsi="Cambria Math"/>
                <w:i/>
                <w:noProof/>
                <w:lang w:val="uk-UA"/>
              </w:rPr>
            </m:ctrlPr>
          </m:fPr>
          <m:num>
            <m:r>
              <w:rPr>
                <w:rFonts w:ascii="Cambria Math" w:hAnsi="Cambria Math"/>
                <w:noProof/>
                <w:lang w:val="uk-UA"/>
              </w:rPr>
              <m:t>d</m:t>
            </m:r>
            <m:sSub>
              <m:sSubPr>
                <m:ctrlPr>
                  <w:rPr>
                    <w:rFonts w:ascii="Cambria Math" w:hAnsi="Cambria Math"/>
                    <w:i/>
                    <w:iCs/>
                    <w:noProof/>
                    <w:lang w:val="uk-UA"/>
                  </w:rPr>
                </m:ctrlPr>
              </m:sSubPr>
              <m:e>
                <m:r>
                  <w:rPr>
                    <w:rFonts w:ascii="Cambria Math" w:hAnsi="Cambria Math"/>
                    <w:noProof/>
                    <w:lang w:val="uk-UA"/>
                  </w:rPr>
                  <m:t>θout</m:t>
                </m:r>
              </m:e>
              <m:sub>
                <m:r>
                  <w:rPr>
                    <w:rFonts w:ascii="Cambria Math" w:hAnsi="Cambria Math"/>
                    <w:noProof/>
                    <w:lang w:val="uk-UA"/>
                  </w:rPr>
                  <m:t>р.г</m:t>
                </m:r>
              </m:sub>
            </m:sSub>
          </m:num>
          <m:den>
            <m:r>
              <w:rPr>
                <w:rFonts w:ascii="Cambria Math" w:hAnsi="Cambria Math"/>
                <w:noProof/>
                <w:lang w:val="uk-UA"/>
              </w:rPr>
              <m:t>dt</m:t>
            </m:r>
          </m:den>
        </m:f>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G</m:t>
            </m:r>
          </m:e>
          <m:sub>
            <m:r>
              <w:rPr>
                <w:rFonts w:ascii="Cambria Math" w:hAnsi="Cambria Math"/>
                <w:noProof/>
                <w:lang w:val="uk-UA"/>
              </w:rPr>
              <m:t>р.г</m:t>
            </m:r>
          </m:sub>
        </m:sSub>
        <m:sSub>
          <m:sSubPr>
            <m:ctrlPr>
              <w:rPr>
                <w:rFonts w:ascii="Cambria Math" w:hAnsi="Cambria Math"/>
                <w:i/>
                <w:iCs/>
                <w:noProof/>
                <w:lang w:val="uk-UA"/>
              </w:rPr>
            </m:ctrlPr>
          </m:sSubPr>
          <m:e>
            <m:r>
              <w:rPr>
                <w:rFonts w:ascii="Cambria Math" w:hAnsi="Cambria Math"/>
                <w:noProof/>
                <w:lang w:val="uk-UA"/>
              </w:rPr>
              <m:t>с</m:t>
            </m:r>
          </m:e>
          <m:sub>
            <m:r>
              <w:rPr>
                <w:rFonts w:ascii="Cambria Math" w:hAnsi="Cambria Math"/>
                <w:noProof/>
                <w:lang w:val="uk-UA"/>
              </w:rPr>
              <m:t>р.г</m:t>
            </m:r>
          </m:sub>
        </m:sSub>
        <m:sSub>
          <m:sSubPr>
            <m:ctrlPr>
              <w:rPr>
                <w:rFonts w:ascii="Cambria Math" w:hAnsi="Cambria Math"/>
                <w:i/>
                <w:iCs/>
                <w:noProof/>
                <w:lang w:val="uk-UA"/>
              </w:rPr>
            </m:ctrlPr>
          </m:sSubPr>
          <m:e>
            <m:r>
              <w:rPr>
                <w:rFonts w:ascii="Cambria Math" w:hAnsi="Cambria Math"/>
                <w:noProof/>
                <w:lang w:val="uk-UA"/>
              </w:rPr>
              <m:t>θout</m:t>
            </m:r>
          </m:e>
          <m:sub>
            <m:r>
              <w:rPr>
                <w:rFonts w:ascii="Cambria Math" w:hAnsi="Cambria Math"/>
                <w:noProof/>
                <w:lang w:val="uk-UA"/>
              </w:rPr>
              <m:t>р.г</m:t>
            </m:r>
          </m:sub>
        </m:sSub>
        <m:r>
          <w:rPr>
            <w:rFonts w:ascii="Cambria Math" w:hAnsi="Cambria Math"/>
            <w:noProof/>
            <w:lang w:val="uk-UA"/>
          </w:rPr>
          <m:t xml:space="preserve"> </m:t>
        </m:r>
      </m:oMath>
      <w:r w:rsidR="00B85630" w:rsidRPr="00B37EEA">
        <w:rPr>
          <w:noProof/>
          <w:lang w:val="uk-UA"/>
        </w:rPr>
        <w:t>(2.2.6)</w:t>
      </w:r>
    </w:p>
    <w:p w14:paraId="3990F519" w14:textId="77777777" w:rsidR="00B85630" w:rsidRPr="00B37EEA" w:rsidRDefault="00B85630" w:rsidP="00B85630">
      <w:pPr>
        <w:ind w:firstLine="709"/>
        <w:jc w:val="right"/>
        <w:rPr>
          <w:noProof/>
          <w:lang w:val="uk-UA"/>
        </w:rPr>
      </w:pPr>
      <m:oMath>
        <m:r>
          <w:rPr>
            <w:rFonts w:ascii="Cambria Math" w:hAnsi="Cambria Math"/>
            <w:noProof/>
            <w:lang w:val="uk-UA"/>
          </w:rPr>
          <m:t>k=A∙</m:t>
        </m:r>
        <m:sSup>
          <m:sSupPr>
            <m:ctrlPr>
              <w:rPr>
                <w:rFonts w:ascii="Cambria Math" w:hAnsi="Cambria Math"/>
                <w:i/>
                <w:iCs/>
                <w:noProof/>
                <w:lang w:val="uk-UA"/>
              </w:rPr>
            </m:ctrlPr>
          </m:sSupPr>
          <m:e>
            <m:r>
              <w:rPr>
                <w:rFonts w:ascii="Cambria Math" w:hAnsi="Cambria Math"/>
                <w:noProof/>
                <w:lang w:val="uk-UA"/>
              </w:rPr>
              <m:t>e</m:t>
            </m:r>
          </m:e>
          <m:sup>
            <m:r>
              <w:rPr>
                <w:rFonts w:ascii="Cambria Math" w:hAnsi="Cambria Math"/>
                <w:noProof/>
                <w:lang w:val="uk-UA"/>
              </w:rPr>
              <m:t>-</m:t>
            </m:r>
            <m:f>
              <m:fPr>
                <m:ctrlPr>
                  <w:rPr>
                    <w:rFonts w:ascii="Cambria Math" w:hAnsi="Cambria Math"/>
                    <w:i/>
                    <w:noProof/>
                    <w:lang w:val="uk-UA"/>
                  </w:rPr>
                </m:ctrlPr>
              </m:fPr>
              <m:num>
                <m:sSub>
                  <m:sSubPr>
                    <m:ctrlPr>
                      <w:rPr>
                        <w:rFonts w:ascii="Cambria Math" w:hAnsi="Cambria Math"/>
                        <w:i/>
                        <w:noProof/>
                        <w:lang w:val="uk-UA"/>
                      </w:rPr>
                    </m:ctrlPr>
                  </m:sSubPr>
                  <m:e>
                    <m:r>
                      <w:rPr>
                        <w:rFonts w:ascii="Cambria Math" w:hAnsi="Cambria Math"/>
                        <w:noProof/>
                        <w:lang w:val="uk-UA"/>
                      </w:rPr>
                      <m:t>E</m:t>
                    </m:r>
                  </m:e>
                  <m:sub>
                    <m:r>
                      <w:rPr>
                        <w:rFonts w:ascii="Cambria Math" w:hAnsi="Cambria Math"/>
                        <w:noProof/>
                        <w:lang w:val="uk-UA"/>
                      </w:rPr>
                      <m:t>a</m:t>
                    </m:r>
                  </m:sub>
                </m:sSub>
              </m:num>
              <m:den>
                <m:r>
                  <w:rPr>
                    <w:rFonts w:ascii="Cambria Math" w:hAnsi="Cambria Math"/>
                    <w:noProof/>
                    <w:lang w:val="uk-UA"/>
                  </w:rPr>
                  <m:t>R∙</m:t>
                </m:r>
                <m:sSub>
                  <m:sSubPr>
                    <m:ctrlPr>
                      <w:rPr>
                        <w:rFonts w:ascii="Cambria Math" w:hAnsi="Cambria Math"/>
                        <w:i/>
                        <w:iCs/>
                        <w:noProof/>
                        <w:lang w:val="uk-UA"/>
                      </w:rPr>
                    </m:ctrlPr>
                  </m:sSubPr>
                  <m:e>
                    <m:r>
                      <w:rPr>
                        <w:rFonts w:ascii="Cambria Math" w:hAnsi="Cambria Math"/>
                        <w:noProof/>
                        <w:lang w:val="uk-UA"/>
                      </w:rPr>
                      <m:t>θout</m:t>
                    </m:r>
                  </m:e>
                  <m:sub>
                    <m:r>
                      <w:rPr>
                        <w:rFonts w:ascii="Cambria Math" w:hAnsi="Cambria Math"/>
                        <w:noProof/>
                        <w:lang w:val="uk-UA"/>
                      </w:rPr>
                      <m:t>р.г</m:t>
                    </m:r>
                  </m:sub>
                </m:sSub>
              </m:den>
            </m:f>
          </m:sup>
        </m:sSup>
      </m:oMath>
      <w:r w:rsidRPr="00B37EEA">
        <w:rPr>
          <w:iCs/>
          <w:noProof/>
          <w:lang w:val="uk-UA"/>
        </w:rPr>
        <w:tab/>
      </w:r>
      <w:r w:rsidRPr="00B37EEA">
        <w:rPr>
          <w:iCs/>
          <w:noProof/>
          <w:lang w:val="uk-UA"/>
        </w:rPr>
        <w:tab/>
      </w:r>
      <w:r w:rsidRPr="00B37EEA">
        <w:rPr>
          <w:iCs/>
          <w:noProof/>
          <w:lang w:val="uk-UA"/>
        </w:rPr>
        <w:tab/>
      </w:r>
      <w:r w:rsidRPr="00B37EEA">
        <w:rPr>
          <w:iCs/>
          <w:noProof/>
          <w:lang w:val="uk-UA"/>
        </w:rPr>
        <w:tab/>
      </w:r>
      <w:r w:rsidRPr="00B37EEA">
        <w:rPr>
          <w:iCs/>
          <w:noProof/>
          <w:lang w:val="uk-UA"/>
        </w:rPr>
        <w:tab/>
      </w:r>
      <w:r w:rsidRPr="00B37EEA">
        <w:rPr>
          <w:noProof/>
          <w:lang w:val="uk-UA"/>
        </w:rPr>
        <w:t>(2.2.7)</w:t>
      </w:r>
    </w:p>
    <w:p w14:paraId="091798F3" w14:textId="77777777" w:rsidR="00B85630" w:rsidRPr="00B37EEA" w:rsidRDefault="00B85630" w:rsidP="00B85630">
      <w:pPr>
        <w:ind w:firstLine="709"/>
        <w:jc w:val="right"/>
        <w:rPr>
          <w:iCs/>
          <w:noProof/>
          <w:lang w:val="uk-UA"/>
        </w:rPr>
      </w:pPr>
      <m:oMath>
        <m:r>
          <w:rPr>
            <w:rFonts w:ascii="Cambria Math" w:hAnsi="Cambria Math"/>
            <w:noProof/>
            <w:lang w:val="uk-UA"/>
          </w:rPr>
          <m:t>y=</m:t>
        </m:r>
        <m:sSub>
          <m:sSubPr>
            <m:ctrlPr>
              <w:rPr>
                <w:rFonts w:ascii="Cambria Math" w:hAnsi="Cambria Math"/>
                <w:i/>
                <w:iCs/>
                <w:noProof/>
                <w:lang w:val="uk-UA"/>
              </w:rPr>
            </m:ctrlPr>
          </m:sSubPr>
          <m:e>
            <m:r>
              <w:rPr>
                <w:rFonts w:ascii="Cambria Math" w:hAnsi="Cambria Math"/>
                <w:noProof/>
                <w:lang w:val="uk-UA"/>
              </w:rPr>
              <m:t>G</m:t>
            </m:r>
          </m:e>
          <m:sub>
            <m:r>
              <w:rPr>
                <w:rFonts w:ascii="Cambria Math" w:hAnsi="Cambria Math"/>
                <w:noProof/>
                <w:lang w:val="uk-UA"/>
              </w:rPr>
              <m:t>р.г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с</m:t>
            </m:r>
          </m:e>
          <m:sub>
            <m:r>
              <w:rPr>
                <w:rFonts w:ascii="Cambria Math" w:hAnsi="Cambria Math"/>
                <w:noProof/>
                <w:lang w:val="uk-UA"/>
              </w:rPr>
              <m:t>р.г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q</m:t>
            </m:r>
          </m:e>
          <m:sub>
            <m:r>
              <w:rPr>
                <w:rFonts w:ascii="Cambria Math" w:hAnsi="Cambria Math"/>
                <w:noProof/>
                <w:lang w:val="uk-UA"/>
              </w:rPr>
              <m:t>r</m:t>
            </m:r>
          </m:sub>
        </m:sSub>
        <m:r>
          <w:rPr>
            <w:rFonts w:ascii="Cambria Math" w:hAnsi="Cambria Math"/>
            <w:noProof/>
            <w:lang w:val="uk-UA"/>
          </w:rPr>
          <m:t>∙A∙</m:t>
        </m:r>
        <m:sSub>
          <m:sSubPr>
            <m:ctrlPr>
              <w:rPr>
                <w:rFonts w:ascii="Cambria Math" w:hAnsi="Cambria Math"/>
                <w:i/>
                <w:noProof/>
                <w:lang w:val="uk-UA"/>
              </w:rPr>
            </m:ctrlPr>
          </m:sSubPr>
          <m:e>
            <m:r>
              <w:rPr>
                <w:rFonts w:ascii="Cambria Math" w:hAnsi="Cambria Math"/>
                <w:noProof/>
                <w:lang w:val="uk-UA"/>
              </w:rPr>
              <m:t>E</m:t>
            </m:r>
          </m:e>
          <m:sub>
            <m:r>
              <w:rPr>
                <w:rFonts w:ascii="Cambria Math" w:hAnsi="Cambria Math"/>
                <w:noProof/>
                <w:lang w:val="uk-UA"/>
              </w:rPr>
              <m:t>a</m:t>
            </m:r>
          </m:sub>
        </m:sSub>
        <m:f>
          <m:fPr>
            <m:ctrlPr>
              <w:rPr>
                <w:rFonts w:ascii="Cambria Math" w:hAnsi="Cambria Math"/>
                <w:i/>
                <w:iCs/>
                <w:noProof/>
                <w:lang w:val="uk-UA"/>
              </w:rPr>
            </m:ctrlPr>
          </m:fPr>
          <m:num>
            <m:sSup>
              <m:sSupPr>
                <m:ctrlPr>
                  <w:rPr>
                    <w:rFonts w:ascii="Cambria Math" w:hAnsi="Cambria Math"/>
                    <w:i/>
                    <w:iCs/>
                    <w:noProof/>
                    <w:lang w:val="uk-UA"/>
                  </w:rPr>
                </m:ctrlPr>
              </m:sSupPr>
              <m:e>
                <m:r>
                  <w:rPr>
                    <w:rFonts w:ascii="Cambria Math" w:hAnsi="Cambria Math"/>
                    <w:noProof/>
                    <w:lang w:val="uk-UA"/>
                  </w:rPr>
                  <m:t>e</m:t>
                </m:r>
              </m:e>
              <m:sup>
                <m:f>
                  <m:fPr>
                    <m:ctrlPr>
                      <w:rPr>
                        <w:rFonts w:ascii="Cambria Math" w:hAnsi="Cambria Math"/>
                        <w:i/>
                        <w:noProof/>
                        <w:lang w:val="uk-UA"/>
                      </w:rPr>
                    </m:ctrlPr>
                  </m:fPr>
                  <m:num>
                    <m:sSub>
                      <m:sSubPr>
                        <m:ctrlPr>
                          <w:rPr>
                            <w:rFonts w:ascii="Cambria Math" w:hAnsi="Cambria Math"/>
                            <w:i/>
                            <w:noProof/>
                            <w:lang w:val="uk-UA"/>
                          </w:rPr>
                        </m:ctrlPr>
                      </m:sSubPr>
                      <m:e>
                        <m:r>
                          <w:rPr>
                            <w:rFonts w:ascii="Cambria Math" w:hAnsi="Cambria Math"/>
                            <w:noProof/>
                            <w:lang w:val="uk-UA"/>
                          </w:rPr>
                          <m:t>E</m:t>
                        </m:r>
                      </m:e>
                      <m:sub>
                        <m:r>
                          <w:rPr>
                            <w:rFonts w:ascii="Cambria Math" w:hAnsi="Cambria Math"/>
                            <w:noProof/>
                            <w:lang w:val="uk-UA"/>
                          </w:rPr>
                          <m:t>a</m:t>
                        </m:r>
                      </m:sub>
                    </m:sSub>
                  </m:num>
                  <m:den>
                    <m:r>
                      <w:rPr>
                        <w:rFonts w:ascii="Cambria Math" w:hAnsi="Cambria Math"/>
                        <w:noProof/>
                        <w:lang w:val="uk-UA"/>
                      </w:rPr>
                      <m:t>R∙</m:t>
                    </m:r>
                    <m:sSub>
                      <m:sSubPr>
                        <m:ctrlPr>
                          <w:rPr>
                            <w:rFonts w:ascii="Cambria Math" w:hAnsi="Cambria Math"/>
                            <w:i/>
                            <w:iCs/>
                            <w:noProof/>
                            <w:lang w:val="uk-UA"/>
                          </w:rPr>
                        </m:ctrlPr>
                      </m:sSubPr>
                      <m:e>
                        <m:r>
                          <w:rPr>
                            <w:rFonts w:ascii="Cambria Math" w:hAnsi="Cambria Math"/>
                            <w:noProof/>
                            <w:lang w:val="uk-UA"/>
                          </w:rPr>
                          <m:t>θout</m:t>
                        </m:r>
                      </m:e>
                      <m:sub>
                        <m:r>
                          <w:rPr>
                            <w:rFonts w:ascii="Cambria Math" w:hAnsi="Cambria Math"/>
                            <w:noProof/>
                            <w:lang w:val="uk-UA"/>
                          </w:rPr>
                          <m:t>р.г</m:t>
                        </m:r>
                      </m:sub>
                    </m:sSub>
                  </m:den>
                </m:f>
              </m:sup>
            </m:sSup>
          </m:num>
          <m:den>
            <m:r>
              <w:rPr>
                <w:rFonts w:ascii="Cambria Math" w:hAnsi="Cambria Math"/>
                <w:noProof/>
                <w:lang w:val="uk-UA"/>
              </w:rPr>
              <m:t>R∙</m:t>
            </m:r>
            <m:sSub>
              <m:sSubPr>
                <m:ctrlPr>
                  <w:rPr>
                    <w:rFonts w:ascii="Cambria Math" w:hAnsi="Cambria Math"/>
                    <w:i/>
                    <w:iCs/>
                    <w:noProof/>
                    <w:lang w:val="uk-UA"/>
                  </w:rPr>
                </m:ctrlPr>
              </m:sSubPr>
              <m:e>
                <m:r>
                  <w:rPr>
                    <w:rFonts w:ascii="Cambria Math" w:hAnsi="Cambria Math"/>
                    <w:noProof/>
                    <w:lang w:val="uk-UA"/>
                  </w:rPr>
                  <m:t>θout</m:t>
                </m:r>
              </m:e>
              <m:sub>
                <m:r>
                  <w:rPr>
                    <w:rFonts w:ascii="Cambria Math" w:hAnsi="Cambria Math"/>
                    <w:noProof/>
                    <w:lang w:val="uk-UA"/>
                  </w:rPr>
                  <m:t>р.г</m:t>
                </m:r>
              </m:sub>
            </m:sSub>
          </m:den>
        </m:f>
      </m:oMath>
      <w:r w:rsidRPr="00B37EEA">
        <w:rPr>
          <w:iCs/>
          <w:noProof/>
          <w:lang w:val="uk-UA"/>
        </w:rPr>
        <w:tab/>
      </w:r>
      <w:r w:rsidRPr="00B37EEA">
        <w:rPr>
          <w:iCs/>
          <w:noProof/>
          <w:lang w:val="uk-UA"/>
        </w:rPr>
        <w:tab/>
      </w:r>
      <w:r w:rsidRPr="00B37EEA">
        <w:rPr>
          <w:iCs/>
          <w:noProof/>
          <w:lang w:val="uk-UA"/>
        </w:rPr>
        <w:tab/>
      </w:r>
      <w:r w:rsidRPr="00B37EEA">
        <w:rPr>
          <w:noProof/>
          <w:lang w:val="uk-UA"/>
        </w:rPr>
        <w:t>(2.2.8)</w:t>
      </w:r>
    </w:p>
    <w:p w14:paraId="69536616" w14:textId="77777777" w:rsidR="00B85630" w:rsidRPr="00B37EEA" w:rsidRDefault="009D7926" w:rsidP="00B85630">
      <w:pPr>
        <w:jc w:val="right"/>
        <w:rPr>
          <w:noProof/>
          <w:lang w:val="uk-UA"/>
        </w:rPr>
      </w:pPr>
      <m:oMath>
        <m:f>
          <m:fPr>
            <m:ctrlPr>
              <w:rPr>
                <w:rFonts w:ascii="Cambria Math" w:hAnsi="Cambria Math"/>
                <w:i/>
                <w:iCs/>
                <w:noProof/>
                <w:lang w:val="uk-UA"/>
              </w:rPr>
            </m:ctrlPr>
          </m:fPr>
          <m:num>
            <m:sSub>
              <m:sSubPr>
                <m:ctrlPr>
                  <w:rPr>
                    <w:rFonts w:ascii="Cambria Math" w:hAnsi="Cambria Math"/>
                    <w:i/>
                    <w:iCs/>
                    <w:noProof/>
                    <w:lang w:val="uk-UA"/>
                  </w:rPr>
                </m:ctrlPr>
              </m:sSubPr>
              <m:e>
                <m:r>
                  <w:rPr>
                    <w:rFonts w:ascii="Cambria Math" w:hAnsi="Cambria Math"/>
                    <w:noProof/>
                    <w:lang w:val="uk-UA"/>
                  </w:rPr>
                  <m:t>G</m:t>
                </m:r>
              </m:e>
              <m:sub>
                <m:r>
                  <w:rPr>
                    <w:rFonts w:ascii="Cambria Math" w:hAnsi="Cambria Math"/>
                    <w:noProof/>
                    <w:lang w:val="uk-UA"/>
                  </w:rPr>
                  <m:t>р.г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с</m:t>
                </m:r>
              </m:e>
              <m:sub>
                <m:r>
                  <w:rPr>
                    <w:rFonts w:ascii="Cambria Math" w:hAnsi="Cambria Math"/>
                    <w:noProof/>
                    <w:lang w:val="uk-UA"/>
                  </w:rPr>
                  <m:t>р.г</m:t>
                </m:r>
              </m:sub>
            </m:sSub>
          </m:num>
          <m:den>
            <m:r>
              <w:rPr>
                <w:rFonts w:ascii="Cambria Math" w:hAnsi="Cambria Math"/>
                <w:noProof/>
                <w:lang w:val="uk-UA"/>
              </w:rPr>
              <m:t>y</m:t>
            </m:r>
          </m:den>
        </m:f>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m:t>
            </m:r>
            <m:r>
              <w:rPr>
                <w:rFonts w:ascii="Cambria Math" w:hAnsi="Cambria Math"/>
                <w:noProof/>
                <w:lang w:val="uk-UA"/>
              </w:rPr>
              <m:t>θin</m:t>
            </m:r>
          </m:e>
          <m:sub>
            <m:r>
              <w:rPr>
                <w:rFonts w:ascii="Cambria Math" w:hAnsi="Cambria Math"/>
                <w:noProof/>
                <w:lang w:val="uk-UA"/>
              </w:rPr>
              <m:t>р.г</m:t>
            </m:r>
          </m:sub>
        </m:sSub>
        <m:r>
          <w:rPr>
            <w:rFonts w:ascii="Cambria Math" w:hAnsi="Cambria Math"/>
            <w:noProof/>
            <w:lang w:val="uk-UA"/>
          </w:rPr>
          <m:t>+</m:t>
        </m:r>
        <m:f>
          <m:fPr>
            <m:ctrlPr>
              <w:rPr>
                <w:rFonts w:ascii="Cambria Math" w:hAnsi="Cambria Math"/>
                <w:i/>
                <w:iCs/>
                <w:noProof/>
                <w:lang w:val="uk-UA"/>
              </w:rPr>
            </m:ctrlPr>
          </m:fPr>
          <m:num>
            <m:sSub>
              <m:sSubPr>
                <m:ctrlPr>
                  <w:rPr>
                    <w:rFonts w:ascii="Cambria Math" w:hAnsi="Cambria Math"/>
                    <w:i/>
                    <w:iCs/>
                    <w:noProof/>
                    <w:lang w:val="uk-UA"/>
                  </w:rPr>
                </m:ctrlPr>
              </m:sSubPr>
              <m:e>
                <m:r>
                  <w:rPr>
                    <w:rFonts w:ascii="Cambria Math" w:hAnsi="Cambria Math"/>
                    <w:noProof/>
                    <w:lang w:val="uk-UA"/>
                  </w:rPr>
                  <m:t>G</m:t>
                </m:r>
              </m:e>
              <m:sub>
                <m:r>
                  <w:rPr>
                    <w:rFonts w:ascii="Cambria Math" w:hAnsi="Cambria Math"/>
                    <w:noProof/>
                    <w:lang w:val="uk-UA"/>
                  </w:rPr>
                  <m:t>т.г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с</m:t>
                </m:r>
              </m:e>
              <m:sub>
                <m:r>
                  <w:rPr>
                    <w:rFonts w:ascii="Cambria Math" w:hAnsi="Cambria Math"/>
                    <w:noProof/>
                    <w:lang w:val="uk-UA"/>
                  </w:rPr>
                  <m:t>т.г</m:t>
                </m:r>
              </m:sub>
            </m:sSub>
          </m:num>
          <m:den>
            <m:r>
              <w:rPr>
                <w:rFonts w:ascii="Cambria Math" w:hAnsi="Cambria Math"/>
                <w:noProof/>
                <w:lang w:val="uk-UA"/>
              </w:rPr>
              <m:t>y</m:t>
            </m:r>
          </m:den>
        </m:f>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m:t>
            </m:r>
            <m:r>
              <w:rPr>
                <w:rFonts w:ascii="Cambria Math" w:hAnsi="Cambria Math"/>
                <w:noProof/>
                <w:lang w:val="uk-UA"/>
              </w:rPr>
              <m:t>θ</m:t>
            </m:r>
          </m:e>
          <m:sub>
            <m:r>
              <w:rPr>
                <w:rFonts w:ascii="Cambria Math" w:hAnsi="Cambria Math"/>
                <w:noProof/>
                <w:lang w:val="uk-UA"/>
              </w:rPr>
              <m:t>т.г</m:t>
            </m:r>
          </m:sub>
        </m:sSub>
        <m:r>
          <w:rPr>
            <w:rFonts w:ascii="Cambria Math" w:hAnsi="Cambria Math"/>
            <w:noProof/>
            <w:lang w:val="uk-UA"/>
          </w:rPr>
          <m:t>= </m:t>
        </m:r>
        <m:f>
          <m:fPr>
            <m:ctrlPr>
              <w:rPr>
                <w:rFonts w:ascii="Cambria Math" w:hAnsi="Cambria Math"/>
                <w:i/>
                <w:iCs/>
                <w:noProof/>
                <w:lang w:val="uk-UA"/>
              </w:rPr>
            </m:ctrlPr>
          </m:fPr>
          <m:num>
            <m:sSub>
              <m:sSubPr>
                <m:ctrlPr>
                  <w:rPr>
                    <w:rFonts w:ascii="Cambria Math" w:hAnsi="Cambria Math"/>
                    <w:i/>
                    <w:iCs/>
                    <w:noProof/>
                    <w:lang w:val="uk-UA"/>
                  </w:rPr>
                </m:ctrlPr>
              </m:sSubPr>
              <m:e>
                <m:r>
                  <w:rPr>
                    <w:rFonts w:ascii="Cambria Math" w:hAnsi="Cambria Math"/>
                    <w:noProof/>
                    <w:lang w:val="uk-UA"/>
                  </w:rPr>
                  <m:t>V</m:t>
                </m:r>
              </m:e>
              <m:sub>
                <m:r>
                  <w:rPr>
                    <w:rFonts w:ascii="Cambria Math" w:hAnsi="Cambria Math"/>
                    <w:noProof/>
                    <w:lang w:val="uk-UA"/>
                  </w:rPr>
                  <m:t>р.г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с</m:t>
                </m:r>
              </m:e>
              <m:sub>
                <m:r>
                  <w:rPr>
                    <w:rFonts w:ascii="Cambria Math" w:hAnsi="Cambria Math"/>
                    <w:noProof/>
                    <w:lang w:val="uk-UA"/>
                  </w:rPr>
                  <m:t>р.г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ρ</m:t>
                </m:r>
              </m:e>
              <m:sub>
                <m:r>
                  <w:rPr>
                    <w:rFonts w:ascii="Cambria Math" w:hAnsi="Cambria Math"/>
                    <w:noProof/>
                    <w:lang w:val="uk-UA"/>
                  </w:rPr>
                  <m:t>р.г</m:t>
                </m:r>
              </m:sub>
            </m:sSub>
          </m:num>
          <m:den>
            <m:r>
              <w:rPr>
                <w:rFonts w:ascii="Cambria Math" w:hAnsi="Cambria Math"/>
                <w:noProof/>
                <w:lang w:val="uk-UA"/>
              </w:rPr>
              <m:t>y</m:t>
            </m:r>
          </m:den>
        </m:f>
        <m:f>
          <m:fPr>
            <m:ctrlPr>
              <w:rPr>
                <w:rFonts w:ascii="Cambria Math" w:hAnsi="Cambria Math"/>
                <w:i/>
                <w:noProof/>
                <w:lang w:val="uk-UA"/>
              </w:rPr>
            </m:ctrlPr>
          </m:fPr>
          <m:num>
            <m:r>
              <w:rPr>
                <w:rFonts w:ascii="Cambria Math" w:hAnsi="Cambria Math"/>
                <w:noProof/>
                <w:lang w:val="uk-UA"/>
              </w:rPr>
              <m:t>d</m:t>
            </m:r>
            <m:sSub>
              <m:sSubPr>
                <m:ctrlPr>
                  <w:rPr>
                    <w:rFonts w:ascii="Cambria Math" w:hAnsi="Cambria Math"/>
                    <w:i/>
                    <w:iCs/>
                    <w:noProof/>
                    <w:lang w:val="uk-UA"/>
                  </w:rPr>
                </m:ctrlPr>
              </m:sSubPr>
              <m:e>
                <m:r>
                  <w:rPr>
                    <w:rFonts w:ascii="Cambria Math" w:hAnsi="Cambria Math"/>
                    <w:noProof/>
                    <w:lang w:val="uk-UA"/>
                  </w:rPr>
                  <m:t>∆</m:t>
                </m:r>
                <m:r>
                  <w:rPr>
                    <w:rFonts w:ascii="Cambria Math" w:hAnsi="Cambria Math"/>
                    <w:noProof/>
                    <w:lang w:val="uk-UA"/>
                  </w:rPr>
                  <m:t>θout</m:t>
                </m:r>
              </m:e>
              <m:sub>
                <m:r>
                  <w:rPr>
                    <w:rFonts w:ascii="Cambria Math" w:hAnsi="Cambria Math"/>
                    <w:noProof/>
                    <w:lang w:val="uk-UA"/>
                  </w:rPr>
                  <m:t>р.г</m:t>
                </m:r>
              </m:sub>
            </m:sSub>
          </m:num>
          <m:den>
            <m:r>
              <w:rPr>
                <w:rFonts w:ascii="Cambria Math" w:hAnsi="Cambria Math"/>
                <w:noProof/>
                <w:lang w:val="uk-UA"/>
              </w:rPr>
              <m:t>dt</m:t>
            </m:r>
          </m:den>
        </m:f>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m:t>
            </m:r>
            <m:r>
              <w:rPr>
                <w:rFonts w:ascii="Cambria Math" w:hAnsi="Cambria Math"/>
                <w:noProof/>
                <w:lang w:val="uk-UA"/>
              </w:rPr>
              <m:t>θout</m:t>
            </m:r>
          </m:e>
          <m:sub>
            <m:r>
              <w:rPr>
                <w:rFonts w:ascii="Cambria Math" w:hAnsi="Cambria Math"/>
                <w:noProof/>
                <w:lang w:val="uk-UA"/>
              </w:rPr>
              <m:t>р.г</m:t>
            </m:r>
          </m:sub>
        </m:sSub>
      </m:oMath>
      <w:r w:rsidR="00B85630" w:rsidRPr="00B37EEA">
        <w:rPr>
          <w:noProof/>
          <w:lang w:val="uk-UA"/>
        </w:rPr>
        <w:t>(2.2.9)</w:t>
      </w:r>
    </w:p>
    <w:p w14:paraId="42485AE3" w14:textId="0AFD95E4" w:rsidR="005E10D8" w:rsidRPr="00B37EEA" w:rsidRDefault="005E10D8" w:rsidP="005E10D8">
      <w:pPr>
        <w:ind w:firstLine="709"/>
        <w:jc w:val="both"/>
        <w:rPr>
          <w:noProof/>
          <w:lang w:val="uk-UA"/>
        </w:rPr>
      </w:pPr>
      <w:r w:rsidRPr="00B37EEA">
        <w:rPr>
          <w:noProof/>
          <w:lang w:val="uk-UA"/>
        </w:rPr>
        <w:t>Отримано коефіцієнти</w:t>
      </w:r>
    </w:p>
    <w:p w14:paraId="36878A93" w14:textId="6F9CDAA6" w:rsidR="00B85630" w:rsidRPr="00B37EEA" w:rsidRDefault="009D7926" w:rsidP="00B85630">
      <w:pPr>
        <w:ind w:firstLine="709"/>
        <w:jc w:val="right"/>
        <w:rPr>
          <w:iCs/>
          <w:noProof/>
          <w:lang w:val="uk-UA"/>
        </w:rPr>
      </w:pPr>
      <m:oMath>
        <m:sSub>
          <m:sSubPr>
            <m:ctrlPr>
              <w:rPr>
                <w:rFonts w:ascii="Cambria Math" w:hAnsi="Cambria Math"/>
                <w:i/>
                <w:iCs/>
                <w:noProof/>
                <w:lang w:val="uk-UA"/>
              </w:rPr>
            </m:ctrlPr>
          </m:sSubPr>
          <m:e>
            <m:r>
              <w:rPr>
                <w:rFonts w:ascii="Cambria Math" w:hAnsi="Cambria Math"/>
                <w:noProof/>
                <w:lang w:val="uk-UA"/>
              </w:rPr>
              <m:t>k</m:t>
            </m:r>
          </m:e>
          <m:sub>
            <m:r>
              <w:rPr>
                <w:rFonts w:ascii="Cambria Math" w:hAnsi="Cambria Math"/>
                <w:noProof/>
                <w:lang w:val="uk-UA"/>
              </w:rPr>
              <m:t>θin</m:t>
            </m:r>
            <m:r>
              <w:rPr>
                <w:rFonts w:ascii="Cambria Math" w:hAnsi="Cambria Math"/>
                <w:noProof/>
                <w:lang w:val="uk-UA"/>
              </w:rPr>
              <m:t>_</m:t>
            </m:r>
            <m:r>
              <w:rPr>
                <w:rFonts w:ascii="Cambria Math" w:hAnsi="Cambria Math"/>
                <w:noProof/>
                <w:lang w:val="uk-UA"/>
              </w:rPr>
              <m:t>G</m:t>
            </m:r>
          </m:sub>
        </m:sSub>
        <m:r>
          <w:rPr>
            <w:rFonts w:ascii="Cambria Math" w:hAnsi="Cambria Math"/>
            <w:noProof/>
            <w:lang w:val="uk-UA"/>
          </w:rPr>
          <m:t>=</m:t>
        </m:r>
        <m:f>
          <m:fPr>
            <m:ctrlPr>
              <w:rPr>
                <w:rFonts w:ascii="Cambria Math" w:hAnsi="Cambria Math"/>
                <w:i/>
                <w:iCs/>
                <w:noProof/>
                <w:lang w:val="uk-UA"/>
              </w:rPr>
            </m:ctrlPr>
          </m:fPr>
          <m:num>
            <m:sSub>
              <m:sSubPr>
                <m:ctrlPr>
                  <w:rPr>
                    <w:rFonts w:ascii="Cambria Math" w:hAnsi="Cambria Math"/>
                    <w:i/>
                    <w:iCs/>
                    <w:noProof/>
                    <w:lang w:val="uk-UA"/>
                  </w:rPr>
                </m:ctrlPr>
              </m:sSubPr>
              <m:e>
                <m:r>
                  <w:rPr>
                    <w:rFonts w:ascii="Cambria Math" w:hAnsi="Cambria Math"/>
                    <w:noProof/>
                    <w:lang w:val="uk-UA"/>
                  </w:rPr>
                  <m:t>G</m:t>
                </m:r>
              </m:e>
              <m:sub>
                <m:r>
                  <w:rPr>
                    <w:rFonts w:ascii="Cambria Math" w:hAnsi="Cambria Math"/>
                    <w:noProof/>
                    <w:lang w:val="uk-UA"/>
                  </w:rPr>
                  <m:t>р.г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с</m:t>
                </m:r>
              </m:e>
              <m:sub>
                <m:r>
                  <w:rPr>
                    <w:rFonts w:ascii="Cambria Math" w:hAnsi="Cambria Math"/>
                    <w:noProof/>
                    <w:lang w:val="uk-UA"/>
                  </w:rPr>
                  <m:t>р.г</m:t>
                </m:r>
              </m:sub>
            </m:sSub>
          </m:num>
          <m:den>
            <m:r>
              <w:rPr>
                <w:rFonts w:ascii="Cambria Math" w:hAnsi="Cambria Math"/>
                <w:noProof/>
                <w:lang w:val="uk-UA"/>
              </w:rPr>
              <m:t>y</m:t>
            </m:r>
          </m:den>
        </m:f>
      </m:oMath>
      <w:r w:rsidR="00B85630" w:rsidRPr="00B37EEA">
        <w:rPr>
          <w:iCs/>
          <w:noProof/>
          <w:lang w:val="uk-UA"/>
        </w:rPr>
        <w:tab/>
      </w:r>
      <w:r w:rsidR="00B85630" w:rsidRPr="00B37EEA">
        <w:rPr>
          <w:iCs/>
          <w:noProof/>
          <w:lang w:val="uk-UA"/>
        </w:rPr>
        <w:tab/>
      </w:r>
      <w:r w:rsidR="00B85630" w:rsidRPr="00B37EEA">
        <w:rPr>
          <w:iCs/>
          <w:noProof/>
          <w:lang w:val="uk-UA"/>
        </w:rPr>
        <w:tab/>
      </w:r>
      <w:r w:rsidR="00B85630" w:rsidRPr="00B37EEA">
        <w:rPr>
          <w:iCs/>
          <w:noProof/>
          <w:lang w:val="uk-UA"/>
        </w:rPr>
        <w:tab/>
        <w:t>(</w:t>
      </w:r>
      <w:r w:rsidR="00B85630" w:rsidRPr="00B37EEA">
        <w:rPr>
          <w:noProof/>
          <w:lang w:val="uk-UA"/>
        </w:rPr>
        <w:t>2.</w:t>
      </w:r>
      <w:r w:rsidR="00B85630" w:rsidRPr="00B37EEA">
        <w:rPr>
          <w:iCs/>
          <w:noProof/>
          <w:lang w:val="uk-UA"/>
        </w:rPr>
        <w:t>2.10)</w:t>
      </w:r>
    </w:p>
    <w:p w14:paraId="08DBFC94" w14:textId="6F7D02B2" w:rsidR="00B85630" w:rsidRPr="00B37EEA" w:rsidRDefault="009D7926" w:rsidP="00B85630">
      <w:pPr>
        <w:ind w:firstLine="709"/>
        <w:jc w:val="right"/>
        <w:rPr>
          <w:iCs/>
          <w:noProof/>
          <w:lang w:val="uk-UA"/>
        </w:rPr>
      </w:pPr>
      <m:oMath>
        <m:sSub>
          <m:sSubPr>
            <m:ctrlPr>
              <w:rPr>
                <w:rFonts w:ascii="Cambria Math" w:hAnsi="Cambria Math"/>
                <w:i/>
                <w:iCs/>
                <w:noProof/>
                <w:lang w:val="uk-UA"/>
              </w:rPr>
            </m:ctrlPr>
          </m:sSubPr>
          <m:e>
            <m:r>
              <w:rPr>
                <w:rFonts w:ascii="Cambria Math" w:hAnsi="Cambria Math"/>
                <w:noProof/>
                <w:lang w:val="uk-UA"/>
              </w:rPr>
              <m:t>k</m:t>
            </m:r>
          </m:e>
          <m:sub>
            <m:r>
              <w:rPr>
                <w:rFonts w:ascii="Cambria Math" w:hAnsi="Cambria Math"/>
                <w:noProof/>
                <w:lang w:val="uk-UA"/>
              </w:rPr>
              <m:t>θout</m:t>
            </m:r>
            <m:r>
              <w:rPr>
                <w:rFonts w:ascii="Cambria Math" w:hAnsi="Cambria Math"/>
                <w:noProof/>
                <w:lang w:val="uk-UA"/>
              </w:rPr>
              <m:t>_</m:t>
            </m:r>
            <m:r>
              <w:rPr>
                <w:rFonts w:ascii="Cambria Math" w:hAnsi="Cambria Math"/>
                <w:noProof/>
                <w:lang w:val="uk-UA"/>
              </w:rPr>
              <m:t>tg</m:t>
            </m:r>
          </m:sub>
        </m:sSub>
        <m:r>
          <w:rPr>
            <w:rFonts w:ascii="Cambria Math" w:hAnsi="Cambria Math"/>
            <w:noProof/>
            <w:lang w:val="uk-UA"/>
          </w:rPr>
          <m:t>=</m:t>
        </m:r>
        <m:f>
          <m:fPr>
            <m:ctrlPr>
              <w:rPr>
                <w:rFonts w:ascii="Cambria Math" w:hAnsi="Cambria Math"/>
                <w:i/>
                <w:iCs/>
                <w:noProof/>
                <w:lang w:val="uk-UA"/>
              </w:rPr>
            </m:ctrlPr>
          </m:fPr>
          <m:num>
            <m:sSub>
              <m:sSubPr>
                <m:ctrlPr>
                  <w:rPr>
                    <w:rFonts w:ascii="Cambria Math" w:hAnsi="Cambria Math"/>
                    <w:i/>
                    <w:iCs/>
                    <w:noProof/>
                    <w:lang w:val="uk-UA"/>
                  </w:rPr>
                </m:ctrlPr>
              </m:sSubPr>
              <m:e>
                <m:r>
                  <w:rPr>
                    <w:rFonts w:ascii="Cambria Math" w:hAnsi="Cambria Math"/>
                    <w:noProof/>
                    <w:lang w:val="uk-UA"/>
                  </w:rPr>
                  <m:t>G</m:t>
                </m:r>
              </m:e>
              <m:sub>
                <m:r>
                  <w:rPr>
                    <w:rFonts w:ascii="Cambria Math" w:hAnsi="Cambria Math"/>
                    <w:noProof/>
                    <w:lang w:val="uk-UA"/>
                  </w:rPr>
                  <m:t>т.г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с</m:t>
                </m:r>
              </m:e>
              <m:sub>
                <m:r>
                  <w:rPr>
                    <w:rFonts w:ascii="Cambria Math" w:hAnsi="Cambria Math"/>
                    <w:noProof/>
                    <w:lang w:val="uk-UA"/>
                  </w:rPr>
                  <m:t>т.г</m:t>
                </m:r>
              </m:sub>
            </m:sSub>
          </m:num>
          <m:den>
            <m:r>
              <w:rPr>
                <w:rFonts w:ascii="Cambria Math" w:hAnsi="Cambria Math"/>
                <w:noProof/>
                <w:lang w:val="uk-UA"/>
              </w:rPr>
              <m:t>y</m:t>
            </m:r>
          </m:den>
        </m:f>
      </m:oMath>
      <w:r w:rsidR="00B85630" w:rsidRPr="00B37EEA">
        <w:rPr>
          <w:iCs/>
          <w:noProof/>
          <w:lang w:val="uk-UA"/>
        </w:rPr>
        <w:tab/>
      </w:r>
      <w:r w:rsidR="00B85630" w:rsidRPr="00B37EEA">
        <w:rPr>
          <w:iCs/>
          <w:noProof/>
          <w:lang w:val="uk-UA"/>
        </w:rPr>
        <w:tab/>
      </w:r>
      <w:r w:rsidR="00B85630" w:rsidRPr="00B37EEA">
        <w:rPr>
          <w:iCs/>
          <w:noProof/>
          <w:lang w:val="uk-UA"/>
        </w:rPr>
        <w:tab/>
      </w:r>
      <w:r w:rsidR="00B85630" w:rsidRPr="00B37EEA">
        <w:rPr>
          <w:iCs/>
          <w:noProof/>
          <w:lang w:val="uk-UA"/>
        </w:rPr>
        <w:tab/>
        <w:t>(</w:t>
      </w:r>
      <w:r w:rsidR="00B85630" w:rsidRPr="00B37EEA">
        <w:rPr>
          <w:noProof/>
          <w:lang w:val="uk-UA"/>
        </w:rPr>
        <w:t>2.</w:t>
      </w:r>
      <w:r w:rsidR="00B85630" w:rsidRPr="00B37EEA">
        <w:rPr>
          <w:iCs/>
          <w:noProof/>
          <w:lang w:val="uk-UA"/>
        </w:rPr>
        <w:t>2.11)</w:t>
      </w:r>
    </w:p>
    <w:p w14:paraId="7A755EB4" w14:textId="29DD5230" w:rsidR="00B85630" w:rsidRPr="00B37EEA" w:rsidRDefault="00B85630" w:rsidP="00B85630">
      <w:pPr>
        <w:ind w:firstLine="709"/>
        <w:jc w:val="right"/>
        <w:rPr>
          <w:noProof/>
          <w:lang w:val="uk-UA"/>
        </w:rPr>
      </w:pPr>
      <m:oMath>
        <m:r>
          <w:rPr>
            <w:rFonts w:ascii="Cambria Math" w:hAnsi="Cambria Math"/>
            <w:noProof/>
            <w:lang w:val="uk-UA"/>
          </w:rPr>
          <w:lastRenderedPageBreak/>
          <m:t>T2= </m:t>
        </m:r>
        <m:f>
          <m:fPr>
            <m:ctrlPr>
              <w:rPr>
                <w:rFonts w:ascii="Cambria Math" w:hAnsi="Cambria Math"/>
                <w:i/>
                <w:iCs/>
                <w:noProof/>
                <w:lang w:val="uk-UA"/>
              </w:rPr>
            </m:ctrlPr>
          </m:fPr>
          <m:num>
            <m:sSub>
              <m:sSubPr>
                <m:ctrlPr>
                  <w:rPr>
                    <w:rFonts w:ascii="Cambria Math" w:hAnsi="Cambria Math"/>
                    <w:i/>
                    <w:iCs/>
                    <w:noProof/>
                    <w:lang w:val="uk-UA"/>
                  </w:rPr>
                </m:ctrlPr>
              </m:sSubPr>
              <m:e>
                <m:r>
                  <w:rPr>
                    <w:rFonts w:ascii="Cambria Math" w:hAnsi="Cambria Math"/>
                    <w:noProof/>
                    <w:lang w:val="uk-UA"/>
                  </w:rPr>
                  <m:t>V</m:t>
                </m:r>
              </m:e>
              <m:sub>
                <m:r>
                  <w:rPr>
                    <w:rFonts w:ascii="Cambria Math" w:hAnsi="Cambria Math"/>
                    <w:noProof/>
                    <w:lang w:val="uk-UA"/>
                  </w:rPr>
                  <m:t>р.г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с</m:t>
                </m:r>
              </m:e>
              <m:sub>
                <m:r>
                  <w:rPr>
                    <w:rFonts w:ascii="Cambria Math" w:hAnsi="Cambria Math"/>
                    <w:noProof/>
                    <w:lang w:val="uk-UA"/>
                  </w:rPr>
                  <m:t>р.г</m:t>
                </m:r>
              </m:sub>
            </m:sSub>
            <m:r>
              <w:rPr>
                <w:rFonts w:ascii="Cambria Math" w:hAnsi="Cambria Math"/>
                <w:noProof/>
                <w:lang w:val="uk-UA"/>
              </w:rPr>
              <m:t>∙</m:t>
            </m:r>
            <m:sSub>
              <m:sSubPr>
                <m:ctrlPr>
                  <w:rPr>
                    <w:rFonts w:ascii="Cambria Math" w:hAnsi="Cambria Math"/>
                    <w:i/>
                    <w:iCs/>
                    <w:noProof/>
                    <w:lang w:val="uk-UA"/>
                  </w:rPr>
                </m:ctrlPr>
              </m:sSubPr>
              <m:e>
                <m:r>
                  <w:rPr>
                    <w:rFonts w:ascii="Cambria Math" w:hAnsi="Cambria Math"/>
                    <w:noProof/>
                    <w:lang w:val="uk-UA"/>
                  </w:rPr>
                  <m:t>ρ</m:t>
                </m:r>
              </m:e>
              <m:sub>
                <m:r>
                  <w:rPr>
                    <w:rFonts w:ascii="Cambria Math" w:hAnsi="Cambria Math"/>
                    <w:noProof/>
                    <w:lang w:val="uk-UA"/>
                  </w:rPr>
                  <m:t>р.г</m:t>
                </m:r>
              </m:sub>
            </m:sSub>
          </m:num>
          <m:den>
            <m:r>
              <w:rPr>
                <w:rFonts w:ascii="Cambria Math" w:hAnsi="Cambria Math"/>
                <w:noProof/>
                <w:lang w:val="uk-UA"/>
              </w:rPr>
              <m:t>y</m:t>
            </m:r>
          </m:den>
        </m:f>
      </m:oMath>
      <w:r w:rsidRPr="00B37EEA">
        <w:rPr>
          <w:iCs/>
          <w:noProof/>
          <w:lang w:val="uk-UA"/>
        </w:rPr>
        <w:tab/>
      </w:r>
      <w:r w:rsidRPr="00B37EEA">
        <w:rPr>
          <w:iCs/>
          <w:noProof/>
          <w:lang w:val="uk-UA"/>
        </w:rPr>
        <w:tab/>
      </w:r>
      <w:r w:rsidRPr="00B37EEA">
        <w:rPr>
          <w:iCs/>
          <w:noProof/>
          <w:lang w:val="uk-UA"/>
        </w:rPr>
        <w:tab/>
      </w:r>
      <w:r w:rsidRPr="00B37EEA">
        <w:rPr>
          <w:iCs/>
          <w:noProof/>
          <w:lang w:val="uk-UA"/>
        </w:rPr>
        <w:tab/>
      </w:r>
      <w:r w:rsidRPr="00B37EEA">
        <w:rPr>
          <w:noProof/>
          <w:lang w:val="uk-UA"/>
        </w:rPr>
        <w:t>(2.2.12)</w:t>
      </w:r>
    </w:p>
    <w:p w14:paraId="7464970A" w14:textId="62BE6A83" w:rsidR="005E10D8" w:rsidRPr="00B37EEA" w:rsidRDefault="005E10D8" w:rsidP="005E10D8">
      <w:pPr>
        <w:ind w:firstLine="709"/>
        <w:jc w:val="both"/>
        <w:rPr>
          <w:noProof/>
          <w:lang w:val="uk-UA"/>
        </w:rPr>
      </w:pPr>
      <w:r w:rsidRPr="00B37EEA">
        <w:rPr>
          <w:noProof/>
          <w:lang w:val="uk-UA"/>
        </w:rPr>
        <w:t>Після отримання всіх необхідних коефіцієнтів виводимо передавальні функції за каналами:</w:t>
      </w:r>
    </w:p>
    <w:p w14:paraId="5393D9C4" w14:textId="61E5742A" w:rsidR="00B85630" w:rsidRPr="00B37EEA" w:rsidRDefault="009D7926">
      <w:pPr>
        <w:pStyle w:val="ae"/>
        <w:numPr>
          <w:ilvl w:val="0"/>
          <w:numId w:val="3"/>
        </w:numPr>
        <w:spacing w:line="360" w:lineRule="auto"/>
        <w:ind w:left="0" w:firstLine="709"/>
        <w:rPr>
          <w:bCs/>
          <w:noProof/>
          <w:sz w:val="28"/>
          <w:szCs w:val="28"/>
          <w:lang w:val="uk-UA"/>
        </w:rPr>
      </w:pPr>
      <m:oMath>
        <m:sSub>
          <m:sSubPr>
            <m:ctrlPr>
              <w:rPr>
                <w:rFonts w:ascii="Cambria Math" w:hAnsi="Cambria Math"/>
                <w:bCs/>
                <w:noProof/>
                <w:sz w:val="28"/>
                <w:szCs w:val="28"/>
                <w:lang w:val="uk-UA"/>
              </w:rPr>
            </m:ctrlPr>
          </m:sSubPr>
          <m:e>
            <m:r>
              <m:rPr>
                <m:sty m:val="p"/>
              </m:rPr>
              <w:rPr>
                <w:rFonts w:ascii="Cambria Math" w:hAnsi="Cambria Math"/>
                <w:noProof/>
                <w:sz w:val="28"/>
                <w:szCs w:val="28"/>
                <w:lang w:val="uk-UA"/>
              </w:rPr>
              <m:t>G</m:t>
            </m:r>
          </m:e>
          <m:sub>
            <m:r>
              <m:rPr>
                <m:sty m:val="p"/>
              </m:rPr>
              <w:rPr>
                <w:rFonts w:ascii="Cambria Math" w:hAnsi="Cambria Math"/>
                <w:noProof/>
                <w:sz w:val="28"/>
                <w:szCs w:val="28"/>
                <w:lang w:val="uk-UA"/>
              </w:rPr>
              <m:t>п</m:t>
            </m:r>
          </m:sub>
        </m:sSub>
        <m:r>
          <m:rPr>
            <m:sty m:val="p"/>
          </m:rPr>
          <w:rPr>
            <w:rFonts w:ascii="Cambria Math" w:hAnsi="Cambria Math"/>
            <w:noProof/>
            <w:sz w:val="28"/>
            <w:szCs w:val="28"/>
            <w:lang w:val="uk-UA"/>
          </w:rPr>
          <m:t xml:space="preserve">→ </m:t>
        </m:r>
        <m:sSub>
          <m:sSubPr>
            <m:ctrlPr>
              <w:rPr>
                <w:rFonts w:ascii="Cambria Math" w:hAnsi="Cambria Math"/>
                <w:bCs/>
                <w:noProof/>
                <w:sz w:val="28"/>
                <w:szCs w:val="28"/>
                <w:lang w:val="uk-UA"/>
              </w:rPr>
            </m:ctrlPr>
          </m:sSubPr>
          <m:e>
            <m:r>
              <m:rPr>
                <m:sty m:val="p"/>
              </m:rPr>
              <w:rPr>
                <w:rFonts w:ascii="Cambria Math" w:hAnsi="Cambria Math"/>
                <w:noProof/>
                <w:sz w:val="28"/>
                <w:szCs w:val="28"/>
                <w:lang w:val="uk-UA"/>
              </w:rPr>
              <m:t>θ</m:t>
            </m:r>
          </m:e>
          <m:sub>
            <m:r>
              <m:rPr>
                <m:sty m:val="p"/>
              </m:rPr>
              <w:rPr>
                <w:rFonts w:ascii="Cambria Math" w:hAnsi="Cambria Math"/>
                <w:noProof/>
                <w:sz w:val="28"/>
                <w:szCs w:val="28"/>
                <w:lang w:val="uk-UA"/>
              </w:rPr>
              <m:t>т.г</m:t>
            </m:r>
          </m:sub>
        </m:sSub>
      </m:oMath>
    </w:p>
    <w:p w14:paraId="6A160679" w14:textId="77777777" w:rsidR="00B85630" w:rsidRPr="00B37EEA" w:rsidRDefault="009D7926" w:rsidP="00B85630">
      <w:pPr>
        <w:ind w:firstLine="709"/>
        <w:jc w:val="right"/>
        <w:rPr>
          <w:noProof/>
          <w:lang w:val="uk-UA"/>
        </w:rPr>
      </w:pPr>
      <m:oMath>
        <m:sSub>
          <m:sSubPr>
            <m:ctrlPr>
              <w:rPr>
                <w:rFonts w:ascii="Cambria Math" w:hAnsi="Cambria Math"/>
                <w:i/>
                <w:noProof/>
                <w:lang w:val="uk-UA"/>
              </w:rPr>
            </m:ctrlPr>
          </m:sSubPr>
          <m:e>
            <m:r>
              <w:rPr>
                <w:rFonts w:ascii="Cambria Math" w:hAnsi="Cambria Math"/>
                <w:noProof/>
                <w:lang w:val="uk-UA"/>
              </w:rPr>
              <m:t>W</m:t>
            </m:r>
          </m:e>
          <m:sub>
            <m:sSub>
              <m:sSubPr>
                <m:ctrlPr>
                  <w:rPr>
                    <w:rFonts w:ascii="Cambria Math" w:hAnsi="Cambria Math"/>
                    <w:i/>
                    <w:iCs/>
                    <w:noProof/>
                    <w:lang w:val="uk-UA"/>
                  </w:rPr>
                </m:ctrlPr>
              </m:sSubPr>
              <m:e>
                <m:r>
                  <w:rPr>
                    <w:rFonts w:ascii="Cambria Math" w:hAnsi="Cambria Math"/>
                    <w:noProof/>
                    <w:lang w:val="uk-UA"/>
                  </w:rPr>
                  <m:t>θ</m:t>
                </m:r>
              </m:e>
              <m:sub>
                <m:r>
                  <w:rPr>
                    <w:rFonts w:ascii="Cambria Math" w:hAnsi="Cambria Math"/>
                    <w:noProof/>
                    <w:lang w:val="uk-UA"/>
                  </w:rPr>
                  <m:t>т.г</m:t>
                </m:r>
              </m:sub>
            </m:sSub>
          </m:sub>
        </m:sSub>
        <m:r>
          <w:rPr>
            <w:rFonts w:ascii="Cambria Math" w:hAnsi="Cambria Math"/>
            <w:noProof/>
            <w:lang w:val="uk-UA"/>
          </w:rPr>
          <m:t>(</m:t>
        </m:r>
        <m:r>
          <w:rPr>
            <w:rFonts w:ascii="Cambria Math" w:hAnsi="Cambria Math"/>
            <w:noProof/>
            <w:lang w:val="uk-UA"/>
          </w:rPr>
          <m:t>s</m:t>
        </m:r>
        <m:r>
          <w:rPr>
            <w:rFonts w:ascii="Cambria Math" w:hAnsi="Cambria Math"/>
            <w:noProof/>
            <w:lang w:val="uk-UA"/>
          </w:rPr>
          <m:t>)=</m:t>
        </m:r>
        <m:f>
          <m:fPr>
            <m:ctrlPr>
              <w:rPr>
                <w:rFonts w:ascii="Cambria Math" w:hAnsi="Cambria Math"/>
                <w:i/>
                <w:noProof/>
                <w:lang w:val="uk-UA"/>
              </w:rPr>
            </m:ctrlPr>
          </m:fPr>
          <m:num>
            <m:sSub>
              <m:sSubPr>
                <m:ctrlPr>
                  <w:rPr>
                    <w:rFonts w:ascii="Cambria Math" w:hAnsi="Cambria Math"/>
                    <w:i/>
                    <w:noProof/>
                    <w:lang w:val="uk-UA"/>
                  </w:rPr>
                </m:ctrlPr>
              </m:sSubPr>
              <m:e>
                <m:r>
                  <w:rPr>
                    <w:rFonts w:ascii="Cambria Math" w:hAnsi="Cambria Math"/>
                    <w:noProof/>
                    <w:lang w:val="uk-UA"/>
                  </w:rPr>
                  <m:t>k</m:t>
                </m:r>
              </m:e>
              <m:sub>
                <m:r>
                  <w:rPr>
                    <w:rFonts w:ascii="Cambria Math" w:hAnsi="Cambria Math"/>
                    <w:noProof/>
                    <w:lang w:val="uk-UA"/>
                  </w:rPr>
                  <m:t>Gt</m:t>
                </m:r>
                <m:r>
                  <w:rPr>
                    <w:rFonts w:ascii="Cambria Math" w:hAnsi="Cambria Math"/>
                    <w:noProof/>
                    <w:lang w:val="uk-UA"/>
                  </w:rPr>
                  <m:t>_</m:t>
                </m:r>
                <m:r>
                  <w:rPr>
                    <w:rFonts w:ascii="Cambria Math" w:hAnsi="Cambria Math"/>
                    <w:noProof/>
                    <w:lang w:val="uk-UA"/>
                  </w:rPr>
                  <m:t>θtg</m:t>
                </m:r>
              </m:sub>
            </m:sSub>
          </m:num>
          <m:den>
            <m:r>
              <w:rPr>
                <w:rFonts w:ascii="Cambria Math" w:hAnsi="Cambria Math"/>
                <w:noProof/>
                <w:lang w:val="uk-UA"/>
              </w:rPr>
              <m:t>T</m:t>
            </m:r>
            <m:r>
              <w:rPr>
                <w:rFonts w:ascii="Cambria Math" w:hAnsi="Cambria Math"/>
                <w:noProof/>
                <w:lang w:val="uk-UA"/>
              </w:rPr>
              <m:t>1∙</m:t>
            </m:r>
            <m:r>
              <w:rPr>
                <w:rFonts w:ascii="Cambria Math" w:hAnsi="Cambria Math"/>
                <w:noProof/>
                <w:lang w:val="uk-UA"/>
              </w:rPr>
              <m:t>s</m:t>
            </m:r>
            <m:r>
              <w:rPr>
                <w:rFonts w:ascii="Cambria Math" w:hAnsi="Cambria Math"/>
                <w:noProof/>
                <w:lang w:val="uk-UA"/>
              </w:rPr>
              <m:t>+1</m:t>
            </m:r>
          </m:den>
        </m:f>
      </m:oMath>
      <w:r w:rsidR="00B85630" w:rsidRPr="00B37EEA">
        <w:rPr>
          <w:noProof/>
          <w:lang w:val="uk-UA"/>
        </w:rPr>
        <w:t xml:space="preserve"> </w:t>
      </w:r>
      <w:r w:rsidR="00B85630" w:rsidRPr="00B37EEA">
        <w:rPr>
          <w:noProof/>
          <w:lang w:val="uk-UA"/>
        </w:rPr>
        <w:tab/>
      </w:r>
      <w:r w:rsidR="00B85630" w:rsidRPr="00B37EEA">
        <w:rPr>
          <w:noProof/>
          <w:lang w:val="uk-UA"/>
        </w:rPr>
        <w:tab/>
      </w:r>
      <w:r w:rsidR="00B85630" w:rsidRPr="00B37EEA">
        <w:rPr>
          <w:noProof/>
          <w:lang w:val="uk-UA"/>
        </w:rPr>
        <w:tab/>
      </w:r>
      <w:r w:rsidR="00B85630" w:rsidRPr="00B37EEA">
        <w:rPr>
          <w:noProof/>
          <w:lang w:val="uk-UA"/>
        </w:rPr>
        <w:tab/>
      </w:r>
      <w:r w:rsidR="00B85630" w:rsidRPr="00B37EEA">
        <w:rPr>
          <w:noProof/>
          <w:lang w:val="uk-UA"/>
        </w:rPr>
        <w:tab/>
        <w:t>(2.2.13)</w:t>
      </w:r>
    </w:p>
    <w:p w14:paraId="6A033ABA" w14:textId="13128DEC" w:rsidR="00B85630" w:rsidRPr="00B37EEA" w:rsidRDefault="009D7926">
      <w:pPr>
        <w:pStyle w:val="ae"/>
        <w:numPr>
          <w:ilvl w:val="0"/>
          <w:numId w:val="3"/>
        </w:numPr>
        <w:spacing w:line="360" w:lineRule="auto"/>
        <w:ind w:left="0" w:firstLine="709"/>
        <w:rPr>
          <w:bCs/>
          <w:noProof/>
          <w:sz w:val="28"/>
          <w:szCs w:val="28"/>
          <w:lang w:val="uk-UA"/>
        </w:rPr>
      </w:pPr>
      <m:oMath>
        <m:sSub>
          <m:sSubPr>
            <m:ctrlPr>
              <w:rPr>
                <w:rFonts w:ascii="Cambria Math" w:hAnsi="Cambria Math"/>
                <w:bCs/>
                <w:noProof/>
                <w:sz w:val="28"/>
                <w:szCs w:val="28"/>
                <w:lang w:val="uk-UA"/>
              </w:rPr>
            </m:ctrlPr>
          </m:sSubPr>
          <m:e>
            <m:r>
              <m:rPr>
                <m:sty m:val="p"/>
              </m:rPr>
              <w:rPr>
                <w:rFonts w:ascii="Cambria Math" w:hAnsi="Cambria Math"/>
                <w:noProof/>
                <w:sz w:val="28"/>
                <w:szCs w:val="28"/>
                <w:lang w:val="uk-UA"/>
              </w:rPr>
              <m:t>G</m:t>
            </m:r>
          </m:e>
          <m:sub>
            <m:r>
              <m:rPr>
                <m:sty m:val="p"/>
              </m:rPr>
              <w:rPr>
                <w:rFonts w:ascii="Cambria Math" w:hAnsi="Cambria Math"/>
                <w:noProof/>
                <w:sz w:val="28"/>
                <w:szCs w:val="28"/>
                <w:lang w:val="uk-UA"/>
              </w:rPr>
              <m:t>пов</m:t>
            </m:r>
          </m:sub>
        </m:sSub>
        <m:r>
          <m:rPr>
            <m:sty m:val="p"/>
          </m:rPr>
          <w:rPr>
            <w:rFonts w:ascii="Cambria Math" w:hAnsi="Cambria Math"/>
            <w:noProof/>
            <w:sz w:val="28"/>
            <w:szCs w:val="28"/>
            <w:lang w:val="uk-UA"/>
          </w:rPr>
          <m:t xml:space="preserve">→ </m:t>
        </m:r>
        <m:sSub>
          <m:sSubPr>
            <m:ctrlPr>
              <w:rPr>
                <w:rFonts w:ascii="Cambria Math" w:hAnsi="Cambria Math"/>
                <w:bCs/>
                <w:noProof/>
                <w:sz w:val="28"/>
                <w:szCs w:val="28"/>
                <w:lang w:val="uk-UA"/>
              </w:rPr>
            </m:ctrlPr>
          </m:sSubPr>
          <m:e>
            <m:r>
              <m:rPr>
                <m:sty m:val="p"/>
              </m:rPr>
              <w:rPr>
                <w:rFonts w:ascii="Cambria Math" w:hAnsi="Cambria Math"/>
                <w:noProof/>
                <w:sz w:val="28"/>
                <w:szCs w:val="28"/>
                <w:lang w:val="uk-UA"/>
              </w:rPr>
              <m:t>θ</m:t>
            </m:r>
          </m:e>
          <m:sub>
            <m:r>
              <m:rPr>
                <m:sty m:val="p"/>
              </m:rPr>
              <w:rPr>
                <w:rFonts w:ascii="Cambria Math" w:hAnsi="Cambria Math"/>
                <w:noProof/>
                <w:sz w:val="28"/>
                <w:szCs w:val="28"/>
                <w:lang w:val="uk-UA"/>
              </w:rPr>
              <m:t>т.г</m:t>
            </m:r>
          </m:sub>
        </m:sSub>
      </m:oMath>
    </w:p>
    <w:bookmarkStart w:id="13" w:name="_Hlk117082312"/>
    <w:p w14:paraId="18F0EB8E" w14:textId="77777777" w:rsidR="00B85630" w:rsidRPr="00B37EEA" w:rsidRDefault="009D7926" w:rsidP="00B85630">
      <w:pPr>
        <w:ind w:firstLine="709"/>
        <w:jc w:val="right"/>
        <w:rPr>
          <w:noProof/>
          <w:lang w:val="uk-UA"/>
        </w:rPr>
      </w:pPr>
      <m:oMath>
        <m:sSub>
          <m:sSubPr>
            <m:ctrlPr>
              <w:rPr>
                <w:rFonts w:ascii="Cambria Math" w:hAnsi="Cambria Math"/>
                <w:i/>
                <w:noProof/>
                <w:lang w:val="uk-UA"/>
              </w:rPr>
            </m:ctrlPr>
          </m:sSubPr>
          <m:e>
            <m:r>
              <w:rPr>
                <w:rFonts w:ascii="Cambria Math" w:hAnsi="Cambria Math"/>
                <w:noProof/>
                <w:lang w:val="uk-UA"/>
              </w:rPr>
              <m:t>W</m:t>
            </m:r>
          </m:e>
          <m:sub>
            <m:sSub>
              <m:sSubPr>
                <m:ctrlPr>
                  <w:rPr>
                    <w:rFonts w:ascii="Cambria Math" w:hAnsi="Cambria Math"/>
                    <w:i/>
                    <w:iCs/>
                    <w:noProof/>
                    <w:lang w:val="uk-UA"/>
                  </w:rPr>
                </m:ctrlPr>
              </m:sSubPr>
              <m:e>
                <m:r>
                  <w:rPr>
                    <w:rFonts w:ascii="Cambria Math" w:hAnsi="Cambria Math"/>
                    <w:noProof/>
                    <w:lang w:val="uk-UA"/>
                  </w:rPr>
                  <m:t>θ</m:t>
                </m:r>
              </m:e>
              <m:sub>
                <m:r>
                  <w:rPr>
                    <w:rFonts w:ascii="Cambria Math" w:hAnsi="Cambria Math"/>
                    <w:noProof/>
                    <w:lang w:val="uk-UA"/>
                  </w:rPr>
                  <m:t>т.г</m:t>
                </m:r>
              </m:sub>
            </m:sSub>
          </m:sub>
        </m:sSub>
        <m:r>
          <w:rPr>
            <w:rFonts w:ascii="Cambria Math" w:hAnsi="Cambria Math"/>
            <w:noProof/>
            <w:lang w:val="uk-UA"/>
          </w:rPr>
          <m:t>(</m:t>
        </m:r>
        <m:r>
          <w:rPr>
            <w:rFonts w:ascii="Cambria Math" w:hAnsi="Cambria Math"/>
            <w:noProof/>
            <w:lang w:val="uk-UA"/>
          </w:rPr>
          <m:t>s</m:t>
        </m:r>
        <m:r>
          <w:rPr>
            <w:rFonts w:ascii="Cambria Math" w:hAnsi="Cambria Math"/>
            <w:noProof/>
            <w:lang w:val="uk-UA"/>
          </w:rPr>
          <m:t>)=</m:t>
        </m:r>
        <m:f>
          <m:fPr>
            <m:ctrlPr>
              <w:rPr>
                <w:rFonts w:ascii="Cambria Math" w:hAnsi="Cambria Math"/>
                <w:i/>
                <w:noProof/>
                <w:lang w:val="uk-UA"/>
              </w:rPr>
            </m:ctrlPr>
          </m:fPr>
          <m:num>
            <m:sSub>
              <m:sSubPr>
                <m:ctrlPr>
                  <w:rPr>
                    <w:rFonts w:ascii="Cambria Math" w:hAnsi="Cambria Math"/>
                    <w:i/>
                    <w:noProof/>
                    <w:lang w:val="uk-UA"/>
                  </w:rPr>
                </m:ctrlPr>
              </m:sSubPr>
              <m:e>
                <m:r>
                  <w:rPr>
                    <w:rFonts w:ascii="Cambria Math" w:hAnsi="Cambria Math"/>
                    <w:noProof/>
                    <w:lang w:val="uk-UA"/>
                  </w:rPr>
                  <m:t>k</m:t>
                </m:r>
              </m:e>
              <m:sub>
                <m:r>
                  <w:rPr>
                    <w:rFonts w:ascii="Cambria Math" w:hAnsi="Cambria Math"/>
                    <w:noProof/>
                    <w:lang w:val="uk-UA"/>
                  </w:rPr>
                  <m:t>Gair</m:t>
                </m:r>
                <m:r>
                  <w:rPr>
                    <w:rFonts w:ascii="Cambria Math" w:hAnsi="Cambria Math"/>
                    <w:noProof/>
                    <w:lang w:val="uk-UA"/>
                  </w:rPr>
                  <m:t>_</m:t>
                </m:r>
                <m:r>
                  <w:rPr>
                    <w:rFonts w:ascii="Cambria Math" w:hAnsi="Cambria Math"/>
                    <w:noProof/>
                    <w:lang w:val="uk-UA"/>
                  </w:rPr>
                  <m:t>θtg</m:t>
                </m:r>
              </m:sub>
            </m:sSub>
          </m:num>
          <m:den>
            <m:r>
              <w:rPr>
                <w:rFonts w:ascii="Cambria Math" w:hAnsi="Cambria Math"/>
                <w:noProof/>
                <w:lang w:val="uk-UA"/>
              </w:rPr>
              <m:t>T</m:t>
            </m:r>
            <m:r>
              <w:rPr>
                <w:rFonts w:ascii="Cambria Math" w:hAnsi="Cambria Math"/>
                <w:noProof/>
                <w:lang w:val="uk-UA"/>
              </w:rPr>
              <m:t>1∙</m:t>
            </m:r>
            <m:r>
              <w:rPr>
                <w:rFonts w:ascii="Cambria Math" w:hAnsi="Cambria Math"/>
                <w:noProof/>
                <w:lang w:val="uk-UA"/>
              </w:rPr>
              <m:t>s</m:t>
            </m:r>
            <m:r>
              <w:rPr>
                <w:rFonts w:ascii="Cambria Math" w:hAnsi="Cambria Math"/>
                <w:noProof/>
                <w:lang w:val="uk-UA"/>
              </w:rPr>
              <m:t>+1</m:t>
            </m:r>
          </m:den>
        </m:f>
      </m:oMath>
      <w:bookmarkEnd w:id="13"/>
      <w:r w:rsidR="00B85630" w:rsidRPr="00B37EEA">
        <w:rPr>
          <w:noProof/>
          <w:lang w:val="uk-UA"/>
        </w:rPr>
        <w:tab/>
      </w:r>
      <w:r w:rsidR="00B85630" w:rsidRPr="00B37EEA">
        <w:rPr>
          <w:noProof/>
          <w:lang w:val="uk-UA"/>
        </w:rPr>
        <w:tab/>
      </w:r>
      <w:r w:rsidR="00B85630" w:rsidRPr="00B37EEA">
        <w:rPr>
          <w:noProof/>
          <w:lang w:val="uk-UA"/>
        </w:rPr>
        <w:tab/>
      </w:r>
      <w:r w:rsidR="00B85630" w:rsidRPr="00B37EEA">
        <w:rPr>
          <w:noProof/>
          <w:lang w:val="uk-UA"/>
        </w:rPr>
        <w:tab/>
      </w:r>
      <w:r w:rsidR="00B85630" w:rsidRPr="00B37EEA">
        <w:rPr>
          <w:noProof/>
          <w:lang w:val="uk-UA"/>
        </w:rPr>
        <w:tab/>
        <w:t>(2.2.14)</w:t>
      </w:r>
    </w:p>
    <w:p w14:paraId="6D897555" w14:textId="54C1C6B9" w:rsidR="00B85630" w:rsidRPr="00B37EEA" w:rsidRDefault="009D7926">
      <w:pPr>
        <w:pStyle w:val="ae"/>
        <w:numPr>
          <w:ilvl w:val="0"/>
          <w:numId w:val="3"/>
        </w:numPr>
        <w:spacing w:line="360" w:lineRule="auto"/>
        <w:ind w:left="0" w:firstLine="709"/>
        <w:rPr>
          <w:bCs/>
          <w:noProof/>
          <w:sz w:val="28"/>
          <w:szCs w:val="28"/>
          <w:lang w:val="uk-UA"/>
        </w:rPr>
      </w:pPr>
      <m:oMath>
        <m:sSub>
          <m:sSubPr>
            <m:ctrlPr>
              <w:rPr>
                <w:rFonts w:ascii="Cambria Math" w:hAnsi="Cambria Math"/>
                <w:bCs/>
                <w:noProof/>
                <w:sz w:val="28"/>
                <w:szCs w:val="28"/>
                <w:lang w:val="uk-UA"/>
              </w:rPr>
            </m:ctrlPr>
          </m:sSubPr>
          <m:e>
            <m:r>
              <m:rPr>
                <m:sty m:val="p"/>
              </m:rPr>
              <w:rPr>
                <w:rFonts w:ascii="Cambria Math" w:hAnsi="Cambria Math"/>
                <w:noProof/>
                <w:sz w:val="28"/>
                <w:szCs w:val="28"/>
                <w:lang w:val="uk-UA"/>
              </w:rPr>
              <m:t>G</m:t>
            </m:r>
          </m:e>
          <m:sub>
            <m:r>
              <m:rPr>
                <m:sty m:val="p"/>
              </m:rPr>
              <w:rPr>
                <w:rFonts w:ascii="Cambria Math" w:hAnsi="Cambria Math"/>
                <w:noProof/>
                <w:sz w:val="28"/>
                <w:szCs w:val="28"/>
                <w:lang w:val="uk-UA"/>
              </w:rPr>
              <m:t>пов</m:t>
            </m:r>
          </m:sub>
        </m:sSub>
        <m:r>
          <m:rPr>
            <m:sty m:val="p"/>
          </m:rPr>
          <w:rPr>
            <w:rFonts w:ascii="Cambria Math" w:hAnsi="Cambria Math"/>
            <w:noProof/>
            <w:sz w:val="28"/>
            <w:szCs w:val="28"/>
            <w:lang w:val="uk-UA"/>
          </w:rPr>
          <m:t xml:space="preserve">→ </m:t>
        </m:r>
        <m:sSub>
          <m:sSubPr>
            <m:ctrlPr>
              <w:rPr>
                <w:rFonts w:ascii="Cambria Math" w:hAnsi="Cambria Math"/>
                <w:bCs/>
                <w:noProof/>
                <w:sz w:val="28"/>
                <w:szCs w:val="28"/>
                <w:lang w:val="uk-UA"/>
              </w:rPr>
            </m:ctrlPr>
          </m:sSubPr>
          <m:e>
            <m:r>
              <m:rPr>
                <m:sty m:val="p"/>
              </m:rPr>
              <w:rPr>
                <w:rFonts w:ascii="Cambria Math" w:hAnsi="Cambria Math"/>
                <w:noProof/>
                <w:sz w:val="28"/>
                <w:szCs w:val="28"/>
                <w:lang w:val="uk-UA"/>
              </w:rPr>
              <m:t>θout</m:t>
            </m:r>
          </m:e>
          <m:sub>
            <m:r>
              <m:rPr>
                <m:sty m:val="p"/>
              </m:rPr>
              <w:rPr>
                <w:rFonts w:ascii="Cambria Math" w:hAnsi="Cambria Math"/>
                <w:noProof/>
                <w:sz w:val="28"/>
                <w:szCs w:val="28"/>
                <w:lang w:val="uk-UA"/>
              </w:rPr>
              <m:t>р.г</m:t>
            </m:r>
          </m:sub>
        </m:sSub>
      </m:oMath>
    </w:p>
    <w:p w14:paraId="4D673A69" w14:textId="77777777" w:rsidR="00B85630" w:rsidRPr="00B37EEA" w:rsidRDefault="009D7926" w:rsidP="00B85630">
      <w:pPr>
        <w:pStyle w:val="ae"/>
        <w:spacing w:line="360" w:lineRule="auto"/>
        <w:ind w:left="0" w:firstLine="709"/>
        <w:jc w:val="right"/>
        <w:rPr>
          <w:rFonts w:ascii="Times New Roman" w:hAnsi="Times New Roman" w:cs="Times New Roman"/>
          <w:i/>
          <w:noProof/>
          <w:sz w:val="28"/>
          <w:szCs w:val="28"/>
          <w:lang w:val="uk-UA"/>
        </w:rPr>
      </w:pPr>
      <m:oMath>
        <m:sSub>
          <m:sSubPr>
            <m:ctrlPr>
              <w:rPr>
                <w:rFonts w:ascii="Cambria Math" w:hAnsi="Cambria Math"/>
                <w:i/>
                <w:noProof/>
                <w:sz w:val="28"/>
                <w:szCs w:val="28"/>
                <w:lang w:val="uk-UA"/>
              </w:rPr>
            </m:ctrlPr>
          </m:sSubPr>
          <m:e>
            <m:r>
              <w:rPr>
                <w:rFonts w:ascii="Cambria Math" w:hAnsi="Cambria Math"/>
                <w:noProof/>
                <w:sz w:val="28"/>
                <w:szCs w:val="28"/>
                <w:lang w:val="uk-UA"/>
              </w:rPr>
              <m:t>W</m:t>
            </m:r>
          </m:e>
          <m:sub>
            <m:r>
              <w:rPr>
                <w:rFonts w:ascii="Cambria Math" w:hAnsi="Cambria Math"/>
                <w:noProof/>
                <w:sz w:val="28"/>
                <w:szCs w:val="28"/>
                <w:lang w:val="uk-UA"/>
              </w:rPr>
              <m:t>Gpov</m:t>
            </m:r>
          </m:sub>
        </m:sSub>
        <m:r>
          <w:rPr>
            <w:rFonts w:ascii="Cambria Math" w:hAnsi="Cambria Math"/>
            <w:noProof/>
            <w:sz w:val="28"/>
            <w:szCs w:val="28"/>
            <w:lang w:val="uk-UA"/>
          </w:rPr>
          <m:t>(</m:t>
        </m:r>
        <m:r>
          <w:rPr>
            <w:rFonts w:ascii="Cambria Math" w:hAnsi="Cambria Math"/>
            <w:noProof/>
            <w:sz w:val="28"/>
            <w:szCs w:val="28"/>
            <w:lang w:val="uk-UA"/>
          </w:rPr>
          <m:t>s</m:t>
        </m:r>
        <m:r>
          <w:rPr>
            <w:rFonts w:ascii="Cambria Math" w:hAnsi="Cambria Math"/>
            <w:noProof/>
            <w:sz w:val="28"/>
            <w:szCs w:val="28"/>
            <w:lang w:val="uk-UA"/>
          </w:rPr>
          <m:t>)=</m:t>
        </m:r>
        <m:f>
          <m:fPr>
            <m:ctrlPr>
              <w:rPr>
                <w:rFonts w:ascii="Cambria Math" w:hAnsi="Cambria Math"/>
                <w:i/>
                <w:noProof/>
                <w:sz w:val="28"/>
                <w:szCs w:val="28"/>
                <w:lang w:val="uk-UA"/>
              </w:rPr>
            </m:ctrlPr>
          </m:fPr>
          <m:num>
            <m:sSub>
              <m:sSubPr>
                <m:ctrlPr>
                  <w:rPr>
                    <w:rFonts w:ascii="Cambria Math" w:hAnsi="Cambria Math"/>
                    <w:i/>
                    <w:noProof/>
                    <w:sz w:val="28"/>
                    <w:szCs w:val="28"/>
                    <w:lang w:val="uk-UA"/>
                  </w:rPr>
                </m:ctrlPr>
              </m:sSubPr>
              <m:e>
                <m:sSub>
                  <m:sSubPr>
                    <m:ctrlPr>
                      <w:rPr>
                        <w:rFonts w:ascii="Cambria Math" w:hAnsi="Cambria Math"/>
                        <w:i/>
                        <w:iCs/>
                        <w:noProof/>
                        <w:sz w:val="28"/>
                        <w:szCs w:val="28"/>
                        <w:lang w:val="uk-UA"/>
                      </w:rPr>
                    </m:ctrlPr>
                  </m:sSubPr>
                  <m:e>
                    <m:r>
                      <w:rPr>
                        <w:rFonts w:ascii="Cambria Math" w:hAnsi="Cambria Math"/>
                        <w:noProof/>
                        <w:sz w:val="28"/>
                        <w:szCs w:val="28"/>
                        <w:lang w:val="uk-UA"/>
                      </w:rPr>
                      <m:t>k</m:t>
                    </m:r>
                  </m:e>
                  <m:sub>
                    <m:r>
                      <w:rPr>
                        <w:rFonts w:ascii="Cambria Math" w:hAnsi="Cambria Math"/>
                        <w:noProof/>
                        <w:sz w:val="28"/>
                        <w:szCs w:val="28"/>
                        <w:lang w:val="uk-UA"/>
                      </w:rPr>
                      <m:t>θout</m:t>
                    </m:r>
                    <m:r>
                      <w:rPr>
                        <w:rFonts w:ascii="Cambria Math" w:hAnsi="Cambria Math"/>
                        <w:noProof/>
                        <w:sz w:val="28"/>
                        <w:szCs w:val="28"/>
                        <w:lang w:val="uk-UA"/>
                      </w:rPr>
                      <m:t>_</m:t>
                    </m:r>
                    <m:r>
                      <w:rPr>
                        <w:rFonts w:ascii="Cambria Math" w:hAnsi="Cambria Math"/>
                        <w:noProof/>
                        <w:sz w:val="28"/>
                        <w:szCs w:val="28"/>
                        <w:lang w:val="uk-UA"/>
                      </w:rPr>
                      <m:t>tg</m:t>
                    </m:r>
                  </m:sub>
                </m:sSub>
                <m:r>
                  <w:rPr>
                    <w:rFonts w:ascii="Cambria Math" w:hAnsi="Cambria Math"/>
                    <w:noProof/>
                    <w:sz w:val="28"/>
                    <w:szCs w:val="28"/>
                    <w:lang w:val="uk-UA"/>
                  </w:rPr>
                  <m:t>∙</m:t>
                </m:r>
                <m:r>
                  <w:rPr>
                    <w:rFonts w:ascii="Cambria Math" w:hAnsi="Cambria Math"/>
                    <w:noProof/>
                    <w:sz w:val="28"/>
                    <w:szCs w:val="28"/>
                    <w:lang w:val="uk-UA"/>
                  </w:rPr>
                  <m:t>k</m:t>
                </m:r>
              </m:e>
              <m:sub>
                <m:r>
                  <w:rPr>
                    <w:rFonts w:ascii="Cambria Math" w:hAnsi="Cambria Math"/>
                    <w:noProof/>
                    <w:sz w:val="28"/>
                    <w:szCs w:val="28"/>
                    <w:lang w:val="uk-UA"/>
                  </w:rPr>
                  <m:t>Gair</m:t>
                </m:r>
                <m:r>
                  <w:rPr>
                    <w:rFonts w:ascii="Cambria Math" w:hAnsi="Cambria Math"/>
                    <w:noProof/>
                    <w:sz w:val="28"/>
                    <w:szCs w:val="28"/>
                    <w:lang w:val="uk-UA"/>
                  </w:rPr>
                  <m:t>_</m:t>
                </m:r>
                <m:r>
                  <w:rPr>
                    <w:rFonts w:ascii="Cambria Math" w:hAnsi="Cambria Math"/>
                    <w:noProof/>
                    <w:sz w:val="28"/>
                    <w:szCs w:val="28"/>
                    <w:lang w:val="uk-UA"/>
                  </w:rPr>
                  <m:t>θtg</m:t>
                </m:r>
              </m:sub>
            </m:sSub>
          </m:num>
          <m:den>
            <m:r>
              <w:rPr>
                <w:rFonts w:ascii="Cambria Math" w:hAnsi="Cambria Math"/>
                <w:noProof/>
                <w:sz w:val="28"/>
                <w:szCs w:val="28"/>
                <w:lang w:val="uk-UA"/>
              </w:rPr>
              <m:t>(</m:t>
            </m:r>
            <m:r>
              <w:rPr>
                <w:rFonts w:ascii="Cambria Math" w:hAnsi="Cambria Math"/>
                <w:noProof/>
                <w:sz w:val="28"/>
                <w:szCs w:val="28"/>
                <w:lang w:val="uk-UA"/>
              </w:rPr>
              <m:t>T</m:t>
            </m:r>
            <m:r>
              <w:rPr>
                <w:rFonts w:ascii="Cambria Math" w:hAnsi="Cambria Math"/>
                <w:noProof/>
                <w:sz w:val="28"/>
                <w:szCs w:val="28"/>
                <w:lang w:val="uk-UA"/>
              </w:rPr>
              <m:t>1∙</m:t>
            </m:r>
            <m:r>
              <w:rPr>
                <w:rFonts w:ascii="Cambria Math" w:hAnsi="Cambria Math"/>
                <w:noProof/>
                <w:sz w:val="28"/>
                <w:szCs w:val="28"/>
                <w:lang w:val="uk-UA"/>
              </w:rPr>
              <m:t>s</m:t>
            </m:r>
            <m:r>
              <w:rPr>
                <w:rFonts w:ascii="Cambria Math" w:hAnsi="Cambria Math"/>
                <w:noProof/>
                <w:sz w:val="28"/>
                <w:szCs w:val="28"/>
                <w:lang w:val="uk-UA"/>
              </w:rPr>
              <m:t>+1)(</m:t>
            </m:r>
            <m:r>
              <w:rPr>
                <w:rFonts w:ascii="Cambria Math" w:hAnsi="Cambria Math"/>
                <w:noProof/>
                <w:sz w:val="28"/>
                <w:szCs w:val="28"/>
                <w:lang w:val="uk-UA"/>
              </w:rPr>
              <m:t>T</m:t>
            </m:r>
            <m:r>
              <w:rPr>
                <w:rFonts w:ascii="Cambria Math" w:hAnsi="Cambria Math"/>
                <w:noProof/>
                <w:sz w:val="28"/>
                <w:szCs w:val="28"/>
                <w:lang w:val="uk-UA"/>
              </w:rPr>
              <m:t>2∙</m:t>
            </m:r>
            <m:r>
              <w:rPr>
                <w:rFonts w:ascii="Cambria Math" w:hAnsi="Cambria Math"/>
                <w:noProof/>
                <w:sz w:val="28"/>
                <w:szCs w:val="28"/>
                <w:lang w:val="uk-UA"/>
              </w:rPr>
              <m:t>s</m:t>
            </m:r>
            <m:r>
              <w:rPr>
                <w:rFonts w:ascii="Cambria Math" w:hAnsi="Cambria Math"/>
                <w:noProof/>
                <w:sz w:val="28"/>
                <w:szCs w:val="28"/>
                <w:lang w:val="uk-UA"/>
              </w:rPr>
              <m:t>+1)</m:t>
            </m:r>
          </m:den>
        </m:f>
      </m:oMath>
      <w:r w:rsidR="00B85630" w:rsidRPr="00B37EEA">
        <w:rPr>
          <w:noProof/>
          <w:sz w:val="28"/>
          <w:szCs w:val="28"/>
          <w:lang w:val="uk-UA"/>
        </w:rPr>
        <w:tab/>
      </w:r>
      <w:r w:rsidR="00B85630" w:rsidRPr="00B37EEA">
        <w:rPr>
          <w:noProof/>
          <w:sz w:val="28"/>
          <w:szCs w:val="28"/>
          <w:lang w:val="uk-UA"/>
        </w:rPr>
        <w:tab/>
      </w:r>
      <w:r w:rsidR="00B85630" w:rsidRPr="00B37EEA">
        <w:rPr>
          <w:noProof/>
          <w:sz w:val="28"/>
          <w:szCs w:val="28"/>
          <w:lang w:val="uk-UA"/>
        </w:rPr>
        <w:tab/>
      </w:r>
      <w:r w:rsidR="00B85630" w:rsidRPr="00B37EEA">
        <w:rPr>
          <w:rFonts w:ascii="Times New Roman" w:hAnsi="Times New Roman" w:cs="Times New Roman"/>
          <w:noProof/>
          <w:sz w:val="28"/>
          <w:szCs w:val="28"/>
          <w:lang w:val="uk-UA"/>
        </w:rPr>
        <w:t>(2.2.15)</w:t>
      </w:r>
    </w:p>
    <w:p w14:paraId="0C38A3CB" w14:textId="2B56CB75" w:rsidR="00B85630" w:rsidRPr="00B37EEA" w:rsidRDefault="009D7926">
      <w:pPr>
        <w:pStyle w:val="ae"/>
        <w:numPr>
          <w:ilvl w:val="0"/>
          <w:numId w:val="3"/>
        </w:numPr>
        <w:spacing w:line="360" w:lineRule="auto"/>
        <w:ind w:left="0" w:firstLine="709"/>
        <w:rPr>
          <w:bCs/>
          <w:noProof/>
          <w:sz w:val="28"/>
          <w:szCs w:val="28"/>
          <w:lang w:val="uk-UA"/>
        </w:rPr>
      </w:pPr>
      <m:oMath>
        <m:sSub>
          <m:sSubPr>
            <m:ctrlPr>
              <w:rPr>
                <w:rFonts w:ascii="Cambria Math" w:hAnsi="Cambria Math"/>
                <w:bCs/>
                <w:noProof/>
                <w:sz w:val="28"/>
                <w:szCs w:val="28"/>
                <w:lang w:val="uk-UA"/>
              </w:rPr>
            </m:ctrlPr>
          </m:sSubPr>
          <m:e>
            <m:r>
              <m:rPr>
                <m:sty m:val="p"/>
              </m:rPr>
              <w:rPr>
                <w:rFonts w:ascii="Cambria Math" w:hAnsi="Cambria Math"/>
                <w:noProof/>
                <w:sz w:val="28"/>
                <w:szCs w:val="28"/>
                <w:lang w:val="uk-UA"/>
              </w:rPr>
              <m:t>G</m:t>
            </m:r>
          </m:e>
          <m:sub>
            <m:r>
              <m:rPr>
                <m:sty m:val="p"/>
              </m:rPr>
              <w:rPr>
                <w:rFonts w:ascii="Cambria Math" w:hAnsi="Cambria Math"/>
                <w:noProof/>
                <w:sz w:val="28"/>
                <w:szCs w:val="28"/>
                <w:lang w:val="uk-UA"/>
              </w:rPr>
              <m:t>п</m:t>
            </m:r>
          </m:sub>
        </m:sSub>
        <m:r>
          <m:rPr>
            <m:sty m:val="p"/>
          </m:rPr>
          <w:rPr>
            <w:rFonts w:ascii="Cambria Math" w:hAnsi="Cambria Math"/>
            <w:noProof/>
            <w:sz w:val="28"/>
            <w:szCs w:val="28"/>
            <w:lang w:val="uk-UA"/>
          </w:rPr>
          <m:t xml:space="preserve">→ </m:t>
        </m:r>
        <m:sSub>
          <m:sSubPr>
            <m:ctrlPr>
              <w:rPr>
                <w:rFonts w:ascii="Cambria Math" w:hAnsi="Cambria Math"/>
                <w:bCs/>
                <w:noProof/>
                <w:sz w:val="28"/>
                <w:szCs w:val="28"/>
                <w:lang w:val="uk-UA"/>
              </w:rPr>
            </m:ctrlPr>
          </m:sSubPr>
          <m:e>
            <m:r>
              <m:rPr>
                <m:sty m:val="p"/>
              </m:rPr>
              <w:rPr>
                <w:rFonts w:ascii="Cambria Math" w:hAnsi="Cambria Math"/>
                <w:noProof/>
                <w:sz w:val="28"/>
                <w:szCs w:val="28"/>
                <w:lang w:val="uk-UA"/>
              </w:rPr>
              <m:t>θout</m:t>
            </m:r>
          </m:e>
          <m:sub>
            <m:r>
              <m:rPr>
                <m:sty m:val="p"/>
              </m:rPr>
              <w:rPr>
                <w:rFonts w:ascii="Cambria Math" w:hAnsi="Cambria Math"/>
                <w:noProof/>
                <w:sz w:val="28"/>
                <w:szCs w:val="28"/>
                <w:lang w:val="uk-UA"/>
              </w:rPr>
              <m:t>р.г</m:t>
            </m:r>
          </m:sub>
        </m:sSub>
      </m:oMath>
    </w:p>
    <w:p w14:paraId="73F04775" w14:textId="77777777" w:rsidR="00B85630" w:rsidRPr="00B37EEA" w:rsidRDefault="009D7926" w:rsidP="00B85630">
      <w:pPr>
        <w:pStyle w:val="ae"/>
        <w:spacing w:line="360" w:lineRule="auto"/>
        <w:ind w:left="0" w:firstLine="709"/>
        <w:jc w:val="right"/>
        <w:rPr>
          <w:rFonts w:ascii="Times New Roman" w:hAnsi="Times New Roman" w:cs="Times New Roman"/>
          <w:noProof/>
          <w:sz w:val="28"/>
          <w:szCs w:val="28"/>
          <w:lang w:val="uk-UA"/>
        </w:rPr>
      </w:pPr>
      <m:oMath>
        <m:sSub>
          <m:sSubPr>
            <m:ctrlPr>
              <w:rPr>
                <w:rFonts w:ascii="Cambria Math" w:hAnsi="Cambria Math"/>
                <w:i/>
                <w:noProof/>
                <w:sz w:val="28"/>
                <w:szCs w:val="28"/>
                <w:lang w:val="uk-UA"/>
              </w:rPr>
            </m:ctrlPr>
          </m:sSubPr>
          <m:e>
            <m:r>
              <w:rPr>
                <w:rFonts w:ascii="Cambria Math" w:hAnsi="Cambria Math"/>
                <w:noProof/>
                <w:sz w:val="28"/>
                <w:szCs w:val="28"/>
                <w:lang w:val="uk-UA"/>
              </w:rPr>
              <m:t>W</m:t>
            </m:r>
          </m:e>
          <m:sub>
            <m:r>
              <w:rPr>
                <w:rFonts w:ascii="Cambria Math" w:hAnsi="Cambria Math"/>
                <w:noProof/>
                <w:sz w:val="28"/>
                <w:szCs w:val="28"/>
                <w:lang w:val="uk-UA"/>
              </w:rPr>
              <m:t>Gt</m:t>
            </m:r>
          </m:sub>
        </m:sSub>
        <m:r>
          <w:rPr>
            <w:rFonts w:ascii="Cambria Math" w:hAnsi="Cambria Math"/>
            <w:noProof/>
            <w:sz w:val="28"/>
            <w:szCs w:val="28"/>
            <w:lang w:val="uk-UA"/>
          </w:rPr>
          <m:t>(</m:t>
        </m:r>
        <m:r>
          <w:rPr>
            <w:rFonts w:ascii="Cambria Math" w:hAnsi="Cambria Math"/>
            <w:noProof/>
            <w:sz w:val="28"/>
            <w:szCs w:val="28"/>
            <w:lang w:val="uk-UA"/>
          </w:rPr>
          <m:t>s</m:t>
        </m:r>
        <m:r>
          <w:rPr>
            <w:rFonts w:ascii="Cambria Math" w:hAnsi="Cambria Math"/>
            <w:noProof/>
            <w:sz w:val="28"/>
            <w:szCs w:val="28"/>
            <w:lang w:val="uk-UA"/>
          </w:rPr>
          <m:t>)=</m:t>
        </m:r>
        <m:f>
          <m:fPr>
            <m:ctrlPr>
              <w:rPr>
                <w:rFonts w:ascii="Cambria Math" w:hAnsi="Cambria Math"/>
                <w:i/>
                <w:noProof/>
                <w:sz w:val="28"/>
                <w:szCs w:val="28"/>
                <w:lang w:val="uk-UA"/>
              </w:rPr>
            </m:ctrlPr>
          </m:fPr>
          <m:num>
            <m:sSub>
              <m:sSubPr>
                <m:ctrlPr>
                  <w:rPr>
                    <w:rFonts w:ascii="Cambria Math" w:hAnsi="Cambria Math"/>
                    <w:i/>
                    <w:iCs/>
                    <w:noProof/>
                    <w:sz w:val="28"/>
                    <w:szCs w:val="28"/>
                    <w:lang w:val="uk-UA"/>
                  </w:rPr>
                </m:ctrlPr>
              </m:sSubPr>
              <m:e>
                <m:r>
                  <w:rPr>
                    <w:rFonts w:ascii="Cambria Math" w:hAnsi="Cambria Math"/>
                    <w:noProof/>
                    <w:sz w:val="28"/>
                    <w:szCs w:val="28"/>
                    <w:lang w:val="uk-UA"/>
                  </w:rPr>
                  <m:t>k</m:t>
                </m:r>
              </m:e>
              <m:sub>
                <m:r>
                  <w:rPr>
                    <w:rFonts w:ascii="Cambria Math" w:hAnsi="Cambria Math"/>
                    <w:noProof/>
                    <w:sz w:val="28"/>
                    <w:szCs w:val="28"/>
                    <w:lang w:val="uk-UA"/>
                  </w:rPr>
                  <m:t>θout</m:t>
                </m:r>
                <m:r>
                  <w:rPr>
                    <w:rFonts w:ascii="Cambria Math" w:hAnsi="Cambria Math"/>
                    <w:noProof/>
                    <w:sz w:val="28"/>
                    <w:szCs w:val="28"/>
                    <w:lang w:val="uk-UA"/>
                  </w:rPr>
                  <m:t>_</m:t>
                </m:r>
                <m:r>
                  <w:rPr>
                    <w:rFonts w:ascii="Cambria Math" w:hAnsi="Cambria Math"/>
                    <w:noProof/>
                    <w:sz w:val="28"/>
                    <w:szCs w:val="28"/>
                    <w:lang w:val="uk-UA"/>
                  </w:rPr>
                  <m:t>tg</m:t>
                </m:r>
              </m:sub>
            </m:sSub>
            <m:r>
              <w:rPr>
                <w:rFonts w:ascii="Cambria Math" w:hAnsi="Cambria Math"/>
                <w:noProof/>
                <w:sz w:val="28"/>
                <w:szCs w:val="28"/>
                <w:lang w:val="uk-UA"/>
              </w:rPr>
              <m:t>∙</m:t>
            </m:r>
            <m:r>
              <w:rPr>
                <w:rFonts w:ascii="Cambria Math" w:hAnsi="Cambria Math"/>
                <w:noProof/>
                <w:sz w:val="28"/>
                <w:szCs w:val="28"/>
                <w:lang w:val="uk-UA"/>
              </w:rPr>
              <m:t xml:space="preserve"> </m:t>
            </m:r>
            <m:sSub>
              <m:sSubPr>
                <m:ctrlPr>
                  <w:rPr>
                    <w:rFonts w:ascii="Cambria Math" w:hAnsi="Cambria Math"/>
                    <w:i/>
                    <w:noProof/>
                    <w:sz w:val="28"/>
                    <w:szCs w:val="28"/>
                    <w:lang w:val="uk-UA"/>
                  </w:rPr>
                </m:ctrlPr>
              </m:sSubPr>
              <m:e>
                <m:r>
                  <w:rPr>
                    <w:rFonts w:ascii="Cambria Math" w:hAnsi="Cambria Math"/>
                    <w:noProof/>
                    <w:sz w:val="28"/>
                    <w:szCs w:val="28"/>
                    <w:lang w:val="uk-UA"/>
                  </w:rPr>
                  <m:t>k</m:t>
                </m:r>
              </m:e>
              <m:sub>
                <m:r>
                  <w:rPr>
                    <w:rFonts w:ascii="Cambria Math" w:hAnsi="Cambria Math"/>
                    <w:noProof/>
                    <w:sz w:val="28"/>
                    <w:szCs w:val="28"/>
                    <w:lang w:val="uk-UA"/>
                  </w:rPr>
                  <m:t>Gt</m:t>
                </m:r>
                <m:r>
                  <w:rPr>
                    <w:rFonts w:ascii="Cambria Math" w:hAnsi="Cambria Math"/>
                    <w:noProof/>
                    <w:sz w:val="28"/>
                    <w:szCs w:val="28"/>
                    <w:lang w:val="uk-UA"/>
                  </w:rPr>
                  <m:t>_</m:t>
                </m:r>
                <m:r>
                  <w:rPr>
                    <w:rFonts w:ascii="Cambria Math" w:hAnsi="Cambria Math"/>
                    <w:noProof/>
                    <w:sz w:val="28"/>
                    <w:szCs w:val="28"/>
                    <w:lang w:val="uk-UA"/>
                  </w:rPr>
                  <m:t>θtg</m:t>
                </m:r>
              </m:sub>
            </m:sSub>
          </m:num>
          <m:den>
            <m:r>
              <w:rPr>
                <w:rFonts w:ascii="Cambria Math" w:hAnsi="Cambria Math"/>
                <w:noProof/>
                <w:sz w:val="28"/>
                <w:szCs w:val="28"/>
                <w:lang w:val="uk-UA"/>
              </w:rPr>
              <m:t>(</m:t>
            </m:r>
            <m:r>
              <w:rPr>
                <w:rFonts w:ascii="Cambria Math" w:hAnsi="Cambria Math"/>
                <w:noProof/>
                <w:sz w:val="28"/>
                <w:szCs w:val="28"/>
                <w:lang w:val="uk-UA"/>
              </w:rPr>
              <m:t>T</m:t>
            </m:r>
            <m:r>
              <w:rPr>
                <w:rFonts w:ascii="Cambria Math" w:hAnsi="Cambria Math"/>
                <w:noProof/>
                <w:sz w:val="28"/>
                <w:szCs w:val="28"/>
                <w:lang w:val="uk-UA"/>
              </w:rPr>
              <m:t>1∙</m:t>
            </m:r>
            <m:r>
              <w:rPr>
                <w:rFonts w:ascii="Cambria Math" w:hAnsi="Cambria Math"/>
                <w:noProof/>
                <w:sz w:val="28"/>
                <w:szCs w:val="28"/>
                <w:lang w:val="uk-UA"/>
              </w:rPr>
              <m:t>s</m:t>
            </m:r>
            <m:r>
              <w:rPr>
                <w:rFonts w:ascii="Cambria Math" w:hAnsi="Cambria Math"/>
                <w:noProof/>
                <w:sz w:val="28"/>
                <w:szCs w:val="28"/>
                <w:lang w:val="uk-UA"/>
              </w:rPr>
              <m:t>+1)(</m:t>
            </m:r>
            <m:r>
              <w:rPr>
                <w:rFonts w:ascii="Cambria Math" w:hAnsi="Cambria Math"/>
                <w:noProof/>
                <w:sz w:val="28"/>
                <w:szCs w:val="28"/>
                <w:lang w:val="uk-UA"/>
              </w:rPr>
              <m:t>T</m:t>
            </m:r>
            <m:r>
              <w:rPr>
                <w:rFonts w:ascii="Cambria Math" w:hAnsi="Cambria Math"/>
                <w:noProof/>
                <w:sz w:val="28"/>
                <w:szCs w:val="28"/>
                <w:lang w:val="uk-UA"/>
              </w:rPr>
              <m:t>2∙</m:t>
            </m:r>
            <m:r>
              <w:rPr>
                <w:rFonts w:ascii="Cambria Math" w:hAnsi="Cambria Math"/>
                <w:noProof/>
                <w:sz w:val="28"/>
                <w:szCs w:val="28"/>
                <w:lang w:val="uk-UA"/>
              </w:rPr>
              <m:t>s</m:t>
            </m:r>
            <m:r>
              <w:rPr>
                <w:rFonts w:ascii="Cambria Math" w:hAnsi="Cambria Math"/>
                <w:noProof/>
                <w:sz w:val="28"/>
                <w:szCs w:val="28"/>
                <w:lang w:val="uk-UA"/>
              </w:rPr>
              <m:t>+1)</m:t>
            </m:r>
          </m:den>
        </m:f>
      </m:oMath>
      <w:r w:rsidR="00B85630" w:rsidRPr="00B37EEA">
        <w:rPr>
          <w:noProof/>
          <w:sz w:val="28"/>
          <w:szCs w:val="28"/>
          <w:lang w:val="uk-UA"/>
        </w:rPr>
        <w:tab/>
      </w:r>
      <w:r w:rsidR="00B85630" w:rsidRPr="00B37EEA">
        <w:rPr>
          <w:noProof/>
          <w:sz w:val="28"/>
          <w:szCs w:val="28"/>
          <w:lang w:val="uk-UA"/>
        </w:rPr>
        <w:tab/>
      </w:r>
      <w:r w:rsidR="00B85630" w:rsidRPr="00B37EEA">
        <w:rPr>
          <w:noProof/>
          <w:sz w:val="28"/>
          <w:szCs w:val="28"/>
          <w:lang w:val="uk-UA"/>
        </w:rPr>
        <w:tab/>
      </w:r>
      <w:r w:rsidR="00B85630" w:rsidRPr="00B37EEA">
        <w:rPr>
          <w:noProof/>
          <w:sz w:val="28"/>
          <w:szCs w:val="28"/>
          <w:lang w:val="uk-UA"/>
        </w:rPr>
        <w:tab/>
      </w:r>
      <w:r w:rsidR="00B85630" w:rsidRPr="00B37EEA">
        <w:rPr>
          <w:rFonts w:ascii="Times New Roman" w:hAnsi="Times New Roman" w:cs="Times New Roman"/>
          <w:noProof/>
          <w:sz w:val="28"/>
          <w:szCs w:val="28"/>
          <w:lang w:val="uk-UA"/>
        </w:rPr>
        <w:t>(2.2.16)</w:t>
      </w:r>
    </w:p>
    <w:p w14:paraId="63F253DB" w14:textId="77777777" w:rsidR="00B85630" w:rsidRPr="00B37EEA" w:rsidRDefault="00B85630" w:rsidP="00B85630">
      <w:pPr>
        <w:pStyle w:val="ae"/>
        <w:spacing w:line="360" w:lineRule="auto"/>
        <w:ind w:left="0" w:firstLine="709"/>
        <w:jc w:val="right"/>
        <w:rPr>
          <w:noProof/>
          <w:sz w:val="28"/>
          <w:szCs w:val="28"/>
          <w:lang w:val="uk-UA"/>
        </w:rPr>
      </w:pPr>
    </w:p>
    <w:p w14:paraId="6287D83E" w14:textId="77777777" w:rsidR="00B85630" w:rsidRPr="00B37EEA" w:rsidRDefault="00B85630" w:rsidP="00B85630">
      <w:pPr>
        <w:pStyle w:val="ae"/>
        <w:spacing w:line="360" w:lineRule="auto"/>
        <w:ind w:left="0" w:firstLine="709"/>
        <w:jc w:val="both"/>
        <w:rPr>
          <w:noProof/>
          <w:sz w:val="28"/>
          <w:szCs w:val="28"/>
          <w:lang w:val="uk-UA"/>
        </w:rPr>
      </w:pPr>
      <w:r w:rsidRPr="00B37EEA">
        <w:rPr>
          <w:rFonts w:ascii="Times New Roman" w:hAnsi="Times New Roman" w:cs="Times New Roman"/>
          <w:noProof/>
          <w:sz w:val="28"/>
          <w:szCs w:val="28"/>
          <w:lang w:val="uk-UA"/>
        </w:rPr>
        <w:t>Для отримання MIMO моделі в просторі станів було використано Matlab</w:t>
      </w:r>
      <w:r w:rsidRPr="00B37EEA">
        <w:rPr>
          <w:noProof/>
          <w:sz w:val="28"/>
          <w:szCs w:val="28"/>
          <w:lang w:val="uk-UA"/>
        </w:rPr>
        <w:t>.</w:t>
      </w:r>
    </w:p>
    <w:p w14:paraId="4DA10C82" w14:textId="77777777" w:rsidR="00B85630" w:rsidRPr="00B37EEA" w:rsidRDefault="00B85630" w:rsidP="0038589B">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28009"/>
          <w:lang w:val="uk-UA"/>
        </w:rPr>
        <w:t>%% Коефіцієнти</w:t>
      </w:r>
    </w:p>
    <w:p w14:paraId="3669ACDF" w14:textId="77777777" w:rsidR="00B85630" w:rsidRPr="00B37EEA" w:rsidRDefault="00B85630" w:rsidP="0038589B">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00000"/>
          <w:lang w:val="uk-UA"/>
        </w:rPr>
        <w:t>k_Gt_Tout_tg = (ct * Tt) / (Gtg * ctg)</w:t>
      </w:r>
    </w:p>
    <w:p w14:paraId="0F19B218" w14:textId="77777777" w:rsidR="00B85630" w:rsidRPr="00B37EEA" w:rsidRDefault="00B85630" w:rsidP="0038589B">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00000"/>
          <w:lang w:val="uk-UA"/>
        </w:rPr>
        <w:t>k_Gair_Tout_tg = (alpha * cair *Tair) / (Gtg * ctg)</w:t>
      </w:r>
    </w:p>
    <w:p w14:paraId="67D1F658" w14:textId="77777777" w:rsidR="00B85630" w:rsidRPr="00B37EEA" w:rsidRDefault="00B85630" w:rsidP="0038589B">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00000"/>
          <w:lang w:val="uk-UA"/>
        </w:rPr>
        <w:t>T1 = (Vtg * ctg * ptg ) / (Gtg * ctg)</w:t>
      </w:r>
    </w:p>
    <w:p w14:paraId="7CE46D93" w14:textId="77777777" w:rsidR="00B85630" w:rsidRPr="00B37EEA" w:rsidRDefault="00B85630" w:rsidP="0038589B">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28009"/>
          <w:lang w:val="uk-UA"/>
        </w:rPr>
        <w:t xml:space="preserve">%% </w:t>
      </w:r>
    </w:p>
    <w:p w14:paraId="624C97E9" w14:textId="77777777" w:rsidR="00B85630" w:rsidRPr="00B37EEA" w:rsidRDefault="00B85630" w:rsidP="0038589B">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00000"/>
          <w:lang w:val="uk-UA"/>
        </w:rPr>
        <w:t>expon = exp(Ea/(R*Tout_rg))/(R*Tout_rg^2)</w:t>
      </w:r>
    </w:p>
    <w:p w14:paraId="2F6CBB0F" w14:textId="77777777" w:rsidR="00B85630" w:rsidRPr="00B37EEA" w:rsidRDefault="00B85630" w:rsidP="0038589B">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28009"/>
          <w:lang w:val="uk-UA"/>
        </w:rPr>
        <w:t xml:space="preserve">%% </w:t>
      </w:r>
    </w:p>
    <w:p w14:paraId="7950FA20" w14:textId="77777777" w:rsidR="00B85630" w:rsidRPr="00B37EEA" w:rsidRDefault="00B85630" w:rsidP="0038589B">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00000"/>
          <w:lang w:val="uk-UA"/>
        </w:rPr>
        <w:t>y = Grg * crg + qr * A * Ea * expon</w:t>
      </w:r>
    </w:p>
    <w:p w14:paraId="32988900" w14:textId="77777777" w:rsidR="00B85630" w:rsidRPr="00B37EEA" w:rsidRDefault="00B85630" w:rsidP="0038589B">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28009"/>
          <w:lang w:val="uk-UA"/>
        </w:rPr>
        <w:t>%% Коефіцієнти</w:t>
      </w:r>
    </w:p>
    <w:p w14:paraId="20CC83B8" w14:textId="77777777" w:rsidR="00B85630" w:rsidRPr="00B37EEA" w:rsidRDefault="00B85630" w:rsidP="0038589B">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00000"/>
          <w:lang w:val="uk-UA"/>
        </w:rPr>
        <w:t>k_Tin_g = (Grg * crg) / y</w:t>
      </w:r>
    </w:p>
    <w:p w14:paraId="60E5DE97" w14:textId="77777777" w:rsidR="00B85630" w:rsidRPr="00B37EEA" w:rsidRDefault="00B85630" w:rsidP="0038589B">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00000"/>
          <w:lang w:val="uk-UA"/>
        </w:rPr>
        <w:t>k_Tout_t = (Gtg * ctg) / y</w:t>
      </w:r>
    </w:p>
    <w:p w14:paraId="2B8FE466" w14:textId="45E1ED6C" w:rsidR="00B85630" w:rsidRPr="00B37EEA" w:rsidRDefault="00B85630" w:rsidP="0038589B">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00000"/>
          <w:lang w:val="uk-UA"/>
        </w:rPr>
        <w:t>T2 = (Vrg * crg * prg ) / y</w:t>
      </w:r>
    </w:p>
    <w:p w14:paraId="4A39F1CC" w14:textId="77777777" w:rsidR="00B85630" w:rsidRPr="00B37EEA" w:rsidRDefault="00B85630" w:rsidP="0038589B">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28009"/>
          <w:lang w:val="uk-UA"/>
        </w:rPr>
        <w:t>%% Передавальні характеристики по різним каналам</w:t>
      </w:r>
    </w:p>
    <w:p w14:paraId="2BFE09A9" w14:textId="77777777" w:rsidR="00B85630" w:rsidRPr="00B37EEA" w:rsidRDefault="00B85630" w:rsidP="0038589B">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00000"/>
          <w:lang w:val="uk-UA"/>
        </w:rPr>
        <w:t>W_tr_Gpov = tf(k_Tout_t * k_Gair_Tout_tg, [T1*T2,T1+T2, 1])</w:t>
      </w:r>
    </w:p>
    <w:p w14:paraId="4BC5571C" w14:textId="77777777" w:rsidR="00B85630" w:rsidRPr="00B37EEA" w:rsidRDefault="00B85630" w:rsidP="0038589B">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00000"/>
          <w:lang w:val="uk-UA"/>
        </w:rPr>
        <w:lastRenderedPageBreak/>
        <w:t>W_tg_Gpov = tf(k_Gair_Tout_tg, [T1, 1])</w:t>
      </w:r>
    </w:p>
    <w:p w14:paraId="6CABA848" w14:textId="77777777" w:rsidR="00B85630" w:rsidRPr="00B37EEA" w:rsidRDefault="00B85630" w:rsidP="0038589B">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00000"/>
          <w:lang w:val="uk-UA"/>
        </w:rPr>
        <w:t>W_tr_Gp = tf(k_Tout_t * k_Gt_Tout_tg, [T1*T2,T1+T2, 1])</w:t>
      </w:r>
    </w:p>
    <w:p w14:paraId="5FD1ED72" w14:textId="402E9182" w:rsidR="00B85630" w:rsidRPr="00B37EEA" w:rsidRDefault="00B85630" w:rsidP="0038589B">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00000"/>
          <w:lang w:val="uk-UA"/>
        </w:rPr>
        <w:t>W_tg_Gp = tf(k_Gt_Tout_tg, [T1, 1])</w:t>
      </w:r>
    </w:p>
    <w:p w14:paraId="138F09FB" w14:textId="77777777" w:rsidR="00B85630" w:rsidRPr="00B37EEA" w:rsidRDefault="00B85630" w:rsidP="0038589B">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00000"/>
          <w:lang w:val="uk-UA"/>
        </w:rPr>
        <w:t xml:space="preserve"> </w:t>
      </w:r>
      <w:r w:rsidRPr="00B37EEA">
        <w:rPr>
          <w:rFonts w:ascii="Cambria Math" w:hAnsi="Cambria Math" w:cs="Courier New"/>
          <w:noProof/>
          <w:color w:val="028009"/>
          <w:lang w:val="uk-UA"/>
        </w:rPr>
        <w:t>%% Отримання моделі у просторі станів</w:t>
      </w:r>
    </w:p>
    <w:p w14:paraId="717E944F" w14:textId="77777777" w:rsidR="00B85630" w:rsidRPr="00B37EEA" w:rsidRDefault="00B85630" w:rsidP="0038589B">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00000"/>
          <w:lang w:val="uk-UA"/>
        </w:rPr>
        <w:t>b = [k_Tout_t * k_Gair_Tout_tg; k_Tout_t * k_Gt_Tout_tg];</w:t>
      </w:r>
    </w:p>
    <w:p w14:paraId="200C8866" w14:textId="77777777" w:rsidR="00B85630" w:rsidRPr="00B37EEA" w:rsidRDefault="00B85630" w:rsidP="0038589B">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00000"/>
          <w:lang w:val="uk-UA"/>
        </w:rPr>
        <w:t>a = [T1*T2,T1+T2, 1];</w:t>
      </w:r>
    </w:p>
    <w:p w14:paraId="1BD96189" w14:textId="77777777" w:rsidR="00B85630" w:rsidRPr="00B37EEA" w:rsidRDefault="00B85630" w:rsidP="0038589B">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00000"/>
          <w:lang w:val="uk-UA"/>
        </w:rPr>
        <w:t>[A,B,C,D] = tf2ss(b,a)</w:t>
      </w:r>
    </w:p>
    <w:p w14:paraId="7D7F8C3F" w14:textId="77777777" w:rsidR="00B85630" w:rsidRPr="00B37EEA" w:rsidRDefault="00B85630" w:rsidP="0038589B">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00000"/>
          <w:lang w:val="uk-UA"/>
        </w:rPr>
        <w:t xml:space="preserve"> </w:t>
      </w:r>
    </w:p>
    <w:p w14:paraId="21345808" w14:textId="77777777" w:rsidR="00B85630" w:rsidRPr="00B37EEA" w:rsidRDefault="00B85630" w:rsidP="0038589B">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00000"/>
          <w:lang w:val="uk-UA"/>
        </w:rPr>
        <w:t>b2 = [k_Gair_Tout_tg;k_Gt_Tout_tg];</w:t>
      </w:r>
    </w:p>
    <w:p w14:paraId="7021EA38" w14:textId="77777777" w:rsidR="00B85630" w:rsidRPr="00B37EEA" w:rsidRDefault="00B85630" w:rsidP="0038589B">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00000"/>
          <w:lang w:val="uk-UA"/>
        </w:rPr>
        <w:t>a2 = [T1, 1];</w:t>
      </w:r>
    </w:p>
    <w:p w14:paraId="602352D7" w14:textId="77777777" w:rsidR="00B85630" w:rsidRPr="00B37EEA" w:rsidRDefault="00B85630" w:rsidP="0038589B">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00000"/>
          <w:lang w:val="uk-UA"/>
        </w:rPr>
        <w:t>[A2,B2,C2,D2] = tf2ss(b2,a2)</w:t>
      </w:r>
    </w:p>
    <w:p w14:paraId="462DDC8B" w14:textId="77777777" w:rsidR="00B85630" w:rsidRPr="00B37EEA" w:rsidRDefault="00B85630" w:rsidP="0038589B">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00000"/>
          <w:lang w:val="uk-UA"/>
        </w:rPr>
        <w:t xml:space="preserve"> </w:t>
      </w:r>
    </w:p>
    <w:p w14:paraId="6872A38D" w14:textId="77777777" w:rsidR="00B85630" w:rsidRPr="00B37EEA" w:rsidRDefault="00B85630" w:rsidP="0038589B">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00000"/>
          <w:lang w:val="uk-UA"/>
        </w:rPr>
        <w:t>sys1 = ss(A,B,C,D,</w:t>
      </w:r>
      <w:r w:rsidRPr="00B37EEA">
        <w:rPr>
          <w:rFonts w:ascii="Cambria Math" w:hAnsi="Cambria Math" w:cs="Courier New"/>
          <w:noProof/>
          <w:color w:val="AA04F9"/>
          <w:lang w:val="uk-UA"/>
        </w:rPr>
        <w:t>'InputName'</w:t>
      </w:r>
      <w:r w:rsidRPr="00B37EEA">
        <w:rPr>
          <w:rFonts w:ascii="Cambria Math" w:hAnsi="Cambria Math" w:cs="Courier New"/>
          <w:noProof/>
          <w:color w:val="000000"/>
          <w:lang w:val="uk-UA"/>
        </w:rPr>
        <w:t>,{</w:t>
      </w:r>
      <w:r w:rsidRPr="00B37EEA">
        <w:rPr>
          <w:rFonts w:ascii="Cambria Math" w:hAnsi="Cambria Math" w:cs="Courier New"/>
          <w:noProof/>
          <w:color w:val="AA04F9"/>
          <w:lang w:val="uk-UA"/>
        </w:rPr>
        <w:t>'A'</w:t>
      </w:r>
      <w:r w:rsidRPr="00B37EEA">
        <w:rPr>
          <w:rFonts w:ascii="Cambria Math" w:hAnsi="Cambria Math" w:cs="Courier New"/>
          <w:noProof/>
          <w:color w:val="000000"/>
          <w:lang w:val="uk-UA"/>
        </w:rPr>
        <w:t>},</w:t>
      </w:r>
      <w:r w:rsidRPr="00B37EEA">
        <w:rPr>
          <w:rFonts w:ascii="Cambria Math" w:hAnsi="Cambria Math" w:cs="Courier New"/>
          <w:noProof/>
          <w:color w:val="AA04F9"/>
          <w:lang w:val="uk-UA"/>
        </w:rPr>
        <w:t>'OutputName'</w:t>
      </w:r>
      <w:r w:rsidRPr="00B37EEA">
        <w:rPr>
          <w:rFonts w:ascii="Cambria Math" w:hAnsi="Cambria Math" w:cs="Courier New"/>
          <w:noProof/>
          <w:color w:val="000000"/>
          <w:lang w:val="uk-UA"/>
        </w:rPr>
        <w:t>,{</w:t>
      </w:r>
      <w:r w:rsidRPr="00B37EEA">
        <w:rPr>
          <w:rFonts w:ascii="Cambria Math" w:hAnsi="Cambria Math" w:cs="Courier New"/>
          <w:noProof/>
          <w:color w:val="AA04F9"/>
          <w:lang w:val="uk-UA"/>
        </w:rPr>
        <w:t>'Y'</w:t>
      </w:r>
      <w:r w:rsidRPr="00B37EEA">
        <w:rPr>
          <w:rFonts w:ascii="Cambria Math" w:hAnsi="Cambria Math" w:cs="Courier New"/>
          <w:noProof/>
          <w:color w:val="000000"/>
          <w:lang w:val="uk-UA"/>
        </w:rPr>
        <w:t>,</w:t>
      </w:r>
      <w:r w:rsidRPr="00B37EEA">
        <w:rPr>
          <w:rFonts w:ascii="Cambria Math" w:hAnsi="Cambria Math" w:cs="Courier New"/>
          <w:noProof/>
          <w:color w:val="AA04F9"/>
          <w:lang w:val="uk-UA"/>
        </w:rPr>
        <w:t>'Z'</w:t>
      </w:r>
      <w:r w:rsidRPr="00B37EEA">
        <w:rPr>
          <w:rFonts w:ascii="Cambria Math" w:hAnsi="Cambria Math" w:cs="Courier New"/>
          <w:noProof/>
          <w:color w:val="000000"/>
          <w:lang w:val="uk-UA"/>
        </w:rPr>
        <w:t>});</w:t>
      </w:r>
    </w:p>
    <w:p w14:paraId="10F93703" w14:textId="77777777" w:rsidR="00B85630" w:rsidRPr="00B37EEA" w:rsidRDefault="00B85630" w:rsidP="0038589B">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00000"/>
          <w:lang w:val="uk-UA"/>
        </w:rPr>
        <w:t>sys2 = ss(A2, B2, C2, D2,</w:t>
      </w:r>
      <w:r w:rsidRPr="00B37EEA">
        <w:rPr>
          <w:rFonts w:ascii="Cambria Math" w:hAnsi="Cambria Math" w:cs="Courier New"/>
          <w:noProof/>
          <w:color w:val="AA04F9"/>
          <w:lang w:val="uk-UA"/>
        </w:rPr>
        <w:t>'InputName'</w:t>
      </w:r>
      <w:r w:rsidRPr="00B37EEA">
        <w:rPr>
          <w:rFonts w:ascii="Cambria Math" w:hAnsi="Cambria Math" w:cs="Courier New"/>
          <w:noProof/>
          <w:color w:val="000000"/>
          <w:lang w:val="uk-UA"/>
        </w:rPr>
        <w:t>,{</w:t>
      </w:r>
      <w:r w:rsidRPr="00B37EEA">
        <w:rPr>
          <w:rFonts w:ascii="Cambria Math" w:hAnsi="Cambria Math" w:cs="Courier New"/>
          <w:noProof/>
          <w:color w:val="AA04F9"/>
          <w:lang w:val="uk-UA"/>
        </w:rPr>
        <w:t>'B'</w:t>
      </w:r>
      <w:r w:rsidRPr="00B37EEA">
        <w:rPr>
          <w:rFonts w:ascii="Cambria Math" w:hAnsi="Cambria Math" w:cs="Courier New"/>
          <w:noProof/>
          <w:color w:val="000000"/>
          <w:lang w:val="uk-UA"/>
        </w:rPr>
        <w:t>},</w:t>
      </w:r>
      <w:r w:rsidRPr="00B37EEA">
        <w:rPr>
          <w:rFonts w:ascii="Cambria Math" w:hAnsi="Cambria Math" w:cs="Courier New"/>
          <w:noProof/>
          <w:color w:val="AA04F9"/>
          <w:lang w:val="uk-UA"/>
        </w:rPr>
        <w:t>'OutputName'</w:t>
      </w:r>
      <w:r w:rsidRPr="00B37EEA">
        <w:rPr>
          <w:rFonts w:ascii="Cambria Math" w:hAnsi="Cambria Math" w:cs="Courier New"/>
          <w:noProof/>
          <w:color w:val="000000"/>
          <w:lang w:val="uk-UA"/>
        </w:rPr>
        <w:t>,{</w:t>
      </w:r>
      <w:r w:rsidRPr="00B37EEA">
        <w:rPr>
          <w:rFonts w:ascii="Cambria Math" w:hAnsi="Cambria Math" w:cs="Courier New"/>
          <w:noProof/>
          <w:color w:val="AA04F9"/>
          <w:lang w:val="uk-UA"/>
        </w:rPr>
        <w:t>'Y'</w:t>
      </w:r>
      <w:r w:rsidRPr="00B37EEA">
        <w:rPr>
          <w:rFonts w:ascii="Cambria Math" w:hAnsi="Cambria Math" w:cs="Courier New"/>
          <w:noProof/>
          <w:color w:val="000000"/>
          <w:lang w:val="uk-UA"/>
        </w:rPr>
        <w:t>,</w:t>
      </w:r>
      <w:r w:rsidRPr="00B37EEA">
        <w:rPr>
          <w:rFonts w:ascii="Cambria Math" w:hAnsi="Cambria Math" w:cs="Courier New"/>
          <w:noProof/>
          <w:color w:val="AA04F9"/>
          <w:lang w:val="uk-UA"/>
        </w:rPr>
        <w:t>'Z'</w:t>
      </w:r>
      <w:r w:rsidRPr="00B37EEA">
        <w:rPr>
          <w:rFonts w:ascii="Cambria Math" w:hAnsi="Cambria Math" w:cs="Courier New"/>
          <w:noProof/>
          <w:color w:val="000000"/>
          <w:lang w:val="uk-UA"/>
        </w:rPr>
        <w:t>});</w:t>
      </w:r>
    </w:p>
    <w:p w14:paraId="43C018F3" w14:textId="77777777" w:rsidR="00B85630" w:rsidRPr="00B37EEA" w:rsidRDefault="00B85630" w:rsidP="0038589B">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00000"/>
          <w:lang w:val="uk-UA"/>
        </w:rPr>
        <w:t xml:space="preserve"> </w:t>
      </w:r>
    </w:p>
    <w:p w14:paraId="3B89F838" w14:textId="77777777" w:rsidR="00B85630" w:rsidRPr="00B37EEA" w:rsidRDefault="00B85630" w:rsidP="0038589B">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00000"/>
          <w:lang w:val="uk-UA"/>
        </w:rPr>
        <w:t>sys12 = parallel(sys1,sys2,</w:t>
      </w:r>
      <w:r w:rsidRPr="00B37EEA">
        <w:rPr>
          <w:rFonts w:ascii="Cambria Math" w:hAnsi="Cambria Math" w:cs="Courier New"/>
          <w:noProof/>
          <w:color w:val="AA04F9"/>
          <w:lang w:val="uk-UA"/>
        </w:rPr>
        <w:t>'name'</w:t>
      </w:r>
      <w:r w:rsidRPr="00B37EEA">
        <w:rPr>
          <w:rFonts w:ascii="Cambria Math" w:hAnsi="Cambria Math" w:cs="Courier New"/>
          <w:noProof/>
          <w:color w:val="000000"/>
          <w:lang w:val="uk-UA"/>
        </w:rPr>
        <w:t>)</w:t>
      </w:r>
    </w:p>
    <w:p w14:paraId="3704634C" w14:textId="77777777" w:rsidR="00B85630" w:rsidRPr="00B37EEA" w:rsidRDefault="00B85630" w:rsidP="0038589B">
      <w:pPr>
        <w:pStyle w:val="1"/>
        <w:numPr>
          <w:ilvl w:val="0"/>
          <w:numId w:val="0"/>
        </w:numPr>
        <w:ind w:firstLine="709"/>
        <w:jc w:val="left"/>
        <w:rPr>
          <w:rFonts w:ascii="Cambria Math" w:hAnsi="Cambria Math"/>
          <w:noProof/>
          <w:szCs w:val="28"/>
          <w:lang w:val="uk-UA"/>
        </w:rPr>
      </w:pPr>
      <w:bookmarkStart w:id="14" w:name="_Toc117172843"/>
    </w:p>
    <w:p w14:paraId="15638C34" w14:textId="77777777" w:rsidR="0038589B" w:rsidRPr="00B37EEA" w:rsidRDefault="00B85630" w:rsidP="0038589B">
      <w:pPr>
        <w:autoSpaceDE w:val="0"/>
        <w:autoSpaceDN w:val="0"/>
        <w:adjustRightInd w:val="0"/>
        <w:ind w:firstLine="709"/>
        <w:rPr>
          <w:rFonts w:ascii="Cambria Math" w:hAnsi="Cambria Math" w:cs="Courier New"/>
          <w:noProof/>
          <w:color w:val="028009"/>
          <w:lang w:val="uk-UA"/>
        </w:rPr>
      </w:pPr>
      <w:r w:rsidRPr="00B37EEA">
        <w:rPr>
          <w:rFonts w:ascii="Cambria Math" w:hAnsi="Cambria Math" w:cs="Courier New"/>
          <w:noProof/>
          <w:color w:val="028009"/>
          <w:lang w:val="uk-UA"/>
        </w:rPr>
        <w:t>%% Отримана модель</w:t>
      </w:r>
    </w:p>
    <w:p w14:paraId="3E62241D" w14:textId="7823EDB7" w:rsidR="00B85630" w:rsidRPr="00B37EEA" w:rsidRDefault="00B85630" w:rsidP="0038589B">
      <w:pPr>
        <w:autoSpaceDE w:val="0"/>
        <w:autoSpaceDN w:val="0"/>
        <w:adjustRightInd w:val="0"/>
        <w:ind w:firstLine="709"/>
        <w:rPr>
          <w:rFonts w:ascii="Cambria Math" w:hAnsi="Cambria Math" w:cs="Courier New"/>
          <w:noProof/>
          <w:lang w:val="uk-UA"/>
        </w:rPr>
      </w:pPr>
      <w:r w:rsidRPr="00B37EEA">
        <w:rPr>
          <w:rFonts w:ascii="Cambria Math" w:hAnsi="Cambria Math"/>
          <w:noProof/>
          <w:lang w:val="uk-UA"/>
        </w:rPr>
        <w:t>sys12 =</w:t>
      </w:r>
    </w:p>
    <w:p w14:paraId="56104DA4" w14:textId="27067125" w:rsidR="00B85630" w:rsidRPr="00B37EEA" w:rsidRDefault="00B85630" w:rsidP="0038589B">
      <w:pPr>
        <w:ind w:firstLine="709"/>
        <w:rPr>
          <w:rFonts w:ascii="Cambria Math" w:hAnsi="Cambria Math"/>
          <w:noProof/>
          <w:lang w:val="uk-UA"/>
        </w:rPr>
      </w:pPr>
    </w:p>
    <w:p w14:paraId="4A7F7600" w14:textId="77777777" w:rsidR="00B85630" w:rsidRPr="00B37EEA" w:rsidRDefault="00B85630" w:rsidP="0038589B">
      <w:pPr>
        <w:ind w:firstLine="709"/>
        <w:rPr>
          <w:rFonts w:ascii="Cambria Math" w:hAnsi="Cambria Math"/>
          <w:noProof/>
          <w:lang w:val="uk-UA"/>
        </w:rPr>
      </w:pPr>
      <w:r w:rsidRPr="00B37EEA">
        <w:rPr>
          <w:rFonts w:ascii="Cambria Math" w:hAnsi="Cambria Math"/>
          <w:noProof/>
          <w:lang w:val="uk-UA"/>
        </w:rPr>
        <w:t xml:space="preserve">  A = </w:t>
      </w:r>
    </w:p>
    <w:p w14:paraId="16DECDA5" w14:textId="77777777" w:rsidR="00B85630" w:rsidRPr="00B37EEA" w:rsidRDefault="00B85630" w:rsidP="0038589B">
      <w:pPr>
        <w:ind w:firstLine="709"/>
        <w:rPr>
          <w:rFonts w:ascii="Cambria Math" w:hAnsi="Cambria Math"/>
          <w:noProof/>
          <w:lang w:val="uk-UA"/>
        </w:rPr>
      </w:pPr>
      <w:r w:rsidRPr="00B37EEA">
        <w:rPr>
          <w:rFonts w:ascii="Cambria Math" w:hAnsi="Cambria Math"/>
          <w:noProof/>
          <w:lang w:val="uk-UA"/>
        </w:rPr>
        <w:t xml:space="preserve">              x1         x2         x3</w:t>
      </w:r>
    </w:p>
    <w:p w14:paraId="7C83FF24" w14:textId="77777777" w:rsidR="00B85630" w:rsidRPr="00B37EEA" w:rsidRDefault="00B85630" w:rsidP="0038589B">
      <w:pPr>
        <w:ind w:firstLine="709"/>
        <w:rPr>
          <w:rFonts w:ascii="Cambria Math" w:hAnsi="Cambria Math"/>
          <w:noProof/>
          <w:lang w:val="uk-UA"/>
        </w:rPr>
      </w:pPr>
      <w:r w:rsidRPr="00B37EEA">
        <w:rPr>
          <w:rFonts w:ascii="Cambria Math" w:hAnsi="Cambria Math"/>
          <w:noProof/>
          <w:lang w:val="uk-UA"/>
        </w:rPr>
        <w:t xml:space="preserve">   x1    -0.2457  -0.001568          0</w:t>
      </w:r>
    </w:p>
    <w:p w14:paraId="6EDFFDDD" w14:textId="77777777" w:rsidR="00B85630" w:rsidRPr="00B37EEA" w:rsidRDefault="00B85630" w:rsidP="0038589B">
      <w:pPr>
        <w:ind w:firstLine="709"/>
        <w:rPr>
          <w:rFonts w:ascii="Cambria Math" w:hAnsi="Cambria Math"/>
          <w:noProof/>
          <w:lang w:val="uk-UA"/>
        </w:rPr>
      </w:pPr>
      <w:r w:rsidRPr="00B37EEA">
        <w:rPr>
          <w:rFonts w:ascii="Cambria Math" w:hAnsi="Cambria Math"/>
          <w:noProof/>
          <w:lang w:val="uk-UA"/>
        </w:rPr>
        <w:t xml:space="preserve">   x2          1          0          0</w:t>
      </w:r>
    </w:p>
    <w:p w14:paraId="221AF5CE" w14:textId="77777777" w:rsidR="00B85630" w:rsidRPr="00B37EEA" w:rsidRDefault="00B85630" w:rsidP="0038589B">
      <w:pPr>
        <w:ind w:firstLine="709"/>
        <w:rPr>
          <w:rFonts w:ascii="Cambria Math" w:hAnsi="Cambria Math"/>
          <w:noProof/>
          <w:lang w:val="uk-UA"/>
        </w:rPr>
      </w:pPr>
      <w:r w:rsidRPr="00B37EEA">
        <w:rPr>
          <w:rFonts w:ascii="Cambria Math" w:hAnsi="Cambria Math"/>
          <w:noProof/>
          <w:lang w:val="uk-UA"/>
        </w:rPr>
        <w:t xml:space="preserve">   x3          0          0  -0.006557</w:t>
      </w:r>
    </w:p>
    <w:p w14:paraId="7F54B6AD" w14:textId="77777777" w:rsidR="00B85630" w:rsidRPr="00B37EEA" w:rsidRDefault="00B85630" w:rsidP="0038589B">
      <w:pPr>
        <w:ind w:firstLine="709"/>
        <w:rPr>
          <w:rFonts w:ascii="Cambria Math" w:hAnsi="Cambria Math"/>
          <w:noProof/>
          <w:lang w:val="uk-UA"/>
        </w:rPr>
      </w:pPr>
      <w:r w:rsidRPr="00B37EEA">
        <w:rPr>
          <w:rFonts w:ascii="Cambria Math" w:hAnsi="Cambria Math"/>
          <w:noProof/>
          <w:lang w:val="uk-UA"/>
        </w:rPr>
        <w:t xml:space="preserve"> </w:t>
      </w:r>
    </w:p>
    <w:p w14:paraId="6FF0F8B1" w14:textId="77777777" w:rsidR="00B85630" w:rsidRPr="00B37EEA" w:rsidRDefault="00B85630" w:rsidP="0038589B">
      <w:pPr>
        <w:ind w:firstLine="709"/>
        <w:rPr>
          <w:rFonts w:ascii="Cambria Math" w:hAnsi="Cambria Math"/>
          <w:noProof/>
          <w:lang w:val="uk-UA"/>
        </w:rPr>
      </w:pPr>
      <w:r w:rsidRPr="00B37EEA">
        <w:rPr>
          <w:rFonts w:ascii="Cambria Math" w:hAnsi="Cambria Math"/>
          <w:noProof/>
          <w:lang w:val="uk-UA"/>
        </w:rPr>
        <w:t xml:space="preserve">  B = </w:t>
      </w:r>
    </w:p>
    <w:p w14:paraId="0A81833C" w14:textId="77777777" w:rsidR="00B85630" w:rsidRPr="00B37EEA" w:rsidRDefault="00B85630" w:rsidP="0038589B">
      <w:pPr>
        <w:ind w:firstLine="709"/>
        <w:rPr>
          <w:rFonts w:ascii="Cambria Math" w:hAnsi="Cambria Math"/>
          <w:noProof/>
          <w:lang w:val="uk-UA"/>
        </w:rPr>
      </w:pPr>
      <w:r w:rsidRPr="00B37EEA">
        <w:rPr>
          <w:rFonts w:ascii="Cambria Math" w:hAnsi="Cambria Math"/>
          <w:noProof/>
          <w:lang w:val="uk-UA"/>
        </w:rPr>
        <w:t xml:space="preserve">       A  B</w:t>
      </w:r>
    </w:p>
    <w:p w14:paraId="25943BB0" w14:textId="77777777" w:rsidR="00B85630" w:rsidRPr="00B37EEA" w:rsidRDefault="00B85630" w:rsidP="0038589B">
      <w:pPr>
        <w:ind w:firstLine="709"/>
        <w:rPr>
          <w:rFonts w:ascii="Cambria Math" w:hAnsi="Cambria Math"/>
          <w:noProof/>
          <w:lang w:val="uk-UA"/>
        </w:rPr>
      </w:pPr>
      <w:r w:rsidRPr="00B37EEA">
        <w:rPr>
          <w:rFonts w:ascii="Cambria Math" w:hAnsi="Cambria Math"/>
          <w:noProof/>
          <w:lang w:val="uk-UA"/>
        </w:rPr>
        <w:t xml:space="preserve">   x1  1  0</w:t>
      </w:r>
    </w:p>
    <w:p w14:paraId="42C28CD4" w14:textId="77777777" w:rsidR="00B85630" w:rsidRPr="00B37EEA" w:rsidRDefault="00B85630" w:rsidP="0038589B">
      <w:pPr>
        <w:ind w:firstLine="709"/>
        <w:rPr>
          <w:rFonts w:ascii="Cambria Math" w:hAnsi="Cambria Math"/>
          <w:noProof/>
          <w:lang w:val="uk-UA"/>
        </w:rPr>
      </w:pPr>
      <w:r w:rsidRPr="00B37EEA">
        <w:rPr>
          <w:rFonts w:ascii="Cambria Math" w:hAnsi="Cambria Math"/>
          <w:noProof/>
          <w:lang w:val="uk-UA"/>
        </w:rPr>
        <w:lastRenderedPageBreak/>
        <w:t xml:space="preserve">   x2  0  0</w:t>
      </w:r>
    </w:p>
    <w:p w14:paraId="3CA17C34" w14:textId="77777777" w:rsidR="00B85630" w:rsidRPr="00B37EEA" w:rsidRDefault="00B85630" w:rsidP="0038589B">
      <w:pPr>
        <w:ind w:firstLine="709"/>
        <w:rPr>
          <w:rFonts w:ascii="Cambria Math" w:hAnsi="Cambria Math"/>
          <w:noProof/>
          <w:lang w:val="uk-UA"/>
        </w:rPr>
      </w:pPr>
      <w:r w:rsidRPr="00B37EEA">
        <w:rPr>
          <w:rFonts w:ascii="Cambria Math" w:hAnsi="Cambria Math"/>
          <w:noProof/>
          <w:lang w:val="uk-UA"/>
        </w:rPr>
        <w:t xml:space="preserve">   x3  0  1</w:t>
      </w:r>
    </w:p>
    <w:p w14:paraId="1A26B2E8" w14:textId="77777777" w:rsidR="00B85630" w:rsidRPr="00B37EEA" w:rsidRDefault="00B85630" w:rsidP="0038589B">
      <w:pPr>
        <w:ind w:firstLine="709"/>
        <w:rPr>
          <w:rFonts w:ascii="Cambria Math" w:hAnsi="Cambria Math"/>
          <w:noProof/>
          <w:lang w:val="uk-UA"/>
        </w:rPr>
      </w:pPr>
      <w:r w:rsidRPr="00B37EEA">
        <w:rPr>
          <w:rFonts w:ascii="Cambria Math" w:hAnsi="Cambria Math"/>
          <w:noProof/>
          <w:lang w:val="uk-UA"/>
        </w:rPr>
        <w:t xml:space="preserve"> </w:t>
      </w:r>
    </w:p>
    <w:p w14:paraId="59AA23DB" w14:textId="77777777" w:rsidR="00B85630" w:rsidRPr="00B37EEA" w:rsidRDefault="00B85630" w:rsidP="0038589B">
      <w:pPr>
        <w:ind w:firstLine="709"/>
        <w:rPr>
          <w:rFonts w:ascii="Cambria Math" w:hAnsi="Cambria Math"/>
          <w:noProof/>
          <w:lang w:val="uk-UA"/>
        </w:rPr>
      </w:pPr>
      <w:r w:rsidRPr="00B37EEA">
        <w:rPr>
          <w:rFonts w:ascii="Cambria Math" w:hAnsi="Cambria Math"/>
          <w:noProof/>
          <w:lang w:val="uk-UA"/>
        </w:rPr>
        <w:t xml:space="preserve">  C = </w:t>
      </w:r>
    </w:p>
    <w:p w14:paraId="6F2E5D86" w14:textId="77777777" w:rsidR="00B85630" w:rsidRPr="00B37EEA" w:rsidRDefault="00B85630" w:rsidP="0038589B">
      <w:pPr>
        <w:ind w:firstLine="709"/>
        <w:rPr>
          <w:rFonts w:ascii="Cambria Math" w:hAnsi="Cambria Math"/>
          <w:noProof/>
          <w:lang w:val="uk-UA"/>
        </w:rPr>
      </w:pPr>
      <w:r w:rsidRPr="00B37EEA">
        <w:rPr>
          <w:rFonts w:ascii="Cambria Math" w:hAnsi="Cambria Math"/>
          <w:noProof/>
          <w:lang w:val="uk-UA"/>
        </w:rPr>
        <w:t xml:space="preserve">          x1      x2      x3</w:t>
      </w:r>
    </w:p>
    <w:p w14:paraId="60C6DD22" w14:textId="77777777" w:rsidR="00B85630" w:rsidRPr="00B37EEA" w:rsidRDefault="00B85630" w:rsidP="0038589B">
      <w:pPr>
        <w:ind w:firstLine="709"/>
        <w:rPr>
          <w:rFonts w:ascii="Cambria Math" w:hAnsi="Cambria Math"/>
          <w:noProof/>
          <w:lang w:val="uk-UA"/>
        </w:rPr>
      </w:pPr>
      <w:r w:rsidRPr="00B37EEA">
        <w:rPr>
          <w:rFonts w:ascii="Cambria Math" w:hAnsi="Cambria Math"/>
          <w:noProof/>
          <w:lang w:val="uk-UA"/>
        </w:rPr>
        <w:t xml:space="preserve">   Y       0  0.8514   6.176</w:t>
      </w:r>
    </w:p>
    <w:p w14:paraId="481E3A24" w14:textId="77777777" w:rsidR="00B85630" w:rsidRPr="00B37EEA" w:rsidRDefault="00B85630" w:rsidP="0038589B">
      <w:pPr>
        <w:ind w:firstLine="709"/>
        <w:rPr>
          <w:rFonts w:ascii="Cambria Math" w:hAnsi="Cambria Math"/>
          <w:noProof/>
          <w:lang w:val="uk-UA"/>
        </w:rPr>
      </w:pPr>
      <w:r w:rsidRPr="00B37EEA">
        <w:rPr>
          <w:rFonts w:ascii="Cambria Math" w:hAnsi="Cambria Math"/>
          <w:noProof/>
          <w:lang w:val="uk-UA"/>
        </w:rPr>
        <w:t xml:space="preserve">   Z       0   1.464   10.62</w:t>
      </w:r>
    </w:p>
    <w:p w14:paraId="4AA95A48" w14:textId="77777777" w:rsidR="00B85630" w:rsidRPr="00B37EEA" w:rsidRDefault="00B85630" w:rsidP="0038589B">
      <w:pPr>
        <w:ind w:firstLine="709"/>
        <w:rPr>
          <w:rFonts w:ascii="Cambria Math" w:hAnsi="Cambria Math"/>
          <w:noProof/>
          <w:lang w:val="uk-UA"/>
        </w:rPr>
      </w:pPr>
      <w:r w:rsidRPr="00B37EEA">
        <w:rPr>
          <w:rFonts w:ascii="Cambria Math" w:hAnsi="Cambria Math"/>
          <w:noProof/>
          <w:lang w:val="uk-UA"/>
        </w:rPr>
        <w:t xml:space="preserve"> </w:t>
      </w:r>
    </w:p>
    <w:p w14:paraId="5DF968E0" w14:textId="77777777" w:rsidR="00B85630" w:rsidRPr="00B37EEA" w:rsidRDefault="00B85630" w:rsidP="0038589B">
      <w:pPr>
        <w:ind w:firstLine="709"/>
        <w:rPr>
          <w:rFonts w:ascii="Cambria Math" w:hAnsi="Cambria Math"/>
          <w:noProof/>
          <w:lang w:val="uk-UA"/>
        </w:rPr>
      </w:pPr>
      <w:r w:rsidRPr="00B37EEA">
        <w:rPr>
          <w:rFonts w:ascii="Cambria Math" w:hAnsi="Cambria Math"/>
          <w:noProof/>
          <w:lang w:val="uk-UA"/>
        </w:rPr>
        <w:t xml:space="preserve">  D = </w:t>
      </w:r>
    </w:p>
    <w:p w14:paraId="443948B8" w14:textId="77777777" w:rsidR="00B85630" w:rsidRPr="00B37EEA" w:rsidRDefault="00B85630" w:rsidP="0038589B">
      <w:pPr>
        <w:ind w:firstLine="709"/>
        <w:rPr>
          <w:rFonts w:ascii="Cambria Math" w:hAnsi="Cambria Math"/>
          <w:noProof/>
          <w:lang w:val="uk-UA"/>
        </w:rPr>
      </w:pPr>
      <w:r w:rsidRPr="00B37EEA">
        <w:rPr>
          <w:rFonts w:ascii="Cambria Math" w:hAnsi="Cambria Math"/>
          <w:noProof/>
          <w:lang w:val="uk-UA"/>
        </w:rPr>
        <w:t xml:space="preserve">      A  B</w:t>
      </w:r>
    </w:p>
    <w:p w14:paraId="64A79189" w14:textId="77777777" w:rsidR="00B85630" w:rsidRPr="00B37EEA" w:rsidRDefault="00B85630" w:rsidP="0038589B">
      <w:pPr>
        <w:ind w:firstLine="709"/>
        <w:rPr>
          <w:rFonts w:ascii="Cambria Math" w:hAnsi="Cambria Math"/>
          <w:noProof/>
          <w:lang w:val="uk-UA"/>
        </w:rPr>
      </w:pPr>
      <w:r w:rsidRPr="00B37EEA">
        <w:rPr>
          <w:rFonts w:ascii="Cambria Math" w:hAnsi="Cambria Math"/>
          <w:noProof/>
          <w:lang w:val="uk-UA"/>
        </w:rPr>
        <w:t xml:space="preserve">   Y  0  0</w:t>
      </w:r>
    </w:p>
    <w:p w14:paraId="58311DDE" w14:textId="7D2D4A68" w:rsidR="00B85630" w:rsidRPr="00B37EEA" w:rsidRDefault="00B85630" w:rsidP="0038589B">
      <w:pPr>
        <w:ind w:firstLine="709"/>
        <w:rPr>
          <w:rFonts w:ascii="Cambria Math" w:hAnsi="Cambria Math"/>
          <w:noProof/>
          <w:lang w:val="uk-UA"/>
        </w:rPr>
      </w:pPr>
      <w:r w:rsidRPr="00B37EEA">
        <w:rPr>
          <w:rFonts w:ascii="Cambria Math" w:hAnsi="Cambria Math"/>
          <w:noProof/>
          <w:lang w:val="uk-UA"/>
        </w:rPr>
        <w:t xml:space="preserve">   Z  0  0</w:t>
      </w:r>
    </w:p>
    <w:p w14:paraId="4D8C6806" w14:textId="10E2B809" w:rsidR="0038589B" w:rsidRPr="00B37EEA" w:rsidRDefault="0038589B" w:rsidP="005E10D8">
      <w:pPr>
        <w:ind w:firstLine="709"/>
        <w:rPr>
          <w:rFonts w:ascii="Cambria Math" w:hAnsi="Cambria Math"/>
          <w:noProof/>
          <w:lang w:val="uk-UA"/>
        </w:rPr>
      </w:pPr>
      <w:r w:rsidRPr="00B37EEA">
        <w:rPr>
          <w:rFonts w:ascii="Cambria Math" w:hAnsi="Cambria Math"/>
          <w:noProof/>
          <w:lang w:val="uk-UA"/>
        </w:rPr>
        <w:t>Після розрахунків було отримано матриці моделі</w:t>
      </w:r>
      <w:r w:rsidR="00973035">
        <w:rPr>
          <w:rFonts w:ascii="Cambria Math" w:hAnsi="Cambria Math"/>
          <w:noProof/>
          <w:lang w:val="uk-UA"/>
        </w:rPr>
        <w:t>.</w:t>
      </w:r>
    </w:p>
    <w:p w14:paraId="7B0B8B76" w14:textId="6781E4A4" w:rsidR="0038589B" w:rsidRPr="00B37EEA" w:rsidRDefault="0038589B" w:rsidP="005E10D8">
      <w:pPr>
        <w:ind w:firstLine="709"/>
        <w:rPr>
          <w:rFonts w:ascii="Cambria Math" w:hAnsi="Cambria Math"/>
          <w:noProof/>
          <w:lang w:val="uk-UA"/>
        </w:rPr>
      </w:pPr>
      <m:oMathPara>
        <m:oMath>
          <m:r>
            <w:rPr>
              <w:rFonts w:ascii="Cambria Math" w:hAnsi="Cambria Math"/>
              <w:noProof/>
              <w:lang w:val="uk-UA"/>
            </w:rPr>
            <m:t xml:space="preserve">A= </m:t>
          </m:r>
          <m:d>
            <m:dPr>
              <m:begChr m:val="["/>
              <m:endChr m:val="]"/>
              <m:ctrlPr>
                <w:rPr>
                  <w:rFonts w:ascii="Cambria Math" w:hAnsi="Cambria Math"/>
                  <w:i/>
                  <w:noProof/>
                  <w:lang w:val="uk-UA"/>
                </w:rPr>
              </m:ctrlPr>
            </m:dPr>
            <m:e>
              <m:m>
                <m:mPr>
                  <m:mcs>
                    <m:mc>
                      <m:mcPr>
                        <m:count m:val="3"/>
                        <m:mcJc m:val="center"/>
                      </m:mcPr>
                    </m:mc>
                  </m:mcs>
                  <m:ctrlPr>
                    <w:rPr>
                      <w:rFonts w:ascii="Cambria Math" w:hAnsi="Cambria Math"/>
                      <w:i/>
                      <w:noProof/>
                      <w:lang w:val="uk-UA"/>
                    </w:rPr>
                  </m:ctrlPr>
                </m:mPr>
                <m:mr>
                  <m:e>
                    <m:r>
                      <m:rPr>
                        <m:sty m:val="p"/>
                      </m:rPr>
                      <w:rPr>
                        <w:rFonts w:ascii="Cambria Math" w:hAnsi="Cambria Math"/>
                        <w:noProof/>
                        <w:lang w:val="uk-UA"/>
                      </w:rPr>
                      <m:t>-0,2457</m:t>
                    </m:r>
                  </m:e>
                  <m:e>
                    <m:r>
                      <m:rPr>
                        <m:sty m:val="p"/>
                      </m:rPr>
                      <w:rPr>
                        <w:rFonts w:ascii="Cambria Math" w:hAnsi="Cambria Math"/>
                        <w:noProof/>
                        <w:lang w:val="uk-UA"/>
                      </w:rPr>
                      <m:t>-0,001568</m:t>
                    </m:r>
                  </m:e>
                  <m:e>
                    <m:r>
                      <w:rPr>
                        <w:rFonts w:ascii="Cambria Math" w:hAnsi="Cambria Math"/>
                        <w:noProof/>
                        <w:lang w:val="uk-UA"/>
                      </w:rPr>
                      <m:t>0</m:t>
                    </m:r>
                  </m:e>
                </m:mr>
                <m:mr>
                  <m:e>
                    <m:r>
                      <w:rPr>
                        <w:rFonts w:ascii="Cambria Math" w:hAnsi="Cambria Math"/>
                        <w:noProof/>
                        <w:lang w:val="uk-UA"/>
                      </w:rPr>
                      <m:t>1</m:t>
                    </m:r>
                  </m:e>
                  <m:e>
                    <m:r>
                      <w:rPr>
                        <w:rFonts w:ascii="Cambria Math" w:hAnsi="Cambria Math"/>
                        <w:noProof/>
                        <w:lang w:val="uk-UA"/>
                      </w:rPr>
                      <m:t>0</m:t>
                    </m:r>
                  </m:e>
                  <m:e>
                    <m:r>
                      <w:rPr>
                        <w:rFonts w:ascii="Cambria Math" w:hAnsi="Cambria Math"/>
                        <w:noProof/>
                        <w:lang w:val="uk-UA"/>
                      </w:rPr>
                      <m:t>0</m:t>
                    </m:r>
                  </m:e>
                </m:mr>
                <m:mr>
                  <m:e>
                    <m:r>
                      <w:rPr>
                        <w:rFonts w:ascii="Cambria Math" w:hAnsi="Cambria Math"/>
                        <w:noProof/>
                        <w:lang w:val="uk-UA"/>
                      </w:rPr>
                      <m:t>0</m:t>
                    </m:r>
                  </m:e>
                  <m:e>
                    <m:r>
                      <w:rPr>
                        <w:rFonts w:ascii="Cambria Math" w:hAnsi="Cambria Math"/>
                        <w:noProof/>
                        <w:lang w:val="uk-UA"/>
                      </w:rPr>
                      <m:t>0</m:t>
                    </m:r>
                  </m:e>
                  <m:e>
                    <m:r>
                      <w:rPr>
                        <w:rFonts w:ascii="Cambria Math" w:hAnsi="Cambria Math"/>
                        <w:noProof/>
                        <w:lang w:val="uk-UA"/>
                      </w:rPr>
                      <m:t>0,006557</m:t>
                    </m:r>
                  </m:e>
                </m:mr>
              </m:m>
            </m:e>
          </m:d>
        </m:oMath>
      </m:oMathPara>
    </w:p>
    <w:p w14:paraId="215CFD64" w14:textId="2B51D1ED" w:rsidR="0038589B" w:rsidRPr="00B37EEA" w:rsidRDefault="0038589B" w:rsidP="005E10D8">
      <w:pPr>
        <w:ind w:firstLine="709"/>
        <w:rPr>
          <w:rFonts w:ascii="Cambria Math" w:hAnsi="Cambria Math"/>
          <w:noProof/>
          <w:lang w:val="uk-UA"/>
        </w:rPr>
      </w:pPr>
      <m:oMathPara>
        <m:oMath>
          <m:r>
            <w:rPr>
              <w:rFonts w:ascii="Cambria Math" w:hAnsi="Cambria Math"/>
              <w:noProof/>
              <w:lang w:val="uk-UA"/>
            </w:rPr>
            <m:t xml:space="preserve">B= </m:t>
          </m:r>
          <m:d>
            <m:dPr>
              <m:begChr m:val="["/>
              <m:endChr m:val="]"/>
              <m:ctrlPr>
                <w:rPr>
                  <w:rFonts w:ascii="Cambria Math" w:hAnsi="Cambria Math"/>
                  <w:i/>
                  <w:noProof/>
                  <w:lang w:val="uk-UA"/>
                </w:rPr>
              </m:ctrlPr>
            </m:dPr>
            <m:e>
              <m:m>
                <m:mPr>
                  <m:mcs>
                    <m:mc>
                      <m:mcPr>
                        <m:count m:val="2"/>
                        <m:mcJc m:val="center"/>
                      </m:mcPr>
                    </m:mc>
                  </m:mcs>
                  <m:ctrlPr>
                    <w:rPr>
                      <w:rFonts w:ascii="Cambria Math" w:hAnsi="Cambria Math"/>
                      <w:i/>
                      <w:noProof/>
                      <w:lang w:val="uk-UA"/>
                    </w:rPr>
                  </m:ctrlPr>
                </m:mPr>
                <m:mr>
                  <m:e>
                    <m:r>
                      <w:rPr>
                        <w:rFonts w:ascii="Cambria Math" w:hAnsi="Cambria Math"/>
                        <w:noProof/>
                        <w:lang w:val="uk-UA"/>
                      </w:rPr>
                      <m:t>1</m:t>
                    </m:r>
                  </m:e>
                  <m:e>
                    <m:r>
                      <w:rPr>
                        <w:rFonts w:ascii="Cambria Math" w:hAnsi="Cambria Math"/>
                        <w:noProof/>
                        <w:lang w:val="uk-UA"/>
                      </w:rPr>
                      <m:t>0</m:t>
                    </m:r>
                  </m:e>
                </m:mr>
                <m:mr>
                  <m:e>
                    <m:r>
                      <w:rPr>
                        <w:rFonts w:ascii="Cambria Math" w:hAnsi="Cambria Math"/>
                        <w:noProof/>
                        <w:lang w:val="uk-UA"/>
                      </w:rPr>
                      <m:t>0</m:t>
                    </m:r>
                  </m:e>
                  <m:e>
                    <m:r>
                      <w:rPr>
                        <w:rFonts w:ascii="Cambria Math" w:hAnsi="Cambria Math"/>
                        <w:noProof/>
                        <w:lang w:val="uk-UA"/>
                      </w:rPr>
                      <m:t>0</m:t>
                    </m:r>
                  </m:e>
                </m:mr>
                <m:mr>
                  <m:e>
                    <m:r>
                      <w:rPr>
                        <w:rFonts w:ascii="Cambria Math" w:hAnsi="Cambria Math"/>
                        <w:noProof/>
                        <w:lang w:val="uk-UA"/>
                      </w:rPr>
                      <m:t>0</m:t>
                    </m:r>
                  </m:e>
                  <m:e>
                    <m:r>
                      <w:rPr>
                        <w:rFonts w:ascii="Cambria Math" w:hAnsi="Cambria Math"/>
                        <w:noProof/>
                        <w:lang w:val="uk-UA"/>
                      </w:rPr>
                      <m:t>1</m:t>
                    </m:r>
                  </m:e>
                </m:mr>
              </m:m>
            </m:e>
          </m:d>
        </m:oMath>
      </m:oMathPara>
    </w:p>
    <w:p w14:paraId="4BBC58E0" w14:textId="0B7DCDE3" w:rsidR="0038589B" w:rsidRPr="00B37EEA" w:rsidRDefault="0038589B" w:rsidP="005E10D8">
      <w:pPr>
        <w:ind w:firstLine="709"/>
        <w:rPr>
          <w:rFonts w:ascii="Cambria Math" w:eastAsiaTheme="minorEastAsia" w:hAnsi="Cambria Math"/>
          <w:noProof/>
          <w:lang w:val="uk-UA"/>
        </w:rPr>
      </w:pPr>
      <m:oMathPara>
        <m:oMath>
          <m:r>
            <w:rPr>
              <w:rFonts w:ascii="Cambria Math" w:eastAsiaTheme="minorEastAsia" w:hAnsi="Cambria Math"/>
              <w:noProof/>
              <w:lang w:val="uk-UA"/>
            </w:rPr>
            <m:t>C=</m:t>
          </m:r>
          <m:d>
            <m:dPr>
              <m:begChr m:val="["/>
              <m:endChr m:val="]"/>
              <m:ctrlPr>
                <w:rPr>
                  <w:rFonts w:ascii="Cambria Math" w:eastAsiaTheme="minorEastAsia" w:hAnsi="Cambria Math"/>
                  <w:i/>
                  <w:noProof/>
                  <w:lang w:val="uk-UA"/>
                </w:rPr>
              </m:ctrlPr>
            </m:dPr>
            <m:e>
              <m:m>
                <m:mPr>
                  <m:mcs>
                    <m:mc>
                      <m:mcPr>
                        <m:count m:val="3"/>
                        <m:mcJc m:val="center"/>
                      </m:mcPr>
                    </m:mc>
                  </m:mcs>
                  <m:ctrlPr>
                    <w:rPr>
                      <w:rFonts w:ascii="Cambria Math" w:eastAsiaTheme="minorEastAsia" w:hAnsi="Cambria Math"/>
                      <w:i/>
                      <w:noProof/>
                      <w:lang w:val="uk-UA"/>
                    </w:rPr>
                  </m:ctrlPr>
                </m:mPr>
                <m:mr>
                  <m:e>
                    <m:r>
                      <w:rPr>
                        <w:rFonts w:ascii="Cambria Math" w:eastAsiaTheme="minorEastAsia" w:hAnsi="Cambria Math"/>
                        <w:noProof/>
                        <w:lang w:val="uk-UA"/>
                      </w:rPr>
                      <m:t>0</m:t>
                    </m:r>
                  </m:e>
                  <m:e>
                    <m:r>
                      <w:rPr>
                        <w:rFonts w:ascii="Cambria Math" w:eastAsiaTheme="minorEastAsia" w:hAnsi="Cambria Math"/>
                        <w:noProof/>
                        <w:lang w:val="uk-UA"/>
                      </w:rPr>
                      <m:t>0,8514</m:t>
                    </m:r>
                  </m:e>
                  <m:e>
                    <m:r>
                      <w:rPr>
                        <w:rFonts w:ascii="Cambria Math" w:eastAsiaTheme="minorEastAsia" w:hAnsi="Cambria Math"/>
                        <w:noProof/>
                        <w:lang w:val="uk-UA"/>
                      </w:rPr>
                      <m:t>6,176</m:t>
                    </m:r>
                  </m:e>
                </m:mr>
                <m:mr>
                  <m:e>
                    <m:r>
                      <w:rPr>
                        <w:rFonts w:ascii="Cambria Math" w:eastAsiaTheme="minorEastAsia" w:hAnsi="Cambria Math"/>
                        <w:noProof/>
                        <w:lang w:val="uk-UA"/>
                      </w:rPr>
                      <m:t>0</m:t>
                    </m:r>
                  </m:e>
                  <m:e>
                    <m:r>
                      <w:rPr>
                        <w:rFonts w:ascii="Cambria Math" w:eastAsiaTheme="minorEastAsia" w:hAnsi="Cambria Math"/>
                        <w:noProof/>
                        <w:lang w:val="uk-UA"/>
                      </w:rPr>
                      <m:t>1,464</m:t>
                    </m:r>
                  </m:e>
                  <m:e>
                    <m:r>
                      <w:rPr>
                        <w:rFonts w:ascii="Cambria Math" w:eastAsiaTheme="minorEastAsia" w:hAnsi="Cambria Math"/>
                        <w:noProof/>
                        <w:lang w:val="uk-UA"/>
                      </w:rPr>
                      <m:t>10,62</m:t>
                    </m:r>
                  </m:e>
                </m:mr>
              </m:m>
            </m:e>
          </m:d>
        </m:oMath>
      </m:oMathPara>
    </w:p>
    <w:p w14:paraId="31D45334" w14:textId="3FB2D748" w:rsidR="0038589B" w:rsidRPr="00973035" w:rsidRDefault="0038589B" w:rsidP="005E10D8">
      <w:pPr>
        <w:ind w:firstLine="709"/>
        <w:rPr>
          <w:rFonts w:ascii="Cambria Math" w:eastAsiaTheme="minorEastAsia" w:hAnsi="Cambria Math"/>
          <w:noProof/>
          <w:lang w:val="uk-UA"/>
        </w:rPr>
      </w:pPr>
      <m:oMathPara>
        <m:oMath>
          <m:r>
            <w:rPr>
              <w:rFonts w:ascii="Cambria Math" w:hAnsi="Cambria Math"/>
              <w:noProof/>
              <w:lang w:val="uk-UA"/>
            </w:rPr>
            <m:t>D=</m:t>
          </m:r>
          <m:d>
            <m:dPr>
              <m:begChr m:val="["/>
              <m:endChr m:val="]"/>
              <m:ctrlPr>
                <w:rPr>
                  <w:rFonts w:ascii="Cambria Math" w:hAnsi="Cambria Math"/>
                  <w:i/>
                  <w:noProof/>
                  <w:lang w:val="uk-UA"/>
                </w:rPr>
              </m:ctrlPr>
            </m:dPr>
            <m:e>
              <m:m>
                <m:mPr>
                  <m:mcs>
                    <m:mc>
                      <m:mcPr>
                        <m:count m:val="2"/>
                        <m:mcJc m:val="center"/>
                      </m:mcPr>
                    </m:mc>
                  </m:mcs>
                  <m:ctrlPr>
                    <w:rPr>
                      <w:rFonts w:ascii="Cambria Math" w:hAnsi="Cambria Math"/>
                      <w:i/>
                      <w:noProof/>
                      <w:lang w:val="uk-UA"/>
                    </w:rPr>
                  </m:ctrlPr>
                </m:mPr>
                <m:mr>
                  <m:e>
                    <m:r>
                      <w:rPr>
                        <w:rFonts w:ascii="Cambria Math" w:hAnsi="Cambria Math"/>
                        <w:noProof/>
                        <w:lang w:val="uk-UA"/>
                      </w:rPr>
                      <m:t>0</m:t>
                    </m:r>
                  </m:e>
                  <m:e>
                    <m:r>
                      <w:rPr>
                        <w:rFonts w:ascii="Cambria Math" w:hAnsi="Cambria Math"/>
                        <w:noProof/>
                        <w:lang w:val="uk-UA"/>
                      </w:rPr>
                      <m:t>0</m:t>
                    </m:r>
                  </m:e>
                </m:mr>
                <m:mr>
                  <m:e>
                    <m:r>
                      <w:rPr>
                        <w:rFonts w:ascii="Cambria Math" w:hAnsi="Cambria Math"/>
                        <w:noProof/>
                        <w:lang w:val="uk-UA"/>
                      </w:rPr>
                      <m:t>0</m:t>
                    </m:r>
                  </m:e>
                  <m:e>
                    <m:r>
                      <w:rPr>
                        <w:rFonts w:ascii="Cambria Math" w:hAnsi="Cambria Math"/>
                        <w:noProof/>
                        <w:lang w:val="uk-UA"/>
                      </w:rPr>
                      <m:t>0</m:t>
                    </m:r>
                  </m:e>
                </m:mr>
              </m:m>
            </m:e>
          </m:d>
        </m:oMath>
      </m:oMathPara>
    </w:p>
    <w:p w14:paraId="4AF9BC73" w14:textId="05FD5F6C" w:rsidR="00973035" w:rsidRDefault="00973035" w:rsidP="00973035">
      <w:pPr>
        <w:ind w:firstLine="709"/>
        <w:jc w:val="center"/>
        <w:rPr>
          <w:rFonts w:ascii="Cambria Math" w:eastAsiaTheme="minorEastAsia" w:hAnsi="Cambria Math"/>
          <w:noProof/>
          <w:lang w:val="uk-UA"/>
        </w:rPr>
      </w:pPr>
      <w:r w:rsidRPr="0016015E">
        <w:rPr>
          <w:noProof/>
          <w:lang w:val="uk-UA" w:eastAsia="uk-UA"/>
        </w:rPr>
        <w:lastRenderedPageBreak/>
        <w:drawing>
          <wp:inline distT="0" distB="0" distL="0" distR="0" wp14:anchorId="6BD4B5CE" wp14:editId="5A4F87AF">
            <wp:extent cx="5334000" cy="3780366"/>
            <wp:effectExtent l="0" t="0" r="0" b="4445"/>
            <wp:docPr id="61" name="Рисунок 15" descr="C:\Users\ololm\AppData\Local\Temp\ConnectorClipboard1013389573943749358\image161865283500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lolm\AppData\Local\Temp\ConnectorClipboard1013389573943749358\image16186528350090.png"/>
                    <pic:cNvPicPr>
                      <a:picLocks noChangeAspect="1" noChangeArrowheads="1"/>
                    </pic:cNvPicPr>
                  </pic:nvPicPr>
                  <pic:blipFill rotWithShape="1">
                    <a:blip r:embed="rId16">
                      <a:extLst>
                        <a:ext uri="{28A0092B-C50C-407E-A947-70E740481C1C}">
                          <a14:useLocalDpi xmlns:a14="http://schemas.microsoft.com/office/drawing/2010/main" val="0"/>
                        </a:ext>
                      </a:extLst>
                    </a:blip>
                    <a:srcRect t="5503"/>
                    <a:stretch/>
                  </pic:blipFill>
                  <pic:spPr bwMode="auto">
                    <a:xfrm>
                      <a:off x="0" y="0"/>
                      <a:ext cx="5334000" cy="3780366"/>
                    </a:xfrm>
                    <a:prstGeom prst="rect">
                      <a:avLst/>
                    </a:prstGeom>
                    <a:noFill/>
                    <a:ln>
                      <a:noFill/>
                    </a:ln>
                    <a:extLst>
                      <a:ext uri="{53640926-AAD7-44D8-BBD7-CCE9431645EC}">
                        <a14:shadowObscured xmlns:a14="http://schemas.microsoft.com/office/drawing/2010/main"/>
                      </a:ext>
                    </a:extLst>
                  </pic:spPr>
                </pic:pic>
              </a:graphicData>
            </a:graphic>
          </wp:inline>
        </w:drawing>
      </w:r>
    </w:p>
    <w:p w14:paraId="64425466" w14:textId="07D69F8B" w:rsidR="00973035" w:rsidRPr="00973035" w:rsidRDefault="00973035" w:rsidP="00973035">
      <w:pPr>
        <w:ind w:firstLine="709"/>
        <w:jc w:val="center"/>
        <w:rPr>
          <w:rFonts w:eastAsiaTheme="minorEastAsia"/>
          <w:noProof/>
          <w:sz w:val="24"/>
          <w:szCs w:val="24"/>
          <w:lang w:val="uk-UA"/>
        </w:rPr>
      </w:pPr>
      <w:r w:rsidRPr="00973035">
        <w:rPr>
          <w:rFonts w:eastAsiaTheme="minorEastAsia"/>
          <w:noProof/>
          <w:sz w:val="24"/>
          <w:szCs w:val="24"/>
        </w:rPr>
        <w:t>Р</w:t>
      </w:r>
      <w:r w:rsidRPr="00973035">
        <w:rPr>
          <w:rFonts w:eastAsiaTheme="minorEastAsia"/>
          <w:noProof/>
          <w:sz w:val="24"/>
          <w:szCs w:val="24"/>
          <w:lang w:val="uk-UA"/>
        </w:rPr>
        <w:t>ис 2.</w:t>
      </w:r>
      <w:r>
        <w:rPr>
          <w:rFonts w:eastAsiaTheme="minorEastAsia"/>
          <w:noProof/>
          <w:sz w:val="24"/>
          <w:szCs w:val="24"/>
          <w:lang w:val="uk-UA"/>
        </w:rPr>
        <w:t>2.</w:t>
      </w:r>
      <w:r w:rsidRPr="00973035">
        <w:rPr>
          <w:rFonts w:eastAsiaTheme="minorEastAsia"/>
          <w:noProof/>
          <w:sz w:val="24"/>
          <w:szCs w:val="24"/>
          <w:lang w:val="uk-UA"/>
        </w:rPr>
        <w:t>1 Перехідна характеристика системи</w:t>
      </w:r>
    </w:p>
    <w:p w14:paraId="6048A570" w14:textId="619D4FA2" w:rsidR="0038589B" w:rsidRPr="00B37EEA" w:rsidRDefault="0038589B">
      <w:pPr>
        <w:spacing w:after="160" w:line="259" w:lineRule="auto"/>
        <w:ind w:firstLine="0"/>
        <w:rPr>
          <w:rFonts w:ascii="Cambria Math" w:eastAsiaTheme="minorEastAsia" w:hAnsi="Cambria Math"/>
          <w:noProof/>
          <w:lang w:val="uk-UA"/>
        </w:rPr>
      </w:pPr>
      <w:r w:rsidRPr="00B37EEA">
        <w:rPr>
          <w:rFonts w:ascii="Cambria Math" w:eastAsiaTheme="minorEastAsia" w:hAnsi="Cambria Math"/>
          <w:noProof/>
          <w:lang w:val="uk-UA"/>
        </w:rPr>
        <w:br w:type="page"/>
      </w:r>
    </w:p>
    <w:p w14:paraId="451C3713" w14:textId="77777777" w:rsidR="00E24DCE" w:rsidRPr="00B37EEA" w:rsidRDefault="00E24DCE" w:rsidP="00E24DCE">
      <w:pPr>
        <w:pStyle w:val="1"/>
        <w:rPr>
          <w:noProof/>
          <w:lang w:val="uk-UA"/>
        </w:rPr>
      </w:pPr>
      <w:bookmarkStart w:id="15" w:name="_Toc91020028"/>
      <w:bookmarkStart w:id="16" w:name="_Toc121347805"/>
      <w:bookmarkEnd w:id="14"/>
      <w:r w:rsidRPr="00B37EEA">
        <w:rPr>
          <w:noProof/>
          <w:lang w:val="uk-UA"/>
        </w:rPr>
        <w:lastRenderedPageBreak/>
        <w:t>Оптимальне керування процесом</w:t>
      </w:r>
      <w:bookmarkEnd w:id="15"/>
      <w:bookmarkEnd w:id="16"/>
    </w:p>
    <w:p w14:paraId="6679A08D" w14:textId="360F8234" w:rsidR="00E24DCE" w:rsidRPr="00B37EEA" w:rsidRDefault="00E24DCE" w:rsidP="00E24DCE">
      <w:pPr>
        <w:pStyle w:val="2"/>
        <w:ind w:firstLine="709"/>
        <w:rPr>
          <w:rFonts w:cs="Times New Roman"/>
          <w:noProof/>
          <w:szCs w:val="28"/>
          <w:lang w:val="uk-UA"/>
        </w:rPr>
      </w:pPr>
      <w:bookmarkStart w:id="17" w:name="_Toc406260646"/>
      <w:bookmarkStart w:id="18" w:name="_Toc91020029"/>
      <w:bookmarkStart w:id="19" w:name="_Toc121347806"/>
      <w:r w:rsidRPr="00B37EEA">
        <w:rPr>
          <w:rFonts w:cs="Times New Roman"/>
          <w:noProof/>
          <w:szCs w:val="28"/>
          <w:lang w:val="uk-UA"/>
        </w:rPr>
        <w:t>Вибір критерію оптимальності</w:t>
      </w:r>
      <w:bookmarkEnd w:id="17"/>
      <w:bookmarkEnd w:id="18"/>
      <w:bookmarkEnd w:id="19"/>
    </w:p>
    <w:p w14:paraId="63113A74" w14:textId="72FB05C4" w:rsidR="00E24DCE" w:rsidRPr="00B37EEA" w:rsidRDefault="00E24DCE" w:rsidP="00480BE5">
      <w:pPr>
        <w:pStyle w:val="a3"/>
        <w:tabs>
          <w:tab w:val="left" w:pos="142"/>
        </w:tabs>
        <w:spacing w:line="360" w:lineRule="auto"/>
        <w:ind w:firstLine="709"/>
        <w:jc w:val="both"/>
        <w:rPr>
          <w:noProof/>
          <w:lang w:val="uk-UA"/>
        </w:rPr>
      </w:pPr>
      <w:r w:rsidRPr="00B37EEA">
        <w:rPr>
          <w:noProof/>
          <w:lang w:val="uk-UA"/>
        </w:rPr>
        <w:t xml:space="preserve">Задача: мінімізувати </w:t>
      </w:r>
      <w:r w:rsidR="00F82ED1" w:rsidRPr="00B37EEA">
        <w:rPr>
          <w:noProof/>
          <w:lang w:val="uk-UA"/>
        </w:rPr>
        <w:t>регулюючий вплив</w:t>
      </w:r>
      <w:r w:rsidRPr="00B37EEA">
        <w:rPr>
          <w:noProof/>
          <w:lang w:val="uk-UA"/>
        </w:rPr>
        <w:t xml:space="preserve"> та вивести значення температури на заданий рівень.</w:t>
      </w:r>
    </w:p>
    <w:p w14:paraId="26FC704C" w14:textId="25C73D8D" w:rsidR="00E24DCE" w:rsidRPr="00B37EEA" w:rsidRDefault="00E24DCE" w:rsidP="00480BE5">
      <w:pPr>
        <w:tabs>
          <w:tab w:val="left" w:pos="142"/>
          <w:tab w:val="left" w:pos="9900"/>
        </w:tabs>
        <w:ind w:firstLine="709"/>
        <w:contextualSpacing/>
        <w:jc w:val="both"/>
        <w:rPr>
          <w:noProof/>
          <w:lang w:val="uk-UA"/>
        </w:rPr>
      </w:pPr>
      <w:r w:rsidRPr="00B37EEA">
        <w:rPr>
          <w:noProof/>
          <w:lang w:val="uk-UA"/>
        </w:rPr>
        <w:t>Для вирішення даної задачі оберемо інтегральний критерій якості</w:t>
      </w:r>
      <w:r w:rsidR="00F82ED1" w:rsidRPr="00B37EEA">
        <w:rPr>
          <w:noProof/>
          <w:lang w:val="uk-UA"/>
        </w:rPr>
        <w:t xml:space="preserve"> так як н</w:t>
      </w:r>
      <w:r w:rsidRPr="00B37EEA">
        <w:rPr>
          <w:noProof/>
          <w:lang w:val="uk-UA"/>
        </w:rPr>
        <w:t xml:space="preserve">еобхідно підтримувати на певному рівні температуру газу. Тобто в критерій оптимальності </w:t>
      </w:r>
      <w:r w:rsidR="00F82ED1" w:rsidRPr="00B37EEA">
        <w:rPr>
          <w:noProof/>
          <w:lang w:val="uk-UA"/>
        </w:rPr>
        <w:t>додаємо</w:t>
      </w:r>
      <w:r w:rsidRPr="00B37EEA">
        <w:rPr>
          <w:noProof/>
          <w:lang w:val="uk-UA"/>
        </w:rPr>
        <w:t xml:space="preserve"> температуру:</w:t>
      </w:r>
    </w:p>
    <w:p w14:paraId="3D6CECA0" w14:textId="18471C85" w:rsidR="00E24DCE" w:rsidRPr="00B37EEA" w:rsidRDefault="00E24DCE" w:rsidP="00480BE5">
      <w:pPr>
        <w:pStyle w:val="a3"/>
        <w:tabs>
          <w:tab w:val="left" w:pos="142"/>
        </w:tabs>
        <w:spacing w:line="360" w:lineRule="auto"/>
        <w:ind w:firstLine="709"/>
        <w:jc w:val="both"/>
        <w:rPr>
          <w:noProof/>
          <w:lang w:val="uk-UA"/>
        </w:rPr>
      </w:pPr>
      <m:oMathPara>
        <m:oMath>
          <m:r>
            <w:rPr>
              <w:rFonts w:ascii="Cambria Math" w:hAnsi="Cambria Math"/>
              <w:noProof/>
              <w:lang w:val="uk-UA"/>
            </w:rPr>
            <m:t>I=</m:t>
          </m:r>
          <m:f>
            <m:fPr>
              <m:ctrlPr>
                <w:rPr>
                  <w:rFonts w:ascii="Cambria Math" w:hAnsi="Cambria Math"/>
                  <w:i/>
                  <w:noProof/>
                  <w:lang w:val="uk-UA"/>
                </w:rPr>
              </m:ctrlPr>
            </m:fPr>
            <m:num>
              <m:r>
                <w:rPr>
                  <w:rFonts w:ascii="Cambria Math" w:hAnsi="Cambria Math"/>
                  <w:noProof/>
                  <w:lang w:val="uk-UA"/>
                </w:rPr>
                <m:t>1</m:t>
              </m:r>
            </m:num>
            <m:den>
              <m:r>
                <w:rPr>
                  <w:rFonts w:ascii="Cambria Math" w:hAnsi="Cambria Math"/>
                  <w:noProof/>
                  <w:lang w:val="uk-UA"/>
                </w:rPr>
                <m:t>2</m:t>
              </m:r>
            </m:den>
          </m:f>
          <m:nary>
            <m:naryPr>
              <m:limLoc m:val="undOvr"/>
              <m:ctrlPr>
                <w:rPr>
                  <w:rFonts w:ascii="Cambria Math" w:hAnsi="Cambria Math"/>
                  <w:i/>
                  <w:noProof/>
                  <w:lang w:val="uk-UA"/>
                </w:rPr>
              </m:ctrlPr>
            </m:naryPr>
            <m:sub>
              <m:r>
                <w:rPr>
                  <w:rFonts w:ascii="Cambria Math" w:hAnsi="Cambria Math"/>
                  <w:noProof/>
                  <w:lang w:val="uk-UA"/>
                </w:rPr>
                <m:t>0</m:t>
              </m:r>
            </m:sub>
            <m:sup>
              <m:sSub>
                <m:sSubPr>
                  <m:ctrlPr>
                    <w:rPr>
                      <w:rFonts w:ascii="Cambria Math" w:hAnsi="Cambria Math"/>
                      <w:i/>
                      <w:noProof/>
                      <w:lang w:val="uk-UA"/>
                    </w:rPr>
                  </m:ctrlPr>
                </m:sSubPr>
                <m:e>
                  <m:r>
                    <w:rPr>
                      <w:rFonts w:ascii="Cambria Math" w:hAnsi="Cambria Math"/>
                      <w:noProof/>
                      <w:lang w:val="uk-UA"/>
                    </w:rPr>
                    <m:t>t</m:t>
                  </m:r>
                </m:e>
                <m:sub>
                  <m:r>
                    <w:rPr>
                      <w:rFonts w:ascii="Cambria Math" w:hAnsi="Cambria Math"/>
                      <w:noProof/>
                      <w:lang w:val="uk-UA"/>
                    </w:rPr>
                    <m:t>f</m:t>
                  </m:r>
                </m:sub>
              </m:sSub>
            </m:sup>
            <m:e>
              <m:r>
                <w:rPr>
                  <w:rFonts w:ascii="Cambria Math" w:hAnsi="Cambria Math"/>
                  <w:noProof/>
                  <w:lang w:val="uk-UA"/>
                </w:rPr>
                <m:t>[</m:t>
              </m:r>
              <m:d>
                <m:dPr>
                  <m:ctrlPr>
                    <w:rPr>
                      <w:rFonts w:ascii="Cambria Math" w:hAnsi="Cambria Math"/>
                      <w:i/>
                      <w:noProof/>
                      <w:lang w:val="uk-UA"/>
                    </w:rPr>
                  </m:ctrlPr>
                </m:dPr>
                <m:e>
                  <m:m>
                    <m:mPr>
                      <m:mcs>
                        <m:mc>
                          <m:mcPr>
                            <m:count m:val="2"/>
                            <m:mcJc m:val="center"/>
                          </m:mcPr>
                        </m:mc>
                      </m:mcs>
                      <m:ctrlPr>
                        <w:rPr>
                          <w:rFonts w:ascii="Cambria Math" w:hAnsi="Cambria Math"/>
                          <w:i/>
                          <w:noProof/>
                          <w:lang w:val="uk-UA"/>
                        </w:rPr>
                      </m:ctrlPr>
                    </m:mPr>
                    <m:mr>
                      <m:e>
                        <m:sSub>
                          <m:sSubPr>
                            <m:ctrlPr>
                              <w:rPr>
                                <w:rFonts w:ascii="Cambria Math" w:hAnsi="Cambria Math"/>
                                <w:i/>
                                <w:noProof/>
                                <w:lang w:val="uk-UA"/>
                              </w:rPr>
                            </m:ctrlPr>
                          </m:sSubPr>
                          <m:e>
                            <m:r>
                              <w:rPr>
                                <w:rFonts w:ascii="Cambria Math" w:hAnsi="Cambria Math"/>
                                <w:noProof/>
                                <w:lang w:val="uk-UA"/>
                              </w:rPr>
                              <m:t>x</m:t>
                            </m:r>
                          </m:e>
                          <m:sub>
                            <m:r>
                              <w:rPr>
                                <w:rFonts w:ascii="Cambria Math" w:hAnsi="Cambria Math"/>
                                <w:noProof/>
                                <w:lang w:val="uk-UA"/>
                              </w:rPr>
                              <m:t>1</m:t>
                            </m:r>
                          </m:sub>
                        </m:sSub>
                        <m:r>
                          <w:rPr>
                            <w:rFonts w:ascii="Cambria Math" w:hAnsi="Cambria Math"/>
                            <w:noProof/>
                            <w:lang w:val="uk-UA"/>
                          </w:rPr>
                          <m:t>-</m:t>
                        </m:r>
                        <m:sSubSup>
                          <m:sSubSupPr>
                            <m:ctrlPr>
                              <w:rPr>
                                <w:rFonts w:ascii="Cambria Math" w:hAnsi="Cambria Math"/>
                                <w:i/>
                                <w:noProof/>
                                <w:lang w:val="uk-UA"/>
                              </w:rPr>
                            </m:ctrlPr>
                          </m:sSubSupPr>
                          <m:e>
                            <m:r>
                              <w:rPr>
                                <w:rFonts w:ascii="Cambria Math" w:hAnsi="Cambria Math"/>
                                <w:noProof/>
                                <w:lang w:val="uk-UA"/>
                              </w:rPr>
                              <m:t>x</m:t>
                            </m:r>
                          </m:e>
                          <m:sub>
                            <m:r>
                              <w:rPr>
                                <w:rFonts w:ascii="Cambria Math" w:hAnsi="Cambria Math"/>
                                <w:noProof/>
                                <w:lang w:val="uk-UA"/>
                              </w:rPr>
                              <m:t>1</m:t>
                            </m:r>
                          </m:sub>
                          <m:sup>
                            <m:r>
                              <w:rPr>
                                <w:rFonts w:ascii="Cambria Math" w:hAnsi="Cambria Math"/>
                                <w:noProof/>
                                <w:lang w:val="uk-UA"/>
                              </w:rPr>
                              <m:t>зд</m:t>
                            </m:r>
                          </m:sup>
                        </m:sSubSup>
                      </m:e>
                      <m:e>
                        <m:sSub>
                          <m:sSubPr>
                            <m:ctrlPr>
                              <w:rPr>
                                <w:rFonts w:ascii="Cambria Math" w:hAnsi="Cambria Math"/>
                                <w:i/>
                                <w:noProof/>
                                <w:lang w:val="uk-UA"/>
                              </w:rPr>
                            </m:ctrlPr>
                          </m:sSubPr>
                          <m:e>
                            <m:r>
                              <w:rPr>
                                <w:rFonts w:ascii="Cambria Math" w:hAnsi="Cambria Math"/>
                                <w:noProof/>
                                <w:lang w:val="uk-UA"/>
                              </w:rPr>
                              <m:t>x</m:t>
                            </m:r>
                          </m:e>
                          <m:sub>
                            <m:r>
                              <w:rPr>
                                <w:rFonts w:ascii="Cambria Math" w:hAnsi="Cambria Math"/>
                                <w:noProof/>
                                <w:lang w:val="uk-UA"/>
                              </w:rPr>
                              <m:t>2</m:t>
                            </m:r>
                          </m:sub>
                        </m:sSub>
                        <m:r>
                          <w:rPr>
                            <w:rFonts w:ascii="Cambria Math" w:hAnsi="Cambria Math"/>
                            <w:noProof/>
                            <w:lang w:val="uk-UA"/>
                          </w:rPr>
                          <m:t>-</m:t>
                        </m:r>
                        <m:sSubSup>
                          <m:sSubSupPr>
                            <m:ctrlPr>
                              <w:rPr>
                                <w:rFonts w:ascii="Cambria Math" w:hAnsi="Cambria Math"/>
                                <w:i/>
                                <w:noProof/>
                                <w:lang w:val="uk-UA"/>
                              </w:rPr>
                            </m:ctrlPr>
                          </m:sSubSupPr>
                          <m:e>
                            <m:r>
                              <w:rPr>
                                <w:rFonts w:ascii="Cambria Math" w:hAnsi="Cambria Math"/>
                                <w:noProof/>
                                <w:lang w:val="uk-UA"/>
                              </w:rPr>
                              <m:t>x</m:t>
                            </m:r>
                          </m:e>
                          <m:sub>
                            <m:r>
                              <w:rPr>
                                <w:rFonts w:ascii="Cambria Math" w:hAnsi="Cambria Math"/>
                                <w:noProof/>
                                <w:lang w:val="uk-UA"/>
                              </w:rPr>
                              <m:t>2</m:t>
                            </m:r>
                          </m:sub>
                          <m:sup>
                            <m:r>
                              <w:rPr>
                                <w:rFonts w:ascii="Cambria Math" w:hAnsi="Cambria Math"/>
                                <w:noProof/>
                                <w:lang w:val="uk-UA"/>
                              </w:rPr>
                              <m:t>зд</m:t>
                            </m:r>
                          </m:sup>
                        </m:sSubSup>
                      </m:e>
                    </m:mr>
                  </m:m>
                </m:e>
              </m:d>
              <m:r>
                <w:rPr>
                  <w:rFonts w:ascii="Cambria Math" w:hAnsi="Cambria Math"/>
                  <w:noProof/>
                  <w:lang w:val="uk-UA"/>
                </w:rPr>
                <m:t>∙Q∙</m:t>
              </m:r>
              <m:d>
                <m:dPr>
                  <m:begChr m:val="["/>
                  <m:endChr m:val="]"/>
                  <m:ctrlPr>
                    <w:rPr>
                      <w:rFonts w:ascii="Cambria Math" w:hAnsi="Cambria Math"/>
                      <w:i/>
                      <w:noProof/>
                      <w:lang w:val="uk-UA"/>
                    </w:rPr>
                  </m:ctrlPr>
                </m:dPr>
                <m:e>
                  <m:m>
                    <m:mPr>
                      <m:mcs>
                        <m:mc>
                          <m:mcPr>
                            <m:count m:val="1"/>
                            <m:mcJc m:val="center"/>
                          </m:mcPr>
                        </m:mc>
                      </m:mcs>
                      <m:ctrlPr>
                        <w:rPr>
                          <w:rFonts w:ascii="Cambria Math" w:hAnsi="Cambria Math"/>
                          <w:i/>
                          <w:noProof/>
                          <w:lang w:val="uk-UA"/>
                        </w:rPr>
                      </m:ctrlPr>
                    </m:mPr>
                    <m:mr>
                      <m:e>
                        <m:sSub>
                          <m:sSubPr>
                            <m:ctrlPr>
                              <w:rPr>
                                <w:rFonts w:ascii="Cambria Math" w:hAnsi="Cambria Math"/>
                                <w:i/>
                                <w:noProof/>
                                <w:lang w:val="uk-UA"/>
                              </w:rPr>
                            </m:ctrlPr>
                          </m:sSubPr>
                          <m:e>
                            <m:r>
                              <w:rPr>
                                <w:rFonts w:ascii="Cambria Math" w:hAnsi="Cambria Math"/>
                                <w:noProof/>
                                <w:lang w:val="uk-UA"/>
                              </w:rPr>
                              <m:t>x</m:t>
                            </m:r>
                          </m:e>
                          <m:sub>
                            <m:r>
                              <w:rPr>
                                <w:rFonts w:ascii="Cambria Math" w:hAnsi="Cambria Math"/>
                                <w:noProof/>
                                <w:lang w:val="uk-UA"/>
                              </w:rPr>
                              <m:t>1</m:t>
                            </m:r>
                          </m:sub>
                        </m:sSub>
                        <m:r>
                          <w:rPr>
                            <w:rFonts w:ascii="Cambria Math" w:hAnsi="Cambria Math"/>
                            <w:noProof/>
                            <w:lang w:val="uk-UA"/>
                          </w:rPr>
                          <m:t>-</m:t>
                        </m:r>
                        <m:sSubSup>
                          <m:sSubSupPr>
                            <m:ctrlPr>
                              <w:rPr>
                                <w:rFonts w:ascii="Cambria Math" w:hAnsi="Cambria Math"/>
                                <w:i/>
                                <w:noProof/>
                                <w:lang w:val="uk-UA"/>
                              </w:rPr>
                            </m:ctrlPr>
                          </m:sSubSupPr>
                          <m:e>
                            <m:r>
                              <w:rPr>
                                <w:rFonts w:ascii="Cambria Math" w:hAnsi="Cambria Math"/>
                                <w:noProof/>
                                <w:lang w:val="uk-UA"/>
                              </w:rPr>
                              <m:t>x</m:t>
                            </m:r>
                          </m:e>
                          <m:sub>
                            <m:r>
                              <w:rPr>
                                <w:rFonts w:ascii="Cambria Math" w:hAnsi="Cambria Math"/>
                                <w:noProof/>
                                <w:lang w:val="uk-UA"/>
                              </w:rPr>
                              <m:t>1</m:t>
                            </m:r>
                          </m:sub>
                          <m:sup>
                            <m:r>
                              <w:rPr>
                                <w:rFonts w:ascii="Cambria Math" w:hAnsi="Cambria Math"/>
                                <w:noProof/>
                                <w:lang w:val="uk-UA"/>
                              </w:rPr>
                              <m:t>зд</m:t>
                            </m:r>
                          </m:sup>
                        </m:sSubSup>
                      </m:e>
                    </m:mr>
                    <m:mr>
                      <m:e>
                        <m:sSub>
                          <m:sSubPr>
                            <m:ctrlPr>
                              <w:rPr>
                                <w:rFonts w:ascii="Cambria Math" w:hAnsi="Cambria Math"/>
                                <w:i/>
                                <w:noProof/>
                                <w:lang w:val="uk-UA"/>
                              </w:rPr>
                            </m:ctrlPr>
                          </m:sSubPr>
                          <m:e>
                            <m:r>
                              <w:rPr>
                                <w:rFonts w:ascii="Cambria Math" w:hAnsi="Cambria Math"/>
                                <w:noProof/>
                                <w:lang w:val="uk-UA"/>
                              </w:rPr>
                              <m:t>x</m:t>
                            </m:r>
                          </m:e>
                          <m:sub>
                            <m:r>
                              <w:rPr>
                                <w:rFonts w:ascii="Cambria Math" w:hAnsi="Cambria Math"/>
                                <w:noProof/>
                                <w:lang w:val="uk-UA"/>
                              </w:rPr>
                              <m:t>2</m:t>
                            </m:r>
                          </m:sub>
                        </m:sSub>
                        <m:r>
                          <w:rPr>
                            <w:rFonts w:ascii="Cambria Math" w:hAnsi="Cambria Math"/>
                            <w:noProof/>
                            <w:lang w:val="uk-UA"/>
                          </w:rPr>
                          <m:t>-</m:t>
                        </m:r>
                        <m:sSubSup>
                          <m:sSubSupPr>
                            <m:ctrlPr>
                              <w:rPr>
                                <w:rFonts w:ascii="Cambria Math" w:hAnsi="Cambria Math"/>
                                <w:i/>
                                <w:noProof/>
                                <w:lang w:val="uk-UA"/>
                              </w:rPr>
                            </m:ctrlPr>
                          </m:sSubSupPr>
                          <m:e>
                            <m:r>
                              <w:rPr>
                                <w:rFonts w:ascii="Cambria Math" w:hAnsi="Cambria Math"/>
                                <w:noProof/>
                                <w:lang w:val="uk-UA"/>
                              </w:rPr>
                              <m:t>x</m:t>
                            </m:r>
                          </m:e>
                          <m:sub>
                            <m:r>
                              <w:rPr>
                                <w:rFonts w:ascii="Cambria Math" w:hAnsi="Cambria Math"/>
                                <w:noProof/>
                                <w:lang w:val="uk-UA"/>
                              </w:rPr>
                              <m:t>2</m:t>
                            </m:r>
                          </m:sub>
                          <m:sup>
                            <m:r>
                              <w:rPr>
                                <w:rFonts w:ascii="Cambria Math" w:hAnsi="Cambria Math"/>
                                <w:noProof/>
                                <w:lang w:val="uk-UA"/>
                              </w:rPr>
                              <m:t>зд</m:t>
                            </m:r>
                          </m:sup>
                        </m:sSubSup>
                      </m:e>
                    </m:mr>
                  </m:m>
                </m:e>
              </m:d>
              <m:r>
                <w:rPr>
                  <w:rFonts w:ascii="Cambria Math" w:hAnsi="Cambria Math"/>
                  <w:noProof/>
                  <w:lang w:val="uk-UA"/>
                </w:rPr>
                <m:t>+R∙</m:t>
              </m:r>
              <m:d>
                <m:dPr>
                  <m:ctrlPr>
                    <w:rPr>
                      <w:rFonts w:ascii="Cambria Math" w:hAnsi="Cambria Math"/>
                      <w:i/>
                      <w:noProof/>
                      <w:lang w:val="uk-UA"/>
                    </w:rPr>
                  </m:ctrlPr>
                </m:dPr>
                <m:e>
                  <m:sSup>
                    <m:sSupPr>
                      <m:ctrlPr>
                        <w:rPr>
                          <w:rFonts w:ascii="Cambria Math" w:hAnsi="Cambria Math"/>
                          <w:i/>
                          <w:noProof/>
                          <w:lang w:val="uk-UA"/>
                        </w:rPr>
                      </m:ctrlPr>
                    </m:sSupPr>
                    <m:e>
                      <m:r>
                        <w:rPr>
                          <w:rFonts w:ascii="Cambria Math" w:hAnsi="Cambria Math"/>
                          <w:noProof/>
                          <w:lang w:val="uk-UA"/>
                        </w:rPr>
                        <m:t>u</m:t>
                      </m:r>
                    </m:e>
                    <m:sup>
                      <m:r>
                        <w:rPr>
                          <w:rFonts w:ascii="Cambria Math" w:hAnsi="Cambria Math"/>
                          <w:noProof/>
                          <w:lang w:val="uk-UA"/>
                        </w:rPr>
                        <m:t>2</m:t>
                      </m:r>
                    </m:sup>
                  </m:sSup>
                </m:e>
              </m:d>
              <m:r>
                <w:rPr>
                  <w:rFonts w:ascii="Cambria Math" w:hAnsi="Cambria Math"/>
                  <w:noProof/>
                  <w:lang w:val="uk-UA"/>
                </w:rPr>
                <m:t>]</m:t>
              </m:r>
            </m:e>
          </m:nary>
          <m:r>
            <w:rPr>
              <w:rFonts w:ascii="Cambria Math" w:hAnsi="Cambria Math"/>
              <w:noProof/>
              <w:lang w:val="uk-UA"/>
            </w:rPr>
            <m:t>dt→min</m:t>
          </m:r>
        </m:oMath>
      </m:oMathPara>
      <w:bookmarkStart w:id="20" w:name="_Toc406260647"/>
      <w:bookmarkStart w:id="21" w:name="_Toc91008945"/>
    </w:p>
    <w:p w14:paraId="16BE87E0" w14:textId="77777777" w:rsidR="00E24DCE" w:rsidRPr="00B37EEA" w:rsidRDefault="00E24DCE" w:rsidP="00480BE5">
      <w:pPr>
        <w:pStyle w:val="a3"/>
        <w:tabs>
          <w:tab w:val="left" w:pos="142"/>
        </w:tabs>
        <w:spacing w:line="360" w:lineRule="auto"/>
        <w:ind w:firstLine="709"/>
        <w:jc w:val="both"/>
        <w:rPr>
          <w:i/>
          <w:noProof/>
          <w:lang w:val="uk-UA"/>
        </w:rPr>
      </w:pPr>
      <w:r w:rsidRPr="00B37EEA">
        <w:rPr>
          <w:noProof/>
          <w:lang w:val="uk-UA"/>
        </w:rPr>
        <w:t>Виведення необхідних умов оптимальності</w:t>
      </w:r>
      <w:bookmarkEnd w:id="20"/>
      <w:bookmarkEnd w:id="21"/>
    </w:p>
    <w:p w14:paraId="266F565F" w14:textId="4B0F0DBD" w:rsidR="00E24DCE" w:rsidRPr="00B37EEA" w:rsidRDefault="00E24DCE" w:rsidP="00480BE5">
      <w:pPr>
        <w:tabs>
          <w:tab w:val="left" w:pos="142"/>
        </w:tabs>
        <w:ind w:firstLine="709"/>
        <w:jc w:val="both"/>
        <w:rPr>
          <w:noProof/>
          <w:lang w:val="uk-UA"/>
        </w:rPr>
      </w:pPr>
      <w:r w:rsidRPr="00B37EEA">
        <w:rPr>
          <w:noProof/>
          <w:lang w:val="uk-UA"/>
        </w:rPr>
        <w:t xml:space="preserve">Спочатку </w:t>
      </w:r>
      <w:r w:rsidR="00F82ED1" w:rsidRPr="00B37EEA">
        <w:rPr>
          <w:noProof/>
          <w:lang w:val="uk-UA"/>
        </w:rPr>
        <w:t>трансформуємо</w:t>
      </w:r>
      <w:r w:rsidRPr="00B37EEA">
        <w:rPr>
          <w:noProof/>
          <w:lang w:val="uk-UA"/>
        </w:rPr>
        <w:t xml:space="preserve"> математичну модель до наступного вигляду:</w:t>
      </w:r>
    </w:p>
    <w:p w14:paraId="34595C80" w14:textId="73818B13" w:rsidR="00E24DCE" w:rsidRPr="00B37EEA" w:rsidRDefault="009D7926" w:rsidP="00480BE5">
      <w:pPr>
        <w:tabs>
          <w:tab w:val="left" w:pos="142"/>
        </w:tabs>
        <w:ind w:firstLine="709"/>
        <w:jc w:val="both"/>
        <w:rPr>
          <w:noProof/>
          <w:lang w:val="uk-UA"/>
        </w:rPr>
      </w:pPr>
      <m:oMathPara>
        <m:oMath>
          <m:d>
            <m:dPr>
              <m:begChr m:val="{"/>
              <m:endChr m:val=""/>
              <m:ctrlPr>
                <w:rPr>
                  <w:rFonts w:ascii="Cambria Math" w:hAnsi="Cambria Math"/>
                  <w:i/>
                  <w:noProof/>
                  <w:lang w:val="uk-UA"/>
                </w:rPr>
              </m:ctrlPr>
            </m:dPr>
            <m:e>
              <m:eqArr>
                <m:eqArrPr>
                  <m:ctrlPr>
                    <w:rPr>
                      <w:rFonts w:ascii="Cambria Math" w:hAnsi="Cambria Math"/>
                      <w:i/>
                      <w:noProof/>
                      <w:lang w:val="uk-UA"/>
                    </w:rPr>
                  </m:ctrlPr>
                </m:eqArrPr>
                <m:e>
                  <m:f>
                    <m:fPr>
                      <m:ctrlPr>
                        <w:rPr>
                          <w:rFonts w:ascii="Cambria Math" w:hAnsi="Cambria Math"/>
                          <w:i/>
                          <w:noProof/>
                          <w:lang w:val="uk-UA"/>
                        </w:rPr>
                      </m:ctrlPr>
                    </m:fPr>
                    <m:num>
                      <m:r>
                        <w:rPr>
                          <w:rFonts w:ascii="Cambria Math" w:hAnsi="Cambria Math"/>
                          <w:noProof/>
                          <w:lang w:val="uk-UA"/>
                        </w:rPr>
                        <m:t>dx</m:t>
                      </m:r>
                    </m:num>
                    <m:den>
                      <m:r>
                        <w:rPr>
                          <w:rFonts w:ascii="Cambria Math" w:hAnsi="Cambria Math"/>
                          <w:noProof/>
                          <w:lang w:val="uk-UA"/>
                        </w:rPr>
                        <m:t>dt</m:t>
                      </m:r>
                    </m:den>
                  </m:f>
                  <m:r>
                    <w:rPr>
                      <w:rFonts w:ascii="Cambria Math" w:hAnsi="Cambria Math"/>
                      <w:noProof/>
                      <w:lang w:val="uk-UA"/>
                    </w:rPr>
                    <m:t>=</m:t>
                  </m:r>
                  <m:r>
                    <w:rPr>
                      <w:rFonts w:ascii="Cambria Math" w:hAnsi="Cambria Math"/>
                      <w:noProof/>
                      <w:lang w:val="uk-UA"/>
                    </w:rPr>
                    <m:t>A</m:t>
                  </m:r>
                  <m:r>
                    <w:rPr>
                      <w:rFonts w:ascii="Cambria Math" w:hAnsi="Cambria Math"/>
                      <w:noProof/>
                      <w:lang w:val="uk-UA"/>
                    </w:rPr>
                    <m:t>∙</m:t>
                  </m:r>
                  <m:d>
                    <m:dPr>
                      <m:begChr m:val="["/>
                      <m:endChr m:val="]"/>
                      <m:ctrlPr>
                        <w:rPr>
                          <w:rFonts w:ascii="Cambria Math" w:hAnsi="Cambria Math"/>
                          <w:i/>
                          <w:noProof/>
                          <w:lang w:val="uk-UA"/>
                        </w:rPr>
                      </m:ctrlPr>
                    </m:dPr>
                    <m:e>
                      <m:m>
                        <m:mPr>
                          <m:mcs>
                            <m:mc>
                              <m:mcPr>
                                <m:count m:val="1"/>
                                <m:mcJc m:val="center"/>
                              </m:mcPr>
                            </m:mc>
                          </m:mcs>
                          <m:ctrlPr>
                            <w:rPr>
                              <w:rFonts w:ascii="Cambria Math" w:hAnsi="Cambria Math"/>
                              <w:i/>
                              <w:noProof/>
                              <w:lang w:val="uk-UA"/>
                            </w:rPr>
                          </m:ctrlPr>
                        </m:mPr>
                        <m:mr>
                          <m:e>
                            <m:sSub>
                              <m:sSubPr>
                                <m:ctrlPr>
                                  <w:rPr>
                                    <w:rFonts w:ascii="Cambria Math" w:hAnsi="Cambria Math"/>
                                    <w:i/>
                                    <w:noProof/>
                                    <w:lang w:val="uk-UA"/>
                                  </w:rPr>
                                </m:ctrlPr>
                              </m:sSubPr>
                              <m:e>
                                <m:r>
                                  <w:rPr>
                                    <w:rFonts w:ascii="Cambria Math" w:hAnsi="Cambria Math"/>
                                    <w:noProof/>
                                    <w:lang w:val="uk-UA"/>
                                  </w:rPr>
                                  <m:t>x</m:t>
                                </m:r>
                              </m:e>
                              <m:sub>
                                <m:r>
                                  <w:rPr>
                                    <w:rFonts w:ascii="Cambria Math" w:hAnsi="Cambria Math"/>
                                    <w:noProof/>
                                    <w:lang w:val="uk-UA"/>
                                  </w:rPr>
                                  <m:t>1</m:t>
                                </m:r>
                              </m:sub>
                            </m:sSub>
                          </m:e>
                        </m:mr>
                        <m:mr>
                          <m:e>
                            <m:sSub>
                              <m:sSubPr>
                                <m:ctrlPr>
                                  <w:rPr>
                                    <w:rFonts w:ascii="Cambria Math" w:hAnsi="Cambria Math"/>
                                    <w:i/>
                                    <w:noProof/>
                                    <w:lang w:val="uk-UA"/>
                                  </w:rPr>
                                </m:ctrlPr>
                              </m:sSubPr>
                              <m:e>
                                <m:r>
                                  <w:rPr>
                                    <w:rFonts w:ascii="Cambria Math" w:hAnsi="Cambria Math"/>
                                    <w:noProof/>
                                    <w:lang w:val="uk-UA"/>
                                  </w:rPr>
                                  <m:t>x</m:t>
                                </m:r>
                              </m:e>
                              <m:sub>
                                <m:r>
                                  <w:rPr>
                                    <w:rFonts w:ascii="Cambria Math" w:hAnsi="Cambria Math"/>
                                    <w:noProof/>
                                    <w:lang w:val="uk-UA"/>
                                  </w:rPr>
                                  <m:t>2</m:t>
                                </m:r>
                              </m:sub>
                            </m:sSub>
                          </m:e>
                        </m:mr>
                      </m:m>
                    </m:e>
                  </m:d>
                  <m:r>
                    <w:rPr>
                      <w:rFonts w:ascii="Cambria Math" w:hAnsi="Cambria Math"/>
                      <w:noProof/>
                      <w:lang w:val="uk-UA"/>
                    </w:rPr>
                    <m:t>+</m:t>
                  </m:r>
                  <m:r>
                    <w:rPr>
                      <w:rFonts w:ascii="Cambria Math" w:hAnsi="Cambria Math"/>
                      <w:noProof/>
                      <w:lang w:val="uk-UA"/>
                    </w:rPr>
                    <m:t>B</m:t>
                  </m:r>
                  <m:r>
                    <w:rPr>
                      <w:rFonts w:ascii="Cambria Math" w:hAnsi="Cambria Math"/>
                      <w:noProof/>
                      <w:lang w:val="uk-UA"/>
                    </w:rPr>
                    <m:t>∙</m:t>
                  </m:r>
                  <m:r>
                    <w:rPr>
                      <w:rFonts w:ascii="Cambria Math" w:hAnsi="Cambria Math"/>
                      <w:noProof/>
                    </w:rPr>
                    <m:t>u</m:t>
                  </m:r>
                </m:e>
                <m:e>
                  <m:r>
                    <w:rPr>
                      <w:rFonts w:ascii="Cambria Math" w:hAnsi="Cambria Math"/>
                      <w:noProof/>
                      <w:lang w:val="uk-UA"/>
                    </w:rPr>
                    <m:t>y</m:t>
                  </m:r>
                  <m:r>
                    <w:rPr>
                      <w:rFonts w:ascii="Cambria Math" w:hAnsi="Cambria Math"/>
                      <w:noProof/>
                      <w:lang w:val="uk-UA"/>
                    </w:rPr>
                    <m:t>=</m:t>
                  </m:r>
                  <m:r>
                    <w:rPr>
                      <w:rFonts w:ascii="Cambria Math" w:hAnsi="Cambria Math"/>
                      <w:noProof/>
                      <w:lang w:val="uk-UA"/>
                    </w:rPr>
                    <m:t>C</m:t>
                  </m:r>
                  <m:r>
                    <w:rPr>
                      <w:rFonts w:ascii="Cambria Math" w:hAnsi="Cambria Math"/>
                      <w:noProof/>
                      <w:lang w:val="uk-UA"/>
                    </w:rPr>
                    <m:t>∙</m:t>
                  </m:r>
                  <m:d>
                    <m:dPr>
                      <m:begChr m:val="["/>
                      <m:endChr m:val="]"/>
                      <m:ctrlPr>
                        <w:rPr>
                          <w:rFonts w:ascii="Cambria Math" w:hAnsi="Cambria Math"/>
                          <w:i/>
                          <w:noProof/>
                          <w:lang w:val="uk-UA"/>
                        </w:rPr>
                      </m:ctrlPr>
                    </m:dPr>
                    <m:e>
                      <m:m>
                        <m:mPr>
                          <m:mcs>
                            <m:mc>
                              <m:mcPr>
                                <m:count m:val="1"/>
                                <m:mcJc m:val="center"/>
                              </m:mcPr>
                            </m:mc>
                          </m:mcs>
                          <m:ctrlPr>
                            <w:rPr>
                              <w:rFonts w:ascii="Cambria Math" w:hAnsi="Cambria Math"/>
                              <w:i/>
                              <w:noProof/>
                              <w:lang w:val="uk-UA"/>
                            </w:rPr>
                          </m:ctrlPr>
                        </m:mPr>
                        <m:mr>
                          <m:e>
                            <m:sSub>
                              <m:sSubPr>
                                <m:ctrlPr>
                                  <w:rPr>
                                    <w:rFonts w:ascii="Cambria Math" w:hAnsi="Cambria Math"/>
                                    <w:i/>
                                    <w:noProof/>
                                    <w:lang w:val="uk-UA"/>
                                  </w:rPr>
                                </m:ctrlPr>
                              </m:sSubPr>
                              <m:e>
                                <m:r>
                                  <w:rPr>
                                    <w:rFonts w:ascii="Cambria Math" w:hAnsi="Cambria Math"/>
                                    <w:noProof/>
                                    <w:lang w:val="uk-UA"/>
                                  </w:rPr>
                                  <m:t>x</m:t>
                                </m:r>
                              </m:e>
                              <m:sub>
                                <m:r>
                                  <w:rPr>
                                    <w:rFonts w:ascii="Cambria Math" w:hAnsi="Cambria Math"/>
                                    <w:noProof/>
                                    <w:lang w:val="uk-UA"/>
                                  </w:rPr>
                                  <m:t>1</m:t>
                                </m:r>
                              </m:sub>
                            </m:sSub>
                          </m:e>
                        </m:mr>
                        <m:mr>
                          <m:e>
                            <m:sSub>
                              <m:sSubPr>
                                <m:ctrlPr>
                                  <w:rPr>
                                    <w:rFonts w:ascii="Cambria Math" w:hAnsi="Cambria Math"/>
                                    <w:i/>
                                    <w:noProof/>
                                    <w:lang w:val="uk-UA"/>
                                  </w:rPr>
                                </m:ctrlPr>
                              </m:sSubPr>
                              <m:e>
                                <m:r>
                                  <w:rPr>
                                    <w:rFonts w:ascii="Cambria Math" w:hAnsi="Cambria Math"/>
                                    <w:noProof/>
                                    <w:lang w:val="uk-UA"/>
                                  </w:rPr>
                                  <m:t>x</m:t>
                                </m:r>
                              </m:e>
                              <m:sub>
                                <m:r>
                                  <w:rPr>
                                    <w:rFonts w:ascii="Cambria Math" w:hAnsi="Cambria Math"/>
                                    <w:noProof/>
                                    <w:lang w:val="uk-UA"/>
                                  </w:rPr>
                                  <m:t>2</m:t>
                                </m:r>
                              </m:sub>
                            </m:sSub>
                          </m:e>
                        </m:mr>
                      </m:m>
                    </m:e>
                  </m:d>
                </m:e>
              </m:eqArr>
            </m:e>
          </m:d>
        </m:oMath>
      </m:oMathPara>
    </w:p>
    <w:p w14:paraId="633E66C7" w14:textId="053AC344" w:rsidR="00E24DCE" w:rsidRPr="00B37EEA" w:rsidRDefault="00E24DCE" w:rsidP="00480BE5">
      <w:pPr>
        <w:tabs>
          <w:tab w:val="left" w:pos="142"/>
        </w:tabs>
        <w:ind w:firstLine="709"/>
        <w:jc w:val="both"/>
        <w:rPr>
          <w:noProof/>
          <w:lang w:val="uk-UA"/>
        </w:rPr>
      </w:pPr>
      <w:r w:rsidRPr="00B37EEA">
        <w:rPr>
          <w:noProof/>
          <w:lang w:val="uk-UA"/>
        </w:rPr>
        <w:t xml:space="preserve">Відповідно, </w:t>
      </w:r>
      <w:r w:rsidR="00F82ED1" w:rsidRPr="00B37EEA">
        <w:rPr>
          <w:noProof/>
          <w:lang w:val="uk-UA"/>
        </w:rPr>
        <w:t>отримуємо</w:t>
      </w:r>
      <w:r w:rsidRPr="00B37EEA">
        <w:rPr>
          <w:noProof/>
          <w:lang w:val="uk-UA"/>
        </w:rPr>
        <w:t xml:space="preserve">: </w:t>
      </w:r>
    </w:p>
    <w:p w14:paraId="679B7E28" w14:textId="690637AF" w:rsidR="00E24DCE" w:rsidRPr="00B37EEA" w:rsidRDefault="00E24DCE" w:rsidP="00480BE5">
      <w:pPr>
        <w:tabs>
          <w:tab w:val="left" w:pos="142"/>
          <w:tab w:val="left" w:pos="5954"/>
        </w:tabs>
        <w:ind w:firstLine="709"/>
        <w:jc w:val="both"/>
        <w:rPr>
          <w:rFonts w:eastAsia="Calibri"/>
          <w:noProof/>
          <w:lang w:val="uk-UA"/>
        </w:rPr>
      </w:pPr>
      <m:oMathPara>
        <m:oMath>
          <m:r>
            <w:rPr>
              <w:rFonts w:ascii="Cambria Math" w:eastAsia="Calibri" w:hAnsi="Cambria Math"/>
              <w:noProof/>
              <w:lang w:val="uk-UA"/>
            </w:rPr>
            <m:t>A=</m:t>
          </m:r>
          <m:d>
            <m:dPr>
              <m:begChr m:val="["/>
              <m:endChr m:val="]"/>
              <m:ctrlPr>
                <w:rPr>
                  <w:rFonts w:ascii="Cambria Math" w:eastAsia="Calibri" w:hAnsi="Cambria Math"/>
                  <w:i/>
                  <w:noProof/>
                  <w:lang w:val="uk-UA"/>
                </w:rPr>
              </m:ctrlPr>
            </m:dPr>
            <m:e>
              <m:m>
                <m:mPr>
                  <m:mcs>
                    <m:mc>
                      <m:mcPr>
                        <m:count m:val="2"/>
                        <m:mcJc m:val="center"/>
                      </m:mcPr>
                    </m:mc>
                  </m:mcs>
                  <m:ctrlPr>
                    <w:rPr>
                      <w:rFonts w:ascii="Cambria Math" w:eastAsia="Calibri" w:hAnsi="Cambria Math"/>
                      <w:i/>
                      <w:noProof/>
                      <w:lang w:val="uk-UA"/>
                    </w:rPr>
                  </m:ctrlPr>
                </m:mPr>
                <m:mr>
                  <m:e>
                    <m:r>
                      <w:rPr>
                        <w:rFonts w:ascii="Cambria Math" w:eastAsia="Calibri" w:hAnsi="Cambria Math"/>
                        <w:noProof/>
                        <w:lang w:val="uk-UA"/>
                      </w:rPr>
                      <m:t>0</m:t>
                    </m:r>
                  </m:e>
                  <m:e>
                    <m:r>
                      <w:rPr>
                        <w:rFonts w:ascii="Cambria Math" w:eastAsia="Calibri" w:hAnsi="Cambria Math"/>
                        <w:noProof/>
                        <w:lang w:val="uk-UA"/>
                      </w:rPr>
                      <m:t>1</m:t>
                    </m:r>
                  </m:e>
                </m:mr>
                <m:mr>
                  <m:e>
                    <m:r>
                      <w:rPr>
                        <w:rFonts w:ascii="Cambria Math" w:eastAsia="Calibri" w:hAnsi="Cambria Math"/>
                        <w:noProof/>
                        <w:lang w:val="uk-UA"/>
                      </w:rPr>
                      <m:t>-0.0016</m:t>
                    </m:r>
                  </m:e>
                  <m:e>
                    <m:r>
                      <w:rPr>
                        <w:rFonts w:ascii="Cambria Math" w:eastAsia="Calibri" w:hAnsi="Cambria Math"/>
                        <w:noProof/>
                        <w:lang w:val="uk-UA"/>
                      </w:rPr>
                      <m:t>-0.2458</m:t>
                    </m:r>
                  </m:e>
                </m:mr>
              </m:m>
            </m:e>
          </m:d>
        </m:oMath>
      </m:oMathPara>
    </w:p>
    <w:p w14:paraId="5343B2C0" w14:textId="2A213A06" w:rsidR="00E24DCE" w:rsidRPr="00B37EEA" w:rsidRDefault="00E24DCE" w:rsidP="00480BE5">
      <w:pPr>
        <w:tabs>
          <w:tab w:val="left" w:pos="142"/>
          <w:tab w:val="left" w:pos="5670"/>
        </w:tabs>
        <w:ind w:firstLine="709"/>
        <w:jc w:val="both"/>
        <w:rPr>
          <w:rFonts w:eastAsia="Calibri"/>
          <w:i/>
          <w:noProof/>
          <w:lang w:val="uk-UA"/>
        </w:rPr>
      </w:pPr>
      <m:oMathPara>
        <m:oMath>
          <m:r>
            <w:rPr>
              <w:rFonts w:ascii="Cambria Math" w:eastAsia="Calibri" w:hAnsi="Cambria Math"/>
              <w:noProof/>
              <w:lang w:val="uk-UA"/>
            </w:rPr>
            <m:t>B=</m:t>
          </m:r>
          <m:d>
            <m:dPr>
              <m:begChr m:val="["/>
              <m:endChr m:val="]"/>
              <m:ctrlPr>
                <w:rPr>
                  <w:rFonts w:ascii="Cambria Math" w:eastAsia="Calibri" w:hAnsi="Cambria Math"/>
                  <w:i/>
                  <w:noProof/>
                  <w:lang w:val="uk-UA"/>
                </w:rPr>
              </m:ctrlPr>
            </m:dPr>
            <m:e>
              <m:m>
                <m:mPr>
                  <m:mcs>
                    <m:mc>
                      <m:mcPr>
                        <m:count m:val="1"/>
                        <m:mcJc m:val="center"/>
                      </m:mcPr>
                    </m:mc>
                  </m:mcs>
                  <m:ctrlPr>
                    <w:rPr>
                      <w:rFonts w:ascii="Cambria Math" w:eastAsia="Calibri" w:hAnsi="Cambria Math"/>
                      <w:i/>
                      <w:noProof/>
                      <w:lang w:val="uk-UA"/>
                    </w:rPr>
                  </m:ctrlPr>
                </m:mPr>
                <m:mr>
                  <m:e>
                    <m:r>
                      <w:rPr>
                        <w:rFonts w:ascii="Cambria Math" w:eastAsia="Calibri" w:hAnsi="Cambria Math"/>
                        <w:noProof/>
                        <w:lang w:val="uk-UA"/>
                      </w:rPr>
                      <m:t>0</m:t>
                    </m:r>
                  </m:e>
                </m:mr>
                <m:mr>
                  <m:e>
                    <m:r>
                      <w:rPr>
                        <w:rFonts w:ascii="Cambria Math" w:eastAsia="Calibri" w:hAnsi="Cambria Math"/>
                        <w:noProof/>
                        <w:lang w:val="uk-UA"/>
                      </w:rPr>
                      <m:t>1</m:t>
                    </m:r>
                  </m:e>
                </m:mr>
              </m:m>
            </m:e>
          </m:d>
        </m:oMath>
      </m:oMathPara>
    </w:p>
    <w:p w14:paraId="672D5101" w14:textId="00050212" w:rsidR="00E24DCE" w:rsidRPr="00B37EEA" w:rsidRDefault="00E24DCE" w:rsidP="00480BE5">
      <w:pPr>
        <w:pStyle w:val="a3"/>
        <w:tabs>
          <w:tab w:val="left" w:pos="142"/>
        </w:tabs>
        <w:spacing w:line="360" w:lineRule="auto"/>
        <w:ind w:firstLine="709"/>
        <w:jc w:val="both"/>
        <w:rPr>
          <w:rFonts w:eastAsiaTheme="minorEastAsia"/>
          <w:noProof/>
          <w:lang w:val="uk-UA"/>
        </w:rPr>
      </w:pPr>
      <m:oMathPara>
        <m:oMath>
          <m:r>
            <w:rPr>
              <w:rFonts w:ascii="Cambria Math" w:eastAsia="Calibri" w:hAnsi="Cambria Math"/>
              <w:noProof/>
              <w:lang w:val="uk-UA"/>
            </w:rPr>
            <m:t>C=</m:t>
          </m:r>
          <m:d>
            <m:dPr>
              <m:begChr m:val="["/>
              <m:endChr m:val="]"/>
              <m:ctrlPr>
                <w:rPr>
                  <w:rFonts w:ascii="Cambria Math" w:eastAsia="Calibri" w:hAnsi="Cambria Math"/>
                  <w:i/>
                  <w:noProof/>
                  <w:lang w:val="uk-UA"/>
                </w:rPr>
              </m:ctrlPr>
            </m:dPr>
            <m:e>
              <m:m>
                <m:mPr>
                  <m:mcs>
                    <m:mc>
                      <m:mcPr>
                        <m:count m:val="2"/>
                        <m:mcJc m:val="center"/>
                      </m:mcPr>
                    </m:mc>
                  </m:mcs>
                  <m:ctrlPr>
                    <w:rPr>
                      <w:rFonts w:ascii="Cambria Math" w:eastAsia="Calibri" w:hAnsi="Cambria Math"/>
                      <w:i/>
                      <w:noProof/>
                      <w:lang w:val="uk-UA"/>
                    </w:rPr>
                  </m:ctrlPr>
                </m:mPr>
                <m:mr>
                  <m:e>
                    <m:r>
                      <w:rPr>
                        <w:rFonts w:ascii="Cambria Math" w:eastAsia="Calibri" w:hAnsi="Cambria Math"/>
                        <w:noProof/>
                        <w:lang w:val="uk-UA"/>
                      </w:rPr>
                      <m:t>0.8543</m:t>
                    </m:r>
                  </m:e>
                  <m:e>
                    <m:r>
                      <w:rPr>
                        <w:rFonts w:ascii="Cambria Math" w:eastAsia="Calibri" w:hAnsi="Cambria Math"/>
                        <w:noProof/>
                        <w:lang w:val="uk-UA"/>
                      </w:rPr>
                      <m:t>0</m:t>
                    </m:r>
                  </m:e>
                </m:mr>
              </m:m>
            </m:e>
          </m:d>
        </m:oMath>
      </m:oMathPara>
    </w:p>
    <w:p w14:paraId="479BC29C" w14:textId="77777777" w:rsidR="00E24DCE" w:rsidRPr="00B37EEA" w:rsidRDefault="00E24DCE" w:rsidP="00480BE5">
      <w:pPr>
        <w:pStyle w:val="a3"/>
        <w:tabs>
          <w:tab w:val="left" w:pos="142"/>
        </w:tabs>
        <w:spacing w:line="360" w:lineRule="auto"/>
        <w:ind w:firstLine="709"/>
        <w:jc w:val="both"/>
        <w:rPr>
          <w:noProof/>
          <w:lang w:val="uk-UA"/>
        </w:rPr>
      </w:pPr>
      <w:r w:rsidRPr="00B37EEA">
        <w:rPr>
          <w:noProof/>
          <w:lang w:val="uk-UA"/>
        </w:rPr>
        <w:t>Функція Гамільтона матиме вигляд:</w:t>
      </w:r>
    </w:p>
    <w:p w14:paraId="3D85A7A0" w14:textId="49142184" w:rsidR="00E24DCE" w:rsidRPr="00B37EEA" w:rsidRDefault="00E24DCE" w:rsidP="00480BE5">
      <w:pPr>
        <w:tabs>
          <w:tab w:val="left" w:pos="142"/>
        </w:tabs>
        <w:ind w:firstLine="709"/>
        <w:jc w:val="both"/>
        <w:rPr>
          <w:noProof/>
          <w:lang w:val="uk-UA"/>
        </w:rPr>
      </w:pPr>
      <m:oMathPara>
        <m:oMathParaPr>
          <m:jc m:val="center"/>
        </m:oMathParaPr>
        <m:oMath>
          <m:r>
            <w:rPr>
              <w:rFonts w:ascii="Cambria Math" w:hAnsi="Cambria Math"/>
              <w:noProof/>
              <w:lang w:val="uk-UA"/>
            </w:rPr>
            <m:t>H=</m:t>
          </m:r>
          <m:f>
            <m:fPr>
              <m:ctrlPr>
                <w:rPr>
                  <w:rFonts w:ascii="Cambria Math" w:hAnsi="Cambria Math"/>
                  <w:i/>
                  <w:noProof/>
                  <w:lang w:val="uk-UA"/>
                </w:rPr>
              </m:ctrlPr>
            </m:fPr>
            <m:num>
              <m:r>
                <w:rPr>
                  <w:rFonts w:ascii="Cambria Math" w:hAnsi="Cambria Math"/>
                  <w:noProof/>
                  <w:lang w:val="uk-UA"/>
                </w:rPr>
                <m:t>1</m:t>
              </m:r>
            </m:num>
            <m:den>
              <m:r>
                <w:rPr>
                  <w:rFonts w:ascii="Cambria Math" w:hAnsi="Cambria Math"/>
                  <w:noProof/>
                  <w:lang w:val="uk-UA"/>
                </w:rPr>
                <m:t>2</m:t>
              </m:r>
            </m:den>
          </m:f>
          <m:d>
            <m:dPr>
              <m:begChr m:val="["/>
              <m:endChr m:val="]"/>
              <m:ctrlPr>
                <w:rPr>
                  <w:rFonts w:ascii="Cambria Math" w:hAnsi="Cambria Math"/>
                  <w:i/>
                  <w:noProof/>
                  <w:lang w:val="uk-UA"/>
                </w:rPr>
              </m:ctrlPr>
            </m:dPr>
            <m:e>
              <m:d>
                <m:dPr>
                  <m:ctrlPr>
                    <w:rPr>
                      <w:rFonts w:ascii="Cambria Math" w:hAnsi="Cambria Math"/>
                      <w:i/>
                      <w:noProof/>
                      <w:lang w:val="uk-UA"/>
                    </w:rPr>
                  </m:ctrlPr>
                </m:dPr>
                <m:e>
                  <m:m>
                    <m:mPr>
                      <m:mcs>
                        <m:mc>
                          <m:mcPr>
                            <m:count m:val="2"/>
                            <m:mcJc m:val="center"/>
                          </m:mcPr>
                        </m:mc>
                      </m:mcs>
                      <m:ctrlPr>
                        <w:rPr>
                          <w:rFonts w:ascii="Cambria Math" w:hAnsi="Cambria Math"/>
                          <w:i/>
                          <w:noProof/>
                          <w:lang w:val="uk-UA"/>
                        </w:rPr>
                      </m:ctrlPr>
                    </m:mPr>
                    <m:mr>
                      <m:e>
                        <m:sSub>
                          <m:sSubPr>
                            <m:ctrlPr>
                              <w:rPr>
                                <w:rFonts w:ascii="Cambria Math" w:hAnsi="Cambria Math"/>
                                <w:i/>
                                <w:noProof/>
                                <w:lang w:val="uk-UA"/>
                              </w:rPr>
                            </m:ctrlPr>
                          </m:sSubPr>
                          <m:e>
                            <m:r>
                              <w:rPr>
                                <w:rFonts w:ascii="Cambria Math" w:hAnsi="Cambria Math"/>
                                <w:noProof/>
                                <w:lang w:val="uk-UA"/>
                              </w:rPr>
                              <m:t>x</m:t>
                            </m:r>
                          </m:e>
                          <m:sub>
                            <m:r>
                              <w:rPr>
                                <w:rFonts w:ascii="Cambria Math" w:hAnsi="Cambria Math"/>
                                <w:noProof/>
                                <w:lang w:val="uk-UA"/>
                              </w:rPr>
                              <m:t>1</m:t>
                            </m:r>
                          </m:sub>
                        </m:sSub>
                        <m:r>
                          <w:rPr>
                            <w:rFonts w:ascii="Cambria Math" w:hAnsi="Cambria Math"/>
                            <w:noProof/>
                            <w:lang w:val="uk-UA"/>
                          </w:rPr>
                          <m:t>-</m:t>
                        </m:r>
                        <m:sSubSup>
                          <m:sSubSupPr>
                            <m:ctrlPr>
                              <w:rPr>
                                <w:rFonts w:ascii="Cambria Math" w:hAnsi="Cambria Math"/>
                                <w:i/>
                                <w:noProof/>
                                <w:lang w:val="uk-UA"/>
                              </w:rPr>
                            </m:ctrlPr>
                          </m:sSubSupPr>
                          <m:e>
                            <m:r>
                              <w:rPr>
                                <w:rFonts w:ascii="Cambria Math" w:hAnsi="Cambria Math"/>
                                <w:noProof/>
                                <w:lang w:val="uk-UA"/>
                              </w:rPr>
                              <m:t>x</m:t>
                            </m:r>
                          </m:e>
                          <m:sub>
                            <m:r>
                              <w:rPr>
                                <w:rFonts w:ascii="Cambria Math" w:hAnsi="Cambria Math"/>
                                <w:noProof/>
                                <w:lang w:val="uk-UA"/>
                              </w:rPr>
                              <m:t>1</m:t>
                            </m:r>
                          </m:sub>
                          <m:sup>
                            <m:r>
                              <w:rPr>
                                <w:rFonts w:ascii="Cambria Math" w:hAnsi="Cambria Math"/>
                                <w:noProof/>
                                <w:lang w:val="uk-UA"/>
                              </w:rPr>
                              <m:t>зд</m:t>
                            </m:r>
                          </m:sup>
                        </m:sSubSup>
                      </m:e>
                      <m:e>
                        <m:sSub>
                          <m:sSubPr>
                            <m:ctrlPr>
                              <w:rPr>
                                <w:rFonts w:ascii="Cambria Math" w:hAnsi="Cambria Math"/>
                                <w:i/>
                                <w:noProof/>
                                <w:lang w:val="uk-UA"/>
                              </w:rPr>
                            </m:ctrlPr>
                          </m:sSubPr>
                          <m:e>
                            <m:r>
                              <w:rPr>
                                <w:rFonts w:ascii="Cambria Math" w:hAnsi="Cambria Math"/>
                                <w:noProof/>
                                <w:lang w:val="uk-UA"/>
                              </w:rPr>
                              <m:t>x</m:t>
                            </m:r>
                          </m:e>
                          <m:sub>
                            <m:r>
                              <w:rPr>
                                <w:rFonts w:ascii="Cambria Math" w:hAnsi="Cambria Math"/>
                                <w:noProof/>
                                <w:lang w:val="uk-UA"/>
                              </w:rPr>
                              <m:t>2</m:t>
                            </m:r>
                          </m:sub>
                        </m:sSub>
                        <m:r>
                          <w:rPr>
                            <w:rFonts w:ascii="Cambria Math" w:hAnsi="Cambria Math"/>
                            <w:noProof/>
                            <w:lang w:val="uk-UA"/>
                          </w:rPr>
                          <m:t>-</m:t>
                        </m:r>
                        <m:sSubSup>
                          <m:sSubSupPr>
                            <m:ctrlPr>
                              <w:rPr>
                                <w:rFonts w:ascii="Cambria Math" w:hAnsi="Cambria Math"/>
                                <w:i/>
                                <w:noProof/>
                                <w:lang w:val="uk-UA"/>
                              </w:rPr>
                            </m:ctrlPr>
                          </m:sSubSupPr>
                          <m:e>
                            <m:r>
                              <w:rPr>
                                <w:rFonts w:ascii="Cambria Math" w:hAnsi="Cambria Math"/>
                                <w:noProof/>
                                <w:lang w:val="uk-UA"/>
                              </w:rPr>
                              <m:t>x</m:t>
                            </m:r>
                          </m:e>
                          <m:sub>
                            <m:r>
                              <w:rPr>
                                <w:rFonts w:ascii="Cambria Math" w:hAnsi="Cambria Math"/>
                                <w:noProof/>
                                <w:lang w:val="uk-UA"/>
                              </w:rPr>
                              <m:t>2</m:t>
                            </m:r>
                          </m:sub>
                          <m:sup>
                            <m:r>
                              <w:rPr>
                                <w:rFonts w:ascii="Cambria Math" w:hAnsi="Cambria Math"/>
                                <w:noProof/>
                                <w:lang w:val="uk-UA"/>
                              </w:rPr>
                              <m:t>зд</m:t>
                            </m:r>
                          </m:sup>
                        </m:sSubSup>
                      </m:e>
                    </m:mr>
                  </m:m>
                </m:e>
              </m:d>
              <m:r>
                <w:rPr>
                  <w:rFonts w:ascii="Cambria Math" w:hAnsi="Cambria Math"/>
                  <w:noProof/>
                  <w:lang w:val="uk-UA"/>
                </w:rPr>
                <m:t>∙Q∙</m:t>
              </m:r>
              <m:d>
                <m:dPr>
                  <m:begChr m:val="["/>
                  <m:endChr m:val="]"/>
                  <m:ctrlPr>
                    <w:rPr>
                      <w:rFonts w:ascii="Cambria Math" w:hAnsi="Cambria Math"/>
                      <w:i/>
                      <w:noProof/>
                      <w:lang w:val="uk-UA"/>
                    </w:rPr>
                  </m:ctrlPr>
                </m:dPr>
                <m:e>
                  <m:m>
                    <m:mPr>
                      <m:mcs>
                        <m:mc>
                          <m:mcPr>
                            <m:count m:val="1"/>
                            <m:mcJc m:val="center"/>
                          </m:mcPr>
                        </m:mc>
                      </m:mcs>
                      <m:ctrlPr>
                        <w:rPr>
                          <w:rFonts w:ascii="Cambria Math" w:hAnsi="Cambria Math"/>
                          <w:i/>
                          <w:noProof/>
                          <w:lang w:val="uk-UA"/>
                        </w:rPr>
                      </m:ctrlPr>
                    </m:mPr>
                    <m:mr>
                      <m:e>
                        <m:sSub>
                          <m:sSubPr>
                            <m:ctrlPr>
                              <w:rPr>
                                <w:rFonts w:ascii="Cambria Math" w:hAnsi="Cambria Math"/>
                                <w:i/>
                                <w:noProof/>
                                <w:lang w:val="uk-UA"/>
                              </w:rPr>
                            </m:ctrlPr>
                          </m:sSubPr>
                          <m:e>
                            <m:r>
                              <w:rPr>
                                <w:rFonts w:ascii="Cambria Math" w:hAnsi="Cambria Math"/>
                                <w:noProof/>
                                <w:lang w:val="uk-UA"/>
                              </w:rPr>
                              <m:t>x</m:t>
                            </m:r>
                          </m:e>
                          <m:sub>
                            <m:r>
                              <w:rPr>
                                <w:rFonts w:ascii="Cambria Math" w:hAnsi="Cambria Math"/>
                                <w:noProof/>
                                <w:lang w:val="uk-UA"/>
                              </w:rPr>
                              <m:t>1</m:t>
                            </m:r>
                          </m:sub>
                        </m:sSub>
                        <m:r>
                          <w:rPr>
                            <w:rFonts w:ascii="Cambria Math" w:hAnsi="Cambria Math"/>
                            <w:noProof/>
                            <w:lang w:val="uk-UA"/>
                          </w:rPr>
                          <m:t>-</m:t>
                        </m:r>
                        <m:sSubSup>
                          <m:sSubSupPr>
                            <m:ctrlPr>
                              <w:rPr>
                                <w:rFonts w:ascii="Cambria Math" w:hAnsi="Cambria Math"/>
                                <w:i/>
                                <w:noProof/>
                                <w:lang w:val="uk-UA"/>
                              </w:rPr>
                            </m:ctrlPr>
                          </m:sSubSupPr>
                          <m:e>
                            <m:r>
                              <w:rPr>
                                <w:rFonts w:ascii="Cambria Math" w:hAnsi="Cambria Math"/>
                                <w:noProof/>
                                <w:lang w:val="uk-UA"/>
                              </w:rPr>
                              <m:t>x</m:t>
                            </m:r>
                          </m:e>
                          <m:sub>
                            <m:r>
                              <w:rPr>
                                <w:rFonts w:ascii="Cambria Math" w:hAnsi="Cambria Math"/>
                                <w:noProof/>
                                <w:lang w:val="uk-UA"/>
                              </w:rPr>
                              <m:t>1</m:t>
                            </m:r>
                          </m:sub>
                          <m:sup>
                            <m:r>
                              <w:rPr>
                                <w:rFonts w:ascii="Cambria Math" w:hAnsi="Cambria Math"/>
                                <w:noProof/>
                                <w:lang w:val="uk-UA"/>
                              </w:rPr>
                              <m:t>зд</m:t>
                            </m:r>
                          </m:sup>
                        </m:sSubSup>
                      </m:e>
                    </m:mr>
                    <m:mr>
                      <m:e>
                        <m:sSub>
                          <m:sSubPr>
                            <m:ctrlPr>
                              <w:rPr>
                                <w:rFonts w:ascii="Cambria Math" w:hAnsi="Cambria Math"/>
                                <w:i/>
                                <w:noProof/>
                                <w:lang w:val="uk-UA"/>
                              </w:rPr>
                            </m:ctrlPr>
                          </m:sSubPr>
                          <m:e>
                            <m:r>
                              <w:rPr>
                                <w:rFonts w:ascii="Cambria Math" w:hAnsi="Cambria Math"/>
                                <w:noProof/>
                                <w:lang w:val="uk-UA"/>
                              </w:rPr>
                              <m:t>x</m:t>
                            </m:r>
                          </m:e>
                          <m:sub>
                            <m:r>
                              <w:rPr>
                                <w:rFonts w:ascii="Cambria Math" w:hAnsi="Cambria Math"/>
                                <w:noProof/>
                                <w:lang w:val="uk-UA"/>
                              </w:rPr>
                              <m:t>2</m:t>
                            </m:r>
                          </m:sub>
                        </m:sSub>
                        <m:r>
                          <w:rPr>
                            <w:rFonts w:ascii="Cambria Math" w:hAnsi="Cambria Math"/>
                            <w:noProof/>
                            <w:lang w:val="uk-UA"/>
                          </w:rPr>
                          <m:t>-</m:t>
                        </m:r>
                        <m:sSubSup>
                          <m:sSubSupPr>
                            <m:ctrlPr>
                              <w:rPr>
                                <w:rFonts w:ascii="Cambria Math" w:hAnsi="Cambria Math"/>
                                <w:i/>
                                <w:noProof/>
                                <w:lang w:val="uk-UA"/>
                              </w:rPr>
                            </m:ctrlPr>
                          </m:sSubSupPr>
                          <m:e>
                            <m:r>
                              <w:rPr>
                                <w:rFonts w:ascii="Cambria Math" w:hAnsi="Cambria Math"/>
                                <w:noProof/>
                                <w:lang w:val="uk-UA"/>
                              </w:rPr>
                              <m:t>x</m:t>
                            </m:r>
                          </m:e>
                          <m:sub>
                            <m:r>
                              <w:rPr>
                                <w:rFonts w:ascii="Cambria Math" w:hAnsi="Cambria Math"/>
                                <w:noProof/>
                                <w:lang w:val="uk-UA"/>
                              </w:rPr>
                              <m:t>2</m:t>
                            </m:r>
                          </m:sub>
                          <m:sup>
                            <m:r>
                              <w:rPr>
                                <w:rFonts w:ascii="Cambria Math" w:hAnsi="Cambria Math"/>
                                <w:noProof/>
                                <w:lang w:val="uk-UA"/>
                              </w:rPr>
                              <m:t>зд</m:t>
                            </m:r>
                          </m:sup>
                        </m:sSubSup>
                      </m:e>
                    </m:mr>
                  </m:m>
                </m:e>
              </m:d>
              <m:r>
                <w:rPr>
                  <w:rFonts w:ascii="Cambria Math" w:hAnsi="Cambria Math"/>
                  <w:noProof/>
                  <w:lang w:val="uk-UA"/>
                </w:rPr>
                <m:t>+ R∙</m:t>
              </m:r>
              <m:sSup>
                <m:sSupPr>
                  <m:ctrlPr>
                    <w:rPr>
                      <w:rFonts w:ascii="Cambria Math" w:hAnsi="Cambria Math"/>
                      <w:i/>
                      <w:noProof/>
                      <w:lang w:val="uk-UA"/>
                    </w:rPr>
                  </m:ctrlPr>
                </m:sSupPr>
                <m:e>
                  <m:r>
                    <w:rPr>
                      <w:rFonts w:ascii="Cambria Math" w:hAnsi="Cambria Math"/>
                      <w:noProof/>
                      <w:lang w:val="uk-UA"/>
                    </w:rPr>
                    <m:t>u</m:t>
                  </m:r>
                </m:e>
                <m:sup>
                  <m:r>
                    <w:rPr>
                      <w:rFonts w:ascii="Cambria Math" w:hAnsi="Cambria Math"/>
                      <w:noProof/>
                      <w:lang w:val="uk-UA"/>
                    </w:rPr>
                    <m:t>2</m:t>
                  </m:r>
                </m:sup>
              </m:sSup>
            </m:e>
          </m:d>
          <m:r>
            <w:rPr>
              <w:rFonts w:ascii="Cambria Math" w:hAnsi="Cambria Math"/>
              <w:noProof/>
              <w:lang w:val="uk-UA"/>
            </w:rPr>
            <m:t>+</m:t>
          </m:r>
        </m:oMath>
      </m:oMathPara>
    </w:p>
    <w:p w14:paraId="4B7C6D81" w14:textId="0ACA410F" w:rsidR="00E24DCE" w:rsidRPr="00B37EEA" w:rsidRDefault="00E24DCE" w:rsidP="00480BE5">
      <w:pPr>
        <w:tabs>
          <w:tab w:val="left" w:pos="142"/>
        </w:tabs>
        <w:ind w:firstLine="709"/>
        <w:jc w:val="both"/>
        <w:rPr>
          <w:noProof/>
          <w:lang w:val="uk-UA"/>
        </w:rPr>
      </w:pPr>
      <m:oMathPara>
        <m:oMathParaPr>
          <m:jc m:val="center"/>
        </m:oMathParaPr>
        <m:oMath>
          <m:r>
            <w:rPr>
              <w:rFonts w:ascii="Cambria Math" w:hAnsi="Cambria Math"/>
              <w:noProof/>
              <w:lang w:val="uk-UA"/>
            </w:rPr>
            <m:t>+</m:t>
          </m:r>
          <m:d>
            <m:dPr>
              <m:ctrlPr>
                <w:rPr>
                  <w:rFonts w:ascii="Cambria Math" w:hAnsi="Cambria Math"/>
                  <w:i/>
                  <w:noProof/>
                  <w:lang w:val="uk-UA"/>
                </w:rPr>
              </m:ctrlPr>
            </m:dPr>
            <m:e>
              <m:m>
                <m:mPr>
                  <m:mcs>
                    <m:mc>
                      <m:mcPr>
                        <m:count m:val="2"/>
                        <m:mcJc m:val="center"/>
                      </m:mcPr>
                    </m:mc>
                  </m:mcs>
                  <m:ctrlPr>
                    <w:rPr>
                      <w:rFonts w:ascii="Cambria Math" w:hAnsi="Cambria Math"/>
                      <w:i/>
                      <w:noProof/>
                      <w:lang w:val="uk-UA"/>
                    </w:rPr>
                  </m:ctrlPr>
                </m:mPr>
                <m:mr>
                  <m:e>
                    <m:sSub>
                      <m:sSubPr>
                        <m:ctrlPr>
                          <w:rPr>
                            <w:rFonts w:ascii="Cambria Math" w:hAnsi="Cambria Math"/>
                            <w:i/>
                            <w:noProof/>
                            <w:lang w:val="uk-UA"/>
                          </w:rPr>
                        </m:ctrlPr>
                      </m:sSubPr>
                      <m:e>
                        <m:r>
                          <w:rPr>
                            <w:rFonts w:ascii="Cambria Math" w:hAnsi="Cambria Math"/>
                            <w:noProof/>
                            <w:lang w:val="uk-UA"/>
                          </w:rPr>
                          <m:t>λ</m:t>
                        </m:r>
                      </m:e>
                      <m:sub>
                        <m:r>
                          <w:rPr>
                            <w:rFonts w:ascii="Cambria Math" w:hAnsi="Cambria Math"/>
                            <w:noProof/>
                            <w:lang w:val="uk-UA"/>
                          </w:rPr>
                          <m:t>1</m:t>
                        </m:r>
                      </m:sub>
                    </m:sSub>
                  </m:e>
                  <m:e>
                    <m:sSub>
                      <m:sSubPr>
                        <m:ctrlPr>
                          <w:rPr>
                            <w:rFonts w:ascii="Cambria Math" w:hAnsi="Cambria Math"/>
                            <w:i/>
                            <w:noProof/>
                            <w:lang w:val="uk-UA"/>
                          </w:rPr>
                        </m:ctrlPr>
                      </m:sSubPr>
                      <m:e>
                        <m:r>
                          <w:rPr>
                            <w:rFonts w:ascii="Cambria Math" w:hAnsi="Cambria Math"/>
                            <w:noProof/>
                            <w:lang w:val="uk-UA"/>
                          </w:rPr>
                          <m:t>λ</m:t>
                        </m:r>
                      </m:e>
                      <m:sub>
                        <m:r>
                          <w:rPr>
                            <w:rFonts w:ascii="Cambria Math" w:hAnsi="Cambria Math"/>
                            <w:noProof/>
                            <w:lang w:val="uk-UA"/>
                          </w:rPr>
                          <m:t>2</m:t>
                        </m:r>
                      </m:sub>
                    </m:sSub>
                  </m:e>
                </m:mr>
              </m:m>
            </m:e>
          </m:d>
          <m:r>
            <w:rPr>
              <w:rFonts w:ascii="Cambria Math" w:hAnsi="Cambria Math"/>
              <w:noProof/>
              <w:lang w:val="uk-UA"/>
            </w:rPr>
            <m:t>∙</m:t>
          </m:r>
          <m:d>
            <m:dPr>
              <m:begChr m:val="["/>
              <m:endChr m:val="]"/>
              <m:ctrlPr>
                <w:rPr>
                  <w:rFonts w:ascii="Cambria Math" w:hAnsi="Cambria Math"/>
                  <w:i/>
                  <w:noProof/>
                  <w:lang w:val="uk-UA"/>
                </w:rPr>
              </m:ctrlPr>
            </m:dPr>
            <m:e>
              <m:r>
                <w:rPr>
                  <w:rFonts w:ascii="Cambria Math" w:hAnsi="Cambria Math"/>
                  <w:noProof/>
                  <w:lang w:val="uk-UA"/>
                </w:rPr>
                <m:t>A∙</m:t>
              </m:r>
              <m:d>
                <m:dPr>
                  <m:begChr m:val="["/>
                  <m:endChr m:val="]"/>
                  <m:ctrlPr>
                    <w:rPr>
                      <w:rFonts w:ascii="Cambria Math" w:hAnsi="Cambria Math"/>
                      <w:i/>
                      <w:noProof/>
                      <w:lang w:val="uk-UA"/>
                    </w:rPr>
                  </m:ctrlPr>
                </m:dPr>
                <m:e>
                  <m:m>
                    <m:mPr>
                      <m:mcs>
                        <m:mc>
                          <m:mcPr>
                            <m:count m:val="1"/>
                            <m:mcJc m:val="center"/>
                          </m:mcPr>
                        </m:mc>
                      </m:mcs>
                      <m:ctrlPr>
                        <w:rPr>
                          <w:rFonts w:ascii="Cambria Math" w:hAnsi="Cambria Math"/>
                          <w:i/>
                          <w:noProof/>
                          <w:lang w:val="uk-UA"/>
                        </w:rPr>
                      </m:ctrlPr>
                    </m:mPr>
                    <m:mr>
                      <m:e>
                        <m:sSub>
                          <m:sSubPr>
                            <m:ctrlPr>
                              <w:rPr>
                                <w:rFonts w:ascii="Cambria Math" w:hAnsi="Cambria Math"/>
                                <w:i/>
                                <w:noProof/>
                                <w:lang w:val="uk-UA"/>
                              </w:rPr>
                            </m:ctrlPr>
                          </m:sSubPr>
                          <m:e>
                            <m:r>
                              <w:rPr>
                                <w:rFonts w:ascii="Cambria Math" w:hAnsi="Cambria Math"/>
                                <w:noProof/>
                                <w:lang w:val="uk-UA"/>
                              </w:rPr>
                              <m:t>x</m:t>
                            </m:r>
                          </m:e>
                          <m:sub>
                            <m:r>
                              <w:rPr>
                                <w:rFonts w:ascii="Cambria Math" w:hAnsi="Cambria Math"/>
                                <w:noProof/>
                                <w:lang w:val="uk-UA"/>
                              </w:rPr>
                              <m:t>1</m:t>
                            </m:r>
                          </m:sub>
                        </m:sSub>
                      </m:e>
                    </m:mr>
                    <m:mr>
                      <m:e>
                        <m:sSub>
                          <m:sSubPr>
                            <m:ctrlPr>
                              <w:rPr>
                                <w:rFonts w:ascii="Cambria Math" w:hAnsi="Cambria Math"/>
                                <w:i/>
                                <w:noProof/>
                                <w:lang w:val="uk-UA"/>
                              </w:rPr>
                            </m:ctrlPr>
                          </m:sSubPr>
                          <m:e>
                            <m:r>
                              <w:rPr>
                                <w:rFonts w:ascii="Cambria Math" w:hAnsi="Cambria Math"/>
                                <w:noProof/>
                                <w:lang w:val="uk-UA"/>
                              </w:rPr>
                              <m:t>x</m:t>
                            </m:r>
                          </m:e>
                          <m:sub>
                            <m:r>
                              <w:rPr>
                                <w:rFonts w:ascii="Cambria Math" w:hAnsi="Cambria Math"/>
                                <w:noProof/>
                                <w:lang w:val="uk-UA"/>
                              </w:rPr>
                              <m:t>2</m:t>
                            </m:r>
                          </m:sub>
                        </m:sSub>
                      </m:e>
                    </m:mr>
                  </m:m>
                </m:e>
              </m:d>
              <m:r>
                <w:rPr>
                  <w:rFonts w:ascii="Cambria Math" w:hAnsi="Cambria Math"/>
                  <w:noProof/>
                  <w:lang w:val="uk-UA"/>
                </w:rPr>
                <m:t>+B∙u</m:t>
              </m:r>
            </m:e>
          </m:d>
        </m:oMath>
      </m:oMathPara>
    </w:p>
    <w:p w14:paraId="33833749" w14:textId="77777777" w:rsidR="00E24DCE" w:rsidRPr="00B37EEA" w:rsidRDefault="00E24DCE" w:rsidP="00480BE5">
      <w:pPr>
        <w:pStyle w:val="a3"/>
        <w:tabs>
          <w:tab w:val="left" w:pos="142"/>
        </w:tabs>
        <w:spacing w:line="360" w:lineRule="auto"/>
        <w:ind w:firstLine="709"/>
        <w:jc w:val="both"/>
        <w:rPr>
          <w:noProof/>
          <w:lang w:val="uk-UA"/>
        </w:rPr>
      </w:pPr>
      <w:r w:rsidRPr="00B37EEA">
        <w:rPr>
          <w:noProof/>
          <w:lang w:val="uk-UA"/>
        </w:rPr>
        <w:t>Запишемо умови оптимальності:</w:t>
      </w:r>
    </w:p>
    <w:p w14:paraId="4BECAF2E" w14:textId="2DFD4A92" w:rsidR="00E24DCE" w:rsidRPr="00B37EEA" w:rsidRDefault="009D7926" w:rsidP="00480BE5">
      <w:pPr>
        <w:pStyle w:val="a3"/>
        <w:tabs>
          <w:tab w:val="left" w:pos="142"/>
        </w:tabs>
        <w:spacing w:line="360" w:lineRule="auto"/>
        <w:ind w:firstLine="709"/>
        <w:jc w:val="both"/>
        <w:rPr>
          <w:noProof/>
          <w:lang w:val="uk-UA"/>
        </w:rPr>
      </w:pPr>
      <m:oMathPara>
        <m:oMath>
          <m:sSubSup>
            <m:sSubSupPr>
              <m:ctrlPr>
                <w:rPr>
                  <w:rFonts w:ascii="Cambria Math" w:hAnsi="Cambria Math"/>
                  <w:i/>
                  <w:noProof/>
                  <w:lang w:val="uk-UA"/>
                </w:rPr>
              </m:ctrlPr>
            </m:sSubSupPr>
            <m:e>
              <m:r>
                <w:rPr>
                  <w:rFonts w:ascii="Cambria Math" w:hAnsi="Cambria Math"/>
                  <w:noProof/>
                  <w:lang w:val="uk-UA"/>
                </w:rPr>
                <m:t>λ</m:t>
              </m:r>
            </m:e>
            <m:sub>
              <m:r>
                <w:rPr>
                  <w:rFonts w:ascii="Cambria Math" w:hAnsi="Cambria Math"/>
                  <w:noProof/>
                  <w:lang w:val="uk-UA"/>
                </w:rPr>
                <m:t>1</m:t>
              </m:r>
            </m:sub>
            <m:sup>
              <m:r>
                <w:rPr>
                  <w:rFonts w:ascii="Cambria Math" w:hAnsi="Cambria Math"/>
                  <w:noProof/>
                  <w:lang w:val="uk-UA"/>
                </w:rPr>
                <m:t>'</m:t>
              </m:r>
            </m:sup>
          </m:sSubSup>
          <m:r>
            <w:rPr>
              <w:rFonts w:ascii="Cambria Math" w:hAnsi="Cambria Math"/>
              <w:noProof/>
              <w:lang w:val="uk-UA"/>
            </w:rPr>
            <m:t>=-</m:t>
          </m:r>
          <m:f>
            <m:fPr>
              <m:ctrlPr>
                <w:rPr>
                  <w:rFonts w:ascii="Cambria Math" w:hAnsi="Cambria Math"/>
                  <w:i/>
                  <w:noProof/>
                  <w:lang w:val="uk-UA"/>
                </w:rPr>
              </m:ctrlPr>
            </m:fPr>
            <m:num>
              <m:r>
                <w:rPr>
                  <w:rFonts w:ascii="Cambria Math" w:hAnsi="Cambria Math"/>
                  <w:noProof/>
                  <w:lang w:val="uk-UA"/>
                </w:rPr>
                <m:t>∂H</m:t>
              </m:r>
            </m:num>
            <m:den>
              <m:r>
                <w:rPr>
                  <w:rFonts w:ascii="Cambria Math" w:hAnsi="Cambria Math"/>
                  <w:noProof/>
                  <w:lang w:val="uk-UA"/>
                </w:rPr>
                <m:t>∂</m:t>
              </m:r>
              <m:sSub>
                <m:sSubPr>
                  <m:ctrlPr>
                    <w:rPr>
                      <w:rFonts w:ascii="Cambria Math" w:hAnsi="Cambria Math"/>
                      <w:i/>
                      <w:noProof/>
                      <w:lang w:val="uk-UA"/>
                    </w:rPr>
                  </m:ctrlPr>
                </m:sSubPr>
                <m:e>
                  <m:r>
                    <w:rPr>
                      <w:rFonts w:ascii="Cambria Math" w:hAnsi="Cambria Math"/>
                      <w:noProof/>
                      <w:lang w:val="uk-UA"/>
                    </w:rPr>
                    <m:t>x</m:t>
                  </m:r>
                </m:e>
                <m:sub>
                  <m:r>
                    <w:rPr>
                      <w:rFonts w:ascii="Cambria Math" w:hAnsi="Cambria Math"/>
                      <w:noProof/>
                      <w:lang w:val="uk-UA"/>
                    </w:rPr>
                    <m:t>1</m:t>
                  </m:r>
                </m:sub>
              </m:sSub>
            </m:den>
          </m:f>
          <m:r>
            <w:rPr>
              <w:rFonts w:ascii="Cambria Math" w:hAnsi="Cambria Math"/>
              <w:noProof/>
              <w:lang w:val="uk-UA"/>
            </w:rPr>
            <m:t>=-</m:t>
          </m:r>
          <m:d>
            <m:dPr>
              <m:begChr m:val="["/>
              <m:endChr m:val="]"/>
              <m:ctrlPr>
                <w:rPr>
                  <w:rFonts w:ascii="Cambria Math" w:hAnsi="Cambria Math"/>
                  <w:i/>
                  <w:noProof/>
                  <w:lang w:val="uk-UA"/>
                </w:rPr>
              </m:ctrlPr>
            </m:dPr>
            <m:e>
              <m:sSub>
                <m:sSubPr>
                  <m:ctrlPr>
                    <w:rPr>
                      <w:rFonts w:ascii="Cambria Math" w:hAnsi="Cambria Math"/>
                      <w:i/>
                      <w:noProof/>
                      <w:lang w:val="uk-UA"/>
                    </w:rPr>
                  </m:ctrlPr>
                </m:sSubPr>
                <m:e>
                  <m:r>
                    <w:rPr>
                      <w:rFonts w:ascii="Cambria Math" w:hAnsi="Cambria Math"/>
                      <w:noProof/>
                      <w:lang w:val="uk-UA"/>
                    </w:rPr>
                    <m:t>q</m:t>
                  </m:r>
                </m:e>
                <m:sub>
                  <m:r>
                    <w:rPr>
                      <w:rFonts w:ascii="Cambria Math" w:hAnsi="Cambria Math"/>
                      <w:noProof/>
                      <w:lang w:val="uk-UA"/>
                    </w:rPr>
                    <m:t>11</m:t>
                  </m:r>
                </m:sub>
              </m:sSub>
              <m:r>
                <w:rPr>
                  <w:rFonts w:ascii="Cambria Math" w:hAnsi="Cambria Math"/>
                  <w:noProof/>
                  <w:lang w:val="uk-UA"/>
                </w:rPr>
                <m:t>∙</m:t>
              </m:r>
              <m:d>
                <m:dPr>
                  <m:begChr m:val="["/>
                  <m:endChr m:val="]"/>
                  <m:ctrlPr>
                    <w:rPr>
                      <w:rFonts w:ascii="Cambria Math" w:hAnsi="Cambria Math"/>
                      <w:i/>
                      <w:noProof/>
                      <w:lang w:val="uk-UA"/>
                    </w:rPr>
                  </m:ctrlPr>
                </m:dPr>
                <m:e>
                  <m:sSub>
                    <m:sSubPr>
                      <m:ctrlPr>
                        <w:rPr>
                          <w:rFonts w:ascii="Cambria Math" w:hAnsi="Cambria Math"/>
                          <w:i/>
                          <w:noProof/>
                          <w:lang w:val="uk-UA"/>
                        </w:rPr>
                      </m:ctrlPr>
                    </m:sSubPr>
                    <m:e>
                      <m:r>
                        <w:rPr>
                          <w:rFonts w:ascii="Cambria Math" w:hAnsi="Cambria Math"/>
                          <w:noProof/>
                          <w:lang w:val="uk-UA"/>
                        </w:rPr>
                        <m:t>x</m:t>
                      </m:r>
                    </m:e>
                    <m:sub>
                      <m:r>
                        <w:rPr>
                          <w:rFonts w:ascii="Cambria Math" w:hAnsi="Cambria Math"/>
                          <w:noProof/>
                          <w:lang w:val="uk-UA"/>
                        </w:rPr>
                        <m:t>1</m:t>
                      </m:r>
                    </m:sub>
                  </m:sSub>
                  <m:r>
                    <w:rPr>
                      <w:rFonts w:ascii="Cambria Math" w:hAnsi="Cambria Math"/>
                      <w:noProof/>
                      <w:lang w:val="uk-UA"/>
                    </w:rPr>
                    <m:t>-</m:t>
                  </m:r>
                  <m:sSubSup>
                    <m:sSubSupPr>
                      <m:ctrlPr>
                        <w:rPr>
                          <w:rFonts w:ascii="Cambria Math" w:hAnsi="Cambria Math"/>
                          <w:i/>
                          <w:noProof/>
                          <w:lang w:val="uk-UA"/>
                        </w:rPr>
                      </m:ctrlPr>
                    </m:sSubSupPr>
                    <m:e>
                      <m:r>
                        <w:rPr>
                          <w:rFonts w:ascii="Cambria Math" w:hAnsi="Cambria Math"/>
                          <w:noProof/>
                          <w:lang w:val="uk-UA"/>
                        </w:rPr>
                        <m:t>x</m:t>
                      </m:r>
                    </m:e>
                    <m:sub>
                      <m:r>
                        <w:rPr>
                          <w:rFonts w:ascii="Cambria Math" w:hAnsi="Cambria Math"/>
                          <w:noProof/>
                          <w:lang w:val="uk-UA"/>
                        </w:rPr>
                        <m:t>1</m:t>
                      </m:r>
                    </m:sub>
                    <m:sup>
                      <m:r>
                        <w:rPr>
                          <w:rFonts w:ascii="Cambria Math" w:hAnsi="Cambria Math"/>
                          <w:noProof/>
                          <w:lang w:val="uk-UA"/>
                        </w:rPr>
                        <m:t>зд</m:t>
                      </m:r>
                    </m:sup>
                  </m:sSubSup>
                </m:e>
              </m:d>
              <m:r>
                <w:rPr>
                  <w:rFonts w:ascii="Cambria Math" w:hAnsi="Cambria Math"/>
                  <w:noProof/>
                  <w:lang w:val="uk-UA"/>
                </w:rPr>
                <m:t>+</m:t>
              </m:r>
              <m:sSub>
                <m:sSubPr>
                  <m:ctrlPr>
                    <w:rPr>
                      <w:rFonts w:ascii="Cambria Math" w:hAnsi="Cambria Math"/>
                      <w:i/>
                      <w:noProof/>
                      <w:lang w:val="uk-UA"/>
                    </w:rPr>
                  </m:ctrlPr>
                </m:sSubPr>
                <m:e>
                  <m:r>
                    <w:rPr>
                      <w:rFonts w:ascii="Cambria Math" w:hAnsi="Cambria Math"/>
                      <w:noProof/>
                      <w:lang w:val="uk-UA"/>
                    </w:rPr>
                    <m:t>λ</m:t>
                  </m:r>
                </m:e>
                <m:sub>
                  <m:r>
                    <w:rPr>
                      <w:rFonts w:ascii="Cambria Math" w:hAnsi="Cambria Math"/>
                      <w:noProof/>
                      <w:lang w:val="uk-UA"/>
                    </w:rPr>
                    <m:t>1</m:t>
                  </m:r>
                </m:sub>
              </m:sSub>
              <m:r>
                <w:rPr>
                  <w:rFonts w:ascii="Cambria Math" w:hAnsi="Cambria Math"/>
                  <w:noProof/>
                  <w:lang w:val="uk-UA"/>
                </w:rPr>
                <m:t>∙</m:t>
              </m:r>
              <m:sSub>
                <m:sSubPr>
                  <m:ctrlPr>
                    <w:rPr>
                      <w:rFonts w:ascii="Cambria Math" w:hAnsi="Cambria Math"/>
                      <w:i/>
                      <w:noProof/>
                      <w:lang w:val="uk-UA"/>
                    </w:rPr>
                  </m:ctrlPr>
                </m:sSubPr>
                <m:e>
                  <m:r>
                    <w:rPr>
                      <w:rFonts w:ascii="Cambria Math" w:hAnsi="Cambria Math"/>
                      <w:noProof/>
                      <w:lang w:val="uk-UA"/>
                    </w:rPr>
                    <m:t>a</m:t>
                  </m:r>
                </m:e>
                <m:sub>
                  <m:r>
                    <w:rPr>
                      <w:rFonts w:ascii="Cambria Math" w:hAnsi="Cambria Math"/>
                      <w:noProof/>
                      <w:lang w:val="uk-UA"/>
                    </w:rPr>
                    <m:t>11</m:t>
                  </m:r>
                </m:sub>
              </m:sSub>
              <m:r>
                <w:rPr>
                  <w:rFonts w:ascii="Cambria Math" w:hAnsi="Cambria Math"/>
                  <w:noProof/>
                  <w:lang w:val="uk-UA"/>
                </w:rPr>
                <m:t>+</m:t>
              </m:r>
              <m:sSub>
                <m:sSubPr>
                  <m:ctrlPr>
                    <w:rPr>
                      <w:rFonts w:ascii="Cambria Math" w:hAnsi="Cambria Math"/>
                      <w:i/>
                      <w:noProof/>
                      <w:lang w:val="uk-UA"/>
                    </w:rPr>
                  </m:ctrlPr>
                </m:sSubPr>
                <m:e>
                  <m:r>
                    <w:rPr>
                      <w:rFonts w:ascii="Cambria Math" w:hAnsi="Cambria Math"/>
                      <w:noProof/>
                      <w:lang w:val="uk-UA"/>
                    </w:rPr>
                    <m:t>λ</m:t>
                  </m:r>
                </m:e>
                <m:sub>
                  <m:r>
                    <w:rPr>
                      <w:rFonts w:ascii="Cambria Math" w:hAnsi="Cambria Math"/>
                      <w:noProof/>
                      <w:lang w:val="uk-UA"/>
                    </w:rPr>
                    <m:t>2</m:t>
                  </m:r>
                </m:sub>
              </m:sSub>
              <m:r>
                <w:rPr>
                  <w:rFonts w:ascii="Cambria Math" w:hAnsi="Cambria Math"/>
                  <w:noProof/>
                  <w:lang w:val="uk-UA"/>
                </w:rPr>
                <m:t>∙</m:t>
              </m:r>
              <m:sSub>
                <m:sSubPr>
                  <m:ctrlPr>
                    <w:rPr>
                      <w:rFonts w:ascii="Cambria Math" w:hAnsi="Cambria Math"/>
                      <w:i/>
                      <w:noProof/>
                      <w:lang w:val="uk-UA"/>
                    </w:rPr>
                  </m:ctrlPr>
                </m:sSubPr>
                <m:e>
                  <m:r>
                    <w:rPr>
                      <w:rFonts w:ascii="Cambria Math" w:hAnsi="Cambria Math"/>
                      <w:noProof/>
                      <w:lang w:val="uk-UA"/>
                    </w:rPr>
                    <m:t>a</m:t>
                  </m:r>
                </m:e>
                <m:sub>
                  <m:r>
                    <w:rPr>
                      <w:rFonts w:ascii="Cambria Math" w:hAnsi="Cambria Math"/>
                      <w:noProof/>
                      <w:lang w:val="uk-UA"/>
                    </w:rPr>
                    <m:t>21</m:t>
                  </m:r>
                </m:sub>
              </m:sSub>
            </m:e>
          </m:d>
        </m:oMath>
      </m:oMathPara>
    </w:p>
    <w:p w14:paraId="52095260" w14:textId="518361D0" w:rsidR="00E24DCE" w:rsidRPr="00B37EEA" w:rsidRDefault="009D7926" w:rsidP="00480BE5">
      <w:pPr>
        <w:pStyle w:val="a3"/>
        <w:tabs>
          <w:tab w:val="left" w:pos="142"/>
        </w:tabs>
        <w:spacing w:line="360" w:lineRule="auto"/>
        <w:ind w:firstLine="709"/>
        <w:jc w:val="both"/>
        <w:rPr>
          <w:noProof/>
          <w:lang w:val="uk-UA"/>
        </w:rPr>
      </w:pPr>
      <m:oMathPara>
        <m:oMath>
          <m:sSubSup>
            <m:sSubSupPr>
              <m:ctrlPr>
                <w:rPr>
                  <w:rFonts w:ascii="Cambria Math" w:hAnsi="Cambria Math"/>
                  <w:i/>
                  <w:noProof/>
                  <w:lang w:val="uk-UA"/>
                </w:rPr>
              </m:ctrlPr>
            </m:sSubSupPr>
            <m:e>
              <m:r>
                <w:rPr>
                  <w:rFonts w:ascii="Cambria Math" w:hAnsi="Cambria Math"/>
                  <w:noProof/>
                  <w:lang w:val="uk-UA"/>
                </w:rPr>
                <m:t>λ</m:t>
              </m:r>
            </m:e>
            <m:sub>
              <m:r>
                <w:rPr>
                  <w:rFonts w:ascii="Cambria Math" w:hAnsi="Cambria Math"/>
                  <w:noProof/>
                  <w:lang w:val="uk-UA"/>
                </w:rPr>
                <m:t>2</m:t>
              </m:r>
            </m:sub>
            <m:sup>
              <m:r>
                <w:rPr>
                  <w:rFonts w:ascii="Cambria Math" w:hAnsi="Cambria Math"/>
                  <w:noProof/>
                  <w:lang w:val="uk-UA"/>
                </w:rPr>
                <m:t>'</m:t>
              </m:r>
            </m:sup>
          </m:sSubSup>
          <m:r>
            <w:rPr>
              <w:rFonts w:ascii="Cambria Math" w:hAnsi="Cambria Math"/>
              <w:noProof/>
              <w:lang w:val="uk-UA"/>
            </w:rPr>
            <m:t>=-</m:t>
          </m:r>
          <m:f>
            <m:fPr>
              <m:ctrlPr>
                <w:rPr>
                  <w:rFonts w:ascii="Cambria Math" w:hAnsi="Cambria Math"/>
                  <w:i/>
                  <w:noProof/>
                  <w:lang w:val="uk-UA"/>
                </w:rPr>
              </m:ctrlPr>
            </m:fPr>
            <m:num>
              <m:r>
                <w:rPr>
                  <w:rFonts w:ascii="Cambria Math" w:hAnsi="Cambria Math"/>
                  <w:noProof/>
                  <w:lang w:val="uk-UA"/>
                </w:rPr>
                <m:t>∂H</m:t>
              </m:r>
            </m:num>
            <m:den>
              <m:r>
                <w:rPr>
                  <w:rFonts w:ascii="Cambria Math" w:hAnsi="Cambria Math"/>
                  <w:noProof/>
                  <w:lang w:val="uk-UA"/>
                </w:rPr>
                <m:t>∂θ</m:t>
              </m:r>
            </m:den>
          </m:f>
          <m:r>
            <w:rPr>
              <w:rFonts w:ascii="Cambria Math" w:hAnsi="Cambria Math"/>
              <w:noProof/>
              <w:lang w:val="uk-UA"/>
            </w:rPr>
            <m:t>=-</m:t>
          </m:r>
          <m:d>
            <m:dPr>
              <m:begChr m:val="["/>
              <m:endChr m:val="]"/>
              <m:ctrlPr>
                <w:rPr>
                  <w:rFonts w:ascii="Cambria Math" w:hAnsi="Cambria Math"/>
                  <w:i/>
                  <w:noProof/>
                  <w:lang w:val="uk-UA"/>
                </w:rPr>
              </m:ctrlPr>
            </m:dPr>
            <m:e>
              <m:sSub>
                <m:sSubPr>
                  <m:ctrlPr>
                    <w:rPr>
                      <w:rFonts w:ascii="Cambria Math" w:hAnsi="Cambria Math"/>
                      <w:i/>
                      <w:noProof/>
                      <w:lang w:val="uk-UA"/>
                    </w:rPr>
                  </m:ctrlPr>
                </m:sSubPr>
                <m:e>
                  <m:r>
                    <w:rPr>
                      <w:rFonts w:ascii="Cambria Math" w:hAnsi="Cambria Math"/>
                      <w:noProof/>
                      <w:lang w:val="uk-UA"/>
                    </w:rPr>
                    <m:t>q</m:t>
                  </m:r>
                </m:e>
                <m:sub>
                  <m:r>
                    <w:rPr>
                      <w:rFonts w:ascii="Cambria Math" w:hAnsi="Cambria Math"/>
                      <w:noProof/>
                      <w:lang w:val="uk-UA"/>
                    </w:rPr>
                    <m:t>22</m:t>
                  </m:r>
                </m:sub>
              </m:sSub>
              <m:r>
                <w:rPr>
                  <w:rFonts w:ascii="Cambria Math" w:hAnsi="Cambria Math"/>
                  <w:noProof/>
                  <w:lang w:val="uk-UA"/>
                </w:rPr>
                <m:t>∙</m:t>
              </m:r>
              <m:d>
                <m:dPr>
                  <m:begChr m:val="["/>
                  <m:endChr m:val="]"/>
                  <m:ctrlPr>
                    <w:rPr>
                      <w:rFonts w:ascii="Cambria Math" w:hAnsi="Cambria Math"/>
                      <w:i/>
                      <w:noProof/>
                      <w:lang w:val="uk-UA"/>
                    </w:rPr>
                  </m:ctrlPr>
                </m:dPr>
                <m:e>
                  <m:sSub>
                    <m:sSubPr>
                      <m:ctrlPr>
                        <w:rPr>
                          <w:rFonts w:ascii="Cambria Math" w:hAnsi="Cambria Math"/>
                          <w:i/>
                          <w:noProof/>
                          <w:lang w:val="uk-UA"/>
                        </w:rPr>
                      </m:ctrlPr>
                    </m:sSubPr>
                    <m:e>
                      <m:r>
                        <w:rPr>
                          <w:rFonts w:ascii="Cambria Math" w:hAnsi="Cambria Math"/>
                          <w:noProof/>
                          <w:lang w:val="uk-UA"/>
                        </w:rPr>
                        <m:t>x</m:t>
                      </m:r>
                    </m:e>
                    <m:sub>
                      <m:r>
                        <w:rPr>
                          <w:rFonts w:ascii="Cambria Math" w:hAnsi="Cambria Math"/>
                          <w:noProof/>
                          <w:lang w:val="uk-UA"/>
                        </w:rPr>
                        <m:t>2</m:t>
                      </m:r>
                    </m:sub>
                  </m:sSub>
                  <m:r>
                    <w:rPr>
                      <w:rFonts w:ascii="Cambria Math" w:hAnsi="Cambria Math"/>
                      <w:noProof/>
                      <w:lang w:val="uk-UA"/>
                    </w:rPr>
                    <m:t>-</m:t>
                  </m:r>
                  <m:sSubSup>
                    <m:sSubSupPr>
                      <m:ctrlPr>
                        <w:rPr>
                          <w:rFonts w:ascii="Cambria Math" w:hAnsi="Cambria Math"/>
                          <w:i/>
                          <w:noProof/>
                          <w:lang w:val="uk-UA"/>
                        </w:rPr>
                      </m:ctrlPr>
                    </m:sSubSupPr>
                    <m:e>
                      <m:r>
                        <w:rPr>
                          <w:rFonts w:ascii="Cambria Math" w:hAnsi="Cambria Math"/>
                          <w:noProof/>
                          <w:lang w:val="uk-UA"/>
                        </w:rPr>
                        <m:t>x</m:t>
                      </m:r>
                    </m:e>
                    <m:sub>
                      <m:r>
                        <w:rPr>
                          <w:rFonts w:ascii="Cambria Math" w:hAnsi="Cambria Math"/>
                          <w:noProof/>
                          <w:lang w:val="uk-UA"/>
                        </w:rPr>
                        <m:t>2</m:t>
                      </m:r>
                    </m:sub>
                    <m:sup>
                      <m:r>
                        <w:rPr>
                          <w:rFonts w:ascii="Cambria Math" w:hAnsi="Cambria Math"/>
                          <w:noProof/>
                          <w:lang w:val="uk-UA"/>
                        </w:rPr>
                        <m:t>зд</m:t>
                      </m:r>
                    </m:sup>
                  </m:sSubSup>
                </m:e>
              </m:d>
              <m:r>
                <w:rPr>
                  <w:rFonts w:ascii="Cambria Math" w:hAnsi="Cambria Math"/>
                  <w:noProof/>
                  <w:lang w:val="uk-UA"/>
                </w:rPr>
                <m:t>+</m:t>
              </m:r>
              <m:sSub>
                <m:sSubPr>
                  <m:ctrlPr>
                    <w:rPr>
                      <w:rFonts w:ascii="Cambria Math" w:hAnsi="Cambria Math"/>
                      <w:i/>
                      <w:noProof/>
                      <w:lang w:val="uk-UA"/>
                    </w:rPr>
                  </m:ctrlPr>
                </m:sSubPr>
                <m:e>
                  <m:r>
                    <w:rPr>
                      <w:rFonts w:ascii="Cambria Math" w:hAnsi="Cambria Math"/>
                      <w:noProof/>
                      <w:lang w:val="uk-UA"/>
                    </w:rPr>
                    <m:t>λ</m:t>
                  </m:r>
                </m:e>
                <m:sub>
                  <m:r>
                    <w:rPr>
                      <w:rFonts w:ascii="Cambria Math" w:hAnsi="Cambria Math"/>
                      <w:noProof/>
                      <w:lang w:val="uk-UA"/>
                    </w:rPr>
                    <m:t>1</m:t>
                  </m:r>
                </m:sub>
              </m:sSub>
              <m:r>
                <w:rPr>
                  <w:rFonts w:ascii="Cambria Math" w:hAnsi="Cambria Math"/>
                  <w:noProof/>
                  <w:lang w:val="uk-UA"/>
                </w:rPr>
                <m:t>∙</m:t>
              </m:r>
              <m:sSub>
                <m:sSubPr>
                  <m:ctrlPr>
                    <w:rPr>
                      <w:rFonts w:ascii="Cambria Math" w:hAnsi="Cambria Math"/>
                      <w:i/>
                      <w:noProof/>
                      <w:lang w:val="uk-UA"/>
                    </w:rPr>
                  </m:ctrlPr>
                </m:sSubPr>
                <m:e>
                  <m:r>
                    <w:rPr>
                      <w:rFonts w:ascii="Cambria Math" w:hAnsi="Cambria Math"/>
                      <w:noProof/>
                      <w:lang w:val="uk-UA"/>
                    </w:rPr>
                    <m:t>a</m:t>
                  </m:r>
                </m:e>
                <m:sub>
                  <m:r>
                    <w:rPr>
                      <w:rFonts w:ascii="Cambria Math" w:hAnsi="Cambria Math"/>
                      <w:noProof/>
                      <w:lang w:val="uk-UA"/>
                    </w:rPr>
                    <m:t>12</m:t>
                  </m:r>
                </m:sub>
              </m:sSub>
              <m:r>
                <w:rPr>
                  <w:rFonts w:ascii="Cambria Math" w:hAnsi="Cambria Math"/>
                  <w:noProof/>
                  <w:lang w:val="uk-UA"/>
                </w:rPr>
                <m:t>+</m:t>
              </m:r>
              <m:sSub>
                <m:sSubPr>
                  <m:ctrlPr>
                    <w:rPr>
                      <w:rFonts w:ascii="Cambria Math" w:hAnsi="Cambria Math"/>
                      <w:i/>
                      <w:noProof/>
                      <w:lang w:val="uk-UA"/>
                    </w:rPr>
                  </m:ctrlPr>
                </m:sSubPr>
                <m:e>
                  <m:r>
                    <w:rPr>
                      <w:rFonts w:ascii="Cambria Math" w:hAnsi="Cambria Math"/>
                      <w:noProof/>
                      <w:lang w:val="uk-UA"/>
                    </w:rPr>
                    <m:t>λ</m:t>
                  </m:r>
                </m:e>
                <m:sub>
                  <m:r>
                    <w:rPr>
                      <w:rFonts w:ascii="Cambria Math" w:hAnsi="Cambria Math"/>
                      <w:noProof/>
                      <w:lang w:val="uk-UA"/>
                    </w:rPr>
                    <m:t>2</m:t>
                  </m:r>
                </m:sub>
              </m:sSub>
              <m:r>
                <w:rPr>
                  <w:rFonts w:ascii="Cambria Math" w:hAnsi="Cambria Math"/>
                  <w:noProof/>
                  <w:lang w:val="uk-UA"/>
                </w:rPr>
                <m:t>∙</m:t>
              </m:r>
              <m:sSub>
                <m:sSubPr>
                  <m:ctrlPr>
                    <w:rPr>
                      <w:rFonts w:ascii="Cambria Math" w:hAnsi="Cambria Math"/>
                      <w:i/>
                      <w:noProof/>
                      <w:lang w:val="uk-UA"/>
                    </w:rPr>
                  </m:ctrlPr>
                </m:sSubPr>
                <m:e>
                  <m:r>
                    <w:rPr>
                      <w:rFonts w:ascii="Cambria Math" w:hAnsi="Cambria Math"/>
                      <w:noProof/>
                      <w:lang w:val="uk-UA"/>
                    </w:rPr>
                    <m:t>a</m:t>
                  </m:r>
                </m:e>
                <m:sub>
                  <m:r>
                    <w:rPr>
                      <w:rFonts w:ascii="Cambria Math" w:hAnsi="Cambria Math"/>
                      <w:noProof/>
                      <w:lang w:val="uk-UA"/>
                    </w:rPr>
                    <m:t>22</m:t>
                  </m:r>
                </m:sub>
              </m:sSub>
            </m:e>
          </m:d>
        </m:oMath>
      </m:oMathPara>
    </w:p>
    <w:p w14:paraId="4AA9FE79" w14:textId="77777777" w:rsidR="00E24DCE" w:rsidRPr="00B37EEA" w:rsidRDefault="009D7926" w:rsidP="00480BE5">
      <w:pPr>
        <w:pStyle w:val="a3"/>
        <w:tabs>
          <w:tab w:val="left" w:pos="142"/>
        </w:tabs>
        <w:spacing w:line="360" w:lineRule="auto"/>
        <w:ind w:firstLine="709"/>
        <w:jc w:val="both"/>
        <w:rPr>
          <w:noProof/>
          <w:lang w:val="uk-UA"/>
        </w:rPr>
      </w:pPr>
      <m:oMathPara>
        <m:oMathParaPr>
          <m:jc m:val="center"/>
        </m:oMathParaPr>
        <m:oMath>
          <m:f>
            <m:fPr>
              <m:ctrlPr>
                <w:rPr>
                  <w:rFonts w:ascii="Cambria Math" w:hAnsi="Cambria Math"/>
                  <w:i/>
                  <w:noProof/>
                  <w:lang w:val="uk-UA"/>
                </w:rPr>
              </m:ctrlPr>
            </m:fPr>
            <m:num>
              <m:r>
                <w:rPr>
                  <w:rFonts w:ascii="Cambria Math" w:hAnsi="Cambria Math"/>
                  <w:noProof/>
                  <w:lang w:val="uk-UA"/>
                </w:rPr>
                <m:t>∂H</m:t>
              </m:r>
            </m:num>
            <m:den>
              <m:r>
                <w:rPr>
                  <w:rFonts w:ascii="Cambria Math" w:hAnsi="Cambria Math"/>
                  <w:noProof/>
                  <w:lang w:val="uk-UA"/>
                </w:rPr>
                <m:t>∂u</m:t>
              </m:r>
            </m:den>
          </m:f>
          <m:r>
            <w:rPr>
              <w:rFonts w:ascii="Cambria Math" w:hAnsi="Cambria Math"/>
              <w:noProof/>
              <w:lang w:val="uk-UA"/>
            </w:rPr>
            <m:t>=</m:t>
          </m:r>
          <m:r>
            <w:rPr>
              <w:rFonts w:ascii="Cambria Math" w:hAnsi="Cambria Math"/>
              <w:noProof/>
              <w:lang w:val="uk-UA"/>
            </w:rPr>
            <m:t>R</m:t>
          </m:r>
          <m:r>
            <w:rPr>
              <w:rFonts w:ascii="Cambria Math" w:hAnsi="Cambria Math"/>
              <w:noProof/>
              <w:lang w:val="uk-UA"/>
            </w:rPr>
            <m:t>∙</m:t>
          </m:r>
          <m:r>
            <w:rPr>
              <w:rFonts w:ascii="Cambria Math" w:hAnsi="Cambria Math"/>
              <w:noProof/>
              <w:lang w:val="uk-UA"/>
            </w:rPr>
            <m:t>u</m:t>
          </m:r>
          <m:r>
            <w:rPr>
              <w:rFonts w:ascii="Cambria Math" w:hAnsi="Cambria Math"/>
              <w:noProof/>
              <w:lang w:val="uk-UA"/>
            </w:rPr>
            <m:t>+</m:t>
          </m:r>
          <m:sSub>
            <m:sSubPr>
              <m:ctrlPr>
                <w:rPr>
                  <w:rFonts w:ascii="Cambria Math" w:hAnsi="Cambria Math"/>
                  <w:i/>
                  <w:noProof/>
                  <w:lang w:val="uk-UA"/>
                </w:rPr>
              </m:ctrlPr>
            </m:sSubPr>
            <m:e>
              <m:r>
                <w:rPr>
                  <w:rFonts w:ascii="Cambria Math" w:hAnsi="Cambria Math"/>
                  <w:noProof/>
                  <w:lang w:val="uk-UA"/>
                </w:rPr>
                <m:t>λ</m:t>
              </m:r>
            </m:e>
            <m:sub>
              <m:r>
                <w:rPr>
                  <w:rFonts w:ascii="Cambria Math" w:hAnsi="Cambria Math"/>
                  <w:noProof/>
                  <w:lang w:val="uk-UA"/>
                </w:rPr>
                <m:t>1</m:t>
              </m:r>
            </m:sub>
          </m:sSub>
          <m:r>
            <w:rPr>
              <w:rFonts w:ascii="Cambria Math" w:hAnsi="Cambria Math"/>
              <w:noProof/>
              <w:lang w:val="uk-UA"/>
            </w:rPr>
            <m:t>∙</m:t>
          </m:r>
          <m:r>
            <w:rPr>
              <w:rFonts w:ascii="Cambria Math" w:hAnsi="Cambria Math"/>
              <w:noProof/>
              <w:lang w:val="uk-UA"/>
            </w:rPr>
            <m:t>b</m:t>
          </m:r>
          <m:r>
            <w:rPr>
              <w:rFonts w:ascii="Cambria Math" w:hAnsi="Cambria Math"/>
              <w:noProof/>
              <w:lang w:val="uk-UA"/>
            </w:rPr>
            <m:t>1</m:t>
          </m:r>
          <m:sSub>
            <m:sSubPr>
              <m:ctrlPr>
                <w:rPr>
                  <w:rFonts w:ascii="Cambria Math" w:hAnsi="Cambria Math"/>
                  <w:i/>
                  <w:noProof/>
                  <w:lang w:val="uk-UA"/>
                </w:rPr>
              </m:ctrlPr>
            </m:sSubPr>
            <m:e>
              <m:r>
                <w:rPr>
                  <w:rFonts w:ascii="Cambria Math" w:hAnsi="Cambria Math"/>
                  <w:noProof/>
                  <w:lang w:val="uk-UA"/>
                </w:rPr>
                <m:t>+</m:t>
              </m:r>
              <m:r>
                <w:rPr>
                  <w:rFonts w:ascii="Cambria Math" w:hAnsi="Cambria Math"/>
                  <w:noProof/>
                  <w:lang w:val="uk-UA"/>
                </w:rPr>
                <m:t>λ</m:t>
              </m:r>
            </m:e>
            <m:sub>
              <m:r>
                <w:rPr>
                  <w:rFonts w:ascii="Cambria Math" w:hAnsi="Cambria Math"/>
                  <w:noProof/>
                  <w:lang w:val="uk-UA"/>
                </w:rPr>
                <m:t>2</m:t>
              </m:r>
            </m:sub>
          </m:sSub>
          <m:r>
            <w:rPr>
              <w:rFonts w:ascii="Cambria Math" w:hAnsi="Cambria Math"/>
              <w:noProof/>
              <w:lang w:val="uk-UA"/>
            </w:rPr>
            <m:t>∙</m:t>
          </m:r>
          <m:r>
            <w:rPr>
              <w:rFonts w:ascii="Cambria Math" w:hAnsi="Cambria Math"/>
              <w:noProof/>
              <w:lang w:val="uk-UA"/>
            </w:rPr>
            <m:t>b</m:t>
          </m:r>
          <m:r>
            <w:rPr>
              <w:rFonts w:ascii="Cambria Math" w:hAnsi="Cambria Math"/>
              <w:noProof/>
              <w:lang w:val="uk-UA"/>
            </w:rPr>
            <m:t>2=0</m:t>
          </m:r>
        </m:oMath>
      </m:oMathPara>
    </w:p>
    <w:p w14:paraId="76943A60" w14:textId="77777777" w:rsidR="00E24DCE" w:rsidRPr="00B37EEA" w:rsidRDefault="00E24DCE" w:rsidP="00480BE5">
      <w:pPr>
        <w:pStyle w:val="a3"/>
        <w:tabs>
          <w:tab w:val="left" w:pos="142"/>
        </w:tabs>
        <w:spacing w:line="360" w:lineRule="auto"/>
        <w:ind w:firstLine="709"/>
        <w:jc w:val="both"/>
        <w:rPr>
          <w:noProof/>
          <w:lang w:val="uk-UA"/>
        </w:rPr>
      </w:pPr>
      <w:r w:rsidRPr="00B37EEA">
        <w:rPr>
          <w:noProof/>
          <w:lang w:val="uk-UA"/>
        </w:rPr>
        <w:lastRenderedPageBreak/>
        <w:t>Оптимальне керування:</w:t>
      </w:r>
    </w:p>
    <w:p w14:paraId="2F906D96" w14:textId="77777777" w:rsidR="00E24DCE" w:rsidRPr="00B37EEA" w:rsidRDefault="00E24DCE" w:rsidP="00480BE5">
      <w:pPr>
        <w:pStyle w:val="a3"/>
        <w:tabs>
          <w:tab w:val="left" w:pos="142"/>
        </w:tabs>
        <w:spacing w:line="360" w:lineRule="auto"/>
        <w:ind w:firstLine="709"/>
        <w:jc w:val="both"/>
        <w:rPr>
          <w:noProof/>
          <w:lang w:val="uk-UA"/>
        </w:rPr>
      </w:pPr>
      <m:oMathPara>
        <m:oMath>
          <m:r>
            <w:rPr>
              <w:rFonts w:ascii="Cambria Math" w:hAnsi="Cambria Math"/>
              <w:noProof/>
              <w:lang w:val="uk-UA"/>
            </w:rPr>
            <m:t>u=</m:t>
          </m:r>
          <m:f>
            <m:fPr>
              <m:ctrlPr>
                <w:rPr>
                  <w:rFonts w:ascii="Cambria Math" w:hAnsi="Cambria Math"/>
                  <w:i/>
                  <w:noProof/>
                  <w:lang w:val="uk-UA"/>
                </w:rPr>
              </m:ctrlPr>
            </m:fPr>
            <m:num>
              <m:sSub>
                <m:sSubPr>
                  <m:ctrlPr>
                    <w:rPr>
                      <w:rFonts w:ascii="Cambria Math" w:hAnsi="Cambria Math"/>
                      <w:i/>
                      <w:noProof/>
                      <w:lang w:val="uk-UA"/>
                    </w:rPr>
                  </m:ctrlPr>
                </m:sSubPr>
                <m:e>
                  <m:r>
                    <w:rPr>
                      <w:rFonts w:ascii="Cambria Math" w:hAnsi="Cambria Math"/>
                      <w:noProof/>
                      <w:lang w:val="uk-UA"/>
                    </w:rPr>
                    <m:t>-λ</m:t>
                  </m:r>
                </m:e>
                <m:sub>
                  <m:r>
                    <w:rPr>
                      <w:rFonts w:ascii="Cambria Math" w:hAnsi="Cambria Math"/>
                      <w:noProof/>
                      <w:lang w:val="uk-UA"/>
                    </w:rPr>
                    <m:t>1</m:t>
                  </m:r>
                </m:sub>
              </m:sSub>
              <m:r>
                <w:rPr>
                  <w:rFonts w:ascii="Cambria Math" w:hAnsi="Cambria Math"/>
                  <w:noProof/>
                  <w:lang w:val="uk-UA"/>
                </w:rPr>
                <m:t>b1</m:t>
              </m:r>
              <m:sSub>
                <m:sSubPr>
                  <m:ctrlPr>
                    <w:rPr>
                      <w:rFonts w:ascii="Cambria Math" w:hAnsi="Cambria Math"/>
                      <w:i/>
                      <w:noProof/>
                      <w:lang w:val="uk-UA"/>
                    </w:rPr>
                  </m:ctrlPr>
                </m:sSubPr>
                <m:e>
                  <m:r>
                    <w:rPr>
                      <w:rFonts w:ascii="Cambria Math" w:hAnsi="Cambria Math"/>
                      <w:noProof/>
                      <w:lang w:val="uk-UA"/>
                    </w:rPr>
                    <m:t>-λ</m:t>
                  </m:r>
                </m:e>
                <m:sub>
                  <m:r>
                    <w:rPr>
                      <w:rFonts w:ascii="Cambria Math" w:hAnsi="Cambria Math"/>
                      <w:noProof/>
                      <w:lang w:val="uk-UA"/>
                    </w:rPr>
                    <m:t>2</m:t>
                  </m:r>
                </m:sub>
              </m:sSub>
              <m:r>
                <w:rPr>
                  <w:rFonts w:ascii="Cambria Math" w:hAnsi="Cambria Math"/>
                  <w:noProof/>
                  <w:lang w:val="uk-UA"/>
                </w:rPr>
                <m:t>b2</m:t>
              </m:r>
            </m:num>
            <m:den>
              <m:r>
                <w:rPr>
                  <w:rFonts w:ascii="Cambria Math" w:hAnsi="Cambria Math"/>
                  <w:noProof/>
                  <w:lang w:val="uk-UA"/>
                </w:rPr>
                <m:t>r</m:t>
              </m:r>
            </m:den>
          </m:f>
        </m:oMath>
      </m:oMathPara>
    </w:p>
    <w:p w14:paraId="7F1DC061" w14:textId="77777777" w:rsidR="00E24DCE" w:rsidRPr="00B37EEA" w:rsidRDefault="009D7926" w:rsidP="00480BE5">
      <w:pPr>
        <w:tabs>
          <w:tab w:val="left" w:pos="142"/>
        </w:tabs>
        <w:ind w:firstLine="709"/>
        <w:jc w:val="both"/>
        <w:rPr>
          <w:noProof/>
          <w:lang w:val="uk-UA"/>
        </w:rPr>
      </w:pPr>
      <m:oMathPara>
        <m:oMathParaPr>
          <m:jc m:val="center"/>
        </m:oMathParaPr>
        <m:oMath>
          <m:sSub>
            <m:sSubPr>
              <m:ctrlPr>
                <w:rPr>
                  <w:rFonts w:ascii="Cambria Math" w:hAnsi="Cambria Math"/>
                  <w:i/>
                  <w:noProof/>
                  <w:lang w:val="uk-UA"/>
                </w:rPr>
              </m:ctrlPr>
            </m:sSubPr>
            <m:e>
              <m:r>
                <w:rPr>
                  <w:rFonts w:ascii="Cambria Math" w:hAnsi="Cambria Math"/>
                  <w:noProof/>
                  <w:lang w:val="uk-UA"/>
                </w:rPr>
                <m:t>λ</m:t>
              </m:r>
            </m:e>
            <m:sub>
              <m:r>
                <w:rPr>
                  <w:rFonts w:ascii="Cambria Math" w:hAnsi="Cambria Math"/>
                  <w:noProof/>
                  <w:lang w:val="uk-UA"/>
                </w:rPr>
                <m:t>1</m:t>
              </m:r>
            </m:sub>
          </m:sSub>
          <m:d>
            <m:dPr>
              <m:ctrlPr>
                <w:rPr>
                  <w:rFonts w:ascii="Cambria Math" w:hAnsi="Cambria Math"/>
                  <w:i/>
                  <w:noProof/>
                  <w:lang w:val="uk-UA"/>
                </w:rPr>
              </m:ctrlPr>
            </m:dPr>
            <m:e>
              <m:sSub>
                <m:sSubPr>
                  <m:ctrlPr>
                    <w:rPr>
                      <w:rFonts w:ascii="Cambria Math" w:hAnsi="Cambria Math"/>
                      <w:i/>
                      <w:noProof/>
                      <w:lang w:val="uk-UA"/>
                    </w:rPr>
                  </m:ctrlPr>
                </m:sSubPr>
                <m:e>
                  <m:r>
                    <w:rPr>
                      <w:rFonts w:ascii="Cambria Math" w:hAnsi="Cambria Math"/>
                      <w:noProof/>
                      <w:lang w:val="uk-UA"/>
                    </w:rPr>
                    <m:t>t</m:t>
                  </m:r>
                </m:e>
                <m:sub>
                  <m:r>
                    <w:rPr>
                      <w:rFonts w:ascii="Cambria Math" w:hAnsi="Cambria Math"/>
                      <w:noProof/>
                      <w:lang w:val="uk-UA"/>
                    </w:rPr>
                    <m:t>f</m:t>
                  </m:r>
                </m:sub>
              </m:sSub>
            </m:e>
          </m:d>
          <m:r>
            <w:rPr>
              <w:rFonts w:ascii="Cambria Math" w:hAnsi="Cambria Math"/>
              <w:noProof/>
              <w:lang w:val="uk-UA"/>
            </w:rPr>
            <m:t>=0</m:t>
          </m:r>
        </m:oMath>
      </m:oMathPara>
    </w:p>
    <w:p w14:paraId="336A3A9B" w14:textId="77777777" w:rsidR="00E24DCE" w:rsidRPr="00B37EEA" w:rsidRDefault="009D7926" w:rsidP="00480BE5">
      <w:pPr>
        <w:tabs>
          <w:tab w:val="left" w:pos="142"/>
        </w:tabs>
        <w:ind w:firstLine="709"/>
        <w:jc w:val="both"/>
        <w:rPr>
          <w:noProof/>
          <w:lang w:val="uk-UA"/>
        </w:rPr>
      </w:pPr>
      <m:oMathPara>
        <m:oMathParaPr>
          <m:jc m:val="center"/>
        </m:oMathParaPr>
        <m:oMath>
          <m:sSub>
            <m:sSubPr>
              <m:ctrlPr>
                <w:rPr>
                  <w:rFonts w:ascii="Cambria Math" w:hAnsi="Cambria Math"/>
                  <w:i/>
                  <w:noProof/>
                  <w:lang w:val="uk-UA"/>
                </w:rPr>
              </m:ctrlPr>
            </m:sSubPr>
            <m:e>
              <m:r>
                <w:rPr>
                  <w:rFonts w:ascii="Cambria Math" w:hAnsi="Cambria Math"/>
                  <w:noProof/>
                  <w:lang w:val="uk-UA"/>
                </w:rPr>
                <m:t>λ</m:t>
              </m:r>
            </m:e>
            <m:sub>
              <m:r>
                <w:rPr>
                  <w:rFonts w:ascii="Cambria Math" w:hAnsi="Cambria Math"/>
                  <w:noProof/>
                  <w:lang w:val="uk-UA"/>
                </w:rPr>
                <m:t>2</m:t>
              </m:r>
            </m:sub>
          </m:sSub>
          <m:d>
            <m:dPr>
              <m:ctrlPr>
                <w:rPr>
                  <w:rFonts w:ascii="Cambria Math" w:hAnsi="Cambria Math"/>
                  <w:i/>
                  <w:noProof/>
                  <w:lang w:val="uk-UA"/>
                </w:rPr>
              </m:ctrlPr>
            </m:dPr>
            <m:e>
              <m:sSub>
                <m:sSubPr>
                  <m:ctrlPr>
                    <w:rPr>
                      <w:rFonts w:ascii="Cambria Math" w:hAnsi="Cambria Math"/>
                      <w:i/>
                      <w:noProof/>
                      <w:lang w:val="uk-UA"/>
                    </w:rPr>
                  </m:ctrlPr>
                </m:sSubPr>
                <m:e>
                  <m:r>
                    <w:rPr>
                      <w:rFonts w:ascii="Cambria Math" w:hAnsi="Cambria Math"/>
                      <w:noProof/>
                      <w:lang w:val="uk-UA"/>
                    </w:rPr>
                    <m:t>t</m:t>
                  </m:r>
                </m:e>
                <m:sub>
                  <m:r>
                    <w:rPr>
                      <w:rFonts w:ascii="Cambria Math" w:hAnsi="Cambria Math"/>
                      <w:noProof/>
                      <w:lang w:val="uk-UA"/>
                    </w:rPr>
                    <m:t>f</m:t>
                  </m:r>
                </m:sub>
              </m:sSub>
            </m:e>
          </m:d>
          <m:r>
            <w:rPr>
              <w:rFonts w:ascii="Cambria Math" w:hAnsi="Cambria Math"/>
              <w:noProof/>
              <w:lang w:val="uk-UA"/>
            </w:rPr>
            <m:t>=0</m:t>
          </m:r>
        </m:oMath>
      </m:oMathPara>
    </w:p>
    <w:p w14:paraId="625C9D1D" w14:textId="77777777" w:rsidR="00E24DCE" w:rsidRPr="00B37EEA" w:rsidRDefault="00E24DCE" w:rsidP="00480BE5">
      <w:pPr>
        <w:tabs>
          <w:tab w:val="left" w:pos="142"/>
        </w:tabs>
        <w:ind w:firstLine="709"/>
        <w:jc w:val="both"/>
        <w:rPr>
          <w:noProof/>
          <w:lang w:val="uk-UA"/>
        </w:rPr>
      </w:pPr>
      <w:r w:rsidRPr="00B37EEA">
        <w:rPr>
          <w:noProof/>
          <w:lang w:val="uk-UA"/>
        </w:rPr>
        <w:t>Рівняння системи в прямому часі</w:t>
      </w:r>
    </w:p>
    <w:p w14:paraId="1604548E" w14:textId="77777777" w:rsidR="00E24DCE" w:rsidRPr="00B37EEA" w:rsidRDefault="009D7926" w:rsidP="00480BE5">
      <w:pPr>
        <w:tabs>
          <w:tab w:val="left" w:pos="142"/>
        </w:tabs>
        <w:ind w:firstLine="709"/>
        <w:jc w:val="both"/>
        <w:rPr>
          <w:noProof/>
          <w:lang w:val="uk-UA"/>
        </w:rPr>
      </w:pPr>
      <m:oMathPara>
        <m:oMath>
          <m:d>
            <m:dPr>
              <m:begChr m:val="{"/>
              <m:endChr m:val=""/>
              <m:ctrlPr>
                <w:rPr>
                  <w:rFonts w:ascii="Cambria Math" w:hAnsi="Cambria Math"/>
                  <w:i/>
                  <w:noProof/>
                  <w:lang w:val="uk-UA"/>
                </w:rPr>
              </m:ctrlPr>
            </m:dPr>
            <m:e>
              <m:eqArr>
                <m:eqArrPr>
                  <m:ctrlPr>
                    <w:rPr>
                      <w:rFonts w:ascii="Cambria Math" w:hAnsi="Cambria Math"/>
                      <w:i/>
                      <w:noProof/>
                      <w:lang w:val="uk-UA"/>
                    </w:rPr>
                  </m:ctrlPr>
                </m:eqArrPr>
                <m:e>
                  <m:f>
                    <m:fPr>
                      <m:ctrlPr>
                        <w:rPr>
                          <w:rFonts w:ascii="Cambria Math" w:hAnsi="Cambria Math"/>
                          <w:i/>
                          <w:noProof/>
                          <w:lang w:val="uk-UA"/>
                        </w:rPr>
                      </m:ctrlPr>
                    </m:fPr>
                    <m:num>
                      <m:sSubSup>
                        <m:sSubSupPr>
                          <m:ctrlPr>
                            <w:rPr>
                              <w:rFonts w:ascii="Cambria Math" w:hAnsi="Cambria Math"/>
                              <w:i/>
                              <w:noProof/>
                              <w:lang w:val="uk-UA"/>
                            </w:rPr>
                          </m:ctrlPr>
                        </m:sSubSupPr>
                        <m:e>
                          <m:r>
                            <w:rPr>
                              <w:rFonts w:ascii="Cambria Math" w:hAnsi="Cambria Math"/>
                              <w:noProof/>
                              <w:lang w:val="uk-UA"/>
                            </w:rPr>
                            <m:t>x</m:t>
                          </m:r>
                        </m:e>
                        <m:sub>
                          <m:r>
                            <w:rPr>
                              <w:rFonts w:ascii="Cambria Math" w:hAnsi="Cambria Math"/>
                              <w:noProof/>
                              <w:lang w:val="uk-UA"/>
                            </w:rPr>
                            <m:t>1</m:t>
                          </m:r>
                        </m:sub>
                        <m:sup>
                          <m:r>
                            <w:rPr>
                              <w:rFonts w:ascii="Cambria Math" w:hAnsi="Cambria Math"/>
                              <w:noProof/>
                              <w:lang w:val="uk-UA"/>
                            </w:rPr>
                            <m:t>v</m:t>
                          </m:r>
                          <m:r>
                            <w:rPr>
                              <w:rFonts w:ascii="Cambria Math" w:hAnsi="Cambria Math"/>
                              <w:noProof/>
                              <w:lang w:val="uk-UA"/>
                            </w:rPr>
                            <m:t>+1</m:t>
                          </m:r>
                        </m:sup>
                      </m:sSubSup>
                      <m:r>
                        <w:rPr>
                          <w:rFonts w:ascii="Cambria Math" w:hAnsi="Cambria Math"/>
                          <w:noProof/>
                          <w:lang w:val="uk-UA"/>
                        </w:rPr>
                        <m:t>-</m:t>
                      </m:r>
                      <m:sSubSup>
                        <m:sSubSupPr>
                          <m:ctrlPr>
                            <w:rPr>
                              <w:rFonts w:ascii="Cambria Math" w:hAnsi="Cambria Math"/>
                              <w:i/>
                              <w:noProof/>
                              <w:lang w:val="uk-UA"/>
                            </w:rPr>
                          </m:ctrlPr>
                        </m:sSubSupPr>
                        <m:e>
                          <m:r>
                            <w:rPr>
                              <w:rFonts w:ascii="Cambria Math" w:hAnsi="Cambria Math"/>
                              <w:noProof/>
                              <w:lang w:val="uk-UA"/>
                            </w:rPr>
                            <m:t>x</m:t>
                          </m:r>
                        </m:e>
                        <m:sub>
                          <m:r>
                            <w:rPr>
                              <w:rFonts w:ascii="Cambria Math" w:hAnsi="Cambria Math"/>
                              <w:noProof/>
                              <w:lang w:val="uk-UA"/>
                            </w:rPr>
                            <m:t>1</m:t>
                          </m:r>
                        </m:sub>
                        <m:sup>
                          <m:r>
                            <w:rPr>
                              <w:rFonts w:ascii="Cambria Math" w:hAnsi="Cambria Math"/>
                              <w:noProof/>
                              <w:lang w:val="uk-UA"/>
                            </w:rPr>
                            <m:t>v</m:t>
                          </m:r>
                        </m:sup>
                      </m:sSubSup>
                    </m:num>
                    <m:den>
                      <m:r>
                        <w:rPr>
                          <w:rFonts w:ascii="Cambria Math" w:hAnsi="Cambria Math"/>
                          <w:noProof/>
                          <w:lang w:val="uk-UA"/>
                        </w:rPr>
                        <m:t>τ</m:t>
                      </m:r>
                    </m:den>
                  </m:f>
                  <m:r>
                    <w:rPr>
                      <w:rFonts w:ascii="Cambria Math" w:hAnsi="Cambria Math"/>
                      <w:noProof/>
                      <w:lang w:val="uk-UA"/>
                    </w:rPr>
                    <m:t>=</m:t>
                  </m:r>
                  <m:r>
                    <w:rPr>
                      <w:rFonts w:ascii="Cambria Math" w:hAnsi="Cambria Math"/>
                      <w:noProof/>
                      <w:lang w:val="uk-UA"/>
                    </w:rPr>
                    <m:t>a</m:t>
                  </m:r>
                  <m:r>
                    <w:rPr>
                      <w:rFonts w:ascii="Cambria Math" w:hAnsi="Cambria Math"/>
                      <w:noProof/>
                      <w:lang w:val="uk-UA"/>
                    </w:rPr>
                    <m:t>11∙</m:t>
                  </m:r>
                  <m:sSubSup>
                    <m:sSubSupPr>
                      <m:ctrlPr>
                        <w:rPr>
                          <w:rFonts w:ascii="Cambria Math" w:hAnsi="Cambria Math"/>
                          <w:i/>
                          <w:noProof/>
                          <w:lang w:val="uk-UA"/>
                        </w:rPr>
                      </m:ctrlPr>
                    </m:sSubSupPr>
                    <m:e>
                      <m:r>
                        <w:rPr>
                          <w:rFonts w:ascii="Cambria Math" w:hAnsi="Cambria Math"/>
                          <w:noProof/>
                          <w:lang w:val="uk-UA"/>
                        </w:rPr>
                        <m:t>x</m:t>
                      </m:r>
                    </m:e>
                    <m:sub>
                      <m:r>
                        <w:rPr>
                          <w:rFonts w:ascii="Cambria Math" w:hAnsi="Cambria Math"/>
                          <w:noProof/>
                          <w:lang w:val="uk-UA"/>
                        </w:rPr>
                        <m:t>1</m:t>
                      </m:r>
                    </m:sub>
                    <m:sup>
                      <m:r>
                        <w:rPr>
                          <w:rFonts w:ascii="Cambria Math" w:hAnsi="Cambria Math"/>
                          <w:noProof/>
                          <w:lang w:val="uk-UA"/>
                        </w:rPr>
                        <m:t>v</m:t>
                      </m:r>
                    </m:sup>
                  </m:sSubSup>
                  <m:r>
                    <w:rPr>
                      <w:rFonts w:ascii="Cambria Math" w:hAnsi="Cambria Math"/>
                      <w:noProof/>
                      <w:lang w:val="uk-UA"/>
                    </w:rPr>
                    <m:t>+</m:t>
                  </m:r>
                  <m:r>
                    <w:rPr>
                      <w:rFonts w:ascii="Cambria Math" w:hAnsi="Cambria Math"/>
                      <w:noProof/>
                      <w:lang w:val="uk-UA"/>
                    </w:rPr>
                    <m:t>a</m:t>
                  </m:r>
                  <m:r>
                    <w:rPr>
                      <w:rFonts w:ascii="Cambria Math" w:hAnsi="Cambria Math"/>
                      <w:noProof/>
                      <w:lang w:val="uk-UA"/>
                    </w:rPr>
                    <m:t>12∙</m:t>
                  </m:r>
                  <m:sSubSup>
                    <m:sSubSupPr>
                      <m:ctrlPr>
                        <w:rPr>
                          <w:rFonts w:ascii="Cambria Math" w:hAnsi="Cambria Math"/>
                          <w:i/>
                          <w:noProof/>
                          <w:lang w:val="uk-UA"/>
                        </w:rPr>
                      </m:ctrlPr>
                    </m:sSubSupPr>
                    <m:e>
                      <m:r>
                        <w:rPr>
                          <w:rFonts w:ascii="Cambria Math" w:hAnsi="Cambria Math"/>
                          <w:noProof/>
                          <w:lang w:val="uk-UA"/>
                        </w:rPr>
                        <m:t>x</m:t>
                      </m:r>
                    </m:e>
                    <m:sub>
                      <m:r>
                        <w:rPr>
                          <w:rFonts w:ascii="Cambria Math" w:hAnsi="Cambria Math"/>
                          <w:noProof/>
                          <w:lang w:val="uk-UA"/>
                        </w:rPr>
                        <m:t>2</m:t>
                      </m:r>
                    </m:sub>
                    <m:sup>
                      <m:r>
                        <w:rPr>
                          <w:rFonts w:ascii="Cambria Math" w:hAnsi="Cambria Math"/>
                          <w:noProof/>
                          <w:lang w:val="uk-UA"/>
                        </w:rPr>
                        <m:t>v</m:t>
                      </m:r>
                    </m:sup>
                  </m:sSubSup>
                  <m:r>
                    <w:rPr>
                      <w:rFonts w:ascii="Cambria Math" w:hAnsi="Cambria Math"/>
                      <w:noProof/>
                      <w:lang w:val="uk-UA"/>
                    </w:rPr>
                    <m:t>+</m:t>
                  </m:r>
                  <m:sSub>
                    <m:sSubPr>
                      <m:ctrlPr>
                        <w:rPr>
                          <w:rFonts w:ascii="Cambria Math" w:hAnsi="Cambria Math"/>
                          <w:i/>
                          <w:noProof/>
                          <w:lang w:val="uk-UA"/>
                        </w:rPr>
                      </m:ctrlPr>
                    </m:sSubPr>
                    <m:e>
                      <m:r>
                        <w:rPr>
                          <w:rFonts w:ascii="Cambria Math" w:hAnsi="Cambria Math"/>
                          <w:noProof/>
                          <w:lang w:val="uk-UA"/>
                        </w:rPr>
                        <m:t>b</m:t>
                      </m:r>
                    </m:e>
                    <m:sub>
                      <m:r>
                        <w:rPr>
                          <w:rFonts w:ascii="Cambria Math" w:hAnsi="Cambria Math"/>
                          <w:noProof/>
                          <w:lang w:val="uk-UA"/>
                        </w:rPr>
                        <m:t>1</m:t>
                      </m:r>
                    </m:sub>
                  </m:sSub>
                  <m:r>
                    <w:rPr>
                      <w:rFonts w:ascii="Cambria Math" w:hAnsi="Cambria Math"/>
                      <w:noProof/>
                      <w:lang w:val="uk-UA"/>
                    </w:rPr>
                    <m:t>∙</m:t>
                  </m:r>
                  <m:r>
                    <w:rPr>
                      <w:rFonts w:ascii="Cambria Math" w:hAnsi="Cambria Math"/>
                      <w:noProof/>
                      <w:lang w:val="uk-UA"/>
                    </w:rPr>
                    <m:t>u</m:t>
                  </m:r>
                </m:e>
                <m:e>
                  <m:f>
                    <m:fPr>
                      <m:ctrlPr>
                        <w:rPr>
                          <w:rFonts w:ascii="Cambria Math" w:hAnsi="Cambria Math"/>
                          <w:i/>
                          <w:noProof/>
                          <w:lang w:val="uk-UA"/>
                        </w:rPr>
                      </m:ctrlPr>
                    </m:fPr>
                    <m:num>
                      <m:sSubSup>
                        <m:sSubSupPr>
                          <m:ctrlPr>
                            <w:rPr>
                              <w:rFonts w:ascii="Cambria Math" w:hAnsi="Cambria Math"/>
                              <w:i/>
                              <w:noProof/>
                              <w:lang w:val="uk-UA"/>
                            </w:rPr>
                          </m:ctrlPr>
                        </m:sSubSupPr>
                        <m:e>
                          <m:r>
                            <w:rPr>
                              <w:rFonts w:ascii="Cambria Math" w:hAnsi="Cambria Math"/>
                              <w:noProof/>
                              <w:lang w:val="uk-UA"/>
                            </w:rPr>
                            <m:t>x</m:t>
                          </m:r>
                        </m:e>
                        <m:sub>
                          <m:r>
                            <w:rPr>
                              <w:rFonts w:ascii="Cambria Math" w:hAnsi="Cambria Math"/>
                              <w:noProof/>
                              <w:lang w:val="uk-UA"/>
                            </w:rPr>
                            <m:t>2</m:t>
                          </m:r>
                        </m:sub>
                        <m:sup>
                          <m:r>
                            <w:rPr>
                              <w:rFonts w:ascii="Cambria Math" w:hAnsi="Cambria Math"/>
                              <w:noProof/>
                              <w:lang w:val="uk-UA"/>
                            </w:rPr>
                            <m:t>v</m:t>
                          </m:r>
                          <m:r>
                            <w:rPr>
                              <w:rFonts w:ascii="Cambria Math" w:hAnsi="Cambria Math"/>
                              <w:noProof/>
                              <w:lang w:val="uk-UA"/>
                            </w:rPr>
                            <m:t>+1</m:t>
                          </m:r>
                        </m:sup>
                      </m:sSubSup>
                      <m:r>
                        <w:rPr>
                          <w:rFonts w:ascii="Cambria Math" w:hAnsi="Cambria Math"/>
                          <w:noProof/>
                          <w:lang w:val="uk-UA"/>
                        </w:rPr>
                        <m:t>-</m:t>
                      </m:r>
                      <m:sSubSup>
                        <m:sSubSupPr>
                          <m:ctrlPr>
                            <w:rPr>
                              <w:rFonts w:ascii="Cambria Math" w:hAnsi="Cambria Math"/>
                              <w:i/>
                              <w:noProof/>
                              <w:lang w:val="uk-UA"/>
                            </w:rPr>
                          </m:ctrlPr>
                        </m:sSubSupPr>
                        <m:e>
                          <m:r>
                            <w:rPr>
                              <w:rFonts w:ascii="Cambria Math" w:hAnsi="Cambria Math"/>
                              <w:noProof/>
                              <w:lang w:val="uk-UA"/>
                            </w:rPr>
                            <m:t>x</m:t>
                          </m:r>
                        </m:e>
                        <m:sub>
                          <m:r>
                            <w:rPr>
                              <w:rFonts w:ascii="Cambria Math" w:hAnsi="Cambria Math"/>
                              <w:noProof/>
                              <w:lang w:val="uk-UA"/>
                            </w:rPr>
                            <m:t>2</m:t>
                          </m:r>
                        </m:sub>
                        <m:sup>
                          <m:r>
                            <w:rPr>
                              <w:rFonts w:ascii="Cambria Math" w:hAnsi="Cambria Math"/>
                              <w:noProof/>
                              <w:lang w:val="uk-UA"/>
                            </w:rPr>
                            <m:t>v</m:t>
                          </m:r>
                        </m:sup>
                      </m:sSubSup>
                    </m:num>
                    <m:den>
                      <m:r>
                        <w:rPr>
                          <w:rFonts w:ascii="Cambria Math" w:hAnsi="Cambria Math"/>
                          <w:noProof/>
                          <w:lang w:val="uk-UA"/>
                        </w:rPr>
                        <m:t>τ</m:t>
                      </m:r>
                    </m:den>
                  </m:f>
                  <m:r>
                    <w:rPr>
                      <w:rFonts w:ascii="Cambria Math" w:hAnsi="Cambria Math"/>
                      <w:noProof/>
                      <w:lang w:val="uk-UA"/>
                    </w:rPr>
                    <m:t>=</m:t>
                  </m:r>
                  <m:r>
                    <w:rPr>
                      <w:rFonts w:ascii="Cambria Math" w:hAnsi="Cambria Math"/>
                      <w:noProof/>
                      <w:lang w:val="uk-UA"/>
                    </w:rPr>
                    <m:t>a</m:t>
                  </m:r>
                  <m:r>
                    <w:rPr>
                      <w:rFonts w:ascii="Cambria Math" w:hAnsi="Cambria Math"/>
                      <w:noProof/>
                      <w:lang w:val="uk-UA"/>
                    </w:rPr>
                    <m:t>21∙</m:t>
                  </m:r>
                  <m:sSubSup>
                    <m:sSubSupPr>
                      <m:ctrlPr>
                        <w:rPr>
                          <w:rFonts w:ascii="Cambria Math" w:hAnsi="Cambria Math"/>
                          <w:i/>
                          <w:noProof/>
                          <w:lang w:val="uk-UA"/>
                        </w:rPr>
                      </m:ctrlPr>
                    </m:sSubSupPr>
                    <m:e>
                      <m:r>
                        <w:rPr>
                          <w:rFonts w:ascii="Cambria Math" w:hAnsi="Cambria Math"/>
                          <w:noProof/>
                          <w:lang w:val="uk-UA"/>
                        </w:rPr>
                        <m:t>x</m:t>
                      </m:r>
                    </m:e>
                    <m:sub>
                      <m:r>
                        <w:rPr>
                          <w:rFonts w:ascii="Cambria Math" w:hAnsi="Cambria Math"/>
                          <w:noProof/>
                          <w:lang w:val="uk-UA"/>
                        </w:rPr>
                        <m:t>1</m:t>
                      </m:r>
                    </m:sub>
                    <m:sup>
                      <m:r>
                        <w:rPr>
                          <w:rFonts w:ascii="Cambria Math" w:hAnsi="Cambria Math"/>
                          <w:noProof/>
                          <w:lang w:val="uk-UA"/>
                        </w:rPr>
                        <m:t>v</m:t>
                      </m:r>
                    </m:sup>
                  </m:sSubSup>
                  <m:r>
                    <w:rPr>
                      <w:rFonts w:ascii="Cambria Math" w:hAnsi="Cambria Math"/>
                      <w:noProof/>
                      <w:lang w:val="uk-UA"/>
                    </w:rPr>
                    <m:t>+</m:t>
                  </m:r>
                  <m:r>
                    <w:rPr>
                      <w:rFonts w:ascii="Cambria Math" w:hAnsi="Cambria Math"/>
                      <w:noProof/>
                      <w:lang w:val="uk-UA"/>
                    </w:rPr>
                    <m:t>a</m:t>
                  </m:r>
                  <m:r>
                    <w:rPr>
                      <w:rFonts w:ascii="Cambria Math" w:hAnsi="Cambria Math"/>
                      <w:noProof/>
                      <w:lang w:val="uk-UA"/>
                    </w:rPr>
                    <m:t>22∙</m:t>
                  </m:r>
                  <m:sSubSup>
                    <m:sSubSupPr>
                      <m:ctrlPr>
                        <w:rPr>
                          <w:rFonts w:ascii="Cambria Math" w:hAnsi="Cambria Math"/>
                          <w:i/>
                          <w:noProof/>
                          <w:lang w:val="uk-UA"/>
                        </w:rPr>
                      </m:ctrlPr>
                    </m:sSubSupPr>
                    <m:e>
                      <m:r>
                        <w:rPr>
                          <w:rFonts w:ascii="Cambria Math" w:hAnsi="Cambria Math"/>
                          <w:noProof/>
                          <w:lang w:val="uk-UA"/>
                        </w:rPr>
                        <m:t>x</m:t>
                      </m:r>
                    </m:e>
                    <m:sub>
                      <m:r>
                        <w:rPr>
                          <w:rFonts w:ascii="Cambria Math" w:hAnsi="Cambria Math"/>
                          <w:noProof/>
                          <w:lang w:val="uk-UA"/>
                        </w:rPr>
                        <m:t>2</m:t>
                      </m:r>
                    </m:sub>
                    <m:sup>
                      <m:r>
                        <w:rPr>
                          <w:rFonts w:ascii="Cambria Math" w:hAnsi="Cambria Math"/>
                          <w:noProof/>
                          <w:lang w:val="uk-UA"/>
                        </w:rPr>
                        <m:t>v</m:t>
                      </m:r>
                    </m:sup>
                  </m:sSubSup>
                  <m:r>
                    <w:rPr>
                      <w:rFonts w:ascii="Cambria Math" w:hAnsi="Cambria Math"/>
                      <w:noProof/>
                      <w:lang w:val="uk-UA"/>
                    </w:rPr>
                    <m:t>+</m:t>
                  </m:r>
                  <m:sSub>
                    <m:sSubPr>
                      <m:ctrlPr>
                        <w:rPr>
                          <w:rFonts w:ascii="Cambria Math" w:hAnsi="Cambria Math"/>
                          <w:i/>
                          <w:noProof/>
                          <w:lang w:val="uk-UA"/>
                        </w:rPr>
                      </m:ctrlPr>
                    </m:sSubPr>
                    <m:e>
                      <m:r>
                        <w:rPr>
                          <w:rFonts w:ascii="Cambria Math" w:hAnsi="Cambria Math"/>
                          <w:noProof/>
                          <w:lang w:val="uk-UA"/>
                        </w:rPr>
                        <m:t>b</m:t>
                      </m:r>
                    </m:e>
                    <m:sub>
                      <m:r>
                        <w:rPr>
                          <w:rFonts w:ascii="Cambria Math" w:hAnsi="Cambria Math"/>
                          <w:noProof/>
                          <w:lang w:val="uk-UA"/>
                        </w:rPr>
                        <m:t>2</m:t>
                      </m:r>
                    </m:sub>
                  </m:sSub>
                  <m:r>
                    <w:rPr>
                      <w:rFonts w:ascii="Cambria Math" w:hAnsi="Cambria Math"/>
                      <w:noProof/>
                      <w:lang w:val="uk-UA"/>
                    </w:rPr>
                    <m:t>∙</m:t>
                  </m:r>
                  <m:r>
                    <w:rPr>
                      <w:rFonts w:ascii="Cambria Math" w:hAnsi="Cambria Math"/>
                      <w:noProof/>
                      <w:lang w:val="uk-UA"/>
                    </w:rPr>
                    <m:t>u</m:t>
                  </m:r>
                </m:e>
              </m:eqArr>
            </m:e>
          </m:d>
        </m:oMath>
      </m:oMathPara>
    </w:p>
    <w:p w14:paraId="28080683" w14:textId="77777777" w:rsidR="00E24DCE" w:rsidRPr="00B37EEA" w:rsidRDefault="00E24DCE" w:rsidP="00480BE5">
      <w:pPr>
        <w:tabs>
          <w:tab w:val="left" w:pos="142"/>
        </w:tabs>
        <w:ind w:firstLine="709"/>
        <w:jc w:val="both"/>
        <w:rPr>
          <w:noProof/>
          <w:lang w:val="uk-UA"/>
        </w:rPr>
      </w:pPr>
      <w:r w:rsidRPr="00B37EEA">
        <w:rPr>
          <w:noProof/>
          <w:lang w:val="uk-UA"/>
        </w:rPr>
        <w:tab/>
        <w:t>Спряжена система в спряженому часі</w:t>
      </w:r>
    </w:p>
    <w:p w14:paraId="1CC7140F" w14:textId="02520B25" w:rsidR="00E24DCE" w:rsidRPr="00B37EEA" w:rsidRDefault="009D7926" w:rsidP="00480BE5">
      <w:pPr>
        <w:tabs>
          <w:tab w:val="left" w:pos="142"/>
        </w:tabs>
        <w:ind w:firstLine="709"/>
        <w:jc w:val="both"/>
        <w:rPr>
          <w:noProof/>
          <w:lang w:val="uk-UA"/>
        </w:rPr>
      </w:pPr>
      <m:oMathPara>
        <m:oMath>
          <m:d>
            <m:dPr>
              <m:begChr m:val="{"/>
              <m:endChr m:val=""/>
              <m:ctrlPr>
                <w:rPr>
                  <w:rFonts w:ascii="Cambria Math" w:hAnsi="Cambria Math"/>
                  <w:i/>
                  <w:noProof/>
                  <w:lang w:val="uk-UA"/>
                </w:rPr>
              </m:ctrlPr>
            </m:dPr>
            <m:e>
              <m:eqArr>
                <m:eqArrPr>
                  <m:ctrlPr>
                    <w:rPr>
                      <w:rFonts w:ascii="Cambria Math" w:hAnsi="Cambria Math"/>
                      <w:i/>
                      <w:noProof/>
                      <w:lang w:val="uk-UA"/>
                    </w:rPr>
                  </m:ctrlPr>
                </m:eqArrPr>
                <m:e>
                  <m:f>
                    <m:fPr>
                      <m:ctrlPr>
                        <w:rPr>
                          <w:rFonts w:ascii="Cambria Math" w:hAnsi="Cambria Math"/>
                          <w:i/>
                          <w:noProof/>
                          <w:lang w:val="uk-UA"/>
                        </w:rPr>
                      </m:ctrlPr>
                    </m:fPr>
                    <m:num>
                      <m:sSubSup>
                        <m:sSubSupPr>
                          <m:ctrlPr>
                            <w:rPr>
                              <w:rFonts w:ascii="Cambria Math" w:hAnsi="Cambria Math"/>
                              <w:i/>
                              <w:noProof/>
                              <w:lang w:val="uk-UA"/>
                            </w:rPr>
                          </m:ctrlPr>
                        </m:sSubSupPr>
                        <m:e>
                          <m:r>
                            <w:rPr>
                              <w:rFonts w:ascii="Cambria Math" w:hAnsi="Cambria Math"/>
                              <w:noProof/>
                              <w:lang w:val="uk-UA"/>
                            </w:rPr>
                            <m:t>λ</m:t>
                          </m:r>
                        </m:e>
                        <m:sub>
                          <m:r>
                            <w:rPr>
                              <w:rFonts w:ascii="Cambria Math" w:hAnsi="Cambria Math"/>
                              <w:noProof/>
                              <w:lang w:val="uk-UA"/>
                            </w:rPr>
                            <m:t>1</m:t>
                          </m:r>
                        </m:sub>
                        <m:sup>
                          <m:r>
                            <w:rPr>
                              <w:rFonts w:ascii="Cambria Math" w:hAnsi="Cambria Math"/>
                              <w:noProof/>
                              <w:lang w:val="uk-UA"/>
                            </w:rPr>
                            <m:t>v</m:t>
                          </m:r>
                          <m:r>
                            <w:rPr>
                              <w:rFonts w:ascii="Cambria Math" w:hAnsi="Cambria Math"/>
                              <w:noProof/>
                              <w:lang w:val="uk-UA"/>
                            </w:rPr>
                            <m:t>-</m:t>
                          </m:r>
                          <m:r>
                            <w:rPr>
                              <w:rFonts w:ascii="Cambria Math" w:hAnsi="Cambria Math"/>
                              <w:noProof/>
                              <w:lang w:val="uk-UA"/>
                            </w:rPr>
                            <m:t>1</m:t>
                          </m:r>
                        </m:sup>
                      </m:sSubSup>
                      <m:r>
                        <w:rPr>
                          <w:rFonts w:ascii="Cambria Math" w:hAnsi="Cambria Math"/>
                          <w:noProof/>
                          <w:lang w:val="uk-UA"/>
                        </w:rPr>
                        <m:t>-</m:t>
                      </m:r>
                      <m:sSubSup>
                        <m:sSubSupPr>
                          <m:ctrlPr>
                            <w:rPr>
                              <w:rFonts w:ascii="Cambria Math" w:hAnsi="Cambria Math"/>
                              <w:i/>
                              <w:noProof/>
                              <w:lang w:val="uk-UA"/>
                            </w:rPr>
                          </m:ctrlPr>
                        </m:sSubSupPr>
                        <m:e>
                          <m:r>
                            <w:rPr>
                              <w:rFonts w:ascii="Cambria Math" w:hAnsi="Cambria Math"/>
                              <w:noProof/>
                              <w:lang w:val="uk-UA"/>
                            </w:rPr>
                            <m:t>λ</m:t>
                          </m:r>
                        </m:e>
                        <m:sub>
                          <m:r>
                            <w:rPr>
                              <w:rFonts w:ascii="Cambria Math" w:hAnsi="Cambria Math"/>
                              <w:noProof/>
                              <w:lang w:val="uk-UA"/>
                            </w:rPr>
                            <m:t>1</m:t>
                          </m:r>
                        </m:sub>
                        <m:sup>
                          <m:r>
                            <w:rPr>
                              <w:rFonts w:ascii="Cambria Math" w:hAnsi="Cambria Math"/>
                              <w:noProof/>
                              <w:lang w:val="uk-UA"/>
                            </w:rPr>
                            <m:t>v</m:t>
                          </m:r>
                        </m:sup>
                      </m:sSubSup>
                    </m:num>
                    <m:den>
                      <m:r>
                        <w:rPr>
                          <w:rFonts w:ascii="Cambria Math" w:hAnsi="Cambria Math"/>
                          <w:noProof/>
                          <w:lang w:val="uk-UA"/>
                        </w:rPr>
                        <m:t>τ</m:t>
                      </m:r>
                    </m:den>
                  </m:f>
                  <m:r>
                    <w:rPr>
                      <w:rFonts w:ascii="Cambria Math" w:hAnsi="Cambria Math"/>
                      <w:noProof/>
                      <w:lang w:val="uk-UA"/>
                    </w:rPr>
                    <m:t>=</m:t>
                  </m:r>
                  <m:sSub>
                    <m:sSubPr>
                      <m:ctrlPr>
                        <w:rPr>
                          <w:rFonts w:ascii="Cambria Math" w:hAnsi="Cambria Math"/>
                          <w:i/>
                          <w:noProof/>
                          <w:lang w:val="uk-UA"/>
                        </w:rPr>
                      </m:ctrlPr>
                    </m:sSubPr>
                    <m:e>
                      <m:r>
                        <w:rPr>
                          <w:rFonts w:ascii="Cambria Math" w:hAnsi="Cambria Math"/>
                          <w:noProof/>
                          <w:lang w:val="uk-UA"/>
                        </w:rPr>
                        <m:t>q</m:t>
                      </m:r>
                    </m:e>
                    <m:sub>
                      <m:r>
                        <w:rPr>
                          <w:rFonts w:ascii="Cambria Math" w:hAnsi="Cambria Math"/>
                          <w:noProof/>
                          <w:lang w:val="uk-UA"/>
                        </w:rPr>
                        <m:t>11</m:t>
                      </m:r>
                    </m:sub>
                  </m:sSub>
                  <m:r>
                    <w:rPr>
                      <w:rFonts w:ascii="Cambria Math" w:hAnsi="Cambria Math"/>
                      <w:noProof/>
                      <w:lang w:val="uk-UA"/>
                    </w:rPr>
                    <m:t>∙</m:t>
                  </m:r>
                  <m:d>
                    <m:dPr>
                      <m:begChr m:val="["/>
                      <m:endChr m:val="]"/>
                      <m:ctrlPr>
                        <w:rPr>
                          <w:rFonts w:ascii="Cambria Math" w:hAnsi="Cambria Math"/>
                          <w:i/>
                          <w:noProof/>
                          <w:lang w:val="uk-UA"/>
                        </w:rPr>
                      </m:ctrlPr>
                    </m:dPr>
                    <m:e>
                      <m:sSub>
                        <m:sSubPr>
                          <m:ctrlPr>
                            <w:rPr>
                              <w:rFonts w:ascii="Cambria Math" w:hAnsi="Cambria Math"/>
                              <w:i/>
                              <w:noProof/>
                              <w:lang w:val="uk-UA"/>
                            </w:rPr>
                          </m:ctrlPr>
                        </m:sSubPr>
                        <m:e>
                          <m:r>
                            <w:rPr>
                              <w:rFonts w:ascii="Cambria Math" w:hAnsi="Cambria Math"/>
                              <w:noProof/>
                              <w:lang w:val="uk-UA"/>
                            </w:rPr>
                            <m:t>x</m:t>
                          </m:r>
                        </m:e>
                        <m:sub>
                          <m:r>
                            <w:rPr>
                              <w:rFonts w:ascii="Cambria Math" w:hAnsi="Cambria Math"/>
                              <w:noProof/>
                              <w:lang w:val="uk-UA"/>
                            </w:rPr>
                            <m:t>1</m:t>
                          </m:r>
                        </m:sub>
                      </m:sSub>
                      <m:r>
                        <w:rPr>
                          <w:rFonts w:ascii="Cambria Math" w:hAnsi="Cambria Math"/>
                          <w:noProof/>
                          <w:lang w:val="uk-UA"/>
                        </w:rPr>
                        <m:t>-</m:t>
                      </m:r>
                      <m:sSubSup>
                        <m:sSubSupPr>
                          <m:ctrlPr>
                            <w:rPr>
                              <w:rFonts w:ascii="Cambria Math" w:hAnsi="Cambria Math"/>
                              <w:i/>
                              <w:noProof/>
                              <w:lang w:val="uk-UA"/>
                            </w:rPr>
                          </m:ctrlPr>
                        </m:sSubSupPr>
                        <m:e>
                          <m:r>
                            <w:rPr>
                              <w:rFonts w:ascii="Cambria Math" w:hAnsi="Cambria Math"/>
                              <w:noProof/>
                              <w:lang w:val="uk-UA"/>
                            </w:rPr>
                            <m:t>x</m:t>
                          </m:r>
                        </m:e>
                        <m:sub>
                          <m:r>
                            <w:rPr>
                              <w:rFonts w:ascii="Cambria Math" w:hAnsi="Cambria Math"/>
                              <w:noProof/>
                              <w:lang w:val="uk-UA"/>
                            </w:rPr>
                            <m:t>1</m:t>
                          </m:r>
                        </m:sub>
                        <m:sup>
                          <m:r>
                            <w:rPr>
                              <w:rFonts w:ascii="Cambria Math" w:hAnsi="Cambria Math"/>
                              <w:noProof/>
                              <w:lang w:val="uk-UA"/>
                            </w:rPr>
                            <m:t>зд</m:t>
                          </m:r>
                        </m:sup>
                      </m:sSubSup>
                    </m:e>
                  </m:d>
                  <m:r>
                    <w:rPr>
                      <w:rFonts w:ascii="Cambria Math" w:hAnsi="Cambria Math"/>
                      <w:noProof/>
                      <w:lang w:val="uk-UA"/>
                    </w:rPr>
                    <m:t>+</m:t>
                  </m:r>
                  <m:sSub>
                    <m:sSubPr>
                      <m:ctrlPr>
                        <w:rPr>
                          <w:rFonts w:ascii="Cambria Math" w:hAnsi="Cambria Math"/>
                          <w:i/>
                          <w:noProof/>
                          <w:lang w:val="uk-UA"/>
                        </w:rPr>
                      </m:ctrlPr>
                    </m:sSubPr>
                    <m:e>
                      <m:r>
                        <w:rPr>
                          <w:rFonts w:ascii="Cambria Math" w:hAnsi="Cambria Math"/>
                          <w:noProof/>
                          <w:lang w:val="uk-UA"/>
                        </w:rPr>
                        <m:t>λ</m:t>
                      </m:r>
                    </m:e>
                    <m:sub>
                      <m:r>
                        <w:rPr>
                          <w:rFonts w:ascii="Cambria Math" w:hAnsi="Cambria Math"/>
                          <w:noProof/>
                          <w:lang w:val="uk-UA"/>
                        </w:rPr>
                        <m:t>1</m:t>
                      </m:r>
                    </m:sub>
                  </m:sSub>
                  <m:r>
                    <w:rPr>
                      <w:rFonts w:ascii="Cambria Math" w:hAnsi="Cambria Math"/>
                      <w:noProof/>
                      <w:lang w:val="uk-UA"/>
                    </w:rPr>
                    <m:t>∙</m:t>
                  </m:r>
                  <m:sSub>
                    <m:sSubPr>
                      <m:ctrlPr>
                        <w:rPr>
                          <w:rFonts w:ascii="Cambria Math" w:hAnsi="Cambria Math"/>
                          <w:i/>
                          <w:noProof/>
                          <w:lang w:val="uk-UA"/>
                        </w:rPr>
                      </m:ctrlPr>
                    </m:sSubPr>
                    <m:e>
                      <m:r>
                        <w:rPr>
                          <w:rFonts w:ascii="Cambria Math" w:hAnsi="Cambria Math"/>
                          <w:noProof/>
                          <w:lang w:val="uk-UA"/>
                        </w:rPr>
                        <m:t>a</m:t>
                      </m:r>
                    </m:e>
                    <m:sub>
                      <m:r>
                        <w:rPr>
                          <w:rFonts w:ascii="Cambria Math" w:hAnsi="Cambria Math"/>
                          <w:noProof/>
                          <w:lang w:val="uk-UA"/>
                        </w:rPr>
                        <m:t>11</m:t>
                      </m:r>
                    </m:sub>
                  </m:sSub>
                  <m:r>
                    <w:rPr>
                      <w:rFonts w:ascii="Cambria Math" w:hAnsi="Cambria Math"/>
                      <w:noProof/>
                      <w:lang w:val="uk-UA"/>
                    </w:rPr>
                    <m:t>+</m:t>
                  </m:r>
                  <m:sSub>
                    <m:sSubPr>
                      <m:ctrlPr>
                        <w:rPr>
                          <w:rFonts w:ascii="Cambria Math" w:hAnsi="Cambria Math"/>
                          <w:i/>
                          <w:noProof/>
                          <w:lang w:val="uk-UA"/>
                        </w:rPr>
                      </m:ctrlPr>
                    </m:sSubPr>
                    <m:e>
                      <m:r>
                        <w:rPr>
                          <w:rFonts w:ascii="Cambria Math" w:hAnsi="Cambria Math"/>
                          <w:noProof/>
                          <w:lang w:val="uk-UA"/>
                        </w:rPr>
                        <m:t>λ</m:t>
                      </m:r>
                    </m:e>
                    <m:sub>
                      <m:r>
                        <w:rPr>
                          <w:rFonts w:ascii="Cambria Math" w:hAnsi="Cambria Math"/>
                          <w:noProof/>
                          <w:lang w:val="uk-UA"/>
                        </w:rPr>
                        <m:t>2</m:t>
                      </m:r>
                    </m:sub>
                  </m:sSub>
                  <m:r>
                    <w:rPr>
                      <w:rFonts w:ascii="Cambria Math" w:hAnsi="Cambria Math"/>
                      <w:noProof/>
                      <w:lang w:val="uk-UA"/>
                    </w:rPr>
                    <m:t>∙</m:t>
                  </m:r>
                  <m:sSub>
                    <m:sSubPr>
                      <m:ctrlPr>
                        <w:rPr>
                          <w:rFonts w:ascii="Cambria Math" w:hAnsi="Cambria Math"/>
                          <w:i/>
                          <w:noProof/>
                          <w:lang w:val="uk-UA"/>
                        </w:rPr>
                      </m:ctrlPr>
                    </m:sSubPr>
                    <m:e>
                      <m:r>
                        <w:rPr>
                          <w:rFonts w:ascii="Cambria Math" w:hAnsi="Cambria Math"/>
                          <w:noProof/>
                          <w:lang w:val="uk-UA"/>
                        </w:rPr>
                        <m:t>a</m:t>
                      </m:r>
                    </m:e>
                    <m:sub>
                      <m:r>
                        <w:rPr>
                          <w:rFonts w:ascii="Cambria Math" w:hAnsi="Cambria Math"/>
                          <w:noProof/>
                          <w:lang w:val="uk-UA"/>
                        </w:rPr>
                        <m:t>21</m:t>
                      </m:r>
                    </m:sub>
                  </m:sSub>
                </m:e>
                <m:e>
                  <m:f>
                    <m:fPr>
                      <m:ctrlPr>
                        <w:rPr>
                          <w:rFonts w:ascii="Cambria Math" w:hAnsi="Cambria Math"/>
                          <w:i/>
                          <w:noProof/>
                          <w:lang w:val="uk-UA"/>
                        </w:rPr>
                      </m:ctrlPr>
                    </m:fPr>
                    <m:num>
                      <m:sSubSup>
                        <m:sSubSupPr>
                          <m:ctrlPr>
                            <w:rPr>
                              <w:rFonts w:ascii="Cambria Math" w:hAnsi="Cambria Math"/>
                              <w:i/>
                              <w:noProof/>
                              <w:lang w:val="uk-UA"/>
                            </w:rPr>
                          </m:ctrlPr>
                        </m:sSubSupPr>
                        <m:e>
                          <m:r>
                            <w:rPr>
                              <w:rFonts w:ascii="Cambria Math" w:hAnsi="Cambria Math"/>
                              <w:noProof/>
                              <w:lang w:val="uk-UA"/>
                            </w:rPr>
                            <m:t>λ</m:t>
                          </m:r>
                        </m:e>
                        <m:sub>
                          <m:r>
                            <w:rPr>
                              <w:rFonts w:ascii="Cambria Math" w:hAnsi="Cambria Math"/>
                              <w:noProof/>
                              <w:lang w:val="uk-UA"/>
                            </w:rPr>
                            <m:t>2</m:t>
                          </m:r>
                        </m:sub>
                        <m:sup>
                          <m:r>
                            <w:rPr>
                              <w:rFonts w:ascii="Cambria Math" w:hAnsi="Cambria Math"/>
                              <w:noProof/>
                              <w:lang w:val="uk-UA"/>
                            </w:rPr>
                            <m:t>v</m:t>
                          </m:r>
                          <m:r>
                            <w:rPr>
                              <w:rFonts w:ascii="Cambria Math" w:hAnsi="Cambria Math"/>
                              <w:noProof/>
                              <w:lang w:val="uk-UA"/>
                            </w:rPr>
                            <m:t>-</m:t>
                          </m:r>
                          <m:r>
                            <w:rPr>
                              <w:rFonts w:ascii="Cambria Math" w:hAnsi="Cambria Math"/>
                              <w:noProof/>
                              <w:lang w:val="uk-UA"/>
                            </w:rPr>
                            <m:t>1</m:t>
                          </m:r>
                        </m:sup>
                      </m:sSubSup>
                      <m:r>
                        <w:rPr>
                          <w:rFonts w:ascii="Cambria Math" w:hAnsi="Cambria Math"/>
                          <w:noProof/>
                          <w:lang w:val="uk-UA"/>
                        </w:rPr>
                        <m:t>-</m:t>
                      </m:r>
                      <m:sSubSup>
                        <m:sSubSupPr>
                          <m:ctrlPr>
                            <w:rPr>
                              <w:rFonts w:ascii="Cambria Math" w:hAnsi="Cambria Math"/>
                              <w:i/>
                              <w:noProof/>
                              <w:lang w:val="uk-UA"/>
                            </w:rPr>
                          </m:ctrlPr>
                        </m:sSubSupPr>
                        <m:e>
                          <m:r>
                            <w:rPr>
                              <w:rFonts w:ascii="Cambria Math" w:hAnsi="Cambria Math"/>
                              <w:noProof/>
                              <w:lang w:val="uk-UA"/>
                            </w:rPr>
                            <m:t>λ</m:t>
                          </m:r>
                        </m:e>
                        <m:sub>
                          <m:r>
                            <w:rPr>
                              <w:rFonts w:ascii="Cambria Math" w:hAnsi="Cambria Math"/>
                              <w:noProof/>
                              <w:lang w:val="uk-UA"/>
                            </w:rPr>
                            <m:t>2</m:t>
                          </m:r>
                        </m:sub>
                        <m:sup>
                          <m:r>
                            <w:rPr>
                              <w:rFonts w:ascii="Cambria Math" w:hAnsi="Cambria Math"/>
                              <w:noProof/>
                              <w:lang w:val="uk-UA"/>
                            </w:rPr>
                            <m:t>v</m:t>
                          </m:r>
                        </m:sup>
                      </m:sSubSup>
                    </m:num>
                    <m:den>
                      <m:r>
                        <w:rPr>
                          <w:rFonts w:ascii="Cambria Math" w:hAnsi="Cambria Math"/>
                          <w:noProof/>
                          <w:lang w:val="uk-UA"/>
                        </w:rPr>
                        <m:t>τ</m:t>
                      </m:r>
                    </m:den>
                  </m:f>
                  <m:r>
                    <w:rPr>
                      <w:rFonts w:ascii="Cambria Math" w:hAnsi="Cambria Math"/>
                      <w:noProof/>
                      <w:lang w:val="uk-UA"/>
                    </w:rPr>
                    <m:t>=</m:t>
                  </m:r>
                  <m:sSub>
                    <m:sSubPr>
                      <m:ctrlPr>
                        <w:rPr>
                          <w:rFonts w:ascii="Cambria Math" w:hAnsi="Cambria Math"/>
                          <w:i/>
                          <w:noProof/>
                          <w:lang w:val="uk-UA"/>
                        </w:rPr>
                      </m:ctrlPr>
                    </m:sSubPr>
                    <m:e>
                      <m:r>
                        <w:rPr>
                          <w:rFonts w:ascii="Cambria Math" w:hAnsi="Cambria Math"/>
                          <w:noProof/>
                          <w:lang w:val="uk-UA"/>
                        </w:rPr>
                        <m:t>q</m:t>
                      </m:r>
                    </m:e>
                    <m:sub>
                      <m:r>
                        <w:rPr>
                          <w:rFonts w:ascii="Cambria Math" w:hAnsi="Cambria Math"/>
                          <w:noProof/>
                          <w:lang w:val="uk-UA"/>
                        </w:rPr>
                        <m:t>22</m:t>
                      </m:r>
                    </m:sub>
                  </m:sSub>
                  <m:r>
                    <w:rPr>
                      <w:rFonts w:ascii="Cambria Math" w:hAnsi="Cambria Math"/>
                      <w:noProof/>
                      <w:lang w:val="uk-UA"/>
                    </w:rPr>
                    <m:t>∙</m:t>
                  </m:r>
                  <m:d>
                    <m:dPr>
                      <m:begChr m:val="["/>
                      <m:endChr m:val="]"/>
                      <m:ctrlPr>
                        <w:rPr>
                          <w:rFonts w:ascii="Cambria Math" w:hAnsi="Cambria Math"/>
                          <w:i/>
                          <w:noProof/>
                          <w:lang w:val="uk-UA"/>
                        </w:rPr>
                      </m:ctrlPr>
                    </m:dPr>
                    <m:e>
                      <m:sSub>
                        <m:sSubPr>
                          <m:ctrlPr>
                            <w:rPr>
                              <w:rFonts w:ascii="Cambria Math" w:hAnsi="Cambria Math"/>
                              <w:i/>
                              <w:noProof/>
                              <w:lang w:val="uk-UA"/>
                            </w:rPr>
                          </m:ctrlPr>
                        </m:sSubPr>
                        <m:e>
                          <m:r>
                            <w:rPr>
                              <w:rFonts w:ascii="Cambria Math" w:hAnsi="Cambria Math"/>
                              <w:noProof/>
                              <w:lang w:val="uk-UA"/>
                            </w:rPr>
                            <m:t>x</m:t>
                          </m:r>
                        </m:e>
                        <m:sub>
                          <m:r>
                            <w:rPr>
                              <w:rFonts w:ascii="Cambria Math" w:hAnsi="Cambria Math"/>
                              <w:noProof/>
                              <w:lang w:val="uk-UA"/>
                            </w:rPr>
                            <m:t>2</m:t>
                          </m:r>
                        </m:sub>
                      </m:sSub>
                      <m:r>
                        <w:rPr>
                          <w:rFonts w:ascii="Cambria Math" w:hAnsi="Cambria Math"/>
                          <w:noProof/>
                          <w:lang w:val="uk-UA"/>
                        </w:rPr>
                        <m:t>-</m:t>
                      </m:r>
                      <m:sSubSup>
                        <m:sSubSupPr>
                          <m:ctrlPr>
                            <w:rPr>
                              <w:rFonts w:ascii="Cambria Math" w:hAnsi="Cambria Math"/>
                              <w:i/>
                              <w:noProof/>
                              <w:lang w:val="uk-UA"/>
                            </w:rPr>
                          </m:ctrlPr>
                        </m:sSubSupPr>
                        <m:e>
                          <m:r>
                            <w:rPr>
                              <w:rFonts w:ascii="Cambria Math" w:hAnsi="Cambria Math"/>
                              <w:noProof/>
                              <w:lang w:val="uk-UA"/>
                            </w:rPr>
                            <m:t>x</m:t>
                          </m:r>
                        </m:e>
                        <m:sub>
                          <m:r>
                            <w:rPr>
                              <w:rFonts w:ascii="Cambria Math" w:hAnsi="Cambria Math"/>
                              <w:noProof/>
                              <w:lang w:val="uk-UA"/>
                            </w:rPr>
                            <m:t>2</m:t>
                          </m:r>
                        </m:sub>
                        <m:sup>
                          <m:r>
                            <w:rPr>
                              <w:rFonts w:ascii="Cambria Math" w:hAnsi="Cambria Math"/>
                              <w:noProof/>
                              <w:lang w:val="uk-UA"/>
                            </w:rPr>
                            <m:t>зд</m:t>
                          </m:r>
                        </m:sup>
                      </m:sSubSup>
                    </m:e>
                  </m:d>
                  <m:r>
                    <w:rPr>
                      <w:rFonts w:ascii="Cambria Math" w:hAnsi="Cambria Math"/>
                      <w:noProof/>
                      <w:lang w:val="uk-UA"/>
                    </w:rPr>
                    <m:t>+</m:t>
                  </m:r>
                  <m:sSub>
                    <m:sSubPr>
                      <m:ctrlPr>
                        <w:rPr>
                          <w:rFonts w:ascii="Cambria Math" w:hAnsi="Cambria Math"/>
                          <w:i/>
                          <w:noProof/>
                          <w:lang w:val="uk-UA"/>
                        </w:rPr>
                      </m:ctrlPr>
                    </m:sSubPr>
                    <m:e>
                      <m:r>
                        <w:rPr>
                          <w:rFonts w:ascii="Cambria Math" w:hAnsi="Cambria Math"/>
                          <w:noProof/>
                          <w:lang w:val="uk-UA"/>
                        </w:rPr>
                        <m:t>λ</m:t>
                      </m:r>
                    </m:e>
                    <m:sub>
                      <m:r>
                        <w:rPr>
                          <w:rFonts w:ascii="Cambria Math" w:hAnsi="Cambria Math"/>
                          <w:noProof/>
                          <w:lang w:val="uk-UA"/>
                        </w:rPr>
                        <m:t>1</m:t>
                      </m:r>
                    </m:sub>
                  </m:sSub>
                  <m:r>
                    <w:rPr>
                      <w:rFonts w:ascii="Cambria Math" w:hAnsi="Cambria Math"/>
                      <w:noProof/>
                      <w:lang w:val="uk-UA"/>
                    </w:rPr>
                    <m:t>∙</m:t>
                  </m:r>
                  <m:sSub>
                    <m:sSubPr>
                      <m:ctrlPr>
                        <w:rPr>
                          <w:rFonts w:ascii="Cambria Math" w:hAnsi="Cambria Math"/>
                          <w:i/>
                          <w:noProof/>
                          <w:lang w:val="uk-UA"/>
                        </w:rPr>
                      </m:ctrlPr>
                    </m:sSubPr>
                    <m:e>
                      <m:r>
                        <w:rPr>
                          <w:rFonts w:ascii="Cambria Math" w:hAnsi="Cambria Math"/>
                          <w:noProof/>
                          <w:lang w:val="uk-UA"/>
                        </w:rPr>
                        <m:t>a</m:t>
                      </m:r>
                    </m:e>
                    <m:sub>
                      <m:r>
                        <w:rPr>
                          <w:rFonts w:ascii="Cambria Math" w:hAnsi="Cambria Math"/>
                          <w:noProof/>
                          <w:lang w:val="uk-UA"/>
                        </w:rPr>
                        <m:t>12</m:t>
                      </m:r>
                    </m:sub>
                  </m:sSub>
                  <m:r>
                    <w:rPr>
                      <w:rFonts w:ascii="Cambria Math" w:hAnsi="Cambria Math"/>
                      <w:noProof/>
                      <w:lang w:val="uk-UA"/>
                    </w:rPr>
                    <m:t>+</m:t>
                  </m:r>
                  <m:sSub>
                    <m:sSubPr>
                      <m:ctrlPr>
                        <w:rPr>
                          <w:rFonts w:ascii="Cambria Math" w:hAnsi="Cambria Math"/>
                          <w:i/>
                          <w:noProof/>
                          <w:lang w:val="uk-UA"/>
                        </w:rPr>
                      </m:ctrlPr>
                    </m:sSubPr>
                    <m:e>
                      <m:r>
                        <w:rPr>
                          <w:rFonts w:ascii="Cambria Math" w:hAnsi="Cambria Math"/>
                          <w:noProof/>
                          <w:lang w:val="uk-UA"/>
                        </w:rPr>
                        <m:t>λ</m:t>
                      </m:r>
                    </m:e>
                    <m:sub>
                      <m:r>
                        <w:rPr>
                          <w:rFonts w:ascii="Cambria Math" w:hAnsi="Cambria Math"/>
                          <w:noProof/>
                          <w:lang w:val="uk-UA"/>
                        </w:rPr>
                        <m:t>2</m:t>
                      </m:r>
                    </m:sub>
                  </m:sSub>
                  <m:r>
                    <w:rPr>
                      <w:rFonts w:ascii="Cambria Math" w:hAnsi="Cambria Math"/>
                      <w:noProof/>
                      <w:lang w:val="uk-UA"/>
                    </w:rPr>
                    <m:t>∙</m:t>
                  </m:r>
                  <m:sSub>
                    <m:sSubPr>
                      <m:ctrlPr>
                        <w:rPr>
                          <w:rFonts w:ascii="Cambria Math" w:hAnsi="Cambria Math"/>
                          <w:i/>
                          <w:noProof/>
                          <w:lang w:val="uk-UA"/>
                        </w:rPr>
                      </m:ctrlPr>
                    </m:sSubPr>
                    <m:e>
                      <m:r>
                        <w:rPr>
                          <w:rFonts w:ascii="Cambria Math" w:hAnsi="Cambria Math"/>
                          <w:noProof/>
                          <w:lang w:val="uk-UA"/>
                        </w:rPr>
                        <m:t>a</m:t>
                      </m:r>
                    </m:e>
                    <m:sub>
                      <m:r>
                        <w:rPr>
                          <w:rFonts w:ascii="Cambria Math" w:hAnsi="Cambria Math"/>
                          <w:noProof/>
                          <w:lang w:val="uk-UA"/>
                        </w:rPr>
                        <m:t>22</m:t>
                      </m:r>
                    </m:sub>
                  </m:sSub>
                </m:e>
              </m:eqArr>
            </m:e>
          </m:d>
        </m:oMath>
      </m:oMathPara>
    </w:p>
    <w:p w14:paraId="1C593D72" w14:textId="77777777" w:rsidR="00E24DCE" w:rsidRPr="00B37EEA" w:rsidRDefault="00E24DCE" w:rsidP="00E24DCE">
      <w:pPr>
        <w:spacing w:after="200"/>
        <w:ind w:firstLine="709"/>
        <w:rPr>
          <w:noProof/>
          <w:lang w:val="uk-UA"/>
        </w:rPr>
      </w:pPr>
      <w:r w:rsidRPr="00B37EEA">
        <w:rPr>
          <w:noProof/>
          <w:lang w:val="uk-UA"/>
        </w:rPr>
        <w:br w:type="page"/>
      </w:r>
    </w:p>
    <w:p w14:paraId="26970885" w14:textId="09DBC478" w:rsidR="00E24DCE" w:rsidRPr="00B37EEA" w:rsidRDefault="00E24DCE" w:rsidP="00E24DCE">
      <w:pPr>
        <w:pStyle w:val="2"/>
        <w:rPr>
          <w:noProof/>
          <w:lang w:val="uk-UA"/>
        </w:rPr>
      </w:pPr>
      <w:bookmarkStart w:id="22" w:name="_Toc406260648"/>
      <w:bookmarkStart w:id="23" w:name="_Toc91020030"/>
      <w:bookmarkStart w:id="24" w:name="_Toc121347807"/>
      <w:r w:rsidRPr="00B37EEA">
        <w:rPr>
          <w:noProof/>
          <w:lang w:val="uk-UA"/>
        </w:rPr>
        <w:lastRenderedPageBreak/>
        <w:t>Розрахунок оптимального програмного керування</w:t>
      </w:r>
      <w:bookmarkEnd w:id="22"/>
      <w:bookmarkEnd w:id="23"/>
      <w:bookmarkEnd w:id="24"/>
    </w:p>
    <w:p w14:paraId="0B2EA272" w14:textId="51E66B29" w:rsidR="00E24DCE" w:rsidRPr="00B37EEA" w:rsidRDefault="00E24DCE" w:rsidP="00E24DCE">
      <w:pPr>
        <w:ind w:firstLine="709"/>
        <w:jc w:val="both"/>
        <w:rPr>
          <w:noProof/>
          <w:lang w:val="uk-UA"/>
        </w:rPr>
      </w:pPr>
      <w:r w:rsidRPr="00B37EEA">
        <w:rPr>
          <w:noProof/>
          <w:lang w:val="uk-UA"/>
        </w:rPr>
        <w:t xml:space="preserve">Розрахунок оптимального програмного керування виконано у програмному пакеті MatLab. </w:t>
      </w:r>
      <w:r w:rsidR="00480BE5" w:rsidRPr="00B37EEA">
        <w:rPr>
          <w:noProof/>
          <w:lang w:val="uk-UA"/>
        </w:rPr>
        <w:t>У додатку 3</w:t>
      </w:r>
      <w:r w:rsidRPr="00B37EEA">
        <w:rPr>
          <w:noProof/>
          <w:lang w:val="uk-UA"/>
        </w:rPr>
        <w:t xml:space="preserve"> наведено код програми для розв’язання даної задачі.</w:t>
      </w:r>
    </w:p>
    <w:p w14:paraId="0FA9DB0A" w14:textId="5BB3D305" w:rsidR="00480BE5" w:rsidRPr="002A6FD4" w:rsidRDefault="00480BE5" w:rsidP="00E24DCE">
      <w:pPr>
        <w:ind w:firstLine="709"/>
        <w:jc w:val="both"/>
        <w:rPr>
          <w:noProof/>
        </w:rPr>
      </w:pPr>
      <w:r w:rsidRPr="00B37EEA">
        <w:rPr>
          <w:noProof/>
          <w:lang w:val="uk-UA"/>
        </w:rPr>
        <w:t>Результати розрахунків із Matlab наведено на рисунках 3.1 – 3.</w:t>
      </w:r>
      <w:r w:rsidR="002A6FD4">
        <w:rPr>
          <w:noProof/>
        </w:rPr>
        <w:t>2</w:t>
      </w:r>
    </w:p>
    <w:p w14:paraId="3E504C9A" w14:textId="0C353924" w:rsidR="00E24DCE" w:rsidRPr="00B37EEA" w:rsidRDefault="002A6FD4" w:rsidP="00E24DCE">
      <w:pPr>
        <w:ind w:firstLine="709"/>
        <w:jc w:val="center"/>
        <w:rPr>
          <w:noProof/>
          <w:lang w:val="uk-UA" w:eastAsia="uk-UA"/>
        </w:rPr>
      </w:pPr>
      <w:r>
        <w:rPr>
          <w:noProof/>
          <w:lang w:val="uk-UA" w:eastAsia="uk-UA"/>
        </w:rPr>
        <w:drawing>
          <wp:inline distT="0" distB="0" distL="0" distR="0" wp14:anchorId="1DC4C0FD" wp14:editId="0FAD7384">
            <wp:extent cx="5654040" cy="3832860"/>
            <wp:effectExtent l="0" t="0" r="381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54040" cy="3832860"/>
                    </a:xfrm>
                    <a:prstGeom prst="rect">
                      <a:avLst/>
                    </a:prstGeom>
                    <a:noFill/>
                    <a:ln>
                      <a:noFill/>
                    </a:ln>
                  </pic:spPr>
                </pic:pic>
              </a:graphicData>
            </a:graphic>
          </wp:inline>
        </w:drawing>
      </w:r>
    </w:p>
    <w:p w14:paraId="5F2C6AE9" w14:textId="3B551F3D" w:rsidR="00E24DCE" w:rsidRDefault="00E24DCE" w:rsidP="00E24DCE">
      <w:pPr>
        <w:ind w:firstLine="709"/>
        <w:jc w:val="center"/>
        <w:rPr>
          <w:noProof/>
          <w:sz w:val="24"/>
          <w:szCs w:val="24"/>
          <w:lang w:val="uk-UA"/>
        </w:rPr>
      </w:pPr>
      <w:bookmarkStart w:id="25" w:name="_Toc406260649"/>
      <w:r w:rsidRPr="00B37EEA">
        <w:rPr>
          <w:noProof/>
          <w:sz w:val="24"/>
          <w:szCs w:val="24"/>
          <w:lang w:val="uk-UA"/>
        </w:rPr>
        <w:t>Рис. 3.</w:t>
      </w:r>
      <w:r w:rsidR="002A6FD4">
        <w:rPr>
          <w:noProof/>
          <w:sz w:val="24"/>
          <w:szCs w:val="24"/>
          <w:lang w:val="uk-UA"/>
        </w:rPr>
        <w:t>1</w:t>
      </w:r>
      <w:r w:rsidRPr="00B37EEA">
        <w:rPr>
          <w:noProof/>
          <w:sz w:val="24"/>
          <w:szCs w:val="24"/>
          <w:lang w:val="uk-UA"/>
        </w:rPr>
        <w:t xml:space="preserve"> - Графік зміни оптимальної температури на виході</w:t>
      </w:r>
    </w:p>
    <w:p w14:paraId="1D39A729" w14:textId="5F278648" w:rsidR="002A6FD4" w:rsidRDefault="002A6FD4" w:rsidP="00E24DCE">
      <w:pPr>
        <w:ind w:firstLine="709"/>
        <w:jc w:val="center"/>
        <w:rPr>
          <w:noProof/>
          <w:sz w:val="24"/>
          <w:szCs w:val="24"/>
          <w:lang w:val="uk-UA"/>
        </w:rPr>
      </w:pPr>
    </w:p>
    <w:p w14:paraId="0A576F72" w14:textId="21EA8DCE" w:rsidR="002A6FD4" w:rsidRDefault="002A6FD4" w:rsidP="00E24DCE">
      <w:pPr>
        <w:ind w:firstLine="709"/>
        <w:jc w:val="center"/>
        <w:rPr>
          <w:noProof/>
          <w:sz w:val="24"/>
          <w:szCs w:val="24"/>
          <w:lang w:val="uk-UA"/>
        </w:rPr>
      </w:pPr>
      <w:r>
        <w:rPr>
          <w:noProof/>
          <w:lang w:val="uk-UA" w:eastAsia="uk-UA"/>
        </w:rPr>
        <w:lastRenderedPageBreak/>
        <w:drawing>
          <wp:inline distT="0" distB="0" distL="0" distR="0" wp14:anchorId="6952144F" wp14:editId="099E8896">
            <wp:extent cx="5173980" cy="3665220"/>
            <wp:effectExtent l="0" t="0" r="762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73980" cy="3665220"/>
                    </a:xfrm>
                    <a:prstGeom prst="rect">
                      <a:avLst/>
                    </a:prstGeom>
                    <a:noFill/>
                    <a:ln>
                      <a:noFill/>
                    </a:ln>
                  </pic:spPr>
                </pic:pic>
              </a:graphicData>
            </a:graphic>
          </wp:inline>
        </w:drawing>
      </w:r>
    </w:p>
    <w:p w14:paraId="7F2FEED1" w14:textId="6FC94E82" w:rsidR="002A6FD4" w:rsidRDefault="002A6FD4" w:rsidP="002A6FD4">
      <w:pPr>
        <w:ind w:firstLine="709"/>
        <w:jc w:val="center"/>
        <w:rPr>
          <w:noProof/>
          <w:sz w:val="24"/>
          <w:szCs w:val="24"/>
          <w:lang w:val="uk-UA"/>
        </w:rPr>
      </w:pPr>
      <w:r w:rsidRPr="00B37EEA">
        <w:rPr>
          <w:noProof/>
          <w:sz w:val="24"/>
          <w:szCs w:val="24"/>
          <w:lang w:val="uk-UA"/>
        </w:rPr>
        <w:t>Рис. 3.</w:t>
      </w:r>
      <w:r>
        <w:rPr>
          <w:noProof/>
          <w:sz w:val="24"/>
          <w:szCs w:val="24"/>
        </w:rPr>
        <w:t>2</w:t>
      </w:r>
      <w:r w:rsidRPr="00B37EEA">
        <w:rPr>
          <w:noProof/>
          <w:sz w:val="24"/>
          <w:szCs w:val="24"/>
          <w:lang w:val="uk-UA"/>
        </w:rPr>
        <w:t xml:space="preserve"> - Графік зміни оптимальної </w:t>
      </w:r>
      <w:r>
        <w:rPr>
          <w:noProof/>
          <w:sz w:val="24"/>
          <w:szCs w:val="24"/>
          <w:lang w:val="uk-UA"/>
        </w:rPr>
        <w:t>витрати</w:t>
      </w:r>
      <w:r w:rsidRPr="00B37EEA">
        <w:rPr>
          <w:noProof/>
          <w:sz w:val="24"/>
          <w:szCs w:val="24"/>
          <w:lang w:val="uk-UA"/>
        </w:rPr>
        <w:t xml:space="preserve"> на вході</w:t>
      </w:r>
    </w:p>
    <w:p w14:paraId="6C12AD05" w14:textId="77777777" w:rsidR="002A6FD4" w:rsidRPr="00B37EEA" w:rsidRDefault="002A6FD4" w:rsidP="00E24DCE">
      <w:pPr>
        <w:ind w:firstLine="709"/>
        <w:jc w:val="center"/>
        <w:rPr>
          <w:noProof/>
          <w:sz w:val="24"/>
          <w:szCs w:val="24"/>
          <w:lang w:val="uk-UA"/>
        </w:rPr>
      </w:pPr>
    </w:p>
    <w:p w14:paraId="460E637B" w14:textId="77777777" w:rsidR="00E24DCE" w:rsidRPr="00B37EEA" w:rsidRDefault="00E24DCE" w:rsidP="00E24DCE">
      <w:pPr>
        <w:spacing w:after="240"/>
        <w:ind w:right="-568" w:firstLine="709"/>
        <w:jc w:val="center"/>
        <w:rPr>
          <w:bCs/>
          <w:noProof/>
          <w:lang w:val="uk-UA"/>
        </w:rPr>
      </w:pPr>
      <w:r w:rsidRPr="00B37EEA">
        <w:rPr>
          <w:noProof/>
          <w:lang w:val="uk-UA"/>
        </w:rPr>
        <w:br w:type="page"/>
      </w:r>
    </w:p>
    <w:p w14:paraId="310B42AC" w14:textId="77777777" w:rsidR="00E24DCE" w:rsidRPr="00B37EEA" w:rsidRDefault="00E24DCE" w:rsidP="00E24DCE">
      <w:pPr>
        <w:pStyle w:val="2"/>
        <w:rPr>
          <w:noProof/>
          <w:lang w:val="uk-UA"/>
        </w:rPr>
      </w:pPr>
      <w:bookmarkStart w:id="26" w:name="_Toc91020031"/>
      <w:bookmarkStart w:id="27" w:name="_Toc121347808"/>
      <w:r w:rsidRPr="00B37EEA">
        <w:rPr>
          <w:noProof/>
          <w:lang w:val="uk-UA"/>
        </w:rPr>
        <w:lastRenderedPageBreak/>
        <w:t>Розрахунок оптимального керування зі зворотнім зв’язком</w:t>
      </w:r>
      <w:bookmarkEnd w:id="25"/>
      <w:bookmarkEnd w:id="26"/>
      <w:bookmarkEnd w:id="27"/>
    </w:p>
    <w:p w14:paraId="180983EC" w14:textId="4C924D4E" w:rsidR="00E24DCE" w:rsidRPr="00B37EEA" w:rsidRDefault="00E24DCE" w:rsidP="00E24DCE">
      <w:pPr>
        <w:pStyle w:val="2"/>
        <w:rPr>
          <w:noProof/>
          <w:lang w:val="uk-UA"/>
        </w:rPr>
      </w:pPr>
      <w:bookmarkStart w:id="28" w:name="_Toc91020032"/>
      <w:bookmarkStart w:id="29" w:name="_Toc121347809"/>
      <w:r w:rsidRPr="00B37EEA">
        <w:rPr>
          <w:noProof/>
          <w:lang w:val="uk-UA"/>
        </w:rPr>
        <w:t>Проектування оптимального лінійно-квадратичного регулятора</w:t>
      </w:r>
      <w:bookmarkEnd w:id="28"/>
      <w:bookmarkEnd w:id="29"/>
      <w:r w:rsidRPr="00B37EEA">
        <w:rPr>
          <w:noProof/>
          <w:lang w:val="uk-UA"/>
        </w:rPr>
        <w:t xml:space="preserve"> </w:t>
      </w:r>
    </w:p>
    <w:p w14:paraId="4016BA7E" w14:textId="4AA25D8A" w:rsidR="00E24DCE" w:rsidRPr="00B37EEA" w:rsidRDefault="00E24DCE" w:rsidP="00480BE5">
      <w:pPr>
        <w:pStyle w:val="a8"/>
        <w:spacing w:line="360" w:lineRule="auto"/>
        <w:ind w:firstLine="709"/>
        <w:jc w:val="both"/>
        <w:rPr>
          <w:noProof/>
          <w:lang w:val="uk-UA"/>
        </w:rPr>
      </w:pPr>
      <w:r w:rsidRPr="00B37EEA">
        <w:rPr>
          <w:noProof/>
          <w:lang w:val="uk-UA"/>
        </w:rPr>
        <w:t xml:space="preserve">Структурна схема контуру керування температурою у </w:t>
      </w:r>
      <w:r w:rsidR="003061BC" w:rsidRPr="00B37EEA">
        <w:rPr>
          <w:noProof/>
          <w:lang w:val="uk-UA"/>
        </w:rPr>
        <w:t>хлораторі</w:t>
      </w:r>
      <w:r w:rsidRPr="00B37EEA">
        <w:rPr>
          <w:noProof/>
          <w:lang w:val="uk-UA"/>
        </w:rPr>
        <w:t xml:space="preserve"> представлена на рисунку </w:t>
      </w:r>
      <w:r w:rsidR="00A77676" w:rsidRPr="00B37EEA">
        <w:rPr>
          <w:noProof/>
          <w:lang w:val="uk-UA"/>
        </w:rPr>
        <w:t>3</w:t>
      </w:r>
      <w:r w:rsidRPr="00B37EEA">
        <w:rPr>
          <w:noProof/>
          <w:lang w:val="uk-UA"/>
        </w:rPr>
        <w:t>.</w:t>
      </w:r>
      <w:r w:rsidR="00A77676" w:rsidRPr="00B37EEA">
        <w:rPr>
          <w:noProof/>
          <w:lang w:val="uk-UA"/>
        </w:rPr>
        <w:t>8</w:t>
      </w:r>
      <w:r w:rsidRPr="00B37EEA">
        <w:rPr>
          <w:noProof/>
          <w:lang w:val="uk-UA"/>
        </w:rPr>
        <w:t>.</w:t>
      </w:r>
    </w:p>
    <w:p w14:paraId="42FD51BC" w14:textId="77777777" w:rsidR="00E24DCE" w:rsidRPr="00B37EEA" w:rsidRDefault="00E24DCE" w:rsidP="00480BE5">
      <w:pPr>
        <w:pStyle w:val="a8"/>
        <w:spacing w:line="360" w:lineRule="auto"/>
        <w:ind w:firstLine="709"/>
        <w:jc w:val="both"/>
        <w:rPr>
          <w:noProof/>
          <w:lang w:val="uk-UA"/>
        </w:rPr>
      </w:pPr>
      <w:r w:rsidRPr="00B37EEA">
        <w:rPr>
          <w:noProof/>
          <w:lang w:val="uk-UA"/>
        </w:rPr>
        <w:t xml:space="preserve">Розрахунок оптимального керування зі зворотнім зв’язком з квадратичним критерієм якості виконано у </w:t>
      </w:r>
      <w:r w:rsidRPr="00B37EEA">
        <w:rPr>
          <w:i/>
          <w:noProof/>
          <w:lang w:val="uk-UA"/>
        </w:rPr>
        <w:t>MatLab</w:t>
      </w:r>
      <w:r w:rsidRPr="00B37EEA">
        <w:rPr>
          <w:noProof/>
          <w:lang w:val="uk-UA"/>
        </w:rPr>
        <w:t>.</w:t>
      </w:r>
    </w:p>
    <w:p w14:paraId="0B356A99" w14:textId="77777777" w:rsidR="00E24DCE" w:rsidRPr="00B37EEA" w:rsidRDefault="00E24DCE" w:rsidP="00480BE5">
      <w:pPr>
        <w:pStyle w:val="a8"/>
        <w:spacing w:line="360" w:lineRule="auto"/>
        <w:ind w:firstLine="709"/>
        <w:jc w:val="both"/>
        <w:rPr>
          <w:noProof/>
          <w:lang w:val="uk-UA"/>
        </w:rPr>
      </w:pPr>
      <w:r w:rsidRPr="00B37EEA">
        <w:rPr>
          <w:noProof/>
          <w:lang w:val="uk-UA"/>
        </w:rPr>
        <w:t>Оптимальний лінійний регулятор:</w:t>
      </w:r>
    </w:p>
    <w:p w14:paraId="1B472622" w14:textId="77777777" w:rsidR="00E24DCE" w:rsidRPr="00B37EEA" w:rsidRDefault="00E24DCE" w:rsidP="00480BE5">
      <w:pPr>
        <w:framePr w:w="8429" w:h="300" w:wrap="auto" w:vAnchor="text" w:hAnchor="text" w:x="81" w:y="1"/>
        <w:autoSpaceDE w:val="0"/>
        <w:autoSpaceDN w:val="0"/>
        <w:adjustRightInd w:val="0"/>
        <w:ind w:firstLine="709"/>
        <w:jc w:val="both"/>
        <w:rPr>
          <w:noProof/>
          <w:lang w:val="uk-UA"/>
        </w:rPr>
      </w:pPr>
      <w:r w:rsidRPr="00B37EEA">
        <w:rPr>
          <w:noProof/>
          <w:position w:val="-30"/>
          <w:lang w:val="uk-UA" w:eastAsia="uk-UA"/>
        </w:rPr>
        <w:drawing>
          <wp:inline distT="0" distB="0" distL="0" distR="0" wp14:anchorId="1C8739B3" wp14:editId="0ABD4F10">
            <wp:extent cx="1120775" cy="191770"/>
            <wp:effectExtent l="19050" t="0" r="0" b="0"/>
            <wp:docPr id="42"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cstate="print"/>
                    <a:srcRect/>
                    <a:stretch>
                      <a:fillRect/>
                    </a:stretch>
                  </pic:blipFill>
                  <pic:spPr bwMode="auto">
                    <a:xfrm>
                      <a:off x="0" y="0"/>
                      <a:ext cx="1120775" cy="191770"/>
                    </a:xfrm>
                    <a:prstGeom prst="rect">
                      <a:avLst/>
                    </a:prstGeom>
                    <a:noFill/>
                    <a:ln w="9525">
                      <a:noFill/>
                      <a:miter lim="800000"/>
                      <a:headEnd/>
                      <a:tailEnd/>
                    </a:ln>
                  </pic:spPr>
                </pic:pic>
              </a:graphicData>
            </a:graphic>
          </wp:inline>
        </w:drawing>
      </w:r>
    </w:p>
    <w:p w14:paraId="138EA2D2" w14:textId="77777777" w:rsidR="00E24DCE" w:rsidRPr="00B37EEA" w:rsidRDefault="00E24DCE" w:rsidP="00480BE5">
      <w:pPr>
        <w:pStyle w:val="a8"/>
        <w:spacing w:line="360" w:lineRule="auto"/>
        <w:ind w:firstLine="709"/>
        <w:jc w:val="both"/>
        <w:rPr>
          <w:noProof/>
          <w:lang w:val="uk-UA"/>
        </w:rPr>
      </w:pPr>
      <w:r w:rsidRPr="00B37EEA">
        <w:rPr>
          <w:noProof/>
          <w:lang w:val="uk-UA"/>
        </w:rPr>
        <w:t xml:space="preserve">де </w:t>
      </w:r>
    </w:p>
    <w:p w14:paraId="62091C2B" w14:textId="77777777" w:rsidR="00E24DCE" w:rsidRPr="00B37EEA" w:rsidRDefault="00E24DCE" w:rsidP="00480BE5">
      <w:pPr>
        <w:framePr w:w="8288" w:h="360" w:wrap="auto" w:vAnchor="text" w:hAnchor="text" w:x="81" w:y="1"/>
        <w:autoSpaceDE w:val="0"/>
        <w:autoSpaceDN w:val="0"/>
        <w:adjustRightInd w:val="0"/>
        <w:ind w:firstLine="709"/>
        <w:jc w:val="both"/>
        <w:rPr>
          <w:noProof/>
          <w:lang w:val="uk-UA"/>
        </w:rPr>
      </w:pPr>
      <w:r w:rsidRPr="00B37EEA">
        <w:rPr>
          <w:noProof/>
          <w:position w:val="-36"/>
          <w:lang w:val="uk-UA" w:eastAsia="uk-UA"/>
        </w:rPr>
        <w:drawing>
          <wp:inline distT="0" distB="0" distL="0" distR="0" wp14:anchorId="1B8ED3C9" wp14:editId="515F779F">
            <wp:extent cx="1106170" cy="228600"/>
            <wp:effectExtent l="19050" t="0" r="0" b="0"/>
            <wp:docPr id="46"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cstate="print"/>
                    <a:srcRect/>
                    <a:stretch>
                      <a:fillRect/>
                    </a:stretch>
                  </pic:blipFill>
                  <pic:spPr bwMode="auto">
                    <a:xfrm>
                      <a:off x="0" y="0"/>
                      <a:ext cx="1106170" cy="228600"/>
                    </a:xfrm>
                    <a:prstGeom prst="rect">
                      <a:avLst/>
                    </a:prstGeom>
                    <a:noFill/>
                    <a:ln w="9525">
                      <a:noFill/>
                      <a:miter lim="800000"/>
                      <a:headEnd/>
                      <a:tailEnd/>
                    </a:ln>
                  </pic:spPr>
                </pic:pic>
              </a:graphicData>
            </a:graphic>
          </wp:inline>
        </w:drawing>
      </w:r>
    </w:p>
    <w:p w14:paraId="128A7B36" w14:textId="7F33EA3C" w:rsidR="00E24DCE" w:rsidRPr="00B37EEA" w:rsidRDefault="006F2DA0" w:rsidP="006F2DA0">
      <w:pPr>
        <w:pStyle w:val="a8"/>
        <w:spacing w:line="360" w:lineRule="auto"/>
        <w:ind w:firstLine="0"/>
        <w:jc w:val="center"/>
        <w:rPr>
          <w:noProof/>
          <w:lang w:val="uk-UA"/>
        </w:rPr>
      </w:pPr>
      <w:r>
        <w:rPr>
          <w:noProof/>
          <w:lang w:val="uk-UA"/>
        </w:rPr>
        <w:drawing>
          <wp:inline distT="0" distB="0" distL="0" distR="0" wp14:anchorId="74D46B4C" wp14:editId="318966A7">
            <wp:extent cx="3769360" cy="1828800"/>
            <wp:effectExtent l="0" t="0" r="254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69360" cy="1828800"/>
                    </a:xfrm>
                    <a:prstGeom prst="rect">
                      <a:avLst/>
                    </a:prstGeom>
                    <a:noFill/>
                    <a:ln>
                      <a:noFill/>
                    </a:ln>
                  </pic:spPr>
                </pic:pic>
              </a:graphicData>
            </a:graphic>
          </wp:inline>
        </w:drawing>
      </w:r>
    </w:p>
    <w:p w14:paraId="1789250F" w14:textId="58F9D7F4" w:rsidR="00E24DCE" w:rsidRPr="00B37EEA" w:rsidRDefault="00E24DCE" w:rsidP="00480BE5">
      <w:pPr>
        <w:pStyle w:val="a8"/>
        <w:spacing w:line="360" w:lineRule="auto"/>
        <w:ind w:firstLine="709"/>
        <w:jc w:val="center"/>
        <w:rPr>
          <w:noProof/>
          <w:lang w:val="uk-UA"/>
        </w:rPr>
      </w:pPr>
      <w:r w:rsidRPr="00B37EEA">
        <w:rPr>
          <w:noProof/>
          <w:sz w:val="24"/>
          <w:szCs w:val="24"/>
          <w:lang w:val="uk-UA"/>
        </w:rPr>
        <w:t>Рис</w:t>
      </w:r>
      <w:r w:rsidR="00A77676" w:rsidRPr="00B37EEA">
        <w:rPr>
          <w:noProof/>
          <w:sz w:val="24"/>
          <w:szCs w:val="24"/>
          <w:lang w:val="uk-UA"/>
        </w:rPr>
        <w:t xml:space="preserve"> 3</w:t>
      </w:r>
      <w:r w:rsidRPr="00B37EEA">
        <w:rPr>
          <w:noProof/>
          <w:sz w:val="24"/>
          <w:szCs w:val="24"/>
          <w:lang w:val="uk-UA"/>
        </w:rPr>
        <w:t>.</w:t>
      </w:r>
      <w:r w:rsidR="006F2DA0">
        <w:rPr>
          <w:noProof/>
          <w:sz w:val="24"/>
          <w:szCs w:val="24"/>
        </w:rPr>
        <w:t>3</w:t>
      </w:r>
      <w:r w:rsidRPr="00B37EEA">
        <w:rPr>
          <w:noProof/>
          <w:sz w:val="24"/>
          <w:szCs w:val="24"/>
          <w:lang w:val="uk-UA"/>
        </w:rPr>
        <w:t xml:space="preserve"> Структурна схема контуру керування</w:t>
      </w:r>
    </w:p>
    <w:p w14:paraId="035F6B0C" w14:textId="36412325" w:rsidR="00E24DCE" w:rsidRPr="00B37EEA" w:rsidRDefault="00A43221" w:rsidP="00480BE5">
      <w:pPr>
        <w:pStyle w:val="a8"/>
        <w:spacing w:line="360" w:lineRule="auto"/>
        <w:ind w:firstLine="709"/>
        <w:jc w:val="both"/>
        <w:rPr>
          <w:noProof/>
          <w:lang w:val="uk-UA"/>
        </w:rPr>
      </w:pPr>
      <w:r w:rsidRPr="00B37EEA">
        <w:rPr>
          <w:noProof/>
          <w:lang w:val="uk-UA"/>
        </w:rPr>
        <w:t>Отримані</w:t>
      </w:r>
      <w:r w:rsidR="00E24DCE" w:rsidRPr="00B37EEA">
        <w:rPr>
          <w:noProof/>
          <w:lang w:val="uk-UA"/>
        </w:rPr>
        <w:t xml:space="preserve"> залежності, визначають</w:t>
      </w:r>
      <w:r w:rsidRPr="00B37EEA">
        <w:rPr>
          <w:noProof/>
          <w:lang w:val="uk-UA"/>
        </w:rPr>
        <w:t xml:space="preserve"> оптимальний</w:t>
      </w:r>
      <w:r w:rsidR="00E24DCE" w:rsidRPr="00B37EEA">
        <w:rPr>
          <w:noProof/>
          <w:lang w:val="uk-UA"/>
        </w:rPr>
        <w:t xml:space="preserve"> лінійний регулятор з матричним коефіцієнтом підсилення </w:t>
      </w:r>
      <w:r w:rsidR="00E24DCE" w:rsidRPr="00B37EEA">
        <w:rPr>
          <w:i/>
          <w:noProof/>
          <w:lang w:val="uk-UA"/>
        </w:rPr>
        <w:t>K</w:t>
      </w:r>
      <w:r w:rsidR="00E24DCE" w:rsidRPr="00B37EEA">
        <w:rPr>
          <w:noProof/>
          <w:lang w:val="uk-UA"/>
        </w:rPr>
        <w:t xml:space="preserve">. Цей регулятор мінімізує критерій на траєкторіях системи при цьому: </w:t>
      </w:r>
    </w:p>
    <w:p w14:paraId="7E9A607B" w14:textId="3C50C33D" w:rsidR="00E24DCE" w:rsidRPr="00B37EEA" w:rsidRDefault="00E24DCE" w:rsidP="00480BE5">
      <w:pPr>
        <w:pStyle w:val="a8"/>
        <w:spacing w:line="360" w:lineRule="auto"/>
        <w:ind w:firstLine="709"/>
        <w:jc w:val="both"/>
        <w:rPr>
          <w:noProof/>
          <w:lang w:val="uk-UA"/>
        </w:rPr>
      </w:pPr>
      <w:r w:rsidRPr="00B37EEA">
        <w:rPr>
          <w:noProof/>
          <w:lang w:val="uk-UA"/>
        </w:rPr>
        <w:t xml:space="preserve">1. Матричний коефіцієнт підсилення </w:t>
      </w:r>
      <w:r w:rsidRPr="00B37EEA">
        <w:rPr>
          <w:i/>
          <w:noProof/>
          <w:lang w:val="uk-UA"/>
        </w:rPr>
        <w:t>K</w:t>
      </w:r>
      <w:r w:rsidRPr="00B37EEA">
        <w:rPr>
          <w:noProof/>
          <w:lang w:val="uk-UA"/>
        </w:rPr>
        <w:t xml:space="preserve"> </w:t>
      </w:r>
      <w:r w:rsidR="00A43221" w:rsidRPr="00B37EEA">
        <w:rPr>
          <w:noProof/>
          <w:lang w:val="uk-UA"/>
        </w:rPr>
        <w:t>в</w:t>
      </w:r>
      <w:r w:rsidRPr="00B37EEA">
        <w:rPr>
          <w:noProof/>
          <w:lang w:val="uk-UA"/>
        </w:rPr>
        <w:t>изнач</w:t>
      </w:r>
      <w:r w:rsidR="00A43221" w:rsidRPr="00B37EEA">
        <w:rPr>
          <w:noProof/>
          <w:lang w:val="uk-UA"/>
        </w:rPr>
        <w:t>ається</w:t>
      </w:r>
      <w:r w:rsidRPr="00B37EEA">
        <w:rPr>
          <w:noProof/>
          <w:lang w:val="uk-UA"/>
        </w:rPr>
        <w:t xml:space="preserve"> </w:t>
      </w:r>
      <w:r w:rsidR="003061BC" w:rsidRPr="00B37EEA">
        <w:rPr>
          <w:noProof/>
          <w:lang w:val="uk-UA"/>
        </w:rPr>
        <w:t>за межами</w:t>
      </w:r>
      <w:r w:rsidRPr="00B37EEA">
        <w:rPr>
          <w:noProof/>
          <w:lang w:val="uk-UA"/>
        </w:rPr>
        <w:t xml:space="preserve"> контуром керування, так як він незалеж</w:t>
      </w:r>
      <w:r w:rsidR="00A43221" w:rsidRPr="00B37EEA">
        <w:rPr>
          <w:noProof/>
          <w:lang w:val="uk-UA"/>
        </w:rPr>
        <w:t>ний</w:t>
      </w:r>
      <w:r w:rsidRPr="00B37EEA">
        <w:rPr>
          <w:noProof/>
          <w:lang w:val="uk-UA"/>
        </w:rPr>
        <w:t xml:space="preserve"> ні від </w:t>
      </w:r>
      <w:r w:rsidRPr="00B37EEA">
        <w:rPr>
          <w:i/>
          <w:noProof/>
          <w:lang w:val="uk-UA"/>
        </w:rPr>
        <w:t>X</w:t>
      </w:r>
      <w:r w:rsidRPr="00B37EEA">
        <w:rPr>
          <w:noProof/>
          <w:lang w:val="uk-UA"/>
        </w:rPr>
        <w:t xml:space="preserve">, ні від </w:t>
      </w:r>
      <w:r w:rsidRPr="00B37EEA">
        <w:rPr>
          <w:i/>
          <w:noProof/>
          <w:lang w:val="uk-UA"/>
        </w:rPr>
        <w:t>U</w:t>
      </w:r>
      <w:r w:rsidRPr="00B37EEA">
        <w:rPr>
          <w:noProof/>
          <w:lang w:val="uk-UA"/>
        </w:rPr>
        <w:t xml:space="preserve">; для визначення </w:t>
      </w:r>
      <w:r w:rsidRPr="00B37EEA">
        <w:rPr>
          <w:i/>
          <w:noProof/>
          <w:lang w:val="uk-UA"/>
        </w:rPr>
        <w:t>K</w:t>
      </w:r>
      <w:r w:rsidRPr="00B37EEA">
        <w:rPr>
          <w:noProof/>
          <w:lang w:val="uk-UA"/>
        </w:rPr>
        <w:t xml:space="preserve"> </w:t>
      </w:r>
      <w:r w:rsidR="00A43221" w:rsidRPr="00B37EEA">
        <w:rPr>
          <w:noProof/>
          <w:lang w:val="uk-UA"/>
        </w:rPr>
        <w:t>маємо</w:t>
      </w:r>
      <w:r w:rsidRPr="00B37EEA">
        <w:rPr>
          <w:noProof/>
          <w:lang w:val="uk-UA"/>
        </w:rPr>
        <w:t xml:space="preserve"> розв’язати рівняння Ріккаті в зворотному часі.</w:t>
      </w:r>
    </w:p>
    <w:p w14:paraId="03744693" w14:textId="4F4B0AE2" w:rsidR="00E24DCE" w:rsidRPr="00B37EEA" w:rsidRDefault="00E24DCE" w:rsidP="00480BE5">
      <w:pPr>
        <w:pStyle w:val="a8"/>
        <w:spacing w:line="360" w:lineRule="auto"/>
        <w:ind w:firstLine="709"/>
        <w:jc w:val="both"/>
        <w:rPr>
          <w:noProof/>
          <w:lang w:val="uk-UA"/>
        </w:rPr>
      </w:pPr>
      <w:r w:rsidRPr="00B37EEA">
        <w:rPr>
          <w:noProof/>
          <w:lang w:val="uk-UA"/>
        </w:rPr>
        <w:t xml:space="preserve">2. При </w:t>
      </w:r>
      <w:r w:rsidR="00A43221" w:rsidRPr="00B37EEA">
        <w:rPr>
          <w:noProof/>
          <w:lang w:val="uk-UA"/>
        </w:rPr>
        <w:t>сталих</w:t>
      </w:r>
      <w:r w:rsidRPr="00B37EEA">
        <w:rPr>
          <w:noProof/>
          <w:lang w:val="uk-UA"/>
        </w:rPr>
        <w:t xml:space="preserve"> матрицях </w:t>
      </w:r>
      <w:r w:rsidRPr="00B37EEA">
        <w:rPr>
          <w:i/>
          <w:noProof/>
          <w:lang w:val="uk-UA"/>
        </w:rPr>
        <w:t>A</w:t>
      </w:r>
      <w:r w:rsidRPr="00B37EEA">
        <w:rPr>
          <w:noProof/>
          <w:lang w:val="uk-UA"/>
        </w:rPr>
        <w:t xml:space="preserve">, </w:t>
      </w:r>
      <w:r w:rsidRPr="00B37EEA">
        <w:rPr>
          <w:i/>
          <w:noProof/>
          <w:lang w:val="uk-UA"/>
        </w:rPr>
        <w:t>B</w:t>
      </w:r>
      <w:r w:rsidRPr="00B37EEA">
        <w:rPr>
          <w:noProof/>
          <w:lang w:val="uk-UA"/>
        </w:rPr>
        <w:t xml:space="preserve">, </w:t>
      </w:r>
      <w:r w:rsidRPr="00B37EEA">
        <w:rPr>
          <w:i/>
          <w:noProof/>
          <w:lang w:val="uk-UA"/>
        </w:rPr>
        <w:t>R</w:t>
      </w:r>
      <w:r w:rsidRPr="00B37EEA">
        <w:rPr>
          <w:noProof/>
          <w:lang w:val="uk-UA"/>
        </w:rPr>
        <w:t xml:space="preserve">, </w:t>
      </w:r>
      <w:r w:rsidRPr="00B37EEA">
        <w:rPr>
          <w:i/>
          <w:noProof/>
          <w:lang w:val="uk-UA"/>
        </w:rPr>
        <w:t>Q</w:t>
      </w:r>
      <w:r w:rsidRPr="00B37EEA">
        <w:rPr>
          <w:noProof/>
          <w:lang w:val="uk-UA"/>
        </w:rPr>
        <w:t xml:space="preserve"> і при </w:t>
      </w:r>
      <w:r w:rsidRPr="00B37EEA">
        <w:rPr>
          <w:i/>
          <w:noProof/>
          <w:lang w:val="uk-UA"/>
        </w:rPr>
        <w:t>t</w:t>
      </w:r>
      <w:r w:rsidRPr="00B37EEA">
        <w:rPr>
          <w:noProof/>
          <w:lang w:val="uk-UA"/>
        </w:rPr>
        <w:t xml:space="preserve"> </w:t>
      </w:r>
      <w:r w:rsidRPr="00B37EEA">
        <w:rPr>
          <w:noProof/>
          <w:lang w:val="uk-UA"/>
        </w:rPr>
        <w:sym w:font="Symbol" w:char="F0AE"/>
      </w:r>
      <w:r w:rsidRPr="00B37EEA">
        <w:rPr>
          <w:noProof/>
          <w:lang w:val="uk-UA"/>
        </w:rPr>
        <w:t xml:space="preserve"> </w:t>
      </w:r>
      <w:r w:rsidRPr="00B37EEA">
        <w:rPr>
          <w:noProof/>
          <w:lang w:val="uk-UA"/>
        </w:rPr>
        <w:sym w:font="Symbol" w:char="F0A5"/>
      </w:r>
      <w:r w:rsidRPr="00B37EEA">
        <w:rPr>
          <w:noProof/>
          <w:lang w:val="uk-UA"/>
        </w:rPr>
        <w:t xml:space="preserve">, </w:t>
      </w:r>
      <w:r w:rsidRPr="00B37EEA">
        <w:rPr>
          <w:i/>
          <w:noProof/>
          <w:lang w:val="uk-UA"/>
        </w:rPr>
        <w:t>P</w:t>
      </w:r>
      <w:r w:rsidRPr="00B37EEA">
        <w:rPr>
          <w:noProof/>
          <w:lang w:val="uk-UA"/>
        </w:rPr>
        <w:t xml:space="preserve"> прямує до </w:t>
      </w:r>
      <w:r w:rsidR="003061BC" w:rsidRPr="00B37EEA">
        <w:rPr>
          <w:noProof/>
          <w:lang w:val="uk-UA"/>
        </w:rPr>
        <w:t>константного</w:t>
      </w:r>
      <w:r w:rsidRPr="00B37EEA">
        <w:rPr>
          <w:noProof/>
          <w:lang w:val="uk-UA"/>
        </w:rPr>
        <w:t xml:space="preserve"> значення, яке можна знайти розв’язавши</w:t>
      </w:r>
      <w:r w:rsidR="003061BC" w:rsidRPr="00B37EEA">
        <w:rPr>
          <w:noProof/>
          <w:lang w:val="uk-UA"/>
        </w:rPr>
        <w:t xml:space="preserve"> нелінійне</w:t>
      </w:r>
      <w:r w:rsidRPr="00B37EEA">
        <w:rPr>
          <w:noProof/>
          <w:lang w:val="uk-UA"/>
        </w:rPr>
        <w:t xml:space="preserve"> алгебраїчне матричне рівняння: </w:t>
      </w:r>
    </w:p>
    <w:p w14:paraId="1EC41A7F" w14:textId="77777777" w:rsidR="00E24DCE" w:rsidRPr="00B37EEA" w:rsidRDefault="009D7926" w:rsidP="00480BE5">
      <w:pPr>
        <w:pStyle w:val="a8"/>
        <w:spacing w:line="360" w:lineRule="auto"/>
        <w:ind w:firstLine="709"/>
        <w:jc w:val="both"/>
        <w:rPr>
          <w:i/>
          <w:noProof/>
          <w:lang w:val="uk-UA"/>
        </w:rPr>
      </w:pPr>
      <m:oMathPara>
        <m:oMath>
          <m:sSup>
            <m:sSupPr>
              <m:ctrlPr>
                <w:rPr>
                  <w:rFonts w:ascii="Cambria Math" w:hAnsi="Cambria Math"/>
                  <w:i/>
                  <w:noProof/>
                  <w:lang w:val="uk-UA"/>
                </w:rPr>
              </m:ctrlPr>
            </m:sSupPr>
            <m:e>
              <m:r>
                <w:rPr>
                  <w:rFonts w:ascii="Cambria Math" w:hAnsi="Cambria Math"/>
                  <w:noProof/>
                  <w:lang w:val="uk-UA"/>
                </w:rPr>
                <m:t>A</m:t>
              </m:r>
            </m:e>
            <m:sup>
              <m:r>
                <w:rPr>
                  <w:rFonts w:ascii="Cambria Math" w:hAnsi="Cambria Math"/>
                  <w:noProof/>
                  <w:lang w:val="uk-UA"/>
                </w:rPr>
                <m:t>T</m:t>
              </m:r>
            </m:sup>
          </m:sSup>
          <m:r>
            <w:rPr>
              <w:rFonts w:ascii="Cambria Math" w:hAnsi="Cambria Math"/>
              <w:noProof/>
              <w:lang w:val="uk-UA"/>
            </w:rPr>
            <m:t>P</m:t>
          </m:r>
          <m:r>
            <w:rPr>
              <w:rFonts w:ascii="Cambria Math" w:hAnsi="Cambria Math"/>
              <w:noProof/>
              <w:lang w:val="uk-UA"/>
            </w:rPr>
            <m:t>+</m:t>
          </m:r>
          <m:r>
            <w:rPr>
              <w:rFonts w:ascii="Cambria Math" w:hAnsi="Cambria Math"/>
              <w:noProof/>
              <w:lang w:val="uk-UA"/>
            </w:rPr>
            <m:t>PA</m:t>
          </m:r>
          <m:r>
            <w:rPr>
              <w:rFonts w:ascii="Cambria Math" w:hAnsi="Cambria Math"/>
              <w:noProof/>
              <w:lang w:val="uk-UA"/>
            </w:rPr>
            <m:t>-</m:t>
          </m:r>
          <m:r>
            <w:rPr>
              <w:rFonts w:ascii="Cambria Math" w:hAnsi="Cambria Math"/>
              <w:noProof/>
              <w:lang w:val="uk-UA"/>
            </w:rPr>
            <m:t>PB</m:t>
          </m:r>
          <m:sSup>
            <m:sSupPr>
              <m:ctrlPr>
                <w:rPr>
                  <w:rFonts w:ascii="Cambria Math" w:hAnsi="Cambria Math"/>
                  <w:i/>
                  <w:noProof/>
                  <w:lang w:val="uk-UA"/>
                </w:rPr>
              </m:ctrlPr>
            </m:sSupPr>
            <m:e>
              <m:sSup>
                <m:sSupPr>
                  <m:ctrlPr>
                    <w:rPr>
                      <w:rFonts w:ascii="Cambria Math" w:hAnsi="Cambria Math"/>
                      <w:i/>
                      <w:noProof/>
                      <w:lang w:val="uk-UA"/>
                    </w:rPr>
                  </m:ctrlPr>
                </m:sSupPr>
                <m:e>
                  <m:r>
                    <w:rPr>
                      <w:rFonts w:ascii="Cambria Math" w:hAnsi="Cambria Math"/>
                      <w:noProof/>
                      <w:lang w:val="uk-UA"/>
                    </w:rPr>
                    <m:t>R</m:t>
                  </m:r>
                </m:e>
                <m:sup>
                  <m:r>
                    <w:rPr>
                      <w:rFonts w:ascii="Cambria Math" w:hAnsi="Cambria Math"/>
                      <w:noProof/>
                      <w:lang w:val="uk-UA"/>
                    </w:rPr>
                    <m:t>-</m:t>
                  </m:r>
                  <m:r>
                    <w:rPr>
                      <w:rFonts w:ascii="Cambria Math" w:hAnsi="Cambria Math"/>
                      <w:noProof/>
                      <w:lang w:val="uk-UA"/>
                    </w:rPr>
                    <m:t>1</m:t>
                  </m:r>
                </m:sup>
              </m:sSup>
              <m:r>
                <w:rPr>
                  <w:rFonts w:ascii="Cambria Math" w:hAnsi="Cambria Math"/>
                  <w:noProof/>
                  <w:lang w:val="uk-UA"/>
                </w:rPr>
                <m:t>B</m:t>
              </m:r>
            </m:e>
            <m:sup>
              <m:r>
                <w:rPr>
                  <w:rFonts w:ascii="Cambria Math" w:hAnsi="Cambria Math"/>
                  <w:noProof/>
                  <w:lang w:val="uk-UA"/>
                </w:rPr>
                <m:t>T</m:t>
              </m:r>
            </m:sup>
          </m:sSup>
          <m:r>
            <w:rPr>
              <w:rFonts w:ascii="Cambria Math" w:hAnsi="Cambria Math"/>
              <w:noProof/>
              <w:lang w:val="uk-UA"/>
            </w:rPr>
            <m:t>P</m:t>
          </m:r>
          <m:r>
            <w:rPr>
              <w:rFonts w:ascii="Cambria Math" w:hAnsi="Cambria Math"/>
              <w:noProof/>
              <w:lang w:val="uk-UA"/>
            </w:rPr>
            <m:t>+</m:t>
          </m:r>
          <m:r>
            <w:rPr>
              <w:rFonts w:ascii="Cambria Math" w:hAnsi="Cambria Math"/>
              <w:noProof/>
              <w:lang w:val="uk-UA"/>
            </w:rPr>
            <m:t>Q</m:t>
          </m:r>
          <m:r>
            <w:rPr>
              <w:rFonts w:ascii="Cambria Math" w:hAnsi="Cambria Math"/>
              <w:noProof/>
              <w:lang w:val="uk-UA"/>
            </w:rPr>
            <m:t>=0</m:t>
          </m:r>
        </m:oMath>
      </m:oMathPara>
    </w:p>
    <w:p w14:paraId="64392A3D" w14:textId="09C3C611" w:rsidR="00E24DCE" w:rsidRPr="00B37EEA" w:rsidRDefault="00E24DCE" w:rsidP="00480BE5">
      <w:pPr>
        <w:pStyle w:val="a8"/>
        <w:spacing w:line="360" w:lineRule="auto"/>
        <w:ind w:firstLine="709"/>
        <w:jc w:val="both"/>
        <w:rPr>
          <w:noProof/>
          <w:lang w:val="uk-UA"/>
        </w:rPr>
      </w:pPr>
      <w:r w:rsidRPr="00B37EEA">
        <w:rPr>
          <w:noProof/>
          <w:lang w:val="uk-UA"/>
        </w:rPr>
        <w:t xml:space="preserve">Це в свою чергу забезпечує </w:t>
      </w:r>
      <w:r w:rsidR="00A43221" w:rsidRPr="00B37EEA">
        <w:rPr>
          <w:noProof/>
          <w:lang w:val="uk-UA"/>
        </w:rPr>
        <w:t>константність</w:t>
      </w:r>
      <w:r w:rsidRPr="00B37EEA">
        <w:rPr>
          <w:noProof/>
          <w:lang w:val="uk-UA"/>
        </w:rPr>
        <w:t xml:space="preserve"> матричного коефіцієнту підсилення регулятора </w:t>
      </w:r>
      <w:r w:rsidRPr="00B37EEA">
        <w:rPr>
          <w:i/>
          <w:noProof/>
          <w:lang w:val="uk-UA"/>
        </w:rPr>
        <w:t>K</w:t>
      </w:r>
      <w:r w:rsidRPr="00B37EEA">
        <w:rPr>
          <w:noProof/>
          <w:lang w:val="uk-UA"/>
        </w:rPr>
        <w:t>.</w:t>
      </w:r>
    </w:p>
    <w:p w14:paraId="00165788" w14:textId="7853B241" w:rsidR="00E24DCE" w:rsidRPr="00B37EEA" w:rsidRDefault="00E24DCE" w:rsidP="00480BE5">
      <w:pPr>
        <w:pStyle w:val="a8"/>
        <w:spacing w:line="360" w:lineRule="auto"/>
        <w:ind w:firstLine="709"/>
        <w:jc w:val="both"/>
        <w:rPr>
          <w:noProof/>
          <w:lang w:val="uk-UA"/>
        </w:rPr>
      </w:pPr>
      <w:r w:rsidRPr="00B37EEA">
        <w:rPr>
          <w:noProof/>
          <w:lang w:val="uk-UA"/>
        </w:rPr>
        <w:lastRenderedPageBreak/>
        <w:t xml:space="preserve">3. </w:t>
      </w:r>
      <w:r w:rsidR="00CF6A44" w:rsidRPr="00B37EEA">
        <w:rPr>
          <w:noProof/>
          <w:lang w:val="uk-UA"/>
        </w:rPr>
        <w:t>К</w:t>
      </w:r>
      <w:r w:rsidRPr="00B37EEA">
        <w:rPr>
          <w:noProof/>
          <w:lang w:val="uk-UA"/>
        </w:rPr>
        <w:t xml:space="preserve">вадратичне зваження кінцевого стану </w:t>
      </w:r>
      <w:r w:rsidR="00CF6A44" w:rsidRPr="00B37EEA">
        <w:rPr>
          <w:noProof/>
          <w:lang w:val="uk-UA"/>
        </w:rPr>
        <w:t>дає змогу</w:t>
      </w:r>
      <w:r w:rsidRPr="00B37EEA">
        <w:rPr>
          <w:noProof/>
          <w:lang w:val="uk-UA"/>
        </w:rPr>
        <w:t xml:space="preserve"> досягнути </w:t>
      </w:r>
      <w:r w:rsidR="00CF6A44" w:rsidRPr="00B37EEA">
        <w:rPr>
          <w:noProof/>
          <w:lang w:val="uk-UA"/>
        </w:rPr>
        <w:t>необхідної</w:t>
      </w:r>
      <w:r w:rsidRPr="00B37EEA">
        <w:rPr>
          <w:noProof/>
          <w:lang w:val="uk-UA"/>
        </w:rPr>
        <w:t xml:space="preserve"> якості </w:t>
      </w:r>
      <w:r w:rsidR="00CF6A44" w:rsidRPr="00B37EEA">
        <w:rPr>
          <w:noProof/>
          <w:lang w:val="uk-UA"/>
        </w:rPr>
        <w:t>регулювання</w:t>
      </w:r>
      <w:r w:rsidRPr="00B37EEA">
        <w:rPr>
          <w:noProof/>
          <w:lang w:val="uk-UA"/>
        </w:rPr>
        <w:t xml:space="preserve">, але квадратичне зваження керування не так обґрунтовано, особливо якщо вартість ресурсів не </w:t>
      </w:r>
      <w:r w:rsidR="00CF6A44" w:rsidRPr="00B37EEA">
        <w:rPr>
          <w:noProof/>
          <w:lang w:val="uk-UA"/>
        </w:rPr>
        <w:t>так важлива</w:t>
      </w:r>
      <w:r w:rsidRPr="00B37EEA">
        <w:rPr>
          <w:noProof/>
          <w:lang w:val="uk-UA"/>
        </w:rPr>
        <w:t>. В деяких випадках квадратичне зваження</w:t>
      </w:r>
      <w:r w:rsidR="00CF6A44" w:rsidRPr="00B37EEA">
        <w:rPr>
          <w:noProof/>
          <w:lang w:val="uk-UA"/>
        </w:rPr>
        <w:t xml:space="preserve"> дозволяє</w:t>
      </w:r>
      <w:r w:rsidRPr="00B37EEA">
        <w:rPr>
          <w:noProof/>
          <w:lang w:val="uk-UA"/>
        </w:rPr>
        <w:t xml:space="preserve"> замі</w:t>
      </w:r>
      <w:r w:rsidR="00CF6A44" w:rsidRPr="00B37EEA">
        <w:rPr>
          <w:noProof/>
          <w:lang w:val="uk-UA"/>
        </w:rPr>
        <w:t>ити</w:t>
      </w:r>
      <w:r w:rsidRPr="00B37EEA">
        <w:rPr>
          <w:noProof/>
          <w:lang w:val="uk-UA"/>
        </w:rPr>
        <w:t xml:space="preserve"> обмеження на величину </w:t>
      </w:r>
      <w:r w:rsidR="00CF6A44" w:rsidRPr="00B37EEA">
        <w:rPr>
          <w:noProof/>
          <w:lang w:val="uk-UA"/>
        </w:rPr>
        <w:t>регулююючих</w:t>
      </w:r>
      <w:r w:rsidRPr="00B37EEA">
        <w:rPr>
          <w:noProof/>
          <w:lang w:val="uk-UA"/>
        </w:rPr>
        <w:t xml:space="preserve"> </w:t>
      </w:r>
      <w:r w:rsidR="00CF6A44" w:rsidRPr="00B37EEA">
        <w:rPr>
          <w:noProof/>
          <w:lang w:val="uk-UA"/>
        </w:rPr>
        <w:t>впливів</w:t>
      </w:r>
      <w:r w:rsidRPr="00B37EEA">
        <w:rPr>
          <w:noProof/>
          <w:lang w:val="uk-UA"/>
        </w:rPr>
        <w:t xml:space="preserve">, та дозволяє отримати оптимальний закон зворотного зв’язку в аналітичному вигляді. Крім того, </w:t>
      </w:r>
      <w:r w:rsidR="00CF6A44" w:rsidRPr="00B37EEA">
        <w:rPr>
          <w:noProof/>
          <w:lang w:val="uk-UA"/>
        </w:rPr>
        <w:t xml:space="preserve">при </w:t>
      </w:r>
      <w:r w:rsidRPr="00B37EEA">
        <w:rPr>
          <w:noProof/>
          <w:lang w:val="uk-UA"/>
        </w:rPr>
        <w:t>завданн</w:t>
      </w:r>
      <w:r w:rsidR="00CF6A44" w:rsidRPr="00B37EEA">
        <w:rPr>
          <w:noProof/>
          <w:lang w:val="uk-UA"/>
        </w:rPr>
        <w:t>і</w:t>
      </w:r>
      <w:r w:rsidRPr="00B37EEA">
        <w:rPr>
          <w:noProof/>
          <w:lang w:val="uk-UA"/>
        </w:rPr>
        <w:t xml:space="preserve"> занадто великих вагових матриць R </w:t>
      </w:r>
      <w:r w:rsidR="00CF6A44" w:rsidRPr="00B37EEA">
        <w:rPr>
          <w:noProof/>
          <w:lang w:val="uk-UA"/>
        </w:rPr>
        <w:t>спричиняє</w:t>
      </w:r>
      <w:r w:rsidRPr="00B37EEA">
        <w:rPr>
          <w:noProof/>
          <w:lang w:val="uk-UA"/>
        </w:rPr>
        <w:t xml:space="preserve"> відхилення кінцевого стану від заданого, а занадто малих – призводить до </w:t>
      </w:r>
      <w:r w:rsidR="00CF6A44" w:rsidRPr="00B37EEA">
        <w:rPr>
          <w:noProof/>
          <w:lang w:val="uk-UA"/>
        </w:rPr>
        <w:t xml:space="preserve">занадто </w:t>
      </w:r>
      <w:r w:rsidRPr="00B37EEA">
        <w:rPr>
          <w:noProof/>
          <w:lang w:val="uk-UA"/>
        </w:rPr>
        <w:t xml:space="preserve">великих значень </w:t>
      </w:r>
      <w:r w:rsidRPr="00B37EEA">
        <w:rPr>
          <w:i/>
          <w:noProof/>
          <w:lang w:val="uk-UA"/>
        </w:rPr>
        <w:t>U.</w:t>
      </w:r>
      <w:r w:rsidRPr="00B37EEA">
        <w:rPr>
          <w:noProof/>
          <w:lang w:val="uk-UA"/>
        </w:rPr>
        <w:t xml:space="preserve">  Основним обмеженням являються вимоги додатної визначеності </w:t>
      </w:r>
      <w:r w:rsidRPr="00B37EEA">
        <w:rPr>
          <w:i/>
          <w:noProof/>
          <w:lang w:val="uk-UA"/>
        </w:rPr>
        <w:t>R</w:t>
      </w:r>
      <w:r w:rsidRPr="00B37EEA">
        <w:rPr>
          <w:noProof/>
          <w:lang w:val="uk-UA"/>
        </w:rPr>
        <w:t xml:space="preserve"> і неможливість завдання явних обмежень на </w:t>
      </w:r>
      <w:r w:rsidRPr="00B37EEA">
        <w:rPr>
          <w:i/>
          <w:noProof/>
          <w:lang w:val="uk-UA"/>
        </w:rPr>
        <w:t>X</w:t>
      </w:r>
      <w:r w:rsidRPr="00B37EEA">
        <w:rPr>
          <w:noProof/>
          <w:lang w:val="uk-UA"/>
        </w:rPr>
        <w:t xml:space="preserve">, </w:t>
      </w:r>
      <w:r w:rsidRPr="00B37EEA">
        <w:rPr>
          <w:i/>
          <w:noProof/>
          <w:lang w:val="uk-UA"/>
        </w:rPr>
        <w:t>U</w:t>
      </w:r>
      <w:r w:rsidRPr="00B37EEA">
        <w:rPr>
          <w:noProof/>
          <w:lang w:val="uk-UA"/>
        </w:rPr>
        <w:t>.</w:t>
      </w:r>
    </w:p>
    <w:p w14:paraId="7428A910" w14:textId="63472E41" w:rsidR="00E24DCE" w:rsidRPr="00B37EEA" w:rsidRDefault="00E24DCE" w:rsidP="00480BE5">
      <w:pPr>
        <w:pStyle w:val="a8"/>
        <w:spacing w:line="360" w:lineRule="auto"/>
        <w:ind w:firstLine="709"/>
        <w:jc w:val="both"/>
        <w:rPr>
          <w:noProof/>
          <w:lang w:val="uk-UA"/>
        </w:rPr>
      </w:pPr>
      <w:r w:rsidRPr="00B37EEA">
        <w:rPr>
          <w:noProof/>
          <w:lang w:val="uk-UA"/>
        </w:rPr>
        <w:t xml:space="preserve">4. </w:t>
      </w:r>
      <w:r w:rsidR="00A43221" w:rsidRPr="00B37EEA">
        <w:rPr>
          <w:noProof/>
          <w:lang w:val="uk-UA"/>
        </w:rPr>
        <w:t>Б</w:t>
      </w:r>
      <w:r w:rsidRPr="00B37EEA">
        <w:rPr>
          <w:noProof/>
          <w:lang w:val="uk-UA"/>
        </w:rPr>
        <w:t>ільш загальний критерій якості</w:t>
      </w:r>
    </w:p>
    <w:p w14:paraId="56EAAE8B" w14:textId="77777777" w:rsidR="00E24DCE" w:rsidRPr="00B37EEA" w:rsidRDefault="00E24DCE" w:rsidP="00480BE5">
      <w:pPr>
        <w:pStyle w:val="a8"/>
        <w:spacing w:line="360" w:lineRule="auto"/>
        <w:ind w:firstLine="709"/>
        <w:jc w:val="both"/>
        <w:rPr>
          <w:noProof/>
          <w:lang w:val="uk-UA"/>
        </w:rPr>
      </w:pPr>
      <m:oMathPara>
        <m:oMath>
          <m:r>
            <w:rPr>
              <w:rFonts w:ascii="Cambria Math" w:hAnsi="Cambria Math"/>
              <w:noProof/>
              <w:lang w:val="uk-UA"/>
            </w:rPr>
            <m:t>J=1/2X</m:t>
          </m:r>
          <m:sSup>
            <m:sSupPr>
              <m:ctrlPr>
                <w:rPr>
                  <w:rFonts w:ascii="Cambria Math" w:hAnsi="Cambria Math"/>
                  <w:i/>
                  <w:noProof/>
                  <w:lang w:val="uk-UA"/>
                </w:rPr>
              </m:ctrlPr>
            </m:sSupPr>
            <m:e>
              <m:d>
                <m:dPr>
                  <m:ctrlPr>
                    <w:rPr>
                      <w:rFonts w:ascii="Cambria Math" w:hAnsi="Cambria Math"/>
                      <w:i/>
                      <w:noProof/>
                      <w:lang w:val="uk-UA"/>
                    </w:rPr>
                  </m:ctrlPr>
                </m:dPr>
                <m:e>
                  <m:sSub>
                    <m:sSubPr>
                      <m:ctrlPr>
                        <w:rPr>
                          <w:rFonts w:ascii="Cambria Math" w:hAnsi="Cambria Math"/>
                          <w:i/>
                          <w:noProof/>
                          <w:lang w:val="uk-UA"/>
                        </w:rPr>
                      </m:ctrlPr>
                    </m:sSubPr>
                    <m:e>
                      <m:r>
                        <w:rPr>
                          <w:rFonts w:ascii="Cambria Math" w:hAnsi="Cambria Math"/>
                          <w:noProof/>
                          <w:lang w:val="uk-UA"/>
                        </w:rPr>
                        <m:t>t</m:t>
                      </m:r>
                    </m:e>
                    <m:sub>
                      <m:r>
                        <w:rPr>
                          <w:rFonts w:ascii="Cambria Math" w:hAnsi="Cambria Math"/>
                          <w:noProof/>
                          <w:lang w:val="uk-UA"/>
                        </w:rPr>
                        <m:t>f</m:t>
                      </m:r>
                    </m:sub>
                  </m:sSub>
                </m:e>
              </m:d>
            </m:e>
            <m:sup>
              <m:r>
                <w:rPr>
                  <w:rFonts w:ascii="Cambria Math" w:hAnsi="Cambria Math"/>
                  <w:noProof/>
                  <w:lang w:val="uk-UA"/>
                </w:rPr>
                <m:t>T</m:t>
              </m:r>
            </m:sup>
          </m:sSup>
          <m:sSub>
            <m:sSubPr>
              <m:ctrlPr>
                <w:rPr>
                  <w:rFonts w:ascii="Cambria Math" w:hAnsi="Cambria Math"/>
                  <w:i/>
                  <w:noProof/>
                  <w:lang w:val="uk-UA"/>
                </w:rPr>
              </m:ctrlPr>
            </m:sSubPr>
            <m:e>
              <m:r>
                <w:rPr>
                  <w:rFonts w:ascii="Cambria Math" w:hAnsi="Cambria Math"/>
                  <w:noProof/>
                  <w:lang w:val="uk-UA"/>
                </w:rPr>
                <m:t>S</m:t>
              </m:r>
            </m:e>
            <m:sub>
              <m:r>
                <w:rPr>
                  <w:rFonts w:ascii="Cambria Math" w:hAnsi="Cambria Math"/>
                  <w:noProof/>
                  <w:lang w:val="uk-UA"/>
                </w:rPr>
                <m:t>f</m:t>
              </m:r>
            </m:sub>
          </m:sSub>
          <m:r>
            <w:rPr>
              <w:rFonts w:ascii="Cambria Math" w:hAnsi="Cambria Math"/>
              <w:noProof/>
              <w:lang w:val="uk-UA"/>
            </w:rPr>
            <m:t>X(</m:t>
          </m:r>
          <m:sSub>
            <m:sSubPr>
              <m:ctrlPr>
                <w:rPr>
                  <w:rFonts w:ascii="Cambria Math" w:hAnsi="Cambria Math"/>
                  <w:i/>
                  <w:noProof/>
                  <w:lang w:val="uk-UA"/>
                </w:rPr>
              </m:ctrlPr>
            </m:sSubPr>
            <m:e>
              <m:r>
                <w:rPr>
                  <w:rFonts w:ascii="Cambria Math" w:hAnsi="Cambria Math"/>
                  <w:noProof/>
                  <w:lang w:val="uk-UA"/>
                </w:rPr>
                <m:t>t</m:t>
              </m:r>
            </m:e>
            <m:sub>
              <m:r>
                <w:rPr>
                  <w:rFonts w:ascii="Cambria Math" w:hAnsi="Cambria Math"/>
                  <w:noProof/>
                  <w:lang w:val="uk-UA"/>
                </w:rPr>
                <m:t>f</m:t>
              </m:r>
            </m:sub>
          </m:sSub>
          <m:r>
            <w:rPr>
              <w:rFonts w:ascii="Cambria Math" w:hAnsi="Cambria Math"/>
              <w:noProof/>
              <w:lang w:val="uk-UA"/>
            </w:rPr>
            <m:t>)+1/2</m:t>
          </m:r>
          <m:nary>
            <m:naryPr>
              <m:limLoc m:val="subSup"/>
              <m:ctrlPr>
                <w:rPr>
                  <w:rFonts w:ascii="Cambria Math" w:hAnsi="Cambria Math"/>
                  <w:i/>
                  <w:noProof/>
                  <w:lang w:val="uk-UA"/>
                </w:rPr>
              </m:ctrlPr>
            </m:naryPr>
            <m:sub>
              <m:r>
                <w:rPr>
                  <w:rFonts w:ascii="Cambria Math" w:hAnsi="Cambria Math"/>
                  <w:noProof/>
                  <w:lang w:val="uk-UA"/>
                </w:rPr>
                <m:t>0</m:t>
              </m:r>
            </m:sub>
            <m:sup>
              <m:sSub>
                <m:sSubPr>
                  <m:ctrlPr>
                    <w:rPr>
                      <w:rFonts w:ascii="Cambria Math" w:hAnsi="Cambria Math"/>
                      <w:i/>
                      <w:noProof/>
                      <w:lang w:val="uk-UA"/>
                    </w:rPr>
                  </m:ctrlPr>
                </m:sSubPr>
                <m:e>
                  <m:r>
                    <w:rPr>
                      <w:rFonts w:ascii="Cambria Math" w:hAnsi="Cambria Math"/>
                      <w:noProof/>
                      <w:lang w:val="uk-UA"/>
                    </w:rPr>
                    <m:t>t</m:t>
                  </m:r>
                </m:e>
                <m:sub>
                  <m:r>
                    <w:rPr>
                      <w:rFonts w:ascii="Cambria Math" w:hAnsi="Cambria Math"/>
                      <w:noProof/>
                      <w:lang w:val="uk-UA"/>
                    </w:rPr>
                    <m:t>f</m:t>
                  </m:r>
                </m:sub>
              </m:sSub>
            </m:sup>
            <m:e>
              <m:sSup>
                <m:sSupPr>
                  <m:ctrlPr>
                    <w:rPr>
                      <w:rFonts w:ascii="Cambria Math" w:hAnsi="Cambria Math"/>
                      <w:i/>
                      <w:noProof/>
                      <w:lang w:val="uk-UA"/>
                    </w:rPr>
                  </m:ctrlPr>
                </m:sSupPr>
                <m:e>
                  <m:r>
                    <w:rPr>
                      <w:rFonts w:ascii="Cambria Math" w:hAnsi="Cambria Math"/>
                      <w:noProof/>
                      <w:lang w:val="uk-UA"/>
                    </w:rPr>
                    <m:t>(X</m:t>
                  </m:r>
                </m:e>
                <m:sup>
                  <m:r>
                    <w:rPr>
                      <w:rFonts w:ascii="Cambria Math" w:hAnsi="Cambria Math"/>
                      <w:noProof/>
                      <w:lang w:val="uk-UA"/>
                    </w:rPr>
                    <m:t>T</m:t>
                  </m:r>
                </m:sup>
              </m:sSup>
              <m:r>
                <w:rPr>
                  <w:rFonts w:ascii="Cambria Math" w:hAnsi="Cambria Math"/>
                  <w:noProof/>
                  <w:lang w:val="uk-UA"/>
                </w:rPr>
                <m:t>QX+</m:t>
              </m:r>
              <m:sSup>
                <m:sSupPr>
                  <m:ctrlPr>
                    <w:rPr>
                      <w:rFonts w:ascii="Cambria Math" w:hAnsi="Cambria Math"/>
                      <w:i/>
                      <w:noProof/>
                      <w:lang w:val="uk-UA"/>
                    </w:rPr>
                  </m:ctrlPr>
                </m:sSupPr>
                <m:e>
                  <m:r>
                    <w:rPr>
                      <w:rFonts w:ascii="Cambria Math" w:hAnsi="Cambria Math"/>
                      <w:noProof/>
                      <w:lang w:val="uk-UA"/>
                    </w:rPr>
                    <m:t>U</m:t>
                  </m:r>
                </m:e>
                <m:sup>
                  <m:r>
                    <w:rPr>
                      <w:rFonts w:ascii="Cambria Math" w:hAnsi="Cambria Math"/>
                      <w:noProof/>
                      <w:lang w:val="uk-UA"/>
                    </w:rPr>
                    <m:t>T</m:t>
                  </m:r>
                </m:sup>
              </m:sSup>
              <m:r>
                <w:rPr>
                  <w:rFonts w:ascii="Cambria Math" w:hAnsi="Cambria Math"/>
                  <w:noProof/>
                  <w:lang w:val="uk-UA"/>
                </w:rPr>
                <m:t>RU+2</m:t>
              </m:r>
              <m:sSup>
                <m:sSupPr>
                  <m:ctrlPr>
                    <w:rPr>
                      <w:rFonts w:ascii="Cambria Math" w:hAnsi="Cambria Math"/>
                      <w:i/>
                      <w:noProof/>
                      <w:lang w:val="uk-UA"/>
                    </w:rPr>
                  </m:ctrlPr>
                </m:sSupPr>
                <m:e>
                  <m:r>
                    <w:rPr>
                      <w:rFonts w:ascii="Cambria Math" w:hAnsi="Cambria Math"/>
                      <w:noProof/>
                      <w:lang w:val="uk-UA"/>
                    </w:rPr>
                    <m:t>X</m:t>
                  </m:r>
                </m:e>
                <m:sup>
                  <m:r>
                    <w:rPr>
                      <w:rFonts w:ascii="Cambria Math" w:hAnsi="Cambria Math"/>
                      <w:noProof/>
                      <w:lang w:val="uk-UA"/>
                    </w:rPr>
                    <m:t>T</m:t>
                  </m:r>
                </m:sup>
              </m:sSup>
              <m:r>
                <w:rPr>
                  <w:rFonts w:ascii="Cambria Math" w:hAnsi="Cambria Math"/>
                  <w:noProof/>
                  <w:lang w:val="uk-UA"/>
                </w:rPr>
                <m:t>NU)dt</m:t>
              </m:r>
            </m:e>
          </m:nary>
        </m:oMath>
      </m:oMathPara>
    </w:p>
    <w:p w14:paraId="0436E8FC" w14:textId="44B9243C" w:rsidR="00E24DCE" w:rsidRPr="00B37EEA" w:rsidRDefault="00E24DCE" w:rsidP="00480BE5">
      <w:pPr>
        <w:pStyle w:val="a8"/>
        <w:spacing w:line="360" w:lineRule="auto"/>
        <w:ind w:firstLine="709"/>
        <w:jc w:val="both"/>
        <w:rPr>
          <w:noProof/>
          <w:lang w:val="uk-UA"/>
        </w:rPr>
      </w:pPr>
      <w:r w:rsidRPr="00B37EEA">
        <w:rPr>
          <w:noProof/>
          <w:lang w:val="uk-UA"/>
        </w:rPr>
        <w:t xml:space="preserve">в </w:t>
      </w:r>
      <w:r w:rsidR="00A43221" w:rsidRPr="00B37EEA">
        <w:rPr>
          <w:noProof/>
          <w:lang w:val="uk-UA"/>
        </w:rPr>
        <w:t>ньому</w:t>
      </w:r>
      <w:r w:rsidRPr="00B37EEA">
        <w:rPr>
          <w:noProof/>
          <w:lang w:val="uk-UA"/>
        </w:rPr>
        <w:t xml:space="preserve"> врахов</w:t>
      </w:r>
      <w:r w:rsidR="00A43221" w:rsidRPr="00B37EEA">
        <w:rPr>
          <w:noProof/>
          <w:lang w:val="uk-UA"/>
        </w:rPr>
        <w:t>ано</w:t>
      </w:r>
      <w:r w:rsidRPr="00B37EEA">
        <w:rPr>
          <w:noProof/>
          <w:lang w:val="uk-UA"/>
        </w:rPr>
        <w:t xml:space="preserve"> взаємозв’язки між керуваннями та станом,</w:t>
      </w:r>
      <w:r w:rsidR="00A43221" w:rsidRPr="00B37EEA">
        <w:rPr>
          <w:noProof/>
          <w:lang w:val="uk-UA"/>
        </w:rPr>
        <w:t xml:space="preserve"> тому</w:t>
      </w:r>
      <w:r w:rsidRPr="00B37EEA">
        <w:rPr>
          <w:noProof/>
          <w:lang w:val="uk-UA"/>
        </w:rPr>
        <w:t xml:space="preserve"> можна показати, що оптимальний регулятор визначається</w:t>
      </w:r>
      <w:r w:rsidR="00A43221" w:rsidRPr="00B37EEA">
        <w:rPr>
          <w:noProof/>
          <w:lang w:val="uk-UA"/>
        </w:rPr>
        <w:t xml:space="preserve"> </w:t>
      </w:r>
      <w:r w:rsidRPr="00B37EEA">
        <w:rPr>
          <w:noProof/>
          <w:lang w:val="uk-UA"/>
        </w:rPr>
        <w:t>виразом з коефіцієнтом підсилення:</w:t>
      </w:r>
    </w:p>
    <w:p w14:paraId="4994C0E5" w14:textId="77777777" w:rsidR="00E24DCE" w:rsidRPr="00B37EEA" w:rsidRDefault="00E24DCE" w:rsidP="00480BE5">
      <w:pPr>
        <w:pStyle w:val="a8"/>
        <w:spacing w:line="360" w:lineRule="auto"/>
        <w:ind w:firstLine="709"/>
        <w:jc w:val="both"/>
        <w:rPr>
          <w:i/>
          <w:noProof/>
          <w:lang w:val="uk-UA"/>
        </w:rPr>
      </w:pPr>
      <m:oMathPara>
        <m:oMath>
          <m:r>
            <w:rPr>
              <w:rFonts w:ascii="Cambria Math" w:hAnsi="Cambria Math"/>
              <w:noProof/>
              <w:lang w:val="uk-UA"/>
            </w:rPr>
            <m:t>K=</m:t>
          </m:r>
          <m:sSup>
            <m:sSupPr>
              <m:ctrlPr>
                <w:rPr>
                  <w:rFonts w:ascii="Cambria Math" w:hAnsi="Cambria Math"/>
                  <w:i/>
                  <w:noProof/>
                  <w:lang w:val="uk-UA"/>
                </w:rPr>
              </m:ctrlPr>
            </m:sSupPr>
            <m:e>
              <m:r>
                <w:rPr>
                  <w:rFonts w:ascii="Cambria Math" w:hAnsi="Cambria Math"/>
                  <w:noProof/>
                  <w:lang w:val="uk-UA"/>
                </w:rPr>
                <m:t>R</m:t>
              </m:r>
            </m:e>
            <m:sup>
              <m:r>
                <w:rPr>
                  <w:rFonts w:ascii="Cambria Math" w:hAnsi="Cambria Math"/>
                  <w:noProof/>
                  <w:lang w:val="uk-UA"/>
                </w:rPr>
                <m:t>-1</m:t>
              </m:r>
            </m:sup>
          </m:sSup>
          <m:d>
            <m:dPr>
              <m:ctrlPr>
                <w:rPr>
                  <w:rFonts w:ascii="Cambria Math" w:hAnsi="Cambria Math"/>
                  <w:i/>
                  <w:noProof/>
                  <w:lang w:val="uk-UA"/>
                </w:rPr>
              </m:ctrlPr>
            </m:dPr>
            <m:e>
              <m:sSup>
                <m:sSupPr>
                  <m:ctrlPr>
                    <w:rPr>
                      <w:rFonts w:ascii="Cambria Math" w:hAnsi="Cambria Math"/>
                      <w:i/>
                      <w:noProof/>
                      <w:lang w:val="uk-UA"/>
                    </w:rPr>
                  </m:ctrlPr>
                </m:sSupPr>
                <m:e>
                  <m:r>
                    <w:rPr>
                      <w:rFonts w:ascii="Cambria Math" w:hAnsi="Cambria Math"/>
                      <w:noProof/>
                      <w:lang w:val="uk-UA"/>
                    </w:rPr>
                    <m:t>B</m:t>
                  </m:r>
                </m:e>
                <m:sup>
                  <m:r>
                    <w:rPr>
                      <w:rFonts w:ascii="Cambria Math" w:hAnsi="Cambria Math"/>
                      <w:noProof/>
                      <w:lang w:val="uk-UA"/>
                    </w:rPr>
                    <m:t>T</m:t>
                  </m:r>
                </m:sup>
              </m:sSup>
              <m:r>
                <w:rPr>
                  <w:rFonts w:ascii="Cambria Math" w:hAnsi="Cambria Math"/>
                  <w:noProof/>
                  <w:lang w:val="uk-UA"/>
                </w:rPr>
                <m:t>P-</m:t>
              </m:r>
              <m:sSup>
                <m:sSupPr>
                  <m:ctrlPr>
                    <w:rPr>
                      <w:rFonts w:ascii="Cambria Math" w:hAnsi="Cambria Math"/>
                      <w:i/>
                      <w:noProof/>
                      <w:lang w:val="uk-UA"/>
                    </w:rPr>
                  </m:ctrlPr>
                </m:sSupPr>
                <m:e>
                  <m:r>
                    <w:rPr>
                      <w:rFonts w:ascii="Cambria Math" w:hAnsi="Cambria Math"/>
                      <w:noProof/>
                      <w:lang w:val="uk-UA"/>
                    </w:rPr>
                    <m:t>N</m:t>
                  </m:r>
                </m:e>
                <m:sup>
                  <m:r>
                    <w:rPr>
                      <w:rFonts w:ascii="Cambria Math" w:hAnsi="Cambria Math"/>
                      <w:noProof/>
                      <w:lang w:val="uk-UA"/>
                    </w:rPr>
                    <m:t>T</m:t>
                  </m:r>
                </m:sup>
              </m:sSup>
            </m:e>
          </m:d>
          <m:r>
            <w:rPr>
              <w:rFonts w:ascii="Cambria Math" w:hAnsi="Cambria Math"/>
              <w:noProof/>
              <w:lang w:val="uk-UA"/>
            </w:rPr>
            <m:t>.</m:t>
          </m:r>
        </m:oMath>
      </m:oMathPara>
    </w:p>
    <w:p w14:paraId="6AB8F79E" w14:textId="77777777" w:rsidR="00E24DCE" w:rsidRPr="00B37EEA" w:rsidRDefault="00E24DCE" w:rsidP="00480BE5">
      <w:pPr>
        <w:pStyle w:val="a8"/>
        <w:spacing w:line="360" w:lineRule="auto"/>
        <w:ind w:firstLine="709"/>
        <w:jc w:val="both"/>
        <w:rPr>
          <w:noProof/>
          <w:lang w:val="uk-UA"/>
        </w:rPr>
      </w:pPr>
      <w:r w:rsidRPr="00B37EEA">
        <w:rPr>
          <w:noProof/>
          <w:lang w:val="uk-UA"/>
        </w:rPr>
        <w:t>Вимоги, що до існування оптимального лінійно квадратичного регулятора:</w:t>
      </w:r>
    </w:p>
    <w:p w14:paraId="55004DDA" w14:textId="38F9727A" w:rsidR="00E24DCE" w:rsidRPr="00B37EEA" w:rsidRDefault="00E24DCE">
      <w:pPr>
        <w:pStyle w:val="a8"/>
        <w:numPr>
          <w:ilvl w:val="0"/>
          <w:numId w:val="21"/>
        </w:numPr>
        <w:tabs>
          <w:tab w:val="clear" w:pos="4513"/>
          <w:tab w:val="clear" w:pos="9026"/>
        </w:tabs>
        <w:spacing w:line="360" w:lineRule="auto"/>
        <w:ind w:left="0" w:firstLine="709"/>
        <w:jc w:val="both"/>
        <w:rPr>
          <w:noProof/>
          <w:lang w:val="uk-UA"/>
        </w:rPr>
      </w:pPr>
      <w:r w:rsidRPr="00B37EEA">
        <w:rPr>
          <w:noProof/>
          <w:lang w:val="uk-UA"/>
        </w:rPr>
        <w:t xml:space="preserve">пара матриць </w:t>
      </w:r>
      <w:r w:rsidRPr="00B37EEA">
        <w:rPr>
          <w:noProof/>
          <w:lang w:val="uk-UA"/>
        </w:rPr>
        <w:sym w:font="Symbol" w:char="F05B"/>
      </w:r>
      <w:r w:rsidRPr="00B37EEA">
        <w:rPr>
          <w:i/>
          <w:noProof/>
          <w:lang w:val="uk-UA"/>
        </w:rPr>
        <w:t>A</w:t>
      </w:r>
      <w:r w:rsidRPr="00B37EEA">
        <w:rPr>
          <w:noProof/>
          <w:lang w:val="uk-UA"/>
        </w:rPr>
        <w:t xml:space="preserve">, </w:t>
      </w:r>
      <w:r w:rsidRPr="00B37EEA">
        <w:rPr>
          <w:i/>
          <w:noProof/>
          <w:lang w:val="uk-UA"/>
        </w:rPr>
        <w:t>B</w:t>
      </w:r>
      <w:r w:rsidRPr="00B37EEA">
        <w:rPr>
          <w:noProof/>
          <w:lang w:val="uk-UA"/>
        </w:rPr>
        <w:sym w:font="Symbol" w:char="F05D"/>
      </w:r>
      <w:r w:rsidRPr="00B37EEA">
        <w:rPr>
          <w:noProof/>
          <w:lang w:val="uk-UA"/>
        </w:rPr>
        <w:t xml:space="preserve"> </w:t>
      </w:r>
      <w:r w:rsidR="00A43221" w:rsidRPr="00B37EEA">
        <w:rPr>
          <w:noProof/>
          <w:lang w:val="uk-UA"/>
        </w:rPr>
        <w:t>повинна</w:t>
      </w:r>
      <w:r w:rsidRPr="00B37EEA">
        <w:rPr>
          <w:noProof/>
          <w:lang w:val="uk-UA"/>
        </w:rPr>
        <w:t xml:space="preserve"> бути повністю керована;</w:t>
      </w:r>
    </w:p>
    <w:p w14:paraId="07B77BCA" w14:textId="24F65E0A" w:rsidR="00E24DCE" w:rsidRPr="00B37EEA" w:rsidRDefault="00CF6A44">
      <w:pPr>
        <w:pStyle w:val="a8"/>
        <w:numPr>
          <w:ilvl w:val="0"/>
          <w:numId w:val="21"/>
        </w:numPr>
        <w:tabs>
          <w:tab w:val="clear" w:pos="4513"/>
          <w:tab w:val="clear" w:pos="9026"/>
        </w:tabs>
        <w:spacing w:line="360" w:lineRule="auto"/>
        <w:ind w:left="0" w:firstLine="709"/>
        <w:jc w:val="both"/>
        <w:rPr>
          <w:noProof/>
          <w:lang w:val="uk-UA"/>
        </w:rPr>
      </w:pPr>
      <w:r w:rsidRPr="00B37EEA">
        <w:rPr>
          <w:noProof/>
          <w:lang w:val="uk-UA"/>
        </w:rPr>
        <w:t>необхідно щоб</w:t>
      </w:r>
      <w:r w:rsidR="00E24DCE" w:rsidRPr="00B37EEA">
        <w:rPr>
          <w:noProof/>
          <w:lang w:val="uk-UA"/>
        </w:rPr>
        <w:t xml:space="preserve"> виконуватися нерівності</w:t>
      </w:r>
      <w:r w:rsidR="00A43221" w:rsidRPr="00B37EEA">
        <w:rPr>
          <w:noProof/>
          <w:lang w:val="uk-UA"/>
        </w:rPr>
        <w:t xml:space="preserve"> </w:t>
      </w:r>
      <m:oMath>
        <m:r>
          <w:rPr>
            <w:rFonts w:ascii="Cambria Math" w:hAnsi="Cambria Math"/>
            <w:noProof/>
            <w:lang w:val="uk-UA"/>
          </w:rPr>
          <m:t>R&gt;0, Q-N</m:t>
        </m:r>
        <m:sSup>
          <m:sSupPr>
            <m:ctrlPr>
              <w:rPr>
                <w:rFonts w:ascii="Cambria Math" w:hAnsi="Cambria Math"/>
                <w:i/>
                <w:noProof/>
                <w:lang w:val="uk-UA"/>
              </w:rPr>
            </m:ctrlPr>
          </m:sSupPr>
          <m:e>
            <m:sSup>
              <m:sSupPr>
                <m:ctrlPr>
                  <w:rPr>
                    <w:rFonts w:ascii="Cambria Math" w:hAnsi="Cambria Math"/>
                    <w:i/>
                    <w:noProof/>
                    <w:lang w:val="uk-UA"/>
                  </w:rPr>
                </m:ctrlPr>
              </m:sSupPr>
              <m:e>
                <m:r>
                  <w:rPr>
                    <w:rFonts w:ascii="Cambria Math" w:hAnsi="Cambria Math"/>
                    <w:noProof/>
                    <w:lang w:val="uk-UA"/>
                  </w:rPr>
                  <m:t>R</m:t>
                </m:r>
              </m:e>
              <m:sup>
                <m:r>
                  <w:rPr>
                    <w:rFonts w:ascii="Cambria Math" w:hAnsi="Cambria Math"/>
                    <w:noProof/>
                    <w:lang w:val="uk-UA"/>
                  </w:rPr>
                  <m:t>-1</m:t>
                </m:r>
              </m:sup>
            </m:sSup>
            <m:r>
              <w:rPr>
                <w:rFonts w:ascii="Cambria Math" w:hAnsi="Cambria Math"/>
                <w:noProof/>
                <w:lang w:val="uk-UA"/>
              </w:rPr>
              <m:t>N</m:t>
            </m:r>
          </m:e>
          <m:sup>
            <m:r>
              <w:rPr>
                <w:rFonts w:ascii="Cambria Math" w:hAnsi="Cambria Math"/>
                <w:noProof/>
                <w:lang w:val="uk-UA"/>
              </w:rPr>
              <m:t>T</m:t>
            </m:r>
          </m:sup>
        </m:sSup>
        <m:r>
          <w:rPr>
            <w:rFonts w:ascii="Cambria Math" w:hAnsi="Cambria Math"/>
            <w:noProof/>
            <w:lang w:val="uk-UA"/>
          </w:rPr>
          <m:t>≥0</m:t>
        </m:r>
      </m:oMath>
      <w:r w:rsidR="00E24DCE" w:rsidRPr="00B37EEA">
        <w:rPr>
          <w:noProof/>
          <w:lang w:val="uk-UA"/>
        </w:rPr>
        <w:t xml:space="preserve">; </w:t>
      </w:r>
    </w:p>
    <w:p w14:paraId="2514B4D3" w14:textId="30BFF5BA" w:rsidR="00E24DCE" w:rsidRPr="00B37EEA" w:rsidRDefault="00E24DCE">
      <w:pPr>
        <w:pStyle w:val="a8"/>
        <w:numPr>
          <w:ilvl w:val="0"/>
          <w:numId w:val="21"/>
        </w:numPr>
        <w:tabs>
          <w:tab w:val="clear" w:pos="4513"/>
          <w:tab w:val="clear" w:pos="9026"/>
        </w:tabs>
        <w:spacing w:line="360" w:lineRule="auto"/>
        <w:ind w:left="0" w:firstLine="709"/>
        <w:jc w:val="both"/>
        <w:rPr>
          <w:i/>
          <w:noProof/>
          <w:lang w:val="uk-UA"/>
        </w:rPr>
      </w:pPr>
      <w:r w:rsidRPr="00B37EEA">
        <w:rPr>
          <w:noProof/>
          <w:lang w:val="uk-UA"/>
        </w:rPr>
        <w:t>пара матриць [</w:t>
      </w:r>
      <m:oMath>
        <m:r>
          <w:rPr>
            <w:rFonts w:ascii="Cambria Math" w:hAnsi="Cambria Math"/>
            <w:noProof/>
            <w:lang w:val="uk-UA"/>
          </w:rPr>
          <m:t>Q-N</m:t>
        </m:r>
        <m:sSup>
          <m:sSupPr>
            <m:ctrlPr>
              <w:rPr>
                <w:rFonts w:ascii="Cambria Math" w:hAnsi="Cambria Math"/>
                <w:i/>
                <w:noProof/>
                <w:lang w:val="uk-UA"/>
              </w:rPr>
            </m:ctrlPr>
          </m:sSupPr>
          <m:e>
            <m:sSup>
              <m:sSupPr>
                <m:ctrlPr>
                  <w:rPr>
                    <w:rFonts w:ascii="Cambria Math" w:hAnsi="Cambria Math"/>
                    <w:i/>
                    <w:noProof/>
                    <w:lang w:val="uk-UA"/>
                  </w:rPr>
                </m:ctrlPr>
              </m:sSupPr>
              <m:e>
                <m:r>
                  <w:rPr>
                    <w:rFonts w:ascii="Cambria Math" w:hAnsi="Cambria Math"/>
                    <w:noProof/>
                    <w:lang w:val="uk-UA"/>
                  </w:rPr>
                  <m:t>R</m:t>
                </m:r>
              </m:e>
              <m:sup>
                <m:r>
                  <w:rPr>
                    <w:rFonts w:ascii="Cambria Math" w:hAnsi="Cambria Math"/>
                    <w:noProof/>
                    <w:lang w:val="uk-UA"/>
                  </w:rPr>
                  <m:t>-1</m:t>
                </m:r>
              </m:sup>
            </m:sSup>
            <m:r>
              <w:rPr>
                <w:rFonts w:ascii="Cambria Math" w:hAnsi="Cambria Math"/>
                <w:noProof/>
                <w:lang w:val="uk-UA"/>
              </w:rPr>
              <m:t>N</m:t>
            </m:r>
          </m:e>
          <m:sup>
            <m:r>
              <w:rPr>
                <w:rFonts w:ascii="Cambria Math" w:hAnsi="Cambria Math"/>
                <w:noProof/>
                <w:lang w:val="uk-UA"/>
              </w:rPr>
              <m:t>T</m:t>
            </m:r>
          </m:sup>
        </m:sSup>
        <m:r>
          <w:rPr>
            <w:rFonts w:ascii="Cambria Math" w:hAnsi="Cambria Math"/>
            <w:noProof/>
            <w:lang w:val="uk-UA"/>
          </w:rPr>
          <m:t>, A-B</m:t>
        </m:r>
        <m:sSup>
          <m:sSupPr>
            <m:ctrlPr>
              <w:rPr>
                <w:rFonts w:ascii="Cambria Math" w:hAnsi="Cambria Math"/>
                <w:i/>
                <w:noProof/>
                <w:lang w:val="uk-UA"/>
              </w:rPr>
            </m:ctrlPr>
          </m:sSupPr>
          <m:e>
            <m:sSup>
              <m:sSupPr>
                <m:ctrlPr>
                  <w:rPr>
                    <w:rFonts w:ascii="Cambria Math" w:hAnsi="Cambria Math"/>
                    <w:i/>
                    <w:noProof/>
                    <w:lang w:val="uk-UA"/>
                  </w:rPr>
                </m:ctrlPr>
              </m:sSupPr>
              <m:e>
                <m:r>
                  <w:rPr>
                    <w:rFonts w:ascii="Cambria Math" w:hAnsi="Cambria Math"/>
                    <w:noProof/>
                    <w:lang w:val="uk-UA"/>
                  </w:rPr>
                  <m:t>R</m:t>
                </m:r>
              </m:e>
              <m:sup>
                <m:r>
                  <w:rPr>
                    <w:rFonts w:ascii="Cambria Math" w:hAnsi="Cambria Math"/>
                    <w:noProof/>
                    <w:lang w:val="uk-UA"/>
                  </w:rPr>
                  <m:t>-1</m:t>
                </m:r>
              </m:sup>
            </m:sSup>
            <m:r>
              <w:rPr>
                <w:rFonts w:ascii="Cambria Math" w:hAnsi="Cambria Math"/>
                <w:noProof/>
                <w:lang w:val="uk-UA"/>
              </w:rPr>
              <m:t>N</m:t>
            </m:r>
          </m:e>
          <m:sup>
            <m:r>
              <w:rPr>
                <w:rFonts w:ascii="Cambria Math" w:hAnsi="Cambria Math"/>
                <w:noProof/>
                <w:lang w:val="uk-UA"/>
              </w:rPr>
              <m:t>T</m:t>
            </m:r>
          </m:sup>
        </m:sSup>
      </m:oMath>
      <w:r w:rsidRPr="00B37EEA">
        <w:rPr>
          <w:noProof/>
          <w:lang w:val="uk-UA"/>
        </w:rPr>
        <w:t>] не мож</w:t>
      </w:r>
      <w:r w:rsidR="00CF6A44" w:rsidRPr="00B37EEA">
        <w:rPr>
          <w:noProof/>
          <w:lang w:val="uk-UA"/>
        </w:rPr>
        <w:t>уть</w:t>
      </w:r>
      <w:r w:rsidRPr="00B37EEA">
        <w:rPr>
          <w:noProof/>
          <w:lang w:val="uk-UA"/>
        </w:rPr>
        <w:t xml:space="preserve"> мати спостережувані моди </w:t>
      </w:r>
      <w:r w:rsidR="00CF6A44" w:rsidRPr="00B37EEA">
        <w:rPr>
          <w:noProof/>
          <w:lang w:val="uk-UA"/>
        </w:rPr>
        <w:t>і</w:t>
      </w:r>
      <w:r w:rsidRPr="00B37EEA">
        <w:rPr>
          <w:noProof/>
          <w:lang w:val="uk-UA"/>
        </w:rPr>
        <w:t>з власними значеннями на дійсній осі.</w:t>
      </w:r>
    </w:p>
    <w:p w14:paraId="2669BE39" w14:textId="21DE86E4" w:rsidR="00E24DCE" w:rsidRPr="00B37EEA" w:rsidRDefault="00CF6A44" w:rsidP="00480BE5">
      <w:pPr>
        <w:pStyle w:val="a8"/>
        <w:spacing w:line="360" w:lineRule="auto"/>
        <w:ind w:firstLine="709"/>
        <w:jc w:val="both"/>
        <w:rPr>
          <w:i/>
          <w:noProof/>
          <w:lang w:val="uk-UA"/>
        </w:rPr>
      </w:pPr>
      <w:r w:rsidRPr="00B37EEA">
        <w:rPr>
          <w:noProof/>
          <w:lang w:val="uk-UA"/>
        </w:rPr>
        <w:t>В</w:t>
      </w:r>
      <w:r w:rsidR="00E24DCE" w:rsidRPr="00B37EEA">
        <w:rPr>
          <w:noProof/>
          <w:lang w:val="uk-UA"/>
        </w:rPr>
        <w:t>ідмітити</w:t>
      </w:r>
      <w:r w:rsidRPr="00B37EEA">
        <w:rPr>
          <w:noProof/>
          <w:lang w:val="uk-UA"/>
        </w:rPr>
        <w:t>мо</w:t>
      </w:r>
      <w:r w:rsidR="00E24DCE" w:rsidRPr="00B37EEA">
        <w:rPr>
          <w:noProof/>
          <w:lang w:val="uk-UA"/>
        </w:rPr>
        <w:t>, що при практичній реалізації алгоритмів оптимального керування часто не можлив</w:t>
      </w:r>
      <w:r w:rsidRPr="00B37EEA">
        <w:rPr>
          <w:noProof/>
          <w:lang w:val="uk-UA"/>
        </w:rPr>
        <w:t>о</w:t>
      </w:r>
      <w:r w:rsidR="00E24DCE" w:rsidRPr="00B37EEA">
        <w:rPr>
          <w:noProof/>
          <w:lang w:val="uk-UA"/>
        </w:rPr>
        <w:t xml:space="preserve"> отримати точні характеристики оптимізації. Це, </w:t>
      </w:r>
      <w:r w:rsidRPr="00B37EEA">
        <w:rPr>
          <w:noProof/>
          <w:lang w:val="uk-UA"/>
        </w:rPr>
        <w:t>зу</w:t>
      </w:r>
      <w:r w:rsidR="00E24DCE" w:rsidRPr="00B37EEA">
        <w:rPr>
          <w:noProof/>
          <w:lang w:val="uk-UA"/>
        </w:rPr>
        <w:t>мовлен</w:t>
      </w:r>
      <w:r w:rsidRPr="00B37EEA">
        <w:rPr>
          <w:noProof/>
          <w:lang w:val="uk-UA"/>
        </w:rPr>
        <w:t>о</w:t>
      </w:r>
      <w:r w:rsidR="00E24DCE" w:rsidRPr="00B37EEA">
        <w:rPr>
          <w:noProof/>
          <w:lang w:val="uk-UA"/>
        </w:rPr>
        <w:t xml:space="preserve"> тим, що при побудові математичної моделі процесу </w:t>
      </w:r>
      <w:r w:rsidRPr="00B37EEA">
        <w:rPr>
          <w:noProof/>
          <w:lang w:val="uk-UA"/>
        </w:rPr>
        <w:t>регулювання</w:t>
      </w:r>
      <w:r w:rsidR="00E24DCE" w:rsidRPr="00B37EEA">
        <w:rPr>
          <w:noProof/>
          <w:lang w:val="uk-UA"/>
        </w:rPr>
        <w:t xml:space="preserve"> </w:t>
      </w:r>
      <w:r w:rsidRPr="00B37EEA">
        <w:rPr>
          <w:noProof/>
          <w:lang w:val="uk-UA"/>
        </w:rPr>
        <w:t>зазвичай</w:t>
      </w:r>
      <w:r w:rsidR="00E24DCE" w:rsidRPr="00B37EEA">
        <w:rPr>
          <w:noProof/>
          <w:lang w:val="uk-UA"/>
        </w:rPr>
        <w:t xml:space="preserve"> використовують наближені </w:t>
      </w:r>
      <w:r w:rsidRPr="00B37EEA">
        <w:rPr>
          <w:noProof/>
          <w:lang w:val="uk-UA"/>
        </w:rPr>
        <w:t>або</w:t>
      </w:r>
      <w:r w:rsidR="00E24DCE" w:rsidRPr="00B37EEA">
        <w:rPr>
          <w:noProof/>
          <w:lang w:val="uk-UA"/>
        </w:rPr>
        <w:t xml:space="preserve"> апроксимуючі моделі, що враховують основні зв’язки </w:t>
      </w:r>
      <w:r w:rsidRPr="00B37EEA">
        <w:rPr>
          <w:noProof/>
          <w:lang w:val="uk-UA"/>
        </w:rPr>
        <w:t>але в той же час</w:t>
      </w:r>
      <w:r w:rsidR="00E24DCE" w:rsidRPr="00B37EEA">
        <w:rPr>
          <w:noProof/>
          <w:lang w:val="uk-UA"/>
        </w:rPr>
        <w:t xml:space="preserve"> відрізняються від реальних. В реальних умовах похибка оптимізації може </w:t>
      </w:r>
      <w:r w:rsidRPr="00B37EEA">
        <w:rPr>
          <w:noProof/>
          <w:lang w:val="uk-UA"/>
        </w:rPr>
        <w:t>стрімко збільшуватись</w:t>
      </w:r>
      <w:r w:rsidR="00E24DCE" w:rsidRPr="00B37EEA">
        <w:rPr>
          <w:noProof/>
          <w:lang w:val="uk-UA"/>
        </w:rPr>
        <w:t xml:space="preserve"> (особливо на великих інтервалах часу), що прив</w:t>
      </w:r>
      <w:r w:rsidRPr="00B37EEA">
        <w:rPr>
          <w:noProof/>
          <w:lang w:val="uk-UA"/>
        </w:rPr>
        <w:t>одить</w:t>
      </w:r>
      <w:r w:rsidR="00E24DCE" w:rsidRPr="00B37EEA">
        <w:rPr>
          <w:noProof/>
          <w:lang w:val="uk-UA"/>
        </w:rPr>
        <w:t xml:space="preserve"> до нестійкості алгоритмів оптимізації. </w:t>
      </w:r>
      <w:r w:rsidRPr="00B37EEA">
        <w:rPr>
          <w:noProof/>
          <w:lang w:val="uk-UA"/>
        </w:rPr>
        <w:lastRenderedPageBreak/>
        <w:t>Н</w:t>
      </w:r>
      <w:r w:rsidR="00E24DCE" w:rsidRPr="00B37EEA">
        <w:rPr>
          <w:noProof/>
          <w:lang w:val="uk-UA"/>
        </w:rPr>
        <w:t>естійкост</w:t>
      </w:r>
      <w:r w:rsidRPr="00B37EEA">
        <w:rPr>
          <w:noProof/>
          <w:lang w:val="uk-UA"/>
        </w:rPr>
        <w:t>ь</w:t>
      </w:r>
      <w:r w:rsidR="00E24DCE" w:rsidRPr="00B37EEA">
        <w:rPr>
          <w:noProof/>
          <w:lang w:val="uk-UA"/>
        </w:rPr>
        <w:t xml:space="preserve"> алгоритмів оптимізації пов’язан</w:t>
      </w:r>
      <w:r w:rsidRPr="00B37EEA">
        <w:rPr>
          <w:noProof/>
          <w:lang w:val="uk-UA"/>
        </w:rPr>
        <w:t>а</w:t>
      </w:r>
      <w:r w:rsidR="00E24DCE" w:rsidRPr="00B37EEA">
        <w:rPr>
          <w:noProof/>
          <w:lang w:val="uk-UA"/>
        </w:rPr>
        <w:t xml:space="preserve"> з умовами реалізації рівняння Ріккаті, </w:t>
      </w:r>
      <w:r w:rsidRPr="00B37EEA">
        <w:rPr>
          <w:noProof/>
          <w:lang w:val="uk-UA"/>
        </w:rPr>
        <w:t xml:space="preserve"> </w:t>
      </w:r>
      <w:r w:rsidR="00E24DCE" w:rsidRPr="00B37EEA">
        <w:rPr>
          <w:noProof/>
          <w:lang w:val="uk-UA"/>
        </w:rPr>
        <w:t xml:space="preserve">розв’язок якого </w:t>
      </w:r>
      <w:r w:rsidRPr="00B37EEA">
        <w:rPr>
          <w:noProof/>
          <w:lang w:val="uk-UA"/>
        </w:rPr>
        <w:t>втрачає</w:t>
      </w:r>
      <w:r w:rsidR="00E24DCE" w:rsidRPr="00B37EEA">
        <w:rPr>
          <w:noProof/>
          <w:lang w:val="uk-UA"/>
        </w:rPr>
        <w:t xml:space="preserve"> властивість симетричності.</w:t>
      </w:r>
    </w:p>
    <w:p w14:paraId="41B353B1" w14:textId="01C42C9B" w:rsidR="00E24DCE" w:rsidRPr="00B37EEA" w:rsidRDefault="00480BE5" w:rsidP="00480BE5">
      <w:pPr>
        <w:pStyle w:val="a8"/>
        <w:spacing w:line="360" w:lineRule="auto"/>
        <w:ind w:firstLine="709"/>
        <w:jc w:val="both"/>
        <w:rPr>
          <w:noProof/>
          <w:lang w:val="uk-UA"/>
        </w:rPr>
      </w:pPr>
      <w:r w:rsidRPr="00B37EEA">
        <w:rPr>
          <w:noProof/>
          <w:lang w:val="uk-UA"/>
        </w:rPr>
        <w:t>У додатку 4</w:t>
      </w:r>
      <w:r w:rsidR="00E24DCE" w:rsidRPr="00B37EEA">
        <w:rPr>
          <w:noProof/>
          <w:lang w:val="uk-UA"/>
        </w:rPr>
        <w:t xml:space="preserve"> наведений код </w:t>
      </w:r>
      <w:r w:rsidR="00E24DCE" w:rsidRPr="00B37EEA">
        <w:rPr>
          <w:i/>
          <w:noProof/>
          <w:lang w:val="uk-UA"/>
        </w:rPr>
        <w:t xml:space="preserve">MatLab </w:t>
      </w:r>
      <w:r w:rsidR="00E24DCE" w:rsidRPr="00B37EEA">
        <w:rPr>
          <w:noProof/>
          <w:lang w:val="uk-UA"/>
        </w:rPr>
        <w:t>для розрахунку оптимального лінійно-квадратичного регулятора а також лінійно-квадратичного регулятора з інтегральною складовою</w:t>
      </w:r>
      <w:r w:rsidRPr="00B37EEA">
        <w:rPr>
          <w:noProof/>
          <w:lang w:val="uk-UA"/>
        </w:rPr>
        <w:t>.</w:t>
      </w:r>
    </w:p>
    <w:p w14:paraId="5DEFE763" w14:textId="52B07C96" w:rsidR="00480BE5" w:rsidRPr="006F2DA0" w:rsidRDefault="00480BE5" w:rsidP="00480BE5">
      <w:pPr>
        <w:pStyle w:val="a8"/>
        <w:spacing w:line="360" w:lineRule="auto"/>
        <w:ind w:firstLine="709"/>
        <w:jc w:val="both"/>
        <w:rPr>
          <w:noProof/>
        </w:rPr>
      </w:pPr>
      <w:r w:rsidRPr="00B37EEA">
        <w:rPr>
          <w:noProof/>
          <w:lang w:val="uk-UA"/>
        </w:rPr>
        <w:t>Результати розрахунків із Matlab наведені на рисунках 3.</w:t>
      </w:r>
      <w:r w:rsidR="006F2DA0">
        <w:rPr>
          <w:noProof/>
        </w:rPr>
        <w:t>4</w:t>
      </w:r>
      <w:r w:rsidRPr="00B37EEA">
        <w:rPr>
          <w:noProof/>
          <w:lang w:val="uk-UA"/>
        </w:rPr>
        <w:t xml:space="preserve"> та 3.</w:t>
      </w:r>
      <w:r w:rsidR="006F2DA0">
        <w:rPr>
          <w:noProof/>
        </w:rPr>
        <w:t>5</w:t>
      </w:r>
    </w:p>
    <w:p w14:paraId="2FE1B78D" w14:textId="77777777" w:rsidR="00480BE5" w:rsidRPr="00B37EEA" w:rsidRDefault="00480BE5" w:rsidP="00480BE5">
      <w:pPr>
        <w:pStyle w:val="a8"/>
        <w:spacing w:line="360" w:lineRule="auto"/>
        <w:ind w:firstLine="709"/>
        <w:jc w:val="both"/>
        <w:rPr>
          <w:noProof/>
          <w:lang w:val="uk-UA"/>
        </w:rPr>
      </w:pPr>
    </w:p>
    <w:p w14:paraId="5455E62C" w14:textId="77777777" w:rsidR="00E24DCE" w:rsidRPr="00B37EEA" w:rsidRDefault="00E24DCE" w:rsidP="00E24DCE">
      <w:pPr>
        <w:autoSpaceDE w:val="0"/>
        <w:autoSpaceDN w:val="0"/>
        <w:adjustRightInd w:val="0"/>
        <w:ind w:firstLine="709"/>
        <w:jc w:val="center"/>
        <w:rPr>
          <w:rStyle w:val="afe"/>
          <w:rFonts w:eastAsiaTheme="minorEastAsia"/>
          <w:bCs/>
          <w:i w:val="0"/>
          <w:noProof/>
          <w:lang w:val="uk-UA"/>
        </w:rPr>
      </w:pPr>
      <w:r w:rsidRPr="00B37EEA">
        <w:rPr>
          <w:noProof/>
          <w:lang w:val="uk-UA"/>
        </w:rPr>
        <w:drawing>
          <wp:inline distT="0" distB="0" distL="0" distR="0" wp14:anchorId="492EFE03" wp14:editId="2AD39028">
            <wp:extent cx="5305647" cy="3955415"/>
            <wp:effectExtent l="0" t="0" r="9525" b="698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
                      <a:extLst>
                        <a:ext uri="{28A0092B-C50C-407E-A947-70E740481C1C}">
                          <a14:useLocalDpi xmlns:a14="http://schemas.microsoft.com/office/drawing/2010/main" val="0"/>
                        </a:ext>
                      </a:extLst>
                    </a:blip>
                    <a:srcRect r="14558"/>
                    <a:stretch/>
                  </pic:blipFill>
                  <pic:spPr bwMode="auto">
                    <a:xfrm>
                      <a:off x="0" y="0"/>
                      <a:ext cx="5305647" cy="3955415"/>
                    </a:xfrm>
                    <a:prstGeom prst="rect">
                      <a:avLst/>
                    </a:prstGeom>
                    <a:noFill/>
                    <a:ln>
                      <a:noFill/>
                    </a:ln>
                    <a:extLst>
                      <a:ext uri="{53640926-AAD7-44D8-BBD7-CCE9431645EC}">
                        <a14:shadowObscured xmlns:a14="http://schemas.microsoft.com/office/drawing/2010/main"/>
                      </a:ext>
                    </a:extLst>
                  </pic:spPr>
                </pic:pic>
              </a:graphicData>
            </a:graphic>
          </wp:inline>
        </w:drawing>
      </w:r>
    </w:p>
    <w:p w14:paraId="7E6C0B49" w14:textId="316C401C" w:rsidR="00E24DCE" w:rsidRPr="00B37EEA" w:rsidRDefault="00E24DCE" w:rsidP="00E24DCE">
      <w:pPr>
        <w:ind w:firstLine="709"/>
        <w:jc w:val="center"/>
        <w:rPr>
          <w:rFonts w:eastAsiaTheme="minorEastAsia"/>
          <w:noProof/>
          <w:lang w:val="uk-UA"/>
        </w:rPr>
      </w:pPr>
      <w:r w:rsidRPr="00B37EEA">
        <w:rPr>
          <w:noProof/>
          <w:sz w:val="24"/>
          <w:szCs w:val="24"/>
          <w:lang w:val="uk-UA"/>
        </w:rPr>
        <w:t>Рис</w:t>
      </w:r>
      <w:r w:rsidR="00480BE5" w:rsidRPr="00B37EEA">
        <w:rPr>
          <w:noProof/>
          <w:sz w:val="24"/>
          <w:szCs w:val="24"/>
          <w:lang w:val="uk-UA"/>
        </w:rPr>
        <w:t xml:space="preserve"> 3</w:t>
      </w:r>
      <w:r w:rsidRPr="00B37EEA">
        <w:rPr>
          <w:noProof/>
          <w:sz w:val="24"/>
          <w:szCs w:val="24"/>
          <w:lang w:val="uk-UA"/>
        </w:rPr>
        <w:t>.</w:t>
      </w:r>
      <w:r w:rsidR="006F2DA0">
        <w:rPr>
          <w:noProof/>
          <w:sz w:val="24"/>
          <w:szCs w:val="24"/>
        </w:rPr>
        <w:t>4</w:t>
      </w:r>
      <w:r w:rsidRPr="00B37EEA">
        <w:rPr>
          <w:noProof/>
          <w:sz w:val="24"/>
          <w:szCs w:val="24"/>
          <w:lang w:val="uk-UA"/>
        </w:rPr>
        <w:t xml:space="preserve"> </w:t>
      </w:r>
      <w:r w:rsidRPr="00B37EEA">
        <w:rPr>
          <w:rFonts w:eastAsiaTheme="minorEastAsia"/>
          <w:noProof/>
          <w:sz w:val="24"/>
          <w:szCs w:val="24"/>
          <w:lang w:val="uk-UA"/>
        </w:rPr>
        <w:t>Динаміка руху змінних стану з лінійно-квадратичним регулятором</w:t>
      </w:r>
    </w:p>
    <w:p w14:paraId="11F9DF8A" w14:textId="77777777" w:rsidR="00E24DCE" w:rsidRPr="00B37EEA" w:rsidRDefault="00E24DCE" w:rsidP="00E24DCE">
      <w:pPr>
        <w:ind w:firstLine="709"/>
        <w:jc w:val="center"/>
        <w:rPr>
          <w:rFonts w:eastAsiaTheme="minorEastAsia"/>
          <w:noProof/>
          <w:lang w:val="uk-UA"/>
        </w:rPr>
      </w:pPr>
      <w:r w:rsidRPr="00B37EEA">
        <w:rPr>
          <w:rFonts w:eastAsiaTheme="minorEastAsia"/>
          <w:noProof/>
          <w:lang w:val="uk-UA"/>
        </w:rPr>
        <w:lastRenderedPageBreak/>
        <w:drawing>
          <wp:inline distT="0" distB="0" distL="0" distR="0" wp14:anchorId="114E2AEC" wp14:editId="7ED151C8">
            <wp:extent cx="5031678" cy="3944679"/>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033410" cy="3946037"/>
                    </a:xfrm>
                    <a:prstGeom prst="rect">
                      <a:avLst/>
                    </a:prstGeom>
                  </pic:spPr>
                </pic:pic>
              </a:graphicData>
            </a:graphic>
          </wp:inline>
        </w:drawing>
      </w:r>
    </w:p>
    <w:p w14:paraId="3A0179E4" w14:textId="39872A8E" w:rsidR="00E24DCE" w:rsidRPr="00B37EEA" w:rsidRDefault="00E24DCE" w:rsidP="00E24DCE">
      <w:pPr>
        <w:ind w:firstLine="709"/>
        <w:jc w:val="center"/>
        <w:rPr>
          <w:rFonts w:eastAsiaTheme="minorEastAsia"/>
          <w:noProof/>
          <w:lang w:val="uk-UA"/>
        </w:rPr>
      </w:pPr>
      <w:r w:rsidRPr="00B37EEA">
        <w:rPr>
          <w:noProof/>
          <w:sz w:val="24"/>
          <w:szCs w:val="24"/>
          <w:lang w:val="uk-UA"/>
        </w:rPr>
        <w:t>Рис</w:t>
      </w:r>
      <w:r w:rsidR="00480BE5" w:rsidRPr="00B37EEA">
        <w:rPr>
          <w:noProof/>
          <w:sz w:val="24"/>
          <w:szCs w:val="24"/>
          <w:lang w:val="uk-UA"/>
        </w:rPr>
        <w:t xml:space="preserve"> 3.</w:t>
      </w:r>
      <w:r w:rsidR="006F2DA0">
        <w:rPr>
          <w:noProof/>
          <w:sz w:val="24"/>
          <w:szCs w:val="24"/>
        </w:rPr>
        <w:t>5</w:t>
      </w:r>
      <w:r w:rsidRPr="00B37EEA">
        <w:rPr>
          <w:noProof/>
          <w:sz w:val="24"/>
          <w:szCs w:val="24"/>
          <w:lang w:val="uk-UA"/>
        </w:rPr>
        <w:t xml:space="preserve"> </w:t>
      </w:r>
      <w:r w:rsidRPr="00B37EEA">
        <w:rPr>
          <w:rFonts w:eastAsiaTheme="minorEastAsia"/>
          <w:noProof/>
          <w:sz w:val="24"/>
          <w:szCs w:val="24"/>
          <w:lang w:val="uk-UA"/>
        </w:rPr>
        <w:t>Динаміка руху змінних керування з лінійно-квадратичним регулятором</w:t>
      </w:r>
    </w:p>
    <w:p w14:paraId="65ADE19D" w14:textId="77777777" w:rsidR="00E24DCE" w:rsidRPr="00B37EEA" w:rsidRDefault="00E24DCE" w:rsidP="00E24DCE">
      <w:pPr>
        <w:spacing w:after="200"/>
        <w:ind w:firstLine="709"/>
        <w:rPr>
          <w:rFonts w:eastAsiaTheme="minorEastAsia"/>
          <w:noProof/>
          <w:lang w:val="uk-UA"/>
        </w:rPr>
      </w:pPr>
      <w:r w:rsidRPr="00B37EEA">
        <w:rPr>
          <w:rFonts w:eastAsiaTheme="minorEastAsia"/>
          <w:noProof/>
          <w:lang w:val="uk-UA"/>
        </w:rPr>
        <w:br w:type="page"/>
      </w:r>
    </w:p>
    <w:p w14:paraId="5AB5304E" w14:textId="2129B265" w:rsidR="00E24DCE" w:rsidRPr="00B37EEA" w:rsidRDefault="00E24DCE" w:rsidP="00E24DCE">
      <w:pPr>
        <w:pStyle w:val="2"/>
        <w:rPr>
          <w:noProof/>
          <w:lang w:val="uk-UA"/>
        </w:rPr>
      </w:pPr>
      <w:bookmarkStart w:id="30" w:name="_Toc91020033"/>
      <w:bookmarkStart w:id="31" w:name="_Toc121347810"/>
      <w:r w:rsidRPr="00B37EEA">
        <w:rPr>
          <w:noProof/>
          <w:lang w:val="uk-UA"/>
        </w:rPr>
        <w:lastRenderedPageBreak/>
        <w:t>Проектування оптимального лінійно-квадратичного регулятора з інтегральною складовою</w:t>
      </w:r>
      <w:bookmarkEnd w:id="30"/>
      <w:bookmarkEnd w:id="31"/>
    </w:p>
    <w:p w14:paraId="740B0C3B" w14:textId="068685E0" w:rsidR="00E24DCE" w:rsidRPr="00B37EEA" w:rsidRDefault="00E24DCE" w:rsidP="00E24DCE">
      <w:pPr>
        <w:ind w:firstLine="709"/>
        <w:jc w:val="both"/>
        <w:rPr>
          <w:noProof/>
          <w:lang w:val="uk-UA"/>
        </w:rPr>
      </w:pPr>
      <w:r w:rsidRPr="00B37EEA">
        <w:rPr>
          <w:noProof/>
          <w:lang w:val="uk-UA"/>
        </w:rPr>
        <w:t xml:space="preserve">Розрахунок оптимального керування зі зворотнім зв’язком </w:t>
      </w:r>
      <w:r w:rsidR="00F76F54" w:rsidRPr="00B37EEA">
        <w:rPr>
          <w:noProof/>
          <w:lang w:val="uk-UA"/>
        </w:rPr>
        <w:t>та</w:t>
      </w:r>
      <w:r w:rsidRPr="00B37EEA">
        <w:rPr>
          <w:noProof/>
          <w:lang w:val="uk-UA"/>
        </w:rPr>
        <w:t xml:space="preserve"> інтегральною складовою виконано у</w:t>
      </w:r>
      <w:r w:rsidR="00F76F54" w:rsidRPr="00B37EEA">
        <w:rPr>
          <w:noProof/>
          <w:lang w:val="uk-UA"/>
        </w:rPr>
        <w:t xml:space="preserve"> програмному пакеті</w:t>
      </w:r>
      <w:r w:rsidRPr="00B37EEA">
        <w:rPr>
          <w:noProof/>
          <w:lang w:val="uk-UA"/>
        </w:rPr>
        <w:t xml:space="preserve"> </w:t>
      </w:r>
      <w:r w:rsidRPr="00B37EEA">
        <w:rPr>
          <w:i/>
          <w:noProof/>
          <w:lang w:val="uk-UA"/>
        </w:rPr>
        <w:t>MatLab</w:t>
      </w:r>
      <w:r w:rsidRPr="00B37EEA">
        <w:rPr>
          <w:noProof/>
          <w:lang w:val="uk-UA"/>
        </w:rPr>
        <w:t>.</w:t>
      </w:r>
    </w:p>
    <w:p w14:paraId="66E122DA" w14:textId="0C82306C" w:rsidR="00E24DCE" w:rsidRPr="00B37EEA" w:rsidRDefault="00E24DCE" w:rsidP="00E24DCE">
      <w:pPr>
        <w:ind w:firstLine="709"/>
        <w:jc w:val="both"/>
        <w:rPr>
          <w:noProof/>
          <w:lang w:val="uk-UA"/>
        </w:rPr>
      </w:pPr>
      <w:r w:rsidRPr="00B37EEA">
        <w:rPr>
          <w:noProof/>
          <w:lang w:val="uk-UA"/>
        </w:rPr>
        <w:t xml:space="preserve">Відмічено, що задачі синтезу оптимального в квадратичному значенні закону керування для лінійної системи, мають розв’язки в вигляді лінійних регуляторів. Такі регулятори дозволяють </w:t>
      </w:r>
      <w:r w:rsidR="00F76F54" w:rsidRPr="00B37EEA">
        <w:rPr>
          <w:noProof/>
          <w:lang w:val="uk-UA"/>
        </w:rPr>
        <w:t>анулювати</w:t>
      </w:r>
      <w:r w:rsidRPr="00B37EEA">
        <w:rPr>
          <w:noProof/>
          <w:lang w:val="uk-UA"/>
        </w:rPr>
        <w:t xml:space="preserve"> з плином часу вплив на вихід об’єкту, при ненульових початкових умов, чи короткострокових імпульсних впливів. Але у випадку </w:t>
      </w:r>
      <w:r w:rsidR="00F76F54" w:rsidRPr="00B37EEA">
        <w:rPr>
          <w:noProof/>
          <w:lang w:val="uk-UA"/>
        </w:rPr>
        <w:t>константних</w:t>
      </w:r>
      <w:r w:rsidRPr="00B37EEA">
        <w:rPr>
          <w:noProof/>
          <w:lang w:val="uk-UA"/>
        </w:rPr>
        <w:t xml:space="preserve"> </w:t>
      </w:r>
      <w:r w:rsidR="00F76F54" w:rsidRPr="00B37EEA">
        <w:rPr>
          <w:noProof/>
          <w:lang w:val="uk-UA"/>
        </w:rPr>
        <w:t>або</w:t>
      </w:r>
      <w:r w:rsidRPr="00B37EEA">
        <w:rPr>
          <w:noProof/>
          <w:lang w:val="uk-UA"/>
        </w:rPr>
        <w:t xml:space="preserve"> повільно змінюючих вхідних впливів, такі регулятори не можуть забезпечити вимоги рівн</w:t>
      </w:r>
      <w:r w:rsidR="00F76F54" w:rsidRPr="00B37EEA">
        <w:rPr>
          <w:noProof/>
          <w:lang w:val="uk-UA"/>
        </w:rPr>
        <w:t>і</w:t>
      </w:r>
      <w:r w:rsidRPr="00B37EEA">
        <w:rPr>
          <w:noProof/>
          <w:lang w:val="uk-UA"/>
        </w:rPr>
        <w:t xml:space="preserve"> нулю відхилен</w:t>
      </w:r>
      <w:r w:rsidR="00F76F54" w:rsidRPr="00B37EEA">
        <w:rPr>
          <w:noProof/>
          <w:lang w:val="uk-UA"/>
        </w:rPr>
        <w:t>ня</w:t>
      </w:r>
      <w:r w:rsidRPr="00B37EEA">
        <w:rPr>
          <w:noProof/>
          <w:lang w:val="uk-UA"/>
        </w:rPr>
        <w:t xml:space="preserve"> регулюючих величин від заданих значень. Для того, щоб вони задовольняли </w:t>
      </w:r>
      <w:r w:rsidR="00F76F54" w:rsidRPr="00B37EEA">
        <w:rPr>
          <w:noProof/>
          <w:lang w:val="uk-UA"/>
        </w:rPr>
        <w:t>даній</w:t>
      </w:r>
      <w:r w:rsidRPr="00B37EEA">
        <w:rPr>
          <w:noProof/>
          <w:lang w:val="uk-UA"/>
        </w:rPr>
        <w:t xml:space="preserve"> вимозі, закон </w:t>
      </w:r>
      <w:r w:rsidR="00F76F54" w:rsidRPr="00B37EEA">
        <w:rPr>
          <w:noProof/>
          <w:lang w:val="uk-UA"/>
        </w:rPr>
        <w:t>регулювання</w:t>
      </w:r>
      <w:r w:rsidRPr="00B37EEA">
        <w:rPr>
          <w:noProof/>
          <w:lang w:val="uk-UA"/>
        </w:rPr>
        <w:t xml:space="preserve"> повинен мати дві складові, одна з </w:t>
      </w:r>
      <w:r w:rsidR="00F76F54" w:rsidRPr="00B37EEA">
        <w:rPr>
          <w:noProof/>
          <w:lang w:val="uk-UA"/>
        </w:rPr>
        <w:t>яких</w:t>
      </w:r>
      <w:r w:rsidRPr="00B37EEA">
        <w:rPr>
          <w:noProof/>
          <w:lang w:val="uk-UA"/>
        </w:rPr>
        <w:t xml:space="preserve"> залежить від вектора стану, а </w:t>
      </w:r>
      <w:r w:rsidR="00F76F54" w:rsidRPr="00B37EEA">
        <w:rPr>
          <w:noProof/>
          <w:lang w:val="uk-UA"/>
        </w:rPr>
        <w:t>інша</w:t>
      </w:r>
      <w:r w:rsidRPr="00B37EEA">
        <w:rPr>
          <w:noProof/>
          <w:lang w:val="uk-UA"/>
        </w:rPr>
        <w:t xml:space="preserve"> – від інтеграла вектора стану. </w:t>
      </w:r>
    </w:p>
    <w:p w14:paraId="395C5DCA" w14:textId="77777777" w:rsidR="00480BE5" w:rsidRPr="00B37EEA" w:rsidRDefault="00480BE5" w:rsidP="00E24DCE">
      <w:pPr>
        <w:ind w:firstLine="709"/>
        <w:jc w:val="both"/>
        <w:rPr>
          <w:noProof/>
          <w:lang w:val="uk-UA"/>
        </w:rPr>
      </w:pPr>
    </w:p>
    <w:p w14:paraId="6602E2EE" w14:textId="77777777" w:rsidR="00E24DCE" w:rsidRPr="00B37EEA" w:rsidRDefault="00E24DCE" w:rsidP="00E24DCE">
      <w:pPr>
        <w:autoSpaceDE w:val="0"/>
        <w:autoSpaceDN w:val="0"/>
        <w:adjustRightInd w:val="0"/>
        <w:ind w:firstLine="709"/>
        <w:jc w:val="center"/>
        <w:rPr>
          <w:noProof/>
          <w:lang w:val="uk-UA"/>
        </w:rPr>
      </w:pPr>
      <w:r w:rsidRPr="00B37EEA">
        <w:rPr>
          <w:noProof/>
          <w:lang w:val="uk-UA"/>
        </w:rPr>
        <w:drawing>
          <wp:inline distT="0" distB="0" distL="0" distR="0" wp14:anchorId="3F3B72BF" wp14:editId="66ADE46C">
            <wp:extent cx="4764434" cy="3715196"/>
            <wp:effectExtent l="0" t="0" r="0" b="0"/>
            <wp:docPr id="4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767681" cy="3717728"/>
                    </a:xfrm>
                    <a:prstGeom prst="rect">
                      <a:avLst/>
                    </a:prstGeom>
                  </pic:spPr>
                </pic:pic>
              </a:graphicData>
            </a:graphic>
          </wp:inline>
        </w:drawing>
      </w:r>
    </w:p>
    <w:p w14:paraId="17C8A738" w14:textId="74EB675D" w:rsidR="00E24DCE" w:rsidRPr="00B37EEA" w:rsidRDefault="00E24DCE" w:rsidP="00E24DCE">
      <w:pPr>
        <w:ind w:firstLine="709"/>
        <w:jc w:val="center"/>
        <w:rPr>
          <w:rFonts w:eastAsiaTheme="minorEastAsia"/>
          <w:noProof/>
          <w:sz w:val="24"/>
          <w:szCs w:val="24"/>
          <w:lang w:val="uk-UA"/>
        </w:rPr>
      </w:pPr>
      <w:r w:rsidRPr="00B37EEA">
        <w:rPr>
          <w:noProof/>
          <w:sz w:val="24"/>
          <w:szCs w:val="24"/>
          <w:lang w:val="uk-UA"/>
        </w:rPr>
        <w:t>Рис</w:t>
      </w:r>
      <w:r w:rsidR="00480BE5" w:rsidRPr="00B37EEA">
        <w:rPr>
          <w:noProof/>
          <w:sz w:val="24"/>
          <w:szCs w:val="24"/>
          <w:lang w:val="uk-UA"/>
        </w:rPr>
        <w:t xml:space="preserve"> 3</w:t>
      </w:r>
      <w:r w:rsidRPr="00B37EEA">
        <w:rPr>
          <w:noProof/>
          <w:sz w:val="24"/>
          <w:szCs w:val="24"/>
          <w:lang w:val="uk-UA"/>
        </w:rPr>
        <w:t>.</w:t>
      </w:r>
      <w:r w:rsidR="006F2DA0">
        <w:rPr>
          <w:noProof/>
          <w:sz w:val="24"/>
          <w:szCs w:val="24"/>
        </w:rPr>
        <w:t>6</w:t>
      </w:r>
      <w:r w:rsidRPr="00B37EEA">
        <w:rPr>
          <w:noProof/>
          <w:sz w:val="24"/>
          <w:szCs w:val="24"/>
          <w:lang w:val="uk-UA"/>
        </w:rPr>
        <w:t xml:space="preserve"> </w:t>
      </w:r>
      <w:r w:rsidRPr="00B37EEA">
        <w:rPr>
          <w:rFonts w:eastAsiaTheme="minorEastAsia"/>
          <w:noProof/>
          <w:sz w:val="24"/>
          <w:szCs w:val="24"/>
          <w:lang w:val="uk-UA"/>
        </w:rPr>
        <w:t>Динаміка руху змінних стану з лінійно-квадратичним регулятором з інтегральною складовою</w:t>
      </w:r>
    </w:p>
    <w:p w14:paraId="07C3D242" w14:textId="77777777" w:rsidR="00E24DCE" w:rsidRPr="00B37EEA" w:rsidRDefault="00E24DCE" w:rsidP="00E24DCE">
      <w:pPr>
        <w:ind w:firstLine="709"/>
        <w:jc w:val="center"/>
        <w:rPr>
          <w:rFonts w:eastAsiaTheme="minorEastAsia"/>
          <w:i/>
          <w:noProof/>
          <w:lang w:val="uk-UA"/>
        </w:rPr>
      </w:pPr>
      <w:r w:rsidRPr="00B37EEA">
        <w:rPr>
          <w:rFonts w:eastAsiaTheme="minorEastAsia"/>
          <w:i/>
          <w:noProof/>
          <w:lang w:val="uk-UA"/>
        </w:rPr>
        <w:lastRenderedPageBreak/>
        <w:drawing>
          <wp:inline distT="0" distB="0" distL="0" distR="0" wp14:anchorId="3820F7AC" wp14:editId="63CA65A9">
            <wp:extent cx="4935028" cy="390624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936473" cy="3907389"/>
                    </a:xfrm>
                    <a:prstGeom prst="rect">
                      <a:avLst/>
                    </a:prstGeom>
                  </pic:spPr>
                </pic:pic>
              </a:graphicData>
            </a:graphic>
          </wp:inline>
        </w:drawing>
      </w:r>
      <w:r w:rsidRPr="00B37EEA">
        <w:rPr>
          <w:rFonts w:eastAsiaTheme="minorEastAsia"/>
          <w:i/>
          <w:noProof/>
          <w:lang w:val="uk-UA"/>
        </w:rPr>
        <w:t xml:space="preserve"> </w:t>
      </w:r>
    </w:p>
    <w:p w14:paraId="7E65E951" w14:textId="611B72B2" w:rsidR="00E24DCE" w:rsidRPr="00B37EEA" w:rsidRDefault="00E24DCE" w:rsidP="00E24DCE">
      <w:pPr>
        <w:ind w:firstLine="709"/>
        <w:jc w:val="center"/>
        <w:rPr>
          <w:rFonts w:eastAsiaTheme="minorEastAsia"/>
          <w:i/>
          <w:noProof/>
          <w:sz w:val="24"/>
          <w:szCs w:val="24"/>
          <w:lang w:val="uk-UA"/>
        </w:rPr>
      </w:pPr>
      <w:r w:rsidRPr="00B37EEA">
        <w:rPr>
          <w:noProof/>
          <w:sz w:val="24"/>
          <w:szCs w:val="24"/>
          <w:lang w:val="uk-UA"/>
        </w:rPr>
        <w:t>Рис</w:t>
      </w:r>
      <w:r w:rsidR="00480BE5" w:rsidRPr="00B37EEA">
        <w:rPr>
          <w:noProof/>
          <w:sz w:val="24"/>
          <w:szCs w:val="24"/>
          <w:lang w:val="uk-UA"/>
        </w:rPr>
        <w:t xml:space="preserve"> 3.</w:t>
      </w:r>
      <w:r w:rsidR="006F2DA0">
        <w:rPr>
          <w:noProof/>
          <w:sz w:val="24"/>
          <w:szCs w:val="24"/>
        </w:rPr>
        <w:t>7</w:t>
      </w:r>
      <w:r w:rsidRPr="00B37EEA">
        <w:rPr>
          <w:noProof/>
          <w:sz w:val="24"/>
          <w:szCs w:val="24"/>
          <w:lang w:val="uk-UA"/>
        </w:rPr>
        <w:t xml:space="preserve"> </w:t>
      </w:r>
      <w:r w:rsidRPr="00B37EEA">
        <w:rPr>
          <w:rFonts w:eastAsiaTheme="minorEastAsia"/>
          <w:noProof/>
          <w:sz w:val="24"/>
          <w:szCs w:val="24"/>
          <w:lang w:val="uk-UA"/>
        </w:rPr>
        <w:t>Динаміка руху змінних керування з лінійно-квадратичним регулятором з інтегральною складовою</w:t>
      </w:r>
    </w:p>
    <w:p w14:paraId="26B4C33C" w14:textId="77777777" w:rsidR="00E24DCE" w:rsidRPr="00B37EEA" w:rsidRDefault="00E24DCE" w:rsidP="00E24DCE">
      <w:pPr>
        <w:spacing w:after="200"/>
        <w:ind w:firstLine="709"/>
        <w:rPr>
          <w:noProof/>
          <w:lang w:val="uk-UA"/>
        </w:rPr>
      </w:pPr>
      <w:bookmarkStart w:id="32" w:name="_Toc406260652"/>
      <w:r w:rsidRPr="00B37EEA">
        <w:rPr>
          <w:b/>
          <w:noProof/>
          <w:lang w:val="uk-UA"/>
        </w:rPr>
        <w:br w:type="page"/>
      </w:r>
    </w:p>
    <w:p w14:paraId="7FB2A38B" w14:textId="425DBDAF" w:rsidR="00E24DCE" w:rsidRPr="00B37EEA" w:rsidRDefault="00E24DCE" w:rsidP="00E24DCE">
      <w:pPr>
        <w:pStyle w:val="2"/>
        <w:rPr>
          <w:noProof/>
          <w:lang w:val="uk-UA"/>
        </w:rPr>
      </w:pPr>
      <w:bookmarkStart w:id="33" w:name="_Toc91020034"/>
      <w:bookmarkStart w:id="34" w:name="_Toc121347811"/>
      <w:r w:rsidRPr="00B37EEA">
        <w:rPr>
          <w:noProof/>
          <w:lang w:val="uk-UA"/>
        </w:rPr>
        <w:lastRenderedPageBreak/>
        <w:t xml:space="preserve">Порівняння результатів отриманих для оптимального керування </w:t>
      </w:r>
      <w:bookmarkEnd w:id="32"/>
      <w:r w:rsidRPr="00B37EEA">
        <w:rPr>
          <w:noProof/>
          <w:lang w:val="uk-UA"/>
        </w:rPr>
        <w:br/>
        <w:t>зі зворотнім зв’язком</w:t>
      </w:r>
      <w:bookmarkEnd w:id="33"/>
      <w:bookmarkEnd w:id="34"/>
    </w:p>
    <w:p w14:paraId="03390808" w14:textId="77777777" w:rsidR="00E24DCE" w:rsidRPr="00B37EEA" w:rsidRDefault="00E24DCE" w:rsidP="00E24DCE">
      <w:pPr>
        <w:pStyle w:val="a8"/>
        <w:spacing w:line="360" w:lineRule="auto"/>
        <w:ind w:firstLine="709"/>
        <w:jc w:val="center"/>
        <w:rPr>
          <w:noProof/>
          <w:lang w:val="uk-UA"/>
        </w:rPr>
      </w:pPr>
      <w:r w:rsidRPr="00B37EEA">
        <w:rPr>
          <w:b/>
          <w:noProof/>
          <w:lang w:val="uk-UA"/>
        </w:rPr>
        <w:drawing>
          <wp:inline distT="0" distB="0" distL="0" distR="0" wp14:anchorId="66AAFEFA" wp14:editId="49049CF4">
            <wp:extent cx="5007935" cy="3955415"/>
            <wp:effectExtent l="0" t="0" r="2540" b="6985"/>
            <wp:docPr id="5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6">
                      <a:extLst>
                        <a:ext uri="{28A0092B-C50C-407E-A947-70E740481C1C}">
                          <a14:useLocalDpi xmlns:a14="http://schemas.microsoft.com/office/drawing/2010/main" val="0"/>
                        </a:ext>
                      </a:extLst>
                    </a:blip>
                    <a:srcRect r="19352"/>
                    <a:stretch/>
                  </pic:blipFill>
                  <pic:spPr bwMode="auto">
                    <a:xfrm>
                      <a:off x="0" y="0"/>
                      <a:ext cx="5007935" cy="3955415"/>
                    </a:xfrm>
                    <a:prstGeom prst="rect">
                      <a:avLst/>
                    </a:prstGeom>
                    <a:noFill/>
                    <a:ln>
                      <a:noFill/>
                    </a:ln>
                    <a:extLst>
                      <a:ext uri="{53640926-AAD7-44D8-BBD7-CCE9431645EC}">
                        <a14:shadowObscured xmlns:a14="http://schemas.microsoft.com/office/drawing/2010/main"/>
                      </a:ext>
                    </a:extLst>
                  </pic:spPr>
                </pic:pic>
              </a:graphicData>
            </a:graphic>
          </wp:inline>
        </w:drawing>
      </w:r>
    </w:p>
    <w:p w14:paraId="3DF5CA30" w14:textId="6ACAC058" w:rsidR="00E24DCE" w:rsidRPr="00B37EEA" w:rsidRDefault="00E24DCE" w:rsidP="00E24DCE">
      <w:pPr>
        <w:pStyle w:val="a8"/>
        <w:spacing w:line="360" w:lineRule="auto"/>
        <w:ind w:firstLine="709"/>
        <w:jc w:val="center"/>
        <w:rPr>
          <w:noProof/>
          <w:sz w:val="24"/>
          <w:szCs w:val="24"/>
          <w:lang w:val="uk-UA"/>
        </w:rPr>
      </w:pPr>
      <w:r w:rsidRPr="00B37EEA">
        <w:rPr>
          <w:noProof/>
          <w:sz w:val="24"/>
          <w:szCs w:val="24"/>
          <w:lang w:val="uk-UA"/>
        </w:rPr>
        <w:t>Рис</w:t>
      </w:r>
      <w:r w:rsidR="00480BE5" w:rsidRPr="00B37EEA">
        <w:rPr>
          <w:noProof/>
          <w:sz w:val="24"/>
          <w:szCs w:val="24"/>
          <w:lang w:val="uk-UA"/>
        </w:rPr>
        <w:t xml:space="preserve"> 3</w:t>
      </w:r>
      <w:r w:rsidRPr="00B37EEA">
        <w:rPr>
          <w:noProof/>
          <w:sz w:val="24"/>
          <w:szCs w:val="24"/>
          <w:lang w:val="uk-UA"/>
        </w:rPr>
        <w:t>.</w:t>
      </w:r>
      <w:r w:rsidR="006F2DA0">
        <w:rPr>
          <w:noProof/>
          <w:sz w:val="24"/>
          <w:szCs w:val="24"/>
        </w:rPr>
        <w:t>8</w:t>
      </w:r>
      <w:r w:rsidRPr="00B37EEA">
        <w:rPr>
          <w:rFonts w:eastAsiaTheme="minorEastAsia"/>
          <w:noProof/>
          <w:sz w:val="24"/>
          <w:szCs w:val="24"/>
          <w:lang w:val="uk-UA"/>
        </w:rPr>
        <w:t xml:space="preserve"> </w:t>
      </w:r>
      <w:r w:rsidRPr="00B37EEA">
        <w:rPr>
          <w:noProof/>
          <w:sz w:val="24"/>
          <w:szCs w:val="24"/>
          <w:lang w:val="uk-UA"/>
        </w:rPr>
        <w:t>Графіки зміни змінних стану</w:t>
      </w:r>
    </w:p>
    <w:p w14:paraId="195A5E85" w14:textId="4FAC9587" w:rsidR="00E24DCE" w:rsidRPr="00B37EEA" w:rsidRDefault="00E24DCE" w:rsidP="00E24DCE">
      <w:pPr>
        <w:pStyle w:val="a8"/>
        <w:spacing w:line="360" w:lineRule="auto"/>
        <w:ind w:firstLine="709"/>
        <w:jc w:val="both"/>
        <w:rPr>
          <w:noProof/>
          <w:lang w:val="uk-UA"/>
        </w:rPr>
      </w:pPr>
      <w:r w:rsidRPr="00B37EEA">
        <w:rPr>
          <w:noProof/>
          <w:lang w:val="uk-UA"/>
        </w:rPr>
        <w:t xml:space="preserve">З рисунку </w:t>
      </w:r>
      <w:r w:rsidR="00480BE5" w:rsidRPr="00B37EEA">
        <w:rPr>
          <w:noProof/>
          <w:lang w:val="uk-UA"/>
        </w:rPr>
        <w:t>3.13</w:t>
      </w:r>
      <w:r w:rsidRPr="00B37EEA">
        <w:rPr>
          <w:noProof/>
          <w:lang w:val="uk-UA"/>
        </w:rPr>
        <w:t xml:space="preserve"> видно, що </w:t>
      </w:r>
      <w:r w:rsidR="00F76F54" w:rsidRPr="00B37EEA">
        <w:rPr>
          <w:noProof/>
          <w:lang w:val="uk-UA"/>
        </w:rPr>
        <w:t>використання</w:t>
      </w:r>
      <w:r w:rsidRPr="00B37EEA">
        <w:rPr>
          <w:noProof/>
          <w:lang w:val="uk-UA"/>
        </w:rPr>
        <w:t xml:space="preserve"> лінійного-квадратичного регулятора з інтегральною складовою для пошуку оптимального керування для системи зі зворотнім зв’язком</w:t>
      </w:r>
      <w:r w:rsidR="00F76F54" w:rsidRPr="00B37EEA">
        <w:rPr>
          <w:noProof/>
          <w:lang w:val="uk-UA"/>
        </w:rPr>
        <w:t xml:space="preserve"> значною мірою</w:t>
      </w:r>
      <w:r w:rsidRPr="00B37EEA">
        <w:rPr>
          <w:noProof/>
          <w:lang w:val="uk-UA"/>
        </w:rPr>
        <w:t xml:space="preserve"> покращує якість керування. </w:t>
      </w:r>
    </w:p>
    <w:p w14:paraId="3AE8DEF2" w14:textId="0A47D5A0" w:rsidR="00E24DCE" w:rsidRPr="00B37EEA" w:rsidRDefault="00E24DCE" w:rsidP="00E24DCE">
      <w:pPr>
        <w:pStyle w:val="a8"/>
        <w:spacing w:line="360" w:lineRule="auto"/>
        <w:ind w:firstLine="709"/>
        <w:jc w:val="both"/>
        <w:rPr>
          <w:noProof/>
          <w:lang w:val="uk-UA"/>
        </w:rPr>
      </w:pPr>
      <w:r w:rsidRPr="00B37EEA">
        <w:rPr>
          <w:noProof/>
          <w:lang w:val="uk-UA"/>
        </w:rPr>
        <w:t xml:space="preserve">Графіки зміни керувань показано на рисунку </w:t>
      </w:r>
      <w:r w:rsidR="00480BE5" w:rsidRPr="00B37EEA">
        <w:rPr>
          <w:noProof/>
          <w:lang w:val="uk-UA"/>
        </w:rPr>
        <w:t>3.14</w:t>
      </w:r>
      <w:r w:rsidRPr="00B37EEA">
        <w:rPr>
          <w:noProof/>
          <w:lang w:val="uk-UA"/>
        </w:rPr>
        <w:t>.</w:t>
      </w:r>
    </w:p>
    <w:p w14:paraId="12BDC076" w14:textId="6BBAD3A0" w:rsidR="00E24DCE" w:rsidRPr="00B37EEA" w:rsidRDefault="00E24DCE" w:rsidP="00E24DCE">
      <w:pPr>
        <w:pStyle w:val="a8"/>
        <w:spacing w:line="360" w:lineRule="auto"/>
        <w:ind w:firstLine="709"/>
        <w:jc w:val="both"/>
        <w:rPr>
          <w:noProof/>
          <w:lang w:val="uk-UA"/>
        </w:rPr>
      </w:pPr>
      <w:r w:rsidRPr="00B37EEA">
        <w:rPr>
          <w:noProof/>
          <w:lang w:val="uk-UA"/>
        </w:rPr>
        <w:t xml:space="preserve">З рисунку </w:t>
      </w:r>
      <w:r w:rsidR="00480BE5" w:rsidRPr="00B37EEA">
        <w:rPr>
          <w:noProof/>
          <w:lang w:val="uk-UA"/>
        </w:rPr>
        <w:t>3.14</w:t>
      </w:r>
      <w:r w:rsidRPr="00B37EEA">
        <w:rPr>
          <w:noProof/>
          <w:lang w:val="uk-UA"/>
        </w:rPr>
        <w:t>. видно, що введення інтегральної складової</w:t>
      </w:r>
      <w:r w:rsidR="00F76F54" w:rsidRPr="00B37EEA">
        <w:rPr>
          <w:noProof/>
          <w:lang w:val="uk-UA"/>
        </w:rPr>
        <w:t xml:space="preserve"> значно</w:t>
      </w:r>
      <w:r w:rsidRPr="00B37EEA">
        <w:rPr>
          <w:noProof/>
          <w:lang w:val="uk-UA"/>
        </w:rPr>
        <w:t xml:space="preserve"> покращує керування. Обираємо лінійно-квадратичний регулятор з інтегральною складовою.</w:t>
      </w:r>
    </w:p>
    <w:p w14:paraId="148D1A7A" w14:textId="77777777" w:rsidR="00E24DCE" w:rsidRPr="00B37EEA" w:rsidRDefault="00E24DCE" w:rsidP="00E24DCE">
      <w:pPr>
        <w:pStyle w:val="a8"/>
        <w:spacing w:after="240" w:line="360" w:lineRule="auto"/>
        <w:ind w:firstLine="709"/>
        <w:jc w:val="center"/>
        <w:rPr>
          <w:noProof/>
          <w:lang w:val="uk-UA"/>
        </w:rPr>
      </w:pPr>
      <w:r w:rsidRPr="00B37EEA">
        <w:rPr>
          <w:noProof/>
          <w:lang w:val="uk-UA"/>
        </w:rPr>
        <w:lastRenderedPageBreak/>
        <w:drawing>
          <wp:inline distT="0" distB="0" distL="0" distR="0" wp14:anchorId="51061834" wp14:editId="71DB5B61">
            <wp:extent cx="5153660" cy="4079300"/>
            <wp:effectExtent l="0" t="0" r="889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154346" cy="4079843"/>
                    </a:xfrm>
                    <a:prstGeom prst="rect">
                      <a:avLst/>
                    </a:prstGeom>
                  </pic:spPr>
                </pic:pic>
              </a:graphicData>
            </a:graphic>
          </wp:inline>
        </w:drawing>
      </w:r>
    </w:p>
    <w:p w14:paraId="043D8939" w14:textId="1F8ADB07" w:rsidR="00E24DCE" w:rsidRPr="00B37EEA" w:rsidRDefault="00E24DCE" w:rsidP="00E24DCE">
      <w:pPr>
        <w:pStyle w:val="a8"/>
        <w:spacing w:after="240" w:line="360" w:lineRule="auto"/>
        <w:ind w:firstLine="709"/>
        <w:jc w:val="center"/>
        <w:rPr>
          <w:noProof/>
          <w:sz w:val="24"/>
          <w:szCs w:val="24"/>
          <w:lang w:val="uk-UA"/>
        </w:rPr>
      </w:pPr>
      <w:r w:rsidRPr="00B37EEA">
        <w:rPr>
          <w:noProof/>
          <w:sz w:val="24"/>
          <w:szCs w:val="24"/>
          <w:lang w:val="uk-UA"/>
        </w:rPr>
        <w:t>Рис</w:t>
      </w:r>
      <w:r w:rsidR="00480BE5" w:rsidRPr="00B37EEA">
        <w:rPr>
          <w:noProof/>
          <w:sz w:val="24"/>
          <w:szCs w:val="24"/>
          <w:lang w:val="uk-UA"/>
        </w:rPr>
        <w:t xml:space="preserve"> 3</w:t>
      </w:r>
      <w:r w:rsidRPr="00B37EEA">
        <w:rPr>
          <w:noProof/>
          <w:sz w:val="24"/>
          <w:szCs w:val="24"/>
          <w:lang w:val="uk-UA"/>
        </w:rPr>
        <w:t>.</w:t>
      </w:r>
      <w:r w:rsidR="006F2DA0">
        <w:rPr>
          <w:noProof/>
          <w:sz w:val="24"/>
          <w:szCs w:val="24"/>
        </w:rPr>
        <w:t>9</w:t>
      </w:r>
      <w:r w:rsidRPr="00B37EEA">
        <w:rPr>
          <w:noProof/>
          <w:sz w:val="24"/>
          <w:szCs w:val="24"/>
          <w:lang w:val="uk-UA"/>
        </w:rPr>
        <w:t xml:space="preserve"> Графіки зміни керувань</w:t>
      </w:r>
    </w:p>
    <w:p w14:paraId="47C60D73" w14:textId="77777777" w:rsidR="00E24DCE" w:rsidRPr="00B37EEA" w:rsidRDefault="00E24DCE" w:rsidP="00E24DCE">
      <w:pPr>
        <w:ind w:firstLine="709"/>
        <w:jc w:val="both"/>
        <w:rPr>
          <w:noProof/>
          <w:lang w:val="uk-UA"/>
        </w:rPr>
      </w:pPr>
      <w:r w:rsidRPr="00B37EEA">
        <w:rPr>
          <w:noProof/>
          <w:lang w:val="uk-UA"/>
        </w:rPr>
        <w:t>Матриця Ріккаті для лінійно-квадратичного регулятора:</w:t>
      </w:r>
    </w:p>
    <w:p w14:paraId="13FEC208" w14:textId="68A9D016" w:rsidR="00E24DCE" w:rsidRPr="00B37EEA" w:rsidRDefault="00E24DCE" w:rsidP="00E24DCE">
      <w:pPr>
        <w:ind w:firstLine="709"/>
        <w:jc w:val="both"/>
        <w:rPr>
          <w:noProof/>
          <w:lang w:val="uk-UA"/>
        </w:rPr>
      </w:pPr>
      <m:oMathPara>
        <m:oMath>
          <m:r>
            <w:rPr>
              <w:rFonts w:ascii="Cambria Math" w:hAnsi="Cambria Math"/>
              <w:noProof/>
              <w:lang w:val="uk-UA"/>
            </w:rPr>
            <m:t>P=</m:t>
          </m:r>
          <m:d>
            <m:dPr>
              <m:begChr m:val="["/>
              <m:endChr m:val="]"/>
              <m:ctrlPr>
                <w:rPr>
                  <w:rFonts w:ascii="Cambria Math" w:hAnsi="Cambria Math"/>
                  <w:i/>
                  <w:noProof/>
                  <w:lang w:val="uk-UA"/>
                </w:rPr>
              </m:ctrlPr>
            </m:dPr>
            <m:e>
              <m:m>
                <m:mPr>
                  <m:mcs>
                    <m:mc>
                      <m:mcPr>
                        <m:count m:val="2"/>
                        <m:mcJc m:val="center"/>
                      </m:mcPr>
                    </m:mc>
                  </m:mcs>
                  <m:ctrlPr>
                    <w:rPr>
                      <w:rFonts w:ascii="Cambria Math" w:hAnsi="Cambria Math"/>
                      <w:i/>
                      <w:noProof/>
                      <w:lang w:val="uk-UA"/>
                    </w:rPr>
                  </m:ctrlPr>
                </m:mPr>
                <m:mr>
                  <m:e>
                    <m:r>
                      <m:rPr>
                        <m:sty m:val="p"/>
                      </m:rPr>
                      <w:rPr>
                        <w:rFonts w:ascii="Cambria Math" w:hAnsi="Cambria Math"/>
                        <w:noProof/>
                        <w:lang w:val="uk-UA"/>
                      </w:rPr>
                      <m:t>21.5260</m:t>
                    </m:r>
                  </m:e>
                  <m:e>
                    <m:r>
                      <m:rPr>
                        <m:sty m:val="p"/>
                      </m:rPr>
                      <w:rPr>
                        <w:rFonts w:ascii="Cambria Math" w:hAnsi="Cambria Math"/>
                        <w:noProof/>
                        <w:lang w:val="uk-UA"/>
                      </w:rPr>
                      <m:t>0.3145</m:t>
                    </m:r>
                  </m:e>
                </m:mr>
                <m:mr>
                  <m:e>
                    <m:r>
                      <m:rPr>
                        <m:sty m:val="p"/>
                      </m:rPr>
                      <w:rPr>
                        <w:rFonts w:ascii="Cambria Math" w:hAnsi="Cambria Math"/>
                        <w:noProof/>
                        <w:lang w:val="uk-UA"/>
                      </w:rPr>
                      <m:t>0.3145</m:t>
                    </m:r>
                  </m:e>
                  <m:e>
                    <m:r>
                      <m:rPr>
                        <m:sty m:val="p"/>
                      </m:rPr>
                      <w:rPr>
                        <w:rFonts w:ascii="Cambria Math" w:hAnsi="Cambria Math"/>
                        <w:noProof/>
                        <w:lang w:val="uk-UA"/>
                      </w:rPr>
                      <m:t>0.1119</m:t>
                    </m:r>
                  </m:e>
                </m:mr>
              </m:m>
            </m:e>
          </m:d>
        </m:oMath>
      </m:oMathPara>
    </w:p>
    <w:p w14:paraId="2F666ACC" w14:textId="77777777" w:rsidR="00E24DCE" w:rsidRPr="00B37EEA" w:rsidRDefault="00E24DCE" w:rsidP="00E24DCE">
      <w:pPr>
        <w:ind w:firstLine="709"/>
        <w:jc w:val="both"/>
        <w:rPr>
          <w:noProof/>
          <w:lang w:val="uk-UA"/>
        </w:rPr>
      </w:pPr>
      <w:r w:rsidRPr="00B37EEA">
        <w:rPr>
          <w:noProof/>
          <w:lang w:val="uk-UA"/>
        </w:rPr>
        <w:t xml:space="preserve">Матриця Ріккаті для лінійно-квадратичного регулятора з інтегральною складовою: </w:t>
      </w:r>
    </w:p>
    <w:p w14:paraId="071BEF4D" w14:textId="70C9975F" w:rsidR="00E24DCE" w:rsidRPr="00B37EEA" w:rsidRDefault="00E24DCE" w:rsidP="00E24DCE">
      <w:pPr>
        <w:ind w:firstLine="709"/>
        <w:jc w:val="both"/>
        <w:rPr>
          <w:noProof/>
          <w:lang w:val="uk-UA"/>
        </w:rPr>
      </w:pPr>
      <m:oMathPara>
        <m:oMath>
          <m:r>
            <w:rPr>
              <w:rFonts w:ascii="Cambria Math" w:hAnsi="Cambria Math"/>
              <w:noProof/>
              <w:lang w:val="uk-UA"/>
            </w:rPr>
            <m:t>P=</m:t>
          </m:r>
          <m:d>
            <m:dPr>
              <m:begChr m:val="["/>
              <m:endChr m:val="]"/>
              <m:ctrlPr>
                <w:rPr>
                  <w:rFonts w:ascii="Cambria Math" w:hAnsi="Cambria Math"/>
                  <w:i/>
                  <w:noProof/>
                  <w:lang w:val="uk-UA"/>
                </w:rPr>
              </m:ctrlPr>
            </m:dPr>
            <m:e>
              <m:m>
                <m:mPr>
                  <m:mcs>
                    <m:mc>
                      <m:mcPr>
                        <m:count m:val="3"/>
                        <m:mcJc m:val="center"/>
                      </m:mcPr>
                    </m:mc>
                  </m:mcs>
                  <m:ctrlPr>
                    <w:rPr>
                      <w:rFonts w:ascii="Cambria Math" w:hAnsi="Cambria Math"/>
                      <w:i/>
                      <w:noProof/>
                      <w:lang w:val="uk-UA"/>
                    </w:rPr>
                  </m:ctrlPr>
                </m:mPr>
                <m:mr>
                  <m:e>
                    <m:r>
                      <m:rPr>
                        <m:sty m:val="p"/>
                      </m:rPr>
                      <w:rPr>
                        <w:rFonts w:ascii="Cambria Math" w:hAnsi="Cambria Math"/>
                        <w:noProof/>
                        <w:lang w:val="uk-UA"/>
                      </w:rPr>
                      <m:t>4.1373</m:t>
                    </m:r>
                  </m:e>
                  <m:e>
                    <m:r>
                      <m:rPr>
                        <m:sty m:val="p"/>
                      </m:rPr>
                      <w:rPr>
                        <w:rFonts w:ascii="Cambria Math" w:hAnsi="Cambria Math"/>
                        <w:noProof/>
                        <w:lang w:val="uk-UA"/>
                      </w:rPr>
                      <m:t>1.8723</m:t>
                    </m:r>
                  </m:e>
                  <m:e>
                    <m:r>
                      <m:rPr>
                        <m:sty m:val="p"/>
                      </m:rPr>
                      <w:rPr>
                        <w:rFonts w:ascii="Cambria Math" w:hAnsi="Cambria Math"/>
                        <w:noProof/>
                        <w:lang w:val="uk-UA"/>
                      </w:rPr>
                      <m:t>-0.3162</m:t>
                    </m:r>
                  </m:e>
                </m:mr>
                <m:mr>
                  <m:e>
                    <m:r>
                      <m:rPr>
                        <m:sty m:val="p"/>
                      </m:rPr>
                      <w:rPr>
                        <w:rFonts w:ascii="Cambria Math" w:hAnsi="Cambria Math"/>
                        <w:noProof/>
                        <w:lang w:val="uk-UA"/>
                      </w:rPr>
                      <m:t>1.8723</m:t>
                    </m:r>
                  </m:e>
                  <m:e>
                    <m:r>
                      <m:rPr>
                        <m:sty m:val="p"/>
                      </m:rPr>
                      <w:rPr>
                        <w:rFonts w:ascii="Cambria Math" w:hAnsi="Cambria Math"/>
                        <w:noProof/>
                        <w:lang w:val="uk-UA"/>
                      </w:rPr>
                      <m:t>0.9712</m:t>
                    </m:r>
                  </m:e>
                  <m:e>
                    <m:r>
                      <m:rPr>
                        <m:sty m:val="p"/>
                      </m:rPr>
                      <w:rPr>
                        <w:rFonts w:ascii="Cambria Math" w:hAnsi="Cambria Math"/>
                        <w:noProof/>
                        <w:lang w:val="uk-UA"/>
                      </w:rPr>
                      <m:t>-0.2086</m:t>
                    </m:r>
                  </m:e>
                </m:mr>
                <m:mr>
                  <m:e>
                    <m:r>
                      <m:rPr>
                        <m:sty m:val="p"/>
                      </m:rPr>
                      <w:rPr>
                        <w:rFonts w:ascii="Cambria Math" w:hAnsi="Cambria Math"/>
                        <w:noProof/>
                        <w:lang w:val="uk-UA"/>
                      </w:rPr>
                      <m:t>-0.3162</m:t>
                    </m:r>
                  </m:e>
                  <m:e>
                    <m:r>
                      <m:rPr>
                        <m:sty m:val="p"/>
                      </m:rPr>
                      <w:rPr>
                        <w:rFonts w:ascii="Cambria Math" w:hAnsi="Cambria Math"/>
                        <w:noProof/>
                        <w:lang w:val="uk-UA"/>
                      </w:rPr>
                      <m:t>-0.2086</m:t>
                    </m:r>
                  </m:e>
                  <m:e>
                    <m:r>
                      <m:rPr>
                        <m:sty m:val="p"/>
                      </m:rPr>
                      <w:rPr>
                        <w:rFonts w:ascii="Cambria Math" w:hAnsi="Cambria Math"/>
                        <w:noProof/>
                        <w:lang w:val="uk-UA"/>
                      </w:rPr>
                      <m:t>0.0699</m:t>
                    </m:r>
                  </m:e>
                </m:mr>
              </m:m>
            </m:e>
          </m:d>
        </m:oMath>
      </m:oMathPara>
    </w:p>
    <w:p w14:paraId="55B8129F" w14:textId="77777777" w:rsidR="00E24DCE" w:rsidRPr="00B37EEA" w:rsidRDefault="00E24DCE" w:rsidP="00E24DCE">
      <w:pPr>
        <w:spacing w:after="200"/>
        <w:ind w:firstLine="709"/>
        <w:rPr>
          <w:noProof/>
          <w:lang w:val="uk-UA"/>
        </w:rPr>
      </w:pPr>
      <w:bookmarkStart w:id="35" w:name="_Toc406260653"/>
      <w:r w:rsidRPr="00B37EEA">
        <w:rPr>
          <w:b/>
          <w:noProof/>
          <w:lang w:val="uk-UA"/>
        </w:rPr>
        <w:br w:type="page"/>
      </w:r>
    </w:p>
    <w:p w14:paraId="11AF39B4" w14:textId="4C02E96F" w:rsidR="00E24DCE" w:rsidRPr="00B37EEA" w:rsidRDefault="00E24DCE" w:rsidP="00E24DCE">
      <w:pPr>
        <w:pStyle w:val="2"/>
        <w:rPr>
          <w:noProof/>
          <w:lang w:val="uk-UA"/>
        </w:rPr>
      </w:pPr>
      <w:bookmarkStart w:id="36" w:name="_Toc91020035"/>
      <w:bookmarkStart w:id="37" w:name="_Toc121347812"/>
      <w:r w:rsidRPr="00B37EEA">
        <w:rPr>
          <w:noProof/>
          <w:lang w:val="uk-UA"/>
        </w:rPr>
        <w:lastRenderedPageBreak/>
        <w:t>Керування за мінімальним часом при обмеженні на керування</w:t>
      </w:r>
      <w:bookmarkEnd w:id="35"/>
      <w:bookmarkEnd w:id="36"/>
      <w:bookmarkEnd w:id="37"/>
    </w:p>
    <w:p w14:paraId="0A455D00" w14:textId="39ACCD50" w:rsidR="00E24DCE" w:rsidRPr="00B37EEA" w:rsidRDefault="00E24DCE" w:rsidP="00E24DCE">
      <w:pPr>
        <w:ind w:firstLine="709"/>
        <w:jc w:val="both"/>
        <w:rPr>
          <w:noProof/>
          <w:lang w:val="uk-UA"/>
        </w:rPr>
      </w:pPr>
      <w:r w:rsidRPr="00B37EEA">
        <w:rPr>
          <w:noProof/>
          <w:lang w:val="uk-UA"/>
        </w:rPr>
        <w:t xml:space="preserve">Для визначення керування за мінімальним часом </w:t>
      </w:r>
      <w:r w:rsidR="00F76F54" w:rsidRPr="00B37EEA">
        <w:rPr>
          <w:noProof/>
          <w:lang w:val="uk-UA"/>
        </w:rPr>
        <w:t>с</w:t>
      </w:r>
      <w:r w:rsidRPr="00B37EEA">
        <w:rPr>
          <w:noProof/>
          <w:lang w:val="uk-UA"/>
        </w:rPr>
        <w:t>користа</w:t>
      </w:r>
      <w:r w:rsidR="00F76F54" w:rsidRPr="00B37EEA">
        <w:rPr>
          <w:noProof/>
          <w:lang w:val="uk-UA"/>
        </w:rPr>
        <w:t>ємось</w:t>
      </w:r>
      <w:r w:rsidRPr="00B37EEA">
        <w:rPr>
          <w:noProof/>
          <w:lang w:val="uk-UA"/>
        </w:rPr>
        <w:t xml:space="preserve"> теоремою про </w:t>
      </w:r>
      <w:r w:rsidRPr="00B37EEA">
        <w:rPr>
          <w:i/>
          <w:noProof/>
          <w:lang w:val="uk-UA"/>
        </w:rPr>
        <w:t>N</w:t>
      </w:r>
      <w:r w:rsidRPr="00B37EEA">
        <w:rPr>
          <w:noProof/>
          <w:lang w:val="uk-UA"/>
        </w:rPr>
        <w:t xml:space="preserve"> інтервалів переключення, та визначи</w:t>
      </w:r>
      <w:r w:rsidR="00F76F54" w:rsidRPr="00B37EEA">
        <w:rPr>
          <w:noProof/>
          <w:lang w:val="uk-UA"/>
        </w:rPr>
        <w:t>мо</w:t>
      </w:r>
      <w:r w:rsidRPr="00B37EEA">
        <w:rPr>
          <w:noProof/>
          <w:lang w:val="uk-UA"/>
        </w:rPr>
        <w:t xml:space="preserve"> час переключення. Розрахунки </w:t>
      </w:r>
      <w:r w:rsidR="00F76F54" w:rsidRPr="00B37EEA">
        <w:rPr>
          <w:noProof/>
          <w:lang w:val="uk-UA"/>
        </w:rPr>
        <w:t>п</w:t>
      </w:r>
      <w:r w:rsidRPr="00B37EEA">
        <w:rPr>
          <w:noProof/>
          <w:lang w:val="uk-UA"/>
        </w:rPr>
        <w:t>роводит</w:t>
      </w:r>
      <w:r w:rsidR="00F76F54" w:rsidRPr="00B37EEA">
        <w:rPr>
          <w:noProof/>
          <w:lang w:val="uk-UA"/>
        </w:rPr>
        <w:t>имо</w:t>
      </w:r>
      <w:r w:rsidRPr="00B37EEA">
        <w:rPr>
          <w:noProof/>
          <w:lang w:val="uk-UA"/>
        </w:rPr>
        <w:t xml:space="preserve"> у </w:t>
      </w:r>
      <w:r w:rsidR="00F76F54" w:rsidRPr="00B37EEA">
        <w:rPr>
          <w:noProof/>
          <w:lang w:val="uk-UA"/>
        </w:rPr>
        <w:t xml:space="preserve">програмному пакеті </w:t>
      </w:r>
      <w:r w:rsidRPr="00B37EEA">
        <w:rPr>
          <w:i/>
          <w:noProof/>
          <w:lang w:val="uk-UA"/>
        </w:rPr>
        <w:t>MatLab</w:t>
      </w:r>
      <w:r w:rsidRPr="00B37EEA">
        <w:rPr>
          <w:noProof/>
          <w:lang w:val="uk-UA"/>
        </w:rPr>
        <w:t>.</w:t>
      </w:r>
    </w:p>
    <w:p w14:paraId="220D7BBB" w14:textId="77777777" w:rsidR="00E24DCE" w:rsidRPr="00B37EEA" w:rsidRDefault="00E24DCE" w:rsidP="00E24DCE">
      <w:pPr>
        <w:ind w:firstLine="709"/>
        <w:jc w:val="both"/>
        <w:rPr>
          <w:noProof/>
          <w:lang w:val="uk-UA"/>
        </w:rPr>
      </w:pPr>
      <w:r w:rsidRPr="00B37EEA">
        <w:rPr>
          <w:noProof/>
          <w:lang w:val="uk-UA"/>
        </w:rPr>
        <w:t xml:space="preserve">Запишемо критерій оптимальності: </w:t>
      </w:r>
    </w:p>
    <w:p w14:paraId="7A506748" w14:textId="2F979F43" w:rsidR="00E24DCE" w:rsidRPr="00B37EEA" w:rsidRDefault="00E24DCE" w:rsidP="00E24DCE">
      <w:pPr>
        <w:pStyle w:val="a3"/>
        <w:spacing w:line="360" w:lineRule="auto"/>
        <w:ind w:firstLine="709"/>
        <w:rPr>
          <w:noProof/>
          <w:lang w:val="uk-UA"/>
        </w:rPr>
      </w:pPr>
      <m:oMathPara>
        <m:oMath>
          <m:r>
            <w:rPr>
              <w:rFonts w:ascii="Cambria Math" w:hAnsi="Cambria Math"/>
              <w:noProof/>
              <w:lang w:val="uk-UA"/>
            </w:rPr>
            <m:t>I=</m:t>
          </m:r>
          <m:f>
            <m:fPr>
              <m:ctrlPr>
                <w:rPr>
                  <w:rFonts w:ascii="Cambria Math" w:hAnsi="Cambria Math"/>
                  <w:i/>
                  <w:noProof/>
                  <w:lang w:val="uk-UA"/>
                </w:rPr>
              </m:ctrlPr>
            </m:fPr>
            <m:num>
              <m:r>
                <w:rPr>
                  <w:rFonts w:ascii="Cambria Math" w:hAnsi="Cambria Math"/>
                  <w:noProof/>
                  <w:lang w:val="uk-UA"/>
                </w:rPr>
                <m:t>1</m:t>
              </m:r>
            </m:num>
            <m:den>
              <m:r>
                <w:rPr>
                  <w:rFonts w:ascii="Cambria Math" w:hAnsi="Cambria Math"/>
                  <w:noProof/>
                  <w:lang w:val="uk-UA"/>
                </w:rPr>
                <m:t>2</m:t>
              </m:r>
            </m:den>
          </m:f>
          <m:d>
            <m:dPr>
              <m:begChr m:val="["/>
              <m:endChr m:val="]"/>
              <m:ctrlPr>
                <w:rPr>
                  <w:rFonts w:ascii="Cambria Math" w:hAnsi="Cambria Math"/>
                  <w:i/>
                  <w:noProof/>
                  <w:lang w:val="uk-UA"/>
                </w:rPr>
              </m:ctrlPr>
            </m:dPr>
            <m:e>
              <m:m>
                <m:mPr>
                  <m:mcs>
                    <m:mc>
                      <m:mcPr>
                        <m:count m:val="2"/>
                        <m:mcJc m:val="center"/>
                      </m:mcPr>
                    </m:mc>
                  </m:mcs>
                  <m:ctrlPr>
                    <w:rPr>
                      <w:rFonts w:ascii="Cambria Math" w:hAnsi="Cambria Math"/>
                      <w:i/>
                      <w:noProof/>
                      <w:lang w:val="uk-UA"/>
                    </w:rPr>
                  </m:ctrlPr>
                </m:mPr>
                <m:mr>
                  <m:e>
                    <m:sSub>
                      <m:sSubPr>
                        <m:ctrlPr>
                          <w:rPr>
                            <w:rFonts w:ascii="Cambria Math" w:hAnsi="Cambria Math"/>
                            <w:i/>
                            <w:noProof/>
                            <w:lang w:val="uk-UA"/>
                          </w:rPr>
                        </m:ctrlPr>
                      </m:sSubPr>
                      <m:e>
                        <m:r>
                          <w:rPr>
                            <w:rFonts w:ascii="Cambria Math" w:hAnsi="Cambria Math"/>
                            <w:noProof/>
                            <w:lang w:val="uk-UA"/>
                          </w:rPr>
                          <m:t>x</m:t>
                        </m:r>
                      </m:e>
                      <m:sub>
                        <m:r>
                          <w:rPr>
                            <w:rFonts w:ascii="Cambria Math" w:hAnsi="Cambria Math"/>
                            <w:noProof/>
                            <w:lang w:val="uk-UA"/>
                          </w:rPr>
                          <m:t>1</m:t>
                        </m:r>
                      </m:sub>
                    </m:sSub>
                    <m:r>
                      <w:rPr>
                        <w:rFonts w:ascii="Cambria Math" w:hAnsi="Cambria Math"/>
                        <w:noProof/>
                        <w:lang w:val="uk-UA"/>
                      </w:rPr>
                      <m:t>-</m:t>
                    </m:r>
                    <m:sSubSup>
                      <m:sSubSupPr>
                        <m:ctrlPr>
                          <w:rPr>
                            <w:rFonts w:ascii="Cambria Math" w:hAnsi="Cambria Math"/>
                            <w:i/>
                            <w:noProof/>
                            <w:lang w:val="uk-UA"/>
                          </w:rPr>
                        </m:ctrlPr>
                      </m:sSubSupPr>
                      <m:e>
                        <m:r>
                          <w:rPr>
                            <w:rFonts w:ascii="Cambria Math" w:hAnsi="Cambria Math"/>
                            <w:noProof/>
                            <w:lang w:val="uk-UA"/>
                          </w:rPr>
                          <m:t>x</m:t>
                        </m:r>
                      </m:e>
                      <m:sub>
                        <m:r>
                          <w:rPr>
                            <w:rFonts w:ascii="Cambria Math" w:hAnsi="Cambria Math"/>
                            <w:noProof/>
                            <w:lang w:val="uk-UA"/>
                          </w:rPr>
                          <m:t>1</m:t>
                        </m:r>
                      </m:sub>
                      <m:sup>
                        <m:r>
                          <w:rPr>
                            <w:rFonts w:ascii="Cambria Math" w:hAnsi="Cambria Math"/>
                            <w:noProof/>
                            <w:lang w:val="uk-UA"/>
                          </w:rPr>
                          <m:t>зд</m:t>
                        </m:r>
                      </m:sup>
                    </m:sSubSup>
                  </m:e>
                  <m:e>
                    <m:sSub>
                      <m:sSubPr>
                        <m:ctrlPr>
                          <w:rPr>
                            <w:rFonts w:ascii="Cambria Math" w:hAnsi="Cambria Math"/>
                            <w:i/>
                            <w:noProof/>
                            <w:lang w:val="uk-UA"/>
                          </w:rPr>
                        </m:ctrlPr>
                      </m:sSubPr>
                      <m:e>
                        <m:r>
                          <w:rPr>
                            <w:rFonts w:ascii="Cambria Math" w:hAnsi="Cambria Math"/>
                            <w:noProof/>
                            <w:lang w:val="uk-UA"/>
                          </w:rPr>
                          <m:t>x</m:t>
                        </m:r>
                      </m:e>
                      <m:sub>
                        <m:r>
                          <w:rPr>
                            <w:rFonts w:ascii="Cambria Math" w:hAnsi="Cambria Math"/>
                            <w:noProof/>
                            <w:lang w:val="uk-UA"/>
                          </w:rPr>
                          <m:t>2</m:t>
                        </m:r>
                      </m:sub>
                    </m:sSub>
                    <m:r>
                      <w:rPr>
                        <w:rFonts w:ascii="Cambria Math" w:hAnsi="Cambria Math"/>
                        <w:noProof/>
                        <w:lang w:val="uk-UA"/>
                      </w:rPr>
                      <m:t>-</m:t>
                    </m:r>
                    <m:sSubSup>
                      <m:sSubSupPr>
                        <m:ctrlPr>
                          <w:rPr>
                            <w:rFonts w:ascii="Cambria Math" w:hAnsi="Cambria Math"/>
                            <w:i/>
                            <w:noProof/>
                            <w:lang w:val="uk-UA"/>
                          </w:rPr>
                        </m:ctrlPr>
                      </m:sSubSupPr>
                      <m:e>
                        <m:r>
                          <w:rPr>
                            <w:rFonts w:ascii="Cambria Math" w:hAnsi="Cambria Math"/>
                            <w:noProof/>
                            <w:lang w:val="uk-UA"/>
                          </w:rPr>
                          <m:t>x</m:t>
                        </m:r>
                      </m:e>
                      <m:sub>
                        <m:r>
                          <w:rPr>
                            <w:rFonts w:ascii="Cambria Math" w:hAnsi="Cambria Math"/>
                            <w:noProof/>
                            <w:lang w:val="uk-UA"/>
                          </w:rPr>
                          <m:t>2</m:t>
                        </m:r>
                      </m:sub>
                      <m:sup>
                        <m:r>
                          <w:rPr>
                            <w:rFonts w:ascii="Cambria Math" w:hAnsi="Cambria Math"/>
                            <w:noProof/>
                            <w:lang w:val="uk-UA"/>
                          </w:rPr>
                          <m:t>зд</m:t>
                        </m:r>
                      </m:sup>
                    </m:sSubSup>
                  </m:e>
                </m:mr>
              </m:m>
            </m:e>
          </m:d>
          <m:r>
            <w:rPr>
              <w:rFonts w:ascii="Cambria Math" w:hAnsi="Cambria Math"/>
              <w:noProof/>
              <w:lang w:val="uk-UA"/>
            </w:rPr>
            <m:t>∙S∙</m:t>
          </m:r>
          <m:d>
            <m:dPr>
              <m:begChr m:val="["/>
              <m:endChr m:val="]"/>
              <m:ctrlPr>
                <w:rPr>
                  <w:rFonts w:ascii="Cambria Math" w:hAnsi="Cambria Math"/>
                  <w:i/>
                  <w:noProof/>
                  <w:lang w:val="uk-UA"/>
                </w:rPr>
              </m:ctrlPr>
            </m:dPr>
            <m:e>
              <m:m>
                <m:mPr>
                  <m:mcs>
                    <m:mc>
                      <m:mcPr>
                        <m:count m:val="1"/>
                        <m:mcJc m:val="center"/>
                      </m:mcPr>
                    </m:mc>
                  </m:mcs>
                  <m:ctrlPr>
                    <w:rPr>
                      <w:rFonts w:ascii="Cambria Math" w:hAnsi="Cambria Math"/>
                      <w:i/>
                      <w:noProof/>
                      <w:lang w:val="uk-UA"/>
                    </w:rPr>
                  </m:ctrlPr>
                </m:mPr>
                <m:mr>
                  <m:e>
                    <m:sSub>
                      <m:sSubPr>
                        <m:ctrlPr>
                          <w:rPr>
                            <w:rFonts w:ascii="Cambria Math" w:hAnsi="Cambria Math"/>
                            <w:i/>
                            <w:noProof/>
                            <w:lang w:val="uk-UA"/>
                          </w:rPr>
                        </m:ctrlPr>
                      </m:sSubPr>
                      <m:e>
                        <m:r>
                          <w:rPr>
                            <w:rFonts w:ascii="Cambria Math" w:hAnsi="Cambria Math"/>
                            <w:noProof/>
                            <w:lang w:val="uk-UA"/>
                          </w:rPr>
                          <m:t>x</m:t>
                        </m:r>
                      </m:e>
                      <m:sub>
                        <m:r>
                          <w:rPr>
                            <w:rFonts w:ascii="Cambria Math" w:hAnsi="Cambria Math"/>
                            <w:noProof/>
                            <w:lang w:val="uk-UA"/>
                          </w:rPr>
                          <m:t>1</m:t>
                        </m:r>
                      </m:sub>
                    </m:sSub>
                    <m:r>
                      <w:rPr>
                        <w:rFonts w:ascii="Cambria Math" w:hAnsi="Cambria Math"/>
                        <w:noProof/>
                        <w:lang w:val="uk-UA"/>
                      </w:rPr>
                      <m:t>-</m:t>
                    </m:r>
                    <m:sSubSup>
                      <m:sSubSupPr>
                        <m:ctrlPr>
                          <w:rPr>
                            <w:rFonts w:ascii="Cambria Math" w:hAnsi="Cambria Math"/>
                            <w:i/>
                            <w:noProof/>
                            <w:lang w:val="uk-UA"/>
                          </w:rPr>
                        </m:ctrlPr>
                      </m:sSubSupPr>
                      <m:e>
                        <m:r>
                          <w:rPr>
                            <w:rFonts w:ascii="Cambria Math" w:hAnsi="Cambria Math"/>
                            <w:noProof/>
                            <w:lang w:val="uk-UA"/>
                          </w:rPr>
                          <m:t>x</m:t>
                        </m:r>
                      </m:e>
                      <m:sub>
                        <m:r>
                          <w:rPr>
                            <w:rFonts w:ascii="Cambria Math" w:hAnsi="Cambria Math"/>
                            <w:noProof/>
                            <w:lang w:val="uk-UA"/>
                          </w:rPr>
                          <m:t>1</m:t>
                        </m:r>
                      </m:sub>
                      <m:sup>
                        <m:r>
                          <w:rPr>
                            <w:rFonts w:ascii="Cambria Math" w:hAnsi="Cambria Math"/>
                            <w:noProof/>
                            <w:lang w:val="uk-UA"/>
                          </w:rPr>
                          <m:t>зд</m:t>
                        </m:r>
                      </m:sup>
                    </m:sSubSup>
                  </m:e>
                </m:mr>
                <m:mr>
                  <m:e>
                    <m:sSub>
                      <m:sSubPr>
                        <m:ctrlPr>
                          <w:rPr>
                            <w:rFonts w:ascii="Cambria Math" w:hAnsi="Cambria Math"/>
                            <w:i/>
                            <w:noProof/>
                            <w:lang w:val="uk-UA"/>
                          </w:rPr>
                        </m:ctrlPr>
                      </m:sSubPr>
                      <m:e>
                        <m:r>
                          <w:rPr>
                            <w:rFonts w:ascii="Cambria Math" w:hAnsi="Cambria Math"/>
                            <w:noProof/>
                            <w:lang w:val="uk-UA"/>
                          </w:rPr>
                          <m:t>x</m:t>
                        </m:r>
                      </m:e>
                      <m:sub>
                        <m:r>
                          <w:rPr>
                            <w:rFonts w:ascii="Cambria Math" w:hAnsi="Cambria Math"/>
                            <w:noProof/>
                            <w:lang w:val="uk-UA"/>
                          </w:rPr>
                          <m:t>2</m:t>
                        </m:r>
                      </m:sub>
                    </m:sSub>
                    <m:r>
                      <w:rPr>
                        <w:rFonts w:ascii="Cambria Math" w:hAnsi="Cambria Math"/>
                        <w:noProof/>
                        <w:lang w:val="uk-UA"/>
                      </w:rPr>
                      <m:t>-</m:t>
                    </m:r>
                    <m:sSubSup>
                      <m:sSubSupPr>
                        <m:ctrlPr>
                          <w:rPr>
                            <w:rFonts w:ascii="Cambria Math" w:hAnsi="Cambria Math"/>
                            <w:i/>
                            <w:noProof/>
                            <w:lang w:val="uk-UA"/>
                          </w:rPr>
                        </m:ctrlPr>
                      </m:sSubSupPr>
                      <m:e>
                        <m:r>
                          <w:rPr>
                            <w:rFonts w:ascii="Cambria Math" w:hAnsi="Cambria Math"/>
                            <w:noProof/>
                            <w:lang w:val="uk-UA"/>
                          </w:rPr>
                          <m:t>x</m:t>
                        </m:r>
                      </m:e>
                      <m:sub>
                        <m:r>
                          <w:rPr>
                            <w:rFonts w:ascii="Cambria Math" w:hAnsi="Cambria Math"/>
                            <w:noProof/>
                            <w:lang w:val="uk-UA"/>
                          </w:rPr>
                          <m:t>2</m:t>
                        </m:r>
                      </m:sub>
                      <m:sup>
                        <m:r>
                          <w:rPr>
                            <w:rFonts w:ascii="Cambria Math" w:hAnsi="Cambria Math"/>
                            <w:noProof/>
                            <w:lang w:val="uk-UA"/>
                          </w:rPr>
                          <m:t>зд</m:t>
                        </m:r>
                      </m:sup>
                    </m:sSubSup>
                  </m:e>
                </m:mr>
              </m:m>
            </m:e>
          </m:d>
          <m:r>
            <w:rPr>
              <w:rFonts w:ascii="Cambria Math" w:hAnsi="Cambria Math"/>
              <w:noProof/>
              <w:lang w:val="uk-UA"/>
            </w:rPr>
            <m:t>+</m:t>
          </m:r>
          <m:sSub>
            <m:sSubPr>
              <m:ctrlPr>
                <w:rPr>
                  <w:rFonts w:ascii="Cambria Math" w:hAnsi="Cambria Math"/>
                  <w:i/>
                  <w:noProof/>
                  <w:lang w:val="uk-UA"/>
                </w:rPr>
              </m:ctrlPr>
            </m:sSubPr>
            <m:e>
              <m:r>
                <w:rPr>
                  <w:rFonts w:ascii="Cambria Math" w:hAnsi="Cambria Math"/>
                  <w:noProof/>
                  <w:lang w:val="uk-UA"/>
                </w:rPr>
                <m:t>t</m:t>
              </m:r>
            </m:e>
            <m:sub>
              <m:r>
                <w:rPr>
                  <w:rFonts w:ascii="Cambria Math" w:hAnsi="Cambria Math"/>
                  <w:noProof/>
                  <w:lang w:val="uk-UA"/>
                </w:rPr>
                <m:t>f</m:t>
              </m:r>
            </m:sub>
          </m:sSub>
        </m:oMath>
      </m:oMathPara>
    </w:p>
    <w:p w14:paraId="799737C1" w14:textId="77777777" w:rsidR="00E24DCE" w:rsidRPr="00B37EEA" w:rsidRDefault="00E24DCE" w:rsidP="00E24DCE">
      <w:pPr>
        <w:pStyle w:val="a3"/>
        <w:spacing w:line="360" w:lineRule="auto"/>
        <w:ind w:firstLine="709"/>
        <w:rPr>
          <w:noProof/>
          <w:lang w:val="uk-UA"/>
        </w:rPr>
      </w:pPr>
      <w:r w:rsidRPr="00B37EEA">
        <w:rPr>
          <w:noProof/>
          <w:lang w:val="uk-UA"/>
        </w:rPr>
        <w:t xml:space="preserve">Накладемо обмеження на керування </w:t>
      </w:r>
      <m:oMath>
        <m:sSub>
          <m:sSubPr>
            <m:ctrlPr>
              <w:rPr>
                <w:rFonts w:ascii="Cambria Math" w:hAnsi="Cambria Math"/>
                <w:i/>
                <w:noProof/>
                <w:lang w:val="uk-UA"/>
              </w:rPr>
            </m:ctrlPr>
          </m:sSubPr>
          <m:e>
            <m:r>
              <w:rPr>
                <w:rFonts w:ascii="Cambria Math" w:hAnsi="Cambria Math"/>
                <w:noProof/>
                <w:lang w:val="uk-UA"/>
              </w:rPr>
              <m:t>F</m:t>
            </m:r>
          </m:e>
          <m:sub>
            <m:r>
              <m:rPr>
                <m:sty m:val="p"/>
              </m:rPr>
              <w:rPr>
                <w:rFonts w:ascii="Cambria Math" w:hAnsi="Cambria Math"/>
                <w:noProof/>
                <w:lang w:val="uk-UA"/>
              </w:rPr>
              <m:t>p</m:t>
            </m:r>
          </m:sub>
        </m:sSub>
        <m:r>
          <w:rPr>
            <w:rFonts w:ascii="Cambria Math" w:hAnsi="Cambria Math"/>
            <w:noProof/>
            <w:lang w:val="uk-UA"/>
          </w:rPr>
          <m:t>:</m:t>
        </m:r>
      </m:oMath>
    </w:p>
    <w:p w14:paraId="3942D808" w14:textId="77777777" w:rsidR="00E24DCE" w:rsidRPr="00B37EEA" w:rsidRDefault="009D7926" w:rsidP="00E24DCE">
      <w:pPr>
        <w:pStyle w:val="a3"/>
        <w:spacing w:line="360" w:lineRule="auto"/>
        <w:ind w:firstLine="709"/>
        <w:rPr>
          <w:noProof/>
          <w:lang w:val="uk-UA"/>
        </w:rPr>
      </w:pPr>
      <m:oMathPara>
        <m:oMath>
          <m:sSub>
            <m:sSubPr>
              <m:ctrlPr>
                <w:rPr>
                  <w:rFonts w:ascii="Cambria Math" w:hAnsi="Cambria Math"/>
                  <w:i/>
                  <w:noProof/>
                  <w:lang w:val="uk-UA"/>
                </w:rPr>
              </m:ctrlPr>
            </m:sSubPr>
            <m:e>
              <m:r>
                <w:rPr>
                  <w:rFonts w:ascii="Cambria Math" w:hAnsi="Cambria Math"/>
                  <w:noProof/>
                  <w:lang w:val="uk-UA"/>
                </w:rPr>
                <m:t>u</m:t>
              </m:r>
            </m:e>
            <m:sub>
              <m:r>
                <m:rPr>
                  <m:sty m:val="p"/>
                </m:rPr>
                <w:rPr>
                  <w:rFonts w:ascii="Cambria Math" w:hAnsi="Cambria Math"/>
                  <w:noProof/>
                  <w:lang w:val="uk-UA"/>
                </w:rPr>
                <m:t>min</m:t>
              </m:r>
            </m:sub>
          </m:sSub>
          <m:r>
            <w:rPr>
              <w:rFonts w:ascii="Cambria Math" w:hAnsi="Cambria Math"/>
              <w:noProof/>
              <w:lang w:val="uk-UA"/>
            </w:rPr>
            <m:t>≤</m:t>
          </m:r>
          <m:r>
            <w:rPr>
              <w:rFonts w:ascii="Cambria Math" w:hAnsi="Cambria Math"/>
              <w:noProof/>
              <w:lang w:val="uk-UA"/>
            </w:rPr>
            <m:t>u</m:t>
          </m:r>
          <m:r>
            <w:rPr>
              <w:rFonts w:ascii="Cambria Math" w:hAnsi="Cambria Math"/>
              <w:noProof/>
              <w:lang w:val="uk-UA"/>
            </w:rPr>
            <m:t>≤</m:t>
          </m:r>
          <m:sSub>
            <m:sSubPr>
              <m:ctrlPr>
                <w:rPr>
                  <w:rFonts w:ascii="Cambria Math" w:hAnsi="Cambria Math"/>
                  <w:i/>
                  <w:noProof/>
                  <w:lang w:val="uk-UA"/>
                </w:rPr>
              </m:ctrlPr>
            </m:sSubPr>
            <m:e>
              <m:r>
                <w:rPr>
                  <w:rFonts w:ascii="Cambria Math" w:hAnsi="Cambria Math"/>
                  <w:noProof/>
                  <w:lang w:val="uk-UA"/>
                </w:rPr>
                <m:t>u</m:t>
              </m:r>
            </m:e>
            <m:sub>
              <m:r>
                <m:rPr>
                  <m:sty m:val="p"/>
                </m:rPr>
                <w:rPr>
                  <w:rFonts w:ascii="Cambria Math" w:hAnsi="Cambria Math"/>
                  <w:noProof/>
                  <w:lang w:val="uk-UA"/>
                </w:rPr>
                <m:t>max</m:t>
              </m:r>
            </m:sub>
          </m:sSub>
        </m:oMath>
      </m:oMathPara>
    </w:p>
    <w:p w14:paraId="54667A8E" w14:textId="77777777" w:rsidR="00E24DCE" w:rsidRPr="00B37EEA" w:rsidRDefault="009D7926" w:rsidP="00E24DCE">
      <w:pPr>
        <w:pStyle w:val="a3"/>
        <w:spacing w:line="360" w:lineRule="auto"/>
        <w:ind w:firstLine="709"/>
        <w:rPr>
          <w:noProof/>
          <w:lang w:val="uk-UA"/>
        </w:rPr>
      </w:pPr>
      <m:oMathPara>
        <m:oMath>
          <m:sSub>
            <m:sSubPr>
              <m:ctrlPr>
                <w:rPr>
                  <w:rFonts w:ascii="Cambria Math" w:hAnsi="Cambria Math"/>
                  <w:i/>
                  <w:noProof/>
                  <w:lang w:val="uk-UA"/>
                </w:rPr>
              </m:ctrlPr>
            </m:sSubPr>
            <m:e>
              <m:r>
                <w:rPr>
                  <w:rFonts w:ascii="Cambria Math" w:hAnsi="Cambria Math"/>
                  <w:noProof/>
                  <w:lang w:val="uk-UA"/>
                </w:rPr>
                <m:t>u</m:t>
              </m:r>
            </m:e>
            <m:sub>
              <m:r>
                <m:rPr>
                  <m:sty m:val="p"/>
                </m:rPr>
                <w:rPr>
                  <w:rFonts w:ascii="Cambria Math" w:hAnsi="Cambria Math"/>
                  <w:noProof/>
                  <w:lang w:val="uk-UA"/>
                </w:rPr>
                <m:t>max</m:t>
              </m:r>
            </m:sub>
          </m:sSub>
          <m:r>
            <w:rPr>
              <w:rFonts w:ascii="Cambria Math" w:hAnsi="Cambria Math"/>
              <w:noProof/>
              <w:lang w:val="uk-UA"/>
            </w:rPr>
            <m:t>-</m:t>
          </m:r>
          <m:r>
            <w:rPr>
              <w:rFonts w:ascii="Cambria Math" w:hAnsi="Cambria Math"/>
              <w:noProof/>
              <w:lang w:val="uk-UA"/>
            </w:rPr>
            <m:t>u</m:t>
          </m:r>
          <m:r>
            <w:rPr>
              <w:rFonts w:ascii="Cambria Math" w:hAnsi="Cambria Math"/>
              <w:noProof/>
              <w:lang w:val="uk-UA"/>
            </w:rPr>
            <m:t>≥0</m:t>
          </m:r>
        </m:oMath>
      </m:oMathPara>
    </w:p>
    <w:p w14:paraId="7A7876A5" w14:textId="77777777" w:rsidR="00E24DCE" w:rsidRPr="00B37EEA" w:rsidRDefault="00E24DCE" w:rsidP="00E24DCE">
      <w:pPr>
        <w:pStyle w:val="a3"/>
        <w:spacing w:line="360" w:lineRule="auto"/>
        <w:ind w:firstLine="709"/>
        <w:rPr>
          <w:noProof/>
          <w:lang w:val="uk-UA"/>
        </w:rPr>
      </w:pPr>
      <m:oMathPara>
        <m:oMath>
          <m:r>
            <w:rPr>
              <w:rFonts w:ascii="Cambria Math" w:hAnsi="Cambria Math"/>
              <w:noProof/>
              <w:lang w:val="uk-UA"/>
            </w:rPr>
            <m:t>u-</m:t>
          </m:r>
          <m:sSub>
            <m:sSubPr>
              <m:ctrlPr>
                <w:rPr>
                  <w:rFonts w:ascii="Cambria Math" w:hAnsi="Cambria Math"/>
                  <w:i/>
                  <w:noProof/>
                  <w:lang w:val="uk-UA"/>
                </w:rPr>
              </m:ctrlPr>
            </m:sSubPr>
            <m:e>
              <m:r>
                <w:rPr>
                  <w:rFonts w:ascii="Cambria Math" w:hAnsi="Cambria Math"/>
                  <w:noProof/>
                  <w:lang w:val="uk-UA"/>
                </w:rPr>
                <m:t>u</m:t>
              </m:r>
            </m:e>
            <m:sub>
              <m:r>
                <m:rPr>
                  <m:sty m:val="p"/>
                </m:rPr>
                <w:rPr>
                  <w:rFonts w:ascii="Cambria Math" w:hAnsi="Cambria Math"/>
                  <w:noProof/>
                  <w:lang w:val="uk-UA"/>
                </w:rPr>
                <m:t>min</m:t>
              </m:r>
            </m:sub>
          </m:sSub>
          <m:r>
            <w:rPr>
              <w:rFonts w:ascii="Cambria Math" w:hAnsi="Cambria Math"/>
              <w:noProof/>
              <w:lang w:val="uk-UA"/>
            </w:rPr>
            <m:t>≥0</m:t>
          </m:r>
        </m:oMath>
      </m:oMathPara>
    </w:p>
    <w:p w14:paraId="7A6C88B5" w14:textId="77777777" w:rsidR="00E24DCE" w:rsidRPr="00B37EEA" w:rsidRDefault="00E24DCE" w:rsidP="00E24DCE">
      <w:pPr>
        <w:pStyle w:val="a3"/>
        <w:spacing w:line="360" w:lineRule="auto"/>
        <w:ind w:firstLine="709"/>
        <w:rPr>
          <w:noProof/>
          <w:lang w:val="uk-UA"/>
        </w:rPr>
      </w:pPr>
      <w:r w:rsidRPr="00B37EEA">
        <w:rPr>
          <w:noProof/>
          <w:lang w:val="uk-UA"/>
        </w:rPr>
        <w:t xml:space="preserve">Звідси перепишемо критерій: </w:t>
      </w:r>
    </w:p>
    <w:p w14:paraId="30C56FD5" w14:textId="62EC7DDF" w:rsidR="00E24DCE" w:rsidRPr="00B37EEA" w:rsidRDefault="00E24DCE" w:rsidP="00E24DCE">
      <w:pPr>
        <w:pStyle w:val="a3"/>
        <w:spacing w:line="360" w:lineRule="auto"/>
        <w:ind w:firstLine="709"/>
        <w:rPr>
          <w:noProof/>
          <w:lang w:val="uk-UA"/>
        </w:rPr>
      </w:pPr>
      <m:oMathPara>
        <m:oMath>
          <m:r>
            <w:rPr>
              <w:rFonts w:ascii="Cambria Math" w:hAnsi="Cambria Math"/>
              <w:noProof/>
              <w:lang w:val="uk-UA"/>
            </w:rPr>
            <m:t>I=</m:t>
          </m:r>
          <m:f>
            <m:fPr>
              <m:ctrlPr>
                <w:rPr>
                  <w:rFonts w:ascii="Cambria Math" w:hAnsi="Cambria Math"/>
                  <w:i/>
                  <w:noProof/>
                  <w:lang w:val="uk-UA"/>
                </w:rPr>
              </m:ctrlPr>
            </m:fPr>
            <m:num>
              <m:r>
                <w:rPr>
                  <w:rFonts w:ascii="Cambria Math" w:hAnsi="Cambria Math"/>
                  <w:noProof/>
                  <w:lang w:val="uk-UA"/>
                </w:rPr>
                <m:t>1</m:t>
              </m:r>
            </m:num>
            <m:den>
              <m:r>
                <w:rPr>
                  <w:rFonts w:ascii="Cambria Math" w:hAnsi="Cambria Math"/>
                  <w:noProof/>
                  <w:lang w:val="uk-UA"/>
                </w:rPr>
                <m:t>2</m:t>
              </m:r>
            </m:den>
          </m:f>
          <m:r>
            <w:rPr>
              <w:rFonts w:ascii="Cambria Math" w:hAnsi="Cambria Math"/>
              <w:noProof/>
              <w:lang w:val="uk-UA"/>
            </w:rPr>
            <m:t>∙</m:t>
          </m:r>
          <m:d>
            <m:dPr>
              <m:begChr m:val="["/>
              <m:endChr m:val="]"/>
              <m:ctrlPr>
                <w:rPr>
                  <w:rFonts w:ascii="Cambria Math" w:hAnsi="Cambria Math"/>
                  <w:i/>
                  <w:noProof/>
                  <w:lang w:val="uk-UA"/>
                </w:rPr>
              </m:ctrlPr>
            </m:dPr>
            <m:e>
              <m:m>
                <m:mPr>
                  <m:mcs>
                    <m:mc>
                      <m:mcPr>
                        <m:count m:val="2"/>
                        <m:mcJc m:val="center"/>
                      </m:mcPr>
                    </m:mc>
                  </m:mcs>
                  <m:ctrlPr>
                    <w:rPr>
                      <w:rFonts w:ascii="Cambria Math" w:hAnsi="Cambria Math"/>
                      <w:i/>
                      <w:noProof/>
                      <w:lang w:val="uk-UA"/>
                    </w:rPr>
                  </m:ctrlPr>
                </m:mPr>
                <m:mr>
                  <m:e>
                    <m:sSub>
                      <m:sSubPr>
                        <m:ctrlPr>
                          <w:rPr>
                            <w:rFonts w:ascii="Cambria Math" w:hAnsi="Cambria Math"/>
                            <w:i/>
                            <w:noProof/>
                            <w:lang w:val="uk-UA"/>
                          </w:rPr>
                        </m:ctrlPr>
                      </m:sSubPr>
                      <m:e>
                        <m:r>
                          <w:rPr>
                            <w:rFonts w:ascii="Cambria Math" w:hAnsi="Cambria Math"/>
                            <w:noProof/>
                            <w:lang w:val="uk-UA"/>
                          </w:rPr>
                          <m:t>x</m:t>
                        </m:r>
                      </m:e>
                      <m:sub>
                        <m:r>
                          <w:rPr>
                            <w:rFonts w:ascii="Cambria Math" w:hAnsi="Cambria Math"/>
                            <w:noProof/>
                            <w:lang w:val="uk-UA"/>
                          </w:rPr>
                          <m:t>1</m:t>
                        </m:r>
                      </m:sub>
                    </m:sSub>
                    <m:r>
                      <w:rPr>
                        <w:rFonts w:ascii="Cambria Math" w:hAnsi="Cambria Math"/>
                        <w:noProof/>
                        <w:lang w:val="uk-UA"/>
                      </w:rPr>
                      <m:t>-</m:t>
                    </m:r>
                    <m:sSubSup>
                      <m:sSubSupPr>
                        <m:ctrlPr>
                          <w:rPr>
                            <w:rFonts w:ascii="Cambria Math" w:hAnsi="Cambria Math"/>
                            <w:i/>
                            <w:noProof/>
                            <w:lang w:val="uk-UA"/>
                          </w:rPr>
                        </m:ctrlPr>
                      </m:sSubSupPr>
                      <m:e>
                        <m:r>
                          <w:rPr>
                            <w:rFonts w:ascii="Cambria Math" w:hAnsi="Cambria Math"/>
                            <w:noProof/>
                            <w:lang w:val="uk-UA"/>
                          </w:rPr>
                          <m:t>x</m:t>
                        </m:r>
                      </m:e>
                      <m:sub>
                        <m:r>
                          <w:rPr>
                            <w:rFonts w:ascii="Cambria Math" w:hAnsi="Cambria Math"/>
                            <w:noProof/>
                            <w:lang w:val="uk-UA"/>
                          </w:rPr>
                          <m:t>1</m:t>
                        </m:r>
                      </m:sub>
                      <m:sup>
                        <m:r>
                          <w:rPr>
                            <w:rFonts w:ascii="Cambria Math" w:hAnsi="Cambria Math"/>
                            <w:noProof/>
                            <w:lang w:val="uk-UA"/>
                          </w:rPr>
                          <m:t>зд</m:t>
                        </m:r>
                      </m:sup>
                    </m:sSubSup>
                  </m:e>
                  <m:e>
                    <m:sSub>
                      <m:sSubPr>
                        <m:ctrlPr>
                          <w:rPr>
                            <w:rFonts w:ascii="Cambria Math" w:hAnsi="Cambria Math"/>
                            <w:i/>
                            <w:noProof/>
                            <w:lang w:val="uk-UA"/>
                          </w:rPr>
                        </m:ctrlPr>
                      </m:sSubPr>
                      <m:e>
                        <m:r>
                          <w:rPr>
                            <w:rFonts w:ascii="Cambria Math" w:hAnsi="Cambria Math"/>
                            <w:noProof/>
                            <w:lang w:val="uk-UA"/>
                          </w:rPr>
                          <m:t>x</m:t>
                        </m:r>
                      </m:e>
                      <m:sub>
                        <m:r>
                          <w:rPr>
                            <w:rFonts w:ascii="Cambria Math" w:hAnsi="Cambria Math"/>
                            <w:noProof/>
                            <w:lang w:val="uk-UA"/>
                          </w:rPr>
                          <m:t>2</m:t>
                        </m:r>
                      </m:sub>
                    </m:sSub>
                    <m:r>
                      <w:rPr>
                        <w:rFonts w:ascii="Cambria Math" w:hAnsi="Cambria Math"/>
                        <w:noProof/>
                        <w:lang w:val="uk-UA"/>
                      </w:rPr>
                      <m:t>-</m:t>
                    </m:r>
                    <m:sSubSup>
                      <m:sSubSupPr>
                        <m:ctrlPr>
                          <w:rPr>
                            <w:rFonts w:ascii="Cambria Math" w:hAnsi="Cambria Math"/>
                            <w:i/>
                            <w:noProof/>
                            <w:lang w:val="uk-UA"/>
                          </w:rPr>
                        </m:ctrlPr>
                      </m:sSubSupPr>
                      <m:e>
                        <m:r>
                          <w:rPr>
                            <w:rFonts w:ascii="Cambria Math" w:hAnsi="Cambria Math"/>
                            <w:noProof/>
                            <w:lang w:val="uk-UA"/>
                          </w:rPr>
                          <m:t>x</m:t>
                        </m:r>
                      </m:e>
                      <m:sub>
                        <m:r>
                          <w:rPr>
                            <w:rFonts w:ascii="Cambria Math" w:hAnsi="Cambria Math"/>
                            <w:noProof/>
                            <w:lang w:val="uk-UA"/>
                          </w:rPr>
                          <m:t>2</m:t>
                        </m:r>
                      </m:sub>
                      <m:sup>
                        <m:r>
                          <w:rPr>
                            <w:rFonts w:ascii="Cambria Math" w:hAnsi="Cambria Math"/>
                            <w:noProof/>
                            <w:lang w:val="uk-UA"/>
                          </w:rPr>
                          <m:t>зд</m:t>
                        </m:r>
                      </m:sup>
                    </m:sSubSup>
                  </m:e>
                </m:mr>
              </m:m>
            </m:e>
          </m:d>
          <m:r>
            <w:rPr>
              <w:rFonts w:ascii="Cambria Math" w:hAnsi="Cambria Math"/>
              <w:noProof/>
              <w:lang w:val="uk-UA"/>
            </w:rPr>
            <m:t>∙S∙</m:t>
          </m:r>
          <m:d>
            <m:dPr>
              <m:begChr m:val="["/>
              <m:endChr m:val="]"/>
              <m:ctrlPr>
                <w:rPr>
                  <w:rFonts w:ascii="Cambria Math" w:hAnsi="Cambria Math"/>
                  <w:i/>
                  <w:noProof/>
                  <w:lang w:val="uk-UA"/>
                </w:rPr>
              </m:ctrlPr>
            </m:dPr>
            <m:e>
              <m:m>
                <m:mPr>
                  <m:mcs>
                    <m:mc>
                      <m:mcPr>
                        <m:count m:val="1"/>
                        <m:mcJc m:val="center"/>
                      </m:mcPr>
                    </m:mc>
                  </m:mcs>
                  <m:ctrlPr>
                    <w:rPr>
                      <w:rFonts w:ascii="Cambria Math" w:hAnsi="Cambria Math"/>
                      <w:i/>
                      <w:noProof/>
                      <w:lang w:val="uk-UA"/>
                    </w:rPr>
                  </m:ctrlPr>
                </m:mPr>
                <m:mr>
                  <m:e>
                    <m:sSub>
                      <m:sSubPr>
                        <m:ctrlPr>
                          <w:rPr>
                            <w:rFonts w:ascii="Cambria Math" w:hAnsi="Cambria Math"/>
                            <w:i/>
                            <w:noProof/>
                            <w:lang w:val="uk-UA"/>
                          </w:rPr>
                        </m:ctrlPr>
                      </m:sSubPr>
                      <m:e>
                        <m:r>
                          <w:rPr>
                            <w:rFonts w:ascii="Cambria Math" w:hAnsi="Cambria Math"/>
                            <w:noProof/>
                            <w:lang w:val="uk-UA"/>
                          </w:rPr>
                          <m:t>x</m:t>
                        </m:r>
                      </m:e>
                      <m:sub>
                        <m:r>
                          <w:rPr>
                            <w:rFonts w:ascii="Cambria Math" w:hAnsi="Cambria Math"/>
                            <w:noProof/>
                            <w:lang w:val="uk-UA"/>
                          </w:rPr>
                          <m:t>1</m:t>
                        </m:r>
                      </m:sub>
                    </m:sSub>
                    <m:r>
                      <w:rPr>
                        <w:rFonts w:ascii="Cambria Math" w:hAnsi="Cambria Math"/>
                        <w:noProof/>
                        <w:lang w:val="uk-UA"/>
                      </w:rPr>
                      <m:t>-</m:t>
                    </m:r>
                    <m:sSubSup>
                      <m:sSubSupPr>
                        <m:ctrlPr>
                          <w:rPr>
                            <w:rFonts w:ascii="Cambria Math" w:hAnsi="Cambria Math"/>
                            <w:i/>
                            <w:noProof/>
                            <w:lang w:val="uk-UA"/>
                          </w:rPr>
                        </m:ctrlPr>
                      </m:sSubSupPr>
                      <m:e>
                        <m:r>
                          <w:rPr>
                            <w:rFonts w:ascii="Cambria Math" w:hAnsi="Cambria Math"/>
                            <w:noProof/>
                            <w:lang w:val="uk-UA"/>
                          </w:rPr>
                          <m:t>x</m:t>
                        </m:r>
                      </m:e>
                      <m:sub>
                        <m:r>
                          <w:rPr>
                            <w:rFonts w:ascii="Cambria Math" w:hAnsi="Cambria Math"/>
                            <w:noProof/>
                            <w:lang w:val="uk-UA"/>
                          </w:rPr>
                          <m:t>1</m:t>
                        </m:r>
                      </m:sub>
                      <m:sup>
                        <m:r>
                          <w:rPr>
                            <w:rFonts w:ascii="Cambria Math" w:hAnsi="Cambria Math"/>
                            <w:noProof/>
                            <w:lang w:val="uk-UA"/>
                          </w:rPr>
                          <m:t>зд</m:t>
                        </m:r>
                      </m:sup>
                    </m:sSubSup>
                  </m:e>
                </m:mr>
                <m:mr>
                  <m:e>
                    <m:sSub>
                      <m:sSubPr>
                        <m:ctrlPr>
                          <w:rPr>
                            <w:rFonts w:ascii="Cambria Math" w:hAnsi="Cambria Math"/>
                            <w:i/>
                            <w:noProof/>
                            <w:lang w:val="uk-UA"/>
                          </w:rPr>
                        </m:ctrlPr>
                      </m:sSubPr>
                      <m:e>
                        <m:r>
                          <w:rPr>
                            <w:rFonts w:ascii="Cambria Math" w:hAnsi="Cambria Math"/>
                            <w:noProof/>
                            <w:lang w:val="uk-UA"/>
                          </w:rPr>
                          <m:t>x</m:t>
                        </m:r>
                      </m:e>
                      <m:sub>
                        <m:r>
                          <w:rPr>
                            <w:rFonts w:ascii="Cambria Math" w:hAnsi="Cambria Math"/>
                            <w:noProof/>
                            <w:lang w:val="uk-UA"/>
                          </w:rPr>
                          <m:t>2</m:t>
                        </m:r>
                      </m:sub>
                    </m:sSub>
                    <m:r>
                      <w:rPr>
                        <w:rFonts w:ascii="Cambria Math" w:hAnsi="Cambria Math"/>
                        <w:noProof/>
                        <w:lang w:val="uk-UA"/>
                      </w:rPr>
                      <m:t>-</m:t>
                    </m:r>
                    <m:sSubSup>
                      <m:sSubSupPr>
                        <m:ctrlPr>
                          <w:rPr>
                            <w:rFonts w:ascii="Cambria Math" w:hAnsi="Cambria Math"/>
                            <w:i/>
                            <w:noProof/>
                            <w:lang w:val="uk-UA"/>
                          </w:rPr>
                        </m:ctrlPr>
                      </m:sSubSupPr>
                      <m:e>
                        <m:r>
                          <w:rPr>
                            <w:rFonts w:ascii="Cambria Math" w:hAnsi="Cambria Math"/>
                            <w:noProof/>
                            <w:lang w:val="uk-UA"/>
                          </w:rPr>
                          <m:t>x</m:t>
                        </m:r>
                      </m:e>
                      <m:sub>
                        <m:r>
                          <w:rPr>
                            <w:rFonts w:ascii="Cambria Math" w:hAnsi="Cambria Math"/>
                            <w:noProof/>
                            <w:lang w:val="uk-UA"/>
                          </w:rPr>
                          <m:t>2</m:t>
                        </m:r>
                      </m:sub>
                      <m:sup>
                        <m:r>
                          <w:rPr>
                            <w:rFonts w:ascii="Cambria Math" w:hAnsi="Cambria Math"/>
                            <w:noProof/>
                            <w:lang w:val="uk-UA"/>
                          </w:rPr>
                          <m:t>зд</m:t>
                        </m:r>
                      </m:sup>
                    </m:sSubSup>
                  </m:e>
                </m:mr>
              </m:m>
            </m:e>
          </m:d>
          <m:r>
            <w:rPr>
              <w:rFonts w:ascii="Cambria Math" w:hAnsi="Cambria Math"/>
              <w:noProof/>
              <w:lang w:val="uk-UA"/>
            </w:rPr>
            <m:t>+</m:t>
          </m:r>
          <m:sSub>
            <m:sSubPr>
              <m:ctrlPr>
                <w:rPr>
                  <w:rFonts w:ascii="Cambria Math" w:hAnsi="Cambria Math"/>
                  <w:i/>
                  <w:noProof/>
                  <w:lang w:val="uk-UA"/>
                </w:rPr>
              </m:ctrlPr>
            </m:sSubPr>
            <m:e>
              <m:r>
                <w:rPr>
                  <w:rFonts w:ascii="Cambria Math" w:hAnsi="Cambria Math"/>
                  <w:noProof/>
                  <w:lang w:val="uk-UA"/>
                </w:rPr>
                <m:t>t</m:t>
              </m:r>
            </m:e>
            <m:sub>
              <m:r>
                <w:rPr>
                  <w:rFonts w:ascii="Cambria Math" w:hAnsi="Cambria Math"/>
                  <w:noProof/>
                  <w:lang w:val="uk-UA"/>
                </w:rPr>
                <m:t>f</m:t>
              </m:r>
            </m:sub>
          </m:sSub>
          <m:r>
            <w:rPr>
              <w:rFonts w:ascii="Cambria Math" w:hAnsi="Cambria Math"/>
              <w:noProof/>
              <w:lang w:val="uk-UA"/>
            </w:rPr>
            <m:t>+</m:t>
          </m:r>
        </m:oMath>
      </m:oMathPara>
    </w:p>
    <w:p w14:paraId="215FFD65" w14:textId="77777777" w:rsidR="00E24DCE" w:rsidRPr="00B37EEA" w:rsidRDefault="00E24DCE" w:rsidP="00E24DCE">
      <w:pPr>
        <w:pStyle w:val="a3"/>
        <w:spacing w:line="360" w:lineRule="auto"/>
        <w:ind w:firstLine="709"/>
        <w:rPr>
          <w:noProof/>
          <w:lang w:val="uk-UA"/>
        </w:rPr>
      </w:pPr>
      <m:oMathPara>
        <m:oMath>
          <m:r>
            <w:rPr>
              <w:rFonts w:ascii="Cambria Math" w:hAnsi="Cambria Math"/>
              <w:noProof/>
              <w:lang w:val="uk-UA"/>
            </w:rPr>
            <m:t>+</m:t>
          </m:r>
          <m:nary>
            <m:naryPr>
              <m:limLoc m:val="undOvr"/>
              <m:subHide m:val="1"/>
              <m:supHide m:val="1"/>
              <m:ctrlPr>
                <w:rPr>
                  <w:rFonts w:ascii="Cambria Math" w:hAnsi="Cambria Math"/>
                  <w:i/>
                  <w:noProof/>
                  <w:lang w:val="uk-UA"/>
                </w:rPr>
              </m:ctrlPr>
            </m:naryPr>
            <m:sub/>
            <m:sup/>
            <m:e>
              <m:r>
                <w:rPr>
                  <w:rFonts w:ascii="Cambria Math" w:hAnsi="Cambria Math"/>
                  <w:noProof/>
                  <w:lang w:val="uk-UA"/>
                </w:rPr>
                <m:t>[Q</m:t>
              </m:r>
              <m:d>
                <m:dPr>
                  <m:ctrlPr>
                    <w:rPr>
                      <w:rFonts w:ascii="Cambria Math" w:hAnsi="Cambria Math"/>
                      <w:i/>
                      <w:noProof/>
                      <w:lang w:val="uk-UA"/>
                    </w:rPr>
                  </m:ctrlPr>
                </m:dPr>
                <m:e>
                  <m:sSub>
                    <m:sSubPr>
                      <m:ctrlPr>
                        <w:rPr>
                          <w:rFonts w:ascii="Cambria Math" w:hAnsi="Cambria Math"/>
                          <w:i/>
                          <w:noProof/>
                          <w:lang w:val="uk-UA"/>
                        </w:rPr>
                      </m:ctrlPr>
                    </m:sSubPr>
                    <m:e>
                      <m:r>
                        <w:rPr>
                          <w:rFonts w:ascii="Cambria Math" w:hAnsi="Cambria Math"/>
                          <w:noProof/>
                          <w:lang w:val="uk-UA"/>
                        </w:rPr>
                        <m:t>u</m:t>
                      </m:r>
                    </m:e>
                    <m:sub>
                      <m:r>
                        <m:rPr>
                          <m:sty m:val="p"/>
                        </m:rPr>
                        <w:rPr>
                          <w:rFonts w:ascii="Cambria Math" w:hAnsi="Cambria Math"/>
                          <w:noProof/>
                          <w:lang w:val="uk-UA"/>
                        </w:rPr>
                        <m:t>max</m:t>
                      </m:r>
                    </m:sub>
                  </m:sSub>
                  <m:r>
                    <w:rPr>
                      <w:rFonts w:ascii="Cambria Math" w:hAnsi="Cambria Math"/>
                      <w:noProof/>
                      <w:lang w:val="uk-UA"/>
                    </w:rPr>
                    <m:t>-u</m:t>
                  </m:r>
                </m:e>
              </m:d>
              <m:d>
                <m:dPr>
                  <m:ctrlPr>
                    <w:rPr>
                      <w:rFonts w:ascii="Cambria Math" w:hAnsi="Cambria Math"/>
                      <w:i/>
                      <w:noProof/>
                      <w:lang w:val="uk-UA"/>
                    </w:rPr>
                  </m:ctrlPr>
                </m:dPr>
                <m:e>
                  <m:r>
                    <w:rPr>
                      <w:rFonts w:ascii="Cambria Math" w:hAnsi="Cambria Math"/>
                      <w:noProof/>
                      <w:lang w:val="uk-UA"/>
                    </w:rPr>
                    <m:t>u-</m:t>
                  </m:r>
                  <m:sSub>
                    <m:sSubPr>
                      <m:ctrlPr>
                        <w:rPr>
                          <w:rFonts w:ascii="Cambria Math" w:hAnsi="Cambria Math"/>
                          <w:i/>
                          <w:noProof/>
                          <w:lang w:val="uk-UA"/>
                        </w:rPr>
                      </m:ctrlPr>
                    </m:sSubPr>
                    <m:e>
                      <m:r>
                        <w:rPr>
                          <w:rFonts w:ascii="Cambria Math" w:hAnsi="Cambria Math"/>
                          <w:noProof/>
                          <w:lang w:val="uk-UA"/>
                        </w:rPr>
                        <m:t>u</m:t>
                      </m:r>
                    </m:e>
                    <m:sub>
                      <m:r>
                        <m:rPr>
                          <m:sty m:val="p"/>
                        </m:rPr>
                        <w:rPr>
                          <w:rFonts w:ascii="Cambria Math" w:hAnsi="Cambria Math"/>
                          <w:noProof/>
                          <w:lang w:val="uk-UA"/>
                        </w:rPr>
                        <m:t>min</m:t>
                      </m:r>
                    </m:sub>
                  </m:sSub>
                </m:e>
              </m:d>
              <m:r>
                <w:rPr>
                  <w:rFonts w:ascii="Cambria Math" w:hAnsi="Cambria Math"/>
                  <w:noProof/>
                  <w:lang w:val="uk-UA"/>
                </w:rPr>
                <m:t>H</m:t>
              </m:r>
              <m:d>
                <m:dPr>
                  <m:ctrlPr>
                    <w:rPr>
                      <w:rFonts w:ascii="Cambria Math" w:hAnsi="Cambria Math"/>
                      <w:i/>
                      <w:noProof/>
                      <w:lang w:val="uk-UA"/>
                    </w:rPr>
                  </m:ctrlPr>
                </m:dPr>
                <m:e>
                  <m:sSub>
                    <m:sSubPr>
                      <m:ctrlPr>
                        <w:rPr>
                          <w:rFonts w:ascii="Cambria Math" w:hAnsi="Cambria Math"/>
                          <w:i/>
                          <w:noProof/>
                          <w:lang w:val="uk-UA"/>
                        </w:rPr>
                      </m:ctrlPr>
                    </m:sSubPr>
                    <m:e>
                      <m:r>
                        <w:rPr>
                          <w:rFonts w:ascii="Cambria Math" w:hAnsi="Cambria Math"/>
                          <w:noProof/>
                          <w:lang w:val="uk-UA"/>
                        </w:rPr>
                        <m:t>g</m:t>
                      </m:r>
                    </m:e>
                    <m:sub>
                      <m:r>
                        <w:rPr>
                          <w:rFonts w:ascii="Cambria Math" w:hAnsi="Cambria Math"/>
                          <w:noProof/>
                          <w:lang w:val="uk-UA"/>
                        </w:rPr>
                        <m:t>1</m:t>
                      </m:r>
                    </m:sub>
                  </m:sSub>
                  <m:sSub>
                    <m:sSubPr>
                      <m:ctrlPr>
                        <w:rPr>
                          <w:rFonts w:ascii="Cambria Math" w:hAnsi="Cambria Math"/>
                          <w:i/>
                          <w:noProof/>
                          <w:lang w:val="uk-UA"/>
                        </w:rPr>
                      </m:ctrlPr>
                    </m:sSubPr>
                    <m:e>
                      <m:r>
                        <w:rPr>
                          <w:rFonts w:ascii="Cambria Math" w:hAnsi="Cambria Math"/>
                          <w:noProof/>
                          <w:lang w:val="uk-UA"/>
                        </w:rPr>
                        <m:t>g</m:t>
                      </m:r>
                    </m:e>
                    <m:sub>
                      <m:r>
                        <w:rPr>
                          <w:rFonts w:ascii="Cambria Math" w:hAnsi="Cambria Math"/>
                          <w:noProof/>
                          <w:lang w:val="uk-UA"/>
                        </w:rPr>
                        <m:t>2</m:t>
                      </m:r>
                    </m:sub>
                  </m:sSub>
                </m:e>
              </m:d>
              <m:r>
                <w:rPr>
                  <w:rFonts w:ascii="Cambria Math" w:hAnsi="Cambria Math"/>
                  <w:noProof/>
                  <w:lang w:val="uk-UA"/>
                </w:rPr>
                <m:t>]</m:t>
              </m:r>
            </m:e>
          </m:nary>
          <m:r>
            <w:rPr>
              <w:rFonts w:ascii="Cambria Math" w:hAnsi="Cambria Math"/>
              <w:noProof/>
              <w:lang w:val="uk-UA"/>
            </w:rPr>
            <m:t>dt</m:t>
          </m:r>
        </m:oMath>
      </m:oMathPara>
    </w:p>
    <w:p w14:paraId="7A88DC50" w14:textId="77777777" w:rsidR="00E24DCE" w:rsidRPr="00B37EEA" w:rsidRDefault="00E24DCE" w:rsidP="00E24DCE">
      <w:pPr>
        <w:pStyle w:val="a3"/>
        <w:spacing w:line="360" w:lineRule="auto"/>
        <w:ind w:firstLine="709"/>
        <w:rPr>
          <w:noProof/>
          <w:lang w:val="uk-UA"/>
        </w:rPr>
      </w:pPr>
      <w:r w:rsidRPr="00B37EEA">
        <w:rPr>
          <w:noProof/>
          <w:lang w:val="uk-UA"/>
        </w:rPr>
        <w:t>Відповідно функція Гамільтона матиме вигляд:</w:t>
      </w:r>
    </w:p>
    <w:p w14:paraId="6F78D3FC" w14:textId="0A00706D" w:rsidR="00E24DCE" w:rsidRPr="00B37EEA" w:rsidRDefault="00E24DCE" w:rsidP="00E24DCE">
      <w:pPr>
        <w:pStyle w:val="a3"/>
        <w:spacing w:line="360" w:lineRule="auto"/>
        <w:ind w:firstLine="709"/>
        <w:rPr>
          <w:i/>
          <w:noProof/>
          <w:lang w:val="uk-UA"/>
        </w:rPr>
      </w:pPr>
      <m:oMathPara>
        <m:oMathParaPr>
          <m:jc m:val="center"/>
        </m:oMathParaPr>
        <m:oMath>
          <m:r>
            <w:rPr>
              <w:rFonts w:ascii="Cambria Math" w:hAnsi="Cambria Math"/>
              <w:noProof/>
              <w:lang w:val="uk-UA"/>
            </w:rPr>
            <m:t>H=Q</m:t>
          </m:r>
          <m:d>
            <m:dPr>
              <m:ctrlPr>
                <w:rPr>
                  <w:rFonts w:ascii="Cambria Math" w:hAnsi="Cambria Math"/>
                  <w:i/>
                  <w:noProof/>
                  <w:lang w:val="uk-UA"/>
                </w:rPr>
              </m:ctrlPr>
            </m:dPr>
            <m:e>
              <m:sSub>
                <m:sSubPr>
                  <m:ctrlPr>
                    <w:rPr>
                      <w:rFonts w:ascii="Cambria Math" w:hAnsi="Cambria Math"/>
                      <w:i/>
                      <w:noProof/>
                      <w:lang w:val="uk-UA"/>
                    </w:rPr>
                  </m:ctrlPr>
                </m:sSubPr>
                <m:e>
                  <m:r>
                    <w:rPr>
                      <w:rFonts w:ascii="Cambria Math" w:hAnsi="Cambria Math"/>
                      <w:noProof/>
                      <w:lang w:val="uk-UA"/>
                    </w:rPr>
                    <m:t>u</m:t>
                  </m:r>
                </m:e>
                <m:sub>
                  <m:r>
                    <m:rPr>
                      <m:sty m:val="p"/>
                    </m:rPr>
                    <w:rPr>
                      <w:rFonts w:ascii="Cambria Math" w:hAnsi="Cambria Math"/>
                      <w:noProof/>
                      <w:lang w:val="uk-UA"/>
                    </w:rPr>
                    <m:t>max</m:t>
                  </m:r>
                </m:sub>
              </m:sSub>
              <m:r>
                <w:rPr>
                  <w:rFonts w:ascii="Cambria Math" w:hAnsi="Cambria Math"/>
                  <w:noProof/>
                  <w:lang w:val="uk-UA"/>
                </w:rPr>
                <m:t>-u</m:t>
              </m:r>
            </m:e>
          </m:d>
          <m:d>
            <m:dPr>
              <m:ctrlPr>
                <w:rPr>
                  <w:rFonts w:ascii="Cambria Math" w:hAnsi="Cambria Math"/>
                  <w:i/>
                  <w:noProof/>
                  <w:lang w:val="uk-UA"/>
                </w:rPr>
              </m:ctrlPr>
            </m:dPr>
            <m:e>
              <m:r>
                <w:rPr>
                  <w:rFonts w:ascii="Cambria Math" w:hAnsi="Cambria Math"/>
                  <w:noProof/>
                  <w:lang w:val="uk-UA"/>
                </w:rPr>
                <m:t>u-</m:t>
              </m:r>
              <m:sSub>
                <m:sSubPr>
                  <m:ctrlPr>
                    <w:rPr>
                      <w:rFonts w:ascii="Cambria Math" w:hAnsi="Cambria Math"/>
                      <w:i/>
                      <w:noProof/>
                      <w:lang w:val="uk-UA"/>
                    </w:rPr>
                  </m:ctrlPr>
                </m:sSubPr>
                <m:e>
                  <m:r>
                    <w:rPr>
                      <w:rFonts w:ascii="Cambria Math" w:hAnsi="Cambria Math"/>
                      <w:noProof/>
                      <w:lang w:val="uk-UA"/>
                    </w:rPr>
                    <m:t>u</m:t>
                  </m:r>
                </m:e>
                <m:sub>
                  <m:r>
                    <m:rPr>
                      <m:sty m:val="p"/>
                    </m:rPr>
                    <w:rPr>
                      <w:rFonts w:ascii="Cambria Math" w:hAnsi="Cambria Math"/>
                      <w:noProof/>
                      <w:lang w:val="uk-UA"/>
                    </w:rPr>
                    <m:t>min</m:t>
                  </m:r>
                </m:sub>
              </m:sSub>
            </m:e>
          </m:d>
          <m:r>
            <w:rPr>
              <w:rFonts w:ascii="Cambria Math" w:hAnsi="Cambria Math"/>
              <w:noProof/>
              <w:lang w:val="uk-UA"/>
            </w:rPr>
            <m:t>H</m:t>
          </m:r>
          <m:d>
            <m:dPr>
              <m:ctrlPr>
                <w:rPr>
                  <w:rFonts w:ascii="Cambria Math" w:hAnsi="Cambria Math"/>
                  <w:i/>
                  <w:noProof/>
                  <w:lang w:val="uk-UA"/>
                </w:rPr>
              </m:ctrlPr>
            </m:dPr>
            <m:e>
              <m:sSub>
                <m:sSubPr>
                  <m:ctrlPr>
                    <w:rPr>
                      <w:rFonts w:ascii="Cambria Math" w:hAnsi="Cambria Math"/>
                      <w:i/>
                      <w:noProof/>
                      <w:lang w:val="uk-UA"/>
                    </w:rPr>
                  </m:ctrlPr>
                </m:sSubPr>
                <m:e>
                  <m:r>
                    <w:rPr>
                      <w:rFonts w:ascii="Cambria Math" w:hAnsi="Cambria Math"/>
                      <w:noProof/>
                      <w:lang w:val="uk-UA"/>
                    </w:rPr>
                    <m:t>g</m:t>
                  </m:r>
                </m:e>
                <m:sub>
                  <m:r>
                    <w:rPr>
                      <w:rFonts w:ascii="Cambria Math" w:hAnsi="Cambria Math"/>
                      <w:noProof/>
                      <w:lang w:val="uk-UA"/>
                    </w:rPr>
                    <m:t>1</m:t>
                  </m:r>
                </m:sub>
              </m:sSub>
              <m:sSub>
                <m:sSubPr>
                  <m:ctrlPr>
                    <w:rPr>
                      <w:rFonts w:ascii="Cambria Math" w:hAnsi="Cambria Math"/>
                      <w:i/>
                      <w:noProof/>
                      <w:lang w:val="uk-UA"/>
                    </w:rPr>
                  </m:ctrlPr>
                </m:sSubPr>
                <m:e>
                  <m:r>
                    <w:rPr>
                      <w:rFonts w:ascii="Cambria Math" w:hAnsi="Cambria Math"/>
                      <w:noProof/>
                      <w:lang w:val="uk-UA"/>
                    </w:rPr>
                    <m:t>g</m:t>
                  </m:r>
                </m:e>
                <m:sub>
                  <m:r>
                    <w:rPr>
                      <w:rFonts w:ascii="Cambria Math" w:hAnsi="Cambria Math"/>
                      <w:noProof/>
                      <w:lang w:val="uk-UA"/>
                    </w:rPr>
                    <m:t>2</m:t>
                  </m:r>
                </m:sub>
              </m:sSub>
            </m:e>
          </m:d>
          <m:r>
            <w:rPr>
              <w:rFonts w:ascii="Cambria Math" w:hAnsi="Cambria Math"/>
              <w:noProof/>
              <w:lang w:val="uk-UA"/>
            </w:rPr>
            <m:t>+</m:t>
          </m:r>
          <m:d>
            <m:dPr>
              <m:ctrlPr>
                <w:rPr>
                  <w:rFonts w:ascii="Cambria Math" w:hAnsi="Cambria Math"/>
                  <w:i/>
                  <w:noProof/>
                  <w:lang w:val="uk-UA"/>
                </w:rPr>
              </m:ctrlPr>
            </m:dPr>
            <m:e>
              <m:m>
                <m:mPr>
                  <m:mcs>
                    <m:mc>
                      <m:mcPr>
                        <m:count m:val="2"/>
                        <m:mcJc m:val="center"/>
                      </m:mcPr>
                    </m:mc>
                  </m:mcs>
                  <m:ctrlPr>
                    <w:rPr>
                      <w:rFonts w:ascii="Cambria Math" w:hAnsi="Cambria Math"/>
                      <w:i/>
                      <w:noProof/>
                      <w:lang w:val="uk-UA"/>
                    </w:rPr>
                  </m:ctrlPr>
                </m:mPr>
                <m:mr>
                  <m:e>
                    <m:sSub>
                      <m:sSubPr>
                        <m:ctrlPr>
                          <w:rPr>
                            <w:rFonts w:ascii="Cambria Math" w:hAnsi="Cambria Math"/>
                            <w:i/>
                            <w:noProof/>
                            <w:lang w:val="uk-UA"/>
                          </w:rPr>
                        </m:ctrlPr>
                      </m:sSubPr>
                      <m:e>
                        <m:r>
                          <w:rPr>
                            <w:rFonts w:ascii="Cambria Math" w:hAnsi="Cambria Math"/>
                            <w:noProof/>
                            <w:lang w:val="uk-UA"/>
                          </w:rPr>
                          <m:t>λ</m:t>
                        </m:r>
                      </m:e>
                      <m:sub>
                        <m:r>
                          <w:rPr>
                            <w:rFonts w:ascii="Cambria Math" w:hAnsi="Cambria Math"/>
                            <w:noProof/>
                            <w:lang w:val="uk-UA"/>
                          </w:rPr>
                          <m:t>1</m:t>
                        </m:r>
                      </m:sub>
                    </m:sSub>
                  </m:e>
                  <m:e>
                    <m:sSub>
                      <m:sSubPr>
                        <m:ctrlPr>
                          <w:rPr>
                            <w:rFonts w:ascii="Cambria Math" w:hAnsi="Cambria Math"/>
                            <w:i/>
                            <w:noProof/>
                            <w:lang w:val="uk-UA"/>
                          </w:rPr>
                        </m:ctrlPr>
                      </m:sSubPr>
                      <m:e>
                        <m:r>
                          <w:rPr>
                            <w:rFonts w:ascii="Cambria Math" w:hAnsi="Cambria Math"/>
                            <w:noProof/>
                            <w:lang w:val="uk-UA"/>
                          </w:rPr>
                          <m:t>λ</m:t>
                        </m:r>
                      </m:e>
                      <m:sub>
                        <m:r>
                          <w:rPr>
                            <w:rFonts w:ascii="Cambria Math" w:hAnsi="Cambria Math"/>
                            <w:noProof/>
                            <w:lang w:val="uk-UA"/>
                          </w:rPr>
                          <m:t>2</m:t>
                        </m:r>
                      </m:sub>
                    </m:sSub>
                  </m:e>
                </m:mr>
              </m:m>
            </m:e>
          </m:d>
          <m:r>
            <w:rPr>
              <w:rFonts w:ascii="Cambria Math" w:hAnsi="Cambria Math"/>
              <w:noProof/>
              <w:lang w:val="uk-UA"/>
            </w:rPr>
            <m:t>∙</m:t>
          </m:r>
          <m:d>
            <m:dPr>
              <m:begChr m:val="["/>
              <m:endChr m:val="]"/>
              <m:ctrlPr>
                <w:rPr>
                  <w:rFonts w:ascii="Cambria Math" w:hAnsi="Cambria Math"/>
                  <w:i/>
                  <w:noProof/>
                  <w:lang w:val="uk-UA"/>
                </w:rPr>
              </m:ctrlPr>
            </m:dPr>
            <m:e>
              <m:r>
                <w:rPr>
                  <w:rFonts w:ascii="Cambria Math" w:hAnsi="Cambria Math"/>
                  <w:noProof/>
                  <w:lang w:val="uk-UA"/>
                </w:rPr>
                <m:t>A∙</m:t>
              </m:r>
              <m:d>
                <m:dPr>
                  <m:begChr m:val="["/>
                  <m:endChr m:val="]"/>
                  <m:ctrlPr>
                    <w:rPr>
                      <w:rFonts w:ascii="Cambria Math" w:hAnsi="Cambria Math"/>
                      <w:i/>
                      <w:noProof/>
                      <w:lang w:val="uk-UA"/>
                    </w:rPr>
                  </m:ctrlPr>
                </m:dPr>
                <m:e>
                  <m:m>
                    <m:mPr>
                      <m:mcs>
                        <m:mc>
                          <m:mcPr>
                            <m:count m:val="1"/>
                            <m:mcJc m:val="center"/>
                          </m:mcPr>
                        </m:mc>
                      </m:mcs>
                      <m:ctrlPr>
                        <w:rPr>
                          <w:rFonts w:ascii="Cambria Math" w:hAnsi="Cambria Math"/>
                          <w:i/>
                          <w:noProof/>
                          <w:lang w:val="uk-UA"/>
                        </w:rPr>
                      </m:ctrlPr>
                    </m:mPr>
                    <m:mr>
                      <m:e>
                        <m:sSub>
                          <m:sSubPr>
                            <m:ctrlPr>
                              <w:rPr>
                                <w:rFonts w:ascii="Cambria Math" w:hAnsi="Cambria Math"/>
                                <w:i/>
                                <w:noProof/>
                                <w:lang w:val="uk-UA"/>
                              </w:rPr>
                            </m:ctrlPr>
                          </m:sSubPr>
                          <m:e>
                            <m:r>
                              <w:rPr>
                                <w:rFonts w:ascii="Cambria Math" w:hAnsi="Cambria Math"/>
                                <w:noProof/>
                                <w:lang w:val="uk-UA"/>
                              </w:rPr>
                              <m:t>x</m:t>
                            </m:r>
                          </m:e>
                          <m:sub>
                            <m:r>
                              <w:rPr>
                                <w:rFonts w:ascii="Cambria Math" w:hAnsi="Cambria Math"/>
                                <w:noProof/>
                                <w:lang w:val="uk-UA"/>
                              </w:rPr>
                              <m:t>1</m:t>
                            </m:r>
                          </m:sub>
                        </m:sSub>
                      </m:e>
                    </m:mr>
                    <m:mr>
                      <m:e>
                        <m:sSub>
                          <m:sSubPr>
                            <m:ctrlPr>
                              <w:rPr>
                                <w:rFonts w:ascii="Cambria Math" w:hAnsi="Cambria Math"/>
                                <w:i/>
                                <w:noProof/>
                                <w:lang w:val="uk-UA"/>
                              </w:rPr>
                            </m:ctrlPr>
                          </m:sSubPr>
                          <m:e>
                            <m:r>
                              <w:rPr>
                                <w:rFonts w:ascii="Cambria Math" w:hAnsi="Cambria Math"/>
                                <w:noProof/>
                                <w:lang w:val="uk-UA"/>
                              </w:rPr>
                              <m:t>x</m:t>
                            </m:r>
                          </m:e>
                          <m:sub>
                            <m:r>
                              <w:rPr>
                                <w:rFonts w:ascii="Cambria Math" w:hAnsi="Cambria Math"/>
                                <w:noProof/>
                                <w:lang w:val="uk-UA"/>
                              </w:rPr>
                              <m:t>2</m:t>
                            </m:r>
                          </m:sub>
                        </m:sSub>
                      </m:e>
                    </m:mr>
                  </m:m>
                </m:e>
              </m:d>
              <m:r>
                <w:rPr>
                  <w:rFonts w:ascii="Cambria Math" w:hAnsi="Cambria Math"/>
                  <w:noProof/>
                  <w:lang w:val="uk-UA"/>
                </w:rPr>
                <m:t>+B∙u</m:t>
              </m:r>
            </m:e>
          </m:d>
        </m:oMath>
      </m:oMathPara>
    </w:p>
    <w:p w14:paraId="09694C2F" w14:textId="27AAB97F" w:rsidR="00E24DCE" w:rsidRPr="00B37EEA" w:rsidRDefault="00F76F54" w:rsidP="00E24DCE">
      <w:pPr>
        <w:pStyle w:val="a3"/>
        <w:spacing w:line="360" w:lineRule="auto"/>
        <w:ind w:firstLine="709"/>
        <w:rPr>
          <w:noProof/>
          <w:lang w:val="uk-UA"/>
        </w:rPr>
      </w:pPr>
      <w:r w:rsidRPr="00B37EEA">
        <w:rPr>
          <w:noProof/>
          <w:lang w:val="uk-UA"/>
        </w:rPr>
        <w:t>У</w:t>
      </w:r>
      <w:r w:rsidR="00E24DCE" w:rsidRPr="00B37EEA">
        <w:rPr>
          <w:noProof/>
          <w:lang w:val="uk-UA"/>
        </w:rPr>
        <w:t>мови оптимальності:</w:t>
      </w:r>
    </w:p>
    <w:p w14:paraId="279C4E43" w14:textId="77777777" w:rsidR="00E24DCE" w:rsidRPr="00B37EEA" w:rsidRDefault="009D7926" w:rsidP="00E24DCE">
      <w:pPr>
        <w:pStyle w:val="a3"/>
        <w:spacing w:line="360" w:lineRule="auto"/>
        <w:ind w:firstLine="709"/>
        <w:rPr>
          <w:noProof/>
          <w:lang w:val="uk-UA"/>
        </w:rPr>
      </w:pPr>
      <m:oMathPara>
        <m:oMath>
          <m:sSubSup>
            <m:sSubSupPr>
              <m:ctrlPr>
                <w:rPr>
                  <w:rFonts w:ascii="Cambria Math" w:hAnsi="Cambria Math"/>
                  <w:i/>
                  <w:noProof/>
                  <w:lang w:val="uk-UA"/>
                </w:rPr>
              </m:ctrlPr>
            </m:sSubSupPr>
            <m:e>
              <m:r>
                <w:rPr>
                  <w:rFonts w:ascii="Cambria Math" w:hAnsi="Cambria Math"/>
                  <w:noProof/>
                  <w:lang w:val="uk-UA"/>
                </w:rPr>
                <m:t>λ</m:t>
              </m:r>
            </m:e>
            <m:sub>
              <m:r>
                <w:rPr>
                  <w:rFonts w:ascii="Cambria Math" w:hAnsi="Cambria Math"/>
                  <w:noProof/>
                  <w:lang w:val="uk-UA"/>
                </w:rPr>
                <m:t>1</m:t>
              </m:r>
            </m:sub>
            <m:sup>
              <m:r>
                <w:rPr>
                  <w:rFonts w:ascii="Cambria Math" w:hAnsi="Cambria Math"/>
                  <w:noProof/>
                  <w:lang w:val="uk-UA"/>
                </w:rPr>
                <m:t>'</m:t>
              </m:r>
            </m:sup>
          </m:sSubSup>
          <m:r>
            <w:rPr>
              <w:rFonts w:ascii="Cambria Math" w:hAnsi="Cambria Math"/>
              <w:noProof/>
              <w:lang w:val="uk-UA"/>
            </w:rPr>
            <m:t>=-</m:t>
          </m:r>
          <m:f>
            <m:fPr>
              <m:ctrlPr>
                <w:rPr>
                  <w:rFonts w:ascii="Cambria Math" w:hAnsi="Cambria Math"/>
                  <w:i/>
                  <w:noProof/>
                  <w:lang w:val="uk-UA"/>
                </w:rPr>
              </m:ctrlPr>
            </m:fPr>
            <m:num>
              <m:r>
                <w:rPr>
                  <w:rFonts w:ascii="Cambria Math" w:hAnsi="Cambria Math"/>
                  <w:noProof/>
                  <w:lang w:val="uk-UA"/>
                </w:rPr>
                <m:t>∂H</m:t>
              </m:r>
            </m:num>
            <m:den>
              <m:r>
                <w:rPr>
                  <w:rFonts w:ascii="Cambria Math" w:hAnsi="Cambria Math"/>
                  <w:noProof/>
                  <w:lang w:val="uk-UA"/>
                </w:rPr>
                <m:t>∂</m:t>
              </m:r>
              <m:sSub>
                <m:sSubPr>
                  <m:ctrlPr>
                    <w:rPr>
                      <w:rFonts w:ascii="Cambria Math" w:hAnsi="Cambria Math"/>
                      <w:i/>
                      <w:noProof/>
                      <w:lang w:val="uk-UA"/>
                    </w:rPr>
                  </m:ctrlPr>
                </m:sSubPr>
                <m:e>
                  <m:r>
                    <w:rPr>
                      <w:rFonts w:ascii="Cambria Math" w:hAnsi="Cambria Math"/>
                      <w:noProof/>
                      <w:lang w:val="uk-UA"/>
                    </w:rPr>
                    <m:t>x</m:t>
                  </m:r>
                </m:e>
                <m:sub>
                  <m:r>
                    <w:rPr>
                      <w:rFonts w:ascii="Cambria Math" w:hAnsi="Cambria Math"/>
                      <w:noProof/>
                      <w:lang w:val="uk-UA"/>
                    </w:rPr>
                    <m:t>1</m:t>
                  </m:r>
                </m:sub>
              </m:sSub>
            </m:den>
          </m:f>
          <m:r>
            <w:rPr>
              <w:rFonts w:ascii="Cambria Math" w:hAnsi="Cambria Math"/>
              <w:noProof/>
              <w:lang w:val="uk-UA"/>
            </w:rPr>
            <m:t>=-</m:t>
          </m:r>
          <m:d>
            <m:dPr>
              <m:ctrlPr>
                <w:rPr>
                  <w:rFonts w:ascii="Cambria Math" w:hAnsi="Cambria Math"/>
                  <w:i/>
                  <w:noProof/>
                  <w:lang w:val="uk-UA"/>
                </w:rPr>
              </m:ctrlPr>
            </m:dPr>
            <m:e>
              <m:sSub>
                <m:sSubPr>
                  <m:ctrlPr>
                    <w:rPr>
                      <w:rFonts w:ascii="Cambria Math" w:hAnsi="Cambria Math"/>
                      <w:i/>
                      <w:noProof/>
                      <w:lang w:val="uk-UA"/>
                    </w:rPr>
                  </m:ctrlPr>
                </m:sSubPr>
                <m:e>
                  <m:r>
                    <w:rPr>
                      <w:rFonts w:ascii="Cambria Math" w:hAnsi="Cambria Math"/>
                      <w:noProof/>
                      <w:lang w:val="uk-UA"/>
                    </w:rPr>
                    <m:t>λ</m:t>
                  </m:r>
                </m:e>
                <m:sub>
                  <m:r>
                    <w:rPr>
                      <w:rFonts w:ascii="Cambria Math" w:hAnsi="Cambria Math"/>
                      <w:noProof/>
                      <w:lang w:val="uk-UA"/>
                    </w:rPr>
                    <m:t>1</m:t>
                  </m:r>
                </m:sub>
              </m:sSub>
              <m:sSub>
                <m:sSubPr>
                  <m:ctrlPr>
                    <w:rPr>
                      <w:rFonts w:ascii="Cambria Math" w:hAnsi="Cambria Math"/>
                      <w:i/>
                      <w:noProof/>
                      <w:lang w:val="uk-UA"/>
                    </w:rPr>
                  </m:ctrlPr>
                </m:sSubPr>
                <m:e>
                  <m:r>
                    <w:rPr>
                      <w:rFonts w:ascii="Cambria Math" w:hAnsi="Cambria Math"/>
                      <w:noProof/>
                      <w:lang w:val="uk-UA"/>
                    </w:rPr>
                    <m:t>a</m:t>
                  </m:r>
                </m:e>
                <m:sub>
                  <m:r>
                    <w:rPr>
                      <w:rFonts w:ascii="Cambria Math" w:hAnsi="Cambria Math"/>
                      <w:noProof/>
                      <w:lang w:val="uk-UA"/>
                    </w:rPr>
                    <m:t>11</m:t>
                  </m:r>
                </m:sub>
              </m:sSub>
              <m:r>
                <w:rPr>
                  <w:rFonts w:ascii="Cambria Math" w:hAnsi="Cambria Math"/>
                  <w:noProof/>
                  <w:lang w:val="uk-UA"/>
                </w:rPr>
                <m:t>+</m:t>
              </m:r>
              <m:sSub>
                <m:sSubPr>
                  <m:ctrlPr>
                    <w:rPr>
                      <w:rFonts w:ascii="Cambria Math" w:hAnsi="Cambria Math"/>
                      <w:i/>
                      <w:noProof/>
                      <w:lang w:val="uk-UA"/>
                    </w:rPr>
                  </m:ctrlPr>
                </m:sSubPr>
                <m:e>
                  <m:r>
                    <w:rPr>
                      <w:rFonts w:ascii="Cambria Math" w:hAnsi="Cambria Math"/>
                      <w:noProof/>
                      <w:lang w:val="uk-UA"/>
                    </w:rPr>
                    <m:t>λ</m:t>
                  </m:r>
                </m:e>
                <m:sub>
                  <m:r>
                    <w:rPr>
                      <w:rFonts w:ascii="Cambria Math" w:hAnsi="Cambria Math"/>
                      <w:noProof/>
                      <w:lang w:val="uk-UA"/>
                    </w:rPr>
                    <m:t>2</m:t>
                  </m:r>
                </m:sub>
              </m:sSub>
              <m:sSub>
                <m:sSubPr>
                  <m:ctrlPr>
                    <w:rPr>
                      <w:rFonts w:ascii="Cambria Math" w:hAnsi="Cambria Math"/>
                      <w:i/>
                      <w:noProof/>
                      <w:lang w:val="uk-UA"/>
                    </w:rPr>
                  </m:ctrlPr>
                </m:sSubPr>
                <m:e>
                  <m:r>
                    <w:rPr>
                      <w:rFonts w:ascii="Cambria Math" w:hAnsi="Cambria Math"/>
                      <w:noProof/>
                      <w:lang w:val="uk-UA"/>
                    </w:rPr>
                    <m:t>a</m:t>
                  </m:r>
                </m:e>
                <m:sub>
                  <m:r>
                    <w:rPr>
                      <w:rFonts w:ascii="Cambria Math" w:hAnsi="Cambria Math"/>
                      <w:noProof/>
                      <w:lang w:val="uk-UA"/>
                    </w:rPr>
                    <m:t>21</m:t>
                  </m:r>
                </m:sub>
              </m:sSub>
            </m:e>
          </m:d>
        </m:oMath>
      </m:oMathPara>
    </w:p>
    <w:p w14:paraId="32733A1B" w14:textId="77777777" w:rsidR="00E24DCE" w:rsidRPr="00B37EEA" w:rsidRDefault="009D7926" w:rsidP="00E24DCE">
      <w:pPr>
        <w:pStyle w:val="a3"/>
        <w:spacing w:line="360" w:lineRule="auto"/>
        <w:ind w:firstLine="709"/>
        <w:rPr>
          <w:noProof/>
          <w:lang w:val="uk-UA"/>
        </w:rPr>
      </w:pPr>
      <m:oMathPara>
        <m:oMath>
          <m:sSubSup>
            <m:sSubSupPr>
              <m:ctrlPr>
                <w:rPr>
                  <w:rFonts w:ascii="Cambria Math" w:hAnsi="Cambria Math"/>
                  <w:i/>
                  <w:noProof/>
                  <w:lang w:val="uk-UA"/>
                </w:rPr>
              </m:ctrlPr>
            </m:sSubSupPr>
            <m:e>
              <m:r>
                <w:rPr>
                  <w:rFonts w:ascii="Cambria Math" w:hAnsi="Cambria Math"/>
                  <w:noProof/>
                  <w:lang w:val="uk-UA"/>
                </w:rPr>
                <m:t>λ</m:t>
              </m:r>
            </m:e>
            <m:sub>
              <m:r>
                <w:rPr>
                  <w:rFonts w:ascii="Cambria Math" w:hAnsi="Cambria Math"/>
                  <w:noProof/>
                  <w:lang w:val="uk-UA"/>
                </w:rPr>
                <m:t>2</m:t>
              </m:r>
            </m:sub>
            <m:sup>
              <m:r>
                <w:rPr>
                  <w:rFonts w:ascii="Cambria Math" w:hAnsi="Cambria Math"/>
                  <w:noProof/>
                  <w:lang w:val="uk-UA"/>
                </w:rPr>
                <m:t>'</m:t>
              </m:r>
            </m:sup>
          </m:sSubSup>
          <m:r>
            <w:rPr>
              <w:rFonts w:ascii="Cambria Math" w:hAnsi="Cambria Math"/>
              <w:noProof/>
              <w:lang w:val="uk-UA"/>
            </w:rPr>
            <m:t>=-</m:t>
          </m:r>
          <m:f>
            <m:fPr>
              <m:ctrlPr>
                <w:rPr>
                  <w:rFonts w:ascii="Cambria Math" w:hAnsi="Cambria Math"/>
                  <w:i/>
                  <w:noProof/>
                  <w:lang w:val="uk-UA"/>
                </w:rPr>
              </m:ctrlPr>
            </m:fPr>
            <m:num>
              <m:r>
                <w:rPr>
                  <w:rFonts w:ascii="Cambria Math" w:hAnsi="Cambria Math"/>
                  <w:noProof/>
                  <w:lang w:val="uk-UA"/>
                </w:rPr>
                <m:t>∂H</m:t>
              </m:r>
            </m:num>
            <m:den>
              <m:r>
                <w:rPr>
                  <w:rFonts w:ascii="Cambria Math" w:hAnsi="Cambria Math"/>
                  <w:noProof/>
                  <w:lang w:val="uk-UA"/>
                </w:rPr>
                <m:t>∂θ</m:t>
              </m:r>
            </m:den>
          </m:f>
          <m:r>
            <w:rPr>
              <w:rFonts w:ascii="Cambria Math" w:hAnsi="Cambria Math"/>
              <w:noProof/>
              <w:lang w:val="uk-UA"/>
            </w:rPr>
            <m:t>=-</m:t>
          </m:r>
          <m:d>
            <m:dPr>
              <m:ctrlPr>
                <w:rPr>
                  <w:rFonts w:ascii="Cambria Math" w:hAnsi="Cambria Math"/>
                  <w:i/>
                  <w:noProof/>
                  <w:lang w:val="uk-UA"/>
                </w:rPr>
              </m:ctrlPr>
            </m:dPr>
            <m:e>
              <m:sSub>
                <m:sSubPr>
                  <m:ctrlPr>
                    <w:rPr>
                      <w:rFonts w:ascii="Cambria Math" w:hAnsi="Cambria Math"/>
                      <w:i/>
                      <w:noProof/>
                      <w:lang w:val="uk-UA"/>
                    </w:rPr>
                  </m:ctrlPr>
                </m:sSubPr>
                <m:e>
                  <m:r>
                    <w:rPr>
                      <w:rFonts w:ascii="Cambria Math" w:hAnsi="Cambria Math"/>
                      <w:noProof/>
                      <w:lang w:val="uk-UA"/>
                    </w:rPr>
                    <m:t>λ</m:t>
                  </m:r>
                </m:e>
                <m:sub>
                  <m:r>
                    <w:rPr>
                      <w:rFonts w:ascii="Cambria Math" w:hAnsi="Cambria Math"/>
                      <w:noProof/>
                      <w:lang w:val="uk-UA"/>
                    </w:rPr>
                    <m:t>1</m:t>
                  </m:r>
                </m:sub>
              </m:sSub>
              <m:sSub>
                <m:sSubPr>
                  <m:ctrlPr>
                    <w:rPr>
                      <w:rFonts w:ascii="Cambria Math" w:hAnsi="Cambria Math"/>
                      <w:i/>
                      <w:noProof/>
                      <w:lang w:val="uk-UA"/>
                    </w:rPr>
                  </m:ctrlPr>
                </m:sSubPr>
                <m:e>
                  <m:r>
                    <w:rPr>
                      <w:rFonts w:ascii="Cambria Math" w:hAnsi="Cambria Math"/>
                      <w:noProof/>
                      <w:lang w:val="uk-UA"/>
                    </w:rPr>
                    <m:t>a</m:t>
                  </m:r>
                </m:e>
                <m:sub>
                  <m:r>
                    <w:rPr>
                      <w:rFonts w:ascii="Cambria Math" w:hAnsi="Cambria Math"/>
                      <w:noProof/>
                      <w:lang w:val="uk-UA"/>
                    </w:rPr>
                    <m:t>12</m:t>
                  </m:r>
                </m:sub>
              </m:sSub>
              <m:r>
                <w:rPr>
                  <w:rFonts w:ascii="Cambria Math" w:hAnsi="Cambria Math"/>
                  <w:noProof/>
                  <w:lang w:val="uk-UA"/>
                </w:rPr>
                <m:t>+</m:t>
              </m:r>
              <m:sSub>
                <m:sSubPr>
                  <m:ctrlPr>
                    <w:rPr>
                      <w:rFonts w:ascii="Cambria Math" w:hAnsi="Cambria Math"/>
                      <w:i/>
                      <w:noProof/>
                      <w:lang w:val="uk-UA"/>
                    </w:rPr>
                  </m:ctrlPr>
                </m:sSubPr>
                <m:e>
                  <m:r>
                    <w:rPr>
                      <w:rFonts w:ascii="Cambria Math" w:hAnsi="Cambria Math"/>
                      <w:noProof/>
                      <w:lang w:val="uk-UA"/>
                    </w:rPr>
                    <m:t>λ</m:t>
                  </m:r>
                </m:e>
                <m:sub>
                  <m:r>
                    <w:rPr>
                      <w:rFonts w:ascii="Cambria Math" w:hAnsi="Cambria Math"/>
                      <w:noProof/>
                      <w:lang w:val="uk-UA"/>
                    </w:rPr>
                    <m:t>2</m:t>
                  </m:r>
                </m:sub>
              </m:sSub>
              <m:sSub>
                <m:sSubPr>
                  <m:ctrlPr>
                    <w:rPr>
                      <w:rFonts w:ascii="Cambria Math" w:hAnsi="Cambria Math"/>
                      <w:i/>
                      <w:noProof/>
                      <w:lang w:val="uk-UA"/>
                    </w:rPr>
                  </m:ctrlPr>
                </m:sSubPr>
                <m:e>
                  <m:r>
                    <w:rPr>
                      <w:rFonts w:ascii="Cambria Math" w:hAnsi="Cambria Math"/>
                      <w:noProof/>
                      <w:lang w:val="uk-UA"/>
                    </w:rPr>
                    <m:t>a</m:t>
                  </m:r>
                </m:e>
                <m:sub>
                  <m:r>
                    <w:rPr>
                      <w:rFonts w:ascii="Cambria Math" w:hAnsi="Cambria Math"/>
                      <w:noProof/>
                      <w:lang w:val="uk-UA"/>
                    </w:rPr>
                    <m:t>22</m:t>
                  </m:r>
                </m:sub>
              </m:sSub>
            </m:e>
          </m:d>
        </m:oMath>
      </m:oMathPara>
    </w:p>
    <w:p w14:paraId="0988E884" w14:textId="77777777" w:rsidR="00E24DCE" w:rsidRPr="00B37EEA" w:rsidRDefault="00E24DCE" w:rsidP="00E24DCE">
      <w:pPr>
        <w:pStyle w:val="a3"/>
        <w:spacing w:line="360" w:lineRule="auto"/>
        <w:ind w:firstLine="709"/>
        <w:rPr>
          <w:noProof/>
          <w:lang w:val="uk-UA"/>
        </w:rPr>
      </w:pPr>
    </w:p>
    <w:p w14:paraId="644CC719" w14:textId="77777777" w:rsidR="00E24DCE" w:rsidRPr="00B37EEA" w:rsidRDefault="009D7926" w:rsidP="00E24DCE">
      <w:pPr>
        <w:pStyle w:val="a3"/>
        <w:spacing w:line="360" w:lineRule="auto"/>
        <w:ind w:firstLine="709"/>
        <w:rPr>
          <w:i/>
          <w:noProof/>
          <w:lang w:val="uk-UA"/>
        </w:rPr>
      </w:pPr>
      <m:oMathPara>
        <m:oMathParaPr>
          <m:jc m:val="center"/>
        </m:oMathParaPr>
        <m:oMath>
          <m:f>
            <m:fPr>
              <m:ctrlPr>
                <w:rPr>
                  <w:rFonts w:ascii="Cambria Math" w:hAnsi="Cambria Math"/>
                  <w:i/>
                  <w:noProof/>
                  <w:lang w:val="uk-UA"/>
                </w:rPr>
              </m:ctrlPr>
            </m:fPr>
            <m:num>
              <m:r>
                <w:rPr>
                  <w:rFonts w:ascii="Cambria Math" w:hAnsi="Cambria Math"/>
                  <w:noProof/>
                  <w:lang w:val="uk-UA"/>
                </w:rPr>
                <m:t>∂H</m:t>
              </m:r>
            </m:num>
            <m:den>
              <m:r>
                <w:rPr>
                  <w:rFonts w:ascii="Cambria Math" w:hAnsi="Cambria Math"/>
                  <w:noProof/>
                  <w:lang w:val="uk-UA"/>
                </w:rPr>
                <m:t>∂u</m:t>
              </m:r>
            </m:den>
          </m:f>
          <m:r>
            <w:rPr>
              <w:rFonts w:ascii="Cambria Math" w:hAnsi="Cambria Math"/>
              <w:noProof/>
              <w:lang w:val="uk-UA"/>
            </w:rPr>
            <m:t>=-</m:t>
          </m:r>
          <m:r>
            <w:rPr>
              <w:rFonts w:ascii="Cambria Math" w:hAnsi="Cambria Math"/>
              <w:noProof/>
              <w:lang w:val="uk-UA"/>
            </w:rPr>
            <m:t>Q</m:t>
          </m:r>
          <m:d>
            <m:dPr>
              <m:ctrlPr>
                <w:rPr>
                  <w:rFonts w:ascii="Cambria Math" w:hAnsi="Cambria Math"/>
                  <w:i/>
                  <w:noProof/>
                  <w:lang w:val="uk-UA"/>
                </w:rPr>
              </m:ctrlPr>
            </m:dPr>
            <m:e>
              <m:r>
                <w:rPr>
                  <w:rFonts w:ascii="Cambria Math" w:hAnsi="Cambria Math"/>
                  <w:noProof/>
                  <w:lang w:val="uk-UA"/>
                </w:rPr>
                <m:t>2</m:t>
              </m:r>
              <m:r>
                <w:rPr>
                  <w:rFonts w:ascii="Cambria Math" w:hAnsi="Cambria Math"/>
                  <w:noProof/>
                  <w:lang w:val="uk-UA"/>
                </w:rPr>
                <m:t>u</m:t>
              </m:r>
              <m:r>
                <w:rPr>
                  <w:rFonts w:ascii="Cambria Math" w:hAnsi="Cambria Math"/>
                  <w:noProof/>
                  <w:lang w:val="uk-UA"/>
                </w:rPr>
                <m:t>-</m:t>
              </m:r>
              <m:sSub>
                <m:sSubPr>
                  <m:ctrlPr>
                    <w:rPr>
                      <w:rFonts w:ascii="Cambria Math" w:hAnsi="Cambria Math"/>
                      <w:i/>
                      <w:noProof/>
                      <w:lang w:val="uk-UA"/>
                    </w:rPr>
                  </m:ctrlPr>
                </m:sSubPr>
                <m:e>
                  <m:r>
                    <w:rPr>
                      <w:rFonts w:ascii="Cambria Math" w:hAnsi="Cambria Math"/>
                      <w:noProof/>
                      <w:lang w:val="uk-UA"/>
                    </w:rPr>
                    <m:t>u</m:t>
                  </m:r>
                </m:e>
                <m:sub>
                  <m:r>
                    <m:rPr>
                      <m:sty m:val="p"/>
                    </m:rPr>
                    <w:rPr>
                      <w:rFonts w:ascii="Cambria Math" w:hAnsi="Cambria Math"/>
                      <w:noProof/>
                      <w:lang w:val="uk-UA"/>
                    </w:rPr>
                    <m:t>max</m:t>
                  </m:r>
                </m:sub>
              </m:sSub>
              <m:r>
                <w:rPr>
                  <w:rFonts w:ascii="Cambria Math" w:hAnsi="Cambria Math"/>
                  <w:noProof/>
                  <w:lang w:val="uk-UA"/>
                </w:rPr>
                <m:t>-</m:t>
              </m:r>
              <m:sSub>
                <m:sSubPr>
                  <m:ctrlPr>
                    <w:rPr>
                      <w:rFonts w:ascii="Cambria Math" w:hAnsi="Cambria Math"/>
                      <w:i/>
                      <w:noProof/>
                      <w:lang w:val="uk-UA"/>
                    </w:rPr>
                  </m:ctrlPr>
                </m:sSubPr>
                <m:e>
                  <m:r>
                    <w:rPr>
                      <w:rFonts w:ascii="Cambria Math" w:hAnsi="Cambria Math"/>
                      <w:noProof/>
                      <w:lang w:val="uk-UA"/>
                    </w:rPr>
                    <m:t>u</m:t>
                  </m:r>
                </m:e>
                <m:sub>
                  <m:r>
                    <m:rPr>
                      <m:sty m:val="p"/>
                    </m:rPr>
                    <w:rPr>
                      <w:rFonts w:ascii="Cambria Math" w:hAnsi="Cambria Math"/>
                      <w:noProof/>
                      <w:lang w:val="uk-UA"/>
                    </w:rPr>
                    <m:t>min</m:t>
                  </m:r>
                </m:sub>
              </m:sSub>
            </m:e>
          </m:d>
          <m:r>
            <w:rPr>
              <w:rFonts w:ascii="Cambria Math" w:hAnsi="Cambria Math"/>
              <w:noProof/>
              <w:lang w:val="uk-UA"/>
            </w:rPr>
            <m:t>H</m:t>
          </m:r>
          <m:d>
            <m:dPr>
              <m:ctrlPr>
                <w:rPr>
                  <w:rFonts w:ascii="Cambria Math" w:hAnsi="Cambria Math"/>
                  <w:i/>
                  <w:noProof/>
                  <w:lang w:val="uk-UA"/>
                </w:rPr>
              </m:ctrlPr>
            </m:dPr>
            <m:e>
              <m:sSub>
                <m:sSubPr>
                  <m:ctrlPr>
                    <w:rPr>
                      <w:rFonts w:ascii="Cambria Math" w:hAnsi="Cambria Math"/>
                      <w:i/>
                      <w:noProof/>
                      <w:lang w:val="uk-UA"/>
                    </w:rPr>
                  </m:ctrlPr>
                </m:sSubPr>
                <m:e>
                  <m:r>
                    <w:rPr>
                      <w:rFonts w:ascii="Cambria Math" w:hAnsi="Cambria Math"/>
                      <w:noProof/>
                      <w:lang w:val="uk-UA"/>
                    </w:rPr>
                    <m:t>g</m:t>
                  </m:r>
                </m:e>
                <m:sub>
                  <m:r>
                    <w:rPr>
                      <w:rFonts w:ascii="Cambria Math" w:hAnsi="Cambria Math"/>
                      <w:noProof/>
                      <w:lang w:val="uk-UA"/>
                    </w:rPr>
                    <m:t>1</m:t>
                  </m:r>
                </m:sub>
              </m:sSub>
              <m:sSub>
                <m:sSubPr>
                  <m:ctrlPr>
                    <w:rPr>
                      <w:rFonts w:ascii="Cambria Math" w:hAnsi="Cambria Math"/>
                      <w:i/>
                      <w:noProof/>
                      <w:lang w:val="uk-UA"/>
                    </w:rPr>
                  </m:ctrlPr>
                </m:sSubPr>
                <m:e>
                  <m:r>
                    <w:rPr>
                      <w:rFonts w:ascii="Cambria Math" w:hAnsi="Cambria Math"/>
                      <w:noProof/>
                      <w:lang w:val="uk-UA"/>
                    </w:rPr>
                    <m:t>g</m:t>
                  </m:r>
                </m:e>
                <m:sub>
                  <m:r>
                    <w:rPr>
                      <w:rFonts w:ascii="Cambria Math" w:hAnsi="Cambria Math"/>
                      <w:noProof/>
                      <w:lang w:val="uk-UA"/>
                    </w:rPr>
                    <m:t>2</m:t>
                  </m:r>
                </m:sub>
              </m:sSub>
            </m:e>
          </m:d>
          <m:r>
            <w:rPr>
              <w:rFonts w:ascii="Cambria Math" w:hAnsi="Cambria Math"/>
              <w:noProof/>
              <w:lang w:val="uk-UA"/>
            </w:rPr>
            <m:t>+</m:t>
          </m:r>
          <m:sSub>
            <m:sSubPr>
              <m:ctrlPr>
                <w:rPr>
                  <w:rFonts w:ascii="Cambria Math" w:hAnsi="Cambria Math"/>
                  <w:i/>
                  <w:noProof/>
                  <w:lang w:val="uk-UA"/>
                </w:rPr>
              </m:ctrlPr>
            </m:sSubPr>
            <m:e>
              <m:r>
                <w:rPr>
                  <w:rFonts w:ascii="Cambria Math" w:hAnsi="Cambria Math"/>
                  <w:noProof/>
                  <w:lang w:val="uk-UA"/>
                </w:rPr>
                <m:t>λ</m:t>
              </m:r>
            </m:e>
            <m:sub>
              <m:r>
                <w:rPr>
                  <w:rFonts w:ascii="Cambria Math" w:hAnsi="Cambria Math"/>
                  <w:noProof/>
                  <w:lang w:val="uk-UA"/>
                </w:rPr>
                <m:t>1</m:t>
              </m:r>
            </m:sub>
          </m:sSub>
          <m:r>
            <w:rPr>
              <w:rFonts w:ascii="Cambria Math" w:hAnsi="Cambria Math"/>
              <w:noProof/>
              <w:lang w:val="uk-UA"/>
            </w:rPr>
            <m:t>b</m:t>
          </m:r>
          <m:r>
            <w:rPr>
              <w:rFonts w:ascii="Cambria Math" w:hAnsi="Cambria Math"/>
              <w:noProof/>
              <w:lang w:val="uk-UA"/>
            </w:rPr>
            <m:t>1+</m:t>
          </m:r>
          <m:sSub>
            <m:sSubPr>
              <m:ctrlPr>
                <w:rPr>
                  <w:rFonts w:ascii="Cambria Math" w:hAnsi="Cambria Math"/>
                  <w:i/>
                  <w:noProof/>
                  <w:lang w:val="uk-UA"/>
                </w:rPr>
              </m:ctrlPr>
            </m:sSubPr>
            <m:e>
              <m:r>
                <w:rPr>
                  <w:rFonts w:ascii="Cambria Math" w:hAnsi="Cambria Math"/>
                  <w:noProof/>
                  <w:lang w:val="uk-UA"/>
                </w:rPr>
                <m:t>λ</m:t>
              </m:r>
            </m:e>
            <m:sub>
              <m:r>
                <w:rPr>
                  <w:rFonts w:ascii="Cambria Math" w:hAnsi="Cambria Math"/>
                  <w:noProof/>
                  <w:lang w:val="uk-UA"/>
                </w:rPr>
                <m:t>2</m:t>
              </m:r>
            </m:sub>
          </m:sSub>
          <m:r>
            <w:rPr>
              <w:rFonts w:ascii="Cambria Math" w:hAnsi="Cambria Math"/>
              <w:noProof/>
              <w:lang w:val="uk-UA"/>
            </w:rPr>
            <m:t>b</m:t>
          </m:r>
          <m:r>
            <w:rPr>
              <w:rFonts w:ascii="Cambria Math" w:hAnsi="Cambria Math"/>
              <w:noProof/>
              <w:lang w:val="uk-UA"/>
            </w:rPr>
            <m:t>2</m:t>
          </m:r>
        </m:oMath>
      </m:oMathPara>
    </w:p>
    <w:p w14:paraId="707EFE4B" w14:textId="77777777" w:rsidR="00E24DCE" w:rsidRPr="00B37EEA" w:rsidRDefault="009D7926" w:rsidP="00E24DCE">
      <w:pPr>
        <w:ind w:firstLine="709"/>
        <w:rPr>
          <w:noProof/>
          <w:lang w:val="uk-UA"/>
        </w:rPr>
      </w:pPr>
      <m:oMathPara>
        <m:oMath>
          <m:sSub>
            <m:sSubPr>
              <m:ctrlPr>
                <w:rPr>
                  <w:rFonts w:ascii="Cambria Math" w:hAnsi="Cambria Math"/>
                  <w:i/>
                  <w:noProof/>
                  <w:lang w:val="uk-UA"/>
                </w:rPr>
              </m:ctrlPr>
            </m:sSubPr>
            <m:e>
              <m:r>
                <w:rPr>
                  <w:rFonts w:ascii="Cambria Math" w:hAnsi="Cambria Math"/>
                  <w:noProof/>
                  <w:lang w:val="uk-UA"/>
                </w:rPr>
                <m:t>λ</m:t>
              </m:r>
            </m:e>
            <m:sub>
              <m:r>
                <w:rPr>
                  <w:rFonts w:ascii="Cambria Math" w:hAnsi="Cambria Math"/>
                  <w:noProof/>
                  <w:lang w:val="uk-UA"/>
                </w:rPr>
                <m:t>1</m:t>
              </m:r>
            </m:sub>
          </m:sSub>
          <m:d>
            <m:dPr>
              <m:ctrlPr>
                <w:rPr>
                  <w:rFonts w:ascii="Cambria Math" w:hAnsi="Cambria Math"/>
                  <w:i/>
                  <w:noProof/>
                  <w:lang w:val="uk-UA"/>
                </w:rPr>
              </m:ctrlPr>
            </m:dPr>
            <m:e>
              <m:sSub>
                <m:sSubPr>
                  <m:ctrlPr>
                    <w:rPr>
                      <w:rFonts w:ascii="Cambria Math" w:hAnsi="Cambria Math"/>
                      <w:i/>
                      <w:noProof/>
                      <w:lang w:val="uk-UA"/>
                    </w:rPr>
                  </m:ctrlPr>
                </m:sSubPr>
                <m:e>
                  <m:r>
                    <w:rPr>
                      <w:rFonts w:ascii="Cambria Math" w:hAnsi="Cambria Math"/>
                      <w:noProof/>
                      <w:lang w:val="uk-UA"/>
                    </w:rPr>
                    <m:t>t</m:t>
                  </m:r>
                </m:e>
                <m:sub>
                  <m:r>
                    <w:rPr>
                      <w:rFonts w:ascii="Cambria Math" w:hAnsi="Cambria Math"/>
                      <w:noProof/>
                      <w:lang w:val="uk-UA"/>
                    </w:rPr>
                    <m:t>f</m:t>
                  </m:r>
                </m:sub>
              </m:sSub>
            </m:e>
          </m:d>
          <m:r>
            <w:rPr>
              <w:rFonts w:ascii="Cambria Math" w:hAnsi="Cambria Math"/>
              <w:noProof/>
              <w:lang w:val="uk-UA"/>
            </w:rPr>
            <m:t>=</m:t>
          </m:r>
          <m:sSub>
            <m:sSubPr>
              <m:ctrlPr>
                <w:rPr>
                  <w:rFonts w:ascii="Cambria Math" w:hAnsi="Cambria Math"/>
                  <w:i/>
                  <w:noProof/>
                  <w:lang w:val="uk-UA"/>
                </w:rPr>
              </m:ctrlPr>
            </m:sSubPr>
            <m:e>
              <m:r>
                <w:rPr>
                  <w:rFonts w:ascii="Cambria Math" w:hAnsi="Cambria Math"/>
                  <w:noProof/>
                  <w:lang w:val="uk-UA"/>
                </w:rPr>
                <m:t>S</m:t>
              </m:r>
            </m:e>
            <m:sub>
              <m:r>
                <w:rPr>
                  <w:rFonts w:ascii="Cambria Math" w:hAnsi="Cambria Math"/>
                  <w:noProof/>
                  <w:lang w:val="uk-UA"/>
                </w:rPr>
                <m:t>11</m:t>
              </m:r>
            </m:sub>
          </m:sSub>
          <m:r>
            <w:rPr>
              <w:rFonts w:ascii="Cambria Math" w:hAnsi="Cambria Math"/>
              <w:noProof/>
              <w:lang w:val="uk-UA"/>
            </w:rPr>
            <m:t>(</m:t>
          </m:r>
          <m:sSub>
            <m:sSubPr>
              <m:ctrlPr>
                <w:rPr>
                  <w:rFonts w:ascii="Cambria Math" w:hAnsi="Cambria Math"/>
                  <w:i/>
                  <w:noProof/>
                  <w:lang w:val="uk-UA"/>
                </w:rPr>
              </m:ctrlPr>
            </m:sSubPr>
            <m:e>
              <m:r>
                <w:rPr>
                  <w:rFonts w:ascii="Cambria Math" w:hAnsi="Cambria Math"/>
                  <w:noProof/>
                  <w:lang w:val="uk-UA"/>
                </w:rPr>
                <m:t>x</m:t>
              </m:r>
            </m:e>
            <m:sub>
              <m:r>
                <w:rPr>
                  <w:rFonts w:ascii="Cambria Math" w:hAnsi="Cambria Math"/>
                  <w:noProof/>
                  <w:lang w:val="uk-UA"/>
                </w:rPr>
                <m:t>1</m:t>
              </m:r>
            </m:sub>
          </m:sSub>
          <m:d>
            <m:dPr>
              <m:ctrlPr>
                <w:rPr>
                  <w:rFonts w:ascii="Cambria Math" w:hAnsi="Cambria Math"/>
                  <w:i/>
                  <w:noProof/>
                  <w:lang w:val="uk-UA"/>
                </w:rPr>
              </m:ctrlPr>
            </m:dPr>
            <m:e>
              <m:sSub>
                <m:sSubPr>
                  <m:ctrlPr>
                    <w:rPr>
                      <w:rFonts w:ascii="Cambria Math" w:hAnsi="Cambria Math"/>
                      <w:i/>
                      <w:noProof/>
                      <w:lang w:val="uk-UA"/>
                    </w:rPr>
                  </m:ctrlPr>
                </m:sSubPr>
                <m:e>
                  <m:r>
                    <w:rPr>
                      <w:rFonts w:ascii="Cambria Math" w:hAnsi="Cambria Math"/>
                      <w:noProof/>
                      <w:lang w:val="uk-UA"/>
                    </w:rPr>
                    <m:t>t</m:t>
                  </m:r>
                </m:e>
                <m:sub>
                  <m:r>
                    <w:rPr>
                      <w:rFonts w:ascii="Cambria Math" w:hAnsi="Cambria Math"/>
                      <w:noProof/>
                      <w:lang w:val="uk-UA"/>
                    </w:rPr>
                    <m:t>f</m:t>
                  </m:r>
                </m:sub>
              </m:sSub>
            </m:e>
          </m:d>
          <m:r>
            <w:rPr>
              <w:rFonts w:ascii="Cambria Math" w:hAnsi="Cambria Math"/>
              <w:noProof/>
              <w:lang w:val="uk-UA"/>
            </w:rPr>
            <m:t>-</m:t>
          </m:r>
          <m:sSubSup>
            <m:sSubSupPr>
              <m:ctrlPr>
                <w:rPr>
                  <w:rFonts w:ascii="Cambria Math" w:hAnsi="Cambria Math"/>
                  <w:i/>
                  <w:noProof/>
                  <w:lang w:val="uk-UA"/>
                </w:rPr>
              </m:ctrlPr>
            </m:sSubSupPr>
            <m:e>
              <m:r>
                <w:rPr>
                  <w:rFonts w:ascii="Cambria Math" w:hAnsi="Cambria Math"/>
                  <w:noProof/>
                  <w:lang w:val="uk-UA"/>
                </w:rPr>
                <m:t>x</m:t>
              </m:r>
            </m:e>
            <m:sub>
              <m:r>
                <w:rPr>
                  <w:rFonts w:ascii="Cambria Math" w:hAnsi="Cambria Math"/>
                  <w:noProof/>
                  <w:lang w:val="uk-UA"/>
                </w:rPr>
                <m:t>1</m:t>
              </m:r>
            </m:sub>
            <m:sup>
              <m:r>
                <w:rPr>
                  <w:rFonts w:ascii="Cambria Math" w:hAnsi="Cambria Math"/>
                  <w:noProof/>
                  <w:lang w:val="uk-UA"/>
                </w:rPr>
                <m:t>зд</m:t>
              </m:r>
            </m:sup>
          </m:sSubSup>
          <m:r>
            <w:rPr>
              <w:rFonts w:ascii="Cambria Math" w:hAnsi="Cambria Math"/>
              <w:noProof/>
              <w:lang w:val="uk-UA"/>
            </w:rPr>
            <m:t>)</m:t>
          </m:r>
        </m:oMath>
      </m:oMathPara>
    </w:p>
    <w:p w14:paraId="52EE78E2" w14:textId="77777777" w:rsidR="00E24DCE" w:rsidRPr="00B37EEA" w:rsidRDefault="009D7926" w:rsidP="00E24DCE">
      <w:pPr>
        <w:ind w:firstLine="709"/>
        <w:rPr>
          <w:noProof/>
          <w:lang w:val="uk-UA"/>
        </w:rPr>
      </w:pPr>
      <m:oMathPara>
        <m:oMath>
          <m:sSub>
            <m:sSubPr>
              <m:ctrlPr>
                <w:rPr>
                  <w:rFonts w:ascii="Cambria Math" w:hAnsi="Cambria Math"/>
                  <w:i/>
                  <w:noProof/>
                  <w:lang w:val="uk-UA"/>
                </w:rPr>
              </m:ctrlPr>
            </m:sSubPr>
            <m:e>
              <m:r>
                <w:rPr>
                  <w:rFonts w:ascii="Cambria Math" w:hAnsi="Cambria Math"/>
                  <w:noProof/>
                  <w:lang w:val="uk-UA"/>
                </w:rPr>
                <m:t>λ</m:t>
              </m:r>
            </m:e>
            <m:sub>
              <m:r>
                <w:rPr>
                  <w:rFonts w:ascii="Cambria Math" w:hAnsi="Cambria Math"/>
                  <w:noProof/>
                  <w:lang w:val="uk-UA"/>
                </w:rPr>
                <m:t>2</m:t>
              </m:r>
            </m:sub>
          </m:sSub>
          <m:d>
            <m:dPr>
              <m:ctrlPr>
                <w:rPr>
                  <w:rFonts w:ascii="Cambria Math" w:hAnsi="Cambria Math"/>
                  <w:i/>
                  <w:noProof/>
                  <w:lang w:val="uk-UA"/>
                </w:rPr>
              </m:ctrlPr>
            </m:dPr>
            <m:e>
              <m:sSub>
                <m:sSubPr>
                  <m:ctrlPr>
                    <w:rPr>
                      <w:rFonts w:ascii="Cambria Math" w:hAnsi="Cambria Math"/>
                      <w:i/>
                      <w:noProof/>
                      <w:lang w:val="uk-UA"/>
                    </w:rPr>
                  </m:ctrlPr>
                </m:sSubPr>
                <m:e>
                  <m:r>
                    <w:rPr>
                      <w:rFonts w:ascii="Cambria Math" w:hAnsi="Cambria Math"/>
                      <w:noProof/>
                      <w:lang w:val="uk-UA"/>
                    </w:rPr>
                    <m:t>t</m:t>
                  </m:r>
                </m:e>
                <m:sub>
                  <m:r>
                    <w:rPr>
                      <w:rFonts w:ascii="Cambria Math" w:hAnsi="Cambria Math"/>
                      <w:noProof/>
                      <w:lang w:val="uk-UA"/>
                    </w:rPr>
                    <m:t>f</m:t>
                  </m:r>
                </m:sub>
              </m:sSub>
            </m:e>
          </m:d>
          <m:r>
            <w:rPr>
              <w:rFonts w:ascii="Cambria Math" w:hAnsi="Cambria Math"/>
              <w:noProof/>
              <w:lang w:val="uk-UA"/>
            </w:rPr>
            <m:t>=</m:t>
          </m:r>
          <m:sSub>
            <m:sSubPr>
              <m:ctrlPr>
                <w:rPr>
                  <w:rFonts w:ascii="Cambria Math" w:hAnsi="Cambria Math"/>
                  <w:i/>
                  <w:noProof/>
                  <w:lang w:val="uk-UA"/>
                </w:rPr>
              </m:ctrlPr>
            </m:sSubPr>
            <m:e>
              <m:r>
                <w:rPr>
                  <w:rFonts w:ascii="Cambria Math" w:hAnsi="Cambria Math"/>
                  <w:noProof/>
                  <w:lang w:val="uk-UA"/>
                </w:rPr>
                <m:t>S</m:t>
              </m:r>
            </m:e>
            <m:sub>
              <m:r>
                <w:rPr>
                  <w:rFonts w:ascii="Cambria Math" w:hAnsi="Cambria Math"/>
                  <w:noProof/>
                  <w:lang w:val="uk-UA"/>
                </w:rPr>
                <m:t>22</m:t>
              </m:r>
            </m:sub>
          </m:sSub>
          <m:r>
            <w:rPr>
              <w:rFonts w:ascii="Cambria Math" w:hAnsi="Cambria Math"/>
              <w:noProof/>
              <w:lang w:val="uk-UA"/>
            </w:rPr>
            <m:t>(</m:t>
          </m:r>
          <m:sSub>
            <m:sSubPr>
              <m:ctrlPr>
                <w:rPr>
                  <w:rFonts w:ascii="Cambria Math" w:hAnsi="Cambria Math"/>
                  <w:i/>
                  <w:noProof/>
                  <w:lang w:val="uk-UA"/>
                </w:rPr>
              </m:ctrlPr>
            </m:sSubPr>
            <m:e>
              <m:r>
                <w:rPr>
                  <w:rFonts w:ascii="Cambria Math" w:hAnsi="Cambria Math"/>
                  <w:noProof/>
                  <w:lang w:val="uk-UA"/>
                </w:rPr>
                <m:t>x</m:t>
              </m:r>
            </m:e>
            <m:sub>
              <m:r>
                <w:rPr>
                  <w:rFonts w:ascii="Cambria Math" w:hAnsi="Cambria Math"/>
                  <w:noProof/>
                  <w:lang w:val="uk-UA"/>
                </w:rPr>
                <m:t>2</m:t>
              </m:r>
            </m:sub>
          </m:sSub>
          <m:d>
            <m:dPr>
              <m:ctrlPr>
                <w:rPr>
                  <w:rFonts w:ascii="Cambria Math" w:hAnsi="Cambria Math"/>
                  <w:i/>
                  <w:noProof/>
                  <w:lang w:val="uk-UA"/>
                </w:rPr>
              </m:ctrlPr>
            </m:dPr>
            <m:e>
              <m:sSub>
                <m:sSubPr>
                  <m:ctrlPr>
                    <w:rPr>
                      <w:rFonts w:ascii="Cambria Math" w:hAnsi="Cambria Math"/>
                      <w:i/>
                      <w:noProof/>
                      <w:lang w:val="uk-UA"/>
                    </w:rPr>
                  </m:ctrlPr>
                </m:sSubPr>
                <m:e>
                  <m:r>
                    <w:rPr>
                      <w:rFonts w:ascii="Cambria Math" w:hAnsi="Cambria Math"/>
                      <w:noProof/>
                      <w:lang w:val="uk-UA"/>
                    </w:rPr>
                    <m:t>t</m:t>
                  </m:r>
                </m:e>
                <m:sub>
                  <m:r>
                    <w:rPr>
                      <w:rFonts w:ascii="Cambria Math" w:hAnsi="Cambria Math"/>
                      <w:noProof/>
                      <w:lang w:val="uk-UA"/>
                    </w:rPr>
                    <m:t>f</m:t>
                  </m:r>
                </m:sub>
              </m:sSub>
            </m:e>
          </m:d>
          <m:r>
            <w:rPr>
              <w:rFonts w:ascii="Cambria Math" w:hAnsi="Cambria Math"/>
              <w:noProof/>
              <w:lang w:val="uk-UA"/>
            </w:rPr>
            <m:t>-</m:t>
          </m:r>
          <m:sSubSup>
            <m:sSubSupPr>
              <m:ctrlPr>
                <w:rPr>
                  <w:rFonts w:ascii="Cambria Math" w:hAnsi="Cambria Math"/>
                  <w:i/>
                  <w:noProof/>
                  <w:lang w:val="uk-UA"/>
                </w:rPr>
              </m:ctrlPr>
            </m:sSubSupPr>
            <m:e>
              <m:r>
                <w:rPr>
                  <w:rFonts w:ascii="Cambria Math" w:hAnsi="Cambria Math"/>
                  <w:noProof/>
                  <w:lang w:val="uk-UA"/>
                </w:rPr>
                <m:t>x</m:t>
              </m:r>
            </m:e>
            <m:sub>
              <m:r>
                <w:rPr>
                  <w:rFonts w:ascii="Cambria Math" w:hAnsi="Cambria Math"/>
                  <w:noProof/>
                  <w:lang w:val="uk-UA"/>
                </w:rPr>
                <m:t>2</m:t>
              </m:r>
            </m:sub>
            <m:sup>
              <m:r>
                <w:rPr>
                  <w:rFonts w:ascii="Cambria Math" w:hAnsi="Cambria Math"/>
                  <w:noProof/>
                  <w:lang w:val="uk-UA"/>
                </w:rPr>
                <m:t>зд</m:t>
              </m:r>
            </m:sup>
          </m:sSubSup>
          <m:r>
            <w:rPr>
              <w:rFonts w:ascii="Cambria Math" w:hAnsi="Cambria Math"/>
              <w:noProof/>
              <w:lang w:val="uk-UA"/>
            </w:rPr>
            <m:t>)</m:t>
          </m:r>
        </m:oMath>
      </m:oMathPara>
    </w:p>
    <w:p w14:paraId="21A056D6" w14:textId="2797702C" w:rsidR="00E24DCE" w:rsidRPr="00B37EEA" w:rsidRDefault="009D7926" w:rsidP="00E24DCE">
      <w:pPr>
        <w:pStyle w:val="a3"/>
        <w:spacing w:line="360" w:lineRule="auto"/>
        <w:ind w:firstLine="709"/>
        <w:rPr>
          <w:noProof/>
          <w:lang w:val="uk-UA"/>
        </w:rPr>
      </w:pPr>
      <m:oMathPara>
        <m:oMath>
          <m:f>
            <m:fPr>
              <m:ctrlPr>
                <w:rPr>
                  <w:rFonts w:ascii="Cambria Math" w:hAnsi="Cambria Math"/>
                  <w:i/>
                  <w:noProof/>
                  <w:lang w:val="uk-UA"/>
                </w:rPr>
              </m:ctrlPr>
            </m:fPr>
            <m:num>
              <m:r>
                <w:rPr>
                  <w:rFonts w:ascii="Cambria Math" w:hAnsi="Cambria Math"/>
                  <w:noProof/>
                  <w:lang w:val="uk-UA"/>
                </w:rPr>
                <m:t>∂I</m:t>
              </m:r>
            </m:num>
            <m:den>
              <m:r>
                <w:rPr>
                  <w:rFonts w:ascii="Cambria Math" w:hAnsi="Cambria Math"/>
                  <w:noProof/>
                  <w:lang w:val="uk-UA"/>
                </w:rPr>
                <m:t>∂</m:t>
              </m:r>
              <m:sSub>
                <m:sSubPr>
                  <m:ctrlPr>
                    <w:rPr>
                      <w:rFonts w:ascii="Cambria Math" w:hAnsi="Cambria Math"/>
                      <w:i/>
                      <w:noProof/>
                      <w:lang w:val="uk-UA"/>
                    </w:rPr>
                  </m:ctrlPr>
                </m:sSubPr>
                <m:e>
                  <m:r>
                    <w:rPr>
                      <w:rFonts w:ascii="Cambria Math" w:hAnsi="Cambria Math"/>
                      <w:noProof/>
                      <w:lang w:val="uk-UA"/>
                    </w:rPr>
                    <m:t>t</m:t>
                  </m:r>
                </m:e>
                <m:sub>
                  <m:r>
                    <w:rPr>
                      <w:rFonts w:ascii="Cambria Math" w:hAnsi="Cambria Math"/>
                      <w:noProof/>
                      <w:lang w:val="uk-UA"/>
                    </w:rPr>
                    <m:t>f</m:t>
                  </m:r>
                </m:sub>
              </m:sSub>
            </m:den>
          </m:f>
          <m:r>
            <w:rPr>
              <w:rFonts w:ascii="Cambria Math" w:hAnsi="Cambria Math"/>
              <w:noProof/>
              <w:lang w:val="uk-UA"/>
            </w:rPr>
            <m:t>=</m:t>
          </m:r>
          <m:d>
            <m:dPr>
              <m:begChr m:val="["/>
              <m:endChr m:val="]"/>
              <m:ctrlPr>
                <w:rPr>
                  <w:rFonts w:ascii="Cambria Math" w:hAnsi="Cambria Math"/>
                  <w:i/>
                  <w:noProof/>
                  <w:lang w:val="uk-UA"/>
                </w:rPr>
              </m:ctrlPr>
            </m:dPr>
            <m:e>
              <m:m>
                <m:mPr>
                  <m:mcs>
                    <m:mc>
                      <m:mcPr>
                        <m:count m:val="2"/>
                        <m:mcJc m:val="center"/>
                      </m:mcPr>
                    </m:mc>
                  </m:mcs>
                  <m:ctrlPr>
                    <w:rPr>
                      <w:rFonts w:ascii="Cambria Math" w:hAnsi="Cambria Math"/>
                      <w:i/>
                      <w:noProof/>
                      <w:lang w:val="uk-UA"/>
                    </w:rPr>
                  </m:ctrlPr>
                </m:mPr>
                <m:mr>
                  <m:e>
                    <m:sSub>
                      <m:sSubPr>
                        <m:ctrlPr>
                          <w:rPr>
                            <w:rFonts w:ascii="Cambria Math" w:hAnsi="Cambria Math"/>
                            <w:i/>
                            <w:noProof/>
                            <w:lang w:val="uk-UA"/>
                          </w:rPr>
                        </m:ctrlPr>
                      </m:sSubPr>
                      <m:e>
                        <m:r>
                          <w:rPr>
                            <w:rFonts w:ascii="Cambria Math" w:hAnsi="Cambria Math"/>
                            <w:noProof/>
                            <w:lang w:val="uk-UA"/>
                          </w:rPr>
                          <m:t>x</m:t>
                        </m:r>
                      </m:e>
                      <m:sub>
                        <m:r>
                          <w:rPr>
                            <w:rFonts w:ascii="Cambria Math" w:hAnsi="Cambria Math"/>
                            <w:noProof/>
                            <w:lang w:val="uk-UA"/>
                          </w:rPr>
                          <m:t>1</m:t>
                        </m:r>
                      </m:sub>
                    </m:sSub>
                    <m:r>
                      <w:rPr>
                        <w:rFonts w:ascii="Cambria Math" w:hAnsi="Cambria Math"/>
                        <w:noProof/>
                        <w:lang w:val="uk-UA"/>
                      </w:rPr>
                      <m:t>-</m:t>
                    </m:r>
                    <m:sSubSup>
                      <m:sSubSupPr>
                        <m:ctrlPr>
                          <w:rPr>
                            <w:rFonts w:ascii="Cambria Math" w:hAnsi="Cambria Math"/>
                            <w:i/>
                            <w:noProof/>
                            <w:lang w:val="uk-UA"/>
                          </w:rPr>
                        </m:ctrlPr>
                      </m:sSubSupPr>
                      <m:e>
                        <m:r>
                          <w:rPr>
                            <w:rFonts w:ascii="Cambria Math" w:hAnsi="Cambria Math"/>
                            <w:noProof/>
                            <w:lang w:val="uk-UA"/>
                          </w:rPr>
                          <m:t>x</m:t>
                        </m:r>
                      </m:e>
                      <m:sub>
                        <m:r>
                          <w:rPr>
                            <w:rFonts w:ascii="Cambria Math" w:hAnsi="Cambria Math"/>
                            <w:noProof/>
                            <w:lang w:val="uk-UA"/>
                          </w:rPr>
                          <m:t>1</m:t>
                        </m:r>
                      </m:sub>
                      <m:sup>
                        <m:r>
                          <w:rPr>
                            <w:rFonts w:ascii="Cambria Math" w:hAnsi="Cambria Math"/>
                            <w:noProof/>
                            <w:lang w:val="uk-UA"/>
                          </w:rPr>
                          <m:t>зд</m:t>
                        </m:r>
                      </m:sup>
                    </m:sSubSup>
                  </m:e>
                  <m:e>
                    <m:sSub>
                      <m:sSubPr>
                        <m:ctrlPr>
                          <w:rPr>
                            <w:rFonts w:ascii="Cambria Math" w:hAnsi="Cambria Math"/>
                            <w:i/>
                            <w:noProof/>
                            <w:lang w:val="uk-UA"/>
                          </w:rPr>
                        </m:ctrlPr>
                      </m:sSubPr>
                      <m:e>
                        <m:r>
                          <w:rPr>
                            <w:rFonts w:ascii="Cambria Math" w:hAnsi="Cambria Math"/>
                            <w:noProof/>
                            <w:lang w:val="uk-UA"/>
                          </w:rPr>
                          <m:t>x</m:t>
                        </m:r>
                      </m:e>
                      <m:sub>
                        <m:r>
                          <w:rPr>
                            <w:rFonts w:ascii="Cambria Math" w:hAnsi="Cambria Math"/>
                            <w:noProof/>
                            <w:lang w:val="uk-UA"/>
                          </w:rPr>
                          <m:t>2</m:t>
                        </m:r>
                      </m:sub>
                    </m:sSub>
                    <m:r>
                      <w:rPr>
                        <w:rFonts w:ascii="Cambria Math" w:hAnsi="Cambria Math"/>
                        <w:noProof/>
                        <w:lang w:val="uk-UA"/>
                      </w:rPr>
                      <m:t>-</m:t>
                    </m:r>
                    <m:sSubSup>
                      <m:sSubSupPr>
                        <m:ctrlPr>
                          <w:rPr>
                            <w:rFonts w:ascii="Cambria Math" w:hAnsi="Cambria Math"/>
                            <w:i/>
                            <w:noProof/>
                            <w:lang w:val="uk-UA"/>
                          </w:rPr>
                        </m:ctrlPr>
                      </m:sSubSupPr>
                      <m:e>
                        <m:r>
                          <w:rPr>
                            <w:rFonts w:ascii="Cambria Math" w:hAnsi="Cambria Math"/>
                            <w:noProof/>
                            <w:lang w:val="uk-UA"/>
                          </w:rPr>
                          <m:t>x</m:t>
                        </m:r>
                      </m:e>
                      <m:sub>
                        <m:r>
                          <w:rPr>
                            <w:rFonts w:ascii="Cambria Math" w:hAnsi="Cambria Math"/>
                            <w:noProof/>
                            <w:lang w:val="uk-UA"/>
                          </w:rPr>
                          <m:t>2</m:t>
                        </m:r>
                      </m:sub>
                      <m:sup>
                        <m:r>
                          <w:rPr>
                            <w:rFonts w:ascii="Cambria Math" w:hAnsi="Cambria Math"/>
                            <w:noProof/>
                            <w:lang w:val="uk-UA"/>
                          </w:rPr>
                          <m:t>зд</m:t>
                        </m:r>
                      </m:sup>
                    </m:sSubSup>
                  </m:e>
                </m:mr>
              </m:m>
            </m:e>
          </m:d>
          <m:r>
            <w:rPr>
              <w:rFonts w:ascii="Cambria Math" w:hAnsi="Cambria Math"/>
              <w:noProof/>
              <w:lang w:val="uk-UA"/>
            </w:rPr>
            <m:t>∙</m:t>
          </m:r>
          <m:r>
            <w:rPr>
              <w:rFonts w:ascii="Cambria Math" w:hAnsi="Cambria Math"/>
              <w:noProof/>
              <w:lang w:val="uk-UA"/>
            </w:rPr>
            <m:t>S</m:t>
          </m:r>
          <m:r>
            <w:rPr>
              <w:rFonts w:ascii="Cambria Math" w:hAnsi="Cambria Math"/>
              <w:noProof/>
              <w:lang w:val="uk-UA"/>
            </w:rPr>
            <m:t>∙</m:t>
          </m:r>
          <m:d>
            <m:dPr>
              <m:ctrlPr>
                <w:rPr>
                  <w:rFonts w:ascii="Cambria Math" w:hAnsi="Cambria Math"/>
                  <w:i/>
                  <w:noProof/>
                  <w:lang w:val="uk-UA"/>
                </w:rPr>
              </m:ctrlPr>
            </m:dPr>
            <m:e>
              <m:r>
                <w:rPr>
                  <w:rFonts w:ascii="Cambria Math" w:hAnsi="Cambria Math"/>
                  <w:noProof/>
                  <w:lang w:val="uk-UA"/>
                </w:rPr>
                <m:t>A</m:t>
              </m:r>
              <m:r>
                <w:rPr>
                  <w:rFonts w:ascii="Cambria Math" w:hAnsi="Cambria Math"/>
                  <w:noProof/>
                  <w:lang w:val="uk-UA"/>
                </w:rPr>
                <m:t>∙</m:t>
              </m:r>
              <m:d>
                <m:dPr>
                  <m:begChr m:val="["/>
                  <m:endChr m:val="]"/>
                  <m:ctrlPr>
                    <w:rPr>
                      <w:rFonts w:ascii="Cambria Math" w:hAnsi="Cambria Math"/>
                      <w:i/>
                      <w:noProof/>
                      <w:lang w:val="uk-UA"/>
                    </w:rPr>
                  </m:ctrlPr>
                </m:dPr>
                <m:e>
                  <m:m>
                    <m:mPr>
                      <m:mcs>
                        <m:mc>
                          <m:mcPr>
                            <m:count m:val="1"/>
                            <m:mcJc m:val="center"/>
                          </m:mcPr>
                        </m:mc>
                      </m:mcs>
                      <m:ctrlPr>
                        <w:rPr>
                          <w:rFonts w:ascii="Cambria Math" w:hAnsi="Cambria Math"/>
                          <w:i/>
                          <w:noProof/>
                          <w:lang w:val="uk-UA"/>
                        </w:rPr>
                      </m:ctrlPr>
                    </m:mPr>
                    <m:mr>
                      <m:e>
                        <m:sSub>
                          <m:sSubPr>
                            <m:ctrlPr>
                              <w:rPr>
                                <w:rFonts w:ascii="Cambria Math" w:hAnsi="Cambria Math"/>
                                <w:i/>
                                <w:noProof/>
                                <w:lang w:val="uk-UA"/>
                              </w:rPr>
                            </m:ctrlPr>
                          </m:sSubPr>
                          <m:e>
                            <m:r>
                              <w:rPr>
                                <w:rFonts w:ascii="Cambria Math" w:hAnsi="Cambria Math"/>
                                <w:noProof/>
                                <w:lang w:val="uk-UA"/>
                              </w:rPr>
                              <m:t>x</m:t>
                            </m:r>
                          </m:e>
                          <m:sub>
                            <m:r>
                              <w:rPr>
                                <w:rFonts w:ascii="Cambria Math" w:hAnsi="Cambria Math"/>
                                <w:noProof/>
                                <w:lang w:val="uk-UA"/>
                              </w:rPr>
                              <m:t>1</m:t>
                            </m:r>
                          </m:sub>
                        </m:sSub>
                      </m:e>
                    </m:mr>
                    <m:mr>
                      <m:e>
                        <m:sSub>
                          <m:sSubPr>
                            <m:ctrlPr>
                              <w:rPr>
                                <w:rFonts w:ascii="Cambria Math" w:hAnsi="Cambria Math"/>
                                <w:i/>
                                <w:noProof/>
                                <w:lang w:val="uk-UA"/>
                              </w:rPr>
                            </m:ctrlPr>
                          </m:sSubPr>
                          <m:e>
                            <m:r>
                              <w:rPr>
                                <w:rFonts w:ascii="Cambria Math" w:hAnsi="Cambria Math"/>
                                <w:noProof/>
                                <w:lang w:val="uk-UA"/>
                              </w:rPr>
                              <m:t>x</m:t>
                            </m:r>
                          </m:e>
                          <m:sub>
                            <m:r>
                              <w:rPr>
                                <w:rFonts w:ascii="Cambria Math" w:hAnsi="Cambria Math"/>
                                <w:noProof/>
                                <w:lang w:val="uk-UA"/>
                              </w:rPr>
                              <m:t>2</m:t>
                            </m:r>
                          </m:sub>
                        </m:sSub>
                      </m:e>
                    </m:mr>
                  </m:m>
                </m:e>
              </m:d>
              <m:r>
                <w:rPr>
                  <w:rFonts w:ascii="Cambria Math" w:hAnsi="Cambria Math"/>
                  <w:noProof/>
                  <w:lang w:val="uk-UA"/>
                </w:rPr>
                <m:t>+</m:t>
              </m:r>
              <m:r>
                <w:rPr>
                  <w:rFonts w:ascii="Cambria Math" w:hAnsi="Cambria Math"/>
                  <w:noProof/>
                  <w:lang w:val="uk-UA"/>
                </w:rPr>
                <m:t>B</m:t>
              </m:r>
              <m:r>
                <w:rPr>
                  <w:rFonts w:ascii="Cambria Math" w:hAnsi="Cambria Math"/>
                  <w:noProof/>
                  <w:lang w:val="uk-UA"/>
                </w:rPr>
                <m:t>∙</m:t>
              </m:r>
              <m:r>
                <w:rPr>
                  <w:rFonts w:ascii="Cambria Math" w:hAnsi="Cambria Math"/>
                  <w:noProof/>
                  <w:lang w:val="uk-UA"/>
                </w:rPr>
                <m:t>u</m:t>
              </m:r>
            </m:e>
          </m:d>
          <m:r>
            <w:rPr>
              <w:rFonts w:ascii="Cambria Math" w:hAnsi="Cambria Math"/>
              <w:noProof/>
              <w:lang w:val="uk-UA"/>
            </w:rPr>
            <m:t>+1+</m:t>
          </m:r>
        </m:oMath>
      </m:oMathPara>
    </w:p>
    <w:p w14:paraId="1F301654" w14:textId="77777777" w:rsidR="00E24DCE" w:rsidRPr="00B37EEA" w:rsidRDefault="00E24DCE" w:rsidP="00E24DCE">
      <w:pPr>
        <w:pStyle w:val="a3"/>
        <w:spacing w:line="360" w:lineRule="auto"/>
        <w:ind w:firstLine="709"/>
        <w:jc w:val="center"/>
        <w:rPr>
          <w:noProof/>
          <w:lang w:val="uk-UA"/>
        </w:rPr>
      </w:pPr>
      <m:oMathPara>
        <m:oMath>
          <m:r>
            <w:rPr>
              <w:rFonts w:ascii="Cambria Math" w:hAnsi="Cambria Math"/>
              <w:noProof/>
              <w:lang w:val="uk-UA"/>
            </w:rPr>
            <w:lastRenderedPageBreak/>
            <m:t>+Q</m:t>
          </m:r>
          <m:d>
            <m:dPr>
              <m:ctrlPr>
                <w:rPr>
                  <w:rFonts w:ascii="Cambria Math" w:hAnsi="Cambria Math"/>
                  <w:i/>
                  <w:noProof/>
                  <w:lang w:val="uk-UA"/>
                </w:rPr>
              </m:ctrlPr>
            </m:dPr>
            <m:e>
              <m:sSub>
                <m:sSubPr>
                  <m:ctrlPr>
                    <w:rPr>
                      <w:rFonts w:ascii="Cambria Math" w:hAnsi="Cambria Math"/>
                      <w:i/>
                      <w:noProof/>
                      <w:lang w:val="uk-UA"/>
                    </w:rPr>
                  </m:ctrlPr>
                </m:sSubPr>
                <m:e>
                  <m:r>
                    <w:rPr>
                      <w:rFonts w:ascii="Cambria Math" w:hAnsi="Cambria Math"/>
                      <w:noProof/>
                      <w:lang w:val="uk-UA"/>
                    </w:rPr>
                    <m:t>u</m:t>
                  </m:r>
                </m:e>
                <m:sub>
                  <m:r>
                    <m:rPr>
                      <m:sty m:val="p"/>
                    </m:rPr>
                    <w:rPr>
                      <w:rFonts w:ascii="Cambria Math" w:hAnsi="Cambria Math"/>
                      <w:noProof/>
                      <w:lang w:val="uk-UA"/>
                    </w:rPr>
                    <m:t>max</m:t>
                  </m:r>
                </m:sub>
              </m:sSub>
              <m:r>
                <w:rPr>
                  <w:rFonts w:ascii="Cambria Math" w:hAnsi="Cambria Math"/>
                  <w:noProof/>
                  <w:lang w:val="uk-UA"/>
                </w:rPr>
                <m:t>-u</m:t>
              </m:r>
            </m:e>
          </m:d>
          <m:d>
            <m:dPr>
              <m:ctrlPr>
                <w:rPr>
                  <w:rFonts w:ascii="Cambria Math" w:hAnsi="Cambria Math"/>
                  <w:i/>
                  <w:noProof/>
                  <w:lang w:val="uk-UA"/>
                </w:rPr>
              </m:ctrlPr>
            </m:dPr>
            <m:e>
              <m:r>
                <w:rPr>
                  <w:rFonts w:ascii="Cambria Math" w:hAnsi="Cambria Math"/>
                  <w:noProof/>
                  <w:lang w:val="uk-UA"/>
                </w:rPr>
                <m:t>u-</m:t>
              </m:r>
              <m:sSub>
                <m:sSubPr>
                  <m:ctrlPr>
                    <w:rPr>
                      <w:rFonts w:ascii="Cambria Math" w:hAnsi="Cambria Math"/>
                      <w:i/>
                      <w:noProof/>
                      <w:lang w:val="uk-UA"/>
                    </w:rPr>
                  </m:ctrlPr>
                </m:sSubPr>
                <m:e>
                  <m:r>
                    <w:rPr>
                      <w:rFonts w:ascii="Cambria Math" w:hAnsi="Cambria Math"/>
                      <w:noProof/>
                      <w:lang w:val="uk-UA"/>
                    </w:rPr>
                    <m:t>u</m:t>
                  </m:r>
                </m:e>
                <m:sub>
                  <m:r>
                    <m:rPr>
                      <m:sty m:val="p"/>
                    </m:rPr>
                    <w:rPr>
                      <w:rFonts w:ascii="Cambria Math" w:hAnsi="Cambria Math"/>
                      <w:noProof/>
                      <w:lang w:val="uk-UA"/>
                    </w:rPr>
                    <m:t>min</m:t>
                  </m:r>
                </m:sub>
              </m:sSub>
            </m:e>
          </m:d>
          <m:r>
            <w:rPr>
              <w:rFonts w:ascii="Cambria Math" w:hAnsi="Cambria Math"/>
              <w:noProof/>
              <w:lang w:val="uk-UA"/>
            </w:rPr>
            <m:t>H</m:t>
          </m:r>
          <m:d>
            <m:dPr>
              <m:ctrlPr>
                <w:rPr>
                  <w:rFonts w:ascii="Cambria Math" w:hAnsi="Cambria Math"/>
                  <w:i/>
                  <w:noProof/>
                  <w:lang w:val="uk-UA"/>
                </w:rPr>
              </m:ctrlPr>
            </m:dPr>
            <m:e>
              <m:sSub>
                <m:sSubPr>
                  <m:ctrlPr>
                    <w:rPr>
                      <w:rFonts w:ascii="Cambria Math" w:hAnsi="Cambria Math"/>
                      <w:i/>
                      <w:noProof/>
                      <w:lang w:val="uk-UA"/>
                    </w:rPr>
                  </m:ctrlPr>
                </m:sSubPr>
                <m:e>
                  <m:r>
                    <w:rPr>
                      <w:rFonts w:ascii="Cambria Math" w:hAnsi="Cambria Math"/>
                      <w:noProof/>
                      <w:lang w:val="uk-UA"/>
                    </w:rPr>
                    <m:t>g</m:t>
                  </m:r>
                </m:e>
                <m:sub>
                  <m:r>
                    <w:rPr>
                      <w:rFonts w:ascii="Cambria Math" w:hAnsi="Cambria Math"/>
                      <w:noProof/>
                      <w:lang w:val="uk-UA"/>
                    </w:rPr>
                    <m:t>1</m:t>
                  </m:r>
                </m:sub>
              </m:sSub>
              <m:sSub>
                <m:sSubPr>
                  <m:ctrlPr>
                    <w:rPr>
                      <w:rFonts w:ascii="Cambria Math" w:hAnsi="Cambria Math"/>
                      <w:i/>
                      <w:noProof/>
                      <w:lang w:val="uk-UA"/>
                    </w:rPr>
                  </m:ctrlPr>
                </m:sSubPr>
                <m:e>
                  <m:r>
                    <w:rPr>
                      <w:rFonts w:ascii="Cambria Math" w:hAnsi="Cambria Math"/>
                      <w:noProof/>
                      <w:lang w:val="uk-UA"/>
                    </w:rPr>
                    <m:t>g</m:t>
                  </m:r>
                </m:e>
                <m:sub>
                  <m:r>
                    <w:rPr>
                      <w:rFonts w:ascii="Cambria Math" w:hAnsi="Cambria Math"/>
                      <w:noProof/>
                      <w:lang w:val="uk-UA"/>
                    </w:rPr>
                    <m:t>2</m:t>
                  </m:r>
                </m:sub>
              </m:sSub>
            </m:e>
          </m:d>
        </m:oMath>
      </m:oMathPara>
    </w:p>
    <w:p w14:paraId="12D54C0A" w14:textId="57E7986B" w:rsidR="00E24DCE" w:rsidRPr="00B37EEA" w:rsidRDefault="00E24DCE" w:rsidP="00E24DCE">
      <w:pPr>
        <w:pStyle w:val="a3"/>
        <w:spacing w:line="360" w:lineRule="auto"/>
        <w:ind w:firstLine="709"/>
        <w:rPr>
          <w:noProof/>
          <w:lang w:val="uk-UA"/>
        </w:rPr>
      </w:pPr>
      <w:r w:rsidRPr="00B37EEA">
        <w:rPr>
          <w:noProof/>
          <w:lang w:val="uk-UA"/>
        </w:rPr>
        <w:t xml:space="preserve">Після </w:t>
      </w:r>
      <w:r w:rsidR="00F76F54" w:rsidRPr="00B37EEA">
        <w:rPr>
          <w:noProof/>
          <w:lang w:val="uk-UA"/>
        </w:rPr>
        <w:t>розрахунків</w:t>
      </w:r>
      <w:r w:rsidRPr="00B37EEA">
        <w:rPr>
          <w:noProof/>
          <w:lang w:val="uk-UA"/>
        </w:rPr>
        <w:t xml:space="preserve"> знайдемо час переключення </w:t>
      </w:r>
      <m:oMath>
        <m:sSub>
          <m:sSubPr>
            <m:ctrlPr>
              <w:rPr>
                <w:rFonts w:ascii="Cambria Math" w:hAnsi="Cambria Math"/>
                <w:i/>
                <w:noProof/>
                <w:lang w:val="uk-UA"/>
              </w:rPr>
            </m:ctrlPr>
          </m:sSubPr>
          <m:e>
            <m:r>
              <w:rPr>
                <w:rFonts w:ascii="Cambria Math" w:hAnsi="Cambria Math"/>
                <w:noProof/>
                <w:lang w:val="uk-UA"/>
              </w:rPr>
              <m:t>τ</m:t>
            </m:r>
          </m:e>
          <m:sub>
            <m:r>
              <w:rPr>
                <w:rFonts w:ascii="Cambria Math" w:hAnsi="Cambria Math"/>
                <w:noProof/>
                <w:lang w:val="uk-UA"/>
              </w:rPr>
              <m:t>s</m:t>
            </m:r>
          </m:sub>
        </m:sSub>
      </m:oMath>
      <w:r w:rsidRPr="00B37EEA">
        <w:rPr>
          <w:noProof/>
          <w:lang w:val="uk-UA"/>
        </w:rPr>
        <w:t xml:space="preserve"> та побудуємо графік лінії переключення. Загальний вигляд графіку наведено на рис. </w:t>
      </w:r>
      <w:r w:rsidR="00EB4BB3" w:rsidRPr="00B37EEA">
        <w:rPr>
          <w:noProof/>
          <w:lang w:val="uk-UA"/>
        </w:rPr>
        <w:t>3.1</w:t>
      </w:r>
      <w:r w:rsidRPr="00B37EEA">
        <w:rPr>
          <w:noProof/>
          <w:lang w:val="uk-UA"/>
        </w:rPr>
        <w:t>5.</w:t>
      </w:r>
    </w:p>
    <w:p w14:paraId="1BD2E5F7" w14:textId="04C97D43" w:rsidR="00E24DCE" w:rsidRPr="00B37EEA" w:rsidRDefault="006F2DA0" w:rsidP="00E24DCE">
      <w:pPr>
        <w:pStyle w:val="a3"/>
        <w:spacing w:line="360" w:lineRule="auto"/>
        <w:ind w:firstLine="709"/>
        <w:jc w:val="center"/>
        <w:rPr>
          <w:noProof/>
          <w:lang w:val="uk-UA"/>
        </w:rPr>
      </w:pPr>
      <w:r>
        <w:rPr>
          <w:noProof/>
          <w:lang w:val="uk-UA"/>
        </w:rPr>
        <w:drawing>
          <wp:inline distT="0" distB="0" distL="0" distR="0" wp14:anchorId="07AECB37" wp14:editId="2905AF92">
            <wp:extent cx="3025140" cy="1447800"/>
            <wp:effectExtent l="0" t="0" r="381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8">
                      <a:extLst>
                        <a:ext uri="{28A0092B-C50C-407E-A947-70E740481C1C}">
                          <a14:useLocalDpi xmlns:a14="http://schemas.microsoft.com/office/drawing/2010/main" val="0"/>
                        </a:ext>
                      </a:extLst>
                    </a:blip>
                    <a:srcRect r="6807" b="22132"/>
                    <a:stretch/>
                  </pic:blipFill>
                  <pic:spPr bwMode="auto">
                    <a:xfrm>
                      <a:off x="0" y="0"/>
                      <a:ext cx="3025140" cy="1447800"/>
                    </a:xfrm>
                    <a:prstGeom prst="rect">
                      <a:avLst/>
                    </a:prstGeom>
                    <a:noFill/>
                    <a:ln>
                      <a:noFill/>
                    </a:ln>
                    <a:extLst>
                      <a:ext uri="{53640926-AAD7-44D8-BBD7-CCE9431645EC}">
                        <a14:shadowObscured xmlns:a14="http://schemas.microsoft.com/office/drawing/2010/main"/>
                      </a:ext>
                    </a:extLst>
                  </pic:spPr>
                </pic:pic>
              </a:graphicData>
            </a:graphic>
          </wp:inline>
        </w:drawing>
      </w:r>
    </w:p>
    <w:p w14:paraId="04CCEF67" w14:textId="27AB7432" w:rsidR="00E24DCE" w:rsidRPr="00B37EEA" w:rsidRDefault="00E24DCE" w:rsidP="00E24DCE">
      <w:pPr>
        <w:pStyle w:val="a3"/>
        <w:spacing w:line="360" w:lineRule="auto"/>
        <w:ind w:firstLine="709"/>
        <w:jc w:val="center"/>
        <w:rPr>
          <w:bCs/>
          <w:noProof/>
          <w:sz w:val="24"/>
          <w:szCs w:val="24"/>
          <w:lang w:val="uk-UA"/>
        </w:rPr>
      </w:pPr>
      <w:r w:rsidRPr="00B37EEA">
        <w:rPr>
          <w:bCs/>
          <w:noProof/>
          <w:sz w:val="24"/>
          <w:szCs w:val="24"/>
          <w:lang w:val="uk-UA"/>
        </w:rPr>
        <w:t>Рис</w:t>
      </w:r>
      <w:r w:rsidR="00EB4BB3" w:rsidRPr="00B37EEA">
        <w:rPr>
          <w:bCs/>
          <w:noProof/>
          <w:sz w:val="24"/>
          <w:szCs w:val="24"/>
          <w:lang w:val="uk-UA"/>
        </w:rPr>
        <w:t xml:space="preserve"> 3</w:t>
      </w:r>
      <w:r w:rsidRPr="00B37EEA">
        <w:rPr>
          <w:bCs/>
          <w:noProof/>
          <w:sz w:val="24"/>
          <w:szCs w:val="24"/>
          <w:lang w:val="uk-UA"/>
        </w:rPr>
        <w:t>.</w:t>
      </w:r>
      <w:r w:rsidR="00EB4BB3" w:rsidRPr="00B37EEA">
        <w:rPr>
          <w:bCs/>
          <w:noProof/>
          <w:sz w:val="24"/>
          <w:szCs w:val="24"/>
          <w:lang w:val="uk-UA"/>
        </w:rPr>
        <w:t>1</w:t>
      </w:r>
      <w:r w:rsidR="006F2DA0">
        <w:rPr>
          <w:bCs/>
          <w:noProof/>
          <w:sz w:val="24"/>
          <w:szCs w:val="24"/>
        </w:rPr>
        <w:t>0</w:t>
      </w:r>
      <w:r w:rsidRPr="00B37EEA">
        <w:rPr>
          <w:bCs/>
          <w:noProof/>
          <w:sz w:val="24"/>
          <w:szCs w:val="24"/>
          <w:lang w:val="uk-UA"/>
        </w:rPr>
        <w:t xml:space="preserve"> </w:t>
      </w:r>
      <w:r w:rsidRPr="00B37EEA">
        <w:rPr>
          <w:rStyle w:val="afe"/>
          <w:rFonts w:eastAsiaTheme="minorEastAsia"/>
          <w:bCs/>
          <w:noProof/>
          <w:sz w:val="24"/>
          <w:szCs w:val="24"/>
          <w:lang w:val="uk-UA"/>
        </w:rPr>
        <w:t xml:space="preserve">– </w:t>
      </w:r>
      <w:r w:rsidRPr="00B37EEA">
        <w:rPr>
          <w:rStyle w:val="afe"/>
          <w:rFonts w:eastAsiaTheme="minorEastAsia"/>
          <w:bCs/>
          <w:i w:val="0"/>
          <w:iCs w:val="0"/>
          <w:noProof/>
          <w:sz w:val="24"/>
          <w:szCs w:val="24"/>
          <w:lang w:val="uk-UA"/>
        </w:rPr>
        <w:t>Загальний графік лінії переключення</w:t>
      </w:r>
    </w:p>
    <w:p w14:paraId="4508FE83" w14:textId="77777777" w:rsidR="00E24DCE" w:rsidRPr="00B37EEA" w:rsidRDefault="00E24DCE" w:rsidP="00E24DCE">
      <w:pPr>
        <w:pStyle w:val="a3"/>
        <w:spacing w:line="360" w:lineRule="auto"/>
        <w:ind w:firstLine="709"/>
        <w:rPr>
          <w:noProof/>
          <w:lang w:val="uk-UA"/>
        </w:rPr>
      </w:pPr>
      <w:r w:rsidRPr="00B37EEA">
        <w:rPr>
          <w:noProof/>
          <w:lang w:val="uk-UA"/>
        </w:rPr>
        <w:t>Лінія переключення керування матиме вигляд:</w:t>
      </w:r>
    </w:p>
    <w:p w14:paraId="0518B4FF" w14:textId="77777777" w:rsidR="00E24DCE" w:rsidRPr="00B37EEA" w:rsidRDefault="00E24DCE" w:rsidP="00E24DCE">
      <w:pPr>
        <w:pStyle w:val="a3"/>
        <w:spacing w:line="360" w:lineRule="auto"/>
        <w:ind w:firstLine="709"/>
        <w:rPr>
          <w:noProof/>
          <w:lang w:val="uk-UA"/>
        </w:rPr>
      </w:pPr>
      <m:oMathPara>
        <m:oMathParaPr>
          <m:jc m:val="center"/>
        </m:oMathParaPr>
        <m:oMath>
          <m:r>
            <w:rPr>
              <w:rFonts w:ascii="Cambria Math" w:hAnsi="Cambria Math"/>
              <w:noProof/>
              <w:lang w:val="uk-UA"/>
            </w:rPr>
            <m:t>ζ</m:t>
          </m:r>
          <m:d>
            <m:dPr>
              <m:ctrlPr>
                <w:rPr>
                  <w:rFonts w:ascii="Cambria Math" w:hAnsi="Cambria Math"/>
                  <w:i/>
                  <w:noProof/>
                  <w:lang w:val="uk-UA"/>
                </w:rPr>
              </m:ctrlPr>
            </m:dPr>
            <m:e>
              <m:r>
                <w:rPr>
                  <w:rFonts w:ascii="Cambria Math" w:hAnsi="Cambria Math"/>
                  <w:noProof/>
                  <w:lang w:val="uk-UA"/>
                </w:rPr>
                <m:t>τ</m:t>
              </m:r>
            </m:e>
          </m:d>
          <m:r>
            <w:rPr>
              <w:rFonts w:ascii="Cambria Math" w:hAnsi="Cambria Math"/>
              <w:noProof/>
              <w:lang w:val="uk-UA"/>
            </w:rPr>
            <m:t>=</m:t>
          </m:r>
          <m:nary>
            <m:naryPr>
              <m:limLoc m:val="subSup"/>
              <m:ctrlPr>
                <w:rPr>
                  <w:rFonts w:ascii="Cambria Math" w:hAnsi="Cambria Math"/>
                  <w:i/>
                  <w:noProof/>
                  <w:lang w:val="uk-UA"/>
                </w:rPr>
              </m:ctrlPr>
            </m:naryPr>
            <m:sub>
              <m:r>
                <w:rPr>
                  <w:rFonts w:ascii="Cambria Math" w:hAnsi="Cambria Math"/>
                  <w:noProof/>
                  <w:lang w:val="uk-UA"/>
                </w:rPr>
                <m:t>0</m:t>
              </m:r>
            </m:sub>
            <m:sup>
              <m:r>
                <w:rPr>
                  <w:rFonts w:ascii="Cambria Math" w:hAnsi="Cambria Math"/>
                  <w:noProof/>
                  <w:lang w:val="uk-UA"/>
                </w:rPr>
                <m:t>r</m:t>
              </m:r>
            </m:sup>
            <m:e>
              <m:sSup>
                <m:sSupPr>
                  <m:ctrlPr>
                    <w:rPr>
                      <w:rFonts w:ascii="Cambria Math" w:hAnsi="Cambria Math"/>
                      <w:i/>
                      <w:noProof/>
                      <w:lang w:val="uk-UA"/>
                    </w:rPr>
                  </m:ctrlPr>
                </m:sSupPr>
                <m:e>
                  <m:r>
                    <w:rPr>
                      <w:rFonts w:ascii="Cambria Math" w:hAnsi="Cambria Math"/>
                      <w:noProof/>
                      <w:lang w:val="uk-UA"/>
                    </w:rPr>
                    <m:t>e</m:t>
                  </m:r>
                </m:e>
                <m:sup>
                  <m:r>
                    <w:rPr>
                      <w:rFonts w:ascii="Cambria Math" w:hAnsi="Cambria Math"/>
                      <w:noProof/>
                      <w:lang w:val="uk-UA"/>
                    </w:rPr>
                    <m:t>-A(τ-p)</m:t>
                  </m:r>
                </m:sup>
              </m:sSup>
              <m:r>
                <w:rPr>
                  <w:rFonts w:ascii="Cambria Math" w:hAnsi="Cambria Math"/>
                  <w:noProof/>
                  <w:lang w:val="uk-UA"/>
                </w:rPr>
                <m:t>bsign</m:t>
              </m:r>
              <m:d>
                <m:dPr>
                  <m:begChr m:val="["/>
                  <m:endChr m:val="]"/>
                  <m:ctrlPr>
                    <w:rPr>
                      <w:rFonts w:ascii="Cambria Math" w:hAnsi="Cambria Math"/>
                      <w:i/>
                      <w:noProof/>
                      <w:lang w:val="uk-UA"/>
                    </w:rPr>
                  </m:ctrlPr>
                </m:dPr>
                <m:e>
                  <m:sSup>
                    <m:sSupPr>
                      <m:ctrlPr>
                        <w:rPr>
                          <w:rFonts w:ascii="Cambria Math" w:hAnsi="Cambria Math"/>
                          <w:i/>
                          <w:noProof/>
                          <w:lang w:val="uk-UA"/>
                        </w:rPr>
                      </m:ctrlPr>
                    </m:sSupPr>
                    <m:e>
                      <m:r>
                        <w:rPr>
                          <w:rFonts w:ascii="Cambria Math" w:hAnsi="Cambria Math"/>
                          <w:noProof/>
                          <w:lang w:val="uk-UA"/>
                        </w:rPr>
                        <m:t>λ</m:t>
                      </m:r>
                    </m:e>
                    <m:sup>
                      <m:r>
                        <w:rPr>
                          <w:rFonts w:ascii="Cambria Math" w:hAnsi="Cambria Math"/>
                          <w:noProof/>
                          <w:lang w:val="uk-UA"/>
                        </w:rPr>
                        <m:t>T</m:t>
                      </m:r>
                    </m:sup>
                  </m:sSup>
                  <m:r>
                    <w:rPr>
                      <w:rFonts w:ascii="Cambria Math" w:hAnsi="Cambria Math"/>
                      <w:noProof/>
                      <w:lang w:val="uk-UA"/>
                    </w:rPr>
                    <m:t>(</m:t>
                  </m:r>
                  <m:sSub>
                    <m:sSubPr>
                      <m:ctrlPr>
                        <w:rPr>
                          <w:rFonts w:ascii="Cambria Math" w:hAnsi="Cambria Math"/>
                          <w:i/>
                          <w:noProof/>
                          <w:lang w:val="uk-UA"/>
                        </w:rPr>
                      </m:ctrlPr>
                    </m:sSubPr>
                    <m:e>
                      <m:r>
                        <w:rPr>
                          <w:rFonts w:ascii="Cambria Math" w:hAnsi="Cambria Math"/>
                          <w:noProof/>
                          <w:lang w:val="uk-UA"/>
                        </w:rPr>
                        <m:t>t</m:t>
                      </m:r>
                    </m:e>
                    <m:sub>
                      <m:r>
                        <w:rPr>
                          <w:rFonts w:ascii="Cambria Math" w:hAnsi="Cambria Math"/>
                          <w:noProof/>
                          <w:lang w:val="uk-UA"/>
                        </w:rPr>
                        <m:t>f</m:t>
                      </m:r>
                    </m:sub>
                  </m:sSub>
                  <m:r>
                    <w:rPr>
                      <w:rFonts w:ascii="Cambria Math" w:hAnsi="Cambria Math"/>
                      <w:noProof/>
                      <w:lang w:val="uk-UA"/>
                    </w:rPr>
                    <m:t>)</m:t>
                  </m:r>
                  <m:sSup>
                    <m:sSupPr>
                      <m:ctrlPr>
                        <w:rPr>
                          <w:rFonts w:ascii="Cambria Math" w:hAnsi="Cambria Math"/>
                          <w:i/>
                          <w:noProof/>
                          <w:lang w:val="uk-UA"/>
                        </w:rPr>
                      </m:ctrlPr>
                    </m:sSupPr>
                    <m:e>
                      <m:r>
                        <w:rPr>
                          <w:rFonts w:ascii="Cambria Math" w:hAnsi="Cambria Math"/>
                          <w:noProof/>
                          <w:lang w:val="uk-UA"/>
                        </w:rPr>
                        <m:t>e</m:t>
                      </m:r>
                    </m:e>
                    <m:sup>
                      <m:r>
                        <w:rPr>
                          <w:rFonts w:ascii="Cambria Math" w:hAnsi="Cambria Math"/>
                          <w:noProof/>
                          <w:lang w:val="uk-UA"/>
                        </w:rPr>
                        <m:t>Apb</m:t>
                      </m:r>
                    </m:sup>
                  </m:sSup>
                </m:e>
              </m:d>
              <m:r>
                <w:rPr>
                  <w:rFonts w:ascii="Cambria Math" w:hAnsi="Cambria Math"/>
                  <w:noProof/>
                  <w:lang w:val="uk-UA"/>
                </w:rPr>
                <m:t>dt</m:t>
              </m:r>
            </m:e>
          </m:nary>
        </m:oMath>
      </m:oMathPara>
    </w:p>
    <w:p w14:paraId="1FE4401A" w14:textId="07CED385" w:rsidR="00E24DCE" w:rsidRPr="00B37EEA" w:rsidRDefault="00E24DCE" w:rsidP="00E24DCE">
      <w:pPr>
        <w:pStyle w:val="a3"/>
        <w:spacing w:line="360" w:lineRule="auto"/>
        <w:ind w:firstLine="709"/>
        <w:rPr>
          <w:noProof/>
          <w:lang w:val="uk-UA"/>
        </w:rPr>
      </w:pPr>
      <w:r w:rsidRPr="00B37EEA">
        <w:rPr>
          <w:noProof/>
          <w:lang w:val="uk-UA"/>
        </w:rPr>
        <w:t xml:space="preserve">Коли вираз </w:t>
      </w:r>
      <m:oMath>
        <m:d>
          <m:dPr>
            <m:begChr m:val="["/>
            <m:endChr m:val="]"/>
            <m:ctrlPr>
              <w:rPr>
                <w:rFonts w:ascii="Cambria Math" w:hAnsi="Cambria Math"/>
                <w:i/>
                <w:noProof/>
                <w:lang w:val="uk-UA"/>
              </w:rPr>
            </m:ctrlPr>
          </m:dPr>
          <m:e>
            <m:sSup>
              <m:sSupPr>
                <m:ctrlPr>
                  <w:rPr>
                    <w:rFonts w:ascii="Cambria Math" w:hAnsi="Cambria Math"/>
                    <w:i/>
                    <w:noProof/>
                    <w:lang w:val="uk-UA"/>
                  </w:rPr>
                </m:ctrlPr>
              </m:sSupPr>
              <m:e>
                <m:r>
                  <w:rPr>
                    <w:rFonts w:ascii="Cambria Math" w:hAnsi="Cambria Math"/>
                    <w:noProof/>
                    <w:lang w:val="uk-UA"/>
                  </w:rPr>
                  <m:t>λ</m:t>
                </m:r>
              </m:e>
              <m:sup>
                <m:r>
                  <w:rPr>
                    <w:rFonts w:ascii="Cambria Math" w:hAnsi="Cambria Math"/>
                    <w:noProof/>
                    <w:lang w:val="uk-UA"/>
                  </w:rPr>
                  <m:t>T</m:t>
                </m:r>
              </m:sup>
            </m:sSup>
            <m:r>
              <w:rPr>
                <w:rFonts w:ascii="Cambria Math" w:hAnsi="Cambria Math"/>
                <w:noProof/>
                <w:lang w:val="uk-UA"/>
              </w:rPr>
              <m:t>(</m:t>
            </m:r>
            <m:sSub>
              <m:sSubPr>
                <m:ctrlPr>
                  <w:rPr>
                    <w:rFonts w:ascii="Cambria Math" w:hAnsi="Cambria Math"/>
                    <w:i/>
                    <w:noProof/>
                    <w:lang w:val="uk-UA"/>
                  </w:rPr>
                </m:ctrlPr>
              </m:sSubPr>
              <m:e>
                <m:r>
                  <w:rPr>
                    <w:rFonts w:ascii="Cambria Math" w:hAnsi="Cambria Math"/>
                    <w:noProof/>
                    <w:lang w:val="uk-UA"/>
                  </w:rPr>
                  <m:t>t</m:t>
                </m:r>
              </m:e>
              <m:sub>
                <m:r>
                  <w:rPr>
                    <w:rFonts w:ascii="Cambria Math" w:hAnsi="Cambria Math"/>
                    <w:noProof/>
                    <w:lang w:val="uk-UA"/>
                  </w:rPr>
                  <m:t>f</m:t>
                </m:r>
              </m:sub>
            </m:sSub>
            <m:r>
              <w:rPr>
                <w:rFonts w:ascii="Cambria Math" w:hAnsi="Cambria Math"/>
                <w:noProof/>
                <w:lang w:val="uk-UA"/>
              </w:rPr>
              <m:t>)</m:t>
            </m:r>
            <m:sSup>
              <m:sSupPr>
                <m:ctrlPr>
                  <w:rPr>
                    <w:rFonts w:ascii="Cambria Math" w:hAnsi="Cambria Math"/>
                    <w:i/>
                    <w:noProof/>
                    <w:lang w:val="uk-UA"/>
                  </w:rPr>
                </m:ctrlPr>
              </m:sSupPr>
              <m:e>
                <m:r>
                  <w:rPr>
                    <w:rFonts w:ascii="Cambria Math" w:hAnsi="Cambria Math"/>
                    <w:noProof/>
                    <w:lang w:val="uk-UA"/>
                  </w:rPr>
                  <m:t>e</m:t>
                </m:r>
              </m:e>
              <m:sup>
                <m:r>
                  <w:rPr>
                    <w:rFonts w:ascii="Cambria Math" w:hAnsi="Cambria Math"/>
                    <w:noProof/>
                    <w:lang w:val="uk-UA"/>
                  </w:rPr>
                  <m:t>Apb</m:t>
                </m:r>
              </m:sup>
            </m:sSup>
          </m:e>
        </m:d>
        <m:r>
          <w:rPr>
            <w:rFonts w:ascii="Cambria Math" w:hAnsi="Cambria Math"/>
            <w:noProof/>
            <w:lang w:val="uk-UA"/>
          </w:rPr>
          <m:t>=0</m:t>
        </m:r>
      </m:oMath>
      <w:r w:rsidRPr="00B37EEA">
        <w:rPr>
          <w:noProof/>
          <w:lang w:val="uk-UA"/>
        </w:rPr>
        <w:t xml:space="preserve"> - </w:t>
      </w:r>
      <w:r w:rsidR="00F76F54" w:rsidRPr="00B37EEA">
        <w:rPr>
          <w:noProof/>
          <w:lang w:val="uk-UA"/>
        </w:rPr>
        <w:t>отримуємо</w:t>
      </w:r>
      <w:r w:rsidRPr="00B37EEA">
        <w:rPr>
          <w:noProof/>
          <w:lang w:val="uk-UA"/>
        </w:rPr>
        <w:t xml:space="preserve"> точка переключення. </w:t>
      </w:r>
    </w:p>
    <w:p w14:paraId="127BF865" w14:textId="7DDB10DE" w:rsidR="00E24DCE" w:rsidRPr="00B37EEA" w:rsidRDefault="00F76F54" w:rsidP="00E24DCE">
      <w:pPr>
        <w:pStyle w:val="a3"/>
        <w:spacing w:line="360" w:lineRule="auto"/>
        <w:ind w:firstLine="709"/>
        <w:rPr>
          <w:noProof/>
          <w:lang w:val="uk-UA"/>
        </w:rPr>
      </w:pPr>
      <w:r w:rsidRPr="00B37EEA">
        <w:rPr>
          <w:noProof/>
          <w:lang w:val="uk-UA"/>
        </w:rPr>
        <w:t>Р</w:t>
      </w:r>
      <w:r w:rsidR="00E24DCE" w:rsidRPr="00B37EEA">
        <w:rPr>
          <w:noProof/>
          <w:lang w:val="uk-UA"/>
        </w:rPr>
        <w:t>озрах</w:t>
      </w:r>
      <w:r w:rsidRPr="00B37EEA">
        <w:rPr>
          <w:noProof/>
          <w:lang w:val="uk-UA"/>
        </w:rPr>
        <w:t xml:space="preserve">овуємо </w:t>
      </w:r>
      <w:r w:rsidR="00E24DCE" w:rsidRPr="00B37EEA">
        <w:rPr>
          <w:noProof/>
          <w:lang w:val="uk-UA"/>
        </w:rPr>
        <w:t xml:space="preserve">час переключення та лінії переключення </w:t>
      </w:r>
      <w:r w:rsidRPr="00B37EEA">
        <w:rPr>
          <w:noProof/>
          <w:lang w:val="uk-UA"/>
        </w:rPr>
        <w:t>і</w:t>
      </w:r>
      <w:r w:rsidR="00E24DCE" w:rsidRPr="00B37EEA">
        <w:rPr>
          <w:noProof/>
          <w:lang w:val="uk-UA"/>
        </w:rPr>
        <w:t xml:space="preserve"> побудуємо відповідний графік (рис. </w:t>
      </w:r>
      <w:r w:rsidR="00EB4BB3" w:rsidRPr="00B37EEA">
        <w:rPr>
          <w:noProof/>
          <w:lang w:val="uk-UA"/>
        </w:rPr>
        <w:t>3.16</w:t>
      </w:r>
      <w:r w:rsidR="00E24DCE" w:rsidRPr="00B37EEA">
        <w:rPr>
          <w:noProof/>
          <w:lang w:val="uk-UA"/>
        </w:rPr>
        <w:t>).</w:t>
      </w:r>
    </w:p>
    <w:p w14:paraId="38F4F117" w14:textId="4BDE81A2" w:rsidR="00E24DCE" w:rsidRPr="00B37EEA" w:rsidRDefault="00E24DCE" w:rsidP="00E24DCE">
      <w:pPr>
        <w:pStyle w:val="a3"/>
        <w:spacing w:line="360" w:lineRule="auto"/>
        <w:ind w:firstLine="709"/>
        <w:rPr>
          <w:noProof/>
          <w:lang w:val="uk-UA"/>
        </w:rPr>
      </w:pPr>
      <m:oMathPara>
        <m:oMathParaPr>
          <m:jc m:val="center"/>
        </m:oMathParaPr>
        <m:oMath>
          <m:r>
            <w:rPr>
              <w:rFonts w:ascii="Cambria Math" w:hAnsi="Cambria Math"/>
              <w:noProof/>
              <w:lang w:val="uk-UA"/>
            </w:rPr>
            <m:t>S=</m:t>
          </m:r>
          <m:d>
            <m:dPr>
              <m:begChr m:val="["/>
              <m:endChr m:val="]"/>
              <m:ctrlPr>
                <w:rPr>
                  <w:rFonts w:ascii="Cambria Math" w:hAnsi="Cambria Math"/>
                  <w:i/>
                  <w:noProof/>
                  <w:lang w:val="uk-UA"/>
                </w:rPr>
              </m:ctrlPr>
            </m:dPr>
            <m:e>
              <m:m>
                <m:mPr>
                  <m:mcs>
                    <m:mc>
                      <m:mcPr>
                        <m:count m:val="2"/>
                        <m:mcJc m:val="center"/>
                      </m:mcPr>
                    </m:mc>
                  </m:mcs>
                  <m:ctrlPr>
                    <w:rPr>
                      <w:rFonts w:ascii="Cambria Math" w:hAnsi="Cambria Math"/>
                      <w:i/>
                      <w:noProof/>
                      <w:lang w:val="uk-UA"/>
                    </w:rPr>
                  </m:ctrlPr>
                </m:mPr>
                <m:mr>
                  <m:e>
                    <m:r>
                      <w:rPr>
                        <w:rFonts w:ascii="Cambria Math" w:hAnsi="Cambria Math"/>
                        <w:noProof/>
                        <w:lang w:val="uk-UA"/>
                      </w:rPr>
                      <m:t>0.0001</m:t>
                    </m:r>
                  </m:e>
                  <m:e>
                    <m:r>
                      <w:rPr>
                        <w:rFonts w:ascii="Cambria Math" w:hAnsi="Cambria Math"/>
                        <w:noProof/>
                        <w:lang w:val="uk-UA"/>
                      </w:rPr>
                      <m:t>0</m:t>
                    </m:r>
                  </m:e>
                </m:mr>
                <m:mr>
                  <m:e>
                    <m:r>
                      <w:rPr>
                        <w:rFonts w:ascii="Cambria Math" w:hAnsi="Cambria Math"/>
                        <w:noProof/>
                        <w:lang w:val="uk-UA"/>
                      </w:rPr>
                      <m:t>0</m:t>
                    </m:r>
                  </m:e>
                  <m:e>
                    <m:r>
                      <w:rPr>
                        <w:rFonts w:ascii="Cambria Math" w:hAnsi="Cambria Math"/>
                        <w:noProof/>
                        <w:lang w:val="uk-UA"/>
                      </w:rPr>
                      <m:t>0.00001</m:t>
                    </m:r>
                  </m:e>
                </m:mr>
              </m:m>
            </m:e>
          </m:d>
        </m:oMath>
      </m:oMathPara>
    </w:p>
    <w:p w14:paraId="27D1D440" w14:textId="77777777" w:rsidR="00E24DCE" w:rsidRPr="00B37EEA" w:rsidRDefault="00E24DCE" w:rsidP="00E24DCE">
      <w:pPr>
        <w:pStyle w:val="a3"/>
        <w:spacing w:line="360" w:lineRule="auto"/>
        <w:ind w:firstLine="709"/>
        <w:rPr>
          <w:i/>
          <w:noProof/>
          <w:lang w:val="uk-UA"/>
        </w:rPr>
      </w:pPr>
      <m:oMathPara>
        <m:oMathParaPr>
          <m:jc m:val="center"/>
        </m:oMathParaPr>
        <m:oMath>
          <m:r>
            <w:rPr>
              <w:rFonts w:ascii="Cambria Math" w:hAnsi="Cambria Math"/>
              <w:noProof/>
              <w:lang w:val="uk-UA"/>
            </w:rPr>
            <m:t>Q=1∙</m:t>
          </m:r>
          <m:sSup>
            <m:sSupPr>
              <m:ctrlPr>
                <w:rPr>
                  <w:rFonts w:ascii="Cambria Math" w:hAnsi="Cambria Math"/>
                  <w:i/>
                  <w:noProof/>
                  <w:lang w:val="uk-UA"/>
                </w:rPr>
              </m:ctrlPr>
            </m:sSupPr>
            <m:e>
              <m:r>
                <w:rPr>
                  <w:rFonts w:ascii="Cambria Math" w:hAnsi="Cambria Math"/>
                  <w:noProof/>
                  <w:lang w:val="uk-UA"/>
                </w:rPr>
                <m:t>10</m:t>
              </m:r>
            </m:e>
            <m:sup>
              <m:r>
                <w:rPr>
                  <w:rFonts w:ascii="Cambria Math" w:hAnsi="Cambria Math"/>
                  <w:noProof/>
                  <w:lang w:val="uk-UA"/>
                </w:rPr>
                <m:t>8</m:t>
              </m:r>
            </m:sup>
          </m:sSup>
        </m:oMath>
      </m:oMathPara>
    </w:p>
    <w:p w14:paraId="37C86D5F" w14:textId="77777777" w:rsidR="00E24DCE" w:rsidRPr="00B37EEA" w:rsidRDefault="00E24DCE" w:rsidP="00E24DCE">
      <w:pPr>
        <w:ind w:firstLine="709"/>
        <w:rPr>
          <w:noProof/>
          <w:lang w:val="uk-UA"/>
        </w:rPr>
      </w:pPr>
    </w:p>
    <w:p w14:paraId="1F18B25A" w14:textId="77777777" w:rsidR="00E24DCE" w:rsidRPr="00B37EEA" w:rsidRDefault="00E24DCE" w:rsidP="00E24DCE">
      <w:pPr>
        <w:pStyle w:val="a8"/>
        <w:spacing w:line="360" w:lineRule="auto"/>
        <w:ind w:firstLine="709"/>
        <w:jc w:val="center"/>
        <w:rPr>
          <w:noProof/>
          <w:lang w:val="uk-UA"/>
        </w:rPr>
      </w:pPr>
      <w:bookmarkStart w:id="38" w:name="_Toc452551189"/>
      <w:r w:rsidRPr="00B37EEA">
        <w:rPr>
          <w:noProof/>
          <w:lang w:val="uk-UA"/>
        </w:rPr>
        <w:lastRenderedPageBreak/>
        <w:drawing>
          <wp:inline distT="0" distB="0" distL="0" distR="0" wp14:anchorId="66AB7F9A" wp14:editId="5C4B1BB9">
            <wp:extent cx="4972685" cy="3810477"/>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975344" cy="3812514"/>
                    </a:xfrm>
                    <a:prstGeom prst="rect">
                      <a:avLst/>
                    </a:prstGeom>
                  </pic:spPr>
                </pic:pic>
              </a:graphicData>
            </a:graphic>
          </wp:inline>
        </w:drawing>
      </w:r>
    </w:p>
    <w:p w14:paraId="117EDC33" w14:textId="13F8261B" w:rsidR="00E24DCE" w:rsidRPr="00B37EEA" w:rsidRDefault="00E24DCE" w:rsidP="00E24DCE">
      <w:pPr>
        <w:pStyle w:val="a8"/>
        <w:spacing w:line="360" w:lineRule="auto"/>
        <w:ind w:firstLine="709"/>
        <w:jc w:val="center"/>
        <w:rPr>
          <w:rFonts w:eastAsiaTheme="minorEastAsia"/>
          <w:noProof/>
          <w:sz w:val="24"/>
          <w:szCs w:val="24"/>
          <w:lang w:val="uk-UA"/>
        </w:rPr>
      </w:pPr>
      <w:r w:rsidRPr="00B37EEA">
        <w:rPr>
          <w:noProof/>
          <w:sz w:val="24"/>
          <w:szCs w:val="24"/>
          <w:lang w:val="uk-UA"/>
        </w:rPr>
        <w:t>Рис</w:t>
      </w:r>
      <w:r w:rsidR="00EB4BB3" w:rsidRPr="00B37EEA">
        <w:rPr>
          <w:noProof/>
          <w:sz w:val="24"/>
          <w:szCs w:val="24"/>
          <w:lang w:val="uk-UA"/>
        </w:rPr>
        <w:t xml:space="preserve"> 3.1</w:t>
      </w:r>
      <w:r w:rsidR="00C75D0B">
        <w:rPr>
          <w:noProof/>
          <w:sz w:val="24"/>
          <w:szCs w:val="24"/>
        </w:rPr>
        <w:t>1</w:t>
      </w:r>
      <w:r w:rsidRPr="00B37EEA">
        <w:rPr>
          <w:noProof/>
          <w:sz w:val="24"/>
          <w:szCs w:val="24"/>
          <w:lang w:val="uk-UA"/>
        </w:rPr>
        <w:t xml:space="preserve"> </w:t>
      </w:r>
      <w:r w:rsidRPr="00B37EEA">
        <w:rPr>
          <w:rFonts w:eastAsiaTheme="minorEastAsia"/>
          <w:noProof/>
          <w:sz w:val="24"/>
          <w:szCs w:val="24"/>
          <w:lang w:val="uk-UA"/>
        </w:rPr>
        <w:t>Графік лінії переключення</w:t>
      </w:r>
    </w:p>
    <w:p w14:paraId="4AD2382A" w14:textId="77777777" w:rsidR="00E24DCE" w:rsidRPr="00B37EEA" w:rsidRDefault="00E24DCE" w:rsidP="00E24DCE">
      <w:pPr>
        <w:pStyle w:val="a8"/>
        <w:spacing w:line="360" w:lineRule="auto"/>
        <w:ind w:firstLine="709"/>
        <w:jc w:val="center"/>
        <w:rPr>
          <w:noProof/>
          <w:lang w:val="uk-UA" w:eastAsia="uk-UA"/>
        </w:rPr>
      </w:pPr>
      <w:r w:rsidRPr="00B37EEA">
        <w:rPr>
          <w:noProof/>
          <w:lang w:val="uk-UA" w:eastAsia="uk-UA"/>
        </w:rPr>
        <w:drawing>
          <wp:inline distT="0" distB="0" distL="0" distR="0" wp14:anchorId="48736DCF" wp14:editId="0F4883BB">
            <wp:extent cx="5001260" cy="3873279"/>
            <wp:effectExtent l="0" t="0" r="889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004383" cy="3875698"/>
                    </a:xfrm>
                    <a:prstGeom prst="rect">
                      <a:avLst/>
                    </a:prstGeom>
                  </pic:spPr>
                </pic:pic>
              </a:graphicData>
            </a:graphic>
          </wp:inline>
        </w:drawing>
      </w:r>
    </w:p>
    <w:p w14:paraId="7DC18077" w14:textId="2C141108" w:rsidR="00E24DCE" w:rsidRPr="00B37EEA" w:rsidRDefault="00E24DCE" w:rsidP="00E24DCE">
      <w:pPr>
        <w:pStyle w:val="a3"/>
        <w:spacing w:line="360" w:lineRule="auto"/>
        <w:ind w:firstLine="709"/>
        <w:jc w:val="center"/>
        <w:rPr>
          <w:rStyle w:val="afe"/>
          <w:rFonts w:eastAsiaTheme="minorEastAsia"/>
          <w:bCs/>
          <w:i w:val="0"/>
          <w:iCs w:val="0"/>
          <w:noProof/>
          <w:sz w:val="24"/>
          <w:szCs w:val="24"/>
          <w:lang w:val="uk-UA"/>
        </w:rPr>
      </w:pPr>
      <w:r w:rsidRPr="00B37EEA">
        <w:rPr>
          <w:bCs/>
          <w:noProof/>
          <w:sz w:val="24"/>
          <w:szCs w:val="24"/>
          <w:lang w:val="uk-UA"/>
        </w:rPr>
        <w:t>Рис</w:t>
      </w:r>
      <w:r w:rsidR="00EB4BB3" w:rsidRPr="00B37EEA">
        <w:rPr>
          <w:bCs/>
          <w:noProof/>
          <w:sz w:val="24"/>
          <w:szCs w:val="24"/>
          <w:lang w:val="uk-UA"/>
        </w:rPr>
        <w:t xml:space="preserve"> 3</w:t>
      </w:r>
      <w:r w:rsidRPr="00B37EEA">
        <w:rPr>
          <w:bCs/>
          <w:noProof/>
          <w:sz w:val="24"/>
          <w:szCs w:val="24"/>
          <w:lang w:val="uk-UA"/>
        </w:rPr>
        <w:t>.</w:t>
      </w:r>
      <w:r w:rsidR="00EB4BB3" w:rsidRPr="00B37EEA">
        <w:rPr>
          <w:bCs/>
          <w:noProof/>
          <w:sz w:val="24"/>
          <w:szCs w:val="24"/>
          <w:lang w:val="uk-UA"/>
        </w:rPr>
        <w:t>1</w:t>
      </w:r>
      <w:r w:rsidR="00C75D0B">
        <w:rPr>
          <w:bCs/>
          <w:noProof/>
          <w:sz w:val="24"/>
          <w:szCs w:val="24"/>
        </w:rPr>
        <w:t>2</w:t>
      </w:r>
      <w:r w:rsidRPr="00B37EEA">
        <w:rPr>
          <w:bCs/>
          <w:i/>
          <w:iCs/>
          <w:noProof/>
          <w:sz w:val="24"/>
          <w:szCs w:val="24"/>
          <w:lang w:val="uk-UA"/>
        </w:rPr>
        <w:t xml:space="preserve"> </w:t>
      </w:r>
      <w:r w:rsidRPr="00B37EEA">
        <w:rPr>
          <w:rStyle w:val="afe"/>
          <w:rFonts w:eastAsiaTheme="minorEastAsia"/>
          <w:bCs/>
          <w:i w:val="0"/>
          <w:iCs w:val="0"/>
          <w:noProof/>
          <w:sz w:val="24"/>
          <w:szCs w:val="24"/>
          <w:lang w:val="uk-UA"/>
        </w:rPr>
        <w:t xml:space="preserve">– Графік зміни зміни температури </w:t>
      </w:r>
    </w:p>
    <w:p w14:paraId="036A53F0" w14:textId="77777777" w:rsidR="00E24DCE" w:rsidRPr="00B37EEA" w:rsidRDefault="00E24DCE" w:rsidP="00E24DCE">
      <w:pPr>
        <w:pStyle w:val="a8"/>
        <w:spacing w:line="360" w:lineRule="auto"/>
        <w:ind w:firstLine="709"/>
        <w:jc w:val="center"/>
        <w:rPr>
          <w:rFonts w:eastAsiaTheme="minorEastAsia"/>
          <w:i/>
          <w:noProof/>
          <w:lang w:val="uk-UA"/>
        </w:rPr>
      </w:pPr>
    </w:p>
    <w:p w14:paraId="2122D7A9" w14:textId="6D69BDC5" w:rsidR="00E24DCE" w:rsidRPr="00B37EEA" w:rsidRDefault="00F76F54" w:rsidP="00E24DCE">
      <w:pPr>
        <w:pStyle w:val="a8"/>
        <w:spacing w:line="360" w:lineRule="auto"/>
        <w:ind w:firstLine="709"/>
        <w:rPr>
          <w:rFonts w:eastAsiaTheme="minorEastAsia"/>
          <w:i/>
          <w:iCs/>
          <w:noProof/>
          <w:lang w:val="uk-UA"/>
        </w:rPr>
      </w:pPr>
      <w:r w:rsidRPr="00B37EEA">
        <w:rPr>
          <w:rFonts w:eastAsiaTheme="minorEastAsia"/>
          <w:noProof/>
          <w:lang w:val="uk-UA"/>
        </w:rPr>
        <w:lastRenderedPageBreak/>
        <w:t>Через</w:t>
      </w:r>
      <w:r w:rsidR="00E24DCE" w:rsidRPr="00B37EEA">
        <w:rPr>
          <w:rFonts w:eastAsiaTheme="minorEastAsia"/>
          <w:noProof/>
          <w:lang w:val="uk-UA"/>
        </w:rPr>
        <w:t xml:space="preserve"> 30 секунд система вийшла на заданий рівень, отже переключення не треба кор</w:t>
      </w:r>
      <w:r w:rsidRPr="00B37EEA">
        <w:rPr>
          <w:rFonts w:eastAsiaTheme="minorEastAsia"/>
          <w:noProof/>
          <w:lang w:val="uk-UA"/>
        </w:rPr>
        <w:t>е</w:t>
      </w:r>
      <w:r w:rsidR="00E24DCE" w:rsidRPr="00B37EEA">
        <w:rPr>
          <w:rFonts w:eastAsiaTheme="minorEastAsia"/>
          <w:noProof/>
          <w:lang w:val="uk-UA"/>
        </w:rPr>
        <w:t>гувати.</w:t>
      </w:r>
    </w:p>
    <w:p w14:paraId="50B82E15" w14:textId="4DED8053" w:rsidR="00E24DCE" w:rsidRPr="00B37EEA" w:rsidRDefault="00F76F54" w:rsidP="00E24DCE">
      <w:pPr>
        <w:pStyle w:val="a8"/>
        <w:spacing w:line="360" w:lineRule="auto"/>
        <w:ind w:firstLine="709"/>
        <w:rPr>
          <w:rFonts w:eastAsiaTheme="minorEastAsia"/>
          <w:i/>
          <w:iCs/>
          <w:noProof/>
          <w:lang w:val="uk-UA"/>
        </w:rPr>
      </w:pPr>
      <w:r w:rsidRPr="00B37EEA">
        <w:rPr>
          <w:rFonts w:eastAsiaTheme="minorEastAsia"/>
          <w:noProof/>
          <w:lang w:val="uk-UA"/>
        </w:rPr>
        <w:t xml:space="preserve">Значення </w:t>
      </w:r>
      <w:r w:rsidR="00E24DCE" w:rsidRPr="00B37EEA">
        <w:rPr>
          <w:rFonts w:eastAsiaTheme="minorEastAsia"/>
          <w:noProof/>
          <w:lang w:val="uk-UA"/>
        </w:rPr>
        <w:t>змінн</w:t>
      </w:r>
      <w:r w:rsidRPr="00B37EEA">
        <w:rPr>
          <w:rFonts w:eastAsiaTheme="minorEastAsia"/>
          <w:noProof/>
          <w:lang w:val="uk-UA"/>
        </w:rPr>
        <w:t>их</w:t>
      </w:r>
      <w:r w:rsidR="00E24DCE" w:rsidRPr="00B37EEA">
        <w:rPr>
          <w:rFonts w:eastAsiaTheme="minorEastAsia"/>
          <w:noProof/>
          <w:lang w:val="uk-UA"/>
        </w:rPr>
        <w:t xml:space="preserve"> стану</w:t>
      </w:r>
      <w:r w:rsidRPr="00B37EEA">
        <w:rPr>
          <w:rFonts w:eastAsiaTheme="minorEastAsia"/>
          <w:noProof/>
          <w:lang w:val="uk-UA"/>
        </w:rPr>
        <w:t xml:space="preserve"> в момент переключення</w:t>
      </w:r>
      <w:r w:rsidR="00E24DCE" w:rsidRPr="00B37EEA">
        <w:rPr>
          <w:rFonts w:eastAsiaTheme="minorEastAsia"/>
          <w:noProof/>
          <w:lang w:val="uk-UA"/>
        </w:rPr>
        <w:t xml:space="preserve"> </w:t>
      </w:r>
      <w:r w:rsidRPr="00B37EEA">
        <w:rPr>
          <w:rFonts w:eastAsiaTheme="minorEastAsia"/>
          <w:noProof/>
          <w:lang w:val="uk-UA"/>
        </w:rPr>
        <w:t>зображені на рисунках 3.1</w:t>
      </w:r>
      <w:r w:rsidR="00C75D0B">
        <w:rPr>
          <w:rFonts w:eastAsiaTheme="minorEastAsia"/>
          <w:noProof/>
        </w:rPr>
        <w:t>3</w:t>
      </w:r>
      <w:r w:rsidRPr="00B37EEA">
        <w:rPr>
          <w:rFonts w:eastAsiaTheme="minorEastAsia"/>
          <w:noProof/>
          <w:lang w:val="uk-UA"/>
        </w:rPr>
        <w:t xml:space="preserve"> та 3.1</w:t>
      </w:r>
      <w:r w:rsidR="00C75D0B">
        <w:rPr>
          <w:rFonts w:eastAsiaTheme="minorEastAsia"/>
          <w:noProof/>
        </w:rPr>
        <w:t>4</w:t>
      </w:r>
      <w:r w:rsidR="00E24DCE" w:rsidRPr="00B37EEA">
        <w:rPr>
          <w:rFonts w:eastAsiaTheme="minorEastAsia"/>
          <w:noProof/>
          <w:lang w:val="uk-UA"/>
        </w:rPr>
        <w:t>:</w:t>
      </w:r>
    </w:p>
    <w:p w14:paraId="44CCC49A" w14:textId="77777777" w:rsidR="00E24DCE" w:rsidRPr="00B37EEA" w:rsidRDefault="00E24DCE" w:rsidP="00E24DCE">
      <w:pPr>
        <w:pStyle w:val="a8"/>
        <w:spacing w:line="360" w:lineRule="auto"/>
        <w:ind w:firstLine="709"/>
        <w:jc w:val="center"/>
        <w:rPr>
          <w:noProof/>
          <w:lang w:val="uk-UA"/>
        </w:rPr>
      </w:pPr>
      <w:r w:rsidRPr="00B37EEA">
        <w:rPr>
          <w:noProof/>
          <w:lang w:val="uk-UA"/>
        </w:rPr>
        <w:drawing>
          <wp:inline distT="0" distB="0" distL="0" distR="0" wp14:anchorId="6BF25521" wp14:editId="4AB8B5AB">
            <wp:extent cx="4287145" cy="3490917"/>
            <wp:effectExtent l="0" t="0" r="0" b="0"/>
            <wp:docPr id="468"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3898"/>
                    <a:stretch/>
                  </pic:blipFill>
                  <pic:spPr bwMode="auto">
                    <a:xfrm>
                      <a:off x="0" y="0"/>
                      <a:ext cx="4304512" cy="3505058"/>
                    </a:xfrm>
                    <a:prstGeom prst="rect">
                      <a:avLst/>
                    </a:prstGeom>
                    <a:ln>
                      <a:noFill/>
                    </a:ln>
                    <a:extLst>
                      <a:ext uri="{53640926-AAD7-44D8-BBD7-CCE9431645EC}">
                        <a14:shadowObscured xmlns:a14="http://schemas.microsoft.com/office/drawing/2010/main"/>
                      </a:ext>
                    </a:extLst>
                  </pic:spPr>
                </pic:pic>
              </a:graphicData>
            </a:graphic>
          </wp:inline>
        </w:drawing>
      </w:r>
    </w:p>
    <w:p w14:paraId="7E9F3423" w14:textId="202C2821" w:rsidR="00E24DCE" w:rsidRPr="00B37EEA" w:rsidRDefault="00E24DCE" w:rsidP="00E24DCE">
      <w:pPr>
        <w:pStyle w:val="a8"/>
        <w:spacing w:line="360" w:lineRule="auto"/>
        <w:ind w:firstLine="709"/>
        <w:jc w:val="center"/>
        <w:rPr>
          <w:rFonts w:eastAsiaTheme="minorEastAsia"/>
          <w:noProof/>
          <w:sz w:val="24"/>
          <w:szCs w:val="24"/>
          <w:lang w:val="uk-UA"/>
        </w:rPr>
      </w:pPr>
      <w:r w:rsidRPr="00B37EEA">
        <w:rPr>
          <w:noProof/>
          <w:sz w:val="24"/>
          <w:szCs w:val="24"/>
          <w:lang w:val="uk-UA"/>
        </w:rPr>
        <w:t>Рис</w:t>
      </w:r>
      <w:r w:rsidR="00EB4BB3" w:rsidRPr="00B37EEA">
        <w:rPr>
          <w:noProof/>
          <w:sz w:val="24"/>
          <w:szCs w:val="24"/>
          <w:lang w:val="uk-UA"/>
        </w:rPr>
        <w:t xml:space="preserve"> 3.1</w:t>
      </w:r>
      <w:r w:rsidR="00C75D0B">
        <w:rPr>
          <w:noProof/>
          <w:sz w:val="24"/>
          <w:szCs w:val="24"/>
        </w:rPr>
        <w:t>3</w:t>
      </w:r>
      <w:r w:rsidRPr="00B37EEA">
        <w:rPr>
          <w:noProof/>
          <w:sz w:val="24"/>
          <w:szCs w:val="24"/>
          <w:lang w:val="uk-UA"/>
        </w:rPr>
        <w:t xml:space="preserve"> </w:t>
      </w:r>
      <w:r w:rsidRPr="00B37EEA">
        <w:rPr>
          <w:rFonts w:eastAsiaTheme="minorEastAsia"/>
          <w:noProof/>
          <w:sz w:val="24"/>
          <w:szCs w:val="24"/>
          <w:lang w:val="uk-UA"/>
        </w:rPr>
        <w:t>Графік зміни змінних стану до та після переключення</w:t>
      </w:r>
    </w:p>
    <w:p w14:paraId="3CA02E02" w14:textId="77777777" w:rsidR="00E24DCE" w:rsidRPr="00B37EEA" w:rsidRDefault="00E24DCE" w:rsidP="00E24DCE">
      <w:pPr>
        <w:pStyle w:val="a8"/>
        <w:spacing w:line="360" w:lineRule="auto"/>
        <w:ind w:firstLine="709"/>
        <w:jc w:val="center"/>
        <w:rPr>
          <w:noProof/>
          <w:lang w:val="uk-UA"/>
        </w:rPr>
      </w:pPr>
      <w:r w:rsidRPr="00B37EEA">
        <w:rPr>
          <w:rFonts w:eastAsiaTheme="minorEastAsia"/>
          <w:i/>
          <w:noProof/>
          <w:lang w:val="uk-UA"/>
        </w:rPr>
        <w:drawing>
          <wp:inline distT="0" distB="0" distL="0" distR="0" wp14:anchorId="2B1E4381" wp14:editId="4310724C">
            <wp:extent cx="4131945" cy="3336479"/>
            <wp:effectExtent l="0" t="0" r="190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145416" cy="3347357"/>
                    </a:xfrm>
                    <a:prstGeom prst="rect">
                      <a:avLst/>
                    </a:prstGeom>
                  </pic:spPr>
                </pic:pic>
              </a:graphicData>
            </a:graphic>
          </wp:inline>
        </w:drawing>
      </w:r>
    </w:p>
    <w:p w14:paraId="6811CFFA" w14:textId="3D87CC0C" w:rsidR="00E24DCE" w:rsidRPr="00B37EEA" w:rsidRDefault="00E24DCE" w:rsidP="00E24DCE">
      <w:pPr>
        <w:pStyle w:val="a8"/>
        <w:spacing w:line="360" w:lineRule="auto"/>
        <w:ind w:firstLine="709"/>
        <w:jc w:val="center"/>
        <w:rPr>
          <w:rFonts w:eastAsiaTheme="minorEastAsia"/>
          <w:i/>
          <w:noProof/>
          <w:sz w:val="24"/>
          <w:szCs w:val="24"/>
          <w:lang w:val="uk-UA"/>
        </w:rPr>
      </w:pPr>
      <w:r w:rsidRPr="00B37EEA">
        <w:rPr>
          <w:noProof/>
          <w:sz w:val="24"/>
          <w:szCs w:val="24"/>
          <w:lang w:val="uk-UA"/>
        </w:rPr>
        <w:t>Рис.</w:t>
      </w:r>
      <w:r w:rsidR="00EB4BB3" w:rsidRPr="00B37EEA">
        <w:rPr>
          <w:noProof/>
          <w:sz w:val="24"/>
          <w:szCs w:val="24"/>
          <w:lang w:val="uk-UA"/>
        </w:rPr>
        <w:t>3.1</w:t>
      </w:r>
      <w:r w:rsidR="00C75D0B">
        <w:rPr>
          <w:noProof/>
          <w:sz w:val="24"/>
          <w:szCs w:val="24"/>
        </w:rPr>
        <w:t>4</w:t>
      </w:r>
      <w:r w:rsidR="00EB4BB3" w:rsidRPr="00B37EEA">
        <w:rPr>
          <w:noProof/>
          <w:sz w:val="24"/>
          <w:szCs w:val="24"/>
          <w:lang w:val="uk-UA"/>
        </w:rPr>
        <w:t>.</w:t>
      </w:r>
      <w:r w:rsidRPr="00B37EEA">
        <w:rPr>
          <w:noProof/>
          <w:sz w:val="24"/>
          <w:szCs w:val="24"/>
          <w:lang w:val="uk-UA"/>
        </w:rPr>
        <w:t xml:space="preserve"> </w:t>
      </w:r>
      <w:r w:rsidRPr="00B37EEA">
        <w:rPr>
          <w:rFonts w:eastAsiaTheme="minorEastAsia"/>
          <w:noProof/>
          <w:sz w:val="24"/>
          <w:szCs w:val="24"/>
          <w:lang w:val="uk-UA"/>
        </w:rPr>
        <w:t>Графік зміни керування витратою</w:t>
      </w:r>
    </w:p>
    <w:p w14:paraId="0E648E14" w14:textId="77777777" w:rsidR="00E24DCE" w:rsidRPr="00B37EEA" w:rsidRDefault="00E24DCE" w:rsidP="00E24DCE">
      <w:pPr>
        <w:pStyle w:val="a8"/>
        <w:spacing w:line="360" w:lineRule="auto"/>
        <w:ind w:firstLine="709"/>
        <w:jc w:val="center"/>
        <w:rPr>
          <w:noProof/>
          <w:lang w:val="uk-UA"/>
        </w:rPr>
      </w:pPr>
      <w:r w:rsidRPr="00B37EEA">
        <w:rPr>
          <w:noProof/>
          <w:lang w:val="uk-UA"/>
        </w:rPr>
        <w:lastRenderedPageBreak/>
        <w:drawing>
          <wp:inline distT="0" distB="0" distL="0" distR="0" wp14:anchorId="68FD9D8E" wp14:editId="64924985">
            <wp:extent cx="5088889" cy="41529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092919" cy="4156188"/>
                    </a:xfrm>
                    <a:prstGeom prst="rect">
                      <a:avLst/>
                    </a:prstGeom>
                  </pic:spPr>
                </pic:pic>
              </a:graphicData>
            </a:graphic>
          </wp:inline>
        </w:drawing>
      </w:r>
    </w:p>
    <w:p w14:paraId="42AB4A17" w14:textId="5F3AC7BC" w:rsidR="00E24DCE" w:rsidRPr="00B37EEA" w:rsidRDefault="00E24DCE" w:rsidP="00E24DCE">
      <w:pPr>
        <w:pStyle w:val="a8"/>
        <w:spacing w:line="360" w:lineRule="auto"/>
        <w:ind w:firstLine="709"/>
        <w:jc w:val="center"/>
        <w:rPr>
          <w:rFonts w:eastAsiaTheme="minorEastAsia"/>
          <w:noProof/>
          <w:sz w:val="24"/>
          <w:szCs w:val="24"/>
          <w:lang w:val="uk-UA"/>
        </w:rPr>
      </w:pPr>
      <w:r w:rsidRPr="00B37EEA">
        <w:rPr>
          <w:noProof/>
          <w:sz w:val="24"/>
          <w:szCs w:val="24"/>
          <w:lang w:val="uk-UA"/>
        </w:rPr>
        <w:t>Рис.</w:t>
      </w:r>
      <w:r w:rsidR="00EB4BB3" w:rsidRPr="00B37EEA">
        <w:rPr>
          <w:noProof/>
          <w:sz w:val="24"/>
          <w:szCs w:val="24"/>
          <w:lang w:val="uk-UA"/>
        </w:rPr>
        <w:t>3</w:t>
      </w:r>
      <w:r w:rsidRPr="00B37EEA">
        <w:rPr>
          <w:noProof/>
          <w:sz w:val="24"/>
          <w:szCs w:val="24"/>
          <w:lang w:val="uk-UA"/>
        </w:rPr>
        <w:t>.</w:t>
      </w:r>
      <w:r w:rsidR="00EB4BB3" w:rsidRPr="00B37EEA">
        <w:rPr>
          <w:noProof/>
          <w:sz w:val="24"/>
          <w:szCs w:val="24"/>
          <w:lang w:val="uk-UA"/>
        </w:rPr>
        <w:t>2</w:t>
      </w:r>
      <w:r w:rsidR="00C75D0B">
        <w:rPr>
          <w:noProof/>
          <w:sz w:val="24"/>
          <w:szCs w:val="24"/>
        </w:rPr>
        <w:t>5</w:t>
      </w:r>
      <w:r w:rsidRPr="00B37EEA">
        <w:rPr>
          <w:rFonts w:eastAsiaTheme="minorEastAsia"/>
          <w:noProof/>
          <w:sz w:val="24"/>
          <w:szCs w:val="24"/>
          <w:lang w:val="uk-UA"/>
        </w:rPr>
        <w:t xml:space="preserve"> Графік зміни температури при етапах керування</w:t>
      </w:r>
    </w:p>
    <w:p w14:paraId="6370FA20" w14:textId="7FE04B0E" w:rsidR="00E24DCE" w:rsidRPr="00B37EEA" w:rsidRDefault="00E24DCE" w:rsidP="00834F33">
      <w:pPr>
        <w:spacing w:after="200"/>
        <w:ind w:firstLine="709"/>
        <w:rPr>
          <w:rFonts w:eastAsiaTheme="minorEastAsia"/>
          <w:noProof/>
          <w:lang w:val="uk-UA"/>
        </w:rPr>
      </w:pPr>
      <w:r w:rsidRPr="00B37EEA">
        <w:rPr>
          <w:rFonts w:eastAsiaTheme="minorEastAsia"/>
          <w:noProof/>
          <w:lang w:val="uk-UA"/>
        </w:rPr>
        <w:br w:type="page"/>
      </w:r>
      <w:bookmarkEnd w:id="38"/>
    </w:p>
    <w:p w14:paraId="2B456AE4" w14:textId="5D8E9C67" w:rsidR="009C5371" w:rsidRPr="00B37EEA" w:rsidRDefault="00582DF1" w:rsidP="0027081F">
      <w:pPr>
        <w:pStyle w:val="1"/>
        <w:ind w:firstLine="709"/>
        <w:rPr>
          <w:noProof/>
          <w:lang w:val="uk-UA"/>
        </w:rPr>
      </w:pPr>
      <w:bookmarkStart w:id="39" w:name="_Toc121347813"/>
      <w:r w:rsidRPr="00B37EEA">
        <w:rPr>
          <w:noProof/>
          <w:lang w:val="uk-UA"/>
        </w:rPr>
        <w:lastRenderedPageBreak/>
        <w:t xml:space="preserve">Синтез </w:t>
      </w:r>
      <w:r w:rsidR="00CF6A44" w:rsidRPr="00B37EEA">
        <w:rPr>
          <w:noProof/>
          <w:lang w:val="uk-UA"/>
        </w:rPr>
        <w:t>системи керування процесом хлорування метану</w:t>
      </w:r>
      <w:bookmarkEnd w:id="39"/>
    </w:p>
    <w:p w14:paraId="21227F07" w14:textId="77777777" w:rsidR="009C5371" w:rsidRPr="00B37EEA" w:rsidRDefault="009C5371" w:rsidP="0027081F">
      <w:pPr>
        <w:pStyle w:val="2"/>
        <w:ind w:firstLine="709"/>
        <w:rPr>
          <w:noProof/>
          <w:lang w:val="uk-UA"/>
        </w:rPr>
      </w:pPr>
      <w:bookmarkStart w:id="40" w:name="_Toc121347814"/>
      <w:r w:rsidRPr="00B37EEA">
        <w:rPr>
          <w:noProof/>
          <w:lang w:val="uk-UA"/>
        </w:rPr>
        <w:t>Налаштування МРС Регулятора</w:t>
      </w:r>
      <w:bookmarkEnd w:id="40"/>
    </w:p>
    <w:p w14:paraId="436FECFC" w14:textId="62B88307" w:rsidR="009C5371" w:rsidRPr="00B37EEA" w:rsidRDefault="009C5371" w:rsidP="0027081F">
      <w:pPr>
        <w:ind w:firstLine="709"/>
        <w:jc w:val="both"/>
        <w:rPr>
          <w:noProof/>
          <w:lang w:val="uk-UA"/>
        </w:rPr>
      </w:pPr>
      <w:r w:rsidRPr="00B37EEA">
        <w:rPr>
          <w:noProof/>
          <w:lang w:val="uk-UA"/>
        </w:rPr>
        <w:t xml:space="preserve">Нелінійність та зворотні зв’язки у початковій моделі можуть </w:t>
      </w:r>
      <w:r w:rsidR="0046431D" w:rsidRPr="00B37EEA">
        <w:rPr>
          <w:noProof/>
          <w:lang w:val="uk-UA"/>
        </w:rPr>
        <w:t>ускладнюють</w:t>
      </w:r>
      <w:r w:rsidRPr="00B37EEA">
        <w:rPr>
          <w:noProof/>
          <w:lang w:val="uk-UA"/>
        </w:rPr>
        <w:t xml:space="preserve"> налаштуванн</w:t>
      </w:r>
      <w:r w:rsidR="0046431D" w:rsidRPr="00B37EEA">
        <w:rPr>
          <w:noProof/>
          <w:lang w:val="uk-UA"/>
        </w:rPr>
        <w:t>я</w:t>
      </w:r>
      <w:r w:rsidRPr="00B37EEA">
        <w:rPr>
          <w:noProof/>
          <w:lang w:val="uk-UA"/>
        </w:rPr>
        <w:t xml:space="preserve"> регулятора. Тому, для налаштування</w:t>
      </w:r>
      <w:r w:rsidR="0046431D" w:rsidRPr="00B37EEA">
        <w:rPr>
          <w:noProof/>
          <w:lang w:val="uk-UA"/>
        </w:rPr>
        <w:t xml:space="preserve"> параметрів</w:t>
      </w:r>
      <w:r w:rsidRPr="00B37EEA">
        <w:rPr>
          <w:noProof/>
          <w:lang w:val="uk-UA"/>
        </w:rPr>
        <w:t xml:space="preserve"> регулятора буде використано спрощену модель, без зворотніх зв’язків між входами і виходами. Основною метою синтезу системи керування з регулятором буде підбір найкращих параметрів регулятора та застосування отриманих налаштувань на оригінальній моделі. Виходячи з порівняння перехідних характеристик даних моделей, можна буде судити про адекватність використання еквівалентної моделі для синтезу системи керування і подальшого її використання на оригінальній моделі.</w:t>
      </w:r>
    </w:p>
    <w:p w14:paraId="37E3574A" w14:textId="2A7C7B3B" w:rsidR="009C5371" w:rsidRPr="00B37EEA" w:rsidRDefault="009C5371" w:rsidP="0027081F">
      <w:pPr>
        <w:ind w:firstLine="709"/>
        <w:jc w:val="both"/>
        <w:rPr>
          <w:noProof/>
          <w:lang w:val="uk-UA"/>
        </w:rPr>
      </w:pPr>
      <w:r w:rsidRPr="00B37EEA">
        <w:rPr>
          <w:noProof/>
          <w:lang w:val="uk-UA"/>
        </w:rPr>
        <w:tab/>
        <w:t xml:space="preserve">Оскільки модель є MIMO об'єктом з 2 входами та 2 виходами, найкращим вибором в такому випадку буде використання MPC-регулятора. Значними перевагами даного регулятора є хороша здатність роботи з МІМО-об’єктами, а також вбудований метод оптимізації, який регулятор обирає автоматично, виходячи із заданої моделі. Замкнену систему керування з МРС регулятором зображено на рисунку </w:t>
      </w:r>
      <w:r w:rsidR="00A77676" w:rsidRPr="00B37EEA">
        <w:rPr>
          <w:noProof/>
          <w:lang w:val="uk-UA"/>
        </w:rPr>
        <w:t>4</w:t>
      </w:r>
      <w:r w:rsidRPr="00B37EEA">
        <w:rPr>
          <w:noProof/>
          <w:lang w:val="uk-UA"/>
        </w:rPr>
        <w:t>.</w:t>
      </w:r>
      <w:r w:rsidR="00A77676" w:rsidRPr="00B37EEA">
        <w:rPr>
          <w:noProof/>
          <w:lang w:val="uk-UA"/>
        </w:rPr>
        <w:t>2</w:t>
      </w:r>
      <w:r w:rsidRPr="00B37EEA">
        <w:rPr>
          <w:noProof/>
          <w:lang w:val="uk-UA"/>
        </w:rPr>
        <w:t>. На вхід регулятора подається модель об’єкту та необхідні константи, яких потрібно досягти за кожним каналом.</w:t>
      </w:r>
    </w:p>
    <w:p w14:paraId="27988042" w14:textId="00E13C79" w:rsidR="009C5371" w:rsidRPr="00B37EEA" w:rsidRDefault="009C5371" w:rsidP="0027081F">
      <w:pPr>
        <w:ind w:firstLine="709"/>
        <w:jc w:val="both"/>
        <w:rPr>
          <w:noProof/>
          <w:lang w:val="uk-UA"/>
        </w:rPr>
      </w:pPr>
      <w:r w:rsidRPr="00B37EEA">
        <w:rPr>
          <w:b/>
          <w:bCs/>
          <w:noProof/>
          <w:lang w:val="uk-UA"/>
        </w:rPr>
        <w:t>Model predictive control (MPC)</w:t>
      </w:r>
      <w:r w:rsidRPr="00B37EEA">
        <w:rPr>
          <w:noProof/>
          <w:lang w:val="uk-UA"/>
        </w:rPr>
        <w:t xml:space="preserve"> — це метод керування процесом, </w:t>
      </w:r>
      <w:r w:rsidR="0046431D" w:rsidRPr="00B37EEA">
        <w:rPr>
          <w:noProof/>
          <w:lang w:val="uk-UA"/>
        </w:rPr>
        <w:t>що</w:t>
      </w:r>
      <w:r w:rsidRPr="00B37EEA">
        <w:rPr>
          <w:noProof/>
          <w:lang w:val="uk-UA"/>
        </w:rPr>
        <w:t xml:space="preserve"> використовується </w:t>
      </w:r>
      <w:r w:rsidR="00CF6A44" w:rsidRPr="00B37EEA">
        <w:rPr>
          <w:noProof/>
          <w:lang w:val="uk-UA"/>
        </w:rPr>
        <w:t>для</w:t>
      </w:r>
      <w:r w:rsidRPr="00B37EEA">
        <w:rPr>
          <w:noProof/>
          <w:lang w:val="uk-UA"/>
        </w:rPr>
        <w:t xml:space="preserve"> керуванн</w:t>
      </w:r>
      <w:r w:rsidR="00CF6A44" w:rsidRPr="00B37EEA">
        <w:rPr>
          <w:noProof/>
          <w:lang w:val="uk-UA"/>
        </w:rPr>
        <w:t>я</w:t>
      </w:r>
      <w:r w:rsidRPr="00B37EEA">
        <w:rPr>
          <w:noProof/>
          <w:lang w:val="uk-UA"/>
        </w:rPr>
        <w:t xml:space="preserve"> процес</w:t>
      </w:r>
      <w:r w:rsidR="0046431D" w:rsidRPr="00B37EEA">
        <w:rPr>
          <w:noProof/>
          <w:lang w:val="uk-UA"/>
        </w:rPr>
        <w:t>ами</w:t>
      </w:r>
      <w:r w:rsidRPr="00B37EEA">
        <w:rPr>
          <w:noProof/>
          <w:lang w:val="uk-UA"/>
        </w:rPr>
        <w:t xml:space="preserve"> з дотриманням обмежень. Він використовується в промисловості на хімічних і нафтопереробних заводах з 80-х років. Основною перевагою MPC </w:t>
      </w:r>
      <w:r w:rsidR="00E26EAA" w:rsidRPr="00B37EEA">
        <w:rPr>
          <w:noProof/>
          <w:lang w:val="uk-UA"/>
        </w:rPr>
        <w:t xml:space="preserve">регулювання </w:t>
      </w:r>
      <w:r w:rsidRPr="00B37EEA">
        <w:rPr>
          <w:noProof/>
          <w:lang w:val="uk-UA"/>
        </w:rPr>
        <w:t>є те, що в</w:t>
      </w:r>
      <w:r w:rsidR="00E26EAA" w:rsidRPr="00B37EEA">
        <w:rPr>
          <w:noProof/>
          <w:lang w:val="uk-UA"/>
        </w:rPr>
        <w:t>оно</w:t>
      </w:r>
      <w:r w:rsidRPr="00B37EEA">
        <w:rPr>
          <w:noProof/>
          <w:lang w:val="uk-UA"/>
        </w:rPr>
        <w:t xml:space="preserve"> дозволяє </w:t>
      </w:r>
      <w:r w:rsidR="00E26EAA" w:rsidRPr="00B37EEA">
        <w:rPr>
          <w:noProof/>
          <w:lang w:val="uk-UA"/>
        </w:rPr>
        <w:t xml:space="preserve">нам </w:t>
      </w:r>
      <w:r w:rsidRPr="00B37EEA">
        <w:rPr>
          <w:noProof/>
          <w:lang w:val="uk-UA"/>
        </w:rPr>
        <w:t>оптимізувати поточний часовий інтервал</w:t>
      </w:r>
      <w:r w:rsidR="00E26EAA" w:rsidRPr="00B37EEA">
        <w:rPr>
          <w:noProof/>
          <w:lang w:val="uk-UA"/>
        </w:rPr>
        <w:t xml:space="preserve"> а також</w:t>
      </w:r>
      <w:r w:rsidRPr="00B37EEA">
        <w:rPr>
          <w:noProof/>
          <w:lang w:val="uk-UA"/>
        </w:rPr>
        <w:t xml:space="preserve"> зберіга</w:t>
      </w:r>
      <w:r w:rsidR="00E26EAA" w:rsidRPr="00B37EEA">
        <w:rPr>
          <w:noProof/>
          <w:lang w:val="uk-UA"/>
        </w:rPr>
        <w:t>ти</w:t>
      </w:r>
      <w:r w:rsidRPr="00B37EEA">
        <w:rPr>
          <w:noProof/>
          <w:lang w:val="uk-UA"/>
        </w:rPr>
        <w:t xml:space="preserve"> при цьому майбутні часові інтервали. Це досягається</w:t>
      </w:r>
      <w:r w:rsidR="00E26EAA" w:rsidRPr="00B37EEA">
        <w:rPr>
          <w:noProof/>
          <w:lang w:val="uk-UA"/>
        </w:rPr>
        <w:t xml:space="preserve"> тим що</w:t>
      </w:r>
      <w:r w:rsidRPr="00B37EEA">
        <w:rPr>
          <w:noProof/>
          <w:lang w:val="uk-UA"/>
        </w:rPr>
        <w:t xml:space="preserve"> оптимі</w:t>
      </w:r>
      <w:r w:rsidR="00E26EAA" w:rsidRPr="00B37EEA">
        <w:rPr>
          <w:noProof/>
          <w:lang w:val="uk-UA"/>
        </w:rPr>
        <w:t>зується</w:t>
      </w:r>
      <w:r w:rsidRPr="00B37EEA">
        <w:rPr>
          <w:noProof/>
          <w:lang w:val="uk-UA"/>
        </w:rPr>
        <w:t xml:space="preserve"> кінцев</w:t>
      </w:r>
      <w:r w:rsidR="00E26EAA" w:rsidRPr="00B37EEA">
        <w:rPr>
          <w:noProof/>
          <w:lang w:val="uk-UA"/>
        </w:rPr>
        <w:t>ий</w:t>
      </w:r>
      <w:r w:rsidRPr="00B37EEA">
        <w:rPr>
          <w:noProof/>
          <w:lang w:val="uk-UA"/>
        </w:rPr>
        <w:t xml:space="preserve"> часов</w:t>
      </w:r>
      <w:r w:rsidR="00E26EAA" w:rsidRPr="00B37EEA">
        <w:rPr>
          <w:noProof/>
          <w:lang w:val="uk-UA"/>
        </w:rPr>
        <w:t>ий</w:t>
      </w:r>
      <w:r w:rsidRPr="00B37EEA">
        <w:rPr>
          <w:noProof/>
          <w:lang w:val="uk-UA"/>
        </w:rPr>
        <w:t xml:space="preserve"> горизонт</w:t>
      </w:r>
      <w:r w:rsidR="00E26EAA" w:rsidRPr="00B37EEA">
        <w:rPr>
          <w:noProof/>
          <w:lang w:val="uk-UA"/>
        </w:rPr>
        <w:t xml:space="preserve"> </w:t>
      </w:r>
      <w:r w:rsidRPr="00B37EEA">
        <w:rPr>
          <w:noProof/>
          <w:lang w:val="uk-UA"/>
        </w:rPr>
        <w:t xml:space="preserve">лише реалізуючи поточний часовий інтервал </w:t>
      </w:r>
      <w:r w:rsidR="00E26EAA" w:rsidRPr="00B37EEA">
        <w:rPr>
          <w:noProof/>
          <w:lang w:val="uk-UA"/>
        </w:rPr>
        <w:t>після цього</w:t>
      </w:r>
      <w:r w:rsidRPr="00B37EEA">
        <w:rPr>
          <w:noProof/>
          <w:lang w:val="uk-UA"/>
        </w:rPr>
        <w:t xml:space="preserve"> потім</w:t>
      </w:r>
      <w:r w:rsidR="00E26EAA" w:rsidRPr="00B37EEA">
        <w:rPr>
          <w:noProof/>
          <w:lang w:val="uk-UA"/>
        </w:rPr>
        <w:t xml:space="preserve"> багаторазово</w:t>
      </w:r>
      <w:r w:rsidRPr="00B37EEA">
        <w:rPr>
          <w:noProof/>
          <w:lang w:val="uk-UA"/>
        </w:rPr>
        <w:t xml:space="preserve"> оптимізу</w:t>
      </w:r>
      <w:r w:rsidR="00E26EAA" w:rsidRPr="00B37EEA">
        <w:rPr>
          <w:noProof/>
          <w:lang w:val="uk-UA"/>
        </w:rPr>
        <w:t>ється</w:t>
      </w:r>
      <w:r w:rsidRPr="00B37EEA">
        <w:rPr>
          <w:noProof/>
          <w:lang w:val="uk-UA"/>
        </w:rPr>
        <w:t xml:space="preserve"> знову</w:t>
      </w:r>
      <w:r w:rsidR="00E26EAA" w:rsidRPr="00B37EEA">
        <w:rPr>
          <w:noProof/>
          <w:lang w:val="uk-UA"/>
        </w:rPr>
        <w:t>.</w:t>
      </w:r>
      <w:r w:rsidRPr="00B37EEA">
        <w:rPr>
          <w:noProof/>
          <w:lang w:val="uk-UA"/>
        </w:rPr>
        <w:t xml:space="preserve"> </w:t>
      </w:r>
      <w:r w:rsidR="00E26EAA" w:rsidRPr="00B37EEA">
        <w:rPr>
          <w:noProof/>
          <w:lang w:val="uk-UA"/>
        </w:rPr>
        <w:t>Т</w:t>
      </w:r>
      <w:r w:rsidRPr="00B37EEA">
        <w:rPr>
          <w:noProof/>
          <w:lang w:val="uk-UA"/>
        </w:rPr>
        <w:t>аким чином</w:t>
      </w:r>
      <w:r w:rsidR="00E26EAA" w:rsidRPr="00B37EEA">
        <w:rPr>
          <w:noProof/>
          <w:lang w:val="uk-UA"/>
        </w:rPr>
        <w:t xml:space="preserve"> МРС регулятор</w:t>
      </w:r>
      <w:r w:rsidRPr="00B37EEA">
        <w:rPr>
          <w:noProof/>
          <w:lang w:val="uk-UA"/>
        </w:rPr>
        <w:t xml:space="preserve"> відрізня</w:t>
      </w:r>
      <w:r w:rsidR="00E26EAA" w:rsidRPr="00B37EEA">
        <w:rPr>
          <w:noProof/>
          <w:lang w:val="uk-UA"/>
        </w:rPr>
        <w:t>ється</w:t>
      </w:r>
      <w:r w:rsidRPr="00B37EEA">
        <w:rPr>
          <w:noProof/>
          <w:lang w:val="uk-UA"/>
        </w:rPr>
        <w:t xml:space="preserve"> від лінійно-квадратичного регулятора (LQR). Крім </w:t>
      </w:r>
      <w:r w:rsidR="00E26EAA" w:rsidRPr="00B37EEA">
        <w:rPr>
          <w:noProof/>
          <w:lang w:val="uk-UA"/>
        </w:rPr>
        <w:t>цього</w:t>
      </w:r>
      <w:r w:rsidRPr="00B37EEA">
        <w:rPr>
          <w:noProof/>
          <w:lang w:val="uk-UA"/>
        </w:rPr>
        <w:t xml:space="preserve">, MPC має здатність </w:t>
      </w:r>
      <w:r w:rsidR="00E26EAA" w:rsidRPr="00B37EEA">
        <w:rPr>
          <w:noProof/>
          <w:lang w:val="uk-UA"/>
        </w:rPr>
        <w:t xml:space="preserve">до </w:t>
      </w:r>
      <w:r w:rsidRPr="00B37EEA">
        <w:rPr>
          <w:noProof/>
          <w:lang w:val="uk-UA"/>
        </w:rPr>
        <w:t>передбач</w:t>
      </w:r>
      <w:r w:rsidR="00E26EAA" w:rsidRPr="00B37EEA">
        <w:rPr>
          <w:noProof/>
          <w:lang w:val="uk-UA"/>
        </w:rPr>
        <w:t>ення</w:t>
      </w:r>
      <w:r w:rsidRPr="00B37EEA">
        <w:rPr>
          <w:noProof/>
          <w:lang w:val="uk-UA"/>
        </w:rPr>
        <w:t xml:space="preserve"> майбутні</w:t>
      </w:r>
      <w:r w:rsidR="00E26EAA" w:rsidRPr="00B37EEA">
        <w:rPr>
          <w:noProof/>
          <w:lang w:val="uk-UA"/>
        </w:rPr>
        <w:t>х</w:t>
      </w:r>
      <w:r w:rsidRPr="00B37EEA">
        <w:rPr>
          <w:noProof/>
          <w:lang w:val="uk-UA"/>
        </w:rPr>
        <w:t xml:space="preserve"> поді</w:t>
      </w:r>
      <w:r w:rsidR="00E26EAA" w:rsidRPr="00B37EEA">
        <w:rPr>
          <w:noProof/>
          <w:lang w:val="uk-UA"/>
        </w:rPr>
        <w:t>й</w:t>
      </w:r>
      <w:r w:rsidRPr="00B37EEA">
        <w:rPr>
          <w:noProof/>
          <w:lang w:val="uk-UA"/>
        </w:rPr>
        <w:t xml:space="preserve"> та вжив</w:t>
      </w:r>
      <w:r w:rsidR="00E26EAA" w:rsidRPr="00B37EEA">
        <w:rPr>
          <w:noProof/>
          <w:lang w:val="uk-UA"/>
        </w:rPr>
        <w:t>ання</w:t>
      </w:r>
      <w:r w:rsidRPr="00B37EEA">
        <w:rPr>
          <w:noProof/>
          <w:lang w:val="uk-UA"/>
        </w:rPr>
        <w:t xml:space="preserve"> контрольних заходів відповідно. </w:t>
      </w:r>
      <w:r w:rsidR="00E26EAA" w:rsidRPr="00B37EEA">
        <w:rPr>
          <w:noProof/>
          <w:lang w:val="uk-UA"/>
        </w:rPr>
        <w:t xml:space="preserve">На відміну від МРС, </w:t>
      </w:r>
      <w:r w:rsidRPr="00B37EEA">
        <w:rPr>
          <w:noProof/>
          <w:lang w:val="uk-UA"/>
        </w:rPr>
        <w:t>ПІД-регулятори не мають такої можливост</w:t>
      </w:r>
      <w:r w:rsidR="00E26EAA" w:rsidRPr="00B37EEA">
        <w:rPr>
          <w:noProof/>
          <w:lang w:val="uk-UA"/>
        </w:rPr>
        <w:t>і</w:t>
      </w:r>
      <w:r w:rsidRPr="00B37EEA">
        <w:rPr>
          <w:noProof/>
          <w:lang w:val="uk-UA"/>
        </w:rPr>
        <w:t>. MPC майже повсюдно реаліз</w:t>
      </w:r>
      <w:r w:rsidR="00E26EAA" w:rsidRPr="00B37EEA">
        <w:rPr>
          <w:noProof/>
          <w:lang w:val="uk-UA"/>
        </w:rPr>
        <w:t>овано</w:t>
      </w:r>
      <w:r w:rsidRPr="00B37EEA">
        <w:rPr>
          <w:noProof/>
          <w:lang w:val="uk-UA"/>
        </w:rPr>
        <w:t xml:space="preserve"> як цифрове керування, хоча є дослідження щодо </w:t>
      </w:r>
      <w:r w:rsidR="00E26EAA" w:rsidRPr="00B37EEA">
        <w:rPr>
          <w:noProof/>
          <w:lang w:val="uk-UA"/>
        </w:rPr>
        <w:lastRenderedPageBreak/>
        <w:t>збільшення</w:t>
      </w:r>
      <w:r w:rsidRPr="00B37EEA">
        <w:rPr>
          <w:noProof/>
          <w:lang w:val="uk-UA"/>
        </w:rPr>
        <w:t xml:space="preserve"> швидк</w:t>
      </w:r>
      <w:r w:rsidR="00E26EAA" w:rsidRPr="00B37EEA">
        <w:rPr>
          <w:noProof/>
          <w:lang w:val="uk-UA"/>
        </w:rPr>
        <w:t>ості</w:t>
      </w:r>
      <w:r w:rsidRPr="00B37EEA">
        <w:rPr>
          <w:noProof/>
          <w:lang w:val="uk-UA"/>
        </w:rPr>
        <w:t xml:space="preserve"> відгуку за допомогою спеціально розроблених аналогових схем.</w:t>
      </w:r>
    </w:p>
    <w:p w14:paraId="207D3DAB" w14:textId="2BBFCB9F" w:rsidR="009C5371" w:rsidRPr="00B37EEA" w:rsidRDefault="009C5371" w:rsidP="0027081F">
      <w:pPr>
        <w:ind w:firstLine="709"/>
        <w:jc w:val="both"/>
        <w:rPr>
          <w:noProof/>
          <w:lang w:val="uk-UA"/>
        </w:rPr>
      </w:pPr>
      <w:r w:rsidRPr="00B37EEA">
        <w:rPr>
          <w:noProof/>
          <w:lang w:val="uk-UA"/>
        </w:rPr>
        <w:t>У програм</w:t>
      </w:r>
      <w:r w:rsidR="00A77676" w:rsidRPr="00B37EEA">
        <w:rPr>
          <w:noProof/>
          <w:lang w:val="uk-UA"/>
        </w:rPr>
        <w:t>і</w:t>
      </w:r>
      <w:r w:rsidRPr="00B37EEA">
        <w:rPr>
          <w:noProof/>
          <w:lang w:val="uk-UA"/>
        </w:rPr>
        <w:t xml:space="preserve"> Matlab робота з МРС регуляторами представлена пакетом Model Predictive Toolbox що надає функціонал для проєктування і моделювання регуляторів </w:t>
      </w:r>
      <w:r w:rsidR="00A77676" w:rsidRPr="00B37EEA">
        <w:rPr>
          <w:noProof/>
          <w:lang w:val="uk-UA"/>
        </w:rPr>
        <w:t>для</w:t>
      </w:r>
      <w:r w:rsidRPr="00B37EEA">
        <w:rPr>
          <w:noProof/>
          <w:lang w:val="uk-UA"/>
        </w:rPr>
        <w:t xml:space="preserve"> </w:t>
      </w:r>
      <w:r w:rsidR="00A77676" w:rsidRPr="00B37EEA">
        <w:rPr>
          <w:noProof/>
          <w:lang w:val="uk-UA"/>
        </w:rPr>
        <w:t>керування</w:t>
      </w:r>
      <w:r w:rsidRPr="00B37EEA">
        <w:rPr>
          <w:noProof/>
          <w:lang w:val="uk-UA"/>
        </w:rPr>
        <w:t xml:space="preserve"> прогнозуючими моделями.</w:t>
      </w:r>
    </w:p>
    <w:p w14:paraId="7FB38CDA" w14:textId="68FBAE01" w:rsidR="009C5371" w:rsidRPr="00B37EEA" w:rsidRDefault="009C5371" w:rsidP="0027081F">
      <w:pPr>
        <w:ind w:firstLine="709"/>
        <w:jc w:val="both"/>
        <w:rPr>
          <w:noProof/>
          <w:lang w:val="uk-UA"/>
        </w:rPr>
      </w:pPr>
      <w:r w:rsidRPr="00B37EEA">
        <w:rPr>
          <w:noProof/>
          <w:lang w:val="uk-UA"/>
        </w:rPr>
        <w:t xml:space="preserve">Суть MPC-підходу </w:t>
      </w:r>
      <w:r w:rsidR="0046431D" w:rsidRPr="00B37EEA">
        <w:rPr>
          <w:noProof/>
          <w:lang w:val="uk-UA"/>
        </w:rPr>
        <w:t xml:space="preserve">грунтується на </w:t>
      </w:r>
      <w:r w:rsidRPr="00B37EEA">
        <w:rPr>
          <w:noProof/>
          <w:lang w:val="uk-UA"/>
        </w:rPr>
        <w:t>наступній схемі керування динамічними процесами за принципом зворотного зв'язку:</w:t>
      </w:r>
    </w:p>
    <w:p w14:paraId="262F8F31" w14:textId="11D1E373" w:rsidR="009C5371" w:rsidRPr="00B37EEA" w:rsidRDefault="009C5371" w:rsidP="0027081F">
      <w:pPr>
        <w:ind w:firstLine="709"/>
        <w:jc w:val="both"/>
        <w:rPr>
          <w:noProof/>
          <w:lang w:val="uk-UA"/>
        </w:rPr>
      </w:pPr>
      <w:r w:rsidRPr="00B37EEA">
        <w:rPr>
          <w:noProof/>
          <w:lang w:val="uk-UA"/>
        </w:rPr>
        <w:t>1. Розглядається деяка математична модель об'єкта</w:t>
      </w:r>
      <w:r w:rsidR="0046431D" w:rsidRPr="00B37EEA">
        <w:rPr>
          <w:noProof/>
          <w:lang w:val="uk-UA"/>
        </w:rPr>
        <w:t xml:space="preserve"> з</w:t>
      </w:r>
      <w:r w:rsidRPr="00B37EEA">
        <w:rPr>
          <w:noProof/>
          <w:lang w:val="uk-UA"/>
        </w:rPr>
        <w:t xml:space="preserve"> початковими умовами </w:t>
      </w:r>
      <w:r w:rsidR="0046431D" w:rsidRPr="00B37EEA">
        <w:rPr>
          <w:noProof/>
          <w:lang w:val="uk-UA"/>
        </w:rPr>
        <w:t>у вигляді</w:t>
      </w:r>
      <w:r w:rsidRPr="00B37EEA">
        <w:rPr>
          <w:noProof/>
          <w:lang w:val="uk-UA"/>
        </w:rPr>
        <w:t xml:space="preserve"> його поточн</w:t>
      </w:r>
      <w:r w:rsidR="0046431D" w:rsidRPr="00B37EEA">
        <w:rPr>
          <w:noProof/>
          <w:lang w:val="uk-UA"/>
        </w:rPr>
        <w:t>ого</w:t>
      </w:r>
      <w:r w:rsidRPr="00B37EEA">
        <w:rPr>
          <w:noProof/>
          <w:lang w:val="uk-UA"/>
        </w:rPr>
        <w:t xml:space="preserve"> стан</w:t>
      </w:r>
      <w:r w:rsidR="0046431D" w:rsidRPr="00B37EEA">
        <w:rPr>
          <w:noProof/>
          <w:lang w:val="uk-UA"/>
        </w:rPr>
        <w:t>у</w:t>
      </w:r>
      <w:r w:rsidRPr="00B37EEA">
        <w:rPr>
          <w:noProof/>
          <w:lang w:val="uk-UA"/>
        </w:rPr>
        <w:t xml:space="preserve">. При заданому програмному </w:t>
      </w:r>
      <w:r w:rsidR="0046431D" w:rsidRPr="00B37EEA">
        <w:rPr>
          <w:noProof/>
          <w:lang w:val="uk-UA"/>
        </w:rPr>
        <w:t>керуванні</w:t>
      </w:r>
      <w:r w:rsidRPr="00B37EEA">
        <w:rPr>
          <w:noProof/>
          <w:lang w:val="uk-UA"/>
        </w:rPr>
        <w:t xml:space="preserve"> виконується інтегрування рівнянь цієї моделі, що </w:t>
      </w:r>
      <w:r w:rsidR="0046431D" w:rsidRPr="00B37EEA">
        <w:rPr>
          <w:noProof/>
          <w:lang w:val="uk-UA"/>
        </w:rPr>
        <w:t>дозволяє</w:t>
      </w:r>
      <w:r w:rsidRPr="00B37EEA">
        <w:rPr>
          <w:noProof/>
          <w:lang w:val="uk-UA"/>
        </w:rPr>
        <w:t xml:space="preserve"> прогноз</w:t>
      </w:r>
      <w:r w:rsidR="0046431D" w:rsidRPr="00B37EEA">
        <w:rPr>
          <w:noProof/>
          <w:lang w:val="uk-UA"/>
        </w:rPr>
        <w:t>увати</w:t>
      </w:r>
      <w:r w:rsidRPr="00B37EEA">
        <w:rPr>
          <w:noProof/>
          <w:lang w:val="uk-UA"/>
        </w:rPr>
        <w:t xml:space="preserve"> рух об'єкт</w:t>
      </w:r>
      <w:r w:rsidR="0046431D" w:rsidRPr="00B37EEA">
        <w:rPr>
          <w:noProof/>
          <w:lang w:val="uk-UA"/>
        </w:rPr>
        <w:t>у</w:t>
      </w:r>
      <w:r w:rsidRPr="00B37EEA">
        <w:rPr>
          <w:noProof/>
          <w:lang w:val="uk-UA"/>
        </w:rPr>
        <w:t xml:space="preserve"> на певному відрізку часу (горизонті прогнозу).</w:t>
      </w:r>
    </w:p>
    <w:p w14:paraId="0995185B" w14:textId="50FE9B08" w:rsidR="009C5371" w:rsidRPr="00B37EEA" w:rsidRDefault="009C5371" w:rsidP="0027081F">
      <w:pPr>
        <w:ind w:firstLine="709"/>
        <w:jc w:val="both"/>
        <w:rPr>
          <w:noProof/>
          <w:lang w:val="uk-UA"/>
        </w:rPr>
      </w:pPr>
      <w:r w:rsidRPr="00B37EEA">
        <w:rPr>
          <w:noProof/>
          <w:lang w:val="uk-UA"/>
        </w:rPr>
        <w:t xml:space="preserve">2. </w:t>
      </w:r>
      <w:r w:rsidR="00A77676" w:rsidRPr="00B37EEA">
        <w:rPr>
          <w:noProof/>
          <w:lang w:val="uk-UA"/>
        </w:rPr>
        <w:t>О</w:t>
      </w:r>
      <w:r w:rsidRPr="00B37EEA">
        <w:rPr>
          <w:noProof/>
          <w:lang w:val="uk-UA"/>
        </w:rPr>
        <w:t>птиміз</w:t>
      </w:r>
      <w:r w:rsidR="00A77676" w:rsidRPr="00B37EEA">
        <w:rPr>
          <w:noProof/>
          <w:lang w:val="uk-UA"/>
        </w:rPr>
        <w:t>ується</w:t>
      </w:r>
      <w:r w:rsidRPr="00B37EEA">
        <w:rPr>
          <w:noProof/>
          <w:lang w:val="uk-UA"/>
        </w:rPr>
        <w:t xml:space="preserve"> програмн</w:t>
      </w:r>
      <w:r w:rsidR="00A77676" w:rsidRPr="00B37EEA">
        <w:rPr>
          <w:noProof/>
          <w:lang w:val="uk-UA"/>
        </w:rPr>
        <w:t>е</w:t>
      </w:r>
      <w:r w:rsidRPr="00B37EEA">
        <w:rPr>
          <w:noProof/>
          <w:lang w:val="uk-UA"/>
        </w:rPr>
        <w:t xml:space="preserve"> керування, з метою наближення регульованих змінних прогнозованої моделі до відповідних сигналів</w:t>
      </w:r>
      <w:r w:rsidR="00A77676" w:rsidRPr="00B37EEA">
        <w:rPr>
          <w:noProof/>
          <w:lang w:val="uk-UA"/>
        </w:rPr>
        <w:t xml:space="preserve"> завдання</w:t>
      </w:r>
      <w:r w:rsidRPr="00B37EEA">
        <w:rPr>
          <w:noProof/>
          <w:lang w:val="uk-UA"/>
        </w:rPr>
        <w:t xml:space="preserve"> на горизонті прогнозу. Оптимізація проводиться з урахуванням </w:t>
      </w:r>
      <w:r w:rsidR="00A77676" w:rsidRPr="00B37EEA">
        <w:rPr>
          <w:noProof/>
          <w:lang w:val="uk-UA"/>
        </w:rPr>
        <w:t>повного</w:t>
      </w:r>
      <w:r w:rsidRPr="00B37EEA">
        <w:rPr>
          <w:noProof/>
          <w:lang w:val="uk-UA"/>
        </w:rPr>
        <w:t xml:space="preserve"> набору обмежень, </w:t>
      </w:r>
      <w:r w:rsidR="00A77676" w:rsidRPr="00B37EEA">
        <w:rPr>
          <w:noProof/>
          <w:lang w:val="uk-UA"/>
        </w:rPr>
        <w:t xml:space="preserve">що накладаються </w:t>
      </w:r>
      <w:r w:rsidRPr="00B37EEA">
        <w:rPr>
          <w:noProof/>
          <w:lang w:val="uk-UA"/>
        </w:rPr>
        <w:t>на регулюючі та регульовані змінні.</w:t>
      </w:r>
    </w:p>
    <w:p w14:paraId="37D40E76" w14:textId="62D1DC9C" w:rsidR="009C5371" w:rsidRPr="00B37EEA" w:rsidRDefault="009C5371" w:rsidP="0027081F">
      <w:pPr>
        <w:ind w:firstLine="709"/>
        <w:jc w:val="both"/>
        <w:rPr>
          <w:noProof/>
          <w:lang w:val="uk-UA"/>
        </w:rPr>
      </w:pPr>
      <w:r w:rsidRPr="00B37EEA">
        <w:rPr>
          <w:noProof/>
          <w:lang w:val="uk-UA"/>
        </w:rPr>
        <w:t>3. На етапі розрахунку</w:t>
      </w:r>
      <w:r w:rsidR="00E26EAA" w:rsidRPr="00B37EEA">
        <w:rPr>
          <w:noProof/>
          <w:lang w:val="uk-UA"/>
        </w:rPr>
        <w:t xml:space="preserve"> </w:t>
      </w:r>
      <w:r w:rsidRPr="00B37EEA">
        <w:rPr>
          <w:noProof/>
          <w:lang w:val="uk-UA"/>
        </w:rPr>
        <w:t xml:space="preserve">реалізується знайдений оптимальний контроль </w:t>
      </w:r>
      <w:r w:rsidR="00E26EAA" w:rsidRPr="00B37EEA">
        <w:rPr>
          <w:noProof/>
          <w:lang w:val="uk-UA"/>
        </w:rPr>
        <w:t xml:space="preserve">та </w:t>
      </w:r>
      <w:r w:rsidRPr="00B37EEA">
        <w:rPr>
          <w:noProof/>
          <w:lang w:val="uk-UA"/>
        </w:rPr>
        <w:t>вимірювання фактичного стану об'єкта в кінці етапу.</w:t>
      </w:r>
    </w:p>
    <w:p w14:paraId="5D3B8F92" w14:textId="00936915" w:rsidR="009C5371" w:rsidRPr="00B37EEA" w:rsidRDefault="009C5371" w:rsidP="0027081F">
      <w:pPr>
        <w:ind w:firstLine="709"/>
        <w:jc w:val="both"/>
        <w:rPr>
          <w:noProof/>
          <w:lang w:val="uk-UA"/>
        </w:rPr>
      </w:pPr>
      <w:r w:rsidRPr="00B37EEA">
        <w:rPr>
          <w:noProof/>
          <w:lang w:val="uk-UA"/>
        </w:rPr>
        <w:t xml:space="preserve">4. </w:t>
      </w:r>
      <w:r w:rsidR="00E26EAA" w:rsidRPr="00B37EEA">
        <w:rPr>
          <w:noProof/>
          <w:lang w:val="uk-UA"/>
        </w:rPr>
        <w:t>Зміщення г</w:t>
      </w:r>
      <w:r w:rsidRPr="00B37EEA">
        <w:rPr>
          <w:noProof/>
          <w:lang w:val="uk-UA"/>
        </w:rPr>
        <w:t>оризонт</w:t>
      </w:r>
      <w:r w:rsidR="00E26EAA" w:rsidRPr="00B37EEA">
        <w:rPr>
          <w:noProof/>
          <w:lang w:val="uk-UA"/>
        </w:rPr>
        <w:t>у</w:t>
      </w:r>
      <w:r w:rsidRPr="00B37EEA">
        <w:rPr>
          <w:noProof/>
          <w:lang w:val="uk-UA"/>
        </w:rPr>
        <w:t xml:space="preserve"> прогнозу на крок вперед, </w:t>
      </w:r>
      <w:r w:rsidR="00E26EAA" w:rsidRPr="00B37EEA">
        <w:rPr>
          <w:noProof/>
          <w:lang w:val="uk-UA"/>
        </w:rPr>
        <w:t>з подальшим повторенням</w:t>
      </w:r>
      <w:r w:rsidRPr="00B37EEA">
        <w:rPr>
          <w:noProof/>
          <w:lang w:val="uk-UA"/>
        </w:rPr>
        <w:t xml:space="preserve"> пункт</w:t>
      </w:r>
      <w:r w:rsidR="00E26EAA" w:rsidRPr="00B37EEA">
        <w:rPr>
          <w:noProof/>
          <w:lang w:val="uk-UA"/>
        </w:rPr>
        <w:t>і</w:t>
      </w:r>
      <w:r w:rsidRPr="00B37EEA">
        <w:rPr>
          <w:noProof/>
          <w:lang w:val="uk-UA"/>
        </w:rPr>
        <w:t xml:space="preserve"> 1-3 цієї послідовності.</w:t>
      </w:r>
    </w:p>
    <w:p w14:paraId="4E8944EA" w14:textId="2F768D4C" w:rsidR="00A77676" w:rsidRPr="00B37EEA" w:rsidRDefault="00A77676" w:rsidP="0027081F">
      <w:pPr>
        <w:ind w:firstLine="709"/>
        <w:jc w:val="center"/>
        <w:rPr>
          <w:noProof/>
          <w:lang w:val="uk-UA"/>
        </w:rPr>
      </w:pPr>
      <w:r w:rsidRPr="00B37EEA">
        <w:rPr>
          <w:noProof/>
          <w:lang w:val="uk-UA"/>
        </w:rPr>
        <w:drawing>
          <wp:inline distT="0" distB="0" distL="0" distR="0" wp14:anchorId="08C3FE65" wp14:editId="53DDDEC3">
            <wp:extent cx="4145346" cy="2167847"/>
            <wp:effectExtent l="0" t="0" r="0" b="4445"/>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Picture 544"/>
                    <pic:cNvPicPr/>
                  </pic:nvPicPr>
                  <pic:blipFill>
                    <a:blip r:embed="rId34">
                      <a:extLst>
                        <a:ext uri="{28A0092B-C50C-407E-A947-70E740481C1C}">
                          <a14:useLocalDpi xmlns:a14="http://schemas.microsoft.com/office/drawing/2010/main" val="0"/>
                        </a:ext>
                      </a:extLst>
                    </a:blip>
                    <a:stretch>
                      <a:fillRect/>
                    </a:stretch>
                  </pic:blipFill>
                  <pic:spPr>
                    <a:xfrm>
                      <a:off x="0" y="0"/>
                      <a:ext cx="4165977" cy="2178636"/>
                    </a:xfrm>
                    <a:prstGeom prst="rect">
                      <a:avLst/>
                    </a:prstGeom>
                  </pic:spPr>
                </pic:pic>
              </a:graphicData>
            </a:graphic>
          </wp:inline>
        </w:drawing>
      </w:r>
    </w:p>
    <w:p w14:paraId="0B6AA5A6" w14:textId="1F6B39AD" w:rsidR="00A77676" w:rsidRPr="00B37EEA" w:rsidRDefault="00A77676" w:rsidP="0027081F">
      <w:pPr>
        <w:pStyle w:val="afc"/>
        <w:ind w:firstLine="709"/>
        <w:jc w:val="center"/>
        <w:rPr>
          <w:noProof/>
          <w:lang w:val="uk-UA"/>
        </w:rPr>
      </w:pPr>
      <w:r w:rsidRPr="00B37EEA">
        <w:rPr>
          <w:noProof/>
          <w:lang w:val="uk-UA"/>
        </w:rPr>
        <w:t>Рис. 4.1. – Загальна структурна схема керування з прогнозуванням</w:t>
      </w:r>
    </w:p>
    <w:p w14:paraId="50FFB18D" w14:textId="77777777" w:rsidR="009C5371" w:rsidRPr="00B37EEA" w:rsidRDefault="009C5371" w:rsidP="0027081F">
      <w:pPr>
        <w:ind w:firstLine="709"/>
        <w:jc w:val="both"/>
        <w:rPr>
          <w:noProof/>
          <w:lang w:val="uk-UA"/>
        </w:rPr>
      </w:pPr>
      <w:r w:rsidRPr="00B37EEA">
        <w:rPr>
          <w:noProof/>
          <w:lang w:val="uk-UA"/>
        </w:rPr>
        <w:lastRenderedPageBreak/>
        <w:t>Для початку необхідно зібрати схему системи керування у програмному пакеті Matlab Simulink</w:t>
      </w:r>
    </w:p>
    <w:p w14:paraId="7C4B3C12" w14:textId="77777777" w:rsidR="009C5371" w:rsidRPr="00B37EEA" w:rsidRDefault="009C5371" w:rsidP="0027081F">
      <w:pPr>
        <w:ind w:firstLine="709"/>
        <w:jc w:val="center"/>
        <w:rPr>
          <w:noProof/>
          <w:lang w:val="uk-UA"/>
        </w:rPr>
      </w:pPr>
      <w:r w:rsidRPr="00B37EEA">
        <w:rPr>
          <w:noProof/>
          <w:lang w:val="uk-UA"/>
        </w:rPr>
        <w:drawing>
          <wp:inline distT="0" distB="0" distL="0" distR="0" wp14:anchorId="2D79E08A" wp14:editId="37A7D34B">
            <wp:extent cx="4016088" cy="4922947"/>
            <wp:effectExtent l="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016088" cy="4922947"/>
                    </a:xfrm>
                    <a:prstGeom prst="rect">
                      <a:avLst/>
                    </a:prstGeom>
                  </pic:spPr>
                </pic:pic>
              </a:graphicData>
            </a:graphic>
          </wp:inline>
        </w:drawing>
      </w:r>
    </w:p>
    <w:p w14:paraId="6D4C742D" w14:textId="6CFDE479" w:rsidR="009C5371" w:rsidRPr="00B37EEA" w:rsidRDefault="009C5371" w:rsidP="0027081F">
      <w:pPr>
        <w:ind w:firstLine="709"/>
        <w:jc w:val="center"/>
        <w:rPr>
          <w:noProof/>
          <w:sz w:val="24"/>
          <w:szCs w:val="24"/>
          <w:lang w:val="uk-UA"/>
        </w:rPr>
      </w:pPr>
      <w:r w:rsidRPr="00B37EEA">
        <w:rPr>
          <w:noProof/>
          <w:sz w:val="24"/>
          <w:szCs w:val="24"/>
          <w:lang w:val="uk-UA"/>
        </w:rPr>
        <w:t xml:space="preserve">Рис </w:t>
      </w:r>
      <w:r w:rsidR="00A77676" w:rsidRPr="00B37EEA">
        <w:rPr>
          <w:noProof/>
          <w:sz w:val="24"/>
          <w:szCs w:val="24"/>
          <w:lang w:val="uk-UA"/>
        </w:rPr>
        <w:t>4</w:t>
      </w:r>
      <w:r w:rsidRPr="00B37EEA">
        <w:rPr>
          <w:noProof/>
          <w:sz w:val="24"/>
          <w:szCs w:val="24"/>
          <w:lang w:val="uk-UA"/>
        </w:rPr>
        <w:t>.</w:t>
      </w:r>
      <w:r w:rsidR="00A77676" w:rsidRPr="00B37EEA">
        <w:rPr>
          <w:noProof/>
          <w:sz w:val="24"/>
          <w:szCs w:val="24"/>
          <w:lang w:val="uk-UA"/>
        </w:rPr>
        <w:t>2</w:t>
      </w:r>
      <w:r w:rsidRPr="00B37EEA">
        <w:rPr>
          <w:noProof/>
          <w:sz w:val="24"/>
          <w:szCs w:val="24"/>
          <w:lang w:val="uk-UA"/>
        </w:rPr>
        <w:t>. Схема системи з МРС регулятором</w:t>
      </w:r>
    </w:p>
    <w:p w14:paraId="2911C315" w14:textId="77777777" w:rsidR="009C5371" w:rsidRPr="00B37EEA" w:rsidRDefault="009C5371" w:rsidP="0027081F">
      <w:pPr>
        <w:ind w:firstLine="709"/>
        <w:rPr>
          <w:noProof/>
          <w:lang w:val="uk-UA"/>
        </w:rPr>
      </w:pPr>
      <w:r w:rsidRPr="00B37EEA">
        <w:rPr>
          <w:noProof/>
          <w:lang w:val="uk-UA"/>
        </w:rPr>
        <w:t>Тепер необхідно налаштувати регулятор зі схеми, обрати його структуру та імпортувати параметри назад у схему</w:t>
      </w:r>
    </w:p>
    <w:p w14:paraId="2975C34A" w14:textId="77777777" w:rsidR="009C5371" w:rsidRPr="00B37EEA" w:rsidRDefault="009C5371" w:rsidP="0027081F">
      <w:pPr>
        <w:ind w:firstLine="709"/>
        <w:jc w:val="center"/>
        <w:rPr>
          <w:noProof/>
          <w:lang w:val="uk-UA"/>
        </w:rPr>
      </w:pPr>
      <w:r w:rsidRPr="00B37EEA">
        <w:rPr>
          <w:noProof/>
          <w:lang w:val="uk-UA"/>
        </w:rPr>
        <w:lastRenderedPageBreak/>
        <w:drawing>
          <wp:inline distT="0" distB="0" distL="0" distR="0" wp14:anchorId="3C61B0D3" wp14:editId="0AC95A8F">
            <wp:extent cx="5939790" cy="397129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39790" cy="3971290"/>
                    </a:xfrm>
                    <a:prstGeom prst="rect">
                      <a:avLst/>
                    </a:prstGeom>
                  </pic:spPr>
                </pic:pic>
              </a:graphicData>
            </a:graphic>
          </wp:inline>
        </w:drawing>
      </w:r>
    </w:p>
    <w:p w14:paraId="25D1AC60" w14:textId="66114206" w:rsidR="009C5371" w:rsidRPr="00B37EEA" w:rsidRDefault="009C5371" w:rsidP="0027081F">
      <w:pPr>
        <w:ind w:firstLine="709"/>
        <w:jc w:val="center"/>
        <w:rPr>
          <w:noProof/>
          <w:sz w:val="24"/>
          <w:szCs w:val="24"/>
          <w:lang w:val="uk-UA"/>
        </w:rPr>
      </w:pPr>
      <w:r w:rsidRPr="00B37EEA">
        <w:rPr>
          <w:noProof/>
          <w:sz w:val="24"/>
          <w:szCs w:val="24"/>
          <w:lang w:val="uk-UA"/>
        </w:rPr>
        <w:t xml:space="preserve">Рис </w:t>
      </w:r>
      <w:r w:rsidR="00A77676" w:rsidRPr="00B37EEA">
        <w:rPr>
          <w:noProof/>
          <w:sz w:val="24"/>
          <w:szCs w:val="24"/>
          <w:lang w:val="uk-UA"/>
        </w:rPr>
        <w:t>4</w:t>
      </w:r>
      <w:r w:rsidRPr="00B37EEA">
        <w:rPr>
          <w:noProof/>
          <w:sz w:val="24"/>
          <w:szCs w:val="24"/>
          <w:lang w:val="uk-UA"/>
        </w:rPr>
        <w:t>.</w:t>
      </w:r>
      <w:r w:rsidR="00A77676" w:rsidRPr="00B37EEA">
        <w:rPr>
          <w:noProof/>
          <w:sz w:val="24"/>
          <w:szCs w:val="24"/>
          <w:lang w:val="uk-UA"/>
        </w:rPr>
        <w:t>3</w:t>
      </w:r>
      <w:r w:rsidRPr="00B37EEA">
        <w:rPr>
          <w:noProof/>
          <w:sz w:val="24"/>
          <w:szCs w:val="24"/>
          <w:lang w:val="uk-UA"/>
        </w:rPr>
        <w:t xml:space="preserve">. Структура МРС </w:t>
      </w:r>
      <w:r w:rsidR="00DC73E8" w:rsidRPr="00B37EEA">
        <w:rPr>
          <w:noProof/>
          <w:sz w:val="24"/>
          <w:szCs w:val="24"/>
          <w:lang w:val="uk-UA"/>
        </w:rPr>
        <w:t>р</w:t>
      </w:r>
      <w:r w:rsidRPr="00B37EEA">
        <w:rPr>
          <w:noProof/>
          <w:sz w:val="24"/>
          <w:szCs w:val="24"/>
          <w:lang w:val="uk-UA"/>
        </w:rPr>
        <w:t>егулятора</w:t>
      </w:r>
    </w:p>
    <w:p w14:paraId="77CEA514" w14:textId="77777777" w:rsidR="009C5371" w:rsidRPr="00B37EEA" w:rsidRDefault="009C5371" w:rsidP="0027081F">
      <w:pPr>
        <w:ind w:firstLine="709"/>
        <w:jc w:val="both"/>
        <w:rPr>
          <w:noProof/>
          <w:lang w:val="uk-UA"/>
        </w:rPr>
      </w:pPr>
      <w:r w:rsidRPr="00B37EEA">
        <w:rPr>
          <w:noProof/>
          <w:lang w:val="uk-UA"/>
        </w:rPr>
        <w:t>Після запуску та розрахунків отримуємо такі перехідні характеристики</w:t>
      </w:r>
    </w:p>
    <w:p w14:paraId="4D9FF809" w14:textId="77777777" w:rsidR="009C5371" w:rsidRPr="00B37EEA" w:rsidRDefault="009C5371" w:rsidP="0027081F">
      <w:pPr>
        <w:ind w:firstLine="709"/>
        <w:jc w:val="center"/>
        <w:rPr>
          <w:noProof/>
          <w:lang w:val="uk-UA"/>
        </w:rPr>
      </w:pPr>
      <w:r w:rsidRPr="00B37EEA">
        <w:rPr>
          <w:noProof/>
          <w:lang w:val="uk-UA"/>
        </w:rPr>
        <w:drawing>
          <wp:inline distT="0" distB="0" distL="0" distR="0" wp14:anchorId="69A3D37F" wp14:editId="4CF5AE24">
            <wp:extent cx="5875020" cy="2739373"/>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03874" cy="2752827"/>
                    </a:xfrm>
                    <a:prstGeom prst="rect">
                      <a:avLst/>
                    </a:prstGeom>
                  </pic:spPr>
                </pic:pic>
              </a:graphicData>
            </a:graphic>
          </wp:inline>
        </w:drawing>
      </w:r>
    </w:p>
    <w:p w14:paraId="0CFB5035" w14:textId="1F9054A9" w:rsidR="009C5371" w:rsidRPr="00B37EEA" w:rsidRDefault="009C5371" w:rsidP="0027081F">
      <w:pPr>
        <w:ind w:firstLine="709"/>
        <w:jc w:val="center"/>
        <w:rPr>
          <w:noProof/>
          <w:sz w:val="24"/>
          <w:szCs w:val="24"/>
          <w:lang w:val="uk-UA"/>
        </w:rPr>
      </w:pPr>
      <w:r w:rsidRPr="00B37EEA">
        <w:rPr>
          <w:noProof/>
          <w:sz w:val="24"/>
          <w:szCs w:val="24"/>
          <w:lang w:val="uk-UA"/>
        </w:rPr>
        <w:t xml:space="preserve">Рис </w:t>
      </w:r>
      <w:r w:rsidR="00A77676" w:rsidRPr="00B37EEA">
        <w:rPr>
          <w:noProof/>
          <w:sz w:val="24"/>
          <w:szCs w:val="24"/>
          <w:lang w:val="uk-UA"/>
        </w:rPr>
        <w:t>4</w:t>
      </w:r>
      <w:r w:rsidRPr="00B37EEA">
        <w:rPr>
          <w:noProof/>
          <w:sz w:val="24"/>
          <w:szCs w:val="24"/>
          <w:lang w:val="uk-UA"/>
        </w:rPr>
        <w:t>.</w:t>
      </w:r>
      <w:r w:rsidR="00A77676" w:rsidRPr="00B37EEA">
        <w:rPr>
          <w:noProof/>
          <w:sz w:val="24"/>
          <w:szCs w:val="24"/>
          <w:lang w:val="uk-UA"/>
        </w:rPr>
        <w:t>4</w:t>
      </w:r>
      <w:r w:rsidRPr="00B37EEA">
        <w:rPr>
          <w:noProof/>
          <w:sz w:val="24"/>
          <w:szCs w:val="24"/>
          <w:lang w:val="uk-UA"/>
        </w:rPr>
        <w:t>. Зміна температури з МРС регулятором</w:t>
      </w:r>
    </w:p>
    <w:p w14:paraId="2040BA0D" w14:textId="77777777" w:rsidR="009C5371" w:rsidRPr="00B37EEA" w:rsidRDefault="009C5371" w:rsidP="0027081F">
      <w:pPr>
        <w:ind w:firstLine="709"/>
        <w:jc w:val="center"/>
        <w:rPr>
          <w:noProof/>
          <w:sz w:val="24"/>
          <w:szCs w:val="24"/>
          <w:lang w:val="uk-UA"/>
        </w:rPr>
      </w:pPr>
      <w:r w:rsidRPr="00B37EEA">
        <w:rPr>
          <w:noProof/>
          <w:sz w:val="24"/>
          <w:szCs w:val="24"/>
          <w:lang w:val="uk-UA"/>
        </w:rPr>
        <w:t xml:space="preserve">(помаранчевий - </w:t>
      </w:r>
      <m:oMath>
        <m:sSub>
          <m:sSubPr>
            <m:ctrlPr>
              <w:rPr>
                <w:rFonts w:ascii="Cambria Math" w:hAnsi="Cambria Math"/>
                <w:bCs/>
                <w:noProof/>
                <w:sz w:val="24"/>
                <w:szCs w:val="24"/>
                <w:lang w:val="uk-UA"/>
              </w:rPr>
            </m:ctrlPr>
          </m:sSubPr>
          <m:e>
            <m:r>
              <m:rPr>
                <m:sty m:val="p"/>
              </m:rPr>
              <w:rPr>
                <w:rFonts w:ascii="Cambria Math" w:hAnsi="Cambria Math"/>
                <w:noProof/>
                <w:sz w:val="24"/>
                <w:szCs w:val="24"/>
                <w:lang w:val="uk-UA"/>
              </w:rPr>
              <m:t>θ</m:t>
            </m:r>
          </m:e>
          <m:sub>
            <m:r>
              <m:rPr>
                <m:sty m:val="p"/>
              </m:rPr>
              <w:rPr>
                <w:rFonts w:ascii="Cambria Math" w:hAnsi="Cambria Math"/>
                <w:noProof/>
                <w:sz w:val="24"/>
                <w:szCs w:val="24"/>
                <w:lang w:val="uk-UA"/>
              </w:rPr>
              <m:t>т.г</m:t>
            </m:r>
          </m:sub>
        </m:sSub>
      </m:oMath>
      <w:r w:rsidRPr="00B37EEA">
        <w:rPr>
          <w:noProof/>
          <w:sz w:val="24"/>
          <w:szCs w:val="24"/>
          <w:lang w:val="uk-UA"/>
        </w:rPr>
        <w:t xml:space="preserve">, синій - </w:t>
      </w:r>
      <m:oMath>
        <m:sSub>
          <m:sSubPr>
            <m:ctrlPr>
              <w:rPr>
                <w:rFonts w:ascii="Cambria Math" w:hAnsi="Cambria Math"/>
                <w:bCs/>
                <w:noProof/>
                <w:sz w:val="24"/>
                <w:szCs w:val="24"/>
                <w:lang w:val="uk-UA"/>
              </w:rPr>
            </m:ctrlPr>
          </m:sSubPr>
          <m:e>
            <m:r>
              <m:rPr>
                <m:sty m:val="p"/>
              </m:rPr>
              <w:rPr>
                <w:rFonts w:ascii="Cambria Math" w:hAnsi="Cambria Math"/>
                <w:noProof/>
                <w:sz w:val="24"/>
                <w:szCs w:val="24"/>
                <w:lang w:val="uk-UA"/>
              </w:rPr>
              <m:t>θ</m:t>
            </m:r>
          </m:e>
          <m:sub>
            <m:r>
              <m:rPr>
                <m:sty m:val="p"/>
              </m:rPr>
              <w:rPr>
                <w:rFonts w:ascii="Cambria Math" w:hAnsi="Cambria Math"/>
                <w:noProof/>
                <w:sz w:val="24"/>
                <w:szCs w:val="24"/>
                <w:lang w:val="uk-UA"/>
              </w:rPr>
              <m:t>р.г</m:t>
            </m:r>
          </m:sub>
        </m:sSub>
      </m:oMath>
      <w:r w:rsidRPr="00B37EEA">
        <w:rPr>
          <w:noProof/>
          <w:sz w:val="24"/>
          <w:szCs w:val="24"/>
          <w:lang w:val="uk-UA"/>
        </w:rPr>
        <w:t xml:space="preserve"> )</w:t>
      </w:r>
    </w:p>
    <w:p w14:paraId="6E2E526C" w14:textId="77777777" w:rsidR="009C5371" w:rsidRPr="00B37EEA" w:rsidRDefault="009C5371" w:rsidP="0027081F">
      <w:pPr>
        <w:spacing w:after="160" w:line="259" w:lineRule="auto"/>
        <w:ind w:firstLine="709"/>
        <w:rPr>
          <w:noProof/>
          <w:lang w:val="uk-UA"/>
        </w:rPr>
      </w:pPr>
      <w:r w:rsidRPr="00B37EEA">
        <w:rPr>
          <w:noProof/>
          <w:lang w:val="uk-UA"/>
        </w:rPr>
        <w:br w:type="page"/>
      </w:r>
    </w:p>
    <w:p w14:paraId="021CE0F0" w14:textId="37614CD1" w:rsidR="009C5371" w:rsidRPr="00B37EEA" w:rsidRDefault="00582DF1" w:rsidP="0027081F">
      <w:pPr>
        <w:pStyle w:val="2"/>
        <w:ind w:firstLine="709"/>
        <w:rPr>
          <w:noProof/>
          <w:lang w:val="uk-UA"/>
        </w:rPr>
      </w:pPr>
      <w:bookmarkStart w:id="41" w:name="_Toc121347815"/>
      <w:bookmarkStart w:id="42" w:name="_Toc117172844"/>
      <w:r w:rsidRPr="00B37EEA">
        <w:rPr>
          <w:noProof/>
          <w:lang w:val="uk-UA"/>
        </w:rPr>
        <w:lastRenderedPageBreak/>
        <w:t>Синтез</w:t>
      </w:r>
      <w:r w:rsidR="009C5371" w:rsidRPr="00B37EEA">
        <w:rPr>
          <w:noProof/>
          <w:lang w:val="uk-UA"/>
        </w:rPr>
        <w:t xml:space="preserve"> нечіткого регулятора</w:t>
      </w:r>
      <w:r w:rsidRPr="00B37EEA">
        <w:rPr>
          <w:noProof/>
          <w:lang w:val="uk-UA"/>
        </w:rPr>
        <w:t xml:space="preserve"> для процесу хлорування метану</w:t>
      </w:r>
      <w:bookmarkEnd w:id="41"/>
    </w:p>
    <w:p w14:paraId="28EE19A7" w14:textId="74664D3E" w:rsidR="009C5371" w:rsidRPr="00B37EEA" w:rsidRDefault="009C5371" w:rsidP="0027081F">
      <w:pPr>
        <w:ind w:firstLine="709"/>
        <w:jc w:val="both"/>
        <w:rPr>
          <w:noProof/>
          <w:lang w:val="uk-UA"/>
        </w:rPr>
      </w:pPr>
      <w:r w:rsidRPr="00B37EEA">
        <w:rPr>
          <w:noProof/>
          <w:lang w:val="uk-UA"/>
        </w:rPr>
        <w:t>Для порівняння налаштуємо також нечіткий регулятор.</w:t>
      </w:r>
    </w:p>
    <w:p w14:paraId="515AD391" w14:textId="265F54C5" w:rsidR="009C5371" w:rsidRPr="00B37EEA" w:rsidRDefault="009C5371" w:rsidP="0027081F">
      <w:pPr>
        <w:ind w:firstLine="709"/>
        <w:jc w:val="both"/>
        <w:rPr>
          <w:noProof/>
          <w:lang w:val="uk-UA"/>
        </w:rPr>
      </w:pPr>
      <w:r w:rsidRPr="00B37EEA">
        <w:rPr>
          <w:noProof/>
          <w:lang w:val="uk-UA"/>
        </w:rPr>
        <w:t xml:space="preserve">Щоб створити систему керування з регулятором на базі нечіткої логіки використовуватимемо програмний засіб </w:t>
      </w:r>
      <w:r w:rsidRPr="00B37EEA">
        <w:rPr>
          <w:i/>
          <w:iCs/>
          <w:noProof/>
          <w:lang w:val="uk-UA"/>
        </w:rPr>
        <w:t xml:space="preserve">MatLab </w:t>
      </w:r>
      <w:r w:rsidRPr="00B37EEA">
        <w:rPr>
          <w:noProof/>
          <w:lang w:val="uk-UA"/>
        </w:rPr>
        <w:t>а саме</w:t>
      </w:r>
      <w:r w:rsidRPr="00B37EEA">
        <w:rPr>
          <w:i/>
          <w:iCs/>
          <w:noProof/>
          <w:lang w:val="uk-UA"/>
        </w:rPr>
        <w:t xml:space="preserve"> Fuzzy Logic Toolbox</w:t>
      </w:r>
      <w:r w:rsidRPr="00B37EEA">
        <w:rPr>
          <w:noProof/>
          <w:lang w:val="uk-UA"/>
        </w:rPr>
        <w:t xml:space="preserve">. Для керуванням нашим об’єктом необхідно створити систему керування, яка містить 1 вхід та один вихід, а тому в якості моделі використаємо одну із передавальних функцій що відповідає за основний канал керування. </w:t>
      </w:r>
    </w:p>
    <w:p w14:paraId="7751787E" w14:textId="47C50A42" w:rsidR="00582DF1" w:rsidRPr="00B37EEA" w:rsidRDefault="00582DF1" w:rsidP="0027081F">
      <w:pPr>
        <w:ind w:firstLine="709"/>
        <w:jc w:val="both"/>
        <w:rPr>
          <w:noProof/>
          <w:lang w:val="uk-UA"/>
        </w:rPr>
      </w:pPr>
      <w:r w:rsidRPr="00B37EEA">
        <w:rPr>
          <w:noProof/>
          <w:lang w:val="uk-UA"/>
        </w:rPr>
        <w:t xml:space="preserve">Для керування </w:t>
      </w:r>
      <w:r w:rsidR="00852F80" w:rsidRPr="00B37EEA">
        <w:rPr>
          <w:noProof/>
          <w:lang w:val="uk-UA"/>
        </w:rPr>
        <w:t>вибрано</w:t>
      </w:r>
      <w:r w:rsidRPr="00B37EEA">
        <w:rPr>
          <w:noProof/>
          <w:lang w:val="uk-UA"/>
        </w:rPr>
        <w:t xml:space="preserve"> такі змінні:</w:t>
      </w:r>
    </w:p>
    <w:p w14:paraId="0F03EED4" w14:textId="1E7D4CA3" w:rsidR="00582DF1" w:rsidRPr="00B37EEA" w:rsidRDefault="00582DF1" w:rsidP="0027081F">
      <w:pPr>
        <w:pStyle w:val="ae"/>
        <w:numPr>
          <w:ilvl w:val="0"/>
          <w:numId w:val="19"/>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T</w:t>
      </w:r>
      <w:r w:rsidR="00852F80" w:rsidRPr="00B37EEA">
        <w:rPr>
          <w:rFonts w:ascii="Times New Roman" w:hAnsi="Times New Roman" w:cs="Times New Roman"/>
          <w:noProof/>
          <w:sz w:val="28"/>
          <w:szCs w:val="28"/>
          <w:vertAlign w:val="subscript"/>
          <w:lang w:val="uk-UA"/>
        </w:rPr>
        <w:t>rg</w:t>
      </w:r>
      <w:r w:rsidR="00852F80" w:rsidRPr="00B37EEA">
        <w:rPr>
          <w:rFonts w:ascii="Times New Roman" w:hAnsi="Times New Roman" w:cs="Times New Roman"/>
          <w:noProof/>
          <w:sz w:val="28"/>
          <w:szCs w:val="28"/>
          <w:lang w:val="uk-UA"/>
        </w:rPr>
        <w:t xml:space="preserve">out </w:t>
      </w:r>
      <w:r w:rsidRPr="00B37EEA">
        <w:rPr>
          <w:rFonts w:ascii="Times New Roman" w:hAnsi="Times New Roman" w:cs="Times New Roman"/>
          <w:noProof/>
          <w:sz w:val="28"/>
          <w:szCs w:val="28"/>
          <w:lang w:val="uk-UA"/>
        </w:rPr>
        <w:t xml:space="preserve">– температура реакційних газів на виході; </w:t>
      </w:r>
    </w:p>
    <w:p w14:paraId="6439E412" w14:textId="3F38065E" w:rsidR="00582DF1" w:rsidRPr="00B37EEA" w:rsidRDefault="00582DF1" w:rsidP="0027081F">
      <w:pPr>
        <w:pStyle w:val="ae"/>
        <w:numPr>
          <w:ilvl w:val="0"/>
          <w:numId w:val="19"/>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G</w:t>
      </w:r>
      <w:r w:rsidR="00852F80" w:rsidRPr="00B37EEA">
        <w:rPr>
          <w:rFonts w:ascii="Times New Roman" w:hAnsi="Times New Roman" w:cs="Times New Roman"/>
          <w:noProof/>
          <w:sz w:val="28"/>
          <w:szCs w:val="28"/>
          <w:vertAlign w:val="subscript"/>
          <w:lang w:val="uk-UA"/>
        </w:rPr>
        <w:t>air</w:t>
      </w:r>
      <w:r w:rsidRPr="00B37EEA">
        <w:rPr>
          <w:rFonts w:ascii="Times New Roman" w:hAnsi="Times New Roman" w:cs="Times New Roman"/>
          <w:noProof/>
          <w:sz w:val="28"/>
          <w:szCs w:val="28"/>
          <w:lang w:val="uk-UA"/>
        </w:rPr>
        <w:t xml:space="preserve"> – витрата повітря на вході. </w:t>
      </w:r>
    </w:p>
    <w:p w14:paraId="447F302F" w14:textId="1D0885DF" w:rsidR="00582DF1" w:rsidRPr="00B37EEA" w:rsidRDefault="00582DF1" w:rsidP="0027081F">
      <w:pPr>
        <w:ind w:firstLine="709"/>
        <w:jc w:val="both"/>
        <w:rPr>
          <w:noProof/>
          <w:lang w:val="uk-UA"/>
        </w:rPr>
      </w:pPr>
      <w:r w:rsidRPr="00B37EEA">
        <w:rPr>
          <w:noProof/>
          <w:lang w:val="uk-UA"/>
        </w:rPr>
        <w:t xml:space="preserve">Діапазон витрати </w:t>
      </w:r>
      <w:r w:rsidR="00852F80" w:rsidRPr="00B37EEA">
        <w:rPr>
          <w:noProof/>
          <w:lang w:val="uk-UA"/>
        </w:rPr>
        <w:t>повітря</w:t>
      </w:r>
      <w:r w:rsidRPr="00B37EEA">
        <w:rPr>
          <w:noProof/>
          <w:lang w:val="uk-UA"/>
        </w:rPr>
        <w:t xml:space="preserve"> G</w:t>
      </w:r>
      <w:r w:rsidRPr="00B37EEA">
        <w:rPr>
          <w:noProof/>
          <w:vertAlign w:val="subscript"/>
          <w:lang w:val="uk-UA"/>
        </w:rPr>
        <w:t>air</w:t>
      </w:r>
      <w:r w:rsidRPr="00B37EEA">
        <w:rPr>
          <w:noProof/>
          <w:lang w:val="uk-UA"/>
        </w:rPr>
        <w:t xml:space="preserve"> = 0,05...0,20 кг/с, </w:t>
      </w:r>
    </w:p>
    <w:p w14:paraId="60E52554" w14:textId="42C83BDC" w:rsidR="00582DF1" w:rsidRPr="00B37EEA" w:rsidRDefault="00582DF1" w:rsidP="0027081F">
      <w:pPr>
        <w:ind w:firstLine="709"/>
        <w:rPr>
          <w:noProof/>
          <w:lang w:val="uk-UA"/>
        </w:rPr>
      </w:pPr>
      <w:r w:rsidRPr="00B37EEA">
        <w:rPr>
          <w:noProof/>
          <w:lang w:val="uk-UA"/>
        </w:rPr>
        <w:t>Tемпературний діапазон</w:t>
      </w:r>
      <w:r w:rsidR="00852F80" w:rsidRPr="00B37EEA">
        <w:rPr>
          <w:noProof/>
          <w:lang w:val="uk-UA"/>
        </w:rPr>
        <w:t xml:space="preserve"> реакційних газів</w:t>
      </w:r>
      <w:r w:rsidRPr="00B37EEA">
        <w:rPr>
          <w:noProof/>
          <w:lang w:val="uk-UA"/>
        </w:rPr>
        <w:t xml:space="preserve"> T</w:t>
      </w:r>
      <w:r w:rsidRPr="00B37EEA">
        <w:rPr>
          <w:noProof/>
          <w:vertAlign w:val="subscript"/>
          <w:lang w:val="uk-UA"/>
        </w:rPr>
        <w:t>rg</w:t>
      </w:r>
      <w:r w:rsidRPr="00B37EEA">
        <w:rPr>
          <w:noProof/>
          <w:lang w:val="uk-UA"/>
        </w:rPr>
        <w:t xml:space="preserve">out = 620...750C. </w:t>
      </w:r>
    </w:p>
    <w:p w14:paraId="1C748892" w14:textId="77777777" w:rsidR="00852F80" w:rsidRPr="00B37EEA" w:rsidRDefault="00582DF1" w:rsidP="0027081F">
      <w:pPr>
        <w:ind w:firstLine="709"/>
        <w:rPr>
          <w:noProof/>
          <w:lang w:val="uk-UA"/>
        </w:rPr>
      </w:pPr>
      <w:r w:rsidRPr="00B37EEA">
        <w:rPr>
          <w:noProof/>
          <w:lang w:val="uk-UA"/>
        </w:rPr>
        <w:t xml:space="preserve">Для керування було обрано наступні лінгвістичні змінні: </w:t>
      </w:r>
    </w:p>
    <w:p w14:paraId="20AD827F" w14:textId="77777777" w:rsidR="00852F80" w:rsidRPr="00B37EEA" w:rsidRDefault="00852F80" w:rsidP="0027081F">
      <w:pPr>
        <w:pStyle w:val="ae"/>
        <w:numPr>
          <w:ilvl w:val="0"/>
          <w:numId w:val="20"/>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 xml:space="preserve">T_rg_out – температура реакційних газів на виході; </w:t>
      </w:r>
    </w:p>
    <w:p w14:paraId="3243CE34" w14:textId="6498076A" w:rsidR="00582DF1" w:rsidRPr="00B37EEA" w:rsidRDefault="00852F80" w:rsidP="0027081F">
      <w:pPr>
        <w:pStyle w:val="ae"/>
        <w:numPr>
          <w:ilvl w:val="0"/>
          <w:numId w:val="20"/>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 xml:space="preserve">G_air – витрата повітря на вході. </w:t>
      </w:r>
    </w:p>
    <w:bookmarkEnd w:id="42"/>
    <w:p w14:paraId="24733F7D" w14:textId="77777777" w:rsidR="009C5371" w:rsidRPr="00B37EEA" w:rsidRDefault="009C5371" w:rsidP="0027081F">
      <w:pPr>
        <w:ind w:firstLine="709"/>
        <w:jc w:val="both"/>
        <w:rPr>
          <w:noProof/>
          <w:lang w:val="uk-UA"/>
        </w:rPr>
      </w:pPr>
      <w:r w:rsidRPr="00B37EEA">
        <w:rPr>
          <w:noProof/>
          <w:lang w:val="uk-UA"/>
        </w:rPr>
        <w:drawing>
          <wp:inline distT="0" distB="0" distL="0" distR="0" wp14:anchorId="0826705A" wp14:editId="45B0D4EF">
            <wp:extent cx="5939671" cy="2013571"/>
            <wp:effectExtent l="0" t="0" r="4445"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t="10633" b="57468"/>
                    <a:stretch/>
                  </pic:blipFill>
                  <pic:spPr bwMode="auto">
                    <a:xfrm>
                      <a:off x="0" y="0"/>
                      <a:ext cx="5939790" cy="2013611"/>
                    </a:xfrm>
                    <a:prstGeom prst="rect">
                      <a:avLst/>
                    </a:prstGeom>
                    <a:ln>
                      <a:noFill/>
                    </a:ln>
                    <a:extLst>
                      <a:ext uri="{53640926-AAD7-44D8-BBD7-CCE9431645EC}">
                        <a14:shadowObscured xmlns:a14="http://schemas.microsoft.com/office/drawing/2010/main"/>
                      </a:ext>
                    </a:extLst>
                  </pic:spPr>
                </pic:pic>
              </a:graphicData>
            </a:graphic>
          </wp:inline>
        </w:drawing>
      </w:r>
    </w:p>
    <w:p w14:paraId="745761C5" w14:textId="13F35DE4" w:rsidR="009C5371" w:rsidRPr="00B37EEA" w:rsidRDefault="009C5371" w:rsidP="0027081F">
      <w:pPr>
        <w:ind w:firstLine="709"/>
        <w:jc w:val="center"/>
        <w:rPr>
          <w:noProof/>
          <w:sz w:val="24"/>
          <w:szCs w:val="24"/>
          <w:lang w:val="uk-UA"/>
        </w:rPr>
      </w:pPr>
      <w:r w:rsidRPr="00B37EEA">
        <w:rPr>
          <w:noProof/>
          <w:sz w:val="24"/>
          <w:szCs w:val="24"/>
          <w:lang w:val="uk-UA"/>
        </w:rPr>
        <w:t xml:space="preserve">Рис </w:t>
      </w:r>
      <w:r w:rsidR="0027081F" w:rsidRPr="00B37EEA">
        <w:rPr>
          <w:noProof/>
          <w:sz w:val="24"/>
          <w:szCs w:val="24"/>
        </w:rPr>
        <w:t>4</w:t>
      </w:r>
      <w:r w:rsidRPr="00B37EEA">
        <w:rPr>
          <w:noProof/>
          <w:sz w:val="24"/>
          <w:szCs w:val="24"/>
          <w:lang w:val="uk-UA"/>
        </w:rPr>
        <w:t>.</w:t>
      </w:r>
      <w:r w:rsidR="0027081F" w:rsidRPr="00B37EEA">
        <w:rPr>
          <w:noProof/>
          <w:sz w:val="24"/>
          <w:szCs w:val="24"/>
        </w:rPr>
        <w:t>5</w:t>
      </w:r>
      <w:r w:rsidRPr="00B37EEA">
        <w:rPr>
          <w:noProof/>
          <w:sz w:val="24"/>
          <w:szCs w:val="24"/>
          <w:lang w:val="uk-UA"/>
        </w:rPr>
        <w:t>. Параметрична схема систем.</w:t>
      </w:r>
    </w:p>
    <w:p w14:paraId="574EA7B8" w14:textId="77777777" w:rsidR="009C5371" w:rsidRPr="00B37EEA" w:rsidRDefault="009C5371" w:rsidP="0027081F">
      <w:pPr>
        <w:ind w:firstLine="709"/>
        <w:jc w:val="both"/>
        <w:rPr>
          <w:noProof/>
          <w:sz w:val="24"/>
          <w:szCs w:val="24"/>
          <w:lang w:val="uk-UA"/>
        </w:rPr>
      </w:pPr>
      <w:r w:rsidRPr="00B37EEA">
        <w:rPr>
          <w:noProof/>
          <w:lang w:val="uk-UA"/>
        </w:rPr>
        <w:t>Тепер необхідно описати лінгвістичні змінні системи керування у вікні редагування функцій належності.</w:t>
      </w:r>
    </w:p>
    <w:p w14:paraId="7F852012" w14:textId="77777777" w:rsidR="009C5371" w:rsidRPr="00B37EEA" w:rsidRDefault="009C5371" w:rsidP="0027081F">
      <w:pPr>
        <w:ind w:firstLine="709"/>
        <w:jc w:val="center"/>
        <w:rPr>
          <w:noProof/>
          <w:lang w:val="uk-UA"/>
        </w:rPr>
      </w:pPr>
      <w:r w:rsidRPr="00B37EEA">
        <w:rPr>
          <w:noProof/>
          <w:lang w:val="uk-UA"/>
        </w:rPr>
        <w:lastRenderedPageBreak/>
        <w:drawing>
          <wp:inline distT="0" distB="0" distL="0" distR="0" wp14:anchorId="2BE59D0F" wp14:editId="22C6FFD3">
            <wp:extent cx="3901778" cy="2049958"/>
            <wp:effectExtent l="0" t="0" r="3810" b="762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901778" cy="2049958"/>
                    </a:xfrm>
                    <a:prstGeom prst="rect">
                      <a:avLst/>
                    </a:prstGeom>
                  </pic:spPr>
                </pic:pic>
              </a:graphicData>
            </a:graphic>
          </wp:inline>
        </w:drawing>
      </w:r>
    </w:p>
    <w:p w14:paraId="312C57C3" w14:textId="1379036B" w:rsidR="009C5371" w:rsidRPr="00B37EEA" w:rsidRDefault="009C5371" w:rsidP="0027081F">
      <w:pPr>
        <w:ind w:firstLine="709"/>
        <w:jc w:val="center"/>
        <w:rPr>
          <w:noProof/>
          <w:lang w:val="uk-UA"/>
        </w:rPr>
      </w:pPr>
      <w:r w:rsidRPr="00B37EEA">
        <w:rPr>
          <w:noProof/>
          <w:sz w:val="24"/>
          <w:szCs w:val="24"/>
          <w:lang w:val="uk-UA"/>
        </w:rPr>
        <w:t xml:space="preserve">Рис </w:t>
      </w:r>
      <w:r w:rsidR="0027081F" w:rsidRPr="00B37EEA">
        <w:rPr>
          <w:noProof/>
          <w:sz w:val="24"/>
          <w:szCs w:val="24"/>
        </w:rPr>
        <w:t>4.6</w:t>
      </w:r>
      <w:r w:rsidRPr="00B37EEA">
        <w:rPr>
          <w:noProof/>
          <w:sz w:val="24"/>
          <w:szCs w:val="24"/>
          <w:lang w:val="uk-UA"/>
        </w:rPr>
        <w:t>. Графіки функцій належності (G_air)</w:t>
      </w:r>
    </w:p>
    <w:p w14:paraId="0D2FAC2F" w14:textId="77777777" w:rsidR="009C5371" w:rsidRPr="00B37EEA" w:rsidRDefault="009C5371" w:rsidP="0027081F">
      <w:pPr>
        <w:ind w:firstLine="709"/>
        <w:jc w:val="center"/>
        <w:rPr>
          <w:noProof/>
          <w:lang w:val="uk-UA"/>
        </w:rPr>
      </w:pPr>
      <w:r w:rsidRPr="00B37EEA">
        <w:rPr>
          <w:noProof/>
          <w:lang w:val="uk-UA"/>
        </w:rPr>
        <w:drawing>
          <wp:inline distT="0" distB="0" distL="0" distR="0" wp14:anchorId="4750FE0B" wp14:editId="092ED546">
            <wp:extent cx="3985605" cy="2065199"/>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985605" cy="2065199"/>
                    </a:xfrm>
                    <a:prstGeom prst="rect">
                      <a:avLst/>
                    </a:prstGeom>
                  </pic:spPr>
                </pic:pic>
              </a:graphicData>
            </a:graphic>
          </wp:inline>
        </w:drawing>
      </w:r>
    </w:p>
    <w:p w14:paraId="78ED4077" w14:textId="495FF625" w:rsidR="009C5371" w:rsidRPr="00B37EEA" w:rsidRDefault="009C5371" w:rsidP="0027081F">
      <w:pPr>
        <w:ind w:firstLine="709"/>
        <w:jc w:val="center"/>
        <w:rPr>
          <w:noProof/>
          <w:sz w:val="24"/>
          <w:szCs w:val="24"/>
          <w:lang w:val="uk-UA"/>
        </w:rPr>
      </w:pPr>
      <w:r w:rsidRPr="00B37EEA">
        <w:rPr>
          <w:noProof/>
          <w:sz w:val="24"/>
          <w:szCs w:val="24"/>
          <w:lang w:val="uk-UA"/>
        </w:rPr>
        <w:t xml:space="preserve">Рис </w:t>
      </w:r>
      <w:r w:rsidR="0027081F" w:rsidRPr="00B37EEA">
        <w:rPr>
          <w:noProof/>
          <w:sz w:val="24"/>
          <w:szCs w:val="24"/>
        </w:rPr>
        <w:t>4</w:t>
      </w:r>
      <w:r w:rsidRPr="00B37EEA">
        <w:rPr>
          <w:noProof/>
          <w:sz w:val="24"/>
          <w:szCs w:val="24"/>
          <w:lang w:val="uk-UA"/>
        </w:rPr>
        <w:t>.</w:t>
      </w:r>
      <w:r w:rsidR="0027081F" w:rsidRPr="00B37EEA">
        <w:rPr>
          <w:noProof/>
          <w:sz w:val="24"/>
          <w:szCs w:val="24"/>
        </w:rPr>
        <w:t>7</w:t>
      </w:r>
      <w:r w:rsidRPr="00B37EEA">
        <w:rPr>
          <w:noProof/>
          <w:sz w:val="24"/>
          <w:szCs w:val="24"/>
          <w:lang w:val="uk-UA"/>
        </w:rPr>
        <w:t>. Графік функції належності (T_rg_out)</w:t>
      </w:r>
    </w:p>
    <w:p w14:paraId="40CF1AAE" w14:textId="60805E9C" w:rsidR="009C5371" w:rsidRPr="00B37EEA" w:rsidRDefault="009C5371" w:rsidP="0027081F">
      <w:pPr>
        <w:ind w:firstLine="709"/>
        <w:jc w:val="both"/>
        <w:rPr>
          <w:noProof/>
          <w:lang w:val="uk-UA"/>
        </w:rPr>
      </w:pPr>
      <w:r w:rsidRPr="00B37EEA">
        <w:rPr>
          <w:noProof/>
          <w:lang w:val="uk-UA"/>
        </w:rPr>
        <w:t>Далі необхідно задати правила нечіткої логіки для нашої системи, у вікні редагування правил.</w:t>
      </w:r>
    </w:p>
    <w:p w14:paraId="668971CB" w14:textId="7571886B" w:rsidR="008762D5" w:rsidRPr="00B37EEA" w:rsidRDefault="00B46323" w:rsidP="0027081F">
      <w:pPr>
        <w:pStyle w:val="afc"/>
        <w:numPr>
          <w:ilvl w:val="0"/>
          <w:numId w:val="18"/>
        </w:numPr>
        <w:shd w:val="clear" w:color="auto" w:fill="FFFFFF"/>
        <w:spacing w:line="360" w:lineRule="auto"/>
        <w:ind w:left="0" w:firstLine="709"/>
        <w:rPr>
          <w:noProof/>
          <w:sz w:val="28"/>
          <w:szCs w:val="28"/>
          <w:lang w:val="uk-UA"/>
        </w:rPr>
      </w:pPr>
      <w:r w:rsidRPr="00B37EEA">
        <w:rPr>
          <w:noProof/>
          <w:sz w:val="28"/>
          <w:szCs w:val="28"/>
          <w:lang w:val="uk-UA"/>
        </w:rPr>
        <w:t xml:space="preserve">ЯКЩО [Температура – Низька], ТО [Витрата – </w:t>
      </w:r>
      <w:r w:rsidR="008762D5" w:rsidRPr="00B37EEA">
        <w:rPr>
          <w:noProof/>
          <w:sz w:val="28"/>
          <w:szCs w:val="28"/>
          <w:lang w:val="uk-UA"/>
        </w:rPr>
        <w:t>Висока</w:t>
      </w:r>
      <w:r w:rsidRPr="00B37EEA">
        <w:rPr>
          <w:noProof/>
          <w:sz w:val="28"/>
          <w:szCs w:val="28"/>
          <w:lang w:val="uk-UA"/>
        </w:rPr>
        <w:t>];</w:t>
      </w:r>
    </w:p>
    <w:p w14:paraId="677E0785" w14:textId="71AD5230" w:rsidR="008762D5" w:rsidRPr="00B37EEA" w:rsidRDefault="00B46323" w:rsidP="0027081F">
      <w:pPr>
        <w:pStyle w:val="afc"/>
        <w:numPr>
          <w:ilvl w:val="0"/>
          <w:numId w:val="18"/>
        </w:numPr>
        <w:shd w:val="clear" w:color="auto" w:fill="FFFFFF"/>
        <w:spacing w:line="360" w:lineRule="auto"/>
        <w:ind w:left="0" w:firstLine="709"/>
        <w:rPr>
          <w:noProof/>
          <w:sz w:val="28"/>
          <w:szCs w:val="28"/>
          <w:lang w:val="uk-UA"/>
        </w:rPr>
      </w:pPr>
      <w:r w:rsidRPr="00B37EEA">
        <w:rPr>
          <w:noProof/>
          <w:sz w:val="28"/>
          <w:szCs w:val="28"/>
          <w:lang w:val="uk-UA"/>
        </w:rPr>
        <w:t xml:space="preserve">ЯКЩО [Температура – Середня], ТО [Витрата − Середня]; </w:t>
      </w:r>
    </w:p>
    <w:p w14:paraId="559E5D4E" w14:textId="105411D5" w:rsidR="00B46323" w:rsidRPr="00B37EEA" w:rsidRDefault="00B46323" w:rsidP="0027081F">
      <w:pPr>
        <w:pStyle w:val="afc"/>
        <w:numPr>
          <w:ilvl w:val="0"/>
          <w:numId w:val="18"/>
        </w:numPr>
        <w:shd w:val="clear" w:color="auto" w:fill="FFFFFF"/>
        <w:spacing w:line="360" w:lineRule="auto"/>
        <w:ind w:left="0" w:firstLine="709"/>
        <w:rPr>
          <w:noProof/>
          <w:sz w:val="28"/>
          <w:szCs w:val="28"/>
          <w:lang w:val="uk-UA"/>
        </w:rPr>
      </w:pPr>
      <w:r w:rsidRPr="00B37EEA">
        <w:rPr>
          <w:noProof/>
          <w:sz w:val="28"/>
          <w:szCs w:val="28"/>
          <w:lang w:val="uk-UA"/>
        </w:rPr>
        <w:t xml:space="preserve">ЯКЩО Температура – Висока], ТО [Витрата – </w:t>
      </w:r>
      <w:r w:rsidR="008762D5" w:rsidRPr="00B37EEA">
        <w:rPr>
          <w:noProof/>
          <w:sz w:val="28"/>
          <w:szCs w:val="28"/>
          <w:lang w:val="uk-UA"/>
        </w:rPr>
        <w:t>Низька</w:t>
      </w:r>
      <w:r w:rsidRPr="00B37EEA">
        <w:rPr>
          <w:noProof/>
          <w:sz w:val="28"/>
          <w:szCs w:val="28"/>
          <w:lang w:val="uk-UA"/>
        </w:rPr>
        <w:t xml:space="preserve">]. </w:t>
      </w:r>
    </w:p>
    <w:p w14:paraId="37BA78CA" w14:textId="77777777" w:rsidR="00B46323" w:rsidRPr="00B37EEA" w:rsidRDefault="00B46323" w:rsidP="0027081F">
      <w:pPr>
        <w:ind w:firstLine="709"/>
        <w:jc w:val="both"/>
        <w:rPr>
          <w:noProof/>
          <w:lang w:val="uk-UA"/>
        </w:rPr>
      </w:pPr>
    </w:p>
    <w:p w14:paraId="643F4C04" w14:textId="77777777" w:rsidR="009C5371" w:rsidRPr="00B37EEA" w:rsidRDefault="009C5371" w:rsidP="0027081F">
      <w:pPr>
        <w:ind w:firstLine="709"/>
        <w:jc w:val="both"/>
        <w:rPr>
          <w:noProof/>
          <w:lang w:val="uk-UA"/>
        </w:rPr>
      </w:pPr>
      <w:r w:rsidRPr="00B37EEA">
        <w:rPr>
          <w:noProof/>
          <w:lang w:val="uk-UA"/>
        </w:rPr>
        <w:lastRenderedPageBreak/>
        <w:drawing>
          <wp:inline distT="0" distB="0" distL="0" distR="0" wp14:anchorId="64B899C5" wp14:editId="18F01560">
            <wp:extent cx="5303137" cy="3628417"/>
            <wp:effectExtent l="0" t="0" r="5715" b="381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t="11982" b="6755"/>
                    <a:stretch/>
                  </pic:blipFill>
                  <pic:spPr bwMode="auto">
                    <a:xfrm>
                      <a:off x="0" y="0"/>
                      <a:ext cx="5303980" cy="3628994"/>
                    </a:xfrm>
                    <a:prstGeom prst="rect">
                      <a:avLst/>
                    </a:prstGeom>
                    <a:ln>
                      <a:noFill/>
                    </a:ln>
                    <a:extLst>
                      <a:ext uri="{53640926-AAD7-44D8-BBD7-CCE9431645EC}">
                        <a14:shadowObscured xmlns:a14="http://schemas.microsoft.com/office/drawing/2010/main"/>
                      </a:ext>
                    </a:extLst>
                  </pic:spPr>
                </pic:pic>
              </a:graphicData>
            </a:graphic>
          </wp:inline>
        </w:drawing>
      </w:r>
    </w:p>
    <w:p w14:paraId="6B54283E" w14:textId="52A80117" w:rsidR="009C5371" w:rsidRPr="00B37EEA" w:rsidRDefault="009C5371" w:rsidP="0027081F">
      <w:pPr>
        <w:ind w:firstLine="709"/>
        <w:jc w:val="center"/>
        <w:rPr>
          <w:noProof/>
          <w:sz w:val="24"/>
          <w:szCs w:val="24"/>
          <w:lang w:val="uk-UA"/>
        </w:rPr>
      </w:pPr>
      <w:r w:rsidRPr="00B37EEA">
        <w:rPr>
          <w:noProof/>
          <w:sz w:val="24"/>
          <w:szCs w:val="24"/>
          <w:lang w:val="uk-UA"/>
        </w:rPr>
        <w:t xml:space="preserve">Рис </w:t>
      </w:r>
      <w:r w:rsidR="0027081F" w:rsidRPr="00B37EEA">
        <w:rPr>
          <w:noProof/>
          <w:sz w:val="24"/>
          <w:szCs w:val="24"/>
        </w:rPr>
        <w:t>4</w:t>
      </w:r>
      <w:r w:rsidRPr="00B37EEA">
        <w:rPr>
          <w:noProof/>
          <w:sz w:val="24"/>
          <w:szCs w:val="24"/>
          <w:lang w:val="uk-UA"/>
        </w:rPr>
        <w:t>.</w:t>
      </w:r>
      <w:r w:rsidR="0027081F" w:rsidRPr="00B37EEA">
        <w:rPr>
          <w:noProof/>
          <w:sz w:val="24"/>
          <w:szCs w:val="24"/>
        </w:rPr>
        <w:t>8.</w:t>
      </w:r>
      <w:r w:rsidRPr="00B37EEA">
        <w:rPr>
          <w:noProof/>
          <w:sz w:val="24"/>
          <w:szCs w:val="24"/>
          <w:lang w:val="uk-UA"/>
        </w:rPr>
        <w:t xml:space="preserve"> Нечіткі правила системи</w:t>
      </w:r>
    </w:p>
    <w:p w14:paraId="1698B6DB" w14:textId="77777777" w:rsidR="009C5371" w:rsidRPr="00B37EEA" w:rsidRDefault="009C5371" w:rsidP="0027081F">
      <w:pPr>
        <w:ind w:firstLine="709"/>
        <w:jc w:val="both"/>
        <w:rPr>
          <w:noProof/>
          <w:lang w:val="uk-UA"/>
        </w:rPr>
      </w:pPr>
      <w:r w:rsidRPr="00B37EEA">
        <w:rPr>
          <w:noProof/>
          <w:lang w:val="uk-UA"/>
        </w:rPr>
        <w:t>Після створення правил необхідно зібрати систему керування у програмному пакеті Simulink.</w:t>
      </w:r>
    </w:p>
    <w:p w14:paraId="7BABAB6C" w14:textId="77777777" w:rsidR="009C5371" w:rsidRPr="00B37EEA" w:rsidRDefault="009C5371" w:rsidP="0027081F">
      <w:pPr>
        <w:ind w:firstLine="709"/>
        <w:jc w:val="center"/>
        <w:rPr>
          <w:noProof/>
          <w:lang w:val="uk-UA"/>
        </w:rPr>
      </w:pPr>
      <w:r w:rsidRPr="00B37EEA">
        <w:rPr>
          <w:noProof/>
          <w:lang w:val="uk-UA"/>
        </w:rPr>
        <w:drawing>
          <wp:inline distT="0" distB="0" distL="0" distR="0" wp14:anchorId="4D70D28D" wp14:editId="7C4A3A6B">
            <wp:extent cx="4732430" cy="230906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732430" cy="2309060"/>
                    </a:xfrm>
                    <a:prstGeom prst="rect">
                      <a:avLst/>
                    </a:prstGeom>
                  </pic:spPr>
                </pic:pic>
              </a:graphicData>
            </a:graphic>
          </wp:inline>
        </w:drawing>
      </w:r>
    </w:p>
    <w:p w14:paraId="03DC5376" w14:textId="6B32F92B" w:rsidR="009C5371" w:rsidRPr="00B37EEA" w:rsidRDefault="009C5371" w:rsidP="0027081F">
      <w:pPr>
        <w:ind w:firstLine="709"/>
        <w:jc w:val="center"/>
        <w:rPr>
          <w:noProof/>
          <w:sz w:val="24"/>
          <w:szCs w:val="24"/>
          <w:lang w:val="uk-UA"/>
        </w:rPr>
      </w:pPr>
      <w:r w:rsidRPr="00B37EEA">
        <w:rPr>
          <w:noProof/>
          <w:sz w:val="24"/>
          <w:szCs w:val="24"/>
          <w:lang w:val="uk-UA"/>
        </w:rPr>
        <w:t xml:space="preserve">Рис </w:t>
      </w:r>
      <w:r w:rsidR="0027081F" w:rsidRPr="00B37EEA">
        <w:rPr>
          <w:noProof/>
          <w:sz w:val="24"/>
          <w:szCs w:val="24"/>
        </w:rPr>
        <w:t>4</w:t>
      </w:r>
      <w:r w:rsidRPr="00B37EEA">
        <w:rPr>
          <w:noProof/>
          <w:sz w:val="24"/>
          <w:szCs w:val="24"/>
          <w:lang w:val="uk-UA"/>
        </w:rPr>
        <w:t>.</w:t>
      </w:r>
      <w:r w:rsidR="0027081F" w:rsidRPr="00B37EEA">
        <w:rPr>
          <w:noProof/>
          <w:sz w:val="24"/>
          <w:szCs w:val="24"/>
        </w:rPr>
        <w:t>9</w:t>
      </w:r>
      <w:r w:rsidRPr="00B37EEA">
        <w:rPr>
          <w:noProof/>
          <w:sz w:val="24"/>
          <w:szCs w:val="24"/>
          <w:lang w:val="uk-UA"/>
        </w:rPr>
        <w:t>. Система з нечітким регулятором</w:t>
      </w:r>
    </w:p>
    <w:p w14:paraId="367A87D8" w14:textId="77777777" w:rsidR="009C5371" w:rsidRPr="00B37EEA" w:rsidRDefault="009C5371" w:rsidP="0027081F">
      <w:pPr>
        <w:ind w:firstLine="709"/>
        <w:jc w:val="center"/>
        <w:rPr>
          <w:noProof/>
          <w:sz w:val="24"/>
          <w:szCs w:val="24"/>
          <w:lang w:val="uk-UA"/>
        </w:rPr>
      </w:pPr>
      <w:r w:rsidRPr="00B37EEA">
        <w:rPr>
          <w:noProof/>
          <w:sz w:val="24"/>
          <w:szCs w:val="24"/>
          <w:lang w:val="uk-UA"/>
        </w:rPr>
        <w:lastRenderedPageBreak/>
        <w:drawing>
          <wp:inline distT="0" distB="0" distL="0" distR="0" wp14:anchorId="46B01AD9" wp14:editId="6D02D9F6">
            <wp:extent cx="6120130" cy="2685415"/>
            <wp:effectExtent l="0" t="0" r="1270" b="0"/>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 name="Picture 487"/>
                    <pic:cNvPicPr/>
                  </pic:nvPicPr>
                  <pic:blipFill>
                    <a:blip r:embed="rId43">
                      <a:extLst>
                        <a:ext uri="{28A0092B-C50C-407E-A947-70E740481C1C}">
                          <a14:useLocalDpi xmlns:a14="http://schemas.microsoft.com/office/drawing/2010/main" val="0"/>
                        </a:ext>
                      </a:extLst>
                    </a:blip>
                    <a:stretch>
                      <a:fillRect/>
                    </a:stretch>
                  </pic:blipFill>
                  <pic:spPr>
                    <a:xfrm>
                      <a:off x="0" y="0"/>
                      <a:ext cx="6120130" cy="2685415"/>
                    </a:xfrm>
                    <a:prstGeom prst="rect">
                      <a:avLst/>
                    </a:prstGeom>
                  </pic:spPr>
                </pic:pic>
              </a:graphicData>
            </a:graphic>
          </wp:inline>
        </w:drawing>
      </w:r>
    </w:p>
    <w:p w14:paraId="15BA493B" w14:textId="7929E179" w:rsidR="009C5371" w:rsidRPr="00B37EEA" w:rsidRDefault="009C5371" w:rsidP="0027081F">
      <w:pPr>
        <w:ind w:firstLine="709"/>
        <w:jc w:val="center"/>
        <w:rPr>
          <w:noProof/>
          <w:sz w:val="24"/>
          <w:szCs w:val="24"/>
          <w:lang w:val="uk-UA"/>
        </w:rPr>
      </w:pPr>
      <w:r w:rsidRPr="00B37EEA">
        <w:rPr>
          <w:noProof/>
          <w:sz w:val="24"/>
          <w:szCs w:val="24"/>
          <w:lang w:val="uk-UA"/>
        </w:rPr>
        <w:t xml:space="preserve">Рис </w:t>
      </w:r>
      <w:r w:rsidR="0027081F" w:rsidRPr="00B37EEA">
        <w:rPr>
          <w:noProof/>
          <w:sz w:val="24"/>
          <w:szCs w:val="24"/>
        </w:rPr>
        <w:t>4</w:t>
      </w:r>
      <w:r w:rsidRPr="00B37EEA">
        <w:rPr>
          <w:noProof/>
          <w:sz w:val="24"/>
          <w:szCs w:val="24"/>
          <w:lang w:val="uk-UA"/>
        </w:rPr>
        <w:t>.</w:t>
      </w:r>
      <w:r w:rsidR="0027081F" w:rsidRPr="00B37EEA">
        <w:rPr>
          <w:noProof/>
          <w:sz w:val="24"/>
          <w:szCs w:val="24"/>
        </w:rPr>
        <w:t>10</w:t>
      </w:r>
      <w:r w:rsidRPr="00B37EEA">
        <w:rPr>
          <w:noProof/>
          <w:sz w:val="24"/>
          <w:szCs w:val="24"/>
          <w:lang w:val="uk-UA"/>
        </w:rPr>
        <w:t>. Перехідна характеристика системи з нечітким регулятором</w:t>
      </w:r>
    </w:p>
    <w:p w14:paraId="26981528" w14:textId="77777777" w:rsidR="009C5371" w:rsidRPr="00B37EEA" w:rsidRDefault="009C5371" w:rsidP="0027081F">
      <w:pPr>
        <w:spacing w:after="160" w:line="259" w:lineRule="auto"/>
        <w:ind w:firstLine="709"/>
        <w:rPr>
          <w:noProof/>
          <w:sz w:val="24"/>
          <w:szCs w:val="24"/>
          <w:lang w:val="uk-UA"/>
        </w:rPr>
      </w:pPr>
      <w:r w:rsidRPr="00B37EEA">
        <w:rPr>
          <w:noProof/>
          <w:sz w:val="24"/>
          <w:szCs w:val="24"/>
          <w:lang w:val="uk-UA"/>
        </w:rPr>
        <w:br w:type="page"/>
      </w:r>
    </w:p>
    <w:p w14:paraId="33706644" w14:textId="77777777" w:rsidR="009C5371" w:rsidRPr="00B37EEA" w:rsidRDefault="009C5371" w:rsidP="0027081F">
      <w:pPr>
        <w:pStyle w:val="2"/>
        <w:ind w:firstLine="709"/>
        <w:rPr>
          <w:noProof/>
          <w:lang w:val="uk-UA"/>
        </w:rPr>
      </w:pPr>
      <w:bookmarkStart w:id="43" w:name="_Toc121347816"/>
      <w:r w:rsidRPr="00B37EEA">
        <w:rPr>
          <w:noProof/>
          <w:lang w:val="uk-UA"/>
        </w:rPr>
        <w:lastRenderedPageBreak/>
        <w:t>Порівняння двох регуляторів</w:t>
      </w:r>
      <w:bookmarkEnd w:id="43"/>
    </w:p>
    <w:p w14:paraId="7A100429" w14:textId="77777777" w:rsidR="009C5371" w:rsidRPr="00B37EEA" w:rsidRDefault="009C5371" w:rsidP="0027081F">
      <w:pPr>
        <w:ind w:firstLine="709"/>
        <w:jc w:val="center"/>
        <w:rPr>
          <w:noProof/>
          <w:lang w:val="uk-UA"/>
        </w:rPr>
      </w:pPr>
    </w:p>
    <w:p w14:paraId="537C8158" w14:textId="77777777" w:rsidR="009C5371" w:rsidRPr="00B37EEA" w:rsidRDefault="009C5371" w:rsidP="0027081F">
      <w:pPr>
        <w:ind w:firstLine="709"/>
        <w:jc w:val="both"/>
        <w:rPr>
          <w:noProof/>
          <w:lang w:val="uk-UA"/>
        </w:rPr>
      </w:pPr>
      <w:r w:rsidRPr="00B37EEA">
        <w:rPr>
          <w:noProof/>
          <w:lang w:val="uk-UA"/>
        </w:rPr>
        <w:drawing>
          <wp:inline distT="0" distB="0" distL="0" distR="0" wp14:anchorId="2170981F" wp14:editId="7788AA82">
            <wp:extent cx="5939790" cy="3841750"/>
            <wp:effectExtent l="0" t="0" r="3810"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939790" cy="3841750"/>
                    </a:xfrm>
                    <a:prstGeom prst="rect">
                      <a:avLst/>
                    </a:prstGeom>
                  </pic:spPr>
                </pic:pic>
              </a:graphicData>
            </a:graphic>
          </wp:inline>
        </w:drawing>
      </w:r>
    </w:p>
    <w:p w14:paraId="6A7AEEE6" w14:textId="579471C2" w:rsidR="009C5371" w:rsidRPr="00B37EEA" w:rsidRDefault="009C5371" w:rsidP="0027081F">
      <w:pPr>
        <w:ind w:firstLine="709"/>
        <w:jc w:val="center"/>
        <w:rPr>
          <w:noProof/>
          <w:sz w:val="24"/>
          <w:szCs w:val="24"/>
          <w:lang w:val="uk-UA"/>
        </w:rPr>
      </w:pPr>
      <w:r w:rsidRPr="00B37EEA">
        <w:rPr>
          <w:noProof/>
          <w:sz w:val="24"/>
          <w:szCs w:val="24"/>
          <w:lang w:val="uk-UA"/>
        </w:rPr>
        <w:t xml:space="preserve">Рис </w:t>
      </w:r>
      <w:r w:rsidR="0027081F" w:rsidRPr="00B37EEA">
        <w:rPr>
          <w:noProof/>
          <w:sz w:val="24"/>
          <w:szCs w:val="24"/>
        </w:rPr>
        <w:t>4</w:t>
      </w:r>
      <w:r w:rsidRPr="00B37EEA">
        <w:rPr>
          <w:noProof/>
          <w:sz w:val="24"/>
          <w:szCs w:val="24"/>
          <w:lang w:val="uk-UA"/>
        </w:rPr>
        <w:t>.1</w:t>
      </w:r>
      <w:r w:rsidR="0027081F" w:rsidRPr="00B37EEA">
        <w:rPr>
          <w:noProof/>
          <w:sz w:val="24"/>
          <w:szCs w:val="24"/>
        </w:rPr>
        <w:t>1</w:t>
      </w:r>
      <w:r w:rsidRPr="00B37EEA">
        <w:rPr>
          <w:noProof/>
          <w:sz w:val="24"/>
          <w:szCs w:val="24"/>
          <w:lang w:val="uk-UA"/>
        </w:rPr>
        <w:t>. Схема з порівнянням двох регуляторів</w:t>
      </w:r>
    </w:p>
    <w:p w14:paraId="092BD6E8" w14:textId="77777777" w:rsidR="009C5371" w:rsidRPr="00B37EEA" w:rsidRDefault="009C5371" w:rsidP="0027081F">
      <w:pPr>
        <w:ind w:firstLine="709"/>
        <w:jc w:val="center"/>
        <w:rPr>
          <w:noProof/>
          <w:lang w:val="uk-UA"/>
        </w:rPr>
      </w:pPr>
      <w:r w:rsidRPr="00B37EEA">
        <w:rPr>
          <w:noProof/>
          <w:lang w:val="uk-UA"/>
        </w:rPr>
        <w:drawing>
          <wp:inline distT="0" distB="0" distL="0" distR="0" wp14:anchorId="510247D8" wp14:editId="5F8B04CE">
            <wp:extent cx="5939790" cy="2611120"/>
            <wp:effectExtent l="0" t="0" r="381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939790" cy="2611120"/>
                    </a:xfrm>
                    <a:prstGeom prst="rect">
                      <a:avLst/>
                    </a:prstGeom>
                  </pic:spPr>
                </pic:pic>
              </a:graphicData>
            </a:graphic>
          </wp:inline>
        </w:drawing>
      </w:r>
    </w:p>
    <w:p w14:paraId="71E04497" w14:textId="2EB55C3F" w:rsidR="009C5371" w:rsidRPr="00B37EEA" w:rsidRDefault="009C5371" w:rsidP="0027081F">
      <w:pPr>
        <w:ind w:firstLine="709"/>
        <w:jc w:val="center"/>
        <w:rPr>
          <w:noProof/>
          <w:sz w:val="24"/>
          <w:szCs w:val="24"/>
          <w:lang w:val="uk-UA"/>
        </w:rPr>
      </w:pPr>
      <w:r w:rsidRPr="00B37EEA">
        <w:rPr>
          <w:noProof/>
          <w:sz w:val="24"/>
          <w:szCs w:val="24"/>
          <w:lang w:val="uk-UA"/>
        </w:rPr>
        <w:t xml:space="preserve">Рис </w:t>
      </w:r>
      <w:r w:rsidR="0027081F" w:rsidRPr="00B37EEA">
        <w:rPr>
          <w:noProof/>
          <w:sz w:val="24"/>
          <w:szCs w:val="24"/>
        </w:rPr>
        <w:t>4</w:t>
      </w:r>
      <w:r w:rsidRPr="00B37EEA">
        <w:rPr>
          <w:noProof/>
          <w:sz w:val="24"/>
          <w:szCs w:val="24"/>
          <w:lang w:val="uk-UA"/>
        </w:rPr>
        <w:t>.1</w:t>
      </w:r>
      <w:r w:rsidR="0027081F" w:rsidRPr="00B37EEA">
        <w:rPr>
          <w:noProof/>
          <w:sz w:val="24"/>
          <w:szCs w:val="24"/>
        </w:rPr>
        <w:t>2</w:t>
      </w:r>
      <w:r w:rsidRPr="00B37EEA">
        <w:rPr>
          <w:noProof/>
          <w:sz w:val="24"/>
          <w:szCs w:val="24"/>
          <w:lang w:val="uk-UA"/>
        </w:rPr>
        <w:t xml:space="preserve">. </w:t>
      </w:r>
      <w:r w:rsidR="0046431D" w:rsidRPr="00B37EEA">
        <w:rPr>
          <w:noProof/>
          <w:sz w:val="24"/>
          <w:szCs w:val="24"/>
          <w:lang w:val="uk-UA"/>
        </w:rPr>
        <w:t>Графіки порівняння перехідних процесів</w:t>
      </w:r>
      <w:r w:rsidRPr="00B37EEA">
        <w:rPr>
          <w:noProof/>
          <w:sz w:val="24"/>
          <w:szCs w:val="24"/>
          <w:lang w:val="uk-UA"/>
        </w:rPr>
        <w:t xml:space="preserve"> двох систем</w:t>
      </w:r>
    </w:p>
    <w:p w14:paraId="43B44B8B" w14:textId="77777777" w:rsidR="009C5371" w:rsidRPr="00B37EEA" w:rsidRDefault="009C5371" w:rsidP="0027081F">
      <w:pPr>
        <w:ind w:firstLine="709"/>
        <w:jc w:val="center"/>
        <w:rPr>
          <w:noProof/>
          <w:sz w:val="24"/>
          <w:szCs w:val="24"/>
          <w:lang w:val="uk-UA"/>
        </w:rPr>
      </w:pPr>
      <w:r w:rsidRPr="00B37EEA">
        <w:rPr>
          <w:noProof/>
          <w:sz w:val="24"/>
          <w:szCs w:val="24"/>
          <w:lang w:val="uk-UA"/>
        </w:rPr>
        <w:t>(червона МРС-регулятор, синій нечіткий регулятор)</w:t>
      </w:r>
    </w:p>
    <w:p w14:paraId="0D1A7E73" w14:textId="5DDB93E9" w:rsidR="009C5371" w:rsidRPr="00B37EEA" w:rsidRDefault="009C5371" w:rsidP="0027081F">
      <w:pPr>
        <w:ind w:firstLine="709"/>
        <w:jc w:val="both"/>
        <w:rPr>
          <w:noProof/>
          <w:lang w:val="uk-UA"/>
        </w:rPr>
      </w:pPr>
      <w:r w:rsidRPr="00B37EEA">
        <w:rPr>
          <w:noProof/>
          <w:lang w:val="uk-UA"/>
        </w:rPr>
        <w:t>Згідно з отриманими графіками МРС регулятор переважає нечіткий за швидкодією досягаюти такої ж точності. Отже він є кращим вибором для даної системи.</w:t>
      </w:r>
      <w:r w:rsidRPr="00B37EEA">
        <w:rPr>
          <w:noProof/>
          <w:lang w:val="uk-UA"/>
        </w:rPr>
        <w:br w:type="page"/>
      </w:r>
    </w:p>
    <w:p w14:paraId="0923BFE7" w14:textId="3B8AA72E" w:rsidR="00B85630" w:rsidRPr="00B37EEA" w:rsidRDefault="00B85630" w:rsidP="00F6489D">
      <w:pPr>
        <w:pStyle w:val="1"/>
        <w:ind w:firstLine="709"/>
        <w:rPr>
          <w:rFonts w:cs="Times New Roman"/>
          <w:noProof/>
          <w:lang w:val="uk-UA"/>
        </w:rPr>
      </w:pPr>
      <w:bookmarkStart w:id="44" w:name="_Toc121347817"/>
      <w:r w:rsidRPr="00B37EEA">
        <w:rPr>
          <w:rFonts w:cs="Times New Roman"/>
          <w:noProof/>
          <w:lang w:val="uk-UA"/>
        </w:rPr>
        <w:lastRenderedPageBreak/>
        <w:t>Проектування бази дани</w:t>
      </w:r>
      <w:r w:rsidR="00834F33" w:rsidRPr="00B37EEA">
        <w:rPr>
          <w:rFonts w:cs="Times New Roman"/>
          <w:noProof/>
          <w:lang w:val="uk-UA"/>
        </w:rPr>
        <w:t>х</w:t>
      </w:r>
      <w:r w:rsidRPr="00B37EEA">
        <w:rPr>
          <w:rFonts w:cs="Times New Roman"/>
          <w:noProof/>
          <w:lang w:val="uk-UA"/>
        </w:rPr>
        <w:t xml:space="preserve"> для системи автоматизації</w:t>
      </w:r>
      <w:bookmarkEnd w:id="44"/>
    </w:p>
    <w:p w14:paraId="1D3FFAD2" w14:textId="77777777" w:rsidR="00B85630" w:rsidRPr="00B37EEA" w:rsidRDefault="00B85630" w:rsidP="00F6489D">
      <w:pPr>
        <w:pStyle w:val="2"/>
        <w:ind w:firstLine="709"/>
        <w:rPr>
          <w:rFonts w:cs="Times New Roman"/>
          <w:noProof/>
          <w:lang w:val="uk-UA"/>
        </w:rPr>
      </w:pPr>
      <w:bookmarkStart w:id="45" w:name="_Toc121347818"/>
      <w:r w:rsidRPr="00B37EEA">
        <w:rPr>
          <w:rFonts w:cs="Times New Roman"/>
          <w:noProof/>
          <w:lang w:val="uk-UA"/>
        </w:rPr>
        <w:t>Роль баз даних у системах автоматизації.</w:t>
      </w:r>
      <w:bookmarkEnd w:id="45"/>
    </w:p>
    <w:p w14:paraId="3A85FE37" w14:textId="77777777" w:rsidR="00B85630" w:rsidRPr="00B37EEA" w:rsidRDefault="00B85630" w:rsidP="00F6489D">
      <w:pPr>
        <w:ind w:firstLine="709"/>
        <w:jc w:val="both"/>
        <w:rPr>
          <w:noProof/>
          <w:lang w:val="uk-UA"/>
        </w:rPr>
      </w:pPr>
      <w:r w:rsidRPr="00B37EEA">
        <w:rPr>
          <w:noProof/>
          <w:lang w:val="uk-UA"/>
        </w:rPr>
        <w:t>Розробка систем автоматизації технологічних процесів та систем підтримки наукових досліджень не може обійтися без використання баз даних (далі БД).</w:t>
      </w:r>
    </w:p>
    <w:p w14:paraId="41765919" w14:textId="77777777" w:rsidR="00B85630" w:rsidRPr="00B37EEA" w:rsidRDefault="00B85630" w:rsidP="00F6489D">
      <w:pPr>
        <w:ind w:firstLine="709"/>
        <w:jc w:val="both"/>
        <w:rPr>
          <w:noProof/>
          <w:lang w:val="uk-UA"/>
        </w:rPr>
      </w:pPr>
      <w:r w:rsidRPr="00B37EEA">
        <w:rPr>
          <w:noProof/>
          <w:lang w:val="uk-UA"/>
        </w:rPr>
        <w:t>База даних – організована відповідно до певних правил і підтримувана у пам'яті комп'ютера сукупність даних, що характеризує актуальний стан певної предметної області та використана для задоволення інформаційних потреб користувачів.</w:t>
      </w:r>
    </w:p>
    <w:p w14:paraId="7444FB1B" w14:textId="77777777" w:rsidR="00B85630" w:rsidRPr="00B37EEA" w:rsidRDefault="00B85630" w:rsidP="00F6489D">
      <w:pPr>
        <w:ind w:firstLine="709"/>
        <w:jc w:val="both"/>
        <w:rPr>
          <w:noProof/>
          <w:lang w:val="uk-UA"/>
        </w:rPr>
      </w:pPr>
      <w:r w:rsidRPr="00B37EEA">
        <w:rPr>
          <w:noProof/>
          <w:lang w:val="uk-UA"/>
        </w:rPr>
        <w:t>Як бази даних можна використовувати як системи керування базами даних (далі СКБД) сторонніх розробників, і власні рішення колективу розробників системи автоматизації. У найпростішому випадку база даних може бути представлена у вигляді файлу конфігурації програми збору і обробки даних. Під базою даних також можна мати на увазі сукупність даних, що знаходяться в оперативній пам'яті ЕОМ і використовуються програмним забезпеченням системи автоматизації.</w:t>
      </w:r>
    </w:p>
    <w:p w14:paraId="156231A6" w14:textId="77777777" w:rsidR="00B85630" w:rsidRPr="00B37EEA" w:rsidRDefault="00B85630" w:rsidP="00F6489D">
      <w:pPr>
        <w:ind w:firstLine="709"/>
        <w:jc w:val="both"/>
        <w:rPr>
          <w:noProof/>
          <w:lang w:val="uk-UA"/>
        </w:rPr>
      </w:pPr>
      <w:r w:rsidRPr="00B37EEA">
        <w:rPr>
          <w:noProof/>
          <w:lang w:val="uk-UA"/>
        </w:rPr>
        <w:t>У цьому роботі з урахуванням досвіду, отриманого розробки низки систем розглядаються особливості побудови баз даних у таких системах.</w:t>
      </w:r>
    </w:p>
    <w:p w14:paraId="73176413" w14:textId="77777777" w:rsidR="00B85630" w:rsidRPr="00B37EEA" w:rsidRDefault="00B85630" w:rsidP="00F6489D">
      <w:pPr>
        <w:ind w:firstLine="709"/>
        <w:jc w:val="both"/>
        <w:rPr>
          <w:noProof/>
          <w:lang w:val="uk-UA"/>
        </w:rPr>
      </w:pPr>
      <w:r w:rsidRPr="00B37EEA">
        <w:rPr>
          <w:noProof/>
          <w:lang w:val="uk-UA"/>
        </w:rPr>
        <w:t>Структура програмно-технічного комплексу АСК ТП зазвичай має таку ієрархію:</w:t>
      </w:r>
    </w:p>
    <w:p w14:paraId="636724A3" w14:textId="77777777" w:rsidR="00B85630" w:rsidRPr="00B37EEA" w:rsidRDefault="00B85630">
      <w:pPr>
        <w:pStyle w:val="ae"/>
        <w:numPr>
          <w:ilvl w:val="0"/>
          <w:numId w:val="9"/>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сервер, станції диспетчера та сигналізації;</w:t>
      </w:r>
    </w:p>
    <w:p w14:paraId="06F5653F" w14:textId="77777777" w:rsidR="00B85630" w:rsidRPr="00B37EEA" w:rsidRDefault="00B85630">
      <w:pPr>
        <w:pStyle w:val="ae"/>
        <w:numPr>
          <w:ilvl w:val="0"/>
          <w:numId w:val="9"/>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програмовані контролери;</w:t>
      </w:r>
    </w:p>
    <w:p w14:paraId="0F39E82C" w14:textId="77777777" w:rsidR="00B85630" w:rsidRPr="00B37EEA" w:rsidRDefault="00B85630">
      <w:pPr>
        <w:pStyle w:val="ae"/>
        <w:numPr>
          <w:ilvl w:val="0"/>
          <w:numId w:val="9"/>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пристрої віддаленого збору даних та управління;</w:t>
      </w:r>
    </w:p>
    <w:p w14:paraId="3B8CA1FF" w14:textId="77777777" w:rsidR="00B85630" w:rsidRPr="00B37EEA" w:rsidRDefault="00B85630">
      <w:pPr>
        <w:pStyle w:val="ae"/>
        <w:numPr>
          <w:ilvl w:val="0"/>
          <w:numId w:val="9"/>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датчики, вимірювальні перетворювачі, місцеві системи управління виконавчими механізмами, автономні системи контролю та ручного керування.</w:t>
      </w:r>
    </w:p>
    <w:p w14:paraId="1D2F8E74" w14:textId="77777777" w:rsidR="00B85630" w:rsidRPr="00B37EEA" w:rsidRDefault="006E5182" w:rsidP="00F6489D">
      <w:pPr>
        <w:ind w:firstLine="709"/>
        <w:jc w:val="center"/>
        <w:rPr>
          <w:noProof/>
          <w:lang w:val="uk-UA"/>
        </w:rPr>
      </w:pPr>
      <w:r w:rsidRPr="006D2EFB">
        <w:rPr>
          <w:noProof/>
          <w:lang w:val="uk-UA"/>
        </w:rPr>
        <w:object w:dxaOrig="6600" w:dyaOrig="9756" w14:anchorId="78938110">
          <v:shape id="_x0000_i1027" type="#_x0000_t75" alt="" style="width:330pt;height:486.6pt;mso-width-percent:0;mso-height-percent:0;mso-width-percent:0;mso-height-percent:0" o:ole="">
            <v:imagedata r:id="rId46" o:title=""/>
          </v:shape>
          <o:OLEObject Type="Embed" ProgID="Visio.Drawing.15" ShapeID="_x0000_i1027" DrawAspect="Content" ObjectID="_1732212768" r:id="rId47"/>
        </w:object>
      </w:r>
    </w:p>
    <w:p w14:paraId="4478B150" w14:textId="1578B4A7" w:rsidR="00B85630" w:rsidRPr="00B37EEA" w:rsidRDefault="00B85630" w:rsidP="00F6489D">
      <w:pPr>
        <w:ind w:firstLine="709"/>
        <w:jc w:val="center"/>
        <w:rPr>
          <w:noProof/>
          <w:sz w:val="24"/>
          <w:szCs w:val="24"/>
          <w:lang w:val="uk-UA"/>
        </w:rPr>
      </w:pPr>
      <w:r w:rsidRPr="00B37EEA">
        <w:rPr>
          <w:noProof/>
          <w:sz w:val="24"/>
          <w:szCs w:val="24"/>
          <w:lang w:val="uk-UA"/>
        </w:rPr>
        <w:t>Рис</w:t>
      </w:r>
      <w:r w:rsidR="00DC73E8" w:rsidRPr="00B37EEA">
        <w:rPr>
          <w:noProof/>
          <w:sz w:val="24"/>
          <w:szCs w:val="24"/>
          <w:lang w:val="uk-UA"/>
        </w:rPr>
        <w:t>.</w:t>
      </w:r>
      <w:r w:rsidRPr="00B37EEA">
        <w:rPr>
          <w:noProof/>
          <w:sz w:val="24"/>
          <w:szCs w:val="24"/>
          <w:lang w:val="uk-UA"/>
        </w:rPr>
        <w:t xml:space="preserve"> </w:t>
      </w:r>
      <w:r w:rsidR="00DC73E8" w:rsidRPr="00B37EEA">
        <w:rPr>
          <w:noProof/>
          <w:sz w:val="24"/>
          <w:szCs w:val="24"/>
          <w:lang w:val="uk-UA"/>
        </w:rPr>
        <w:t>5</w:t>
      </w:r>
      <w:r w:rsidRPr="00B37EEA">
        <w:rPr>
          <w:noProof/>
          <w:sz w:val="24"/>
          <w:szCs w:val="24"/>
          <w:lang w:val="uk-UA"/>
        </w:rPr>
        <w:t xml:space="preserve">.1. Архітектура системи </w:t>
      </w:r>
    </w:p>
    <w:p w14:paraId="6537143D" w14:textId="77777777" w:rsidR="00B85630" w:rsidRPr="00B37EEA" w:rsidRDefault="00B85630" w:rsidP="00F6489D">
      <w:pPr>
        <w:ind w:firstLine="709"/>
        <w:jc w:val="both"/>
        <w:rPr>
          <w:noProof/>
          <w:lang w:val="uk-UA"/>
        </w:rPr>
      </w:pPr>
      <w:r w:rsidRPr="00B37EEA">
        <w:rPr>
          <w:noProof/>
          <w:lang w:val="uk-UA"/>
        </w:rPr>
        <w:t>Інформаційний простір у завданнях АСК ТП.</w:t>
      </w:r>
    </w:p>
    <w:p w14:paraId="0D10619F" w14:textId="77777777" w:rsidR="00B85630" w:rsidRPr="00B37EEA" w:rsidRDefault="00B85630" w:rsidP="00F6489D">
      <w:pPr>
        <w:ind w:firstLine="709"/>
        <w:jc w:val="both"/>
        <w:rPr>
          <w:noProof/>
          <w:lang w:val="uk-UA"/>
        </w:rPr>
      </w:pPr>
      <w:r w:rsidRPr="00B37EEA">
        <w:rPr>
          <w:noProof/>
          <w:lang w:val="uk-UA"/>
        </w:rPr>
        <w:t>Єдине інформаційний простір на вирішення завдань АСК ТП і двох видів даних: конфігураційних даних і сукупності даних про стан об'єкта.</w:t>
      </w:r>
    </w:p>
    <w:p w14:paraId="487DD519" w14:textId="77777777" w:rsidR="00B85630" w:rsidRPr="00B37EEA" w:rsidRDefault="00B85630" w:rsidP="00F6489D">
      <w:pPr>
        <w:ind w:firstLine="709"/>
        <w:jc w:val="both"/>
        <w:rPr>
          <w:noProof/>
          <w:lang w:val="uk-UA"/>
        </w:rPr>
      </w:pPr>
      <w:r w:rsidRPr="00B37EEA">
        <w:rPr>
          <w:noProof/>
          <w:lang w:val="uk-UA"/>
        </w:rPr>
        <w:t>Конфігураційні дані (далі КД) містять інформацію як про моделі об'єкта управління (склад та властивості сигналів, набір візуальних форм тощо), так і дані про мережну конфігурацію програмно-технічного комплексу, використовувані підсистеми та виконувані програмні модулі.</w:t>
      </w:r>
    </w:p>
    <w:p w14:paraId="1E64ECBC" w14:textId="77777777" w:rsidR="00B85630" w:rsidRPr="00B37EEA" w:rsidRDefault="00B85630" w:rsidP="00F6489D">
      <w:pPr>
        <w:ind w:firstLine="709"/>
        <w:jc w:val="both"/>
        <w:rPr>
          <w:noProof/>
          <w:lang w:val="uk-UA"/>
        </w:rPr>
      </w:pPr>
      <w:r w:rsidRPr="00B37EEA">
        <w:rPr>
          <w:noProof/>
          <w:lang w:val="uk-UA"/>
        </w:rPr>
        <w:lastRenderedPageBreak/>
        <w:t>Конфігураційні дані про моделі об'єкта фіксуються в конфігураційних файлах підсистем АСК ТП: автоматизоване робоче місце (далі АРМ) оператора, АРМ інженера, підсистеми сигналізації, підсистеми первинної обробки даних, підсистеми архівування та підсистеми авторизації доступу в АСК ТП. Частина конфігураційних файлів формується виходячи з даних, одержуваних з таблиць  СКБД.</w:t>
      </w:r>
    </w:p>
    <w:p w14:paraId="20DABB2B" w14:textId="77777777" w:rsidR="00B85630" w:rsidRPr="00B37EEA" w:rsidRDefault="00B85630" w:rsidP="00F6489D">
      <w:pPr>
        <w:ind w:firstLine="709"/>
        <w:jc w:val="both"/>
        <w:rPr>
          <w:noProof/>
          <w:lang w:val="uk-UA"/>
        </w:rPr>
      </w:pPr>
      <w:r w:rsidRPr="00B37EEA">
        <w:rPr>
          <w:noProof/>
          <w:lang w:val="uk-UA"/>
        </w:rPr>
        <w:t>Для налаштування всіх параметрів використовується візуальний інтерфейс, який за наявності повноважень дозволяє користувачеві конфігурувати АСК ТП у процесі експлуатації без розробників системи. Частина конфігураційних даних підсистеми доступу до АСК ТП зберігається у системних файлах операційної системи (далі ОС) і потребує повноважень адміністратора ОС.</w:t>
      </w:r>
    </w:p>
    <w:p w14:paraId="024B366B" w14:textId="77777777" w:rsidR="00B85630" w:rsidRPr="00B37EEA" w:rsidRDefault="00B85630" w:rsidP="00F6489D">
      <w:pPr>
        <w:ind w:firstLine="709"/>
        <w:jc w:val="both"/>
        <w:rPr>
          <w:noProof/>
          <w:lang w:val="uk-UA"/>
        </w:rPr>
      </w:pPr>
      <w:r w:rsidRPr="00B37EEA">
        <w:rPr>
          <w:noProof/>
          <w:lang w:val="uk-UA"/>
        </w:rPr>
        <w:t>Використання БД для розробки АСК ТП дозволяє вирішити такі задачі:</w:t>
      </w:r>
    </w:p>
    <w:p w14:paraId="1A735986" w14:textId="77777777" w:rsidR="00B85630" w:rsidRPr="00B37EEA" w:rsidRDefault="00B85630">
      <w:pPr>
        <w:pStyle w:val="ae"/>
        <w:numPr>
          <w:ilvl w:val="0"/>
          <w:numId w:val="10"/>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налаштування програмного комплексу АСК ТП під конкретне завдання;</w:t>
      </w:r>
    </w:p>
    <w:p w14:paraId="563E3B6E" w14:textId="77777777" w:rsidR="00B85630" w:rsidRPr="00B37EEA" w:rsidRDefault="00B85630">
      <w:pPr>
        <w:pStyle w:val="ae"/>
        <w:numPr>
          <w:ilvl w:val="0"/>
          <w:numId w:val="10"/>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зберігання конфігураційної інформації;</w:t>
      </w:r>
    </w:p>
    <w:p w14:paraId="2C7ABBF6" w14:textId="77777777" w:rsidR="00B85630" w:rsidRPr="00B37EEA" w:rsidRDefault="00B85630">
      <w:pPr>
        <w:pStyle w:val="ae"/>
        <w:numPr>
          <w:ilvl w:val="0"/>
          <w:numId w:val="10"/>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ведення архіву оперативних даних;</w:t>
      </w:r>
    </w:p>
    <w:p w14:paraId="7B898D67" w14:textId="77777777" w:rsidR="00B85630" w:rsidRPr="00B37EEA" w:rsidRDefault="00B85630">
      <w:pPr>
        <w:pStyle w:val="ae"/>
        <w:numPr>
          <w:ilvl w:val="0"/>
          <w:numId w:val="10"/>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зберігання масиву оперативних даних (функція бази даних миттєвих значень сигналів).</w:t>
      </w:r>
    </w:p>
    <w:p w14:paraId="67029BBB" w14:textId="77777777" w:rsidR="00B85630" w:rsidRPr="00B37EEA" w:rsidRDefault="00B85630" w:rsidP="00F6489D">
      <w:pPr>
        <w:ind w:firstLine="709"/>
        <w:jc w:val="both"/>
        <w:rPr>
          <w:noProof/>
          <w:lang w:val="uk-UA"/>
        </w:rPr>
      </w:pPr>
      <w:r w:rsidRPr="00B37EEA">
        <w:rPr>
          <w:noProof/>
          <w:lang w:val="uk-UA"/>
        </w:rPr>
        <w:t>Дані про стан об'єкта містять інформацію про поточний стан технологічного об'єкта керування (ТОК) та історію (ретроспективу) його функціонування.</w:t>
      </w:r>
    </w:p>
    <w:p w14:paraId="6A1D43C0" w14:textId="77777777" w:rsidR="00B85630" w:rsidRPr="00B37EEA" w:rsidRDefault="00B85630" w:rsidP="00F6489D">
      <w:pPr>
        <w:ind w:firstLine="709"/>
        <w:jc w:val="both"/>
        <w:rPr>
          <w:noProof/>
          <w:lang w:val="uk-UA"/>
        </w:rPr>
      </w:pPr>
      <w:r w:rsidRPr="00B37EEA">
        <w:rPr>
          <w:noProof/>
          <w:lang w:val="uk-UA"/>
        </w:rPr>
        <w:t>Як приклад буде створено інфологічну модель предметної області, підібрано СКБД та створено БД для використання в процесі хлорування метану.</w:t>
      </w:r>
    </w:p>
    <w:p w14:paraId="7FBD0F63" w14:textId="77777777" w:rsidR="00B85630" w:rsidRPr="00B37EEA" w:rsidRDefault="00B85630" w:rsidP="00F6489D">
      <w:pPr>
        <w:ind w:firstLine="709"/>
        <w:rPr>
          <w:noProof/>
          <w:lang w:val="uk-UA"/>
        </w:rPr>
      </w:pPr>
      <w:r w:rsidRPr="00B37EEA">
        <w:rPr>
          <w:noProof/>
          <w:lang w:val="uk-UA"/>
        </w:rPr>
        <w:br w:type="page"/>
      </w:r>
    </w:p>
    <w:p w14:paraId="130445B9" w14:textId="77777777" w:rsidR="00B85630" w:rsidRPr="00B37EEA" w:rsidRDefault="00B85630" w:rsidP="00F6489D">
      <w:pPr>
        <w:pStyle w:val="2"/>
        <w:ind w:firstLine="709"/>
        <w:rPr>
          <w:noProof/>
          <w:lang w:val="uk-UA"/>
        </w:rPr>
      </w:pPr>
      <w:r w:rsidRPr="00B37EEA">
        <w:rPr>
          <w:noProof/>
          <w:lang w:val="uk-UA"/>
        </w:rPr>
        <w:lastRenderedPageBreak/>
        <w:t xml:space="preserve"> </w:t>
      </w:r>
      <w:bookmarkStart w:id="46" w:name="_Toc121347819"/>
      <w:r w:rsidRPr="00B37EEA">
        <w:rPr>
          <w:noProof/>
          <w:lang w:val="uk-UA"/>
        </w:rPr>
        <w:t>Інфологічна модель предметної області</w:t>
      </w:r>
      <w:bookmarkEnd w:id="46"/>
    </w:p>
    <w:p w14:paraId="25F38E52" w14:textId="77777777" w:rsidR="00B85630" w:rsidRPr="00B37EEA" w:rsidRDefault="00B85630" w:rsidP="00F6489D">
      <w:pPr>
        <w:ind w:firstLine="709"/>
        <w:jc w:val="both"/>
        <w:rPr>
          <w:rFonts w:eastAsia="Times New Roman"/>
          <w:noProof/>
          <w:lang w:val="uk-UA"/>
        </w:rPr>
      </w:pPr>
      <w:r w:rsidRPr="00B37EEA">
        <w:rPr>
          <w:rFonts w:eastAsia="Times New Roman"/>
          <w:noProof/>
          <w:lang w:val="uk-UA"/>
        </w:rPr>
        <w:t>Для створення інфологічної моделі необхідно виділити такий список сутностей та їх атрибутів. Також для подальшого налаштування зв’язків між сутностями буде додано атрибути що ідентифікуватимуть екземпляр сутності та зв’язуватимуть його з іншим екземпляром (екземплярами) тому кожна сутність матиме первинний ключ (primary key, далі PK) та зовнішній ключ (foreign key, далі FK)</w:t>
      </w:r>
    </w:p>
    <w:p w14:paraId="0BA7978A" w14:textId="77777777" w:rsidR="00B85630" w:rsidRPr="00B37EEA" w:rsidRDefault="00B85630">
      <w:pPr>
        <w:pStyle w:val="ae"/>
        <w:numPr>
          <w:ilvl w:val="0"/>
          <w:numId w:val="4"/>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Апарат (Reactor)</w:t>
      </w:r>
    </w:p>
    <w:p w14:paraId="376D4201" w14:textId="77777777" w:rsidR="00B85630" w:rsidRPr="00B37EEA" w:rsidRDefault="00B85630">
      <w:pPr>
        <w:pStyle w:val="ae"/>
        <w:numPr>
          <w:ilvl w:val="0"/>
          <w:numId w:val="5"/>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Ідентифікатор (id [int, PK])</w:t>
      </w:r>
    </w:p>
    <w:p w14:paraId="7589F508" w14:textId="77777777" w:rsidR="00B85630" w:rsidRPr="00B37EEA" w:rsidRDefault="00B85630">
      <w:pPr>
        <w:pStyle w:val="ae"/>
        <w:numPr>
          <w:ilvl w:val="0"/>
          <w:numId w:val="5"/>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Назва (name string)</w:t>
      </w:r>
    </w:p>
    <w:p w14:paraId="488A177C" w14:textId="77777777" w:rsidR="00B85630" w:rsidRPr="00B37EEA" w:rsidRDefault="00B85630">
      <w:pPr>
        <w:pStyle w:val="ae"/>
        <w:numPr>
          <w:ilvl w:val="0"/>
          <w:numId w:val="4"/>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Параметр (Param)</w:t>
      </w:r>
    </w:p>
    <w:p w14:paraId="74B3D951" w14:textId="77777777" w:rsidR="00B85630" w:rsidRPr="00B37EEA" w:rsidRDefault="00B85630">
      <w:pPr>
        <w:pStyle w:val="ae"/>
        <w:numPr>
          <w:ilvl w:val="0"/>
          <w:numId w:val="6"/>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Ідентифікатор (id [int, PK]),</w:t>
      </w:r>
    </w:p>
    <w:p w14:paraId="32A5007F" w14:textId="77777777" w:rsidR="00B85630" w:rsidRPr="00B37EEA" w:rsidRDefault="00B85630">
      <w:pPr>
        <w:pStyle w:val="ae"/>
        <w:numPr>
          <w:ilvl w:val="0"/>
          <w:numId w:val="6"/>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Ідентифікатор апарату (reactorId int[int, FK]),</w:t>
      </w:r>
    </w:p>
    <w:p w14:paraId="7F10DC94" w14:textId="77777777" w:rsidR="00B85630" w:rsidRPr="00B37EEA" w:rsidRDefault="00B85630">
      <w:pPr>
        <w:pStyle w:val="ae"/>
        <w:numPr>
          <w:ilvl w:val="0"/>
          <w:numId w:val="6"/>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 xml:space="preserve">Назва (name string), </w:t>
      </w:r>
    </w:p>
    <w:p w14:paraId="44EB0ECE" w14:textId="77777777" w:rsidR="00B85630" w:rsidRPr="00B37EEA" w:rsidRDefault="00B85630">
      <w:pPr>
        <w:pStyle w:val="ae"/>
        <w:numPr>
          <w:ilvl w:val="0"/>
          <w:numId w:val="6"/>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Одиниця вимірювання (unitId [int, FK])</w:t>
      </w:r>
    </w:p>
    <w:p w14:paraId="08A3C430" w14:textId="77777777" w:rsidR="00B85630" w:rsidRPr="00B37EEA" w:rsidRDefault="00B85630">
      <w:pPr>
        <w:pStyle w:val="ae"/>
        <w:numPr>
          <w:ilvl w:val="0"/>
          <w:numId w:val="6"/>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Тип параметру (typeId [int, FK])</w:t>
      </w:r>
    </w:p>
    <w:p w14:paraId="0DAA26A1" w14:textId="77777777" w:rsidR="00B85630" w:rsidRPr="00B37EEA" w:rsidRDefault="00B85630">
      <w:pPr>
        <w:pStyle w:val="ae"/>
        <w:numPr>
          <w:ilvl w:val="0"/>
          <w:numId w:val="4"/>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Граничні значення параметру (ParamBounds)</w:t>
      </w:r>
    </w:p>
    <w:p w14:paraId="5398A303" w14:textId="77777777" w:rsidR="00B85630" w:rsidRPr="00B37EEA" w:rsidRDefault="00B85630">
      <w:pPr>
        <w:pStyle w:val="ae"/>
        <w:numPr>
          <w:ilvl w:val="0"/>
          <w:numId w:val="7"/>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Ідентифікатор (id [int, PK])</w:t>
      </w:r>
    </w:p>
    <w:p w14:paraId="21B29098" w14:textId="77777777" w:rsidR="00B85630" w:rsidRPr="00B37EEA" w:rsidRDefault="00B85630">
      <w:pPr>
        <w:pStyle w:val="ae"/>
        <w:numPr>
          <w:ilvl w:val="0"/>
          <w:numId w:val="7"/>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Ідентифікатор параметру (paramId [int, FK])</w:t>
      </w:r>
    </w:p>
    <w:p w14:paraId="5A61DD47" w14:textId="77777777" w:rsidR="00B85630" w:rsidRPr="00B37EEA" w:rsidRDefault="00B85630">
      <w:pPr>
        <w:pStyle w:val="ae"/>
        <w:numPr>
          <w:ilvl w:val="0"/>
          <w:numId w:val="7"/>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Максимальне значення параметру (max float8)</w:t>
      </w:r>
    </w:p>
    <w:p w14:paraId="7772C043" w14:textId="77777777" w:rsidR="00B85630" w:rsidRPr="00B37EEA" w:rsidRDefault="00B85630">
      <w:pPr>
        <w:pStyle w:val="ae"/>
        <w:numPr>
          <w:ilvl w:val="0"/>
          <w:numId w:val="7"/>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Мінімальне значення параметру (min float8)</w:t>
      </w:r>
    </w:p>
    <w:p w14:paraId="0846B185" w14:textId="77777777" w:rsidR="00B85630" w:rsidRPr="00B37EEA" w:rsidRDefault="00B85630">
      <w:pPr>
        <w:pStyle w:val="ae"/>
        <w:numPr>
          <w:ilvl w:val="0"/>
          <w:numId w:val="4"/>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Виміряне значення параметру (MeasuredValue)</w:t>
      </w:r>
    </w:p>
    <w:p w14:paraId="1B14F371" w14:textId="77777777" w:rsidR="00B85630" w:rsidRPr="00B37EEA" w:rsidRDefault="00B85630">
      <w:pPr>
        <w:pStyle w:val="ae"/>
        <w:numPr>
          <w:ilvl w:val="0"/>
          <w:numId w:val="8"/>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Ідентифікатор (id [int PK])</w:t>
      </w:r>
    </w:p>
    <w:p w14:paraId="0DCBEB67" w14:textId="77777777" w:rsidR="00B85630" w:rsidRPr="00B37EEA" w:rsidRDefault="00B85630">
      <w:pPr>
        <w:pStyle w:val="ae"/>
        <w:numPr>
          <w:ilvl w:val="0"/>
          <w:numId w:val="8"/>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Ідентифікатор параметру (paramId [int, FK])</w:t>
      </w:r>
    </w:p>
    <w:p w14:paraId="63128E7B" w14:textId="77777777" w:rsidR="00B85630" w:rsidRPr="00B37EEA" w:rsidRDefault="00B85630">
      <w:pPr>
        <w:pStyle w:val="ae"/>
        <w:numPr>
          <w:ilvl w:val="0"/>
          <w:numId w:val="8"/>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Значення параметру (value float8)</w:t>
      </w:r>
    </w:p>
    <w:p w14:paraId="59F0EA23" w14:textId="77777777" w:rsidR="00B85630" w:rsidRPr="00B37EEA" w:rsidRDefault="00B85630">
      <w:pPr>
        <w:pStyle w:val="ae"/>
        <w:numPr>
          <w:ilvl w:val="0"/>
          <w:numId w:val="8"/>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Дата виміру значення (timestamp timestamp)</w:t>
      </w:r>
    </w:p>
    <w:p w14:paraId="0A53184F" w14:textId="77777777" w:rsidR="00B85630" w:rsidRPr="00B37EEA" w:rsidRDefault="00B85630">
      <w:pPr>
        <w:pStyle w:val="ae"/>
        <w:numPr>
          <w:ilvl w:val="0"/>
          <w:numId w:val="4"/>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Одиниця виміру параметра (Unit)</w:t>
      </w:r>
    </w:p>
    <w:p w14:paraId="30D84F24" w14:textId="77777777" w:rsidR="00B85630" w:rsidRPr="00B37EEA" w:rsidRDefault="00B85630">
      <w:pPr>
        <w:pStyle w:val="ae"/>
        <w:numPr>
          <w:ilvl w:val="0"/>
          <w:numId w:val="8"/>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Ідентифікатор (id [int PK])</w:t>
      </w:r>
    </w:p>
    <w:p w14:paraId="7560D3A5" w14:textId="77777777" w:rsidR="00B85630" w:rsidRPr="00B37EEA" w:rsidRDefault="00B85630">
      <w:pPr>
        <w:pStyle w:val="ae"/>
        <w:numPr>
          <w:ilvl w:val="0"/>
          <w:numId w:val="8"/>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Назва одиниці (name string)</w:t>
      </w:r>
    </w:p>
    <w:p w14:paraId="1EA44A4B" w14:textId="77777777" w:rsidR="00B85630" w:rsidRPr="00B37EEA" w:rsidRDefault="00B85630" w:rsidP="00F6489D">
      <w:pPr>
        <w:pStyle w:val="ae"/>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lastRenderedPageBreak/>
        <w:t xml:space="preserve">Отримавши набір сутностей та розібравши зв’язки між ними можна побудувати діаграму сутність - зв’язок (entity-relationship diagram, далі ERD). Для цього було використано сервіс </w:t>
      </w:r>
      <w:r w:rsidRPr="00B37EEA">
        <w:rPr>
          <w:rFonts w:ascii="Times New Roman" w:hAnsi="Times New Roman" w:cs="Times New Roman"/>
          <w:i/>
          <w:iCs/>
          <w:noProof/>
          <w:sz w:val="28"/>
          <w:szCs w:val="28"/>
          <w:lang w:val="uk-UA"/>
        </w:rPr>
        <w:t xml:space="preserve">dbdiagram.io </w:t>
      </w:r>
      <w:r w:rsidRPr="00B37EEA">
        <w:rPr>
          <w:rFonts w:ascii="Times New Roman" w:hAnsi="Times New Roman" w:cs="Times New Roman"/>
          <w:noProof/>
          <w:sz w:val="28"/>
          <w:szCs w:val="28"/>
          <w:lang w:val="uk-UA"/>
        </w:rPr>
        <w:t>що дозволяє створити діаграму в нотації «пташина лапка»</w:t>
      </w:r>
    </w:p>
    <w:p w14:paraId="1FC2E1B6" w14:textId="77777777" w:rsidR="00B85630" w:rsidRPr="00B37EEA" w:rsidRDefault="00B85630" w:rsidP="00F6489D">
      <w:pPr>
        <w:ind w:firstLine="709"/>
        <w:rPr>
          <w:noProof/>
          <w:lang w:val="uk-UA"/>
        </w:rPr>
      </w:pPr>
      <w:r w:rsidRPr="00B37EEA">
        <w:rPr>
          <w:noProof/>
          <w:lang w:val="uk-UA"/>
        </w:rPr>
        <w:drawing>
          <wp:inline distT="0" distB="0" distL="0" distR="0" wp14:anchorId="11DAF8DE" wp14:editId="188A161F">
            <wp:extent cx="5932805" cy="3679190"/>
            <wp:effectExtent l="0" t="0" r="0" b="0"/>
            <wp:docPr id="1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32805" cy="3679190"/>
                    </a:xfrm>
                    <a:prstGeom prst="rect">
                      <a:avLst/>
                    </a:prstGeom>
                    <a:noFill/>
                    <a:ln>
                      <a:noFill/>
                    </a:ln>
                  </pic:spPr>
                </pic:pic>
              </a:graphicData>
            </a:graphic>
          </wp:inline>
        </w:drawing>
      </w:r>
    </w:p>
    <w:p w14:paraId="1259BB04" w14:textId="0920A52E" w:rsidR="00B85630" w:rsidRPr="00B37EEA" w:rsidRDefault="00B85630" w:rsidP="00F6489D">
      <w:pPr>
        <w:ind w:firstLine="709"/>
        <w:jc w:val="center"/>
        <w:rPr>
          <w:noProof/>
          <w:sz w:val="24"/>
          <w:szCs w:val="24"/>
          <w:lang w:val="uk-UA"/>
        </w:rPr>
      </w:pPr>
      <w:r w:rsidRPr="00B37EEA">
        <w:rPr>
          <w:noProof/>
          <w:sz w:val="24"/>
          <w:szCs w:val="24"/>
          <w:lang w:val="uk-UA"/>
        </w:rPr>
        <w:t>Рис</w:t>
      </w:r>
      <w:r w:rsidR="00DC73E8" w:rsidRPr="00B37EEA">
        <w:rPr>
          <w:noProof/>
          <w:sz w:val="24"/>
          <w:szCs w:val="24"/>
          <w:lang w:val="uk-UA"/>
        </w:rPr>
        <w:t>.</w:t>
      </w:r>
      <w:r w:rsidRPr="00B37EEA">
        <w:rPr>
          <w:noProof/>
          <w:sz w:val="24"/>
          <w:szCs w:val="24"/>
          <w:lang w:val="uk-UA"/>
        </w:rPr>
        <w:t xml:space="preserve"> </w:t>
      </w:r>
      <w:r w:rsidR="00DC73E8" w:rsidRPr="00B37EEA">
        <w:rPr>
          <w:noProof/>
          <w:sz w:val="24"/>
          <w:szCs w:val="24"/>
          <w:lang w:val="uk-UA"/>
        </w:rPr>
        <w:t>5</w:t>
      </w:r>
      <w:r w:rsidRPr="00B37EEA">
        <w:rPr>
          <w:noProof/>
          <w:sz w:val="24"/>
          <w:szCs w:val="24"/>
          <w:lang w:val="uk-UA"/>
        </w:rPr>
        <w:t>.2. ERD в нотації «пташина лапка»</w:t>
      </w:r>
    </w:p>
    <w:p w14:paraId="17684F43" w14:textId="77777777" w:rsidR="00B85630" w:rsidRPr="00B37EEA" w:rsidRDefault="00B85630" w:rsidP="00F6489D">
      <w:pPr>
        <w:ind w:firstLine="709"/>
        <w:jc w:val="both"/>
        <w:rPr>
          <w:rFonts w:eastAsia="Times New Roman"/>
          <w:b/>
          <w:bCs/>
          <w:noProof/>
          <w:lang w:val="uk-UA"/>
        </w:rPr>
      </w:pPr>
      <w:r w:rsidRPr="00B37EEA">
        <w:rPr>
          <w:noProof/>
          <w:lang w:val="uk-UA"/>
        </w:rPr>
        <w:t>Після отримання інфологічної моделі можна вивести функціонал БД:</w:t>
      </w:r>
    </w:p>
    <w:p w14:paraId="17B589C5" w14:textId="77777777" w:rsidR="00B85630" w:rsidRPr="00B37EEA" w:rsidRDefault="00B85630">
      <w:pPr>
        <w:pStyle w:val="ae"/>
        <w:numPr>
          <w:ilvl w:val="0"/>
          <w:numId w:val="11"/>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Створення об’єкту типу «Апарат» в якому буде виміряно параметри</w:t>
      </w:r>
    </w:p>
    <w:p w14:paraId="2A730889" w14:textId="77777777" w:rsidR="00B85630" w:rsidRPr="00B37EEA" w:rsidRDefault="00B85630">
      <w:pPr>
        <w:pStyle w:val="ae"/>
        <w:numPr>
          <w:ilvl w:val="0"/>
          <w:numId w:val="11"/>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 xml:space="preserve">Створення об’єктів типу «Параметр» для апарату з полями </w:t>
      </w:r>
    </w:p>
    <w:p w14:paraId="1A1B2B91" w14:textId="77777777" w:rsidR="00B85630" w:rsidRPr="00B37EEA" w:rsidRDefault="00B85630">
      <w:pPr>
        <w:pStyle w:val="ae"/>
        <w:numPr>
          <w:ilvl w:val="0"/>
          <w:numId w:val="12"/>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Назва параметру</w:t>
      </w:r>
    </w:p>
    <w:p w14:paraId="1F630B35" w14:textId="77777777" w:rsidR="00B85630" w:rsidRPr="00B37EEA" w:rsidRDefault="00B85630">
      <w:pPr>
        <w:pStyle w:val="ae"/>
        <w:numPr>
          <w:ilvl w:val="0"/>
          <w:numId w:val="12"/>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Одиниця виміру (описано в окремому пункті)</w:t>
      </w:r>
    </w:p>
    <w:p w14:paraId="35B1A634" w14:textId="77777777" w:rsidR="00B85630" w:rsidRPr="00B37EEA" w:rsidRDefault="00B85630">
      <w:pPr>
        <w:pStyle w:val="ae"/>
        <w:numPr>
          <w:ilvl w:val="0"/>
          <w:numId w:val="12"/>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Тип параметру</w:t>
      </w:r>
    </w:p>
    <w:p w14:paraId="7B41EA56" w14:textId="77777777" w:rsidR="00B85630" w:rsidRPr="00B37EEA" w:rsidRDefault="00B85630">
      <w:pPr>
        <w:pStyle w:val="ae"/>
        <w:numPr>
          <w:ilvl w:val="0"/>
          <w:numId w:val="11"/>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Створення об’єктів типу «Одиниця вимірювання» для параметру</w:t>
      </w:r>
    </w:p>
    <w:p w14:paraId="2AC7D017" w14:textId="77777777" w:rsidR="00B85630" w:rsidRPr="00B37EEA" w:rsidRDefault="00B85630">
      <w:pPr>
        <w:pStyle w:val="ae"/>
        <w:numPr>
          <w:ilvl w:val="0"/>
          <w:numId w:val="11"/>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Створення об’єктів типу «Граничні значення» для параметру з полями</w:t>
      </w:r>
    </w:p>
    <w:p w14:paraId="4E86DD18" w14:textId="77777777" w:rsidR="00B85630" w:rsidRPr="00B37EEA" w:rsidRDefault="00B85630">
      <w:pPr>
        <w:pStyle w:val="ae"/>
        <w:numPr>
          <w:ilvl w:val="0"/>
          <w:numId w:val="12"/>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Максимальне значення</w:t>
      </w:r>
    </w:p>
    <w:p w14:paraId="26DCBA49" w14:textId="77777777" w:rsidR="00B85630" w:rsidRPr="00B37EEA" w:rsidRDefault="00B85630">
      <w:pPr>
        <w:pStyle w:val="ae"/>
        <w:numPr>
          <w:ilvl w:val="0"/>
          <w:numId w:val="12"/>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Мінімальне значення</w:t>
      </w:r>
    </w:p>
    <w:p w14:paraId="7CE350D1" w14:textId="77777777" w:rsidR="00B85630" w:rsidRPr="00B37EEA" w:rsidRDefault="00B85630">
      <w:pPr>
        <w:pStyle w:val="ae"/>
        <w:numPr>
          <w:ilvl w:val="0"/>
          <w:numId w:val="11"/>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lastRenderedPageBreak/>
        <w:t>Створення об’єктів типу «Виміряне значення параметру» з полями (запис значення виміряного параметру)</w:t>
      </w:r>
    </w:p>
    <w:p w14:paraId="37A05B03" w14:textId="77777777" w:rsidR="00B85630" w:rsidRPr="00B37EEA" w:rsidRDefault="00B85630">
      <w:pPr>
        <w:pStyle w:val="ae"/>
        <w:numPr>
          <w:ilvl w:val="0"/>
          <w:numId w:val="12"/>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Значення параметру</w:t>
      </w:r>
    </w:p>
    <w:p w14:paraId="1DD049F3" w14:textId="77777777" w:rsidR="00B85630" w:rsidRPr="00B37EEA" w:rsidRDefault="00B85630">
      <w:pPr>
        <w:pStyle w:val="ae"/>
        <w:numPr>
          <w:ilvl w:val="0"/>
          <w:numId w:val="12"/>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Дата виміру</w:t>
      </w:r>
    </w:p>
    <w:p w14:paraId="5AB1AA2B" w14:textId="77777777" w:rsidR="00B85630" w:rsidRPr="00B37EEA" w:rsidRDefault="00B85630">
      <w:pPr>
        <w:pStyle w:val="ae"/>
        <w:numPr>
          <w:ilvl w:val="0"/>
          <w:numId w:val="11"/>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Виведення параметрів апарату з граничними значеннями та одиницями вимірювання</w:t>
      </w:r>
    </w:p>
    <w:p w14:paraId="6CDA2AFB" w14:textId="77777777" w:rsidR="00B85630" w:rsidRPr="00B37EEA" w:rsidRDefault="00B85630">
      <w:pPr>
        <w:pStyle w:val="ae"/>
        <w:numPr>
          <w:ilvl w:val="0"/>
          <w:numId w:val="11"/>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Виведення виміряних значень параметру за певний проміжок часу</w:t>
      </w:r>
    </w:p>
    <w:p w14:paraId="08AFC697" w14:textId="77777777" w:rsidR="00B85630" w:rsidRPr="00B37EEA" w:rsidRDefault="00B85630">
      <w:pPr>
        <w:pStyle w:val="ae"/>
        <w:numPr>
          <w:ilvl w:val="0"/>
          <w:numId w:val="11"/>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Виведення максимального та мінімального значення виміряного параметру за певний проміжок часу, і оцінка з граничними значеннями</w:t>
      </w:r>
    </w:p>
    <w:p w14:paraId="5A623571" w14:textId="77777777" w:rsidR="00B85630" w:rsidRPr="00B37EEA" w:rsidRDefault="00B85630" w:rsidP="00F6489D">
      <w:pPr>
        <w:ind w:firstLine="709"/>
        <w:rPr>
          <w:rFonts w:eastAsia="Arial Unicode MS"/>
          <w:noProof/>
          <w:lang w:val="uk-UA"/>
        </w:rPr>
      </w:pPr>
      <w:r w:rsidRPr="00B37EEA">
        <w:rPr>
          <w:noProof/>
          <w:lang w:val="uk-UA"/>
        </w:rPr>
        <w:br w:type="page"/>
      </w:r>
    </w:p>
    <w:p w14:paraId="04A91ECC" w14:textId="77777777" w:rsidR="00B85630" w:rsidRPr="00B37EEA" w:rsidRDefault="00B85630" w:rsidP="00F6489D">
      <w:pPr>
        <w:pStyle w:val="2"/>
        <w:ind w:firstLine="709"/>
        <w:rPr>
          <w:noProof/>
          <w:lang w:val="uk-UA"/>
        </w:rPr>
      </w:pPr>
      <w:bookmarkStart w:id="47" w:name="_Toc121347820"/>
      <w:r w:rsidRPr="00B37EEA">
        <w:rPr>
          <w:noProof/>
          <w:lang w:val="uk-UA"/>
        </w:rPr>
        <w:lastRenderedPageBreak/>
        <w:t>Вибір СКБД та створення бази даних</w:t>
      </w:r>
      <w:bookmarkEnd w:id="47"/>
    </w:p>
    <w:p w14:paraId="670F3D6A" w14:textId="77777777" w:rsidR="00B85630" w:rsidRPr="00B37EEA" w:rsidRDefault="00B85630" w:rsidP="00F6489D">
      <w:pPr>
        <w:ind w:firstLine="709"/>
        <w:jc w:val="both"/>
        <w:rPr>
          <w:noProof/>
          <w:lang w:val="uk-UA"/>
        </w:rPr>
      </w:pPr>
      <w:r w:rsidRPr="00B37EEA">
        <w:rPr>
          <w:noProof/>
          <w:lang w:val="uk-UA"/>
        </w:rPr>
        <w:t>В якості СКБД було вибрано PostgreSQL – об’єктно-реляційна система керування базами даних з відкритим кодом що не контролюється централізовано і розвивається завдяки вкладу різних компаній та людей. Сервер БД написаний на мові програмування С, тож задовольнить по швидкості виконання запитів до БД. Завдяки багатьом функціям СКБД база даних може бути легко маштабована та легко інтегрована в систему автоматизації.</w:t>
      </w:r>
    </w:p>
    <w:p w14:paraId="4EB40C62" w14:textId="77777777" w:rsidR="00B85630" w:rsidRPr="00B37EEA" w:rsidRDefault="00B85630" w:rsidP="00F6489D">
      <w:pPr>
        <w:ind w:firstLine="709"/>
        <w:jc w:val="both"/>
        <w:rPr>
          <w:i/>
          <w:iCs/>
          <w:noProof/>
          <w:lang w:val="uk-UA"/>
        </w:rPr>
      </w:pPr>
      <w:r w:rsidRPr="00B37EEA">
        <w:rPr>
          <w:noProof/>
          <w:lang w:val="uk-UA"/>
        </w:rPr>
        <w:t xml:space="preserve">Для створення було використано </w:t>
      </w:r>
      <w:r w:rsidRPr="00B37EEA">
        <w:rPr>
          <w:i/>
          <w:iCs/>
          <w:noProof/>
          <w:lang w:val="uk-UA"/>
        </w:rPr>
        <w:t>PostgreSQL 15.1</w:t>
      </w:r>
      <w:r w:rsidRPr="00B37EEA">
        <w:rPr>
          <w:noProof/>
          <w:lang w:val="uk-UA"/>
        </w:rPr>
        <w:t xml:space="preserve"> та графічний клієнт для роботи з СКБД </w:t>
      </w:r>
      <w:r w:rsidRPr="00B37EEA">
        <w:rPr>
          <w:i/>
          <w:iCs/>
          <w:noProof/>
          <w:lang w:val="uk-UA"/>
        </w:rPr>
        <w:t>pgAdmin 4.</w:t>
      </w:r>
    </w:p>
    <w:p w14:paraId="6C4BF59F" w14:textId="77777777" w:rsidR="00B85630" w:rsidRPr="00B37EEA" w:rsidRDefault="00B85630" w:rsidP="00F6489D">
      <w:pPr>
        <w:ind w:firstLine="709"/>
        <w:jc w:val="both"/>
        <w:rPr>
          <w:noProof/>
          <w:lang w:val="uk-UA"/>
        </w:rPr>
      </w:pPr>
      <w:r w:rsidRPr="00B37EEA">
        <w:rPr>
          <w:noProof/>
          <w:lang w:val="uk-UA"/>
        </w:rPr>
        <w:t>Далі необхідно створити БД і таблиці для кожної сутності, налаштувати PK та FK.</w:t>
      </w:r>
    </w:p>
    <w:p w14:paraId="391AD5CA" w14:textId="77777777" w:rsidR="00B85630" w:rsidRPr="00B37EEA" w:rsidRDefault="00B85630" w:rsidP="00F6489D">
      <w:pPr>
        <w:ind w:firstLine="709"/>
        <w:jc w:val="center"/>
        <w:rPr>
          <w:rFonts w:ascii="Consolas" w:hAnsi="Consolas"/>
          <w:noProof/>
          <w:sz w:val="24"/>
          <w:szCs w:val="24"/>
          <w:lang w:val="uk-UA"/>
        </w:rPr>
      </w:pPr>
      <w:r w:rsidRPr="00B37EEA">
        <w:rPr>
          <w:rFonts w:ascii="Consolas" w:hAnsi="Consolas"/>
          <w:noProof/>
          <w:sz w:val="24"/>
          <w:szCs w:val="24"/>
          <w:lang w:val="uk-UA"/>
        </w:rPr>
        <w:drawing>
          <wp:inline distT="0" distB="0" distL="0" distR="0" wp14:anchorId="047F62F4" wp14:editId="2603ED41">
            <wp:extent cx="6120130" cy="3362325"/>
            <wp:effectExtent l="0" t="0" r="0" b="9525"/>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120130" cy="3362325"/>
                    </a:xfrm>
                    <a:prstGeom prst="rect">
                      <a:avLst/>
                    </a:prstGeom>
                  </pic:spPr>
                </pic:pic>
              </a:graphicData>
            </a:graphic>
          </wp:inline>
        </w:drawing>
      </w:r>
    </w:p>
    <w:p w14:paraId="55887821" w14:textId="6C1098CF" w:rsidR="00B85630" w:rsidRPr="00B37EEA" w:rsidRDefault="00B85630" w:rsidP="00F6489D">
      <w:pPr>
        <w:ind w:firstLine="709"/>
        <w:jc w:val="center"/>
        <w:rPr>
          <w:noProof/>
          <w:sz w:val="24"/>
          <w:szCs w:val="24"/>
          <w:lang w:val="uk-UA"/>
        </w:rPr>
      </w:pPr>
      <w:r w:rsidRPr="00B37EEA">
        <w:rPr>
          <w:noProof/>
          <w:sz w:val="24"/>
          <w:szCs w:val="24"/>
          <w:lang w:val="uk-UA"/>
        </w:rPr>
        <w:t>Рис</w:t>
      </w:r>
      <w:r w:rsidR="00DC73E8" w:rsidRPr="00B37EEA">
        <w:rPr>
          <w:noProof/>
          <w:sz w:val="24"/>
          <w:szCs w:val="24"/>
          <w:lang w:val="uk-UA"/>
        </w:rPr>
        <w:t>.5</w:t>
      </w:r>
      <w:r w:rsidRPr="00B37EEA">
        <w:rPr>
          <w:noProof/>
          <w:sz w:val="24"/>
          <w:szCs w:val="24"/>
          <w:lang w:val="uk-UA"/>
        </w:rPr>
        <w:t>.3. Приклад вікна створення таблиці, та заданий PK</w:t>
      </w:r>
    </w:p>
    <w:p w14:paraId="6F756A58" w14:textId="77777777" w:rsidR="00B85630" w:rsidRPr="00B37EEA" w:rsidRDefault="00B85630" w:rsidP="00F6489D">
      <w:pPr>
        <w:ind w:firstLine="709"/>
        <w:jc w:val="center"/>
        <w:rPr>
          <w:noProof/>
          <w:sz w:val="24"/>
          <w:szCs w:val="24"/>
          <w:lang w:val="uk-UA"/>
        </w:rPr>
      </w:pPr>
      <w:r w:rsidRPr="00B37EEA">
        <w:rPr>
          <w:noProof/>
          <w:sz w:val="24"/>
          <w:szCs w:val="24"/>
          <w:lang w:val="uk-UA"/>
        </w:rPr>
        <w:lastRenderedPageBreak/>
        <w:drawing>
          <wp:inline distT="0" distB="0" distL="0" distR="0" wp14:anchorId="7FB19C71" wp14:editId="5BCBA657">
            <wp:extent cx="6120130" cy="3744595"/>
            <wp:effectExtent l="0" t="0" r="0" b="8255"/>
            <wp:docPr id="2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120130" cy="3744595"/>
                    </a:xfrm>
                    <a:prstGeom prst="rect">
                      <a:avLst/>
                    </a:prstGeom>
                  </pic:spPr>
                </pic:pic>
              </a:graphicData>
            </a:graphic>
          </wp:inline>
        </w:drawing>
      </w:r>
    </w:p>
    <w:p w14:paraId="067DA271" w14:textId="65C12AD6" w:rsidR="00B85630" w:rsidRPr="00B37EEA" w:rsidRDefault="00B85630" w:rsidP="00F6489D">
      <w:pPr>
        <w:ind w:firstLine="709"/>
        <w:jc w:val="center"/>
        <w:rPr>
          <w:noProof/>
          <w:sz w:val="24"/>
          <w:szCs w:val="24"/>
          <w:lang w:val="uk-UA"/>
        </w:rPr>
      </w:pPr>
      <w:r w:rsidRPr="00B37EEA">
        <w:rPr>
          <w:noProof/>
          <w:sz w:val="24"/>
          <w:szCs w:val="24"/>
          <w:lang w:val="uk-UA"/>
        </w:rPr>
        <w:t>Рис</w:t>
      </w:r>
      <w:r w:rsidR="00DC73E8" w:rsidRPr="00B37EEA">
        <w:rPr>
          <w:noProof/>
          <w:sz w:val="24"/>
          <w:szCs w:val="24"/>
          <w:lang w:val="uk-UA"/>
        </w:rPr>
        <w:t>.5.</w:t>
      </w:r>
      <w:r w:rsidRPr="00B37EEA">
        <w:rPr>
          <w:noProof/>
          <w:sz w:val="24"/>
          <w:szCs w:val="24"/>
          <w:lang w:val="uk-UA"/>
        </w:rPr>
        <w:t>4. Задання FC</w:t>
      </w:r>
    </w:p>
    <w:p w14:paraId="1CCD6EE4" w14:textId="77777777" w:rsidR="00B85630" w:rsidRPr="00B37EEA" w:rsidRDefault="00B85630" w:rsidP="00F6489D">
      <w:pPr>
        <w:ind w:firstLine="709"/>
        <w:jc w:val="center"/>
        <w:rPr>
          <w:noProof/>
          <w:sz w:val="24"/>
          <w:szCs w:val="24"/>
          <w:lang w:val="uk-UA"/>
        </w:rPr>
      </w:pPr>
      <w:r w:rsidRPr="00B37EEA">
        <w:rPr>
          <w:noProof/>
          <w:sz w:val="24"/>
          <w:szCs w:val="24"/>
          <w:lang w:val="uk-UA"/>
        </w:rPr>
        <w:drawing>
          <wp:inline distT="0" distB="0" distL="0" distR="0" wp14:anchorId="2EB94B39" wp14:editId="1587879A">
            <wp:extent cx="3124200" cy="1386205"/>
            <wp:effectExtent l="0" t="0" r="0" b="4445"/>
            <wp:docPr id="2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2791" t="1087" r="1816" b="1"/>
                    <a:stretch/>
                  </pic:blipFill>
                  <pic:spPr bwMode="auto">
                    <a:xfrm>
                      <a:off x="0" y="0"/>
                      <a:ext cx="3125904" cy="1386961"/>
                    </a:xfrm>
                    <a:prstGeom prst="rect">
                      <a:avLst/>
                    </a:prstGeom>
                    <a:ln>
                      <a:noFill/>
                    </a:ln>
                    <a:extLst>
                      <a:ext uri="{53640926-AAD7-44D8-BBD7-CCE9431645EC}">
                        <a14:shadowObscured xmlns:a14="http://schemas.microsoft.com/office/drawing/2010/main"/>
                      </a:ext>
                    </a:extLst>
                  </pic:spPr>
                </pic:pic>
              </a:graphicData>
            </a:graphic>
          </wp:inline>
        </w:drawing>
      </w:r>
    </w:p>
    <w:p w14:paraId="1023F041" w14:textId="0376AFF5" w:rsidR="00B85630" w:rsidRPr="00B37EEA" w:rsidRDefault="00B85630" w:rsidP="00F6489D">
      <w:pPr>
        <w:ind w:firstLine="709"/>
        <w:jc w:val="center"/>
        <w:rPr>
          <w:noProof/>
          <w:sz w:val="24"/>
          <w:szCs w:val="24"/>
          <w:lang w:val="uk-UA"/>
        </w:rPr>
      </w:pPr>
      <w:r w:rsidRPr="00B37EEA">
        <w:rPr>
          <w:noProof/>
          <w:sz w:val="24"/>
          <w:szCs w:val="24"/>
          <w:lang w:val="uk-UA"/>
        </w:rPr>
        <w:t>Рис</w:t>
      </w:r>
      <w:r w:rsidR="00DC73E8" w:rsidRPr="00B37EEA">
        <w:rPr>
          <w:noProof/>
          <w:sz w:val="24"/>
          <w:szCs w:val="24"/>
        </w:rPr>
        <w:t>.5.5</w:t>
      </w:r>
      <w:r w:rsidRPr="00B37EEA">
        <w:rPr>
          <w:noProof/>
          <w:sz w:val="24"/>
          <w:szCs w:val="24"/>
          <w:lang w:val="uk-UA"/>
        </w:rPr>
        <w:t xml:space="preserve"> Створені таблиці</w:t>
      </w:r>
    </w:p>
    <w:p w14:paraId="4DC4B5C5" w14:textId="77777777" w:rsidR="00B85630" w:rsidRPr="00B37EEA" w:rsidRDefault="00B85630" w:rsidP="00F6489D">
      <w:pPr>
        <w:ind w:firstLine="709"/>
        <w:jc w:val="both"/>
        <w:rPr>
          <w:noProof/>
          <w:lang w:val="uk-UA"/>
        </w:rPr>
      </w:pPr>
      <w:r w:rsidRPr="00B37EEA">
        <w:rPr>
          <w:noProof/>
          <w:lang w:val="uk-UA"/>
        </w:rPr>
        <w:t>Після створення всіх таблиць та задання всіх FK та PK pgAdmin може згенерувати власну ERD.</w:t>
      </w:r>
    </w:p>
    <w:p w14:paraId="0E7E1D56" w14:textId="77777777" w:rsidR="00B85630" w:rsidRPr="00B37EEA" w:rsidRDefault="00B85630" w:rsidP="00F6489D">
      <w:pPr>
        <w:ind w:firstLine="709"/>
        <w:jc w:val="center"/>
        <w:rPr>
          <w:rFonts w:ascii="Consolas" w:hAnsi="Consolas"/>
          <w:noProof/>
          <w:sz w:val="24"/>
          <w:szCs w:val="24"/>
          <w:lang w:val="uk-UA"/>
        </w:rPr>
      </w:pPr>
      <w:r w:rsidRPr="00B37EEA">
        <w:rPr>
          <w:rFonts w:ascii="Consolas" w:hAnsi="Consolas"/>
          <w:noProof/>
          <w:sz w:val="24"/>
          <w:szCs w:val="24"/>
          <w:lang w:val="uk-UA"/>
        </w:rPr>
        <w:lastRenderedPageBreak/>
        <w:drawing>
          <wp:inline distT="0" distB="0" distL="0" distR="0" wp14:anchorId="0B69D3C6" wp14:editId="75EE0893">
            <wp:extent cx="6120130" cy="4570730"/>
            <wp:effectExtent l="0" t="0" r="0" b="1270"/>
            <wp:docPr id="2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6120130" cy="4570730"/>
                    </a:xfrm>
                    <a:prstGeom prst="rect">
                      <a:avLst/>
                    </a:prstGeom>
                  </pic:spPr>
                </pic:pic>
              </a:graphicData>
            </a:graphic>
          </wp:inline>
        </w:drawing>
      </w:r>
    </w:p>
    <w:p w14:paraId="17382CC2" w14:textId="398F8C96" w:rsidR="00B85630" w:rsidRPr="00B37EEA" w:rsidRDefault="00B85630" w:rsidP="00F6489D">
      <w:pPr>
        <w:ind w:firstLine="709"/>
        <w:jc w:val="center"/>
        <w:rPr>
          <w:noProof/>
          <w:sz w:val="24"/>
          <w:szCs w:val="24"/>
          <w:lang w:val="uk-UA"/>
        </w:rPr>
      </w:pPr>
      <w:r w:rsidRPr="00B37EEA">
        <w:rPr>
          <w:noProof/>
          <w:sz w:val="24"/>
          <w:szCs w:val="24"/>
          <w:lang w:val="uk-UA"/>
        </w:rPr>
        <w:t xml:space="preserve">Рис </w:t>
      </w:r>
      <w:r w:rsidR="00DC73E8" w:rsidRPr="00B37EEA">
        <w:rPr>
          <w:noProof/>
          <w:sz w:val="24"/>
          <w:szCs w:val="24"/>
        </w:rPr>
        <w:t xml:space="preserve">5.6. </w:t>
      </w:r>
      <w:r w:rsidRPr="00B37EEA">
        <w:rPr>
          <w:noProof/>
          <w:sz w:val="24"/>
          <w:szCs w:val="24"/>
          <w:lang w:val="uk-UA"/>
        </w:rPr>
        <w:t>Згенерована pgAdmin ERD</w:t>
      </w:r>
    </w:p>
    <w:p w14:paraId="6119D103" w14:textId="53111714" w:rsidR="00B85630" w:rsidRPr="00B37EEA" w:rsidRDefault="00B85630" w:rsidP="00F6489D">
      <w:pPr>
        <w:ind w:firstLine="709"/>
        <w:jc w:val="both"/>
        <w:rPr>
          <w:noProof/>
          <w:lang w:val="uk-UA"/>
        </w:rPr>
      </w:pPr>
      <w:r w:rsidRPr="00B37EEA">
        <w:rPr>
          <w:noProof/>
          <w:lang w:val="uk-UA"/>
        </w:rPr>
        <w:t>Оскільки згенерована ERD та змодельована у розділі 2 співпадають можна зробити висновок що БД та таблиці</w:t>
      </w:r>
      <w:r w:rsidR="00BD5CBF" w:rsidRPr="00B37EEA">
        <w:rPr>
          <w:noProof/>
          <w:lang w:val="uk-UA"/>
        </w:rPr>
        <w:t xml:space="preserve"> та зв’язки між ними</w:t>
      </w:r>
      <w:r w:rsidRPr="00B37EEA">
        <w:rPr>
          <w:noProof/>
          <w:lang w:val="uk-UA"/>
        </w:rPr>
        <w:t xml:space="preserve"> створені коректно.</w:t>
      </w:r>
    </w:p>
    <w:p w14:paraId="51AF4A22" w14:textId="4CBBDB75" w:rsidR="00DC73E8" w:rsidRPr="00B37EEA" w:rsidRDefault="00DC73E8">
      <w:pPr>
        <w:spacing w:after="160" w:line="259" w:lineRule="auto"/>
        <w:ind w:firstLine="0"/>
        <w:rPr>
          <w:noProof/>
          <w:lang w:val="uk-UA"/>
        </w:rPr>
      </w:pPr>
      <w:r w:rsidRPr="00B37EEA">
        <w:rPr>
          <w:noProof/>
          <w:lang w:val="uk-UA"/>
        </w:rPr>
        <w:br w:type="page"/>
      </w:r>
    </w:p>
    <w:p w14:paraId="36744552" w14:textId="083DE1B5" w:rsidR="00B85630" w:rsidRPr="00B37EEA" w:rsidRDefault="00B85630" w:rsidP="00F6489D">
      <w:pPr>
        <w:pStyle w:val="2"/>
        <w:ind w:firstLine="709"/>
        <w:rPr>
          <w:rFonts w:cs="Times New Roman"/>
          <w:noProof/>
          <w:szCs w:val="28"/>
          <w:lang w:val="uk-UA"/>
        </w:rPr>
      </w:pPr>
      <w:bookmarkStart w:id="48" w:name="_Toc121347821"/>
      <w:r w:rsidRPr="00B37EEA">
        <w:rPr>
          <w:rFonts w:cs="Times New Roman"/>
          <w:noProof/>
          <w:szCs w:val="28"/>
          <w:lang w:val="uk-UA"/>
        </w:rPr>
        <w:lastRenderedPageBreak/>
        <w:t>Створення запитів в базу даних</w:t>
      </w:r>
      <w:bookmarkEnd w:id="48"/>
    </w:p>
    <w:p w14:paraId="25941D7A" w14:textId="77777777" w:rsidR="00B85630" w:rsidRPr="00B37EEA" w:rsidRDefault="00B85630">
      <w:pPr>
        <w:pStyle w:val="ae"/>
        <w:numPr>
          <w:ilvl w:val="0"/>
          <w:numId w:val="13"/>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Створення об’єкту типу «Апарат» в якому буде виміряно параметри</w:t>
      </w:r>
    </w:p>
    <w:p w14:paraId="3E3B9E1F" w14:textId="77777777" w:rsidR="00B85630" w:rsidRPr="00B37EEA" w:rsidRDefault="00B85630" w:rsidP="00F6489D">
      <w:pPr>
        <w:ind w:firstLine="709"/>
        <w:rPr>
          <w:rFonts w:ascii="Cambria Math" w:hAnsi="Cambria Math"/>
          <w:noProof/>
          <w:lang w:val="uk-UA"/>
        </w:rPr>
      </w:pPr>
      <w:r w:rsidRPr="00B37EEA">
        <w:rPr>
          <w:rFonts w:ascii="Cambria Math" w:hAnsi="Cambria Math"/>
          <w:noProof/>
          <w:lang w:val="uk-UA"/>
        </w:rPr>
        <w:t>INSERT INTO public."Reactor"(name) VALUES ("Clorinator");</w:t>
      </w:r>
    </w:p>
    <w:p w14:paraId="102DEC13" w14:textId="77777777" w:rsidR="00B85630" w:rsidRPr="00B37EEA" w:rsidRDefault="00B85630" w:rsidP="00F6489D">
      <w:pPr>
        <w:ind w:firstLine="709"/>
        <w:jc w:val="center"/>
        <w:rPr>
          <w:noProof/>
          <w:lang w:val="uk-UA"/>
        </w:rPr>
      </w:pPr>
      <w:r w:rsidRPr="00B37EEA">
        <w:rPr>
          <w:noProof/>
          <w:lang w:val="uk-UA"/>
        </w:rPr>
        <w:drawing>
          <wp:inline distT="0" distB="0" distL="0" distR="0" wp14:anchorId="47CBF1B4" wp14:editId="76045B6E">
            <wp:extent cx="2804403" cy="632515"/>
            <wp:effectExtent l="0" t="0" r="0" b="0"/>
            <wp:docPr id="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804403" cy="632515"/>
                    </a:xfrm>
                    <a:prstGeom prst="rect">
                      <a:avLst/>
                    </a:prstGeom>
                  </pic:spPr>
                </pic:pic>
              </a:graphicData>
            </a:graphic>
          </wp:inline>
        </w:drawing>
      </w:r>
    </w:p>
    <w:p w14:paraId="4CC63C17" w14:textId="3EB394C5" w:rsidR="00B85630" w:rsidRPr="00B37EEA" w:rsidRDefault="00B85630" w:rsidP="00F6489D">
      <w:pPr>
        <w:ind w:firstLine="709"/>
        <w:jc w:val="center"/>
        <w:rPr>
          <w:noProof/>
          <w:sz w:val="24"/>
          <w:szCs w:val="24"/>
          <w:lang w:val="uk-UA"/>
        </w:rPr>
      </w:pPr>
      <w:r w:rsidRPr="00B37EEA">
        <w:rPr>
          <w:noProof/>
          <w:sz w:val="24"/>
          <w:szCs w:val="24"/>
          <w:lang w:val="uk-UA"/>
        </w:rPr>
        <w:t xml:space="preserve">Рис </w:t>
      </w:r>
      <w:r w:rsidR="0027081F" w:rsidRPr="00B37EEA">
        <w:rPr>
          <w:noProof/>
          <w:sz w:val="24"/>
          <w:szCs w:val="24"/>
        </w:rPr>
        <w:t>5.6</w:t>
      </w:r>
      <w:r w:rsidRPr="00B37EEA">
        <w:rPr>
          <w:noProof/>
          <w:sz w:val="24"/>
          <w:szCs w:val="24"/>
          <w:lang w:val="uk-UA"/>
        </w:rPr>
        <w:t xml:space="preserve"> Створений об’єкт «Хлоратор»</w:t>
      </w:r>
    </w:p>
    <w:p w14:paraId="6BFC181E" w14:textId="77777777" w:rsidR="00B85630" w:rsidRPr="00B37EEA" w:rsidRDefault="00B85630">
      <w:pPr>
        <w:pStyle w:val="ae"/>
        <w:numPr>
          <w:ilvl w:val="0"/>
          <w:numId w:val="13"/>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 xml:space="preserve">Створення об’єктів типу «Параметр» для апарату з полями </w:t>
      </w:r>
    </w:p>
    <w:p w14:paraId="413627F7" w14:textId="77777777" w:rsidR="00B85630" w:rsidRPr="00B37EEA" w:rsidRDefault="00B85630" w:rsidP="00F6489D">
      <w:pPr>
        <w:ind w:firstLine="709"/>
        <w:rPr>
          <w:rFonts w:ascii="Cambria Math" w:hAnsi="Cambria Math"/>
          <w:noProof/>
          <w:lang w:val="uk-UA"/>
        </w:rPr>
      </w:pPr>
      <w:r w:rsidRPr="00B37EEA">
        <w:rPr>
          <w:rFonts w:ascii="Cambria Math" w:hAnsi="Cambria Math"/>
          <w:noProof/>
          <w:lang w:val="uk-UA"/>
        </w:rPr>
        <w:t xml:space="preserve">INSERT INTO public."Param"("reactorId", name, "unitId", type) </w:t>
      </w:r>
    </w:p>
    <w:p w14:paraId="55A80C51" w14:textId="77777777" w:rsidR="00B85630" w:rsidRPr="00B37EEA" w:rsidRDefault="00B85630" w:rsidP="00F6489D">
      <w:pPr>
        <w:ind w:firstLine="709"/>
        <w:rPr>
          <w:rFonts w:ascii="Cambria Math" w:hAnsi="Cambria Math"/>
          <w:noProof/>
          <w:lang w:val="uk-UA"/>
        </w:rPr>
      </w:pPr>
      <w:r w:rsidRPr="00B37EEA">
        <w:rPr>
          <w:rFonts w:ascii="Cambria Math" w:hAnsi="Cambria Math"/>
          <w:noProof/>
          <w:lang w:val="uk-UA"/>
        </w:rPr>
        <w:t>VALUES (0, 'temperatureReactionGas', 0, 'in');</w:t>
      </w:r>
    </w:p>
    <w:p w14:paraId="2AED543F" w14:textId="77777777" w:rsidR="00B85630" w:rsidRPr="00B37EEA" w:rsidRDefault="00B85630" w:rsidP="00F6489D">
      <w:pPr>
        <w:ind w:firstLine="709"/>
        <w:rPr>
          <w:rFonts w:ascii="Cambria Math" w:hAnsi="Cambria Math"/>
          <w:noProof/>
          <w:lang w:val="uk-UA"/>
        </w:rPr>
      </w:pPr>
      <w:r w:rsidRPr="00B37EEA">
        <w:rPr>
          <w:rFonts w:ascii="Cambria Math" w:hAnsi="Cambria Math"/>
          <w:noProof/>
          <w:lang w:val="uk-UA"/>
        </w:rPr>
        <w:t xml:space="preserve">INSERT INTO public."Param"("reactorId", name, "unitId", type) </w:t>
      </w:r>
    </w:p>
    <w:p w14:paraId="6DC5C00A" w14:textId="77777777" w:rsidR="00B85630" w:rsidRPr="00B37EEA" w:rsidRDefault="00B85630" w:rsidP="00F6489D">
      <w:pPr>
        <w:ind w:firstLine="709"/>
        <w:jc w:val="both"/>
        <w:rPr>
          <w:rFonts w:ascii="Cambria Math" w:hAnsi="Cambria Math"/>
          <w:noProof/>
          <w:lang w:val="uk-UA"/>
        </w:rPr>
      </w:pPr>
      <w:r w:rsidRPr="00B37EEA">
        <w:rPr>
          <w:rFonts w:ascii="Cambria Math" w:hAnsi="Cambria Math"/>
          <w:noProof/>
          <w:lang w:val="uk-UA"/>
        </w:rPr>
        <w:t>VALUES (0, 'consumptionReactionGas', 2, 'in');</w:t>
      </w:r>
    </w:p>
    <w:p w14:paraId="56652097" w14:textId="77777777" w:rsidR="00B85630" w:rsidRPr="00B37EEA" w:rsidRDefault="00B85630" w:rsidP="00F6489D">
      <w:pPr>
        <w:ind w:firstLine="709"/>
        <w:jc w:val="both"/>
        <w:rPr>
          <w:rFonts w:ascii="Cambria Math" w:hAnsi="Cambria Math"/>
          <w:noProof/>
          <w:lang w:val="uk-UA"/>
        </w:rPr>
      </w:pPr>
      <w:r w:rsidRPr="00B37EEA">
        <w:rPr>
          <w:rFonts w:ascii="Cambria Math" w:hAnsi="Cambria Math"/>
          <w:noProof/>
          <w:lang w:val="uk-UA"/>
        </w:rPr>
        <w:t xml:space="preserve">INSERT INTO public."Param"("reactorId", name, "unitId", type) </w:t>
      </w:r>
    </w:p>
    <w:p w14:paraId="00A01C7F" w14:textId="77777777" w:rsidR="00B85630" w:rsidRPr="00B37EEA" w:rsidRDefault="00B85630" w:rsidP="00F6489D">
      <w:pPr>
        <w:ind w:firstLine="709"/>
        <w:jc w:val="both"/>
        <w:rPr>
          <w:rFonts w:ascii="Cambria Math" w:hAnsi="Cambria Math"/>
          <w:noProof/>
          <w:lang w:val="uk-UA"/>
        </w:rPr>
      </w:pPr>
      <w:r w:rsidRPr="00B37EEA">
        <w:rPr>
          <w:rFonts w:ascii="Cambria Math" w:hAnsi="Cambria Math"/>
          <w:noProof/>
          <w:lang w:val="uk-UA"/>
        </w:rPr>
        <w:t>VALUES (0, 'temperatureReactionGas', 0, 'out');</w:t>
      </w:r>
    </w:p>
    <w:p w14:paraId="1971ED3C" w14:textId="77777777" w:rsidR="00B85630" w:rsidRPr="00B37EEA" w:rsidRDefault="00B85630" w:rsidP="00F6489D">
      <w:pPr>
        <w:ind w:firstLine="709"/>
        <w:jc w:val="both"/>
        <w:rPr>
          <w:rFonts w:ascii="Cambria Math" w:hAnsi="Cambria Math"/>
          <w:noProof/>
          <w:lang w:val="uk-UA"/>
        </w:rPr>
      </w:pPr>
      <w:r w:rsidRPr="00B37EEA">
        <w:rPr>
          <w:rFonts w:ascii="Cambria Math" w:hAnsi="Cambria Math"/>
          <w:noProof/>
          <w:lang w:val="uk-UA"/>
        </w:rPr>
        <w:t xml:space="preserve">INSERT INTO public."Param"("reactorId", name, "unitId", type) </w:t>
      </w:r>
    </w:p>
    <w:p w14:paraId="42A6DA02" w14:textId="77777777" w:rsidR="00B85630" w:rsidRPr="00B37EEA" w:rsidRDefault="00B85630" w:rsidP="00F6489D">
      <w:pPr>
        <w:ind w:firstLine="709"/>
        <w:jc w:val="both"/>
        <w:rPr>
          <w:rFonts w:ascii="Cambria Math" w:hAnsi="Cambria Math"/>
          <w:noProof/>
          <w:lang w:val="uk-UA"/>
        </w:rPr>
      </w:pPr>
      <w:r w:rsidRPr="00B37EEA">
        <w:rPr>
          <w:rFonts w:ascii="Cambria Math" w:hAnsi="Cambria Math"/>
          <w:noProof/>
          <w:lang w:val="uk-UA"/>
        </w:rPr>
        <w:t>VALUES (0, 'consumptionReactionGas', 2, 'out');</w:t>
      </w:r>
    </w:p>
    <w:p w14:paraId="16066173" w14:textId="77777777" w:rsidR="00B85630" w:rsidRPr="00B37EEA" w:rsidRDefault="00B85630" w:rsidP="00F6489D">
      <w:pPr>
        <w:ind w:firstLine="709"/>
        <w:jc w:val="center"/>
        <w:rPr>
          <w:noProof/>
          <w:lang w:val="uk-UA"/>
        </w:rPr>
      </w:pPr>
      <w:r w:rsidRPr="00B37EEA">
        <w:rPr>
          <w:noProof/>
          <w:lang w:val="uk-UA"/>
        </w:rPr>
        <w:drawing>
          <wp:inline distT="0" distB="0" distL="0" distR="0" wp14:anchorId="20349162" wp14:editId="1BBA3159">
            <wp:extent cx="5418290" cy="1333616"/>
            <wp:effectExtent l="0" t="0" r="0" b="0"/>
            <wp:docPr id="2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418290" cy="1333616"/>
                    </a:xfrm>
                    <a:prstGeom prst="rect">
                      <a:avLst/>
                    </a:prstGeom>
                  </pic:spPr>
                </pic:pic>
              </a:graphicData>
            </a:graphic>
          </wp:inline>
        </w:drawing>
      </w:r>
    </w:p>
    <w:p w14:paraId="0DD524FD" w14:textId="50B855C0" w:rsidR="00B85630" w:rsidRPr="00B37EEA" w:rsidRDefault="00B85630" w:rsidP="00F6489D">
      <w:pPr>
        <w:ind w:firstLine="709"/>
        <w:jc w:val="center"/>
        <w:rPr>
          <w:noProof/>
          <w:sz w:val="24"/>
          <w:szCs w:val="24"/>
          <w:lang w:val="uk-UA"/>
        </w:rPr>
      </w:pPr>
      <w:r w:rsidRPr="00B37EEA">
        <w:rPr>
          <w:noProof/>
          <w:sz w:val="24"/>
          <w:szCs w:val="24"/>
          <w:lang w:val="uk-UA"/>
        </w:rPr>
        <w:t xml:space="preserve">Рис </w:t>
      </w:r>
      <w:r w:rsidR="0027081F" w:rsidRPr="00B37EEA">
        <w:rPr>
          <w:noProof/>
          <w:sz w:val="24"/>
          <w:szCs w:val="24"/>
        </w:rPr>
        <w:t>5.7</w:t>
      </w:r>
      <w:r w:rsidRPr="00B37EEA">
        <w:rPr>
          <w:noProof/>
          <w:sz w:val="24"/>
          <w:szCs w:val="24"/>
          <w:lang w:val="uk-UA"/>
        </w:rPr>
        <w:t xml:space="preserve"> Створений об’єкти «Параметр»</w:t>
      </w:r>
    </w:p>
    <w:p w14:paraId="44F8B7D4" w14:textId="77777777" w:rsidR="00B85630" w:rsidRPr="00B37EEA" w:rsidRDefault="00B85630">
      <w:pPr>
        <w:pStyle w:val="ae"/>
        <w:numPr>
          <w:ilvl w:val="0"/>
          <w:numId w:val="13"/>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Створення об’єктів типу «Одиниця вимірювання» для параметру</w:t>
      </w:r>
    </w:p>
    <w:p w14:paraId="14B12985" w14:textId="77777777" w:rsidR="00B85630" w:rsidRPr="00B37EEA" w:rsidRDefault="00B85630" w:rsidP="00F6489D">
      <w:pPr>
        <w:ind w:firstLine="709"/>
        <w:jc w:val="both"/>
        <w:rPr>
          <w:rFonts w:ascii="Cambria Math" w:hAnsi="Cambria Math"/>
          <w:noProof/>
          <w:lang w:val="uk-UA"/>
        </w:rPr>
      </w:pPr>
      <w:r w:rsidRPr="00B37EEA">
        <w:rPr>
          <w:rFonts w:ascii="Cambria Math" w:hAnsi="Cambria Math"/>
          <w:noProof/>
          <w:lang w:val="uk-UA"/>
        </w:rPr>
        <w:t>INSERT INTO public."Unit"(name) VALUES ('K');</w:t>
      </w:r>
    </w:p>
    <w:p w14:paraId="6B927D33" w14:textId="77777777" w:rsidR="00B85630" w:rsidRPr="00B37EEA" w:rsidRDefault="00B85630" w:rsidP="00F6489D">
      <w:pPr>
        <w:ind w:firstLine="709"/>
        <w:jc w:val="both"/>
        <w:rPr>
          <w:rFonts w:ascii="Cambria Math" w:hAnsi="Cambria Math"/>
          <w:noProof/>
          <w:lang w:val="uk-UA"/>
        </w:rPr>
      </w:pPr>
      <w:r w:rsidRPr="00B37EEA">
        <w:rPr>
          <w:rFonts w:ascii="Cambria Math" w:hAnsi="Cambria Math"/>
          <w:noProof/>
          <w:lang w:val="uk-UA"/>
        </w:rPr>
        <w:t>INSERT INTO public."Unit"(name) VALUES ('Kg/s');</w:t>
      </w:r>
    </w:p>
    <w:p w14:paraId="6DD9FBF8" w14:textId="77777777" w:rsidR="00B85630" w:rsidRPr="00B37EEA" w:rsidRDefault="00B85630" w:rsidP="00F6489D">
      <w:pPr>
        <w:pStyle w:val="ae"/>
        <w:spacing w:line="360" w:lineRule="auto"/>
        <w:ind w:left="0" w:firstLine="709"/>
        <w:jc w:val="center"/>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drawing>
          <wp:inline distT="0" distB="0" distL="0" distR="0" wp14:anchorId="5103E784" wp14:editId="1DD59809">
            <wp:extent cx="2552921" cy="853514"/>
            <wp:effectExtent l="0" t="0" r="0" b="3810"/>
            <wp:docPr id="2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552921" cy="853514"/>
                    </a:xfrm>
                    <a:prstGeom prst="rect">
                      <a:avLst/>
                    </a:prstGeom>
                  </pic:spPr>
                </pic:pic>
              </a:graphicData>
            </a:graphic>
          </wp:inline>
        </w:drawing>
      </w:r>
    </w:p>
    <w:p w14:paraId="5EA44F67" w14:textId="6C2E5A32" w:rsidR="00B85630" w:rsidRPr="00B37EEA" w:rsidRDefault="00B85630" w:rsidP="00F6489D">
      <w:pPr>
        <w:ind w:firstLine="709"/>
        <w:jc w:val="center"/>
        <w:rPr>
          <w:noProof/>
          <w:lang w:val="uk-UA"/>
        </w:rPr>
      </w:pPr>
      <w:r w:rsidRPr="00B37EEA">
        <w:rPr>
          <w:noProof/>
          <w:sz w:val="24"/>
          <w:szCs w:val="24"/>
          <w:lang w:val="uk-UA"/>
        </w:rPr>
        <w:t xml:space="preserve">Рис </w:t>
      </w:r>
      <w:r w:rsidR="0027081F" w:rsidRPr="00B37EEA">
        <w:rPr>
          <w:noProof/>
          <w:sz w:val="24"/>
          <w:szCs w:val="24"/>
        </w:rPr>
        <w:t>5.8</w:t>
      </w:r>
      <w:r w:rsidRPr="00B37EEA">
        <w:rPr>
          <w:noProof/>
          <w:sz w:val="24"/>
          <w:szCs w:val="24"/>
          <w:lang w:val="uk-UA"/>
        </w:rPr>
        <w:t xml:space="preserve"> Створені об’єкти «К» та «Кг/с»</w:t>
      </w:r>
    </w:p>
    <w:p w14:paraId="1AC643A6" w14:textId="77777777" w:rsidR="00834F33" w:rsidRPr="00B37EEA" w:rsidRDefault="00B85630">
      <w:pPr>
        <w:pStyle w:val="ae"/>
        <w:numPr>
          <w:ilvl w:val="0"/>
          <w:numId w:val="13"/>
        </w:numPr>
        <w:spacing w:line="360" w:lineRule="auto"/>
        <w:ind w:left="0" w:firstLine="709"/>
        <w:jc w:val="both"/>
        <w:rPr>
          <w:rFonts w:ascii="Cambria Math" w:hAnsi="Cambria Math" w:cs="Times New Roman"/>
          <w:noProof/>
          <w:sz w:val="28"/>
          <w:szCs w:val="28"/>
          <w:lang w:val="uk-UA"/>
        </w:rPr>
      </w:pPr>
      <w:r w:rsidRPr="00B37EEA">
        <w:rPr>
          <w:rFonts w:ascii="Times New Roman" w:hAnsi="Times New Roman" w:cs="Times New Roman"/>
          <w:noProof/>
          <w:sz w:val="28"/>
          <w:szCs w:val="28"/>
          <w:lang w:val="uk-UA"/>
        </w:rPr>
        <w:t>Створення об’єктів типу «Граничні значення» для параметру</w:t>
      </w:r>
    </w:p>
    <w:p w14:paraId="3A340BD9" w14:textId="6FDD605A" w:rsidR="00B85630" w:rsidRPr="00B37EEA" w:rsidRDefault="00B85630" w:rsidP="00F6489D">
      <w:pPr>
        <w:ind w:firstLine="709"/>
        <w:jc w:val="both"/>
        <w:rPr>
          <w:rFonts w:ascii="Cambria Math" w:hAnsi="Cambria Math"/>
          <w:noProof/>
          <w:lang w:val="uk-UA"/>
        </w:rPr>
      </w:pPr>
      <w:r w:rsidRPr="00B37EEA">
        <w:rPr>
          <w:rFonts w:ascii="Cambria Math" w:hAnsi="Cambria Math"/>
          <w:noProof/>
          <w:lang w:val="uk-UA"/>
        </w:rPr>
        <w:t xml:space="preserve">INSERT INTO public."ParamBounds"("paramId", max, min) </w:t>
      </w:r>
    </w:p>
    <w:p w14:paraId="79B76935" w14:textId="77777777" w:rsidR="00B85630" w:rsidRPr="00B37EEA" w:rsidRDefault="00B85630" w:rsidP="00F6489D">
      <w:pPr>
        <w:pStyle w:val="ae"/>
        <w:spacing w:line="360" w:lineRule="auto"/>
        <w:ind w:left="0" w:firstLine="709"/>
        <w:rPr>
          <w:rFonts w:ascii="Cambria Math" w:hAnsi="Cambria Math" w:cs="Times New Roman"/>
          <w:noProof/>
          <w:sz w:val="28"/>
          <w:szCs w:val="28"/>
          <w:lang w:val="uk-UA"/>
        </w:rPr>
      </w:pPr>
      <w:r w:rsidRPr="00B37EEA">
        <w:rPr>
          <w:rFonts w:ascii="Cambria Math" w:hAnsi="Cambria Math" w:cs="Times New Roman"/>
          <w:noProof/>
          <w:sz w:val="28"/>
          <w:szCs w:val="28"/>
          <w:lang w:val="uk-UA"/>
        </w:rPr>
        <w:lastRenderedPageBreak/>
        <w:t>VALUES (4, 200, 400);</w:t>
      </w:r>
    </w:p>
    <w:p w14:paraId="0C4C0D3E" w14:textId="77777777" w:rsidR="00B85630" w:rsidRPr="00B37EEA" w:rsidRDefault="00B85630" w:rsidP="00F6489D">
      <w:pPr>
        <w:pStyle w:val="ae"/>
        <w:spacing w:line="360" w:lineRule="auto"/>
        <w:ind w:left="0" w:firstLine="709"/>
        <w:rPr>
          <w:rFonts w:ascii="Cambria Math" w:hAnsi="Cambria Math" w:cs="Times New Roman"/>
          <w:noProof/>
          <w:sz w:val="28"/>
          <w:szCs w:val="28"/>
          <w:lang w:val="uk-UA"/>
        </w:rPr>
      </w:pPr>
      <w:r w:rsidRPr="00B37EEA">
        <w:rPr>
          <w:rFonts w:ascii="Cambria Math" w:hAnsi="Cambria Math" w:cs="Times New Roman"/>
          <w:noProof/>
          <w:sz w:val="28"/>
          <w:szCs w:val="28"/>
          <w:lang w:val="uk-UA"/>
        </w:rPr>
        <w:t xml:space="preserve">INSERT INTO public."ParamBounds"("paramId", max, min) </w:t>
      </w:r>
    </w:p>
    <w:p w14:paraId="5CA4C815" w14:textId="77777777" w:rsidR="00B85630" w:rsidRPr="00B37EEA" w:rsidRDefault="00B85630" w:rsidP="00F6489D">
      <w:pPr>
        <w:pStyle w:val="ae"/>
        <w:spacing w:line="360" w:lineRule="auto"/>
        <w:ind w:left="0" w:firstLine="709"/>
        <w:rPr>
          <w:rFonts w:ascii="Cambria Math" w:hAnsi="Cambria Math" w:cs="Times New Roman"/>
          <w:noProof/>
          <w:sz w:val="28"/>
          <w:szCs w:val="28"/>
          <w:lang w:val="uk-UA"/>
        </w:rPr>
      </w:pPr>
      <w:r w:rsidRPr="00B37EEA">
        <w:rPr>
          <w:rFonts w:ascii="Cambria Math" w:hAnsi="Cambria Math" w:cs="Times New Roman"/>
          <w:noProof/>
          <w:sz w:val="28"/>
          <w:szCs w:val="28"/>
          <w:lang w:val="uk-UA"/>
        </w:rPr>
        <w:t>VALUES (5, 0.01, 0.2);</w:t>
      </w:r>
    </w:p>
    <w:p w14:paraId="389CAF30" w14:textId="77777777" w:rsidR="00B85630" w:rsidRPr="00B37EEA" w:rsidRDefault="00B85630" w:rsidP="00F6489D">
      <w:pPr>
        <w:pStyle w:val="ae"/>
        <w:spacing w:line="360" w:lineRule="auto"/>
        <w:ind w:left="0" w:firstLine="709"/>
        <w:rPr>
          <w:rFonts w:ascii="Cambria Math" w:hAnsi="Cambria Math" w:cs="Times New Roman"/>
          <w:noProof/>
          <w:sz w:val="28"/>
          <w:szCs w:val="28"/>
          <w:lang w:val="uk-UA"/>
        </w:rPr>
      </w:pPr>
      <w:r w:rsidRPr="00B37EEA">
        <w:rPr>
          <w:rFonts w:ascii="Cambria Math" w:hAnsi="Cambria Math" w:cs="Times New Roman"/>
          <w:noProof/>
          <w:sz w:val="28"/>
          <w:szCs w:val="28"/>
          <w:lang w:val="uk-UA"/>
        </w:rPr>
        <w:t xml:space="preserve">INSERT INTO public."ParamBounds"("paramId", max, min) </w:t>
      </w:r>
    </w:p>
    <w:p w14:paraId="6DF98AF1" w14:textId="77777777" w:rsidR="00B85630" w:rsidRPr="00B37EEA" w:rsidRDefault="00B85630" w:rsidP="00F6489D">
      <w:pPr>
        <w:pStyle w:val="ae"/>
        <w:spacing w:line="360" w:lineRule="auto"/>
        <w:ind w:left="0" w:firstLine="709"/>
        <w:rPr>
          <w:rFonts w:ascii="Cambria Math" w:hAnsi="Cambria Math" w:cs="Times New Roman"/>
          <w:noProof/>
          <w:sz w:val="28"/>
          <w:szCs w:val="28"/>
          <w:lang w:val="uk-UA"/>
        </w:rPr>
      </w:pPr>
      <w:r w:rsidRPr="00B37EEA">
        <w:rPr>
          <w:rFonts w:ascii="Cambria Math" w:hAnsi="Cambria Math" w:cs="Times New Roman"/>
          <w:noProof/>
          <w:sz w:val="28"/>
          <w:szCs w:val="28"/>
          <w:lang w:val="uk-UA"/>
        </w:rPr>
        <w:t>VALUES (6, 300, 600);</w:t>
      </w:r>
    </w:p>
    <w:p w14:paraId="19543CD5" w14:textId="77777777" w:rsidR="00B85630" w:rsidRPr="00B37EEA" w:rsidRDefault="00B85630" w:rsidP="00F6489D">
      <w:pPr>
        <w:pStyle w:val="ae"/>
        <w:spacing w:line="360" w:lineRule="auto"/>
        <w:ind w:left="0" w:firstLine="709"/>
        <w:rPr>
          <w:rFonts w:ascii="Cambria Math" w:hAnsi="Cambria Math" w:cs="Times New Roman"/>
          <w:noProof/>
          <w:sz w:val="28"/>
          <w:szCs w:val="28"/>
          <w:lang w:val="uk-UA"/>
        </w:rPr>
      </w:pPr>
      <w:r w:rsidRPr="00B37EEA">
        <w:rPr>
          <w:rFonts w:ascii="Cambria Math" w:hAnsi="Cambria Math" w:cs="Times New Roman"/>
          <w:noProof/>
          <w:sz w:val="28"/>
          <w:szCs w:val="28"/>
          <w:lang w:val="uk-UA"/>
        </w:rPr>
        <w:t xml:space="preserve">INSERT INTO public."ParamBounds"("paramId", max, min) </w:t>
      </w:r>
    </w:p>
    <w:p w14:paraId="4FAE85D4" w14:textId="77777777" w:rsidR="00B85630" w:rsidRPr="00B37EEA" w:rsidRDefault="00B85630" w:rsidP="00F6489D">
      <w:pPr>
        <w:pStyle w:val="ae"/>
        <w:spacing w:line="360" w:lineRule="auto"/>
        <w:ind w:left="0" w:firstLine="709"/>
        <w:jc w:val="both"/>
        <w:rPr>
          <w:rFonts w:ascii="Cambria Math" w:hAnsi="Cambria Math" w:cs="Times New Roman"/>
          <w:noProof/>
          <w:sz w:val="28"/>
          <w:szCs w:val="28"/>
          <w:lang w:val="uk-UA"/>
        </w:rPr>
      </w:pPr>
      <w:r w:rsidRPr="00B37EEA">
        <w:rPr>
          <w:rFonts w:ascii="Cambria Math" w:hAnsi="Cambria Math" w:cs="Times New Roman"/>
          <w:noProof/>
          <w:sz w:val="28"/>
          <w:szCs w:val="28"/>
          <w:lang w:val="uk-UA"/>
        </w:rPr>
        <w:t>VALUES (7, 0.01, 0.2);</w:t>
      </w:r>
    </w:p>
    <w:p w14:paraId="7550F6AC" w14:textId="77777777" w:rsidR="00B85630" w:rsidRPr="00B37EEA" w:rsidRDefault="00B85630" w:rsidP="00F6489D">
      <w:pPr>
        <w:pStyle w:val="ae"/>
        <w:spacing w:line="360" w:lineRule="auto"/>
        <w:ind w:left="0" w:firstLine="709"/>
        <w:jc w:val="center"/>
        <w:rPr>
          <w:rFonts w:ascii="Consolas" w:hAnsi="Consolas"/>
          <w:noProof/>
          <w:lang w:val="uk-UA"/>
        </w:rPr>
      </w:pPr>
      <w:r w:rsidRPr="00B37EEA">
        <w:rPr>
          <w:rFonts w:ascii="Consolas" w:hAnsi="Consolas"/>
          <w:noProof/>
          <w:lang w:val="uk-UA"/>
        </w:rPr>
        <w:drawing>
          <wp:inline distT="0" distB="0" distL="0" distR="0" wp14:anchorId="26364605" wp14:editId="0B2902DD">
            <wp:extent cx="4450466" cy="1333616"/>
            <wp:effectExtent l="0" t="0" r="7620" b="0"/>
            <wp:docPr id="2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450466" cy="1333616"/>
                    </a:xfrm>
                    <a:prstGeom prst="rect">
                      <a:avLst/>
                    </a:prstGeom>
                  </pic:spPr>
                </pic:pic>
              </a:graphicData>
            </a:graphic>
          </wp:inline>
        </w:drawing>
      </w:r>
    </w:p>
    <w:p w14:paraId="3E140A76" w14:textId="2D85A288" w:rsidR="00B85630" w:rsidRPr="00B37EEA" w:rsidRDefault="00B85630" w:rsidP="00F6489D">
      <w:pPr>
        <w:ind w:firstLine="709"/>
        <w:jc w:val="center"/>
        <w:rPr>
          <w:noProof/>
          <w:sz w:val="24"/>
          <w:szCs w:val="24"/>
          <w:lang w:val="uk-UA"/>
        </w:rPr>
      </w:pPr>
      <w:r w:rsidRPr="00B37EEA">
        <w:rPr>
          <w:noProof/>
          <w:sz w:val="24"/>
          <w:szCs w:val="24"/>
          <w:lang w:val="uk-UA"/>
        </w:rPr>
        <w:t xml:space="preserve">Рис </w:t>
      </w:r>
      <w:r w:rsidR="0027081F" w:rsidRPr="00B37EEA">
        <w:rPr>
          <w:noProof/>
          <w:sz w:val="24"/>
          <w:szCs w:val="24"/>
        </w:rPr>
        <w:t>5.9.</w:t>
      </w:r>
      <w:r w:rsidRPr="00B37EEA">
        <w:rPr>
          <w:noProof/>
          <w:sz w:val="24"/>
          <w:szCs w:val="24"/>
          <w:lang w:val="uk-UA"/>
        </w:rPr>
        <w:t xml:space="preserve"> Створені об’єкти «Граничні значення параметру»</w:t>
      </w:r>
    </w:p>
    <w:p w14:paraId="21E232F3" w14:textId="77777777" w:rsidR="00B85630" w:rsidRPr="00B37EEA" w:rsidRDefault="00B85630">
      <w:pPr>
        <w:pStyle w:val="ae"/>
        <w:numPr>
          <w:ilvl w:val="0"/>
          <w:numId w:val="13"/>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Створення об’єктів типу «Виміряне значення параметру» з полями (запис значення виміряного параметру)</w:t>
      </w:r>
    </w:p>
    <w:p w14:paraId="7DC96532" w14:textId="77777777" w:rsidR="00B85630" w:rsidRPr="00B37EEA" w:rsidRDefault="00B85630" w:rsidP="00F6489D">
      <w:pPr>
        <w:pStyle w:val="ae"/>
        <w:spacing w:line="360" w:lineRule="auto"/>
        <w:ind w:left="0" w:firstLine="709"/>
        <w:jc w:val="both"/>
        <w:rPr>
          <w:rFonts w:ascii="Cambria Math" w:hAnsi="Cambria Math"/>
          <w:noProof/>
          <w:sz w:val="28"/>
          <w:szCs w:val="28"/>
          <w:lang w:val="uk-UA"/>
        </w:rPr>
      </w:pPr>
      <w:r w:rsidRPr="00B37EEA">
        <w:rPr>
          <w:rFonts w:ascii="Cambria Math" w:hAnsi="Cambria Math"/>
          <w:noProof/>
          <w:sz w:val="28"/>
          <w:szCs w:val="28"/>
          <w:lang w:val="uk-UA"/>
        </w:rPr>
        <w:t>INSERT INTO public."MeasuredValue"("paramId", value, "timestamp")</w:t>
      </w:r>
    </w:p>
    <w:p w14:paraId="323C35F6" w14:textId="77777777" w:rsidR="00B85630" w:rsidRPr="00B37EEA" w:rsidRDefault="00B85630" w:rsidP="00F6489D">
      <w:pPr>
        <w:pStyle w:val="ae"/>
        <w:spacing w:line="360" w:lineRule="auto"/>
        <w:ind w:left="0" w:firstLine="709"/>
        <w:jc w:val="both"/>
        <w:rPr>
          <w:rFonts w:ascii="Cambria Math" w:hAnsi="Cambria Math"/>
          <w:noProof/>
          <w:sz w:val="28"/>
          <w:szCs w:val="28"/>
          <w:lang w:val="uk-UA"/>
        </w:rPr>
      </w:pPr>
      <w:r w:rsidRPr="00B37EEA">
        <w:rPr>
          <w:rFonts w:ascii="Cambria Math" w:hAnsi="Cambria Math"/>
          <w:noProof/>
          <w:sz w:val="28"/>
          <w:szCs w:val="28"/>
          <w:lang w:val="uk-UA"/>
        </w:rPr>
        <w:t>VALUES (4, 456, now());</w:t>
      </w:r>
    </w:p>
    <w:p w14:paraId="4AEEEF84" w14:textId="77777777" w:rsidR="00B85630" w:rsidRPr="00B37EEA" w:rsidRDefault="00B85630" w:rsidP="00F6489D">
      <w:pPr>
        <w:pStyle w:val="ae"/>
        <w:spacing w:line="360" w:lineRule="auto"/>
        <w:ind w:left="0" w:firstLine="709"/>
        <w:jc w:val="both"/>
        <w:rPr>
          <w:rFonts w:ascii="Cambria Math" w:hAnsi="Cambria Math"/>
          <w:noProof/>
          <w:sz w:val="28"/>
          <w:szCs w:val="28"/>
          <w:lang w:val="uk-UA"/>
        </w:rPr>
      </w:pPr>
      <w:r w:rsidRPr="00B37EEA">
        <w:rPr>
          <w:rFonts w:ascii="Cambria Math" w:hAnsi="Cambria Math"/>
          <w:noProof/>
          <w:sz w:val="28"/>
          <w:szCs w:val="28"/>
          <w:lang w:val="uk-UA"/>
        </w:rPr>
        <w:t>INSERT INTO public."MeasuredValue"("paramId", value, "timestamp")</w:t>
      </w:r>
    </w:p>
    <w:p w14:paraId="4B6769ED" w14:textId="77777777" w:rsidR="00B85630" w:rsidRPr="00B37EEA" w:rsidRDefault="00B85630" w:rsidP="00F6489D">
      <w:pPr>
        <w:pStyle w:val="ae"/>
        <w:spacing w:line="360" w:lineRule="auto"/>
        <w:ind w:left="0" w:firstLine="709"/>
        <w:jc w:val="both"/>
        <w:rPr>
          <w:rFonts w:ascii="Cambria Math" w:hAnsi="Cambria Math"/>
          <w:noProof/>
          <w:sz w:val="28"/>
          <w:szCs w:val="28"/>
          <w:lang w:val="uk-UA"/>
        </w:rPr>
      </w:pPr>
      <w:r w:rsidRPr="00B37EEA">
        <w:rPr>
          <w:rFonts w:ascii="Cambria Math" w:hAnsi="Cambria Math"/>
          <w:noProof/>
          <w:sz w:val="28"/>
          <w:szCs w:val="28"/>
          <w:lang w:val="uk-UA"/>
        </w:rPr>
        <w:t>VALUES (4, 556, now());</w:t>
      </w:r>
    </w:p>
    <w:p w14:paraId="5957942B" w14:textId="77777777" w:rsidR="00B85630" w:rsidRPr="00B37EEA" w:rsidRDefault="00B85630" w:rsidP="00F6489D">
      <w:pPr>
        <w:pStyle w:val="ae"/>
        <w:spacing w:line="360" w:lineRule="auto"/>
        <w:ind w:left="0" w:firstLine="709"/>
        <w:jc w:val="both"/>
        <w:rPr>
          <w:rFonts w:ascii="Cambria Math" w:hAnsi="Cambria Math"/>
          <w:noProof/>
          <w:sz w:val="28"/>
          <w:szCs w:val="28"/>
          <w:lang w:val="uk-UA"/>
        </w:rPr>
      </w:pPr>
      <w:r w:rsidRPr="00B37EEA">
        <w:rPr>
          <w:rFonts w:ascii="Cambria Math" w:hAnsi="Cambria Math"/>
          <w:noProof/>
          <w:sz w:val="28"/>
          <w:szCs w:val="28"/>
          <w:lang w:val="uk-UA"/>
        </w:rPr>
        <w:t>INSERT INTO public."MeasuredValue"("paramId", value, "timestamp")</w:t>
      </w:r>
    </w:p>
    <w:p w14:paraId="0FDC251E" w14:textId="77777777" w:rsidR="00B85630" w:rsidRPr="00B37EEA" w:rsidRDefault="00B85630" w:rsidP="00F6489D">
      <w:pPr>
        <w:pStyle w:val="ae"/>
        <w:spacing w:line="360" w:lineRule="auto"/>
        <w:ind w:left="0" w:firstLine="709"/>
        <w:jc w:val="both"/>
        <w:rPr>
          <w:rFonts w:ascii="Cambria Math" w:hAnsi="Cambria Math"/>
          <w:noProof/>
          <w:sz w:val="28"/>
          <w:szCs w:val="28"/>
          <w:lang w:val="uk-UA"/>
        </w:rPr>
      </w:pPr>
      <w:r w:rsidRPr="00B37EEA">
        <w:rPr>
          <w:rFonts w:ascii="Cambria Math" w:hAnsi="Cambria Math"/>
          <w:noProof/>
          <w:sz w:val="28"/>
          <w:szCs w:val="28"/>
          <w:lang w:val="uk-UA"/>
        </w:rPr>
        <w:t>VALUES (4, 670, now());</w:t>
      </w:r>
    </w:p>
    <w:p w14:paraId="0B88AE2B" w14:textId="77777777" w:rsidR="00B85630" w:rsidRPr="00B37EEA" w:rsidRDefault="00B85630" w:rsidP="00F6489D">
      <w:pPr>
        <w:pStyle w:val="ae"/>
        <w:spacing w:line="360" w:lineRule="auto"/>
        <w:ind w:left="0" w:firstLine="709"/>
        <w:jc w:val="both"/>
        <w:rPr>
          <w:rFonts w:ascii="Cambria Math" w:hAnsi="Cambria Math"/>
          <w:noProof/>
          <w:sz w:val="28"/>
          <w:szCs w:val="28"/>
          <w:lang w:val="uk-UA"/>
        </w:rPr>
      </w:pPr>
      <w:r w:rsidRPr="00B37EEA">
        <w:rPr>
          <w:rFonts w:ascii="Cambria Math" w:hAnsi="Cambria Math"/>
          <w:noProof/>
          <w:sz w:val="28"/>
          <w:szCs w:val="28"/>
          <w:lang w:val="uk-UA"/>
        </w:rPr>
        <w:t>INSERT INTO public."MeasuredValue"("paramId", value, "timestamp")</w:t>
      </w:r>
    </w:p>
    <w:p w14:paraId="158E58ED" w14:textId="77777777" w:rsidR="00B85630" w:rsidRPr="00B37EEA" w:rsidRDefault="00B85630" w:rsidP="00F6489D">
      <w:pPr>
        <w:pStyle w:val="ae"/>
        <w:spacing w:line="360" w:lineRule="auto"/>
        <w:ind w:left="0" w:firstLine="709"/>
        <w:jc w:val="both"/>
        <w:rPr>
          <w:rFonts w:ascii="Cambria Math" w:hAnsi="Cambria Math"/>
          <w:noProof/>
          <w:sz w:val="28"/>
          <w:szCs w:val="28"/>
          <w:lang w:val="uk-UA"/>
        </w:rPr>
      </w:pPr>
      <w:r w:rsidRPr="00B37EEA">
        <w:rPr>
          <w:rFonts w:ascii="Cambria Math" w:hAnsi="Cambria Math"/>
          <w:noProof/>
          <w:sz w:val="28"/>
          <w:szCs w:val="28"/>
          <w:lang w:val="uk-UA"/>
        </w:rPr>
        <w:t>VALUES (4, 450, now());</w:t>
      </w:r>
    </w:p>
    <w:p w14:paraId="10F64382" w14:textId="77777777" w:rsidR="00B85630" w:rsidRPr="00B37EEA" w:rsidRDefault="00B85630" w:rsidP="00F6489D">
      <w:pPr>
        <w:pStyle w:val="ae"/>
        <w:spacing w:line="360" w:lineRule="auto"/>
        <w:ind w:left="0" w:firstLine="709"/>
        <w:jc w:val="both"/>
        <w:rPr>
          <w:rFonts w:ascii="Cambria Math" w:hAnsi="Cambria Math"/>
          <w:noProof/>
          <w:sz w:val="28"/>
          <w:szCs w:val="28"/>
          <w:lang w:val="uk-UA"/>
        </w:rPr>
      </w:pPr>
      <w:r w:rsidRPr="00B37EEA">
        <w:rPr>
          <w:rFonts w:ascii="Cambria Math" w:hAnsi="Cambria Math"/>
          <w:noProof/>
          <w:sz w:val="28"/>
          <w:szCs w:val="28"/>
          <w:lang w:val="uk-UA"/>
        </w:rPr>
        <w:t>INSERT INTO public."MeasuredValue"("paramId", value, "timestamp")</w:t>
      </w:r>
    </w:p>
    <w:p w14:paraId="528889AC" w14:textId="77777777" w:rsidR="00B85630" w:rsidRPr="00B37EEA" w:rsidRDefault="00B85630" w:rsidP="00F6489D">
      <w:pPr>
        <w:pStyle w:val="ae"/>
        <w:spacing w:line="360" w:lineRule="auto"/>
        <w:ind w:left="0" w:firstLine="709"/>
        <w:jc w:val="both"/>
        <w:rPr>
          <w:rFonts w:ascii="Cambria Math" w:hAnsi="Cambria Math"/>
          <w:noProof/>
          <w:sz w:val="28"/>
          <w:szCs w:val="28"/>
          <w:lang w:val="uk-UA"/>
        </w:rPr>
      </w:pPr>
      <w:r w:rsidRPr="00B37EEA">
        <w:rPr>
          <w:rFonts w:ascii="Cambria Math" w:hAnsi="Cambria Math"/>
          <w:noProof/>
          <w:sz w:val="28"/>
          <w:szCs w:val="28"/>
          <w:lang w:val="uk-UA"/>
        </w:rPr>
        <w:t>VALUES (4, 1450, now());</w:t>
      </w:r>
    </w:p>
    <w:p w14:paraId="5B167535" w14:textId="77777777" w:rsidR="00B85630" w:rsidRPr="00B37EEA" w:rsidRDefault="00B85630" w:rsidP="00F6489D">
      <w:pPr>
        <w:pStyle w:val="ae"/>
        <w:spacing w:line="360" w:lineRule="auto"/>
        <w:ind w:left="0" w:firstLine="709"/>
        <w:jc w:val="both"/>
        <w:rPr>
          <w:rFonts w:ascii="Cambria Math" w:hAnsi="Cambria Math"/>
          <w:noProof/>
          <w:sz w:val="28"/>
          <w:szCs w:val="28"/>
          <w:lang w:val="uk-UA"/>
        </w:rPr>
      </w:pPr>
      <w:r w:rsidRPr="00B37EEA">
        <w:rPr>
          <w:rFonts w:ascii="Cambria Math" w:hAnsi="Cambria Math"/>
          <w:noProof/>
          <w:sz w:val="28"/>
          <w:szCs w:val="28"/>
          <w:lang w:val="uk-UA"/>
        </w:rPr>
        <w:t>INSERT INTO public."MeasuredValue"("paramId", value, "timestamp")</w:t>
      </w:r>
    </w:p>
    <w:p w14:paraId="079B5769" w14:textId="77777777" w:rsidR="00B85630" w:rsidRPr="00B37EEA" w:rsidRDefault="00B85630" w:rsidP="00F6489D">
      <w:pPr>
        <w:pStyle w:val="ae"/>
        <w:spacing w:line="360" w:lineRule="auto"/>
        <w:ind w:left="0" w:firstLine="709"/>
        <w:jc w:val="both"/>
        <w:rPr>
          <w:rFonts w:ascii="Cambria Math" w:hAnsi="Cambria Math"/>
          <w:noProof/>
          <w:sz w:val="28"/>
          <w:szCs w:val="28"/>
          <w:lang w:val="uk-UA"/>
        </w:rPr>
      </w:pPr>
      <w:r w:rsidRPr="00B37EEA">
        <w:rPr>
          <w:rFonts w:ascii="Cambria Math" w:hAnsi="Cambria Math"/>
          <w:noProof/>
          <w:sz w:val="28"/>
          <w:szCs w:val="28"/>
          <w:lang w:val="uk-UA"/>
        </w:rPr>
        <w:t>VALUES (4, 100, now());</w:t>
      </w:r>
    </w:p>
    <w:p w14:paraId="6D7512DC" w14:textId="77777777" w:rsidR="00B85630" w:rsidRPr="00B37EEA" w:rsidRDefault="00B85630" w:rsidP="00F6489D">
      <w:pPr>
        <w:pStyle w:val="ae"/>
        <w:spacing w:line="360" w:lineRule="auto"/>
        <w:ind w:left="0" w:firstLine="709"/>
        <w:jc w:val="both"/>
        <w:rPr>
          <w:rFonts w:ascii="Cambria Math" w:hAnsi="Cambria Math"/>
          <w:noProof/>
          <w:sz w:val="28"/>
          <w:szCs w:val="28"/>
          <w:lang w:val="uk-UA"/>
        </w:rPr>
      </w:pPr>
    </w:p>
    <w:p w14:paraId="3F617935" w14:textId="77777777" w:rsidR="00B85630" w:rsidRPr="00B37EEA" w:rsidRDefault="00B85630" w:rsidP="00F6489D">
      <w:pPr>
        <w:pStyle w:val="ae"/>
        <w:spacing w:line="360" w:lineRule="auto"/>
        <w:ind w:left="0" w:firstLine="709"/>
        <w:jc w:val="both"/>
        <w:rPr>
          <w:rFonts w:ascii="Cambria Math" w:hAnsi="Cambria Math"/>
          <w:noProof/>
          <w:sz w:val="28"/>
          <w:szCs w:val="28"/>
          <w:lang w:val="uk-UA"/>
        </w:rPr>
      </w:pPr>
      <w:r w:rsidRPr="00B37EEA">
        <w:rPr>
          <w:rFonts w:ascii="Cambria Math" w:hAnsi="Cambria Math"/>
          <w:noProof/>
          <w:sz w:val="28"/>
          <w:szCs w:val="28"/>
          <w:lang w:val="uk-UA"/>
        </w:rPr>
        <w:t>INSERT INTO public."MeasuredValue"("paramId", value, "timestamp")</w:t>
      </w:r>
    </w:p>
    <w:p w14:paraId="1973C6B0" w14:textId="77777777" w:rsidR="00B85630" w:rsidRPr="00B37EEA" w:rsidRDefault="00B85630" w:rsidP="00F6489D">
      <w:pPr>
        <w:pStyle w:val="ae"/>
        <w:spacing w:line="360" w:lineRule="auto"/>
        <w:ind w:left="0" w:firstLine="709"/>
        <w:jc w:val="both"/>
        <w:rPr>
          <w:rFonts w:ascii="Cambria Math" w:hAnsi="Cambria Math"/>
          <w:noProof/>
          <w:sz w:val="28"/>
          <w:szCs w:val="28"/>
          <w:lang w:val="uk-UA"/>
        </w:rPr>
      </w:pPr>
      <w:r w:rsidRPr="00B37EEA">
        <w:rPr>
          <w:rFonts w:ascii="Cambria Math" w:hAnsi="Cambria Math"/>
          <w:noProof/>
          <w:sz w:val="28"/>
          <w:szCs w:val="28"/>
          <w:lang w:val="uk-UA"/>
        </w:rPr>
        <w:t>VALUES (5, 0.05, now());</w:t>
      </w:r>
    </w:p>
    <w:p w14:paraId="099A1F03" w14:textId="77777777" w:rsidR="00B85630" w:rsidRPr="00B37EEA" w:rsidRDefault="00B85630" w:rsidP="00F6489D">
      <w:pPr>
        <w:pStyle w:val="ae"/>
        <w:spacing w:line="360" w:lineRule="auto"/>
        <w:ind w:left="0" w:firstLine="709"/>
        <w:jc w:val="both"/>
        <w:rPr>
          <w:rFonts w:ascii="Cambria Math" w:hAnsi="Cambria Math"/>
          <w:noProof/>
          <w:sz w:val="28"/>
          <w:szCs w:val="28"/>
          <w:lang w:val="uk-UA"/>
        </w:rPr>
      </w:pPr>
      <w:r w:rsidRPr="00B37EEA">
        <w:rPr>
          <w:rFonts w:ascii="Cambria Math" w:hAnsi="Cambria Math"/>
          <w:noProof/>
          <w:sz w:val="28"/>
          <w:szCs w:val="28"/>
          <w:lang w:val="uk-UA"/>
        </w:rPr>
        <w:lastRenderedPageBreak/>
        <w:t>INSERT INTO public."MeasuredValue"("paramId", value, "timestamp")</w:t>
      </w:r>
    </w:p>
    <w:p w14:paraId="78A47E18" w14:textId="77777777" w:rsidR="00B85630" w:rsidRPr="00B37EEA" w:rsidRDefault="00B85630" w:rsidP="00F6489D">
      <w:pPr>
        <w:pStyle w:val="ae"/>
        <w:spacing w:line="360" w:lineRule="auto"/>
        <w:ind w:left="0" w:firstLine="709"/>
        <w:jc w:val="both"/>
        <w:rPr>
          <w:rFonts w:ascii="Cambria Math" w:hAnsi="Cambria Math"/>
          <w:noProof/>
          <w:sz w:val="28"/>
          <w:szCs w:val="28"/>
          <w:lang w:val="uk-UA"/>
        </w:rPr>
      </w:pPr>
      <w:r w:rsidRPr="00B37EEA">
        <w:rPr>
          <w:rFonts w:ascii="Cambria Math" w:hAnsi="Cambria Math"/>
          <w:noProof/>
          <w:sz w:val="28"/>
          <w:szCs w:val="28"/>
          <w:lang w:val="uk-UA"/>
        </w:rPr>
        <w:t>VALUES (5, 0.2, now());</w:t>
      </w:r>
    </w:p>
    <w:p w14:paraId="59864DE9" w14:textId="77777777" w:rsidR="00B85630" w:rsidRPr="00B37EEA" w:rsidRDefault="00B85630" w:rsidP="00F6489D">
      <w:pPr>
        <w:pStyle w:val="ae"/>
        <w:spacing w:line="360" w:lineRule="auto"/>
        <w:ind w:left="0" w:firstLine="709"/>
        <w:jc w:val="both"/>
        <w:rPr>
          <w:rFonts w:ascii="Cambria Math" w:hAnsi="Cambria Math"/>
          <w:noProof/>
          <w:sz w:val="28"/>
          <w:szCs w:val="28"/>
          <w:lang w:val="uk-UA"/>
        </w:rPr>
      </w:pPr>
      <w:r w:rsidRPr="00B37EEA">
        <w:rPr>
          <w:rFonts w:ascii="Cambria Math" w:hAnsi="Cambria Math"/>
          <w:noProof/>
          <w:sz w:val="28"/>
          <w:szCs w:val="28"/>
          <w:lang w:val="uk-UA"/>
        </w:rPr>
        <w:t>INSERT INTO public."MeasuredValue"("paramId", value, "timestamp")</w:t>
      </w:r>
    </w:p>
    <w:p w14:paraId="1067D2C4" w14:textId="77777777" w:rsidR="00B85630" w:rsidRPr="00B37EEA" w:rsidRDefault="00B85630" w:rsidP="00F6489D">
      <w:pPr>
        <w:pStyle w:val="ae"/>
        <w:spacing w:line="360" w:lineRule="auto"/>
        <w:ind w:left="0" w:firstLine="709"/>
        <w:jc w:val="both"/>
        <w:rPr>
          <w:rFonts w:ascii="Cambria Math" w:hAnsi="Cambria Math"/>
          <w:noProof/>
          <w:sz w:val="28"/>
          <w:szCs w:val="28"/>
          <w:lang w:val="uk-UA"/>
        </w:rPr>
      </w:pPr>
      <w:r w:rsidRPr="00B37EEA">
        <w:rPr>
          <w:rFonts w:ascii="Cambria Math" w:hAnsi="Cambria Math"/>
          <w:noProof/>
          <w:sz w:val="28"/>
          <w:szCs w:val="28"/>
          <w:lang w:val="uk-UA"/>
        </w:rPr>
        <w:t>VALUES (5, 0.002, now());</w:t>
      </w:r>
    </w:p>
    <w:p w14:paraId="7A0D6AFD" w14:textId="77777777" w:rsidR="00B85630" w:rsidRPr="00B37EEA" w:rsidRDefault="00B85630" w:rsidP="00F6489D">
      <w:pPr>
        <w:pStyle w:val="ae"/>
        <w:spacing w:line="360" w:lineRule="auto"/>
        <w:ind w:left="0" w:firstLine="709"/>
        <w:jc w:val="both"/>
        <w:rPr>
          <w:rFonts w:ascii="Cambria Math" w:hAnsi="Cambria Math"/>
          <w:noProof/>
          <w:sz w:val="28"/>
          <w:szCs w:val="28"/>
          <w:lang w:val="uk-UA"/>
        </w:rPr>
      </w:pPr>
      <w:r w:rsidRPr="00B37EEA">
        <w:rPr>
          <w:rFonts w:ascii="Cambria Math" w:hAnsi="Cambria Math"/>
          <w:noProof/>
          <w:sz w:val="28"/>
          <w:szCs w:val="28"/>
          <w:lang w:val="uk-UA"/>
        </w:rPr>
        <w:t>INSERT INTO public."MeasuredValue"("paramId", value, "timestamp")</w:t>
      </w:r>
    </w:p>
    <w:p w14:paraId="6FCE582E" w14:textId="77777777" w:rsidR="00B85630" w:rsidRPr="00B37EEA" w:rsidRDefault="00B85630" w:rsidP="00F6489D">
      <w:pPr>
        <w:pStyle w:val="ae"/>
        <w:spacing w:line="360" w:lineRule="auto"/>
        <w:ind w:left="0" w:firstLine="709"/>
        <w:jc w:val="both"/>
        <w:rPr>
          <w:rFonts w:ascii="Cambria Math" w:hAnsi="Cambria Math"/>
          <w:noProof/>
          <w:sz w:val="28"/>
          <w:szCs w:val="28"/>
          <w:lang w:val="uk-UA"/>
        </w:rPr>
      </w:pPr>
      <w:r w:rsidRPr="00B37EEA">
        <w:rPr>
          <w:rFonts w:ascii="Cambria Math" w:hAnsi="Cambria Math"/>
          <w:noProof/>
          <w:sz w:val="28"/>
          <w:szCs w:val="28"/>
          <w:lang w:val="uk-UA"/>
        </w:rPr>
        <w:t>VALUES (5, 0.06, now());</w:t>
      </w:r>
    </w:p>
    <w:p w14:paraId="5A19C8AE" w14:textId="77777777" w:rsidR="00B85630" w:rsidRPr="00B37EEA" w:rsidRDefault="00B85630" w:rsidP="00F6489D">
      <w:pPr>
        <w:pStyle w:val="ae"/>
        <w:spacing w:line="360" w:lineRule="auto"/>
        <w:ind w:left="0" w:firstLine="709"/>
        <w:jc w:val="center"/>
        <w:rPr>
          <w:rFonts w:ascii="Consolas" w:hAnsi="Consolas"/>
          <w:noProof/>
          <w:lang w:val="uk-UA"/>
        </w:rPr>
      </w:pPr>
      <w:r w:rsidRPr="00B37EEA">
        <w:rPr>
          <w:rFonts w:ascii="Consolas" w:hAnsi="Consolas"/>
          <w:noProof/>
          <w:lang w:val="uk-UA"/>
        </w:rPr>
        <w:drawing>
          <wp:inline distT="0" distB="0" distL="0" distR="0" wp14:anchorId="3F5F91FB" wp14:editId="50701EC7">
            <wp:extent cx="5060118" cy="2758679"/>
            <wp:effectExtent l="0" t="0" r="7620" b="3810"/>
            <wp:docPr id="2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060118" cy="2758679"/>
                    </a:xfrm>
                    <a:prstGeom prst="rect">
                      <a:avLst/>
                    </a:prstGeom>
                  </pic:spPr>
                </pic:pic>
              </a:graphicData>
            </a:graphic>
          </wp:inline>
        </w:drawing>
      </w:r>
    </w:p>
    <w:p w14:paraId="2A34B1AD" w14:textId="1C5AEAD1" w:rsidR="00B85630" w:rsidRPr="00B37EEA" w:rsidRDefault="00B85630" w:rsidP="00F6489D">
      <w:pPr>
        <w:pStyle w:val="ae"/>
        <w:spacing w:line="360" w:lineRule="auto"/>
        <w:ind w:left="0" w:firstLine="709"/>
        <w:jc w:val="center"/>
        <w:rPr>
          <w:rFonts w:ascii="Times New Roman" w:hAnsi="Times New Roman" w:cs="Times New Roman"/>
          <w:noProof/>
          <w:lang w:val="uk-UA"/>
        </w:rPr>
      </w:pPr>
      <w:r w:rsidRPr="00B37EEA">
        <w:rPr>
          <w:rFonts w:ascii="Times New Roman" w:hAnsi="Times New Roman" w:cs="Times New Roman"/>
          <w:noProof/>
          <w:lang w:val="uk-UA"/>
        </w:rPr>
        <w:t xml:space="preserve">Рис </w:t>
      </w:r>
      <w:r w:rsidR="0027081F" w:rsidRPr="00B37EEA">
        <w:rPr>
          <w:rFonts w:ascii="Times New Roman" w:hAnsi="Times New Roman" w:cs="Times New Roman"/>
          <w:noProof/>
        </w:rPr>
        <w:t xml:space="preserve">5.10. </w:t>
      </w:r>
      <w:r w:rsidRPr="00B37EEA">
        <w:rPr>
          <w:rFonts w:ascii="Times New Roman" w:hAnsi="Times New Roman" w:cs="Times New Roman"/>
          <w:noProof/>
          <w:lang w:val="uk-UA"/>
        </w:rPr>
        <w:t>Створені об’єкти «Виміряні значення параметру»</w:t>
      </w:r>
    </w:p>
    <w:p w14:paraId="4290F3FE" w14:textId="77777777" w:rsidR="00B85630" w:rsidRPr="00B37EEA" w:rsidRDefault="00B85630">
      <w:pPr>
        <w:pStyle w:val="ae"/>
        <w:numPr>
          <w:ilvl w:val="0"/>
          <w:numId w:val="13"/>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Виведення параметрів апарату з граничними значеннями та одиницями вимірювання</w:t>
      </w:r>
    </w:p>
    <w:p w14:paraId="4DED2F50" w14:textId="77777777" w:rsidR="00B85630" w:rsidRPr="00B37EEA" w:rsidRDefault="00B85630" w:rsidP="00F6489D">
      <w:pPr>
        <w:pStyle w:val="ae"/>
        <w:spacing w:line="360" w:lineRule="auto"/>
        <w:ind w:left="0" w:firstLine="709"/>
        <w:rPr>
          <w:rFonts w:ascii="Cambria Math" w:hAnsi="Cambria Math"/>
          <w:noProof/>
          <w:sz w:val="28"/>
          <w:szCs w:val="28"/>
          <w:lang w:val="uk-UA"/>
        </w:rPr>
      </w:pPr>
      <w:r w:rsidRPr="00B37EEA">
        <w:rPr>
          <w:rFonts w:ascii="Cambria Math" w:hAnsi="Cambria Math"/>
          <w:noProof/>
          <w:sz w:val="28"/>
          <w:szCs w:val="28"/>
          <w:lang w:val="uk-UA"/>
        </w:rPr>
        <w:t xml:space="preserve">select public."Reactor".name as reactorName, public."Param".name as paramName, public."ParamBounds".min as minBoundary, public."ParamBounds".max as maxBoundary, public."Unit".name as unit </w:t>
      </w:r>
    </w:p>
    <w:p w14:paraId="1F3CFA50" w14:textId="77777777" w:rsidR="00B85630" w:rsidRPr="00B37EEA" w:rsidRDefault="00B85630" w:rsidP="00F6489D">
      <w:pPr>
        <w:pStyle w:val="ae"/>
        <w:spacing w:line="360" w:lineRule="auto"/>
        <w:ind w:left="0" w:firstLine="709"/>
        <w:rPr>
          <w:rFonts w:ascii="Cambria Math" w:hAnsi="Cambria Math"/>
          <w:noProof/>
          <w:sz w:val="28"/>
          <w:szCs w:val="28"/>
          <w:lang w:val="uk-UA"/>
        </w:rPr>
      </w:pPr>
      <w:r w:rsidRPr="00B37EEA">
        <w:rPr>
          <w:rFonts w:ascii="Cambria Math" w:hAnsi="Cambria Math"/>
          <w:noProof/>
          <w:sz w:val="28"/>
          <w:szCs w:val="28"/>
          <w:lang w:val="uk-UA"/>
        </w:rPr>
        <w:t>from public."Reactor" right join public."Param" on public."Reactor".id = public."Param"."reactorId" left join public."ParamBounds" on public."Param".id = public."ParamBounds"."paramId" left join public."Unit" on public."Param"."unitId" = public."Unit".id</w:t>
      </w:r>
    </w:p>
    <w:p w14:paraId="015B9846" w14:textId="77777777" w:rsidR="00B85630" w:rsidRPr="00B37EEA" w:rsidRDefault="00B85630" w:rsidP="00F6489D">
      <w:pPr>
        <w:pStyle w:val="ae"/>
        <w:spacing w:line="360" w:lineRule="auto"/>
        <w:ind w:left="0" w:firstLine="709"/>
        <w:rPr>
          <w:rFonts w:ascii="Cambria Math" w:hAnsi="Cambria Math"/>
          <w:noProof/>
          <w:sz w:val="28"/>
          <w:szCs w:val="28"/>
          <w:lang w:val="uk-UA"/>
        </w:rPr>
      </w:pPr>
      <w:r w:rsidRPr="00B37EEA">
        <w:rPr>
          <w:rFonts w:ascii="Cambria Math" w:hAnsi="Cambria Math"/>
          <w:noProof/>
          <w:sz w:val="28"/>
          <w:szCs w:val="28"/>
          <w:lang w:val="uk-UA"/>
        </w:rPr>
        <w:t>where "Reactor".id = 0</w:t>
      </w:r>
    </w:p>
    <w:p w14:paraId="31ED544D" w14:textId="77777777" w:rsidR="00B85630" w:rsidRPr="00B37EEA" w:rsidRDefault="00B85630" w:rsidP="00F6489D">
      <w:pPr>
        <w:pStyle w:val="ae"/>
        <w:spacing w:line="360" w:lineRule="auto"/>
        <w:ind w:left="0" w:firstLine="709"/>
        <w:jc w:val="center"/>
        <w:rPr>
          <w:rFonts w:ascii="Consolas" w:hAnsi="Consolas"/>
          <w:noProof/>
          <w:lang w:val="uk-UA"/>
        </w:rPr>
      </w:pPr>
      <w:r w:rsidRPr="00B37EEA">
        <w:rPr>
          <w:rFonts w:ascii="Consolas" w:hAnsi="Consolas"/>
          <w:noProof/>
          <w:lang w:val="uk-UA"/>
        </w:rPr>
        <w:lastRenderedPageBreak/>
        <w:drawing>
          <wp:inline distT="0" distB="0" distL="0" distR="0" wp14:anchorId="785994E7" wp14:editId="1FB24F3E">
            <wp:extent cx="6120130" cy="1198880"/>
            <wp:effectExtent l="0" t="0" r="0" b="1270"/>
            <wp:docPr id="2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6120130" cy="1198880"/>
                    </a:xfrm>
                    <a:prstGeom prst="rect">
                      <a:avLst/>
                    </a:prstGeom>
                  </pic:spPr>
                </pic:pic>
              </a:graphicData>
            </a:graphic>
          </wp:inline>
        </w:drawing>
      </w:r>
    </w:p>
    <w:p w14:paraId="78C7E184" w14:textId="324DF130" w:rsidR="00B85630" w:rsidRPr="00B37EEA" w:rsidRDefault="00B85630" w:rsidP="00F6489D">
      <w:pPr>
        <w:ind w:firstLine="709"/>
        <w:jc w:val="center"/>
        <w:rPr>
          <w:noProof/>
          <w:sz w:val="24"/>
          <w:szCs w:val="24"/>
          <w:lang w:val="uk-UA"/>
        </w:rPr>
      </w:pPr>
      <w:r w:rsidRPr="00B37EEA">
        <w:rPr>
          <w:noProof/>
          <w:sz w:val="24"/>
          <w:szCs w:val="24"/>
          <w:lang w:val="uk-UA"/>
        </w:rPr>
        <w:t xml:space="preserve">Рис </w:t>
      </w:r>
      <w:r w:rsidR="0027081F" w:rsidRPr="00B37EEA">
        <w:rPr>
          <w:noProof/>
          <w:sz w:val="24"/>
          <w:szCs w:val="24"/>
        </w:rPr>
        <w:t>5.11</w:t>
      </w:r>
      <w:r w:rsidRPr="00B37EEA">
        <w:rPr>
          <w:noProof/>
          <w:sz w:val="24"/>
          <w:szCs w:val="24"/>
          <w:lang w:val="uk-UA"/>
        </w:rPr>
        <w:t>. «Граничні значення параметрів апарату з одиницями вимірювання»</w:t>
      </w:r>
    </w:p>
    <w:p w14:paraId="27237E9A" w14:textId="0DEDCA9B" w:rsidR="00B85630" w:rsidRPr="00B37EEA" w:rsidRDefault="00B85630">
      <w:pPr>
        <w:pStyle w:val="ae"/>
        <w:numPr>
          <w:ilvl w:val="0"/>
          <w:numId w:val="13"/>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Виведення виміряних значень параметру за певний проміжок часу</w:t>
      </w:r>
      <w:r w:rsidRPr="00B37EEA">
        <w:rPr>
          <w:rFonts w:ascii="Times New Roman" w:hAnsi="Times New Roman" w:cs="Times New Roman"/>
          <w:noProof/>
          <w:sz w:val="28"/>
          <w:szCs w:val="28"/>
          <w:lang w:val="uk-UA"/>
        </w:rPr>
        <w:br/>
      </w:r>
      <w:r w:rsidR="00BD5CBF" w:rsidRPr="00B37EEA">
        <w:rPr>
          <w:rFonts w:ascii="Times New Roman" w:hAnsi="Times New Roman" w:cs="Times New Roman"/>
          <w:noProof/>
          <w:sz w:val="28"/>
          <w:szCs w:val="28"/>
          <w:lang w:val="uk-UA"/>
        </w:rPr>
        <w:t>П</w:t>
      </w:r>
      <w:r w:rsidRPr="00B37EEA">
        <w:rPr>
          <w:rFonts w:ascii="Times New Roman" w:hAnsi="Times New Roman" w:cs="Times New Roman"/>
          <w:noProof/>
          <w:sz w:val="28"/>
          <w:szCs w:val="28"/>
          <w:lang w:val="uk-UA"/>
        </w:rPr>
        <w:t xml:space="preserve">очаток інтервалу: </w:t>
      </w:r>
      <w:r w:rsidRPr="00B37EEA">
        <w:rPr>
          <w:rFonts w:ascii="Cambria Math" w:hAnsi="Cambria Math" w:cs="Times New Roman"/>
          <w:noProof/>
          <w:sz w:val="28"/>
          <w:szCs w:val="28"/>
          <w:lang w:val="uk-UA"/>
        </w:rPr>
        <w:t>2022-11-22 02:12:14.725923</w:t>
      </w:r>
    </w:p>
    <w:p w14:paraId="17BC9C8F" w14:textId="7E221BDF" w:rsidR="00B85630" w:rsidRPr="00B37EEA" w:rsidRDefault="00BD5CBF" w:rsidP="00F6489D">
      <w:pPr>
        <w:ind w:firstLine="709"/>
        <w:jc w:val="both"/>
        <w:rPr>
          <w:noProof/>
          <w:lang w:val="uk-UA"/>
        </w:rPr>
      </w:pPr>
      <w:r w:rsidRPr="00B37EEA">
        <w:rPr>
          <w:noProof/>
          <w:lang w:val="uk-UA"/>
        </w:rPr>
        <w:t>К</w:t>
      </w:r>
      <w:r w:rsidR="00B85630" w:rsidRPr="00B37EEA">
        <w:rPr>
          <w:noProof/>
          <w:lang w:val="uk-UA"/>
        </w:rPr>
        <w:t xml:space="preserve">інець інтервалу: </w:t>
      </w:r>
      <w:r w:rsidR="00B85630" w:rsidRPr="00B37EEA">
        <w:rPr>
          <w:rFonts w:ascii="Cambria Math" w:hAnsi="Cambria Math"/>
          <w:noProof/>
          <w:lang w:val="uk-UA"/>
        </w:rPr>
        <w:t>2022-11-22 02:26:02.918853</w:t>
      </w:r>
    </w:p>
    <w:p w14:paraId="39CEDFC8" w14:textId="0C48CAE6" w:rsidR="00B85630" w:rsidRPr="00B37EEA" w:rsidRDefault="00BD5CBF" w:rsidP="00F6489D">
      <w:pPr>
        <w:ind w:firstLine="709"/>
        <w:jc w:val="both"/>
        <w:rPr>
          <w:rFonts w:ascii="Cambria Math" w:hAnsi="Cambria Math"/>
          <w:noProof/>
          <w:lang w:val="uk-UA"/>
        </w:rPr>
      </w:pPr>
      <w:r w:rsidRPr="00B37EEA">
        <w:rPr>
          <w:rFonts w:ascii="Cambria Math" w:hAnsi="Cambria Math"/>
          <w:noProof/>
          <w:lang w:val="uk-UA"/>
        </w:rPr>
        <w:t xml:space="preserve">SELECT </w:t>
      </w:r>
      <w:r w:rsidR="00B85630" w:rsidRPr="00B37EEA">
        <w:rPr>
          <w:rFonts w:ascii="Cambria Math" w:hAnsi="Cambria Math"/>
          <w:noProof/>
          <w:lang w:val="uk-UA"/>
        </w:rPr>
        <w:t xml:space="preserve">value </w:t>
      </w:r>
      <w:r w:rsidRPr="00B37EEA">
        <w:rPr>
          <w:rFonts w:ascii="Cambria Math" w:hAnsi="Cambria Math"/>
          <w:noProof/>
          <w:lang w:val="uk-UA"/>
        </w:rPr>
        <w:t xml:space="preserve">FROM </w:t>
      </w:r>
      <w:r w:rsidR="00B85630" w:rsidRPr="00B37EEA">
        <w:rPr>
          <w:rFonts w:ascii="Cambria Math" w:hAnsi="Cambria Math"/>
          <w:noProof/>
          <w:lang w:val="uk-UA"/>
        </w:rPr>
        <w:t xml:space="preserve">"MeasuredValue" </w:t>
      </w:r>
    </w:p>
    <w:p w14:paraId="506BE095" w14:textId="68821CD1" w:rsidR="00B85630" w:rsidRPr="00B37EEA" w:rsidRDefault="00BD5CBF" w:rsidP="00F6489D">
      <w:pPr>
        <w:ind w:firstLine="709"/>
        <w:jc w:val="both"/>
        <w:rPr>
          <w:rFonts w:ascii="Cambria Math" w:hAnsi="Cambria Math"/>
          <w:noProof/>
          <w:lang w:val="uk-UA"/>
        </w:rPr>
      </w:pPr>
      <w:r w:rsidRPr="00B37EEA">
        <w:rPr>
          <w:rFonts w:ascii="Cambria Math" w:hAnsi="Cambria Math"/>
          <w:noProof/>
          <w:lang w:val="uk-UA"/>
        </w:rPr>
        <w:t xml:space="preserve">WHERE </w:t>
      </w:r>
      <w:r w:rsidR="00B85630" w:rsidRPr="00B37EEA">
        <w:rPr>
          <w:rFonts w:ascii="Cambria Math" w:hAnsi="Cambria Math"/>
          <w:noProof/>
          <w:lang w:val="uk-UA"/>
        </w:rPr>
        <w:t>"paramId" = 4</w:t>
      </w:r>
    </w:p>
    <w:p w14:paraId="5593A7AB" w14:textId="77777777" w:rsidR="00B85630" w:rsidRPr="00B37EEA" w:rsidRDefault="00B85630" w:rsidP="00F6489D">
      <w:pPr>
        <w:ind w:firstLine="709"/>
        <w:jc w:val="both"/>
        <w:rPr>
          <w:rFonts w:ascii="Cambria Math" w:hAnsi="Cambria Math"/>
          <w:noProof/>
          <w:lang w:val="uk-UA"/>
        </w:rPr>
      </w:pPr>
      <w:r w:rsidRPr="00B37EEA">
        <w:rPr>
          <w:rFonts w:ascii="Cambria Math" w:hAnsi="Cambria Math"/>
          <w:noProof/>
          <w:lang w:val="uk-UA"/>
        </w:rPr>
        <w:t xml:space="preserve">  and timestamp &gt; '2022-11-22 02:12:14.725923'</w:t>
      </w:r>
    </w:p>
    <w:p w14:paraId="1C942869" w14:textId="77777777" w:rsidR="00B85630" w:rsidRPr="00B37EEA" w:rsidRDefault="00B85630" w:rsidP="00F6489D">
      <w:pPr>
        <w:ind w:firstLine="709"/>
        <w:jc w:val="both"/>
        <w:rPr>
          <w:rFonts w:ascii="Cambria Math" w:hAnsi="Cambria Math"/>
          <w:noProof/>
          <w:lang w:val="uk-UA"/>
        </w:rPr>
      </w:pPr>
      <w:r w:rsidRPr="00B37EEA">
        <w:rPr>
          <w:rFonts w:ascii="Cambria Math" w:hAnsi="Cambria Math"/>
          <w:noProof/>
          <w:lang w:val="uk-UA"/>
        </w:rPr>
        <w:t xml:space="preserve">  and timestamp &lt; '2022-11-22 02:26:02.918853';</w:t>
      </w:r>
    </w:p>
    <w:p w14:paraId="7ADEFD16" w14:textId="77777777" w:rsidR="00B85630" w:rsidRPr="00B37EEA" w:rsidRDefault="00B85630" w:rsidP="00F6489D">
      <w:pPr>
        <w:ind w:firstLine="709"/>
        <w:jc w:val="center"/>
        <w:rPr>
          <w:noProof/>
          <w:lang w:val="uk-UA"/>
        </w:rPr>
      </w:pPr>
      <w:r w:rsidRPr="00B37EEA">
        <w:rPr>
          <w:noProof/>
          <w:lang w:val="uk-UA"/>
        </w:rPr>
        <w:drawing>
          <wp:inline distT="0" distB="0" distL="0" distR="0" wp14:anchorId="1696B19A" wp14:editId="2E281DA3">
            <wp:extent cx="1638529" cy="1143160"/>
            <wp:effectExtent l="0" t="0" r="0" b="0"/>
            <wp:docPr id="2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638529" cy="1143160"/>
                    </a:xfrm>
                    <a:prstGeom prst="rect">
                      <a:avLst/>
                    </a:prstGeom>
                  </pic:spPr>
                </pic:pic>
              </a:graphicData>
            </a:graphic>
          </wp:inline>
        </w:drawing>
      </w:r>
    </w:p>
    <w:p w14:paraId="57A036FE" w14:textId="79A96206" w:rsidR="00B85630" w:rsidRPr="00B37EEA" w:rsidRDefault="00B85630" w:rsidP="00F6489D">
      <w:pPr>
        <w:ind w:firstLine="709"/>
        <w:jc w:val="center"/>
        <w:rPr>
          <w:noProof/>
          <w:sz w:val="24"/>
          <w:szCs w:val="24"/>
          <w:lang w:val="uk-UA"/>
        </w:rPr>
      </w:pPr>
      <w:r w:rsidRPr="00B37EEA">
        <w:rPr>
          <w:noProof/>
          <w:sz w:val="24"/>
          <w:szCs w:val="24"/>
          <w:lang w:val="uk-UA"/>
        </w:rPr>
        <w:t xml:space="preserve">Рис </w:t>
      </w:r>
      <w:r w:rsidR="0027081F" w:rsidRPr="00B37EEA">
        <w:rPr>
          <w:noProof/>
          <w:sz w:val="24"/>
          <w:szCs w:val="24"/>
        </w:rPr>
        <w:t>5.12</w:t>
      </w:r>
      <w:r w:rsidRPr="00B37EEA">
        <w:rPr>
          <w:noProof/>
          <w:sz w:val="24"/>
          <w:szCs w:val="24"/>
          <w:lang w:val="uk-UA"/>
        </w:rPr>
        <w:t>. «Виміряні за певний проміжок часу значення»</w:t>
      </w:r>
    </w:p>
    <w:p w14:paraId="386A8DCF" w14:textId="48F39672" w:rsidR="00B85630" w:rsidRPr="00B37EEA" w:rsidRDefault="00B85630">
      <w:pPr>
        <w:pStyle w:val="ae"/>
        <w:numPr>
          <w:ilvl w:val="0"/>
          <w:numId w:val="13"/>
        </w:numPr>
        <w:spacing w:line="360" w:lineRule="auto"/>
        <w:ind w:left="0" w:firstLine="709"/>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Виведення максимального та мінімального значення виміряного параметру за певний проміжок часу, і оцінка з граничними значеннями</w:t>
      </w:r>
    </w:p>
    <w:p w14:paraId="6ACF0860" w14:textId="77777777" w:rsidR="00B85630" w:rsidRPr="00B37EEA" w:rsidRDefault="00B85630" w:rsidP="00F6489D">
      <w:pPr>
        <w:pStyle w:val="ae"/>
        <w:spacing w:line="360" w:lineRule="auto"/>
        <w:ind w:left="0" w:firstLine="709"/>
        <w:rPr>
          <w:rFonts w:ascii="Cambria Math" w:hAnsi="Cambria Math" w:cs="Times New Roman"/>
          <w:noProof/>
          <w:sz w:val="28"/>
          <w:szCs w:val="28"/>
          <w:lang w:val="uk-UA"/>
        </w:rPr>
      </w:pPr>
      <w:r w:rsidRPr="00B37EEA">
        <w:rPr>
          <w:rFonts w:ascii="Cambria Math" w:hAnsi="Cambria Math" w:cs="Times New Roman"/>
          <w:noProof/>
          <w:sz w:val="28"/>
          <w:szCs w:val="28"/>
          <w:lang w:val="uk-UA"/>
        </w:rPr>
        <w:t xml:space="preserve">select MIN("MeasuredValue".value) as min, MAX("MeasuredValue".value) as max, "ParamBounds".min as minBoundary, "ParamBounds".max as maxBoundary, </w:t>
      </w:r>
    </w:p>
    <w:p w14:paraId="23814456" w14:textId="77777777" w:rsidR="00B85630" w:rsidRPr="00B37EEA" w:rsidRDefault="00B85630" w:rsidP="00F6489D">
      <w:pPr>
        <w:pStyle w:val="ae"/>
        <w:spacing w:line="360" w:lineRule="auto"/>
        <w:ind w:left="0" w:firstLine="709"/>
        <w:rPr>
          <w:rFonts w:ascii="Cambria Math" w:hAnsi="Cambria Math" w:cs="Times New Roman"/>
          <w:noProof/>
          <w:sz w:val="28"/>
          <w:szCs w:val="28"/>
          <w:lang w:val="uk-UA"/>
        </w:rPr>
      </w:pPr>
      <w:r w:rsidRPr="00B37EEA">
        <w:rPr>
          <w:rFonts w:ascii="Cambria Math" w:hAnsi="Cambria Math" w:cs="Times New Roman"/>
          <w:noProof/>
          <w:sz w:val="28"/>
          <w:szCs w:val="28"/>
          <w:lang w:val="uk-UA"/>
        </w:rPr>
        <w:t>CASE</w:t>
      </w:r>
    </w:p>
    <w:p w14:paraId="31275BA7" w14:textId="77777777" w:rsidR="00B85630" w:rsidRPr="00B37EEA" w:rsidRDefault="00B85630" w:rsidP="00F6489D">
      <w:pPr>
        <w:pStyle w:val="ae"/>
        <w:spacing w:line="360" w:lineRule="auto"/>
        <w:ind w:left="0" w:firstLine="709"/>
        <w:rPr>
          <w:rFonts w:ascii="Cambria Math" w:hAnsi="Cambria Math" w:cs="Times New Roman"/>
          <w:noProof/>
          <w:sz w:val="28"/>
          <w:szCs w:val="28"/>
          <w:lang w:val="uk-UA"/>
        </w:rPr>
      </w:pPr>
      <w:r w:rsidRPr="00B37EEA">
        <w:rPr>
          <w:rFonts w:ascii="Cambria Math" w:hAnsi="Cambria Math" w:cs="Times New Roman"/>
          <w:noProof/>
          <w:sz w:val="28"/>
          <w:szCs w:val="28"/>
          <w:lang w:val="uk-UA"/>
        </w:rPr>
        <w:t xml:space="preserve">    WHEN MIN("MeasuredValue".value) &gt; "ParamBounds".max THEN 'Параметр вище максимально допустимого значення'</w:t>
      </w:r>
    </w:p>
    <w:p w14:paraId="4DF3E94A" w14:textId="77777777" w:rsidR="00B85630" w:rsidRPr="00B37EEA" w:rsidRDefault="00B85630" w:rsidP="00F6489D">
      <w:pPr>
        <w:pStyle w:val="ae"/>
        <w:spacing w:line="360" w:lineRule="auto"/>
        <w:ind w:left="0" w:firstLine="709"/>
        <w:rPr>
          <w:rFonts w:ascii="Cambria Math" w:hAnsi="Cambria Math" w:cs="Times New Roman"/>
          <w:noProof/>
          <w:sz w:val="28"/>
          <w:szCs w:val="28"/>
          <w:lang w:val="uk-UA"/>
        </w:rPr>
      </w:pPr>
      <w:r w:rsidRPr="00B37EEA">
        <w:rPr>
          <w:rFonts w:ascii="Cambria Math" w:hAnsi="Cambria Math" w:cs="Times New Roman"/>
          <w:noProof/>
          <w:sz w:val="28"/>
          <w:szCs w:val="28"/>
          <w:lang w:val="uk-UA"/>
        </w:rPr>
        <w:t xml:space="preserve">    WHEN MAX("MeasuredValue".value) &lt; "ParamBounds".min THEN 'Параметр нижче мінімально допустимого значення'</w:t>
      </w:r>
    </w:p>
    <w:p w14:paraId="21498AA2" w14:textId="77777777" w:rsidR="00B85630" w:rsidRPr="00B37EEA" w:rsidRDefault="00B85630" w:rsidP="00F6489D">
      <w:pPr>
        <w:pStyle w:val="ae"/>
        <w:spacing w:line="360" w:lineRule="auto"/>
        <w:ind w:left="0" w:firstLine="709"/>
        <w:rPr>
          <w:rFonts w:ascii="Cambria Math" w:hAnsi="Cambria Math" w:cs="Times New Roman"/>
          <w:noProof/>
          <w:sz w:val="28"/>
          <w:szCs w:val="28"/>
          <w:lang w:val="uk-UA"/>
        </w:rPr>
      </w:pPr>
      <w:r w:rsidRPr="00B37EEA">
        <w:rPr>
          <w:rFonts w:ascii="Cambria Math" w:hAnsi="Cambria Math" w:cs="Times New Roman"/>
          <w:noProof/>
          <w:sz w:val="28"/>
          <w:szCs w:val="28"/>
          <w:lang w:val="uk-UA"/>
        </w:rPr>
        <w:t xml:space="preserve">    ELSE 'Всі параметри в допустимих границях'</w:t>
      </w:r>
    </w:p>
    <w:p w14:paraId="1D583F06" w14:textId="77777777" w:rsidR="00B85630" w:rsidRPr="00B37EEA" w:rsidRDefault="00B85630" w:rsidP="00F6489D">
      <w:pPr>
        <w:pStyle w:val="ae"/>
        <w:spacing w:line="360" w:lineRule="auto"/>
        <w:ind w:left="0" w:firstLine="709"/>
        <w:rPr>
          <w:rFonts w:ascii="Cambria Math" w:hAnsi="Cambria Math" w:cs="Times New Roman"/>
          <w:noProof/>
          <w:sz w:val="28"/>
          <w:szCs w:val="28"/>
          <w:lang w:val="uk-UA"/>
        </w:rPr>
      </w:pPr>
      <w:r w:rsidRPr="00B37EEA">
        <w:rPr>
          <w:rFonts w:ascii="Cambria Math" w:hAnsi="Cambria Math" w:cs="Times New Roman"/>
          <w:noProof/>
          <w:sz w:val="28"/>
          <w:szCs w:val="28"/>
          <w:lang w:val="uk-UA"/>
        </w:rPr>
        <w:t>end as boundaryAssessment</w:t>
      </w:r>
    </w:p>
    <w:p w14:paraId="5D76784F" w14:textId="77777777" w:rsidR="00B85630" w:rsidRPr="00B37EEA" w:rsidRDefault="00B85630" w:rsidP="00F6489D">
      <w:pPr>
        <w:pStyle w:val="ae"/>
        <w:spacing w:line="360" w:lineRule="auto"/>
        <w:ind w:left="0" w:firstLine="709"/>
        <w:rPr>
          <w:rFonts w:ascii="Cambria Math" w:hAnsi="Cambria Math" w:cs="Times New Roman"/>
          <w:noProof/>
          <w:sz w:val="28"/>
          <w:szCs w:val="28"/>
          <w:lang w:val="uk-UA"/>
        </w:rPr>
      </w:pPr>
      <w:r w:rsidRPr="00B37EEA">
        <w:rPr>
          <w:rFonts w:ascii="Cambria Math" w:hAnsi="Cambria Math" w:cs="Times New Roman"/>
          <w:noProof/>
          <w:sz w:val="28"/>
          <w:szCs w:val="28"/>
          <w:lang w:val="uk-UA"/>
        </w:rPr>
        <w:lastRenderedPageBreak/>
        <w:t>from "MeasuredValue" left join "ParamBounds" on "MeasuredValue"."paramId" = "ParamBounds"."paramId" where "MeasuredValue"."paramId" = 4</w:t>
      </w:r>
    </w:p>
    <w:p w14:paraId="24F25235" w14:textId="77777777" w:rsidR="00B85630" w:rsidRPr="00B37EEA" w:rsidRDefault="00B85630" w:rsidP="00F6489D">
      <w:pPr>
        <w:pStyle w:val="ae"/>
        <w:spacing w:line="360" w:lineRule="auto"/>
        <w:ind w:left="0" w:firstLine="709"/>
        <w:rPr>
          <w:rFonts w:ascii="Cambria Math" w:hAnsi="Cambria Math" w:cs="Times New Roman"/>
          <w:noProof/>
          <w:sz w:val="28"/>
          <w:szCs w:val="28"/>
          <w:lang w:val="uk-UA"/>
        </w:rPr>
      </w:pPr>
      <w:r w:rsidRPr="00B37EEA">
        <w:rPr>
          <w:rFonts w:ascii="Cambria Math" w:hAnsi="Cambria Math" w:cs="Times New Roman"/>
          <w:noProof/>
          <w:sz w:val="28"/>
          <w:szCs w:val="28"/>
          <w:lang w:val="uk-UA"/>
        </w:rPr>
        <w:t xml:space="preserve">  and timestamp &gt; '2022-11-22 02:12:14.725923'</w:t>
      </w:r>
    </w:p>
    <w:p w14:paraId="7F48771E" w14:textId="77777777" w:rsidR="00B85630" w:rsidRPr="00B37EEA" w:rsidRDefault="00B85630" w:rsidP="00F6489D">
      <w:pPr>
        <w:pStyle w:val="ae"/>
        <w:spacing w:line="360" w:lineRule="auto"/>
        <w:ind w:left="0" w:firstLine="709"/>
        <w:rPr>
          <w:rFonts w:ascii="Cambria Math" w:hAnsi="Cambria Math" w:cs="Times New Roman"/>
          <w:noProof/>
          <w:sz w:val="28"/>
          <w:szCs w:val="28"/>
          <w:lang w:val="uk-UA"/>
        </w:rPr>
      </w:pPr>
      <w:r w:rsidRPr="00B37EEA">
        <w:rPr>
          <w:rFonts w:ascii="Cambria Math" w:hAnsi="Cambria Math" w:cs="Times New Roman"/>
          <w:noProof/>
          <w:sz w:val="28"/>
          <w:szCs w:val="28"/>
          <w:lang w:val="uk-UA"/>
        </w:rPr>
        <w:t xml:space="preserve">  and timestamp &lt; '2022-11-22 02:26:02.918853'</w:t>
      </w:r>
    </w:p>
    <w:p w14:paraId="1A0EBF20" w14:textId="77777777" w:rsidR="00B85630" w:rsidRPr="00B37EEA" w:rsidRDefault="00B85630" w:rsidP="00F6489D">
      <w:pPr>
        <w:pStyle w:val="ae"/>
        <w:spacing w:line="360" w:lineRule="auto"/>
        <w:ind w:left="0" w:firstLine="709"/>
        <w:rPr>
          <w:rFonts w:ascii="Cambria Math" w:hAnsi="Cambria Math" w:cs="Times New Roman"/>
          <w:noProof/>
          <w:sz w:val="28"/>
          <w:szCs w:val="28"/>
          <w:lang w:val="uk-UA"/>
        </w:rPr>
      </w:pPr>
      <w:r w:rsidRPr="00B37EEA">
        <w:rPr>
          <w:rFonts w:ascii="Cambria Math" w:hAnsi="Cambria Math" w:cs="Times New Roman"/>
          <w:noProof/>
          <w:sz w:val="28"/>
          <w:szCs w:val="28"/>
          <w:lang w:val="uk-UA"/>
        </w:rPr>
        <w:t>GROUP BY "ParamBounds".id;</w:t>
      </w:r>
    </w:p>
    <w:p w14:paraId="42C6E09A" w14:textId="77777777" w:rsidR="00B85630" w:rsidRPr="00B37EEA" w:rsidRDefault="00B85630" w:rsidP="00F6489D">
      <w:pPr>
        <w:pStyle w:val="ae"/>
        <w:spacing w:line="360" w:lineRule="auto"/>
        <w:ind w:left="0" w:firstLine="709"/>
        <w:jc w:val="center"/>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drawing>
          <wp:inline distT="0" distB="0" distL="0" distR="0" wp14:anchorId="5405D500" wp14:editId="7EC93238">
            <wp:extent cx="6120130" cy="473710"/>
            <wp:effectExtent l="0" t="0" r="0" b="2540"/>
            <wp:docPr id="3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6120130" cy="473710"/>
                    </a:xfrm>
                    <a:prstGeom prst="rect">
                      <a:avLst/>
                    </a:prstGeom>
                  </pic:spPr>
                </pic:pic>
              </a:graphicData>
            </a:graphic>
          </wp:inline>
        </w:drawing>
      </w:r>
    </w:p>
    <w:p w14:paraId="62A353B4" w14:textId="56229B9E" w:rsidR="00B85630" w:rsidRPr="00B37EEA" w:rsidRDefault="00B85630" w:rsidP="00F6489D">
      <w:pPr>
        <w:pStyle w:val="ae"/>
        <w:spacing w:line="360" w:lineRule="auto"/>
        <w:ind w:left="0" w:firstLine="709"/>
        <w:jc w:val="center"/>
        <w:rPr>
          <w:rFonts w:ascii="Times New Roman" w:hAnsi="Times New Roman" w:cs="Times New Roman"/>
          <w:noProof/>
          <w:lang w:val="uk-UA"/>
        </w:rPr>
      </w:pPr>
      <w:r w:rsidRPr="00B37EEA">
        <w:rPr>
          <w:rFonts w:ascii="Times New Roman" w:hAnsi="Times New Roman" w:cs="Times New Roman"/>
          <w:noProof/>
          <w:lang w:val="uk-UA"/>
        </w:rPr>
        <w:t xml:space="preserve">Рис </w:t>
      </w:r>
      <w:r w:rsidR="0027081F" w:rsidRPr="00B37EEA">
        <w:rPr>
          <w:rFonts w:ascii="Times New Roman" w:hAnsi="Times New Roman" w:cs="Times New Roman"/>
          <w:noProof/>
        </w:rPr>
        <w:t>5.13</w:t>
      </w:r>
      <w:r w:rsidRPr="00B37EEA">
        <w:rPr>
          <w:rFonts w:ascii="Times New Roman" w:hAnsi="Times New Roman" w:cs="Times New Roman"/>
          <w:noProof/>
          <w:lang w:val="uk-UA"/>
        </w:rPr>
        <w:t>. Граничні значення виміряних параметрів</w:t>
      </w:r>
    </w:p>
    <w:p w14:paraId="68534047" w14:textId="5CD5CD97" w:rsidR="00B85630" w:rsidRPr="00B37EEA" w:rsidRDefault="00B85630">
      <w:pPr>
        <w:spacing w:after="160" w:line="259" w:lineRule="auto"/>
        <w:ind w:firstLine="0"/>
        <w:rPr>
          <w:noProof/>
          <w:sz w:val="24"/>
          <w:szCs w:val="24"/>
          <w:lang w:val="uk-UA"/>
        </w:rPr>
      </w:pPr>
      <w:r w:rsidRPr="00B37EEA">
        <w:rPr>
          <w:noProof/>
          <w:lang w:val="uk-UA"/>
        </w:rPr>
        <w:br w:type="page"/>
      </w:r>
    </w:p>
    <w:p w14:paraId="729312E3" w14:textId="77777777" w:rsidR="00033857" w:rsidRPr="00B37EEA" w:rsidRDefault="00714A2C" w:rsidP="0027081F">
      <w:pPr>
        <w:pStyle w:val="1"/>
        <w:ind w:firstLine="709"/>
        <w:rPr>
          <w:noProof/>
          <w:lang w:val="uk-UA"/>
        </w:rPr>
      </w:pPr>
      <w:bookmarkStart w:id="49" w:name="_Toc121347822"/>
      <w:r w:rsidRPr="00B37EEA">
        <w:rPr>
          <w:noProof/>
          <w:lang w:val="uk-UA"/>
        </w:rPr>
        <w:lastRenderedPageBreak/>
        <w:t>Стартап</w:t>
      </w:r>
      <w:bookmarkEnd w:id="49"/>
    </w:p>
    <w:p w14:paraId="297C2B77" w14:textId="56C5034A" w:rsidR="00033857" w:rsidRPr="00B37EEA" w:rsidRDefault="00033857" w:rsidP="0027081F">
      <w:pPr>
        <w:ind w:firstLine="709"/>
        <w:jc w:val="both"/>
        <w:rPr>
          <w:noProof/>
          <w:lang w:val="uk-UA" w:eastAsia="en-GB"/>
        </w:rPr>
      </w:pPr>
      <w:r w:rsidRPr="00B37EEA">
        <w:rPr>
          <w:noProof/>
          <w:lang w:val="uk-UA" w:eastAsia="en-GB"/>
        </w:rPr>
        <w:t xml:space="preserve">Впродовж останніх років широкого розповсюдження набувають стартап-проєкти. Це зумовлено тим, що дана форма малого ризикового (венчурного) підприємства має знижений бар’єр входу в ринок та вважається однією із наріжних складових інноваційної економіки. Перш за все, це пов’язано із появою інтернету, що виступає чудовим інструментом ділового спілкування та площадкою для торгівлі. Тобто виробникам стало простіше знаходити інвесторів, необхідні ресурси чи споживачів їхньої продукції. Кордони між ринками різних країн стали менш помітними. Окрім того, загальна кількість інноваційних винаходів та ідей значно зросла. І це відбулося також завдяки підвищенню гнучкості, мобільності та і великої кількості стартап-проєктів. Однак впровадження стартап-проєктів на ринку та їх створення загалом мають підвищений показник ризику. Лише невелика частина усіх проєктів стає на- справді успішною на ринку. Ця частина складає від 10 до 20 відсотків усіх проєктів. Окремо взята ідея стартап-проєкту не несе майже жодної цінності. На початковому етапі існування проєкту, дуже важливим завданням керівника є перетворення його ідеї на реальну бізнес-модель, яка працюватиме. Для цього необхідно чітко усвідомлювати, в чому цінність товару для його цільової аудиторії; вміти сформувати концепцію для товару для потенційного споживача, враховуючи при цьому поточну ситуацію на ринку. </w:t>
      </w:r>
    </w:p>
    <w:p w14:paraId="5F1C18CE" w14:textId="2514E90D" w:rsidR="00BA6950" w:rsidRPr="00B37EEA" w:rsidRDefault="00BA6950" w:rsidP="0027081F">
      <w:pPr>
        <w:spacing w:after="160" w:line="259" w:lineRule="auto"/>
        <w:ind w:firstLine="709"/>
        <w:rPr>
          <w:noProof/>
          <w:lang w:val="uk-UA" w:eastAsia="en-GB"/>
        </w:rPr>
      </w:pPr>
      <w:r w:rsidRPr="00B37EEA">
        <w:rPr>
          <w:noProof/>
          <w:lang w:val="uk-UA" w:eastAsia="en-GB"/>
        </w:rPr>
        <w:br w:type="page"/>
      </w:r>
    </w:p>
    <w:p w14:paraId="1B9C2A2E" w14:textId="2D260952" w:rsidR="00033857" w:rsidRPr="00B37EEA" w:rsidRDefault="00033857" w:rsidP="0027081F">
      <w:pPr>
        <w:pStyle w:val="2"/>
        <w:ind w:firstLine="709"/>
        <w:rPr>
          <w:rFonts w:eastAsia="Times New Roman"/>
          <w:noProof/>
          <w:lang w:val="uk-UA" w:eastAsia="en-GB"/>
        </w:rPr>
      </w:pPr>
      <w:bookmarkStart w:id="50" w:name="_Toc121347823"/>
      <w:r w:rsidRPr="00B37EEA">
        <w:rPr>
          <w:rFonts w:eastAsia="Times New Roman"/>
          <w:noProof/>
          <w:lang w:val="uk-UA" w:eastAsia="en-GB"/>
        </w:rPr>
        <w:lastRenderedPageBreak/>
        <w:t>Опис ідеї проекту</w:t>
      </w:r>
      <w:bookmarkEnd w:id="50"/>
    </w:p>
    <w:p w14:paraId="2CDF0161" w14:textId="1924A4E3" w:rsidR="00033857" w:rsidRPr="00B37EEA" w:rsidRDefault="00033857" w:rsidP="0027081F">
      <w:pPr>
        <w:ind w:firstLine="709"/>
        <w:jc w:val="both"/>
        <w:rPr>
          <w:noProof/>
          <w:lang w:val="uk-UA" w:eastAsia="en-GB"/>
        </w:rPr>
      </w:pPr>
      <w:r w:rsidRPr="00B37EEA">
        <w:rPr>
          <w:noProof/>
          <w:lang w:val="uk-UA" w:eastAsia="en-GB"/>
        </w:rPr>
        <w:t xml:space="preserve">Зміст ідеї стартап-проекту полягає в розробці системи керування процесом </w:t>
      </w:r>
      <w:r w:rsidR="00BA6950" w:rsidRPr="00B37EEA">
        <w:rPr>
          <w:noProof/>
          <w:lang w:val="uk-UA" w:eastAsia="en-GB"/>
        </w:rPr>
        <w:t>хлорування метану</w:t>
      </w:r>
      <w:r w:rsidRPr="00B37EEA">
        <w:rPr>
          <w:noProof/>
          <w:lang w:val="uk-UA" w:eastAsia="en-GB"/>
        </w:rPr>
        <w:t xml:space="preserve"> на базі лабораторної установки задля випробування нових підходів там методі наукових розробок. Саме завдяки цьому можна досягти найбільш оптимального та найменш затратного методу </w:t>
      </w:r>
      <w:r w:rsidR="0027081F" w:rsidRPr="00B37EEA">
        <w:rPr>
          <w:noProof/>
          <w:lang w:val="uk-UA" w:eastAsia="en-GB"/>
        </w:rPr>
        <w:t>хлорування метану</w:t>
      </w:r>
      <w:r w:rsidRPr="00B37EEA">
        <w:rPr>
          <w:noProof/>
          <w:lang w:val="uk-UA" w:eastAsia="en-GB"/>
        </w:rPr>
        <w:t>. Визначення сильних, слабких та нейтральних характеристик ідеї проекту наведено нижче в табл.</w:t>
      </w:r>
      <w:r w:rsidR="00BA6950" w:rsidRPr="00B37EEA">
        <w:rPr>
          <w:noProof/>
          <w:lang w:val="uk-UA" w:eastAsia="en-GB"/>
        </w:rPr>
        <w:t>6</w:t>
      </w:r>
      <w:r w:rsidRPr="00B37EEA">
        <w:rPr>
          <w:noProof/>
          <w:lang w:val="uk-UA" w:eastAsia="en-GB"/>
        </w:rPr>
        <w:t xml:space="preserve">.1. </w:t>
      </w:r>
    </w:p>
    <w:p w14:paraId="22A64FA5" w14:textId="47F508FA" w:rsidR="00033857" w:rsidRPr="00B37EEA" w:rsidRDefault="00033857" w:rsidP="0027081F">
      <w:pPr>
        <w:ind w:firstLine="709"/>
        <w:jc w:val="both"/>
        <w:rPr>
          <w:noProof/>
          <w:lang w:val="uk-UA" w:eastAsia="en-GB"/>
        </w:rPr>
      </w:pPr>
      <w:r w:rsidRPr="00B37EEA">
        <w:rPr>
          <w:noProof/>
          <w:lang w:val="uk-UA" w:eastAsia="en-GB"/>
        </w:rPr>
        <w:t>Аналіз потенційних переваг в технічному аспекті (у порівнянні з пропозиціями конкурентів) є необхідним етапом для вдосконалення оцінки власної бізнес-ідеї. В табл.</w:t>
      </w:r>
      <w:r w:rsidR="00BA6950" w:rsidRPr="00B37EEA">
        <w:rPr>
          <w:noProof/>
          <w:lang w:val="uk-UA" w:eastAsia="en-GB"/>
        </w:rPr>
        <w:t>6</w:t>
      </w:r>
      <w:r w:rsidRPr="00B37EEA">
        <w:rPr>
          <w:noProof/>
          <w:lang w:val="uk-UA" w:eastAsia="en-GB"/>
        </w:rPr>
        <w:t xml:space="preserve">.1 представлено техніко-економічні характеристики ідеї та виконано порівняння з двома конкурентами. </w:t>
      </w:r>
    </w:p>
    <w:p w14:paraId="2B204986" w14:textId="7D089CE6" w:rsidR="00BA6950" w:rsidRPr="00B37EEA" w:rsidRDefault="00BA6950" w:rsidP="0027081F">
      <w:pPr>
        <w:ind w:firstLine="709"/>
        <w:jc w:val="right"/>
        <w:rPr>
          <w:noProof/>
          <w:sz w:val="24"/>
          <w:szCs w:val="24"/>
          <w:lang w:val="uk-UA" w:eastAsia="en-GB"/>
        </w:rPr>
      </w:pPr>
      <w:r w:rsidRPr="00B37EEA">
        <w:rPr>
          <w:noProof/>
          <w:sz w:val="24"/>
          <w:szCs w:val="24"/>
          <w:lang w:val="uk-UA" w:eastAsia="en-GB"/>
        </w:rPr>
        <w:t>Таблиця 6.1</w:t>
      </w:r>
    </w:p>
    <w:tbl>
      <w:tblPr>
        <w:tblStyle w:val="af6"/>
        <w:tblW w:w="0" w:type="auto"/>
        <w:tblLook w:val="04A0" w:firstRow="1" w:lastRow="0" w:firstColumn="1" w:lastColumn="0" w:noHBand="0" w:noVBand="1"/>
      </w:tblPr>
      <w:tblGrid>
        <w:gridCol w:w="782"/>
        <w:gridCol w:w="2320"/>
        <w:gridCol w:w="2108"/>
        <w:gridCol w:w="2177"/>
        <w:gridCol w:w="2241"/>
      </w:tblGrid>
      <w:tr w:rsidR="00F82ED1" w:rsidRPr="00B37EEA" w14:paraId="62024308" w14:textId="77777777" w:rsidTr="00F82ED1">
        <w:tc>
          <w:tcPr>
            <w:tcW w:w="1413" w:type="dxa"/>
            <w:vAlign w:val="center"/>
          </w:tcPr>
          <w:p w14:paraId="5A4D50AA" w14:textId="4D1B30EF" w:rsidR="00BA6950" w:rsidRPr="00B37EEA" w:rsidRDefault="00BA6950" w:rsidP="0027081F">
            <w:pPr>
              <w:ind w:left="-334" w:right="-110" w:firstLine="0"/>
              <w:jc w:val="center"/>
              <w:rPr>
                <w:b/>
                <w:bCs/>
                <w:noProof/>
                <w:lang w:val="uk-UA" w:eastAsia="en-GB"/>
              </w:rPr>
            </w:pPr>
            <w:r w:rsidRPr="00B37EEA">
              <w:rPr>
                <w:b/>
                <w:bCs/>
                <w:noProof/>
                <w:lang w:val="uk-UA" w:eastAsia="en-GB"/>
              </w:rPr>
              <w:t>№</w:t>
            </w:r>
          </w:p>
        </w:tc>
        <w:tc>
          <w:tcPr>
            <w:tcW w:w="1571" w:type="dxa"/>
          </w:tcPr>
          <w:p w14:paraId="631C78CD" w14:textId="73C34076" w:rsidR="00BA6950" w:rsidRPr="00B37EEA" w:rsidRDefault="00BA6950" w:rsidP="0027081F">
            <w:pPr>
              <w:ind w:left="42" w:right="-110" w:firstLine="0"/>
              <w:rPr>
                <w:b/>
                <w:bCs/>
                <w:noProof/>
                <w:lang w:val="uk-UA" w:eastAsia="en-GB"/>
              </w:rPr>
            </w:pPr>
            <w:r w:rsidRPr="00B37EEA">
              <w:rPr>
                <w:b/>
                <w:bCs/>
                <w:noProof/>
                <w:lang w:val="uk-UA" w:eastAsia="en-GB"/>
              </w:rPr>
              <w:t>Техніко-економічні характеристики ідеї</w:t>
            </w:r>
          </w:p>
        </w:tc>
        <w:tc>
          <w:tcPr>
            <w:tcW w:w="2108" w:type="dxa"/>
          </w:tcPr>
          <w:p w14:paraId="565331A7" w14:textId="69E9F686" w:rsidR="00BA6950" w:rsidRPr="00B37EEA" w:rsidRDefault="00BA6950" w:rsidP="0027081F">
            <w:pPr>
              <w:ind w:right="-110" w:firstLine="0"/>
              <w:rPr>
                <w:b/>
                <w:bCs/>
                <w:noProof/>
                <w:lang w:val="uk-UA" w:eastAsia="en-GB"/>
              </w:rPr>
            </w:pPr>
            <w:r w:rsidRPr="00B37EEA">
              <w:rPr>
                <w:b/>
                <w:bCs/>
                <w:noProof/>
                <w:lang w:val="uk-UA" w:eastAsia="en-GB"/>
              </w:rPr>
              <w:t>Пропонований проект</w:t>
            </w:r>
          </w:p>
        </w:tc>
        <w:tc>
          <w:tcPr>
            <w:tcW w:w="2295" w:type="dxa"/>
          </w:tcPr>
          <w:p w14:paraId="50A4C40F" w14:textId="4A2657C0" w:rsidR="00BA6950" w:rsidRPr="00B37EEA" w:rsidRDefault="00BA6950" w:rsidP="0027081F">
            <w:pPr>
              <w:ind w:right="-110" w:hanging="12"/>
              <w:rPr>
                <w:b/>
                <w:bCs/>
                <w:noProof/>
                <w:lang w:val="uk-UA" w:eastAsia="en-GB"/>
              </w:rPr>
            </w:pPr>
            <w:r w:rsidRPr="00B37EEA">
              <w:rPr>
                <w:b/>
                <w:bCs/>
                <w:noProof/>
                <w:lang w:val="uk-UA" w:eastAsia="en-GB"/>
              </w:rPr>
              <w:t>Конкурентний проект 1</w:t>
            </w:r>
          </w:p>
        </w:tc>
        <w:tc>
          <w:tcPr>
            <w:tcW w:w="2241" w:type="dxa"/>
          </w:tcPr>
          <w:p w14:paraId="5C025EF8" w14:textId="161ABABA" w:rsidR="00BA6950" w:rsidRPr="00B37EEA" w:rsidRDefault="00BA6950" w:rsidP="0027081F">
            <w:pPr>
              <w:ind w:left="156" w:right="-110" w:firstLine="0"/>
              <w:rPr>
                <w:b/>
                <w:bCs/>
                <w:noProof/>
                <w:lang w:val="uk-UA" w:eastAsia="en-GB"/>
              </w:rPr>
            </w:pPr>
            <w:r w:rsidRPr="00B37EEA">
              <w:rPr>
                <w:b/>
                <w:bCs/>
                <w:noProof/>
                <w:lang w:val="uk-UA" w:eastAsia="en-GB"/>
              </w:rPr>
              <w:t>Конкурентний проект 2</w:t>
            </w:r>
          </w:p>
        </w:tc>
      </w:tr>
      <w:tr w:rsidR="00F82ED1" w:rsidRPr="00B37EEA" w14:paraId="4D6DC454" w14:textId="77777777" w:rsidTr="00F82ED1">
        <w:tc>
          <w:tcPr>
            <w:tcW w:w="1413" w:type="dxa"/>
            <w:vAlign w:val="center"/>
          </w:tcPr>
          <w:p w14:paraId="0BD27C2D" w14:textId="27312B00" w:rsidR="00BA6950" w:rsidRPr="00B37EEA" w:rsidRDefault="00BA6950" w:rsidP="0027081F">
            <w:pPr>
              <w:ind w:left="-334" w:right="-110" w:firstLine="0"/>
              <w:jc w:val="center"/>
              <w:rPr>
                <w:noProof/>
                <w:lang w:val="uk-UA" w:eastAsia="en-GB"/>
              </w:rPr>
            </w:pPr>
            <w:r w:rsidRPr="00B37EEA">
              <w:rPr>
                <w:noProof/>
                <w:lang w:val="uk-UA" w:eastAsia="en-GB"/>
              </w:rPr>
              <w:t>1</w:t>
            </w:r>
          </w:p>
        </w:tc>
        <w:tc>
          <w:tcPr>
            <w:tcW w:w="1571" w:type="dxa"/>
          </w:tcPr>
          <w:p w14:paraId="24F27DE6" w14:textId="70E81E38" w:rsidR="00BA6950" w:rsidRPr="00B37EEA" w:rsidRDefault="00BA6950" w:rsidP="0027081F">
            <w:pPr>
              <w:ind w:left="42" w:right="-110" w:firstLine="0"/>
              <w:rPr>
                <w:noProof/>
                <w:lang w:val="uk-UA" w:eastAsia="en-GB"/>
              </w:rPr>
            </w:pPr>
            <w:r w:rsidRPr="00B37EEA">
              <w:rPr>
                <w:noProof/>
                <w:lang w:val="uk-UA" w:eastAsia="en-GB"/>
              </w:rPr>
              <w:t>Можливість імітувати реальні умови</w:t>
            </w:r>
          </w:p>
        </w:tc>
        <w:tc>
          <w:tcPr>
            <w:tcW w:w="2108" w:type="dxa"/>
            <w:vAlign w:val="center"/>
          </w:tcPr>
          <w:p w14:paraId="05D4B933" w14:textId="4428ABA4" w:rsidR="00BA6950" w:rsidRPr="00B37EEA" w:rsidRDefault="00BA6950" w:rsidP="0027081F">
            <w:pPr>
              <w:ind w:right="-110" w:firstLine="0"/>
              <w:jc w:val="center"/>
              <w:rPr>
                <w:noProof/>
                <w:lang w:val="uk-UA" w:eastAsia="en-GB"/>
              </w:rPr>
            </w:pPr>
            <w:r w:rsidRPr="00B37EEA">
              <w:rPr>
                <w:noProof/>
                <w:lang w:val="uk-UA" w:eastAsia="en-GB"/>
              </w:rPr>
              <w:t>+</w:t>
            </w:r>
          </w:p>
        </w:tc>
        <w:tc>
          <w:tcPr>
            <w:tcW w:w="2295" w:type="dxa"/>
            <w:vAlign w:val="center"/>
          </w:tcPr>
          <w:p w14:paraId="4CD1886F" w14:textId="6FF31321" w:rsidR="00BA6950" w:rsidRPr="00B37EEA" w:rsidRDefault="00BA6950" w:rsidP="0027081F">
            <w:pPr>
              <w:ind w:right="-110" w:hanging="12"/>
              <w:jc w:val="center"/>
              <w:rPr>
                <w:noProof/>
                <w:lang w:val="uk-UA" w:eastAsia="en-GB"/>
              </w:rPr>
            </w:pPr>
            <w:r w:rsidRPr="00B37EEA">
              <w:rPr>
                <w:noProof/>
                <w:lang w:val="uk-UA" w:eastAsia="en-GB"/>
              </w:rPr>
              <w:t>+</w:t>
            </w:r>
          </w:p>
        </w:tc>
        <w:tc>
          <w:tcPr>
            <w:tcW w:w="2241" w:type="dxa"/>
            <w:vAlign w:val="center"/>
          </w:tcPr>
          <w:p w14:paraId="1D6BD8ED" w14:textId="5B31D598" w:rsidR="00BA6950" w:rsidRPr="00B37EEA" w:rsidRDefault="00BA6950" w:rsidP="0027081F">
            <w:pPr>
              <w:ind w:left="156" w:right="-110" w:firstLine="0"/>
              <w:jc w:val="center"/>
              <w:rPr>
                <w:noProof/>
                <w:lang w:val="uk-UA" w:eastAsia="en-GB"/>
              </w:rPr>
            </w:pPr>
            <w:r w:rsidRPr="00B37EEA">
              <w:rPr>
                <w:noProof/>
                <w:lang w:val="uk-UA" w:eastAsia="en-GB"/>
              </w:rPr>
              <w:t>+</w:t>
            </w:r>
          </w:p>
        </w:tc>
      </w:tr>
      <w:tr w:rsidR="00F82ED1" w:rsidRPr="00B37EEA" w14:paraId="63038862" w14:textId="77777777" w:rsidTr="00F82ED1">
        <w:tc>
          <w:tcPr>
            <w:tcW w:w="1413" w:type="dxa"/>
            <w:vAlign w:val="center"/>
          </w:tcPr>
          <w:p w14:paraId="0711A841" w14:textId="260D35BC" w:rsidR="00BA6950" w:rsidRPr="00B37EEA" w:rsidRDefault="00BA6950" w:rsidP="0027081F">
            <w:pPr>
              <w:ind w:left="-334" w:right="-110" w:firstLine="0"/>
              <w:jc w:val="center"/>
              <w:rPr>
                <w:noProof/>
                <w:lang w:val="uk-UA" w:eastAsia="en-GB"/>
              </w:rPr>
            </w:pPr>
            <w:r w:rsidRPr="00B37EEA">
              <w:rPr>
                <w:noProof/>
                <w:lang w:val="uk-UA" w:eastAsia="en-GB"/>
              </w:rPr>
              <w:t>2</w:t>
            </w:r>
          </w:p>
        </w:tc>
        <w:tc>
          <w:tcPr>
            <w:tcW w:w="1571" w:type="dxa"/>
          </w:tcPr>
          <w:p w14:paraId="4B708201" w14:textId="02D548F2" w:rsidR="00BA6950" w:rsidRPr="00B37EEA" w:rsidRDefault="00BA6950" w:rsidP="0027081F">
            <w:pPr>
              <w:ind w:left="42" w:right="-110" w:firstLine="0"/>
              <w:rPr>
                <w:noProof/>
                <w:lang w:val="uk-UA" w:eastAsia="en-GB"/>
              </w:rPr>
            </w:pPr>
            <w:r w:rsidRPr="00B37EEA">
              <w:rPr>
                <w:noProof/>
                <w:lang w:val="uk-UA" w:eastAsia="en-GB"/>
              </w:rPr>
              <w:t>Можливість підтримки безперервного процесу</w:t>
            </w:r>
          </w:p>
        </w:tc>
        <w:tc>
          <w:tcPr>
            <w:tcW w:w="2108" w:type="dxa"/>
            <w:vAlign w:val="center"/>
          </w:tcPr>
          <w:p w14:paraId="363849A3" w14:textId="3AA0C169" w:rsidR="00BA6950" w:rsidRPr="00B37EEA" w:rsidRDefault="00BA6950" w:rsidP="0027081F">
            <w:pPr>
              <w:ind w:right="-110" w:firstLine="0"/>
              <w:jc w:val="center"/>
              <w:rPr>
                <w:noProof/>
                <w:lang w:val="uk-UA" w:eastAsia="en-GB"/>
              </w:rPr>
            </w:pPr>
            <w:r w:rsidRPr="00B37EEA">
              <w:rPr>
                <w:noProof/>
                <w:lang w:val="uk-UA" w:eastAsia="en-GB"/>
              </w:rPr>
              <w:t>-</w:t>
            </w:r>
          </w:p>
        </w:tc>
        <w:tc>
          <w:tcPr>
            <w:tcW w:w="2295" w:type="dxa"/>
            <w:vAlign w:val="center"/>
          </w:tcPr>
          <w:p w14:paraId="286DD3EC" w14:textId="1E826D9E" w:rsidR="00BA6950" w:rsidRPr="00B37EEA" w:rsidRDefault="00BA6950" w:rsidP="0027081F">
            <w:pPr>
              <w:ind w:right="-110" w:hanging="12"/>
              <w:jc w:val="center"/>
              <w:rPr>
                <w:noProof/>
                <w:lang w:val="uk-UA" w:eastAsia="en-GB"/>
              </w:rPr>
            </w:pPr>
            <w:r w:rsidRPr="00B37EEA">
              <w:rPr>
                <w:noProof/>
                <w:lang w:val="uk-UA" w:eastAsia="en-GB"/>
              </w:rPr>
              <w:t>+</w:t>
            </w:r>
          </w:p>
        </w:tc>
        <w:tc>
          <w:tcPr>
            <w:tcW w:w="2241" w:type="dxa"/>
            <w:vAlign w:val="center"/>
          </w:tcPr>
          <w:p w14:paraId="1867D92E" w14:textId="21DC04C2" w:rsidR="00BA6950" w:rsidRPr="00B37EEA" w:rsidRDefault="00BA6950" w:rsidP="0027081F">
            <w:pPr>
              <w:ind w:left="156" w:right="-110" w:firstLine="0"/>
              <w:jc w:val="center"/>
              <w:rPr>
                <w:noProof/>
                <w:lang w:val="uk-UA" w:eastAsia="en-GB"/>
              </w:rPr>
            </w:pPr>
            <w:r w:rsidRPr="00B37EEA">
              <w:rPr>
                <w:noProof/>
                <w:lang w:val="uk-UA" w:eastAsia="en-GB"/>
              </w:rPr>
              <w:t>+</w:t>
            </w:r>
          </w:p>
        </w:tc>
      </w:tr>
      <w:tr w:rsidR="00F82ED1" w:rsidRPr="00B37EEA" w14:paraId="203C2A14" w14:textId="77777777" w:rsidTr="00F82ED1">
        <w:tc>
          <w:tcPr>
            <w:tcW w:w="1413" w:type="dxa"/>
            <w:vAlign w:val="center"/>
          </w:tcPr>
          <w:p w14:paraId="19940D2B" w14:textId="63D3384C" w:rsidR="00BA6950" w:rsidRPr="00B37EEA" w:rsidRDefault="00BA6950" w:rsidP="0027081F">
            <w:pPr>
              <w:ind w:left="-334" w:right="-110" w:firstLine="0"/>
              <w:jc w:val="center"/>
              <w:rPr>
                <w:noProof/>
                <w:lang w:val="uk-UA" w:eastAsia="en-GB"/>
              </w:rPr>
            </w:pPr>
            <w:r w:rsidRPr="00B37EEA">
              <w:rPr>
                <w:noProof/>
                <w:lang w:val="uk-UA" w:eastAsia="en-GB"/>
              </w:rPr>
              <w:t>3</w:t>
            </w:r>
          </w:p>
        </w:tc>
        <w:tc>
          <w:tcPr>
            <w:tcW w:w="1571" w:type="dxa"/>
          </w:tcPr>
          <w:p w14:paraId="5FC9DDDF" w14:textId="063B325C" w:rsidR="00BA6950" w:rsidRPr="00B37EEA" w:rsidRDefault="00BA6950" w:rsidP="0027081F">
            <w:pPr>
              <w:ind w:left="42" w:right="-110" w:firstLine="0"/>
              <w:rPr>
                <w:noProof/>
                <w:lang w:val="uk-UA" w:eastAsia="en-GB"/>
              </w:rPr>
            </w:pPr>
            <w:r w:rsidRPr="00B37EEA">
              <w:rPr>
                <w:noProof/>
                <w:lang w:val="uk-UA" w:eastAsia="en-GB"/>
              </w:rPr>
              <w:t>Можливість вироблення проекту по параметрам замовника</w:t>
            </w:r>
          </w:p>
        </w:tc>
        <w:tc>
          <w:tcPr>
            <w:tcW w:w="2108" w:type="dxa"/>
            <w:vAlign w:val="center"/>
          </w:tcPr>
          <w:p w14:paraId="5E519724" w14:textId="479502FF" w:rsidR="00BA6950" w:rsidRPr="00B37EEA" w:rsidRDefault="00BA6950" w:rsidP="0027081F">
            <w:pPr>
              <w:ind w:right="-110" w:firstLine="0"/>
              <w:jc w:val="center"/>
              <w:rPr>
                <w:noProof/>
                <w:lang w:val="uk-UA" w:eastAsia="en-GB"/>
              </w:rPr>
            </w:pPr>
            <w:r w:rsidRPr="00B37EEA">
              <w:rPr>
                <w:noProof/>
                <w:lang w:val="uk-UA" w:eastAsia="en-GB"/>
              </w:rPr>
              <w:t>+</w:t>
            </w:r>
          </w:p>
        </w:tc>
        <w:tc>
          <w:tcPr>
            <w:tcW w:w="2295" w:type="dxa"/>
            <w:vAlign w:val="center"/>
          </w:tcPr>
          <w:p w14:paraId="7B2025D4" w14:textId="3E2D4531" w:rsidR="00BA6950" w:rsidRPr="00B37EEA" w:rsidRDefault="00BA6950" w:rsidP="0027081F">
            <w:pPr>
              <w:ind w:right="-110" w:hanging="12"/>
              <w:jc w:val="center"/>
              <w:rPr>
                <w:noProof/>
                <w:lang w:val="uk-UA" w:eastAsia="en-GB"/>
              </w:rPr>
            </w:pPr>
            <w:r w:rsidRPr="00B37EEA">
              <w:rPr>
                <w:noProof/>
                <w:lang w:val="uk-UA" w:eastAsia="en-GB"/>
              </w:rPr>
              <w:t>+</w:t>
            </w:r>
          </w:p>
        </w:tc>
        <w:tc>
          <w:tcPr>
            <w:tcW w:w="2241" w:type="dxa"/>
            <w:vAlign w:val="center"/>
          </w:tcPr>
          <w:p w14:paraId="1B58297C" w14:textId="10AF4678" w:rsidR="00BA6950" w:rsidRPr="00B37EEA" w:rsidRDefault="00BA6950" w:rsidP="0027081F">
            <w:pPr>
              <w:ind w:left="156" w:right="-110" w:firstLine="0"/>
              <w:jc w:val="center"/>
              <w:rPr>
                <w:noProof/>
                <w:lang w:val="uk-UA" w:eastAsia="en-GB"/>
              </w:rPr>
            </w:pPr>
            <w:r w:rsidRPr="00B37EEA">
              <w:rPr>
                <w:noProof/>
                <w:lang w:val="uk-UA" w:eastAsia="en-GB"/>
              </w:rPr>
              <w:t>-</w:t>
            </w:r>
          </w:p>
        </w:tc>
      </w:tr>
      <w:tr w:rsidR="00F82ED1" w:rsidRPr="00B37EEA" w14:paraId="0793D33B" w14:textId="77777777" w:rsidTr="00F82ED1">
        <w:tc>
          <w:tcPr>
            <w:tcW w:w="1413" w:type="dxa"/>
            <w:vAlign w:val="center"/>
          </w:tcPr>
          <w:p w14:paraId="3F27054D" w14:textId="3923B4FE" w:rsidR="00BA6950" w:rsidRPr="00B37EEA" w:rsidRDefault="00BA6950" w:rsidP="0027081F">
            <w:pPr>
              <w:ind w:left="-334" w:right="-110" w:firstLine="0"/>
              <w:jc w:val="center"/>
              <w:rPr>
                <w:noProof/>
                <w:lang w:val="uk-UA" w:eastAsia="en-GB"/>
              </w:rPr>
            </w:pPr>
            <w:r w:rsidRPr="00B37EEA">
              <w:rPr>
                <w:noProof/>
                <w:lang w:val="uk-UA" w:eastAsia="en-GB"/>
              </w:rPr>
              <w:lastRenderedPageBreak/>
              <w:t>4</w:t>
            </w:r>
          </w:p>
        </w:tc>
        <w:tc>
          <w:tcPr>
            <w:tcW w:w="1571" w:type="dxa"/>
          </w:tcPr>
          <w:p w14:paraId="5703321D" w14:textId="295E4F86" w:rsidR="00BA6950" w:rsidRPr="00B37EEA" w:rsidRDefault="00BA6950" w:rsidP="0027081F">
            <w:pPr>
              <w:ind w:left="42" w:right="-110" w:firstLine="0"/>
              <w:rPr>
                <w:noProof/>
                <w:lang w:val="uk-UA" w:eastAsia="en-GB"/>
              </w:rPr>
            </w:pPr>
            <w:r w:rsidRPr="00B37EEA">
              <w:rPr>
                <w:noProof/>
                <w:lang w:val="uk-UA" w:eastAsia="en-GB"/>
              </w:rPr>
              <w:t>Наявність бази даних в системі</w:t>
            </w:r>
          </w:p>
        </w:tc>
        <w:tc>
          <w:tcPr>
            <w:tcW w:w="2108" w:type="dxa"/>
            <w:vAlign w:val="center"/>
          </w:tcPr>
          <w:p w14:paraId="30A665E4" w14:textId="2807A015" w:rsidR="00BA6950" w:rsidRPr="00B37EEA" w:rsidRDefault="00BA6950" w:rsidP="0027081F">
            <w:pPr>
              <w:ind w:right="-110" w:firstLine="0"/>
              <w:jc w:val="center"/>
              <w:rPr>
                <w:noProof/>
                <w:lang w:val="uk-UA" w:eastAsia="en-GB"/>
              </w:rPr>
            </w:pPr>
            <w:r w:rsidRPr="00B37EEA">
              <w:rPr>
                <w:noProof/>
                <w:lang w:val="uk-UA" w:eastAsia="en-GB"/>
              </w:rPr>
              <w:t>+</w:t>
            </w:r>
          </w:p>
        </w:tc>
        <w:tc>
          <w:tcPr>
            <w:tcW w:w="2295" w:type="dxa"/>
            <w:vAlign w:val="center"/>
          </w:tcPr>
          <w:p w14:paraId="7A9FB01F" w14:textId="469D1B78" w:rsidR="00BA6950" w:rsidRPr="00B37EEA" w:rsidRDefault="00BA6950" w:rsidP="0027081F">
            <w:pPr>
              <w:ind w:right="-110" w:hanging="12"/>
              <w:jc w:val="center"/>
              <w:rPr>
                <w:noProof/>
                <w:lang w:val="uk-UA" w:eastAsia="en-GB"/>
              </w:rPr>
            </w:pPr>
            <w:r w:rsidRPr="00B37EEA">
              <w:rPr>
                <w:noProof/>
                <w:lang w:val="uk-UA" w:eastAsia="en-GB"/>
              </w:rPr>
              <w:t>-</w:t>
            </w:r>
          </w:p>
        </w:tc>
        <w:tc>
          <w:tcPr>
            <w:tcW w:w="2241" w:type="dxa"/>
            <w:vAlign w:val="center"/>
          </w:tcPr>
          <w:p w14:paraId="5B347C5D" w14:textId="1433B3B9" w:rsidR="00BA6950" w:rsidRPr="00B37EEA" w:rsidRDefault="00BA6950" w:rsidP="0027081F">
            <w:pPr>
              <w:ind w:left="156" w:right="-110" w:firstLine="0"/>
              <w:jc w:val="center"/>
              <w:rPr>
                <w:noProof/>
                <w:lang w:val="uk-UA" w:eastAsia="en-GB"/>
              </w:rPr>
            </w:pPr>
            <w:r w:rsidRPr="00B37EEA">
              <w:rPr>
                <w:noProof/>
                <w:lang w:val="uk-UA" w:eastAsia="en-GB"/>
              </w:rPr>
              <w:t>-</w:t>
            </w:r>
          </w:p>
        </w:tc>
      </w:tr>
    </w:tbl>
    <w:p w14:paraId="24511CA7" w14:textId="77777777" w:rsidR="00BA6950" w:rsidRPr="00B37EEA" w:rsidRDefault="00BA6950" w:rsidP="0027081F">
      <w:pPr>
        <w:spacing w:after="160" w:line="259" w:lineRule="auto"/>
        <w:ind w:firstLine="709"/>
        <w:rPr>
          <w:rFonts w:eastAsia="Times New Roman" w:cstheme="majorBidi"/>
          <w:b/>
          <w:noProof/>
          <w:szCs w:val="26"/>
          <w:lang w:val="uk-UA" w:eastAsia="en-GB"/>
        </w:rPr>
      </w:pPr>
      <w:r w:rsidRPr="00B37EEA">
        <w:rPr>
          <w:rFonts w:eastAsia="Times New Roman"/>
          <w:noProof/>
          <w:lang w:val="uk-UA" w:eastAsia="en-GB"/>
        </w:rPr>
        <w:br w:type="page"/>
      </w:r>
    </w:p>
    <w:p w14:paraId="5A4F90B6" w14:textId="4E4C709D" w:rsidR="00033857" w:rsidRPr="00B37EEA" w:rsidRDefault="00033857" w:rsidP="0027081F">
      <w:pPr>
        <w:pStyle w:val="2"/>
        <w:ind w:firstLine="709"/>
        <w:rPr>
          <w:rFonts w:eastAsia="Times New Roman"/>
          <w:noProof/>
          <w:sz w:val="24"/>
          <w:szCs w:val="24"/>
          <w:lang w:val="uk-UA" w:eastAsia="en-GB"/>
        </w:rPr>
      </w:pPr>
      <w:bookmarkStart w:id="51" w:name="_Toc121347824"/>
      <w:r w:rsidRPr="00B37EEA">
        <w:rPr>
          <w:rFonts w:eastAsia="Times New Roman"/>
          <w:noProof/>
          <w:lang w:val="uk-UA" w:eastAsia="en-GB"/>
        </w:rPr>
        <w:lastRenderedPageBreak/>
        <w:t>Аналіз ринкових можливостей запуску стартап-проекту</w:t>
      </w:r>
      <w:bookmarkEnd w:id="51"/>
      <w:r w:rsidRPr="00B37EEA">
        <w:rPr>
          <w:rFonts w:eastAsia="Times New Roman"/>
          <w:noProof/>
          <w:lang w:val="uk-UA" w:eastAsia="en-GB"/>
        </w:rPr>
        <w:t xml:space="preserve"> </w:t>
      </w:r>
    </w:p>
    <w:p w14:paraId="396F6AA3" w14:textId="283D37D1" w:rsidR="00033857" w:rsidRPr="00B37EEA" w:rsidRDefault="00033857" w:rsidP="0027081F">
      <w:pPr>
        <w:ind w:firstLine="709"/>
        <w:rPr>
          <w:noProof/>
          <w:sz w:val="24"/>
          <w:szCs w:val="24"/>
          <w:lang w:val="uk-UA" w:eastAsia="en-GB"/>
        </w:rPr>
      </w:pPr>
      <w:r w:rsidRPr="00B37EEA">
        <w:rPr>
          <w:noProof/>
          <w:lang w:val="uk-UA" w:eastAsia="en-GB"/>
        </w:rPr>
        <w:t xml:space="preserve">Попередню характеристика потенційного ринку стартап-проєкту наведено в табл. </w:t>
      </w:r>
      <w:r w:rsidR="00BA6950" w:rsidRPr="00B37EEA">
        <w:rPr>
          <w:noProof/>
          <w:lang w:val="uk-UA" w:eastAsia="en-GB"/>
        </w:rPr>
        <w:t>6</w:t>
      </w:r>
      <w:r w:rsidRPr="00B37EEA">
        <w:rPr>
          <w:noProof/>
          <w:lang w:val="uk-UA" w:eastAsia="en-GB"/>
        </w:rPr>
        <w:t xml:space="preserve">.2, а характеристику потенційних клієнтів в табл. </w:t>
      </w:r>
      <w:r w:rsidR="00BA6950" w:rsidRPr="00B37EEA">
        <w:rPr>
          <w:noProof/>
          <w:lang w:val="uk-UA" w:eastAsia="en-GB"/>
        </w:rPr>
        <w:t>6</w:t>
      </w:r>
      <w:r w:rsidRPr="00B37EEA">
        <w:rPr>
          <w:noProof/>
          <w:lang w:val="uk-UA" w:eastAsia="en-GB"/>
        </w:rPr>
        <w:t xml:space="preserve">.3. </w:t>
      </w:r>
    </w:p>
    <w:p w14:paraId="533E9A6A" w14:textId="35CC4D2C" w:rsidR="00BA6950" w:rsidRPr="00B37EEA" w:rsidRDefault="00BA6950" w:rsidP="0027081F">
      <w:pPr>
        <w:ind w:firstLine="709"/>
        <w:jc w:val="right"/>
        <w:rPr>
          <w:noProof/>
          <w:sz w:val="24"/>
          <w:szCs w:val="24"/>
          <w:lang w:eastAsia="en-GB"/>
        </w:rPr>
      </w:pPr>
      <w:r w:rsidRPr="00B37EEA">
        <w:rPr>
          <w:noProof/>
          <w:sz w:val="24"/>
          <w:szCs w:val="24"/>
          <w:lang w:val="uk-UA" w:eastAsia="en-GB"/>
        </w:rPr>
        <w:t>Таблиця 6.</w:t>
      </w:r>
      <w:r w:rsidRPr="00B37EEA">
        <w:rPr>
          <w:noProof/>
          <w:sz w:val="24"/>
          <w:szCs w:val="24"/>
          <w:lang w:eastAsia="en-GB"/>
        </w:rPr>
        <w:t>2</w:t>
      </w:r>
    </w:p>
    <w:tbl>
      <w:tblPr>
        <w:tblStyle w:val="af6"/>
        <w:tblW w:w="9634" w:type="dxa"/>
        <w:tblLook w:val="04A0" w:firstRow="1" w:lastRow="0" w:firstColumn="1" w:lastColumn="0" w:noHBand="0" w:noVBand="1"/>
      </w:tblPr>
      <w:tblGrid>
        <w:gridCol w:w="3030"/>
        <w:gridCol w:w="6604"/>
      </w:tblGrid>
      <w:tr w:rsidR="00BA6950" w:rsidRPr="00B37EEA" w14:paraId="04ED3BE7" w14:textId="77777777" w:rsidTr="00BA6950">
        <w:tc>
          <w:tcPr>
            <w:tcW w:w="3030" w:type="dxa"/>
          </w:tcPr>
          <w:p w14:paraId="3408E9F6" w14:textId="4D852BFF" w:rsidR="00BA6950" w:rsidRPr="00B37EEA" w:rsidRDefault="00BA6950" w:rsidP="0027081F">
            <w:pPr>
              <w:ind w:firstLine="29"/>
              <w:rPr>
                <w:b/>
                <w:bCs/>
                <w:noProof/>
                <w:lang w:val="uk-UA" w:eastAsia="en-GB"/>
              </w:rPr>
            </w:pPr>
            <w:r w:rsidRPr="00B37EEA">
              <w:rPr>
                <w:b/>
                <w:bCs/>
                <w:noProof/>
                <w:lang w:val="uk-UA" w:eastAsia="en-GB"/>
              </w:rPr>
              <w:t>Найменування</w:t>
            </w:r>
          </w:p>
        </w:tc>
        <w:tc>
          <w:tcPr>
            <w:tcW w:w="6604" w:type="dxa"/>
          </w:tcPr>
          <w:p w14:paraId="550442CE" w14:textId="2EA93D1A" w:rsidR="00BA6950" w:rsidRPr="00B37EEA" w:rsidRDefault="00BA6950" w:rsidP="0027081F">
            <w:pPr>
              <w:ind w:firstLine="0"/>
              <w:rPr>
                <w:b/>
                <w:bCs/>
                <w:noProof/>
                <w:lang w:val="uk-UA" w:eastAsia="en-GB"/>
              </w:rPr>
            </w:pPr>
            <w:r w:rsidRPr="00B37EEA">
              <w:rPr>
                <w:b/>
                <w:bCs/>
                <w:noProof/>
                <w:lang w:val="uk-UA" w:eastAsia="en-GB"/>
              </w:rPr>
              <w:t>Характеристика</w:t>
            </w:r>
          </w:p>
        </w:tc>
      </w:tr>
      <w:tr w:rsidR="00BA6950" w:rsidRPr="00B37EEA" w14:paraId="36F60D64" w14:textId="77777777" w:rsidTr="00BA6950">
        <w:tc>
          <w:tcPr>
            <w:tcW w:w="3030" w:type="dxa"/>
          </w:tcPr>
          <w:p w14:paraId="07B7A4CB" w14:textId="77777777" w:rsidR="00BA6950" w:rsidRPr="00B37EEA" w:rsidRDefault="00BA6950" w:rsidP="0027081F">
            <w:pPr>
              <w:ind w:firstLine="29"/>
              <w:rPr>
                <w:noProof/>
                <w:lang w:val="uk-UA" w:eastAsia="en-GB"/>
              </w:rPr>
            </w:pPr>
            <w:r w:rsidRPr="00B37EEA">
              <w:rPr>
                <w:noProof/>
                <w:lang w:val="uk-UA" w:eastAsia="en-GB"/>
              </w:rPr>
              <w:t>Можливість імітувати реальні умови</w:t>
            </w:r>
          </w:p>
        </w:tc>
        <w:tc>
          <w:tcPr>
            <w:tcW w:w="6604" w:type="dxa"/>
            <w:vAlign w:val="center"/>
          </w:tcPr>
          <w:p w14:paraId="2B39A510" w14:textId="77777777" w:rsidR="00BA6950" w:rsidRPr="00B37EEA" w:rsidRDefault="00BA6950" w:rsidP="0027081F">
            <w:pPr>
              <w:ind w:firstLine="0"/>
              <w:rPr>
                <w:noProof/>
                <w:lang w:val="uk-UA" w:eastAsia="en-GB"/>
              </w:rPr>
            </w:pPr>
            <w:r w:rsidRPr="00B37EEA">
              <w:rPr>
                <w:noProof/>
                <w:lang w:val="uk-UA" w:eastAsia="en-GB"/>
              </w:rPr>
              <w:t>+</w:t>
            </w:r>
          </w:p>
        </w:tc>
      </w:tr>
      <w:tr w:rsidR="00BA6950" w:rsidRPr="00B37EEA" w14:paraId="61A49986" w14:textId="77777777" w:rsidTr="00BA6950">
        <w:tc>
          <w:tcPr>
            <w:tcW w:w="3030" w:type="dxa"/>
          </w:tcPr>
          <w:p w14:paraId="17A35776" w14:textId="730C28FB" w:rsidR="00BA6950" w:rsidRPr="00B37EEA" w:rsidRDefault="00BA6950" w:rsidP="0027081F">
            <w:pPr>
              <w:ind w:firstLine="29"/>
              <w:rPr>
                <w:noProof/>
                <w:lang w:val="uk-UA" w:eastAsia="en-GB"/>
              </w:rPr>
            </w:pPr>
            <w:r w:rsidRPr="00B37EEA">
              <w:rPr>
                <w:noProof/>
                <w:lang w:val="uk-UA" w:eastAsia="en-GB"/>
              </w:rPr>
              <w:t>Динаміка ринку</w:t>
            </w:r>
          </w:p>
        </w:tc>
        <w:tc>
          <w:tcPr>
            <w:tcW w:w="6604" w:type="dxa"/>
            <w:vAlign w:val="center"/>
          </w:tcPr>
          <w:p w14:paraId="705EFB9E" w14:textId="1BA579C8" w:rsidR="00BA6950" w:rsidRPr="00B37EEA" w:rsidRDefault="00BA6950" w:rsidP="0027081F">
            <w:pPr>
              <w:ind w:firstLine="0"/>
              <w:rPr>
                <w:noProof/>
                <w:lang w:val="uk-UA" w:eastAsia="en-GB"/>
              </w:rPr>
            </w:pPr>
            <w:r w:rsidRPr="00B37EEA">
              <w:rPr>
                <w:noProof/>
                <w:lang w:val="uk-UA" w:eastAsia="en-GB"/>
              </w:rPr>
              <w:t>Зростаюча</w:t>
            </w:r>
          </w:p>
        </w:tc>
      </w:tr>
      <w:tr w:rsidR="00BA6950" w:rsidRPr="00B37EEA" w14:paraId="40759311" w14:textId="77777777" w:rsidTr="00BA6950">
        <w:tc>
          <w:tcPr>
            <w:tcW w:w="3030" w:type="dxa"/>
          </w:tcPr>
          <w:p w14:paraId="33456CD4" w14:textId="35FD3A6B" w:rsidR="00BA6950" w:rsidRPr="00B37EEA" w:rsidRDefault="00BA6950" w:rsidP="0027081F">
            <w:pPr>
              <w:ind w:firstLine="29"/>
              <w:rPr>
                <w:noProof/>
                <w:lang w:val="uk-UA" w:eastAsia="en-GB"/>
              </w:rPr>
            </w:pPr>
            <w:r w:rsidRPr="00B37EEA">
              <w:rPr>
                <w:noProof/>
                <w:lang w:val="uk-UA" w:eastAsia="en-GB"/>
              </w:rPr>
              <w:t>Обмеження для входу на ринок</w:t>
            </w:r>
          </w:p>
        </w:tc>
        <w:tc>
          <w:tcPr>
            <w:tcW w:w="6604" w:type="dxa"/>
            <w:vAlign w:val="center"/>
          </w:tcPr>
          <w:p w14:paraId="096CD9A9" w14:textId="0760398E" w:rsidR="00BA6950" w:rsidRPr="00B37EEA" w:rsidRDefault="00BA6950" w:rsidP="0027081F">
            <w:pPr>
              <w:ind w:firstLine="0"/>
              <w:rPr>
                <w:noProof/>
                <w:lang w:val="uk-UA" w:eastAsia="en-GB"/>
              </w:rPr>
            </w:pPr>
            <w:r w:rsidRPr="00B37EEA">
              <w:rPr>
                <w:noProof/>
                <w:lang w:val="uk-UA" w:eastAsia="en-GB"/>
              </w:rPr>
              <w:t>Великі початкові інвестиції</w:t>
            </w:r>
          </w:p>
        </w:tc>
      </w:tr>
      <w:tr w:rsidR="00BA6950" w:rsidRPr="00B37EEA" w14:paraId="35D75624" w14:textId="77777777" w:rsidTr="00BA6950">
        <w:tc>
          <w:tcPr>
            <w:tcW w:w="3030" w:type="dxa"/>
          </w:tcPr>
          <w:p w14:paraId="50337D87" w14:textId="0F4D5C20" w:rsidR="00BA6950" w:rsidRPr="00B37EEA" w:rsidRDefault="00BA6950" w:rsidP="0027081F">
            <w:pPr>
              <w:ind w:firstLine="29"/>
              <w:rPr>
                <w:noProof/>
                <w:lang w:val="uk-UA" w:eastAsia="en-GB"/>
              </w:rPr>
            </w:pPr>
            <w:r w:rsidRPr="00B37EEA">
              <w:rPr>
                <w:noProof/>
                <w:lang w:val="uk-UA" w:eastAsia="en-GB"/>
              </w:rPr>
              <w:t>Специфічні вимоги до стандартизації</w:t>
            </w:r>
          </w:p>
        </w:tc>
        <w:tc>
          <w:tcPr>
            <w:tcW w:w="6604" w:type="dxa"/>
            <w:vAlign w:val="center"/>
          </w:tcPr>
          <w:p w14:paraId="62639183" w14:textId="5B594081" w:rsidR="00BA6950" w:rsidRPr="00B37EEA" w:rsidRDefault="00BA6950" w:rsidP="0027081F">
            <w:pPr>
              <w:ind w:firstLine="0"/>
              <w:rPr>
                <w:noProof/>
                <w:lang w:val="uk-UA" w:eastAsia="en-GB"/>
              </w:rPr>
            </w:pPr>
            <w:r w:rsidRPr="00B37EEA">
              <w:rPr>
                <w:noProof/>
                <w:lang w:val="uk-UA" w:eastAsia="en-GB"/>
              </w:rPr>
              <w:t>Стандартизація та сертифікація лабораторної установки</w:t>
            </w:r>
          </w:p>
        </w:tc>
      </w:tr>
      <w:tr w:rsidR="00BA6950" w:rsidRPr="00B37EEA" w14:paraId="5F08394D" w14:textId="77777777" w:rsidTr="00BA6950">
        <w:tc>
          <w:tcPr>
            <w:tcW w:w="3030" w:type="dxa"/>
          </w:tcPr>
          <w:p w14:paraId="3055C287" w14:textId="73F92BD0" w:rsidR="00BA6950" w:rsidRPr="00B37EEA" w:rsidRDefault="00BA6950" w:rsidP="0027081F">
            <w:pPr>
              <w:ind w:firstLine="29"/>
              <w:rPr>
                <w:noProof/>
                <w:lang w:val="uk-UA" w:eastAsia="en-GB"/>
              </w:rPr>
            </w:pPr>
            <w:r w:rsidRPr="00B37EEA">
              <w:rPr>
                <w:noProof/>
                <w:lang w:val="uk-UA" w:eastAsia="en-GB"/>
              </w:rPr>
              <w:t>Рентабельність</w:t>
            </w:r>
          </w:p>
        </w:tc>
        <w:tc>
          <w:tcPr>
            <w:tcW w:w="6604" w:type="dxa"/>
            <w:vAlign w:val="center"/>
          </w:tcPr>
          <w:p w14:paraId="65148391" w14:textId="08B8F20A" w:rsidR="00BA6950" w:rsidRPr="00B37EEA" w:rsidRDefault="00BA6950" w:rsidP="0027081F">
            <w:pPr>
              <w:ind w:firstLine="0"/>
              <w:rPr>
                <w:noProof/>
                <w:lang w:val="en-US" w:eastAsia="en-GB"/>
              </w:rPr>
            </w:pPr>
            <w:r w:rsidRPr="00B37EEA">
              <w:rPr>
                <w:noProof/>
                <w:lang w:val="uk-UA" w:eastAsia="en-GB"/>
              </w:rPr>
              <w:t>&gt;</w:t>
            </w:r>
            <w:r w:rsidR="0027081F" w:rsidRPr="00B37EEA">
              <w:rPr>
                <w:noProof/>
                <w:lang w:val="en-US" w:eastAsia="en-GB"/>
              </w:rPr>
              <w:t xml:space="preserve"> </w:t>
            </w:r>
            <w:r w:rsidRPr="00B37EEA">
              <w:rPr>
                <w:noProof/>
                <w:lang w:val="en-US" w:eastAsia="en-GB"/>
              </w:rPr>
              <w:t>40</w:t>
            </w:r>
          </w:p>
        </w:tc>
      </w:tr>
    </w:tbl>
    <w:p w14:paraId="03C65157" w14:textId="77777777" w:rsidR="00B8798D" w:rsidRPr="00B37EEA" w:rsidRDefault="00B8798D" w:rsidP="0027081F">
      <w:pPr>
        <w:ind w:firstLine="709"/>
        <w:jc w:val="right"/>
        <w:rPr>
          <w:noProof/>
          <w:sz w:val="24"/>
          <w:szCs w:val="24"/>
          <w:lang w:val="uk-UA" w:eastAsia="en-GB"/>
        </w:rPr>
      </w:pPr>
    </w:p>
    <w:p w14:paraId="16FC340C" w14:textId="2AB884AB" w:rsidR="00033857" w:rsidRPr="00B37EEA" w:rsidRDefault="00033857" w:rsidP="0027081F">
      <w:pPr>
        <w:ind w:firstLine="709"/>
        <w:jc w:val="right"/>
        <w:rPr>
          <w:noProof/>
          <w:sz w:val="21"/>
          <w:szCs w:val="21"/>
          <w:lang w:val="uk-UA" w:eastAsia="en-GB"/>
        </w:rPr>
      </w:pPr>
      <w:r w:rsidRPr="00B37EEA">
        <w:rPr>
          <w:noProof/>
          <w:sz w:val="24"/>
          <w:szCs w:val="24"/>
          <w:lang w:val="uk-UA" w:eastAsia="en-GB"/>
        </w:rPr>
        <w:t xml:space="preserve">Таблиця </w:t>
      </w:r>
      <w:r w:rsidR="00B8798D" w:rsidRPr="00B37EEA">
        <w:rPr>
          <w:noProof/>
          <w:sz w:val="24"/>
          <w:szCs w:val="24"/>
          <w:lang w:val="uk-UA" w:eastAsia="en-GB"/>
        </w:rPr>
        <w:t>6</w:t>
      </w:r>
      <w:r w:rsidRPr="00B37EEA">
        <w:rPr>
          <w:noProof/>
          <w:sz w:val="24"/>
          <w:szCs w:val="24"/>
          <w:lang w:val="uk-UA" w:eastAsia="en-GB"/>
        </w:rPr>
        <w:t xml:space="preserve">.3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273"/>
        <w:gridCol w:w="2581"/>
        <w:gridCol w:w="2475"/>
        <w:gridCol w:w="2299"/>
      </w:tblGrid>
      <w:tr w:rsidR="0027081F" w:rsidRPr="00B37EEA" w14:paraId="3BD86965" w14:textId="77777777" w:rsidTr="00033857">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3CA56DA" w14:textId="1CD4FB60" w:rsidR="00033857" w:rsidRPr="00B37EEA" w:rsidRDefault="00033857" w:rsidP="00F82ED1">
            <w:pPr>
              <w:spacing w:before="100" w:beforeAutospacing="1" w:after="100" w:afterAutospacing="1"/>
              <w:ind w:left="126" w:firstLine="0"/>
              <w:rPr>
                <w:rFonts w:eastAsia="Times New Roman"/>
                <w:b/>
                <w:bCs/>
                <w:noProof/>
                <w:lang w:val="uk-UA" w:eastAsia="en-GB"/>
              </w:rPr>
            </w:pPr>
            <w:r w:rsidRPr="00B37EEA">
              <w:rPr>
                <w:rFonts w:eastAsia="Times New Roman"/>
                <w:b/>
                <w:bCs/>
                <w:noProof/>
                <w:lang w:val="uk-UA" w:eastAsia="en-GB"/>
              </w:rPr>
              <w:t>Потреби ринку</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472ADD5" w14:textId="31BC5995" w:rsidR="00033857" w:rsidRPr="00B37EEA" w:rsidRDefault="00033857" w:rsidP="00F82ED1">
            <w:pPr>
              <w:spacing w:before="100" w:beforeAutospacing="1" w:after="100" w:afterAutospacing="1"/>
              <w:ind w:left="12" w:firstLine="0"/>
              <w:rPr>
                <w:rFonts w:eastAsia="Times New Roman"/>
                <w:b/>
                <w:bCs/>
                <w:noProof/>
                <w:lang w:val="uk-UA" w:eastAsia="en-GB"/>
              </w:rPr>
            </w:pPr>
            <w:r w:rsidRPr="00B37EEA">
              <w:rPr>
                <w:rFonts w:eastAsia="Times New Roman"/>
                <w:b/>
                <w:bCs/>
                <w:noProof/>
                <w:lang w:val="uk-UA" w:eastAsia="en-GB"/>
              </w:rPr>
              <w:t>Цільові сегменти ринку</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E83868A" w14:textId="40D348CE" w:rsidR="00033857" w:rsidRPr="00B37EEA" w:rsidRDefault="00033857" w:rsidP="00F82ED1">
            <w:pPr>
              <w:spacing w:before="100" w:beforeAutospacing="1" w:after="100" w:afterAutospacing="1"/>
              <w:ind w:left="112" w:firstLine="0"/>
              <w:rPr>
                <w:rFonts w:eastAsia="Times New Roman"/>
                <w:b/>
                <w:bCs/>
                <w:noProof/>
                <w:lang w:val="uk-UA" w:eastAsia="en-GB"/>
              </w:rPr>
            </w:pPr>
            <w:r w:rsidRPr="00B37EEA">
              <w:rPr>
                <w:rFonts w:eastAsia="Times New Roman"/>
                <w:b/>
                <w:bCs/>
                <w:noProof/>
                <w:lang w:val="uk-UA" w:eastAsia="en-GB"/>
              </w:rPr>
              <w:t>Відмінності різних цільових груп</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6CD44E1" w14:textId="30442105" w:rsidR="00033857" w:rsidRPr="00B37EEA" w:rsidRDefault="00033857" w:rsidP="00F82ED1">
            <w:pPr>
              <w:spacing w:before="100" w:beforeAutospacing="1" w:after="100" w:afterAutospacing="1"/>
              <w:ind w:left="87" w:firstLine="81"/>
              <w:rPr>
                <w:rFonts w:eastAsia="Times New Roman"/>
                <w:b/>
                <w:bCs/>
                <w:noProof/>
                <w:lang w:val="uk-UA" w:eastAsia="en-GB"/>
              </w:rPr>
            </w:pPr>
            <w:r w:rsidRPr="00B37EEA">
              <w:rPr>
                <w:rFonts w:eastAsia="Times New Roman"/>
                <w:b/>
                <w:bCs/>
                <w:noProof/>
                <w:lang w:val="uk-UA" w:eastAsia="en-GB"/>
              </w:rPr>
              <w:t>Вимоги споживачів</w:t>
            </w:r>
          </w:p>
        </w:tc>
      </w:tr>
      <w:tr w:rsidR="0027081F" w:rsidRPr="00B37EEA" w14:paraId="1245B7FF" w14:textId="77777777" w:rsidTr="00F82ED1">
        <w:tc>
          <w:tcPr>
            <w:tcW w:w="22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85012B1" w14:textId="434E8853" w:rsidR="00033857" w:rsidRPr="00B37EEA" w:rsidRDefault="00033857" w:rsidP="0027081F">
            <w:pPr>
              <w:spacing w:before="100" w:beforeAutospacing="1" w:after="100" w:afterAutospacing="1"/>
              <w:ind w:left="126" w:firstLine="0"/>
              <w:rPr>
                <w:rFonts w:eastAsia="Times New Roman"/>
                <w:noProof/>
                <w:lang w:val="uk-UA" w:eastAsia="en-GB"/>
              </w:rPr>
            </w:pPr>
            <w:r w:rsidRPr="00B37EEA">
              <w:rPr>
                <w:rFonts w:eastAsia="Times New Roman"/>
                <w:noProof/>
                <w:lang w:val="uk-UA" w:eastAsia="en-GB"/>
              </w:rPr>
              <w:t xml:space="preserve">Дослідження процесу </w:t>
            </w:r>
            <w:r w:rsidR="00BA6950" w:rsidRPr="00B37EEA">
              <w:rPr>
                <w:rFonts w:eastAsia="Times New Roman"/>
                <w:noProof/>
                <w:lang w:val="uk-UA" w:eastAsia="en-GB"/>
              </w:rPr>
              <w:t>хлорування метану</w:t>
            </w:r>
            <w:r w:rsidRPr="00B37EEA">
              <w:rPr>
                <w:rFonts w:eastAsia="Times New Roman"/>
                <w:noProof/>
                <w:lang w:val="uk-UA" w:eastAsia="en-GB"/>
              </w:rPr>
              <w:t xml:space="preserve">. Проведення дослідження для знаходження найбільш оптимальних та найменш ресурсозатратних </w:t>
            </w:r>
            <w:r w:rsidRPr="00B37EEA">
              <w:rPr>
                <w:rFonts w:eastAsia="Times New Roman"/>
                <w:noProof/>
                <w:lang w:val="uk-UA" w:eastAsia="en-GB"/>
              </w:rPr>
              <w:lastRenderedPageBreak/>
              <w:t xml:space="preserve">способів виробництва продукції. </w:t>
            </w:r>
          </w:p>
        </w:tc>
        <w:tc>
          <w:tcPr>
            <w:tcW w:w="258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2EA09B0" w14:textId="7150AF93" w:rsidR="00033857" w:rsidRPr="00B37EEA" w:rsidRDefault="00033857" w:rsidP="0027081F">
            <w:pPr>
              <w:spacing w:before="100" w:beforeAutospacing="1" w:after="100" w:afterAutospacing="1"/>
              <w:ind w:left="12" w:firstLine="0"/>
              <w:rPr>
                <w:rFonts w:eastAsia="Times New Roman"/>
                <w:noProof/>
                <w:lang w:val="uk-UA" w:eastAsia="en-GB"/>
              </w:rPr>
            </w:pPr>
            <w:r w:rsidRPr="00B37EEA">
              <w:rPr>
                <w:rFonts w:eastAsia="Times New Roman"/>
                <w:noProof/>
                <w:lang w:val="uk-UA" w:eastAsia="en-GB"/>
              </w:rPr>
              <w:lastRenderedPageBreak/>
              <w:t xml:space="preserve">Лабораторії, що проводять дані дослідження на замовлення виробників; </w:t>
            </w:r>
          </w:p>
          <w:p w14:paraId="5782624D" w14:textId="77777777" w:rsidR="00033857" w:rsidRPr="00B37EEA" w:rsidRDefault="00033857" w:rsidP="0027081F">
            <w:pPr>
              <w:spacing w:before="100" w:beforeAutospacing="1" w:after="100" w:afterAutospacing="1"/>
              <w:ind w:left="12" w:firstLine="0"/>
              <w:rPr>
                <w:rFonts w:eastAsia="Times New Roman"/>
                <w:noProof/>
                <w:lang w:val="uk-UA" w:eastAsia="en-GB"/>
              </w:rPr>
            </w:pPr>
            <w:r w:rsidRPr="00B37EEA">
              <w:rPr>
                <w:rFonts w:eastAsia="Times New Roman"/>
                <w:noProof/>
                <w:lang w:val="uk-UA" w:eastAsia="en-GB"/>
              </w:rPr>
              <w:t xml:space="preserve">Лабораторії на підприємствах; </w:t>
            </w:r>
          </w:p>
          <w:p w14:paraId="40021B1C" w14:textId="692E2FA8" w:rsidR="00033857" w:rsidRPr="00B37EEA" w:rsidRDefault="00033857" w:rsidP="0027081F">
            <w:pPr>
              <w:spacing w:before="100" w:beforeAutospacing="1" w:after="100" w:afterAutospacing="1"/>
              <w:ind w:left="12" w:firstLine="0"/>
              <w:rPr>
                <w:rFonts w:eastAsia="Times New Roman"/>
                <w:noProof/>
                <w:lang w:val="uk-UA" w:eastAsia="en-GB"/>
              </w:rPr>
            </w:pPr>
            <w:r w:rsidRPr="00B37EEA">
              <w:rPr>
                <w:rFonts w:eastAsia="Times New Roman"/>
                <w:noProof/>
                <w:lang w:val="uk-UA" w:eastAsia="en-GB"/>
              </w:rPr>
              <w:t xml:space="preserve">Лабораторії навчальних закладів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BD6D3AB" w14:textId="7F5D4E09" w:rsidR="00033857" w:rsidRPr="00B37EEA" w:rsidRDefault="00033857" w:rsidP="0027081F">
            <w:pPr>
              <w:spacing w:before="100" w:beforeAutospacing="1" w:after="100" w:afterAutospacing="1"/>
              <w:ind w:left="112" w:firstLine="0"/>
              <w:rPr>
                <w:rFonts w:eastAsia="Times New Roman"/>
                <w:noProof/>
                <w:lang w:val="uk-UA" w:eastAsia="en-GB"/>
              </w:rPr>
            </w:pPr>
            <w:r w:rsidRPr="00B37EEA">
              <w:rPr>
                <w:rFonts w:eastAsia="Times New Roman"/>
                <w:noProof/>
                <w:lang w:val="uk-UA" w:eastAsia="en-GB"/>
              </w:rPr>
              <w:t xml:space="preserve">Застосування імітаторів для випробовування апаратів, які виготовляються серійно; виготовлення невеликих установок на замовлення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B83206F" w14:textId="0D73C531" w:rsidR="00033857" w:rsidRPr="00B37EEA" w:rsidRDefault="00033857" w:rsidP="0027081F">
            <w:pPr>
              <w:spacing w:before="100" w:beforeAutospacing="1" w:after="100" w:afterAutospacing="1"/>
              <w:ind w:left="87" w:firstLine="81"/>
              <w:rPr>
                <w:rFonts w:eastAsia="Times New Roman"/>
                <w:noProof/>
                <w:lang w:val="uk-UA" w:eastAsia="en-GB"/>
              </w:rPr>
            </w:pPr>
            <w:r w:rsidRPr="00B37EEA">
              <w:rPr>
                <w:rFonts w:eastAsia="Times New Roman"/>
                <w:noProof/>
                <w:lang w:val="uk-UA" w:eastAsia="en-GB"/>
              </w:rPr>
              <w:t xml:space="preserve">Мінімізація впливу людського фактору на хід випробовування; </w:t>
            </w:r>
          </w:p>
          <w:p w14:paraId="20802FF2" w14:textId="1F209A0E" w:rsidR="00033857" w:rsidRPr="00B37EEA" w:rsidRDefault="00033857" w:rsidP="0027081F">
            <w:pPr>
              <w:spacing w:before="100" w:beforeAutospacing="1" w:after="100" w:afterAutospacing="1"/>
              <w:ind w:left="87" w:firstLine="81"/>
              <w:rPr>
                <w:rFonts w:eastAsia="Times New Roman"/>
                <w:noProof/>
                <w:lang w:val="uk-UA" w:eastAsia="en-GB"/>
              </w:rPr>
            </w:pPr>
            <w:r w:rsidRPr="00B37EEA">
              <w:rPr>
                <w:rFonts w:eastAsia="Times New Roman"/>
                <w:noProof/>
                <w:lang w:val="uk-UA" w:eastAsia="en-GB"/>
              </w:rPr>
              <w:t xml:space="preserve">Безпечність та надійність установки; </w:t>
            </w:r>
          </w:p>
          <w:p w14:paraId="70BC26DC" w14:textId="77777777" w:rsidR="00033857" w:rsidRPr="00B37EEA" w:rsidRDefault="00033857" w:rsidP="0027081F">
            <w:pPr>
              <w:spacing w:before="100" w:beforeAutospacing="1" w:after="100" w:afterAutospacing="1"/>
              <w:ind w:left="87" w:firstLine="81"/>
              <w:rPr>
                <w:rFonts w:eastAsia="Times New Roman"/>
                <w:noProof/>
                <w:lang w:val="uk-UA" w:eastAsia="en-GB"/>
              </w:rPr>
            </w:pPr>
            <w:r w:rsidRPr="00B37EEA">
              <w:rPr>
                <w:rFonts w:eastAsia="Times New Roman"/>
                <w:noProof/>
                <w:lang w:val="uk-UA" w:eastAsia="en-GB"/>
              </w:rPr>
              <w:lastRenderedPageBreak/>
              <w:t xml:space="preserve">Мінімізація впливу збурень на дослідження; </w:t>
            </w:r>
          </w:p>
          <w:p w14:paraId="7D2BBEDA" w14:textId="26128F93" w:rsidR="00033857" w:rsidRPr="00B37EEA" w:rsidRDefault="00033857" w:rsidP="0027081F">
            <w:pPr>
              <w:spacing w:before="100" w:beforeAutospacing="1" w:after="100" w:afterAutospacing="1"/>
              <w:ind w:left="87" w:firstLine="81"/>
              <w:rPr>
                <w:rFonts w:eastAsia="Times New Roman"/>
                <w:noProof/>
                <w:lang w:val="uk-UA" w:eastAsia="en-GB"/>
              </w:rPr>
            </w:pPr>
            <w:r w:rsidRPr="00B37EEA">
              <w:rPr>
                <w:rFonts w:eastAsia="Times New Roman"/>
                <w:noProof/>
                <w:lang w:val="uk-UA" w:eastAsia="en-GB"/>
              </w:rPr>
              <w:t xml:space="preserve">Точність проведення дослідження. </w:t>
            </w:r>
          </w:p>
        </w:tc>
      </w:tr>
    </w:tbl>
    <w:p w14:paraId="17B05C6C" w14:textId="6F49F931" w:rsidR="00033857" w:rsidRPr="00B37EEA" w:rsidRDefault="00033857" w:rsidP="0027081F">
      <w:pPr>
        <w:spacing w:before="100" w:beforeAutospacing="1" w:after="100" w:afterAutospacing="1"/>
        <w:ind w:firstLine="709"/>
        <w:jc w:val="both"/>
        <w:rPr>
          <w:rFonts w:eastAsia="Times New Roman"/>
          <w:noProof/>
          <w:sz w:val="24"/>
          <w:szCs w:val="24"/>
          <w:lang w:val="uk-UA" w:eastAsia="en-GB"/>
        </w:rPr>
      </w:pPr>
      <w:r w:rsidRPr="00B37EEA">
        <w:rPr>
          <w:rFonts w:eastAsia="Times New Roman"/>
          <w:noProof/>
          <w:lang w:val="uk-UA" w:eastAsia="en-GB"/>
        </w:rPr>
        <w:lastRenderedPageBreak/>
        <w:t xml:space="preserve">Найголовнішим фактором загроз є конкуренція. Можливість появи нових гравців на ринку, ідеї яких будуть кращими, а вартість нижчою. Проте, даний ризик можна мінімізувати шляхом модифікації алгоритмів системи. </w:t>
      </w:r>
    </w:p>
    <w:p w14:paraId="63D66A35" w14:textId="573D856D" w:rsidR="00033857" w:rsidRPr="00B37EEA" w:rsidRDefault="00033857" w:rsidP="0027081F">
      <w:pPr>
        <w:spacing w:before="100" w:beforeAutospacing="1" w:after="100" w:afterAutospacing="1"/>
        <w:ind w:firstLine="709"/>
        <w:jc w:val="both"/>
        <w:rPr>
          <w:rFonts w:eastAsia="Times New Roman"/>
          <w:noProof/>
          <w:sz w:val="24"/>
          <w:szCs w:val="24"/>
          <w:lang w:val="uk-UA" w:eastAsia="en-GB"/>
        </w:rPr>
      </w:pPr>
      <w:r w:rsidRPr="00B37EEA">
        <w:rPr>
          <w:rFonts w:eastAsia="Times New Roman"/>
          <w:noProof/>
          <w:lang w:val="uk-UA" w:eastAsia="en-GB"/>
        </w:rPr>
        <w:t xml:space="preserve">Що стосується факторів можливостей, то до них можна віднести випробовування за мінімального впливу зовнішніх збурень, тобто, скорочуються витрати на випробовування установок та отримується більша точність при дослідженні. Також можна надавати послуги випробовування наукових розробок на замовлення, це до- зволить розширити клієнтську базу. </w:t>
      </w:r>
    </w:p>
    <w:p w14:paraId="33B55E54" w14:textId="77777777" w:rsidR="00033857" w:rsidRPr="00B37EEA" w:rsidRDefault="00033857" w:rsidP="0027081F">
      <w:pPr>
        <w:spacing w:before="100" w:beforeAutospacing="1" w:after="100" w:afterAutospacing="1"/>
        <w:ind w:firstLine="709"/>
        <w:jc w:val="both"/>
        <w:rPr>
          <w:rFonts w:eastAsia="Times New Roman"/>
          <w:noProof/>
          <w:sz w:val="24"/>
          <w:szCs w:val="24"/>
          <w:lang w:val="uk-UA" w:eastAsia="en-GB"/>
        </w:rPr>
      </w:pPr>
      <w:r w:rsidRPr="00B37EEA">
        <w:rPr>
          <w:rFonts w:eastAsia="Times New Roman"/>
          <w:noProof/>
          <w:lang w:val="uk-UA" w:eastAsia="en-GB"/>
        </w:rPr>
        <w:t xml:space="preserve">Щоб завершити ринковий аналіз можливостей впровадження стартап-проекту складемо SWOT-аналіз, тобто аналіз сильних та слабких сторін, загроз та можливо- стей). </w:t>
      </w:r>
    </w:p>
    <w:p w14:paraId="4FF085A5" w14:textId="3B8CEF8F" w:rsidR="00033857" w:rsidRPr="00B37EEA" w:rsidRDefault="00033857" w:rsidP="0027081F">
      <w:pPr>
        <w:spacing w:before="100" w:beforeAutospacing="1" w:after="100" w:afterAutospacing="1"/>
        <w:ind w:firstLine="709"/>
        <w:jc w:val="both"/>
        <w:rPr>
          <w:rFonts w:eastAsia="Times New Roman"/>
          <w:noProof/>
          <w:sz w:val="24"/>
          <w:szCs w:val="24"/>
          <w:lang w:val="uk-UA" w:eastAsia="en-GB"/>
        </w:rPr>
      </w:pPr>
      <w:r w:rsidRPr="00B37EEA">
        <w:rPr>
          <w:rFonts w:eastAsia="Times New Roman"/>
          <w:noProof/>
          <w:lang w:val="uk-UA" w:eastAsia="en-GB"/>
        </w:rPr>
        <w:t xml:space="preserve">До сильних сторін можна віднести мінімізацію людського фактору та зовнішніх збурень, до слабких – термін виготовлення та вартість. Можливості – адаптація проекту під потреби замовника, а загрози – низький попи через конкуренцію. </w:t>
      </w:r>
    </w:p>
    <w:p w14:paraId="5943EF92" w14:textId="25F05351" w:rsidR="00033857" w:rsidRPr="00B37EEA" w:rsidRDefault="00033857" w:rsidP="0027081F">
      <w:pPr>
        <w:pStyle w:val="2"/>
        <w:ind w:firstLine="709"/>
        <w:jc w:val="both"/>
        <w:rPr>
          <w:rFonts w:eastAsia="Times New Roman"/>
          <w:noProof/>
          <w:sz w:val="24"/>
          <w:szCs w:val="24"/>
          <w:lang w:val="uk-UA" w:eastAsia="en-GB"/>
        </w:rPr>
      </w:pPr>
      <w:bookmarkStart w:id="52" w:name="_Toc121347825"/>
      <w:r w:rsidRPr="00B37EEA">
        <w:rPr>
          <w:rFonts w:eastAsia="Times New Roman"/>
          <w:noProof/>
          <w:lang w:val="uk-UA" w:eastAsia="en-GB"/>
        </w:rPr>
        <w:t>Розробка маркетингової програми стартап-проекту</w:t>
      </w:r>
      <w:bookmarkEnd w:id="52"/>
      <w:r w:rsidRPr="00B37EEA">
        <w:rPr>
          <w:rFonts w:eastAsia="Times New Roman"/>
          <w:noProof/>
          <w:lang w:val="uk-UA" w:eastAsia="en-GB"/>
        </w:rPr>
        <w:t xml:space="preserve"> </w:t>
      </w:r>
    </w:p>
    <w:p w14:paraId="1E4A8BB5" w14:textId="77777777" w:rsidR="00033857" w:rsidRPr="00B37EEA" w:rsidRDefault="00033857" w:rsidP="0027081F">
      <w:pPr>
        <w:spacing w:before="100" w:beforeAutospacing="1" w:after="100" w:afterAutospacing="1"/>
        <w:ind w:firstLine="709"/>
        <w:jc w:val="both"/>
        <w:rPr>
          <w:rFonts w:eastAsia="Times New Roman"/>
          <w:noProof/>
          <w:sz w:val="24"/>
          <w:szCs w:val="24"/>
          <w:lang w:val="uk-UA" w:eastAsia="en-GB"/>
        </w:rPr>
      </w:pPr>
      <w:r w:rsidRPr="00B37EEA">
        <w:rPr>
          <w:rFonts w:eastAsia="Times New Roman"/>
          <w:noProof/>
          <w:lang w:val="uk-UA" w:eastAsia="en-GB"/>
        </w:rPr>
        <w:t xml:space="preserve">Розробка маркетингової програми стартап-проекту – це визначення стратегії охоплення ринку. Для початку варто обрати стратегію конкурентної поведінки та скласти протрет потенціних споживачів. </w:t>
      </w:r>
    </w:p>
    <w:p w14:paraId="2CDE6629" w14:textId="77777777" w:rsidR="00033857" w:rsidRPr="00B37EEA" w:rsidRDefault="00033857" w:rsidP="0027081F">
      <w:pPr>
        <w:spacing w:before="100" w:beforeAutospacing="1" w:after="100" w:afterAutospacing="1"/>
        <w:ind w:firstLine="709"/>
        <w:jc w:val="both"/>
        <w:rPr>
          <w:rFonts w:eastAsia="Times New Roman"/>
          <w:noProof/>
          <w:sz w:val="24"/>
          <w:szCs w:val="24"/>
          <w:lang w:val="uk-UA" w:eastAsia="en-GB"/>
        </w:rPr>
      </w:pPr>
      <w:r w:rsidRPr="00B37EEA">
        <w:rPr>
          <w:rFonts w:eastAsia="Times New Roman"/>
          <w:noProof/>
          <w:lang w:val="uk-UA" w:eastAsia="en-GB"/>
        </w:rPr>
        <w:lastRenderedPageBreak/>
        <w:t xml:space="preserve">Для даного стартап-проекту можна визначити насупні тези: </w:t>
      </w:r>
    </w:p>
    <w:p w14:paraId="6B0210B4" w14:textId="0DCAD614" w:rsidR="00033857" w:rsidRPr="00B37EEA" w:rsidRDefault="00033857" w:rsidP="0027081F">
      <w:pPr>
        <w:pStyle w:val="ae"/>
        <w:numPr>
          <w:ilvl w:val="0"/>
          <w:numId w:val="17"/>
        </w:numPr>
        <w:spacing w:before="100" w:beforeAutospacing="1" w:after="100" w:afterAutospacing="1" w:line="360" w:lineRule="auto"/>
        <w:ind w:left="0" w:firstLine="709"/>
        <w:jc w:val="both"/>
        <w:rPr>
          <w:rFonts w:ascii="Times New Roman" w:eastAsia="Times New Roman" w:hAnsi="Times New Roman" w:cs="Times New Roman"/>
          <w:noProof/>
          <w:sz w:val="28"/>
          <w:szCs w:val="28"/>
          <w:lang w:val="uk-UA" w:eastAsia="en-GB"/>
        </w:rPr>
      </w:pPr>
      <w:r w:rsidRPr="00B37EEA">
        <w:rPr>
          <w:rFonts w:ascii="Times New Roman" w:eastAsia="Times New Roman" w:hAnsi="Times New Roman" w:cs="Times New Roman"/>
          <w:noProof/>
          <w:sz w:val="28"/>
          <w:szCs w:val="28"/>
          <w:lang w:val="uk-UA" w:eastAsia="en-GB"/>
        </w:rPr>
        <w:t xml:space="preserve">Проект не «першопроходець» ринку; </w:t>
      </w:r>
    </w:p>
    <w:p w14:paraId="4947B31D" w14:textId="643D79D7" w:rsidR="00033857" w:rsidRPr="00B37EEA" w:rsidRDefault="00033857" w:rsidP="0027081F">
      <w:pPr>
        <w:pStyle w:val="ae"/>
        <w:numPr>
          <w:ilvl w:val="0"/>
          <w:numId w:val="17"/>
        </w:numPr>
        <w:spacing w:before="100" w:beforeAutospacing="1" w:after="100" w:afterAutospacing="1" w:line="360" w:lineRule="auto"/>
        <w:ind w:left="0" w:firstLine="709"/>
        <w:jc w:val="both"/>
        <w:rPr>
          <w:rFonts w:ascii="Times New Roman" w:eastAsia="Times New Roman" w:hAnsi="Times New Roman" w:cs="Times New Roman"/>
          <w:noProof/>
          <w:sz w:val="28"/>
          <w:szCs w:val="28"/>
          <w:lang w:val="uk-UA" w:eastAsia="en-GB"/>
        </w:rPr>
      </w:pPr>
      <w:r w:rsidRPr="00B37EEA">
        <w:rPr>
          <w:rFonts w:ascii="Times New Roman" w:eastAsia="Times New Roman" w:hAnsi="Times New Roman" w:cs="Times New Roman"/>
          <w:noProof/>
          <w:sz w:val="28"/>
          <w:szCs w:val="28"/>
          <w:lang w:val="uk-UA" w:eastAsia="en-GB"/>
        </w:rPr>
        <w:t xml:space="preserve">Проект буде конкурувати з уже інсуючими на ринку; </w:t>
      </w:r>
    </w:p>
    <w:p w14:paraId="5EAF44C3" w14:textId="53655B0D" w:rsidR="00033857" w:rsidRPr="00B37EEA" w:rsidRDefault="00033857" w:rsidP="0027081F">
      <w:pPr>
        <w:pStyle w:val="ae"/>
        <w:numPr>
          <w:ilvl w:val="0"/>
          <w:numId w:val="17"/>
        </w:numPr>
        <w:spacing w:before="100" w:beforeAutospacing="1" w:after="100" w:afterAutospacing="1" w:line="360" w:lineRule="auto"/>
        <w:ind w:left="0" w:firstLine="709"/>
        <w:jc w:val="both"/>
        <w:rPr>
          <w:rFonts w:ascii="Times New Roman" w:eastAsia="Times New Roman" w:hAnsi="Times New Roman" w:cs="Times New Roman"/>
          <w:noProof/>
          <w:sz w:val="28"/>
          <w:szCs w:val="28"/>
          <w:lang w:val="uk-UA" w:eastAsia="en-GB"/>
        </w:rPr>
      </w:pPr>
      <w:r w:rsidRPr="00B37EEA">
        <w:rPr>
          <w:rFonts w:ascii="Times New Roman" w:eastAsia="Times New Roman" w:hAnsi="Times New Roman" w:cs="Times New Roman"/>
          <w:noProof/>
          <w:sz w:val="28"/>
          <w:szCs w:val="28"/>
          <w:lang w:val="uk-UA" w:eastAsia="en-GB"/>
        </w:rPr>
        <w:t xml:space="preserve">Проект не будет повторювати вже існуючі концепції проектів. </w:t>
      </w:r>
    </w:p>
    <w:p w14:paraId="04EDD5E5" w14:textId="17A3DDD3" w:rsidR="00033857" w:rsidRPr="00B37EEA" w:rsidRDefault="00033857" w:rsidP="0027081F">
      <w:pPr>
        <w:spacing w:before="100" w:beforeAutospacing="1" w:after="100" w:afterAutospacing="1"/>
        <w:ind w:firstLine="709"/>
        <w:jc w:val="both"/>
        <w:rPr>
          <w:rFonts w:eastAsia="Times New Roman"/>
          <w:noProof/>
          <w:lang w:val="uk-UA" w:eastAsia="en-GB"/>
        </w:rPr>
      </w:pPr>
      <w:r w:rsidRPr="00B37EEA">
        <w:rPr>
          <w:rFonts w:eastAsia="Times New Roman"/>
          <w:noProof/>
          <w:lang w:val="uk-UA" w:eastAsia="en-GB"/>
        </w:rPr>
        <w:t xml:space="preserve">Головною задачею є формування маркетингової концепції товару, який отримуватиме споживач. Це можна зробити підсумувавши результати попереднього аналізу конкурентноспроможності товару. </w:t>
      </w:r>
    </w:p>
    <w:p w14:paraId="0481A1A7" w14:textId="0855B1A6" w:rsidR="00B8798D" w:rsidRPr="00B37EEA" w:rsidRDefault="00B8798D" w:rsidP="0027081F">
      <w:pPr>
        <w:ind w:firstLine="709"/>
        <w:jc w:val="right"/>
        <w:rPr>
          <w:noProof/>
          <w:lang w:val="uk-UA" w:eastAsia="en-GB"/>
        </w:rPr>
      </w:pPr>
      <w:r w:rsidRPr="00B37EEA">
        <w:rPr>
          <w:noProof/>
          <w:sz w:val="24"/>
          <w:szCs w:val="24"/>
          <w:lang w:val="uk-UA" w:eastAsia="en-GB"/>
        </w:rPr>
        <w:t>Таблиця 6.4</w:t>
      </w:r>
    </w:p>
    <w:tbl>
      <w:tblPr>
        <w:tblStyle w:val="af6"/>
        <w:tblW w:w="0" w:type="auto"/>
        <w:tblLook w:val="04A0" w:firstRow="1" w:lastRow="0" w:firstColumn="1" w:lastColumn="0" w:noHBand="0" w:noVBand="1"/>
      </w:tblPr>
      <w:tblGrid>
        <w:gridCol w:w="988"/>
        <w:gridCol w:w="2126"/>
        <w:gridCol w:w="3260"/>
        <w:gridCol w:w="3254"/>
      </w:tblGrid>
      <w:tr w:rsidR="00B8798D" w:rsidRPr="00B37EEA" w14:paraId="13612A6F" w14:textId="77777777" w:rsidTr="00F82ED1">
        <w:tc>
          <w:tcPr>
            <w:tcW w:w="988" w:type="dxa"/>
            <w:vAlign w:val="center"/>
          </w:tcPr>
          <w:p w14:paraId="6B176670" w14:textId="40C8D338" w:rsidR="00B8798D" w:rsidRPr="00B37EEA" w:rsidRDefault="00B8798D" w:rsidP="00F82ED1">
            <w:pPr>
              <w:spacing w:before="100" w:beforeAutospacing="1" w:after="100" w:afterAutospacing="1"/>
              <w:ind w:firstLine="29"/>
              <w:jc w:val="center"/>
              <w:rPr>
                <w:rFonts w:eastAsia="Times New Roman"/>
                <w:b/>
                <w:bCs/>
                <w:noProof/>
                <w:lang w:val="uk-UA" w:eastAsia="en-GB"/>
              </w:rPr>
            </w:pPr>
            <w:r w:rsidRPr="00B37EEA">
              <w:rPr>
                <w:rFonts w:eastAsia="Times New Roman"/>
                <w:b/>
                <w:bCs/>
                <w:noProof/>
                <w:lang w:val="uk-UA" w:eastAsia="en-GB"/>
              </w:rPr>
              <w:t>№</w:t>
            </w:r>
          </w:p>
        </w:tc>
        <w:tc>
          <w:tcPr>
            <w:tcW w:w="2126" w:type="dxa"/>
            <w:vAlign w:val="center"/>
          </w:tcPr>
          <w:p w14:paraId="7BC1D1F1" w14:textId="0300196A" w:rsidR="00B8798D" w:rsidRPr="00B37EEA" w:rsidRDefault="00B8798D" w:rsidP="00F82ED1">
            <w:pPr>
              <w:spacing w:before="100" w:beforeAutospacing="1" w:after="100" w:afterAutospacing="1"/>
              <w:ind w:firstLine="28"/>
              <w:rPr>
                <w:rFonts w:eastAsia="Times New Roman"/>
                <w:b/>
                <w:bCs/>
                <w:noProof/>
                <w:lang w:val="uk-UA" w:eastAsia="en-GB"/>
              </w:rPr>
            </w:pPr>
            <w:r w:rsidRPr="00B37EEA">
              <w:rPr>
                <w:rFonts w:eastAsia="Times New Roman"/>
                <w:b/>
                <w:bCs/>
                <w:noProof/>
                <w:lang w:val="uk-UA" w:eastAsia="en-GB"/>
              </w:rPr>
              <w:t>Потреба</w:t>
            </w:r>
          </w:p>
        </w:tc>
        <w:tc>
          <w:tcPr>
            <w:tcW w:w="3260" w:type="dxa"/>
            <w:vAlign w:val="center"/>
          </w:tcPr>
          <w:p w14:paraId="55A0031C" w14:textId="7EEADE47" w:rsidR="00B8798D" w:rsidRPr="00B37EEA" w:rsidRDefault="00B8798D" w:rsidP="00F82ED1">
            <w:pPr>
              <w:spacing w:before="100" w:beforeAutospacing="1" w:after="100" w:afterAutospacing="1"/>
              <w:ind w:firstLine="29"/>
              <w:rPr>
                <w:rFonts w:eastAsia="Times New Roman"/>
                <w:b/>
                <w:bCs/>
                <w:noProof/>
                <w:lang w:val="uk-UA" w:eastAsia="en-GB"/>
              </w:rPr>
            </w:pPr>
            <w:r w:rsidRPr="00B37EEA">
              <w:rPr>
                <w:rFonts w:eastAsia="Times New Roman"/>
                <w:b/>
                <w:bCs/>
                <w:noProof/>
                <w:lang w:val="uk-UA" w:eastAsia="en-GB"/>
              </w:rPr>
              <w:t>Вигода товару</w:t>
            </w:r>
          </w:p>
        </w:tc>
        <w:tc>
          <w:tcPr>
            <w:tcW w:w="3254" w:type="dxa"/>
            <w:vAlign w:val="center"/>
          </w:tcPr>
          <w:p w14:paraId="76A42D0C" w14:textId="2AA65D88" w:rsidR="00B8798D" w:rsidRPr="00B37EEA" w:rsidRDefault="00B8798D" w:rsidP="00F82ED1">
            <w:pPr>
              <w:spacing w:before="100" w:beforeAutospacing="1" w:after="100" w:afterAutospacing="1"/>
              <w:ind w:firstLine="29"/>
              <w:rPr>
                <w:rFonts w:eastAsia="Times New Roman"/>
                <w:b/>
                <w:bCs/>
                <w:noProof/>
                <w:lang w:val="uk-UA" w:eastAsia="en-GB"/>
              </w:rPr>
            </w:pPr>
            <w:r w:rsidRPr="00B37EEA">
              <w:rPr>
                <w:rFonts w:eastAsia="Times New Roman"/>
                <w:b/>
                <w:bCs/>
                <w:noProof/>
                <w:lang w:val="uk-UA" w:eastAsia="en-GB"/>
              </w:rPr>
              <w:t>Ключові переваги</w:t>
            </w:r>
          </w:p>
        </w:tc>
      </w:tr>
      <w:tr w:rsidR="00B8798D" w:rsidRPr="00B37EEA" w14:paraId="1FB8783D" w14:textId="77777777" w:rsidTr="00F82ED1">
        <w:tc>
          <w:tcPr>
            <w:tcW w:w="988" w:type="dxa"/>
            <w:vAlign w:val="center"/>
          </w:tcPr>
          <w:p w14:paraId="11A5AE95" w14:textId="735BE9AD" w:rsidR="00B8798D" w:rsidRPr="00B37EEA" w:rsidRDefault="00B8798D" w:rsidP="00F82ED1">
            <w:pPr>
              <w:spacing w:before="100" w:beforeAutospacing="1" w:after="100" w:afterAutospacing="1"/>
              <w:ind w:firstLine="29"/>
              <w:jc w:val="center"/>
              <w:rPr>
                <w:rFonts w:eastAsia="Times New Roman"/>
                <w:noProof/>
                <w:lang w:val="uk-UA" w:eastAsia="en-GB"/>
              </w:rPr>
            </w:pPr>
            <w:r w:rsidRPr="00B37EEA">
              <w:rPr>
                <w:rFonts w:eastAsia="Times New Roman"/>
                <w:noProof/>
                <w:lang w:val="uk-UA" w:eastAsia="en-GB"/>
              </w:rPr>
              <w:t>1</w:t>
            </w:r>
          </w:p>
        </w:tc>
        <w:tc>
          <w:tcPr>
            <w:tcW w:w="2126" w:type="dxa"/>
          </w:tcPr>
          <w:p w14:paraId="1C273DD5" w14:textId="428C5842" w:rsidR="00B8798D" w:rsidRPr="00B37EEA" w:rsidRDefault="00B8798D" w:rsidP="00F82ED1">
            <w:pPr>
              <w:spacing w:before="100" w:beforeAutospacing="1" w:after="100" w:afterAutospacing="1"/>
              <w:ind w:firstLine="28"/>
              <w:rPr>
                <w:rFonts w:eastAsia="Times New Roman"/>
                <w:noProof/>
                <w:lang w:val="uk-UA" w:eastAsia="en-GB"/>
              </w:rPr>
            </w:pPr>
            <w:r w:rsidRPr="00B37EEA">
              <w:rPr>
                <w:rFonts w:eastAsia="Times New Roman"/>
                <w:noProof/>
                <w:lang w:val="uk-UA" w:eastAsia="en-GB"/>
              </w:rPr>
              <w:t>Випробування апарату</w:t>
            </w:r>
          </w:p>
        </w:tc>
        <w:tc>
          <w:tcPr>
            <w:tcW w:w="3260" w:type="dxa"/>
          </w:tcPr>
          <w:p w14:paraId="287BD498" w14:textId="44B4CD51" w:rsidR="00B8798D" w:rsidRPr="00B37EEA" w:rsidRDefault="00B8798D" w:rsidP="00F82ED1">
            <w:pPr>
              <w:spacing w:before="100" w:beforeAutospacing="1" w:after="100" w:afterAutospacing="1"/>
              <w:ind w:firstLine="29"/>
              <w:rPr>
                <w:rFonts w:eastAsia="Times New Roman"/>
                <w:noProof/>
                <w:lang w:val="uk-UA" w:eastAsia="en-GB"/>
              </w:rPr>
            </w:pPr>
            <w:r w:rsidRPr="00B37EEA">
              <w:rPr>
                <w:rFonts w:eastAsia="Times New Roman"/>
                <w:noProof/>
                <w:lang w:val="uk-UA" w:eastAsia="en-GB"/>
              </w:rPr>
              <w:t>Проведення випробувань з меншими енерго та фінансовими витратами</w:t>
            </w:r>
          </w:p>
        </w:tc>
        <w:tc>
          <w:tcPr>
            <w:tcW w:w="3254" w:type="dxa"/>
          </w:tcPr>
          <w:p w14:paraId="3197983F" w14:textId="133A5DB0" w:rsidR="00B8798D" w:rsidRPr="00B37EEA" w:rsidRDefault="00B8798D" w:rsidP="00F82ED1">
            <w:pPr>
              <w:spacing w:before="100" w:beforeAutospacing="1" w:after="100" w:afterAutospacing="1"/>
              <w:ind w:firstLine="29"/>
              <w:rPr>
                <w:rFonts w:eastAsia="Times New Roman"/>
                <w:noProof/>
                <w:lang w:val="uk-UA" w:eastAsia="en-GB"/>
              </w:rPr>
            </w:pPr>
            <w:r w:rsidRPr="00B37EEA">
              <w:rPr>
                <w:rFonts w:eastAsia="Times New Roman"/>
                <w:noProof/>
                <w:lang w:val="uk-UA" w:eastAsia="en-GB"/>
              </w:rPr>
              <w:t>Мінімізація впливу зовнішніхзбурень та використання невеликої кількості енергії</w:t>
            </w:r>
          </w:p>
        </w:tc>
      </w:tr>
      <w:tr w:rsidR="00B8798D" w:rsidRPr="00B37EEA" w14:paraId="3B1F7499" w14:textId="77777777" w:rsidTr="00F82ED1">
        <w:tc>
          <w:tcPr>
            <w:tcW w:w="988" w:type="dxa"/>
            <w:vAlign w:val="center"/>
          </w:tcPr>
          <w:p w14:paraId="02E97D5A" w14:textId="282085FD" w:rsidR="00B8798D" w:rsidRPr="00B37EEA" w:rsidRDefault="00B8798D" w:rsidP="00F82ED1">
            <w:pPr>
              <w:spacing w:before="100" w:beforeAutospacing="1" w:after="100" w:afterAutospacing="1"/>
              <w:ind w:firstLine="29"/>
              <w:jc w:val="center"/>
              <w:rPr>
                <w:rFonts w:eastAsia="Times New Roman"/>
                <w:noProof/>
                <w:lang w:val="uk-UA" w:eastAsia="en-GB"/>
              </w:rPr>
            </w:pPr>
            <w:r w:rsidRPr="00B37EEA">
              <w:rPr>
                <w:rFonts w:eastAsia="Times New Roman"/>
                <w:noProof/>
                <w:lang w:val="uk-UA" w:eastAsia="en-GB"/>
              </w:rPr>
              <w:t>2</w:t>
            </w:r>
          </w:p>
        </w:tc>
        <w:tc>
          <w:tcPr>
            <w:tcW w:w="2126" w:type="dxa"/>
          </w:tcPr>
          <w:p w14:paraId="527A9A38" w14:textId="18854170" w:rsidR="00B8798D" w:rsidRPr="00B37EEA" w:rsidRDefault="00B8798D" w:rsidP="00F82ED1">
            <w:pPr>
              <w:spacing w:before="100" w:beforeAutospacing="1" w:after="100" w:afterAutospacing="1"/>
              <w:ind w:firstLine="28"/>
              <w:rPr>
                <w:rFonts w:eastAsia="Times New Roman"/>
                <w:noProof/>
                <w:lang w:val="uk-UA" w:eastAsia="en-GB"/>
              </w:rPr>
            </w:pPr>
            <w:r w:rsidRPr="00B37EEA">
              <w:rPr>
                <w:rFonts w:eastAsia="Times New Roman"/>
                <w:noProof/>
                <w:lang w:val="uk-UA" w:eastAsia="en-GB"/>
              </w:rPr>
              <w:t>Отримання прибутку</w:t>
            </w:r>
          </w:p>
        </w:tc>
        <w:tc>
          <w:tcPr>
            <w:tcW w:w="3260" w:type="dxa"/>
          </w:tcPr>
          <w:p w14:paraId="447B3CD9" w14:textId="5DCC9895" w:rsidR="00B8798D" w:rsidRPr="00B37EEA" w:rsidRDefault="00B8798D" w:rsidP="00F82ED1">
            <w:pPr>
              <w:spacing w:before="100" w:beforeAutospacing="1" w:after="100" w:afterAutospacing="1"/>
              <w:ind w:firstLine="29"/>
              <w:rPr>
                <w:rFonts w:eastAsia="Times New Roman"/>
                <w:noProof/>
                <w:lang w:val="uk-UA" w:eastAsia="en-GB"/>
              </w:rPr>
            </w:pPr>
            <w:r w:rsidRPr="00B37EEA">
              <w:rPr>
                <w:rFonts w:eastAsia="Times New Roman"/>
                <w:noProof/>
                <w:lang w:val="uk-UA" w:eastAsia="en-GB"/>
              </w:rPr>
              <w:t>Виготовлення установок на замовлення</w:t>
            </w:r>
          </w:p>
        </w:tc>
        <w:tc>
          <w:tcPr>
            <w:tcW w:w="3254" w:type="dxa"/>
          </w:tcPr>
          <w:p w14:paraId="46DA2DE5" w14:textId="67ADF52E" w:rsidR="00B8798D" w:rsidRPr="00B37EEA" w:rsidRDefault="00B8798D" w:rsidP="00F82ED1">
            <w:pPr>
              <w:spacing w:before="100" w:beforeAutospacing="1" w:after="100" w:afterAutospacing="1"/>
              <w:ind w:firstLine="29"/>
              <w:rPr>
                <w:rFonts w:eastAsia="Times New Roman"/>
                <w:noProof/>
                <w:lang w:val="uk-UA" w:eastAsia="en-GB"/>
              </w:rPr>
            </w:pPr>
            <w:r w:rsidRPr="00B37EEA">
              <w:rPr>
                <w:rFonts w:eastAsia="Times New Roman"/>
                <w:noProof/>
                <w:lang w:val="uk-UA" w:eastAsia="en-GB"/>
              </w:rPr>
              <w:t>Прибутковість</w:t>
            </w:r>
          </w:p>
        </w:tc>
      </w:tr>
    </w:tbl>
    <w:p w14:paraId="7383A174" w14:textId="77777777" w:rsidR="00B8798D" w:rsidRPr="00B37EEA" w:rsidRDefault="00B8798D" w:rsidP="0027081F">
      <w:pPr>
        <w:ind w:firstLine="709"/>
        <w:rPr>
          <w:noProof/>
          <w:lang w:val="uk-UA" w:eastAsia="en-GB"/>
        </w:rPr>
      </w:pPr>
    </w:p>
    <w:p w14:paraId="0A63DEF2" w14:textId="141E8FE9" w:rsidR="00033857" w:rsidRPr="00B37EEA" w:rsidRDefault="00033857" w:rsidP="0027081F">
      <w:pPr>
        <w:ind w:firstLine="709"/>
        <w:jc w:val="both"/>
        <w:rPr>
          <w:noProof/>
          <w:sz w:val="24"/>
          <w:szCs w:val="24"/>
          <w:lang w:val="uk-UA" w:eastAsia="en-GB"/>
        </w:rPr>
      </w:pPr>
      <w:r w:rsidRPr="00B37EEA">
        <w:rPr>
          <w:noProof/>
          <w:lang w:val="uk-UA" w:eastAsia="en-GB"/>
        </w:rPr>
        <w:t xml:space="preserve">Важливим кроком є визначення цінових меж, якими потрібно керуватися при встановленні ціни на потенційний товар. Оскільки рівень доходів цільової групи споживачів перевищує позначку в 100000 грн, при цьому ціна на аналоги становить від 10000 євро, тому можна встановити вартість установки від 210000 грн до 270000 грн. </w:t>
      </w:r>
    </w:p>
    <w:p w14:paraId="346C8D35" w14:textId="77777777" w:rsidR="00033857" w:rsidRPr="00B37EEA" w:rsidRDefault="00033857" w:rsidP="0027081F">
      <w:pPr>
        <w:ind w:firstLine="709"/>
        <w:jc w:val="both"/>
        <w:rPr>
          <w:noProof/>
          <w:sz w:val="24"/>
          <w:szCs w:val="24"/>
          <w:lang w:val="uk-UA" w:eastAsia="en-GB"/>
        </w:rPr>
      </w:pPr>
      <w:r w:rsidRPr="00B37EEA">
        <w:rPr>
          <w:noProof/>
          <w:lang w:val="uk-UA" w:eastAsia="en-GB"/>
        </w:rPr>
        <w:t xml:space="preserve">Для збуту необхідно використовувати всі можливі канали, а для цього необхідно брати участь у виставках та різними способами проводити рекламу продукції. </w:t>
      </w:r>
    </w:p>
    <w:p w14:paraId="4371F2EF" w14:textId="44D16807" w:rsidR="00033857" w:rsidRPr="00B37EEA" w:rsidRDefault="00033857" w:rsidP="0027081F">
      <w:pPr>
        <w:ind w:firstLine="709"/>
        <w:jc w:val="both"/>
        <w:rPr>
          <w:noProof/>
          <w:sz w:val="24"/>
          <w:szCs w:val="24"/>
          <w:lang w:val="uk-UA" w:eastAsia="en-GB"/>
        </w:rPr>
      </w:pPr>
      <w:r w:rsidRPr="00B37EEA">
        <w:rPr>
          <w:noProof/>
          <w:lang w:val="uk-UA" w:eastAsia="en-GB"/>
        </w:rPr>
        <w:t xml:space="preserve">В ході розробки стартап-проекту було визначено зміст ідеї, напрямки застосування та вигоду для користувача. Також відзначено сильні та слабкі сторони проекту. Виконано оцінку можливостей та загроз, які можуть </w:t>
      </w:r>
      <w:r w:rsidRPr="00B37EEA">
        <w:rPr>
          <w:noProof/>
          <w:lang w:val="uk-UA" w:eastAsia="en-GB"/>
        </w:rPr>
        <w:lastRenderedPageBreak/>
        <w:t xml:space="preserve">перешкоджати для входу на ринок. Проведено аналіз потенційних клієнтів та аналіз конкуренції стартап-проекту на ринку. </w:t>
      </w:r>
    </w:p>
    <w:p w14:paraId="584AC2C1" w14:textId="191A30F6" w:rsidR="00033857" w:rsidRPr="00B37EEA" w:rsidRDefault="00033857" w:rsidP="0027081F">
      <w:pPr>
        <w:ind w:firstLine="709"/>
        <w:jc w:val="both"/>
        <w:rPr>
          <w:noProof/>
          <w:sz w:val="24"/>
          <w:szCs w:val="24"/>
          <w:lang w:val="uk-UA" w:eastAsia="en-GB"/>
        </w:rPr>
      </w:pPr>
      <w:r w:rsidRPr="00B37EEA">
        <w:rPr>
          <w:noProof/>
          <w:lang w:val="uk-UA" w:eastAsia="en-GB"/>
        </w:rPr>
        <w:t xml:space="preserve">В результаті проведеного аналізу наявних пропозицій на ринку можна стверджувати, що розробка установок для </w:t>
      </w:r>
      <w:r w:rsidR="00B8798D" w:rsidRPr="00B37EEA">
        <w:rPr>
          <w:noProof/>
          <w:lang w:val="uk-UA" w:eastAsia="en-GB"/>
        </w:rPr>
        <w:t>хлорування метану</w:t>
      </w:r>
      <w:r w:rsidRPr="00B37EEA">
        <w:rPr>
          <w:noProof/>
          <w:lang w:val="uk-UA" w:eastAsia="en-GB"/>
        </w:rPr>
        <w:t xml:space="preserve"> на замовлення, а також проведення випробувань може бути рентабельним проектом на ринку. Проект має хороші перспективи впровадження, незначну конкуренцію. Перешкодою виходу на ринок може бути низький попит на подібні послуги. За наявності чіткої стратегії, даний проект має високі шанси стати прибутковим. Тому подальше впровадження можна вважати раціональним. </w:t>
      </w:r>
    </w:p>
    <w:p w14:paraId="4EC9CC7E" w14:textId="77777777" w:rsidR="00033857" w:rsidRPr="00B37EEA" w:rsidRDefault="00033857" w:rsidP="00033857">
      <w:pPr>
        <w:spacing w:after="160"/>
        <w:ind w:firstLine="709"/>
        <w:jc w:val="both"/>
        <w:rPr>
          <w:rFonts w:eastAsia="Times New Roman"/>
          <w:noProof/>
          <w:sz w:val="24"/>
          <w:szCs w:val="24"/>
          <w:lang w:val="uk-UA" w:eastAsia="en-GB"/>
        </w:rPr>
      </w:pPr>
      <w:r w:rsidRPr="00B37EEA">
        <w:rPr>
          <w:rFonts w:eastAsia="Times New Roman"/>
          <w:noProof/>
          <w:sz w:val="24"/>
          <w:szCs w:val="24"/>
          <w:lang w:val="uk-UA" w:eastAsia="en-GB"/>
        </w:rPr>
        <w:br w:type="page"/>
      </w:r>
    </w:p>
    <w:p w14:paraId="471E51A3" w14:textId="6CF555EB" w:rsidR="00033857" w:rsidRPr="00B37EEA" w:rsidRDefault="009C5371" w:rsidP="00B8798D">
      <w:pPr>
        <w:pStyle w:val="1"/>
        <w:numPr>
          <w:ilvl w:val="0"/>
          <w:numId w:val="0"/>
        </w:numPr>
        <w:rPr>
          <w:rFonts w:eastAsia="Times New Roman"/>
          <w:noProof/>
          <w:sz w:val="24"/>
          <w:szCs w:val="24"/>
          <w:lang w:val="uk-UA" w:eastAsia="en-GB"/>
        </w:rPr>
      </w:pPr>
      <w:bookmarkStart w:id="53" w:name="_Toc121347826"/>
      <w:r w:rsidRPr="00B37EEA">
        <w:rPr>
          <w:rFonts w:eastAsia="Times New Roman"/>
          <w:noProof/>
          <w:lang w:val="uk-UA" w:eastAsia="en-GB"/>
        </w:rPr>
        <w:lastRenderedPageBreak/>
        <w:t>Висновок</w:t>
      </w:r>
      <w:bookmarkEnd w:id="53"/>
    </w:p>
    <w:p w14:paraId="549F1EDF" w14:textId="225F0C58" w:rsidR="00033857" w:rsidRPr="00B37EEA" w:rsidRDefault="00033857" w:rsidP="00C65E20">
      <w:pPr>
        <w:jc w:val="both"/>
        <w:rPr>
          <w:noProof/>
          <w:lang w:val="uk-UA" w:eastAsia="en-GB"/>
        </w:rPr>
      </w:pPr>
      <w:r w:rsidRPr="00B37EEA">
        <w:rPr>
          <w:noProof/>
          <w:lang w:val="uk-UA" w:eastAsia="en-GB"/>
        </w:rPr>
        <w:t xml:space="preserve">У магістерській роботі розглядався процес </w:t>
      </w:r>
      <w:r w:rsidR="00C65E20" w:rsidRPr="00B37EEA">
        <w:rPr>
          <w:noProof/>
          <w:lang w:val="uk-UA" w:eastAsia="en-GB"/>
        </w:rPr>
        <w:t>хлорування метану</w:t>
      </w:r>
      <w:r w:rsidRPr="00B37EEA">
        <w:rPr>
          <w:noProof/>
          <w:lang w:val="uk-UA" w:eastAsia="en-GB"/>
        </w:rPr>
        <w:t xml:space="preserve">. Дана робота присвячена </w:t>
      </w:r>
      <w:r w:rsidR="00C65E20" w:rsidRPr="00B37EEA">
        <w:rPr>
          <w:noProof/>
          <w:lang w:val="uk-UA" w:eastAsia="en-GB"/>
        </w:rPr>
        <w:t>дослідженню процесу та вирішенню проблем</w:t>
      </w:r>
      <w:r w:rsidRPr="00B37EEA">
        <w:rPr>
          <w:noProof/>
          <w:lang w:val="uk-UA" w:eastAsia="en-GB"/>
        </w:rPr>
        <w:t xml:space="preserve">, які пов’язані з проектуванням та дослідженням системи керування </w:t>
      </w:r>
      <w:r w:rsidR="00C65E20" w:rsidRPr="00B37EEA">
        <w:rPr>
          <w:noProof/>
          <w:lang w:val="uk-UA" w:eastAsia="en-GB"/>
        </w:rPr>
        <w:t>хлоратором</w:t>
      </w:r>
      <w:r w:rsidRPr="00B37EEA">
        <w:rPr>
          <w:noProof/>
          <w:lang w:val="uk-UA" w:eastAsia="en-GB"/>
        </w:rPr>
        <w:t xml:space="preserve"> у процесі </w:t>
      </w:r>
      <w:r w:rsidR="00C65E20" w:rsidRPr="00B37EEA">
        <w:rPr>
          <w:noProof/>
          <w:lang w:val="uk-UA" w:eastAsia="en-GB"/>
        </w:rPr>
        <w:t>хлорування метану</w:t>
      </w:r>
      <w:r w:rsidRPr="00B37EEA">
        <w:rPr>
          <w:noProof/>
          <w:lang w:val="uk-UA" w:eastAsia="en-GB"/>
        </w:rPr>
        <w:t xml:space="preserve">. У науковій роботі досліджено </w:t>
      </w:r>
      <w:r w:rsidR="00C65E20" w:rsidRPr="00B37EEA">
        <w:rPr>
          <w:noProof/>
          <w:lang w:val="uk-UA" w:eastAsia="en-GB"/>
        </w:rPr>
        <w:t>реактор</w:t>
      </w:r>
      <w:r w:rsidRPr="00B37EEA">
        <w:rPr>
          <w:noProof/>
          <w:lang w:val="uk-UA" w:eastAsia="en-GB"/>
        </w:rPr>
        <w:t xml:space="preserve"> для</w:t>
      </w:r>
      <w:r w:rsidR="00C65E20" w:rsidRPr="00B37EEA">
        <w:rPr>
          <w:noProof/>
          <w:lang w:val="uk-UA" w:eastAsia="en-GB"/>
        </w:rPr>
        <w:t xml:space="preserve"> виробництва хлористого метилену та хлорпохідних</w:t>
      </w:r>
      <w:r w:rsidRPr="00B37EEA">
        <w:rPr>
          <w:noProof/>
          <w:lang w:val="uk-UA" w:eastAsia="en-GB"/>
        </w:rPr>
        <w:t xml:space="preserve">, </w:t>
      </w:r>
      <w:r w:rsidR="00C65E20" w:rsidRPr="00B37EEA">
        <w:rPr>
          <w:noProof/>
          <w:lang w:val="uk-UA" w:eastAsia="en-GB"/>
        </w:rPr>
        <w:t>створено</w:t>
      </w:r>
      <w:r w:rsidRPr="00B37EEA">
        <w:rPr>
          <w:noProof/>
          <w:lang w:val="uk-UA" w:eastAsia="en-GB"/>
        </w:rPr>
        <w:t xml:space="preserve"> </w:t>
      </w:r>
      <w:r w:rsidR="00C65E20" w:rsidRPr="00B37EEA">
        <w:rPr>
          <w:noProof/>
          <w:lang w:val="uk-UA" w:eastAsia="en-GB"/>
        </w:rPr>
        <w:t>МІМО</w:t>
      </w:r>
      <w:r w:rsidRPr="00B37EEA">
        <w:rPr>
          <w:noProof/>
          <w:lang w:val="uk-UA" w:eastAsia="en-GB"/>
        </w:rPr>
        <w:t xml:space="preserve"> модель процесу </w:t>
      </w:r>
      <w:r w:rsidR="00C65E20" w:rsidRPr="00B37EEA">
        <w:rPr>
          <w:noProof/>
          <w:lang w:val="uk-UA" w:eastAsia="en-GB"/>
        </w:rPr>
        <w:t>хлорування метану</w:t>
      </w:r>
      <w:r w:rsidRPr="00B37EEA">
        <w:rPr>
          <w:noProof/>
          <w:lang w:val="uk-UA" w:eastAsia="en-GB"/>
        </w:rPr>
        <w:t>. У процесі дослідження також бул</w:t>
      </w:r>
      <w:r w:rsidR="00C65E20" w:rsidRPr="00B37EEA">
        <w:rPr>
          <w:noProof/>
          <w:lang w:val="uk-UA" w:eastAsia="en-GB"/>
        </w:rPr>
        <w:t>о проведено оптимізацію процесу різними методами а також синтез та порівняння систем з МРС та нечітким регуляторами. Було спроектовано базу даних для зберігання виміряних на виробництві параметрів апаратів для подальшого використання в різноманітних задачах таких як ідентифікація. Також був створений стартап проект для систематизації всіх ризиків та перспектив даного достідження з подальшим можливим переходом до комерційного використання отриманих результатів.</w:t>
      </w:r>
      <w:r w:rsidRPr="00B37EEA">
        <w:rPr>
          <w:rFonts w:eastAsia="Times New Roman"/>
          <w:noProof/>
          <w:lang w:val="uk-UA" w:eastAsia="en-GB"/>
        </w:rPr>
        <w:br w:type="page"/>
      </w:r>
    </w:p>
    <w:p w14:paraId="7B215C77" w14:textId="35F8B4A1" w:rsidR="00B85630" w:rsidRPr="00B37EEA" w:rsidRDefault="00B85630" w:rsidP="00E24DCE">
      <w:pPr>
        <w:pStyle w:val="1"/>
        <w:numPr>
          <w:ilvl w:val="0"/>
          <w:numId w:val="0"/>
        </w:numPr>
        <w:ind w:left="360"/>
        <w:rPr>
          <w:rFonts w:cs="Times New Roman"/>
          <w:noProof/>
          <w:szCs w:val="28"/>
          <w:lang w:val="uk-UA"/>
        </w:rPr>
      </w:pPr>
      <w:bookmarkStart w:id="54" w:name="_Toc121347827"/>
      <w:r w:rsidRPr="00B37EEA">
        <w:rPr>
          <w:rFonts w:cs="Times New Roman"/>
          <w:noProof/>
          <w:szCs w:val="28"/>
          <w:lang w:val="uk-UA"/>
        </w:rPr>
        <w:lastRenderedPageBreak/>
        <w:t>Список використаної літератури</w:t>
      </w:r>
      <w:bookmarkEnd w:id="54"/>
    </w:p>
    <w:p w14:paraId="49E53D16" w14:textId="77777777" w:rsidR="00B85630" w:rsidRPr="00B37EEA" w:rsidRDefault="00B85630">
      <w:pPr>
        <w:pStyle w:val="ae"/>
        <w:numPr>
          <w:ilvl w:val="0"/>
          <w:numId w:val="14"/>
        </w:numPr>
        <w:spacing w:line="360" w:lineRule="auto"/>
        <w:ind w:left="0" w:firstLine="720"/>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Лукінюк М. В. Технологічні вимірювання та прилади [Текст] : навч. посіб. для студ. вищ. навч. закл. / М. В. Лукінюк. – К.: НТУУ «КПІ», 2007. – 436 с. : іл. – Біблігр.: с. 427-428. – 200 пр. –ISBN 978-966-622-247-6.</w:t>
      </w:r>
    </w:p>
    <w:p w14:paraId="7A655892" w14:textId="77777777" w:rsidR="00B85630" w:rsidRPr="00B37EEA" w:rsidRDefault="00B85630">
      <w:pPr>
        <w:pStyle w:val="ae"/>
        <w:numPr>
          <w:ilvl w:val="0"/>
          <w:numId w:val="14"/>
        </w:numPr>
        <w:spacing w:line="360" w:lineRule="auto"/>
        <w:ind w:left="0" w:firstLine="720"/>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Иванова Г.В. Автоматизация технологических процессов основных химических производств: методическое пособие. Часть 2 / СПбГТИ(ТУ). СПб., 2003. 70с.</w:t>
      </w:r>
    </w:p>
    <w:p w14:paraId="1D03C23E" w14:textId="77777777" w:rsidR="00B85630" w:rsidRPr="00B37EEA" w:rsidRDefault="00B85630">
      <w:pPr>
        <w:pStyle w:val="ae"/>
        <w:numPr>
          <w:ilvl w:val="0"/>
          <w:numId w:val="14"/>
        </w:numPr>
        <w:spacing w:line="360" w:lineRule="auto"/>
        <w:ind w:left="0" w:firstLine="720"/>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Лукінюк М. В. Автоматизація типових технологічних процесів: технологічні об’єкти керування та схеми автоматизації : навч. посіб. для студ. вищ. навч. закл., які навчаються за напрямом «Автоматизація і комп’ют.-інтегр. технології». Київ: НТУУ «КПІ», 2008. 236 с. ISBN 978-966-622-287-2.</w:t>
      </w:r>
    </w:p>
    <w:p w14:paraId="343F78E6" w14:textId="77777777" w:rsidR="00B85630" w:rsidRPr="00B37EEA" w:rsidRDefault="00B85630">
      <w:pPr>
        <w:pStyle w:val="ae"/>
        <w:numPr>
          <w:ilvl w:val="0"/>
          <w:numId w:val="14"/>
        </w:numPr>
        <w:spacing w:line="360" w:lineRule="auto"/>
        <w:ind w:left="0" w:firstLine="720"/>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Cідак В. С. Інноваційні технології в діагностиці та експлуатації систем газопостачання / В. С. Сідак. – Харків: ХНАМГ, 2005. 227 с.</w:t>
      </w:r>
    </w:p>
    <w:p w14:paraId="020DE820" w14:textId="77777777" w:rsidR="00B85630" w:rsidRPr="00B37EEA" w:rsidRDefault="00B85630">
      <w:pPr>
        <w:pStyle w:val="ae"/>
        <w:numPr>
          <w:ilvl w:val="0"/>
          <w:numId w:val="14"/>
        </w:numPr>
        <w:spacing w:line="360" w:lineRule="auto"/>
        <w:ind w:left="0" w:firstLine="720"/>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Голубятников В.А., Шувалов В.В. Автоматизация производственных процессов в химической промышленности: учебн. для техникумов. 2-е изд., перераб. и доп. Москва:Химия, 1985. 352 с.</w:t>
      </w:r>
    </w:p>
    <w:p w14:paraId="6A8EBB8F" w14:textId="77777777" w:rsidR="00B85630" w:rsidRPr="00B37EEA" w:rsidRDefault="00B85630">
      <w:pPr>
        <w:pStyle w:val="ae"/>
        <w:numPr>
          <w:ilvl w:val="0"/>
          <w:numId w:val="14"/>
        </w:numPr>
        <w:spacing w:line="360" w:lineRule="auto"/>
        <w:ind w:left="0" w:firstLine="720"/>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Остапенко Ю.О. Ідентифікація та моделювання технологічних об’єктів керування / Ю.О. Остапенко – Київ : Задруга, 1999. 420 с</w:t>
      </w:r>
    </w:p>
    <w:p w14:paraId="00BE560A" w14:textId="77777777" w:rsidR="00B85630" w:rsidRPr="00B37EEA" w:rsidRDefault="00B85630">
      <w:pPr>
        <w:pStyle w:val="ae"/>
        <w:numPr>
          <w:ilvl w:val="0"/>
          <w:numId w:val="14"/>
        </w:numPr>
        <w:spacing w:line="360" w:lineRule="auto"/>
        <w:ind w:left="0" w:firstLine="720"/>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Юкельсон И. И. Технология основного органического синтеза: учебное пособие для студентов химико-технологических вузов, Москва:Химия, 1968. 848 с.</w:t>
      </w:r>
    </w:p>
    <w:p w14:paraId="20F77622" w14:textId="77777777" w:rsidR="00B85630" w:rsidRPr="00B37EEA" w:rsidRDefault="00B85630">
      <w:pPr>
        <w:pStyle w:val="ae"/>
        <w:numPr>
          <w:ilvl w:val="0"/>
          <w:numId w:val="14"/>
        </w:numPr>
        <w:spacing w:line="360" w:lineRule="auto"/>
        <w:ind w:left="0" w:firstLine="720"/>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 xml:space="preserve">Киричков В. Н. Идентификация объектов систем управления технологическими процессами: учеб. пособие. К.: Вища шк., 1990. </w:t>
      </w:r>
      <w:r w:rsidRPr="00B37EEA">
        <w:rPr>
          <w:rFonts w:ascii="Times New Roman" w:hAnsi="Times New Roman" w:cs="Times New Roman"/>
          <w:noProof/>
          <w:sz w:val="28"/>
          <w:szCs w:val="28"/>
          <w:lang w:val="uk-UA"/>
        </w:rPr>
        <w:br/>
        <w:t>263 с.</w:t>
      </w:r>
    </w:p>
    <w:p w14:paraId="507BA82E" w14:textId="77777777" w:rsidR="00B85630" w:rsidRPr="00B37EEA" w:rsidRDefault="00B85630">
      <w:pPr>
        <w:pStyle w:val="ae"/>
        <w:numPr>
          <w:ilvl w:val="0"/>
          <w:numId w:val="14"/>
        </w:numPr>
        <w:spacing w:line="360" w:lineRule="auto"/>
        <w:ind w:left="0" w:firstLine="720"/>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ДБН В.2.5-20:2018. Газопостачання. [Чинний від 2019-07-01] Вид. офіц. Київ: Укрархбудінформ. 2019. 115 с.</w:t>
      </w:r>
    </w:p>
    <w:p w14:paraId="32EFCA09" w14:textId="3ADD3D38" w:rsidR="00B85630" w:rsidRPr="00B37EEA" w:rsidRDefault="00B85630">
      <w:pPr>
        <w:pStyle w:val="ae"/>
        <w:numPr>
          <w:ilvl w:val="0"/>
          <w:numId w:val="14"/>
        </w:numPr>
        <w:spacing w:line="360" w:lineRule="auto"/>
        <w:ind w:left="0" w:firstLine="720"/>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t>ДСТУ Б А.2.4-16:2008. Автоматизація технологічних процесів. Зображення умовні приладів і засобів автоматизації в схемах. [Чинний від 2010-01-01]. Вид. офіц. Київ, 2010. 12 с.</w:t>
      </w:r>
    </w:p>
    <w:p w14:paraId="45853AF4" w14:textId="479D1D31" w:rsidR="00B85630" w:rsidRPr="00B37EEA" w:rsidRDefault="00B85630">
      <w:pPr>
        <w:pStyle w:val="ae"/>
        <w:numPr>
          <w:ilvl w:val="0"/>
          <w:numId w:val="14"/>
        </w:numPr>
        <w:spacing w:line="360" w:lineRule="auto"/>
        <w:ind w:left="0" w:firstLine="720"/>
        <w:jc w:val="both"/>
        <w:rPr>
          <w:rFonts w:ascii="Times New Roman" w:hAnsi="Times New Roman" w:cs="Times New Roman"/>
          <w:noProof/>
          <w:sz w:val="28"/>
          <w:szCs w:val="28"/>
          <w:lang w:val="uk-UA"/>
        </w:rPr>
      </w:pPr>
      <w:r w:rsidRPr="00B37EEA">
        <w:rPr>
          <w:rFonts w:ascii="Times New Roman" w:hAnsi="Times New Roman" w:cs="Times New Roman"/>
          <w:noProof/>
          <w:sz w:val="28"/>
          <w:szCs w:val="28"/>
          <w:lang w:val="uk-UA"/>
        </w:rPr>
        <w:lastRenderedPageBreak/>
        <w:t>Основи проектування баз даних: навч. посіб. / А. І. Жученко, Л.Д. Ярощук. – К.:НТУУ «КПІ» , 2015. - 158 с.</w:t>
      </w:r>
    </w:p>
    <w:p w14:paraId="4F013AAB" w14:textId="77777777" w:rsidR="00E24DCE" w:rsidRPr="00B37EEA" w:rsidRDefault="00E24DCE">
      <w:pPr>
        <w:pStyle w:val="af9"/>
        <w:numPr>
          <w:ilvl w:val="0"/>
          <w:numId w:val="14"/>
        </w:numPr>
        <w:ind w:left="0" w:firstLine="709"/>
        <w:jc w:val="both"/>
        <w:rPr>
          <w:b w:val="0"/>
          <w:bCs/>
          <w:noProof/>
        </w:rPr>
      </w:pPr>
      <w:r w:rsidRPr="00B37EEA">
        <w:rPr>
          <w:b w:val="0"/>
          <w:bCs/>
          <w:noProof/>
        </w:rPr>
        <w:t>Ладієва Л. Р. Оптимальне керування системами.: Навчальний посібник.- К.:НМЦ ВО, 2000. - 187с. – Библиогр.: с. 7–12. – ISBN 966-622-026-1</w:t>
      </w:r>
    </w:p>
    <w:p w14:paraId="7D34958C" w14:textId="3DB9E2E1" w:rsidR="00E24DCE" w:rsidRPr="00B37EEA" w:rsidRDefault="00E24DCE">
      <w:pPr>
        <w:pStyle w:val="af9"/>
        <w:numPr>
          <w:ilvl w:val="0"/>
          <w:numId w:val="14"/>
        </w:numPr>
        <w:ind w:left="0" w:firstLine="709"/>
        <w:jc w:val="both"/>
        <w:rPr>
          <w:b w:val="0"/>
          <w:bCs/>
          <w:noProof/>
        </w:rPr>
      </w:pPr>
      <w:r w:rsidRPr="00B37EEA">
        <w:rPr>
          <w:b w:val="0"/>
          <w:bCs/>
          <w:noProof/>
        </w:rPr>
        <w:t>Олефір О. М., Ладієва Л. Р. Система керування процесом хлорування метану. Автоматизація та комп’ютерно-інтегровані технології – 2021 : Матеріали VIIІ Міжнародної науково-практичної конференції молодих учених, аспірантів і студентів (АКІТ – 2021); м. Київ, 21–22 квітня 2021 р. ‒ Київ : КПІ ім. Ігоря Сікорського, Вид-во «Політехніка», 2021., C.50-52.</w:t>
      </w:r>
    </w:p>
    <w:p w14:paraId="655A1D7C" w14:textId="1F41B732" w:rsidR="00E24DCE" w:rsidRPr="00B37EEA" w:rsidRDefault="00E24DCE">
      <w:pPr>
        <w:pStyle w:val="af9"/>
        <w:numPr>
          <w:ilvl w:val="0"/>
          <w:numId w:val="14"/>
        </w:numPr>
        <w:ind w:left="0" w:firstLine="709"/>
        <w:jc w:val="both"/>
        <w:rPr>
          <w:b w:val="0"/>
          <w:bCs/>
          <w:noProof/>
        </w:rPr>
      </w:pPr>
      <w:r w:rsidRPr="00B37EEA">
        <w:rPr>
          <w:b w:val="0"/>
          <w:bCs/>
          <w:noProof/>
        </w:rPr>
        <w:t xml:space="preserve">Olefir O.M., Ladieva L.R. </w:t>
      </w:r>
      <w:r w:rsidRPr="00B37EEA">
        <w:rPr>
          <w:b w:val="0"/>
          <w:bCs/>
          <w:noProof/>
          <w:color w:val="000000"/>
          <w:shd w:val="clear" w:color="auto" w:fill="FFFFFF"/>
        </w:rPr>
        <w:t>Modeling the dynamic mode of the chlorinator in the production of chloromethane</w:t>
      </w:r>
      <w:r w:rsidRPr="00B37EEA">
        <w:rPr>
          <w:b w:val="0"/>
          <w:bCs/>
          <w:noProof/>
        </w:rPr>
        <w:t>. Materials of the XVII International scientific and practical Conference Cutting-edge science - 2021 , April 30- May 7, 2021: Sheffield. Science and education LTD -80 p., C.60-64.</w:t>
      </w:r>
    </w:p>
    <w:p w14:paraId="4D2A012D" w14:textId="77777777" w:rsidR="00E24DCE" w:rsidRPr="00B37EEA" w:rsidRDefault="00E24DCE">
      <w:pPr>
        <w:pStyle w:val="af9"/>
        <w:numPr>
          <w:ilvl w:val="0"/>
          <w:numId w:val="14"/>
        </w:numPr>
        <w:ind w:left="0" w:firstLine="709"/>
        <w:jc w:val="both"/>
        <w:rPr>
          <w:b w:val="0"/>
          <w:bCs/>
          <w:noProof/>
        </w:rPr>
      </w:pPr>
      <w:r w:rsidRPr="00B37EEA">
        <w:rPr>
          <w:b w:val="0"/>
          <w:bCs/>
          <w:noProof/>
        </w:rPr>
        <w:t>Olefir O.M., Ladieva L.R. Control system of methane chlorination. Naukowa przestrzeń Europy - 2021: Materialły XVII Międzynarodowej naukowi-praktycznej konferencji , «Naukowa przestrzeń Europy - 2021» , 07 - 15 kwietnia 2021 roku, C.100-103.</w:t>
      </w:r>
    </w:p>
    <w:p w14:paraId="7175CB32" w14:textId="62214708" w:rsidR="00E24DCE" w:rsidRPr="00B37EEA" w:rsidRDefault="00E24DCE">
      <w:pPr>
        <w:pStyle w:val="af9"/>
        <w:numPr>
          <w:ilvl w:val="0"/>
          <w:numId w:val="14"/>
        </w:numPr>
        <w:ind w:left="0" w:firstLine="709"/>
        <w:jc w:val="both"/>
        <w:rPr>
          <w:b w:val="0"/>
          <w:bCs/>
          <w:noProof/>
        </w:rPr>
      </w:pPr>
      <w:r w:rsidRPr="00B37EEA">
        <w:rPr>
          <w:b w:val="0"/>
          <w:bCs/>
          <w:noProof/>
        </w:rPr>
        <w:t>Олефір О. М., Ладієва Л. Р. Система керування процесом хлорування метану. VІІ Міжнародної науково-технічної Internet-конференції «Сучасні методи, інформаційне, програмне та технічне забезпечення систем керування організаційно-технічними та технологічними комплексами», 26 листопада 2020. [Електронний ресурс] – К: НУХТ, 2020 – 311 с. — Режим доступу: https://nuft.edu.ua/naukova-diyalnist/naukovi-konferencii/, C.57-58.</w:t>
      </w:r>
    </w:p>
    <w:p w14:paraId="4AB7F14D" w14:textId="0DB0FBFB" w:rsidR="00B85630" w:rsidRPr="00B37EEA" w:rsidRDefault="00B85630">
      <w:pPr>
        <w:spacing w:after="160" w:line="259" w:lineRule="auto"/>
        <w:ind w:firstLine="0"/>
        <w:rPr>
          <w:noProof/>
          <w:lang w:val="uk-UA"/>
        </w:rPr>
      </w:pPr>
      <w:r w:rsidRPr="00B37EEA">
        <w:rPr>
          <w:noProof/>
          <w:lang w:val="uk-UA"/>
        </w:rPr>
        <w:br w:type="page"/>
      </w:r>
    </w:p>
    <w:p w14:paraId="23337FA1" w14:textId="3097D44F" w:rsidR="00B85630" w:rsidRPr="00B37EEA" w:rsidRDefault="006257C4" w:rsidP="00044211">
      <w:pPr>
        <w:jc w:val="right"/>
        <w:rPr>
          <w:b/>
          <w:bCs/>
          <w:noProof/>
          <w:lang w:val="uk-UA"/>
        </w:rPr>
      </w:pPr>
      <w:r w:rsidRPr="00B37EEA">
        <w:rPr>
          <w:b/>
          <w:bCs/>
          <w:noProof/>
          <w:lang w:val="uk-UA"/>
        </w:rPr>
        <w:lastRenderedPageBreak/>
        <w:t>Лістинг створеної діаграми БД</w:t>
      </w:r>
      <w:r w:rsidRPr="00B37EEA">
        <w:rPr>
          <w:b/>
          <w:bCs/>
          <w:noProof/>
          <w:lang w:val="uk-UA"/>
        </w:rPr>
        <w:tab/>
      </w:r>
      <w:r w:rsidRPr="00B37EEA">
        <w:rPr>
          <w:b/>
          <w:bCs/>
          <w:noProof/>
          <w:lang w:val="uk-UA"/>
        </w:rPr>
        <w:tab/>
      </w:r>
      <w:r w:rsidR="00B85630" w:rsidRPr="00B37EEA">
        <w:rPr>
          <w:b/>
          <w:bCs/>
          <w:noProof/>
          <w:lang w:val="uk-UA"/>
        </w:rPr>
        <w:t>Додаток</w:t>
      </w:r>
      <w:r w:rsidR="00E24DCE" w:rsidRPr="00B37EEA">
        <w:rPr>
          <w:b/>
          <w:bCs/>
          <w:noProof/>
          <w:lang w:val="uk-UA"/>
        </w:rPr>
        <w:t xml:space="preserve"> 1</w:t>
      </w:r>
    </w:p>
    <w:p w14:paraId="5A7A77DB" w14:textId="77777777" w:rsidR="00B85630" w:rsidRPr="00B37EEA" w:rsidRDefault="00B85630" w:rsidP="005E10D8">
      <w:pPr>
        <w:ind w:firstLine="709"/>
        <w:rPr>
          <w:rFonts w:ascii="Cambria Math" w:eastAsia="Meiryo" w:hAnsi="Cambria Math"/>
          <w:noProof/>
          <w:lang w:val="uk-UA"/>
        </w:rPr>
      </w:pPr>
      <w:r w:rsidRPr="00B37EEA">
        <w:rPr>
          <w:rFonts w:ascii="Cambria Math" w:eastAsia="Meiryo" w:hAnsi="Cambria Math"/>
          <w:noProof/>
          <w:lang w:val="uk-UA"/>
        </w:rPr>
        <w:t>// Param unit entity</w:t>
      </w:r>
    </w:p>
    <w:p w14:paraId="2754EA85" w14:textId="77777777" w:rsidR="00B85630" w:rsidRPr="00B37EEA" w:rsidRDefault="00B85630" w:rsidP="005E10D8">
      <w:pPr>
        <w:ind w:firstLine="709"/>
        <w:rPr>
          <w:rFonts w:ascii="Cambria Math" w:eastAsia="Meiryo" w:hAnsi="Cambria Math"/>
          <w:noProof/>
          <w:lang w:val="uk-UA"/>
        </w:rPr>
      </w:pPr>
      <w:r w:rsidRPr="00B37EEA">
        <w:rPr>
          <w:rFonts w:ascii="Cambria Math" w:eastAsia="Meiryo" w:hAnsi="Cambria Math"/>
          <w:noProof/>
          <w:lang w:val="uk-UA"/>
        </w:rPr>
        <w:t>Table Unit {</w:t>
      </w:r>
    </w:p>
    <w:p w14:paraId="7FB5C19C" w14:textId="77777777" w:rsidR="00B85630" w:rsidRPr="00B37EEA" w:rsidRDefault="00B85630" w:rsidP="005E10D8">
      <w:pPr>
        <w:ind w:firstLine="709"/>
        <w:rPr>
          <w:rFonts w:ascii="Cambria Math" w:eastAsia="Meiryo" w:hAnsi="Cambria Math"/>
          <w:noProof/>
          <w:lang w:val="uk-UA"/>
        </w:rPr>
      </w:pPr>
      <w:r w:rsidRPr="00B37EEA">
        <w:rPr>
          <w:rFonts w:ascii="Cambria Math" w:eastAsia="Meiryo" w:hAnsi="Cambria Math"/>
          <w:noProof/>
          <w:lang w:val="uk-UA"/>
        </w:rPr>
        <w:t xml:space="preserve">  //primary key</w:t>
      </w:r>
    </w:p>
    <w:p w14:paraId="7AD180F1" w14:textId="77777777" w:rsidR="00B85630" w:rsidRPr="00B37EEA" w:rsidRDefault="00B85630" w:rsidP="005E10D8">
      <w:pPr>
        <w:ind w:firstLine="709"/>
        <w:rPr>
          <w:rFonts w:ascii="Cambria Math" w:eastAsia="Meiryo" w:hAnsi="Cambria Math"/>
          <w:noProof/>
          <w:lang w:val="uk-UA"/>
        </w:rPr>
      </w:pPr>
      <w:r w:rsidRPr="00B37EEA">
        <w:rPr>
          <w:rFonts w:ascii="Cambria Math" w:eastAsia="Meiryo" w:hAnsi="Cambria Math"/>
          <w:noProof/>
          <w:lang w:val="uk-UA"/>
        </w:rPr>
        <w:t xml:space="preserve">  id int [pk]</w:t>
      </w:r>
    </w:p>
    <w:p w14:paraId="524CA6BE" w14:textId="77777777" w:rsidR="00B85630" w:rsidRPr="00B37EEA" w:rsidRDefault="00B85630" w:rsidP="005E10D8">
      <w:pPr>
        <w:ind w:firstLine="709"/>
        <w:rPr>
          <w:rFonts w:ascii="Cambria Math" w:eastAsia="Meiryo" w:hAnsi="Cambria Math"/>
          <w:noProof/>
          <w:lang w:val="uk-UA"/>
        </w:rPr>
      </w:pPr>
      <w:r w:rsidRPr="00B37EEA">
        <w:rPr>
          <w:rFonts w:ascii="Cambria Math" w:eastAsia="Meiryo" w:hAnsi="Cambria Math"/>
          <w:noProof/>
          <w:lang w:val="uk-UA"/>
        </w:rPr>
        <w:t xml:space="preserve">  name varchar</w:t>
      </w:r>
    </w:p>
    <w:p w14:paraId="61A5B757" w14:textId="77777777" w:rsidR="00B85630" w:rsidRPr="00B37EEA" w:rsidRDefault="00B85630" w:rsidP="005E10D8">
      <w:pPr>
        <w:ind w:firstLine="709"/>
        <w:rPr>
          <w:rFonts w:ascii="Cambria Math" w:eastAsia="Meiryo" w:hAnsi="Cambria Math"/>
          <w:noProof/>
          <w:lang w:val="uk-UA"/>
        </w:rPr>
      </w:pPr>
      <w:r w:rsidRPr="00B37EEA">
        <w:rPr>
          <w:rFonts w:ascii="Cambria Math" w:eastAsia="Meiryo" w:hAnsi="Cambria Math"/>
          <w:noProof/>
          <w:lang w:val="uk-UA"/>
        </w:rPr>
        <w:t>}</w:t>
      </w:r>
    </w:p>
    <w:p w14:paraId="2D776929" w14:textId="77777777" w:rsidR="00B85630" w:rsidRPr="00B37EEA" w:rsidRDefault="00B85630" w:rsidP="005E10D8">
      <w:pPr>
        <w:ind w:firstLine="709"/>
        <w:rPr>
          <w:rFonts w:ascii="Cambria Math" w:eastAsia="Meiryo" w:hAnsi="Cambria Math"/>
          <w:noProof/>
          <w:lang w:val="uk-UA"/>
        </w:rPr>
      </w:pPr>
      <w:r w:rsidRPr="00B37EEA">
        <w:rPr>
          <w:rFonts w:ascii="Cambria Math" w:eastAsia="Meiryo" w:hAnsi="Cambria Math"/>
          <w:noProof/>
          <w:lang w:val="uk-UA"/>
        </w:rPr>
        <w:t>// Reactor entity</w:t>
      </w:r>
    </w:p>
    <w:p w14:paraId="590A1A97" w14:textId="77777777" w:rsidR="00B85630" w:rsidRPr="00B37EEA" w:rsidRDefault="00B85630" w:rsidP="005E10D8">
      <w:pPr>
        <w:ind w:firstLine="709"/>
        <w:rPr>
          <w:rFonts w:ascii="Cambria Math" w:eastAsia="Meiryo" w:hAnsi="Cambria Math"/>
          <w:noProof/>
          <w:lang w:val="uk-UA"/>
        </w:rPr>
      </w:pPr>
      <w:r w:rsidRPr="00B37EEA">
        <w:rPr>
          <w:rFonts w:ascii="Cambria Math" w:eastAsia="Meiryo" w:hAnsi="Cambria Math"/>
          <w:noProof/>
          <w:lang w:val="uk-UA"/>
        </w:rPr>
        <w:t>Table Reactor {</w:t>
      </w:r>
    </w:p>
    <w:p w14:paraId="73AB04BE" w14:textId="77777777" w:rsidR="00B85630" w:rsidRPr="00B37EEA" w:rsidRDefault="00B85630" w:rsidP="005E10D8">
      <w:pPr>
        <w:ind w:firstLine="709"/>
        <w:rPr>
          <w:rFonts w:ascii="Cambria Math" w:eastAsia="Meiryo" w:hAnsi="Cambria Math"/>
          <w:noProof/>
          <w:lang w:val="uk-UA"/>
        </w:rPr>
      </w:pPr>
      <w:r w:rsidRPr="00B37EEA">
        <w:rPr>
          <w:rFonts w:ascii="Cambria Math" w:eastAsia="Meiryo" w:hAnsi="Cambria Math"/>
          <w:noProof/>
          <w:lang w:val="uk-UA"/>
        </w:rPr>
        <w:t xml:space="preserve">  //primary key</w:t>
      </w:r>
    </w:p>
    <w:p w14:paraId="02E1F0D4" w14:textId="77777777" w:rsidR="00B85630" w:rsidRPr="00B37EEA" w:rsidRDefault="00B85630" w:rsidP="005E10D8">
      <w:pPr>
        <w:ind w:firstLine="709"/>
        <w:rPr>
          <w:rFonts w:ascii="Cambria Math" w:eastAsia="Meiryo" w:hAnsi="Cambria Math"/>
          <w:noProof/>
          <w:lang w:val="uk-UA"/>
        </w:rPr>
      </w:pPr>
      <w:r w:rsidRPr="00B37EEA">
        <w:rPr>
          <w:rFonts w:ascii="Cambria Math" w:eastAsia="Meiryo" w:hAnsi="Cambria Math"/>
          <w:noProof/>
          <w:lang w:val="uk-UA"/>
        </w:rPr>
        <w:t xml:space="preserve">  id int [pk]</w:t>
      </w:r>
    </w:p>
    <w:p w14:paraId="30E0959C" w14:textId="77777777" w:rsidR="00B85630" w:rsidRPr="00B37EEA" w:rsidRDefault="00B85630" w:rsidP="005E10D8">
      <w:pPr>
        <w:ind w:firstLine="709"/>
        <w:rPr>
          <w:rFonts w:ascii="Cambria Math" w:eastAsia="Meiryo" w:hAnsi="Cambria Math"/>
          <w:noProof/>
          <w:lang w:val="uk-UA"/>
        </w:rPr>
      </w:pPr>
      <w:r w:rsidRPr="00B37EEA">
        <w:rPr>
          <w:rFonts w:ascii="Cambria Math" w:eastAsia="Meiryo" w:hAnsi="Cambria Math"/>
          <w:noProof/>
          <w:lang w:val="uk-UA"/>
        </w:rPr>
        <w:t xml:space="preserve">  name varchar</w:t>
      </w:r>
    </w:p>
    <w:p w14:paraId="32D85C0A" w14:textId="77777777" w:rsidR="00B85630" w:rsidRPr="00B37EEA" w:rsidRDefault="00B85630" w:rsidP="005E10D8">
      <w:pPr>
        <w:ind w:firstLine="709"/>
        <w:rPr>
          <w:rFonts w:ascii="Cambria Math" w:eastAsia="Meiryo" w:hAnsi="Cambria Math"/>
          <w:noProof/>
          <w:lang w:val="uk-UA"/>
        </w:rPr>
      </w:pPr>
      <w:r w:rsidRPr="00B37EEA">
        <w:rPr>
          <w:rFonts w:ascii="Cambria Math" w:eastAsia="Meiryo" w:hAnsi="Cambria Math"/>
          <w:noProof/>
          <w:lang w:val="uk-UA"/>
        </w:rPr>
        <w:t>}</w:t>
      </w:r>
    </w:p>
    <w:p w14:paraId="314FB85C" w14:textId="77777777" w:rsidR="00B85630" w:rsidRPr="00B37EEA" w:rsidRDefault="00B85630" w:rsidP="005E10D8">
      <w:pPr>
        <w:ind w:firstLine="709"/>
        <w:rPr>
          <w:rFonts w:ascii="Cambria Math" w:eastAsia="Meiryo" w:hAnsi="Cambria Math"/>
          <w:noProof/>
          <w:lang w:val="uk-UA"/>
        </w:rPr>
      </w:pPr>
      <w:r w:rsidRPr="00B37EEA">
        <w:rPr>
          <w:rFonts w:ascii="Cambria Math" w:eastAsia="Meiryo" w:hAnsi="Cambria Math"/>
          <w:noProof/>
          <w:lang w:val="uk-UA"/>
        </w:rPr>
        <w:t>// Param of reactor entity</w:t>
      </w:r>
    </w:p>
    <w:p w14:paraId="5A607B42" w14:textId="77777777" w:rsidR="00B85630" w:rsidRPr="00B37EEA" w:rsidRDefault="00B85630" w:rsidP="005E10D8">
      <w:pPr>
        <w:ind w:firstLine="709"/>
        <w:rPr>
          <w:rFonts w:ascii="Cambria Math" w:eastAsia="Meiryo" w:hAnsi="Cambria Math"/>
          <w:noProof/>
          <w:lang w:val="uk-UA"/>
        </w:rPr>
      </w:pPr>
      <w:r w:rsidRPr="00B37EEA">
        <w:rPr>
          <w:rFonts w:ascii="Cambria Math" w:eastAsia="Meiryo" w:hAnsi="Cambria Math"/>
          <w:noProof/>
          <w:lang w:val="uk-UA"/>
        </w:rPr>
        <w:t>Table Param {</w:t>
      </w:r>
    </w:p>
    <w:p w14:paraId="42658B03" w14:textId="77777777" w:rsidR="00B85630" w:rsidRPr="00B37EEA" w:rsidRDefault="00B85630" w:rsidP="005E10D8">
      <w:pPr>
        <w:ind w:firstLine="709"/>
        <w:rPr>
          <w:rFonts w:ascii="Cambria Math" w:eastAsia="Meiryo" w:hAnsi="Cambria Math"/>
          <w:noProof/>
          <w:lang w:val="uk-UA"/>
        </w:rPr>
      </w:pPr>
      <w:r w:rsidRPr="00B37EEA">
        <w:rPr>
          <w:rFonts w:ascii="Cambria Math" w:eastAsia="Meiryo" w:hAnsi="Cambria Math"/>
          <w:noProof/>
          <w:lang w:val="uk-UA"/>
        </w:rPr>
        <w:t xml:space="preserve">  //primary key</w:t>
      </w:r>
    </w:p>
    <w:p w14:paraId="4C92CB7B" w14:textId="77777777" w:rsidR="00B85630" w:rsidRPr="00B37EEA" w:rsidRDefault="00B85630" w:rsidP="005E10D8">
      <w:pPr>
        <w:ind w:firstLine="709"/>
        <w:rPr>
          <w:rFonts w:ascii="Cambria Math" w:eastAsia="Meiryo" w:hAnsi="Cambria Math"/>
          <w:noProof/>
          <w:lang w:val="uk-UA"/>
        </w:rPr>
      </w:pPr>
      <w:r w:rsidRPr="00B37EEA">
        <w:rPr>
          <w:rFonts w:ascii="Cambria Math" w:eastAsia="Meiryo" w:hAnsi="Cambria Math"/>
          <w:noProof/>
          <w:lang w:val="uk-UA"/>
        </w:rPr>
        <w:t xml:space="preserve">  id int [pk]</w:t>
      </w:r>
    </w:p>
    <w:p w14:paraId="3694FBE9" w14:textId="77777777" w:rsidR="00B85630" w:rsidRPr="00B37EEA" w:rsidRDefault="00B85630" w:rsidP="005E10D8">
      <w:pPr>
        <w:ind w:firstLine="709"/>
        <w:rPr>
          <w:rFonts w:ascii="Cambria Math" w:eastAsia="Meiryo" w:hAnsi="Cambria Math"/>
          <w:noProof/>
          <w:lang w:val="uk-UA"/>
        </w:rPr>
      </w:pPr>
      <w:r w:rsidRPr="00B37EEA">
        <w:rPr>
          <w:rFonts w:ascii="Cambria Math" w:eastAsia="Meiryo" w:hAnsi="Cambria Math"/>
          <w:noProof/>
          <w:lang w:val="uk-UA"/>
        </w:rPr>
        <w:t xml:space="preserve">  //composite foreign key</w:t>
      </w:r>
    </w:p>
    <w:p w14:paraId="0C90E567" w14:textId="77777777" w:rsidR="00B85630" w:rsidRPr="00B37EEA" w:rsidRDefault="00B85630" w:rsidP="005E10D8">
      <w:pPr>
        <w:ind w:firstLine="709"/>
        <w:rPr>
          <w:rFonts w:ascii="Cambria Math" w:eastAsia="Meiryo" w:hAnsi="Cambria Math"/>
          <w:noProof/>
          <w:lang w:val="uk-UA"/>
        </w:rPr>
      </w:pPr>
      <w:r w:rsidRPr="00B37EEA">
        <w:rPr>
          <w:rFonts w:ascii="Cambria Math" w:eastAsia="Meiryo" w:hAnsi="Cambria Math"/>
          <w:noProof/>
          <w:lang w:val="uk-UA"/>
        </w:rPr>
        <w:t xml:space="preserve">  reactorId int [ref: &gt; Reactor.id] // one-to-many</w:t>
      </w:r>
    </w:p>
    <w:p w14:paraId="2DBD4609" w14:textId="77777777" w:rsidR="00B85630" w:rsidRPr="00B37EEA" w:rsidRDefault="00B85630" w:rsidP="005E10D8">
      <w:pPr>
        <w:ind w:firstLine="709"/>
        <w:rPr>
          <w:rFonts w:ascii="Cambria Math" w:eastAsia="Meiryo" w:hAnsi="Cambria Math"/>
          <w:noProof/>
          <w:lang w:val="uk-UA"/>
        </w:rPr>
      </w:pPr>
      <w:r w:rsidRPr="00B37EEA">
        <w:rPr>
          <w:rFonts w:ascii="Cambria Math" w:eastAsia="Meiryo" w:hAnsi="Cambria Math"/>
          <w:noProof/>
          <w:lang w:val="uk-UA"/>
        </w:rPr>
        <w:t xml:space="preserve">  name varchar</w:t>
      </w:r>
    </w:p>
    <w:p w14:paraId="513481CA" w14:textId="77777777" w:rsidR="00B85630" w:rsidRPr="00B37EEA" w:rsidRDefault="00B85630" w:rsidP="005E10D8">
      <w:pPr>
        <w:ind w:firstLine="709"/>
        <w:rPr>
          <w:rFonts w:ascii="Cambria Math" w:eastAsia="Meiryo" w:hAnsi="Cambria Math"/>
          <w:noProof/>
          <w:lang w:val="uk-UA"/>
        </w:rPr>
      </w:pPr>
      <w:r w:rsidRPr="00B37EEA">
        <w:rPr>
          <w:rFonts w:ascii="Cambria Math" w:eastAsia="Meiryo" w:hAnsi="Cambria Math"/>
          <w:noProof/>
          <w:lang w:val="uk-UA"/>
        </w:rPr>
        <w:t xml:space="preserve">  unitId int [ref: &gt; Unit.id]</w:t>
      </w:r>
    </w:p>
    <w:p w14:paraId="6663F6E6" w14:textId="77777777" w:rsidR="00B85630" w:rsidRPr="00B37EEA" w:rsidRDefault="00B85630" w:rsidP="005E10D8">
      <w:pPr>
        <w:ind w:firstLine="709"/>
        <w:rPr>
          <w:rFonts w:ascii="Cambria Math" w:eastAsia="Meiryo" w:hAnsi="Cambria Math"/>
          <w:noProof/>
          <w:lang w:val="uk-UA"/>
        </w:rPr>
      </w:pPr>
      <w:r w:rsidRPr="00B37EEA">
        <w:rPr>
          <w:rFonts w:ascii="Cambria Math" w:eastAsia="Meiryo" w:hAnsi="Cambria Math"/>
          <w:noProof/>
          <w:lang w:val="uk-UA"/>
        </w:rPr>
        <w:t xml:space="preserve">  typeId ParamType</w:t>
      </w:r>
    </w:p>
    <w:p w14:paraId="2403D190" w14:textId="77777777" w:rsidR="00B85630" w:rsidRPr="00B37EEA" w:rsidRDefault="00B85630" w:rsidP="005E10D8">
      <w:pPr>
        <w:ind w:firstLine="709"/>
        <w:rPr>
          <w:rFonts w:ascii="Cambria Math" w:eastAsia="Meiryo" w:hAnsi="Cambria Math"/>
          <w:noProof/>
          <w:lang w:val="uk-UA"/>
        </w:rPr>
      </w:pPr>
      <w:r w:rsidRPr="00B37EEA">
        <w:rPr>
          <w:rFonts w:ascii="Cambria Math" w:eastAsia="Meiryo" w:hAnsi="Cambria Math"/>
          <w:noProof/>
          <w:lang w:val="uk-UA"/>
        </w:rPr>
        <w:t>}</w:t>
      </w:r>
    </w:p>
    <w:p w14:paraId="418B4C64" w14:textId="77777777" w:rsidR="00B85630" w:rsidRPr="00B37EEA" w:rsidRDefault="00B85630" w:rsidP="005E10D8">
      <w:pPr>
        <w:ind w:firstLine="709"/>
        <w:rPr>
          <w:rFonts w:ascii="Cambria Math" w:eastAsia="Meiryo" w:hAnsi="Cambria Math"/>
          <w:noProof/>
          <w:lang w:val="uk-UA"/>
        </w:rPr>
      </w:pPr>
      <w:r w:rsidRPr="00B37EEA">
        <w:rPr>
          <w:rFonts w:ascii="Cambria Math" w:eastAsia="Meiryo" w:hAnsi="Cambria Math"/>
          <w:noProof/>
          <w:lang w:val="uk-UA"/>
        </w:rPr>
        <w:t>// Bound Values of Param entity</w:t>
      </w:r>
    </w:p>
    <w:p w14:paraId="17FE7252" w14:textId="77777777" w:rsidR="00B85630" w:rsidRPr="00B37EEA" w:rsidRDefault="00B85630" w:rsidP="005E10D8">
      <w:pPr>
        <w:ind w:firstLine="709"/>
        <w:rPr>
          <w:rFonts w:ascii="Cambria Math" w:eastAsia="Meiryo" w:hAnsi="Cambria Math"/>
          <w:noProof/>
          <w:lang w:val="uk-UA"/>
        </w:rPr>
      </w:pPr>
      <w:r w:rsidRPr="00B37EEA">
        <w:rPr>
          <w:rFonts w:ascii="Cambria Math" w:eastAsia="Meiryo" w:hAnsi="Cambria Math"/>
          <w:noProof/>
          <w:lang w:val="uk-UA"/>
        </w:rPr>
        <w:t>Table ParamBounds {</w:t>
      </w:r>
    </w:p>
    <w:p w14:paraId="17746D09" w14:textId="77777777" w:rsidR="00B85630" w:rsidRPr="00B37EEA" w:rsidRDefault="00B85630" w:rsidP="005E10D8">
      <w:pPr>
        <w:ind w:firstLine="709"/>
        <w:rPr>
          <w:rFonts w:ascii="Cambria Math" w:eastAsia="Meiryo" w:hAnsi="Cambria Math"/>
          <w:noProof/>
          <w:lang w:val="uk-UA"/>
        </w:rPr>
      </w:pPr>
      <w:r w:rsidRPr="00B37EEA">
        <w:rPr>
          <w:rFonts w:ascii="Cambria Math" w:eastAsia="Meiryo" w:hAnsi="Cambria Math"/>
          <w:noProof/>
          <w:lang w:val="uk-UA"/>
        </w:rPr>
        <w:t xml:space="preserve">  //primary key</w:t>
      </w:r>
    </w:p>
    <w:p w14:paraId="6887C36A" w14:textId="77777777" w:rsidR="00B85630" w:rsidRPr="00B37EEA" w:rsidRDefault="00B85630" w:rsidP="005E10D8">
      <w:pPr>
        <w:ind w:firstLine="709"/>
        <w:rPr>
          <w:rFonts w:ascii="Cambria Math" w:eastAsia="Meiryo" w:hAnsi="Cambria Math"/>
          <w:noProof/>
          <w:lang w:val="uk-UA"/>
        </w:rPr>
      </w:pPr>
      <w:r w:rsidRPr="00B37EEA">
        <w:rPr>
          <w:rFonts w:ascii="Cambria Math" w:eastAsia="Meiryo" w:hAnsi="Cambria Math"/>
          <w:noProof/>
          <w:lang w:val="uk-UA"/>
        </w:rPr>
        <w:t xml:space="preserve">  id int [pk]</w:t>
      </w:r>
    </w:p>
    <w:p w14:paraId="3B60AED9" w14:textId="77777777" w:rsidR="00B85630" w:rsidRPr="00B37EEA" w:rsidRDefault="00B85630" w:rsidP="005E10D8">
      <w:pPr>
        <w:ind w:firstLine="709"/>
        <w:rPr>
          <w:rFonts w:ascii="Cambria Math" w:eastAsia="Meiryo" w:hAnsi="Cambria Math"/>
          <w:noProof/>
          <w:lang w:val="uk-UA"/>
        </w:rPr>
      </w:pPr>
      <w:r w:rsidRPr="00B37EEA">
        <w:rPr>
          <w:rFonts w:ascii="Cambria Math" w:eastAsia="Meiryo" w:hAnsi="Cambria Math"/>
          <w:noProof/>
          <w:lang w:val="uk-UA"/>
        </w:rPr>
        <w:t xml:space="preserve">  //composite foreign key</w:t>
      </w:r>
    </w:p>
    <w:p w14:paraId="07207F8C" w14:textId="77777777" w:rsidR="00B85630" w:rsidRPr="00B37EEA" w:rsidRDefault="00B85630" w:rsidP="005E10D8">
      <w:pPr>
        <w:ind w:firstLine="709"/>
        <w:rPr>
          <w:rFonts w:ascii="Cambria Math" w:eastAsia="Meiryo" w:hAnsi="Cambria Math"/>
          <w:noProof/>
          <w:lang w:val="uk-UA"/>
        </w:rPr>
      </w:pPr>
      <w:r w:rsidRPr="00B37EEA">
        <w:rPr>
          <w:rFonts w:ascii="Cambria Math" w:eastAsia="Meiryo" w:hAnsi="Cambria Math"/>
          <w:noProof/>
          <w:lang w:val="uk-UA"/>
        </w:rPr>
        <w:t xml:space="preserve">  paramId int [ref: &gt; Param.id] // one-to-many</w:t>
      </w:r>
    </w:p>
    <w:p w14:paraId="04C9C0A1" w14:textId="77777777" w:rsidR="00B85630" w:rsidRPr="00B37EEA" w:rsidRDefault="00B85630" w:rsidP="005E10D8">
      <w:pPr>
        <w:ind w:firstLine="709"/>
        <w:rPr>
          <w:rFonts w:ascii="Cambria Math" w:eastAsia="Meiryo" w:hAnsi="Cambria Math"/>
          <w:noProof/>
          <w:lang w:val="uk-UA"/>
        </w:rPr>
      </w:pPr>
      <w:r w:rsidRPr="00B37EEA">
        <w:rPr>
          <w:rFonts w:ascii="Cambria Math" w:eastAsia="Meiryo" w:hAnsi="Cambria Math"/>
          <w:noProof/>
          <w:lang w:val="uk-UA"/>
        </w:rPr>
        <w:lastRenderedPageBreak/>
        <w:t xml:space="preserve">  max float8</w:t>
      </w:r>
    </w:p>
    <w:p w14:paraId="4AEF9EC1" w14:textId="77777777" w:rsidR="00B85630" w:rsidRPr="00B37EEA" w:rsidRDefault="00B85630" w:rsidP="005E10D8">
      <w:pPr>
        <w:ind w:firstLine="709"/>
        <w:rPr>
          <w:rFonts w:ascii="Cambria Math" w:eastAsia="Meiryo" w:hAnsi="Cambria Math"/>
          <w:noProof/>
          <w:lang w:val="uk-UA"/>
        </w:rPr>
      </w:pPr>
      <w:r w:rsidRPr="00B37EEA">
        <w:rPr>
          <w:rFonts w:ascii="Cambria Math" w:eastAsia="Meiryo" w:hAnsi="Cambria Math"/>
          <w:noProof/>
          <w:lang w:val="uk-UA"/>
        </w:rPr>
        <w:t xml:space="preserve">  min float8</w:t>
      </w:r>
    </w:p>
    <w:p w14:paraId="65AA29C7" w14:textId="77777777" w:rsidR="00B85630" w:rsidRPr="00B37EEA" w:rsidRDefault="00B85630" w:rsidP="005E10D8">
      <w:pPr>
        <w:ind w:firstLine="709"/>
        <w:rPr>
          <w:rFonts w:ascii="Cambria Math" w:eastAsia="Meiryo" w:hAnsi="Cambria Math"/>
          <w:noProof/>
          <w:lang w:val="uk-UA"/>
        </w:rPr>
      </w:pPr>
      <w:r w:rsidRPr="00B37EEA">
        <w:rPr>
          <w:rFonts w:ascii="Cambria Math" w:eastAsia="Meiryo" w:hAnsi="Cambria Math"/>
          <w:noProof/>
          <w:lang w:val="uk-UA"/>
        </w:rPr>
        <w:t>}</w:t>
      </w:r>
    </w:p>
    <w:p w14:paraId="4C11A510" w14:textId="77777777" w:rsidR="00B85630" w:rsidRPr="00B37EEA" w:rsidRDefault="00B85630" w:rsidP="005E10D8">
      <w:pPr>
        <w:ind w:firstLine="709"/>
        <w:rPr>
          <w:rFonts w:ascii="Cambria Math" w:eastAsia="Meiryo" w:hAnsi="Cambria Math"/>
          <w:noProof/>
          <w:lang w:val="uk-UA"/>
        </w:rPr>
      </w:pPr>
      <w:r w:rsidRPr="00B37EEA">
        <w:rPr>
          <w:rFonts w:ascii="Cambria Math" w:eastAsia="Meiryo" w:hAnsi="Cambria Math"/>
          <w:noProof/>
          <w:lang w:val="uk-UA"/>
        </w:rPr>
        <w:t>// Measured value of param entity</w:t>
      </w:r>
    </w:p>
    <w:p w14:paraId="5BF6349F" w14:textId="77777777" w:rsidR="00B85630" w:rsidRPr="00B37EEA" w:rsidRDefault="00B85630" w:rsidP="005E10D8">
      <w:pPr>
        <w:ind w:firstLine="709"/>
        <w:rPr>
          <w:rFonts w:ascii="Cambria Math" w:eastAsia="Meiryo" w:hAnsi="Cambria Math"/>
          <w:noProof/>
          <w:lang w:val="uk-UA"/>
        </w:rPr>
      </w:pPr>
      <w:r w:rsidRPr="00B37EEA">
        <w:rPr>
          <w:rFonts w:ascii="Cambria Math" w:eastAsia="Meiryo" w:hAnsi="Cambria Math"/>
          <w:noProof/>
          <w:lang w:val="uk-UA"/>
        </w:rPr>
        <w:t>Table MeasuredValue {</w:t>
      </w:r>
    </w:p>
    <w:p w14:paraId="0F4DA17D" w14:textId="77777777" w:rsidR="00B85630" w:rsidRPr="00B37EEA" w:rsidRDefault="00B85630" w:rsidP="005E10D8">
      <w:pPr>
        <w:ind w:firstLine="709"/>
        <w:rPr>
          <w:rFonts w:ascii="Cambria Math" w:eastAsia="Meiryo" w:hAnsi="Cambria Math"/>
          <w:noProof/>
          <w:lang w:val="uk-UA"/>
        </w:rPr>
      </w:pPr>
      <w:r w:rsidRPr="00B37EEA">
        <w:rPr>
          <w:rFonts w:ascii="Cambria Math" w:eastAsia="Meiryo" w:hAnsi="Cambria Math"/>
          <w:noProof/>
          <w:lang w:val="uk-UA"/>
        </w:rPr>
        <w:t xml:space="preserve">  //primary key</w:t>
      </w:r>
    </w:p>
    <w:p w14:paraId="3038F734" w14:textId="77777777" w:rsidR="00B85630" w:rsidRPr="00B37EEA" w:rsidRDefault="00B85630" w:rsidP="005E10D8">
      <w:pPr>
        <w:ind w:firstLine="709"/>
        <w:rPr>
          <w:rFonts w:ascii="Cambria Math" w:eastAsia="Meiryo" w:hAnsi="Cambria Math"/>
          <w:noProof/>
          <w:lang w:val="uk-UA"/>
        </w:rPr>
      </w:pPr>
      <w:r w:rsidRPr="00B37EEA">
        <w:rPr>
          <w:rFonts w:ascii="Cambria Math" w:eastAsia="Meiryo" w:hAnsi="Cambria Math"/>
          <w:noProof/>
          <w:lang w:val="uk-UA"/>
        </w:rPr>
        <w:t xml:space="preserve">  id int [pk]</w:t>
      </w:r>
    </w:p>
    <w:p w14:paraId="1470419D" w14:textId="77777777" w:rsidR="00B85630" w:rsidRPr="00B37EEA" w:rsidRDefault="00B85630" w:rsidP="005E10D8">
      <w:pPr>
        <w:ind w:firstLine="709"/>
        <w:rPr>
          <w:rFonts w:ascii="Cambria Math" w:eastAsia="Meiryo" w:hAnsi="Cambria Math"/>
          <w:noProof/>
          <w:lang w:val="uk-UA"/>
        </w:rPr>
      </w:pPr>
      <w:r w:rsidRPr="00B37EEA">
        <w:rPr>
          <w:rFonts w:ascii="Cambria Math" w:eastAsia="Meiryo" w:hAnsi="Cambria Math"/>
          <w:noProof/>
          <w:lang w:val="uk-UA"/>
        </w:rPr>
        <w:t xml:space="preserve">  paramId int [ref: &gt; Param.id] // one-to-many</w:t>
      </w:r>
    </w:p>
    <w:p w14:paraId="3191CE98" w14:textId="77777777" w:rsidR="00B85630" w:rsidRPr="00B37EEA" w:rsidRDefault="00B85630" w:rsidP="005E10D8">
      <w:pPr>
        <w:ind w:firstLine="709"/>
        <w:rPr>
          <w:rFonts w:ascii="Cambria Math" w:eastAsia="Meiryo" w:hAnsi="Cambria Math"/>
          <w:noProof/>
          <w:lang w:val="uk-UA"/>
        </w:rPr>
      </w:pPr>
      <w:r w:rsidRPr="00B37EEA">
        <w:rPr>
          <w:rFonts w:ascii="Cambria Math" w:eastAsia="Meiryo" w:hAnsi="Cambria Math"/>
          <w:noProof/>
          <w:lang w:val="uk-UA"/>
        </w:rPr>
        <w:t xml:space="preserve">  value float8</w:t>
      </w:r>
    </w:p>
    <w:p w14:paraId="41AF7DA7" w14:textId="77777777" w:rsidR="00B85630" w:rsidRPr="00B37EEA" w:rsidRDefault="00B85630" w:rsidP="005E10D8">
      <w:pPr>
        <w:ind w:firstLine="709"/>
        <w:rPr>
          <w:rFonts w:ascii="Cambria Math" w:eastAsia="Meiryo" w:hAnsi="Cambria Math"/>
          <w:noProof/>
          <w:lang w:val="uk-UA"/>
        </w:rPr>
      </w:pPr>
      <w:r w:rsidRPr="00B37EEA">
        <w:rPr>
          <w:rFonts w:ascii="Cambria Math" w:eastAsia="Meiryo" w:hAnsi="Cambria Math"/>
          <w:noProof/>
          <w:lang w:val="uk-UA"/>
        </w:rPr>
        <w:t xml:space="preserve">  timestamp timestamp</w:t>
      </w:r>
    </w:p>
    <w:p w14:paraId="047440BF" w14:textId="01B75900" w:rsidR="006257C4" w:rsidRPr="00B37EEA" w:rsidRDefault="00B85630" w:rsidP="005E10D8">
      <w:pPr>
        <w:ind w:firstLine="709"/>
        <w:rPr>
          <w:rFonts w:ascii="Cambria Math" w:eastAsia="Meiryo" w:hAnsi="Cambria Math"/>
          <w:noProof/>
          <w:lang w:val="uk-UA"/>
        </w:rPr>
      </w:pPr>
      <w:r w:rsidRPr="00B37EEA">
        <w:rPr>
          <w:rFonts w:ascii="Cambria Math" w:eastAsia="Meiryo" w:hAnsi="Cambria Math"/>
          <w:noProof/>
          <w:lang w:val="uk-UA"/>
        </w:rPr>
        <w:t>}</w:t>
      </w:r>
    </w:p>
    <w:p w14:paraId="71DDFB36" w14:textId="77777777" w:rsidR="006257C4" w:rsidRPr="00B37EEA" w:rsidRDefault="006257C4">
      <w:pPr>
        <w:spacing w:after="160" w:line="259" w:lineRule="auto"/>
        <w:ind w:firstLine="0"/>
        <w:rPr>
          <w:rFonts w:ascii="Cambria Math" w:eastAsia="Meiryo" w:hAnsi="Cambria Math"/>
          <w:noProof/>
          <w:lang w:val="uk-UA"/>
        </w:rPr>
      </w:pPr>
      <w:r w:rsidRPr="00B37EEA">
        <w:rPr>
          <w:rFonts w:ascii="Cambria Math" w:eastAsia="Meiryo" w:hAnsi="Cambria Math"/>
          <w:noProof/>
          <w:lang w:val="uk-UA"/>
        </w:rPr>
        <w:br w:type="page"/>
      </w:r>
    </w:p>
    <w:p w14:paraId="357C69B2" w14:textId="753D2700" w:rsidR="005E10D8" w:rsidRPr="00B37EEA" w:rsidRDefault="006257C4" w:rsidP="00044211">
      <w:pPr>
        <w:jc w:val="right"/>
        <w:rPr>
          <w:b/>
          <w:bCs/>
          <w:noProof/>
          <w:lang w:val="uk-UA"/>
        </w:rPr>
      </w:pPr>
      <w:r w:rsidRPr="00B37EEA">
        <w:rPr>
          <w:b/>
          <w:bCs/>
          <w:noProof/>
          <w:lang w:val="uk-UA"/>
        </w:rPr>
        <w:lastRenderedPageBreak/>
        <w:t xml:space="preserve">Лістинг </w:t>
      </w:r>
      <w:r w:rsidR="00480BE5" w:rsidRPr="00B37EEA">
        <w:rPr>
          <w:b/>
          <w:bCs/>
          <w:noProof/>
          <w:lang w:val="uk-UA"/>
        </w:rPr>
        <w:t xml:space="preserve">задачі </w:t>
      </w:r>
      <w:r w:rsidRPr="00B37EEA">
        <w:rPr>
          <w:b/>
          <w:bCs/>
          <w:noProof/>
          <w:lang w:val="uk-UA"/>
        </w:rPr>
        <w:t xml:space="preserve">моделювання у Matlab </w:t>
      </w:r>
      <w:r w:rsidRPr="00B37EEA">
        <w:rPr>
          <w:b/>
          <w:bCs/>
          <w:noProof/>
          <w:lang w:val="uk-UA"/>
        </w:rPr>
        <w:tab/>
        <w:t>Додаток 2</w:t>
      </w:r>
      <w:r w:rsidR="000514B9" w:rsidRPr="00B37EEA">
        <w:rPr>
          <w:b/>
          <w:bCs/>
          <w:noProof/>
          <w:lang w:val="uk-UA"/>
        </w:rPr>
        <w:t xml:space="preserve"> </w:t>
      </w:r>
    </w:p>
    <w:p w14:paraId="2377BCA9" w14:textId="77777777" w:rsidR="005E10D8" w:rsidRPr="00B37EEA" w:rsidRDefault="005E10D8" w:rsidP="005E10D8">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28009"/>
          <w:lang w:val="uk-UA"/>
        </w:rPr>
        <w:t>%% Параметри статичного режиму</w:t>
      </w:r>
    </w:p>
    <w:p w14:paraId="438D5527" w14:textId="77777777" w:rsidR="005E10D8" w:rsidRPr="00B37EEA" w:rsidRDefault="005E10D8" w:rsidP="005E10D8">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00000"/>
          <w:lang w:val="uk-UA"/>
        </w:rPr>
        <w:t>zero = 273.15</w:t>
      </w:r>
    </w:p>
    <w:p w14:paraId="200884BC" w14:textId="77777777" w:rsidR="005E10D8" w:rsidRPr="00B37EEA" w:rsidRDefault="005E10D8" w:rsidP="005E10D8">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00000"/>
          <w:lang w:val="uk-UA"/>
        </w:rPr>
        <w:t>Grg = 0.5</w:t>
      </w:r>
    </w:p>
    <w:p w14:paraId="01D8EE14" w14:textId="77777777" w:rsidR="005E10D8" w:rsidRPr="00B37EEA" w:rsidRDefault="005E10D8" w:rsidP="005E10D8">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00000"/>
          <w:lang w:val="uk-UA"/>
        </w:rPr>
        <w:t>Gtg = 0.02</w:t>
      </w:r>
    </w:p>
    <w:p w14:paraId="7A321734" w14:textId="77777777" w:rsidR="005E10D8" w:rsidRPr="00B37EEA" w:rsidRDefault="005E10D8" w:rsidP="005E10D8">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00000"/>
          <w:lang w:val="uk-UA"/>
        </w:rPr>
        <w:t>Gt = 0.02</w:t>
      </w:r>
    </w:p>
    <w:p w14:paraId="6EB130F5" w14:textId="77777777" w:rsidR="005E10D8" w:rsidRPr="00B37EEA" w:rsidRDefault="005E10D8" w:rsidP="005E10D8">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00000"/>
          <w:lang w:val="uk-UA"/>
        </w:rPr>
        <w:t>Vrg = 1.5</w:t>
      </w:r>
    </w:p>
    <w:p w14:paraId="1EB01CB8" w14:textId="77777777" w:rsidR="005E10D8" w:rsidRPr="00B37EEA" w:rsidRDefault="005E10D8" w:rsidP="005E10D8">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00000"/>
          <w:lang w:val="uk-UA"/>
        </w:rPr>
        <w:t>Vair = 1.5</w:t>
      </w:r>
    </w:p>
    <w:p w14:paraId="654A801B" w14:textId="77777777" w:rsidR="005E10D8" w:rsidRPr="00B37EEA" w:rsidRDefault="005E10D8" w:rsidP="005E10D8">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00000"/>
          <w:lang w:val="uk-UA"/>
        </w:rPr>
        <w:t>Vtg = 2.5</w:t>
      </w:r>
    </w:p>
    <w:p w14:paraId="76216DA9" w14:textId="77777777" w:rsidR="005E10D8" w:rsidRPr="00B37EEA" w:rsidRDefault="005E10D8" w:rsidP="005E10D8">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00000"/>
          <w:lang w:val="uk-UA"/>
        </w:rPr>
        <w:t>prg = 1.4</w:t>
      </w:r>
    </w:p>
    <w:p w14:paraId="7B78F523" w14:textId="77777777" w:rsidR="005E10D8" w:rsidRPr="00B37EEA" w:rsidRDefault="005E10D8" w:rsidP="005E10D8">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00000"/>
          <w:lang w:val="uk-UA"/>
        </w:rPr>
        <w:t>ptg = 1.22</w:t>
      </w:r>
    </w:p>
    <w:p w14:paraId="6A612C95" w14:textId="77777777" w:rsidR="005E10D8" w:rsidRPr="00B37EEA" w:rsidRDefault="005E10D8" w:rsidP="005E10D8">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00000"/>
          <w:lang w:val="uk-UA"/>
        </w:rPr>
        <w:t>crg = 1430</w:t>
      </w:r>
    </w:p>
    <w:p w14:paraId="2CF84D7C" w14:textId="77777777" w:rsidR="005E10D8" w:rsidRPr="00B37EEA" w:rsidRDefault="005E10D8" w:rsidP="005E10D8">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00000"/>
          <w:lang w:val="uk-UA"/>
        </w:rPr>
        <w:t>ct = 2.226 * 10^3</w:t>
      </w:r>
    </w:p>
    <w:p w14:paraId="4CC16377" w14:textId="77777777" w:rsidR="005E10D8" w:rsidRPr="00B37EEA" w:rsidRDefault="005E10D8" w:rsidP="005E10D8">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00000"/>
          <w:lang w:val="uk-UA"/>
        </w:rPr>
        <w:t>ctg = 20.7 * 10^3</w:t>
      </w:r>
    </w:p>
    <w:p w14:paraId="3211A8C5" w14:textId="77777777" w:rsidR="005E10D8" w:rsidRPr="00B37EEA" w:rsidRDefault="005E10D8" w:rsidP="005E10D8">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00000"/>
          <w:lang w:val="uk-UA"/>
        </w:rPr>
        <w:t>cair = 1.007 * 10^3</w:t>
      </w:r>
    </w:p>
    <w:p w14:paraId="6A844D8E" w14:textId="77777777" w:rsidR="005E10D8" w:rsidRPr="00B37EEA" w:rsidRDefault="005E10D8" w:rsidP="005E10D8">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00000"/>
          <w:lang w:val="uk-UA"/>
        </w:rPr>
        <w:t>a = 0.1</w:t>
      </w:r>
    </w:p>
    <w:p w14:paraId="70A01F11" w14:textId="77777777" w:rsidR="005E10D8" w:rsidRPr="00B37EEA" w:rsidRDefault="005E10D8" w:rsidP="005E10D8">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00000"/>
          <w:lang w:val="uk-UA"/>
        </w:rPr>
        <w:t>alpha = 1.29</w:t>
      </w:r>
    </w:p>
    <w:p w14:paraId="49D4D140" w14:textId="77777777" w:rsidR="005E10D8" w:rsidRPr="00B37EEA" w:rsidRDefault="005E10D8" w:rsidP="005E10D8">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00000"/>
          <w:lang w:val="uk-UA"/>
        </w:rPr>
        <w:t>Tt = 28 + zero</w:t>
      </w:r>
    </w:p>
    <w:p w14:paraId="046C6AAE" w14:textId="77777777" w:rsidR="005E10D8" w:rsidRPr="00B37EEA" w:rsidRDefault="005E10D8" w:rsidP="005E10D8">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00000"/>
          <w:lang w:val="uk-UA"/>
        </w:rPr>
        <w:t>Tair = 27 + zero</w:t>
      </w:r>
    </w:p>
    <w:p w14:paraId="4E45544D" w14:textId="77777777" w:rsidR="005E10D8" w:rsidRPr="00B37EEA" w:rsidRDefault="005E10D8" w:rsidP="005E10D8">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00000"/>
          <w:lang w:val="uk-UA"/>
        </w:rPr>
        <w:t>Tin_rg = 100 + zero</w:t>
      </w:r>
    </w:p>
    <w:p w14:paraId="54BFE590" w14:textId="77777777" w:rsidR="005E10D8" w:rsidRPr="00B37EEA" w:rsidRDefault="005E10D8" w:rsidP="005E10D8">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00000"/>
          <w:lang w:val="uk-UA"/>
        </w:rPr>
        <w:t>Tout_rg = 450 + zero</w:t>
      </w:r>
    </w:p>
    <w:p w14:paraId="60D6AC1D" w14:textId="77777777" w:rsidR="005E10D8" w:rsidRPr="00B37EEA" w:rsidRDefault="005E10D8" w:rsidP="005E10D8">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00000"/>
          <w:lang w:val="uk-UA"/>
        </w:rPr>
        <w:t>Ea = 83.7 * 10^3</w:t>
      </w:r>
    </w:p>
    <w:p w14:paraId="2695B678" w14:textId="77777777" w:rsidR="005E10D8" w:rsidRPr="00B37EEA" w:rsidRDefault="005E10D8" w:rsidP="005E10D8">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00000"/>
          <w:lang w:val="uk-UA"/>
        </w:rPr>
        <w:t>R = 8.31 * 10^3</w:t>
      </w:r>
    </w:p>
    <w:p w14:paraId="5885DC94" w14:textId="77777777" w:rsidR="005E10D8" w:rsidRPr="00B37EEA" w:rsidRDefault="005E10D8" w:rsidP="005E10D8">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00000"/>
          <w:lang w:val="uk-UA"/>
        </w:rPr>
        <w:t>qr = 62.31 * 10^3</w:t>
      </w:r>
    </w:p>
    <w:p w14:paraId="226C0271" w14:textId="77777777" w:rsidR="005E10D8" w:rsidRPr="00B37EEA" w:rsidRDefault="005E10D8" w:rsidP="005E10D8">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00000"/>
          <w:lang w:val="uk-UA"/>
        </w:rPr>
        <w:t>A = a * sqrt(Tout_rg);</w:t>
      </w:r>
    </w:p>
    <w:p w14:paraId="24A67960" w14:textId="77777777" w:rsidR="005E10D8" w:rsidRPr="00B37EEA" w:rsidRDefault="005E10D8" w:rsidP="005E10D8">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00000"/>
          <w:lang w:val="uk-UA"/>
        </w:rPr>
        <w:t>k = A * exp(-(Ea / (R*Tout_rg)))</w:t>
      </w:r>
    </w:p>
    <w:p w14:paraId="218B26ED" w14:textId="77777777" w:rsidR="005E10D8" w:rsidRPr="00B37EEA" w:rsidRDefault="005E10D8" w:rsidP="005E10D8">
      <w:pPr>
        <w:autoSpaceDE w:val="0"/>
        <w:autoSpaceDN w:val="0"/>
        <w:adjustRightInd w:val="0"/>
        <w:ind w:firstLine="709"/>
        <w:rPr>
          <w:rFonts w:ascii="Cambria Math" w:hAnsi="Cambria Math" w:cs="Courier New"/>
          <w:noProof/>
          <w:lang w:val="uk-UA"/>
        </w:rPr>
      </w:pPr>
      <w:r w:rsidRPr="00B37EEA">
        <w:rPr>
          <w:rFonts w:ascii="Cambria Math" w:hAnsi="Cambria Math" w:cs="Courier New"/>
          <w:noProof/>
          <w:color w:val="000000"/>
          <w:lang w:val="uk-UA"/>
        </w:rPr>
        <w:t>Gair = linspace(0.01, 0.22, 100);</w:t>
      </w:r>
    </w:p>
    <w:p w14:paraId="72611DC6" w14:textId="255C8FD6" w:rsidR="005E10D8" w:rsidRPr="00B37EEA" w:rsidRDefault="005E10D8" w:rsidP="005E10D8">
      <w:pPr>
        <w:autoSpaceDE w:val="0"/>
        <w:autoSpaceDN w:val="0"/>
        <w:adjustRightInd w:val="0"/>
        <w:ind w:firstLine="709"/>
        <w:rPr>
          <w:rFonts w:ascii="Cambria Math" w:hAnsi="Cambria Math" w:cs="Courier New"/>
          <w:noProof/>
          <w:color w:val="000000"/>
          <w:lang w:val="uk-UA"/>
        </w:rPr>
      </w:pPr>
      <w:r w:rsidRPr="00B37EEA">
        <w:rPr>
          <w:rFonts w:ascii="Cambria Math" w:hAnsi="Cambria Math" w:cs="Courier New"/>
          <w:noProof/>
          <w:color w:val="000000"/>
          <w:lang w:val="uk-UA"/>
        </w:rPr>
        <w:t>Tout_rg_static = [];</w:t>
      </w:r>
    </w:p>
    <w:p w14:paraId="6B06BB96" w14:textId="7C576831" w:rsidR="006257C4" w:rsidRPr="00B37EEA" w:rsidRDefault="006257C4">
      <w:pPr>
        <w:spacing w:after="160" w:line="259" w:lineRule="auto"/>
        <w:ind w:firstLine="0"/>
        <w:rPr>
          <w:rFonts w:ascii="Cambria Math" w:hAnsi="Cambria Math" w:cs="Courier New"/>
          <w:noProof/>
          <w:color w:val="000000"/>
          <w:lang w:val="uk-UA"/>
        </w:rPr>
      </w:pPr>
      <w:r w:rsidRPr="00B37EEA">
        <w:rPr>
          <w:rFonts w:ascii="Cambria Math" w:hAnsi="Cambria Math" w:cs="Courier New"/>
          <w:noProof/>
          <w:color w:val="000000"/>
          <w:lang w:val="uk-UA"/>
        </w:rPr>
        <w:br w:type="page"/>
      </w:r>
    </w:p>
    <w:p w14:paraId="56FE09DE" w14:textId="23DE61D9" w:rsidR="000514B9" w:rsidRPr="00B37EEA" w:rsidRDefault="006257C4" w:rsidP="00044211">
      <w:pPr>
        <w:jc w:val="right"/>
        <w:rPr>
          <w:b/>
          <w:bCs/>
          <w:noProof/>
          <w:lang w:val="uk-UA"/>
        </w:rPr>
      </w:pPr>
      <w:r w:rsidRPr="00B37EEA">
        <w:rPr>
          <w:b/>
          <w:bCs/>
          <w:noProof/>
          <w:lang w:val="uk-UA"/>
        </w:rPr>
        <w:lastRenderedPageBreak/>
        <w:t>Лістинг о</w:t>
      </w:r>
      <w:r w:rsidR="000514B9" w:rsidRPr="00B37EEA">
        <w:rPr>
          <w:b/>
          <w:bCs/>
          <w:noProof/>
          <w:lang w:val="uk-UA"/>
        </w:rPr>
        <w:t>птимізаці</w:t>
      </w:r>
      <w:r w:rsidRPr="00B37EEA">
        <w:rPr>
          <w:b/>
          <w:bCs/>
          <w:noProof/>
          <w:lang w:val="uk-UA"/>
        </w:rPr>
        <w:t xml:space="preserve">ї у Matlab </w:t>
      </w:r>
      <w:r w:rsidRPr="00B37EEA">
        <w:rPr>
          <w:b/>
          <w:bCs/>
          <w:noProof/>
          <w:lang w:val="uk-UA"/>
        </w:rPr>
        <w:tab/>
      </w:r>
      <w:r w:rsidRPr="00B37EEA">
        <w:rPr>
          <w:b/>
          <w:bCs/>
          <w:noProof/>
          <w:lang w:val="uk-UA"/>
        </w:rPr>
        <w:tab/>
        <w:t>Додаток 3</w:t>
      </w:r>
    </w:p>
    <w:p w14:paraId="3236A2F3" w14:textId="26D86742" w:rsidR="000514B9" w:rsidRPr="00B37EEA" w:rsidRDefault="000514B9" w:rsidP="000514B9">
      <w:pPr>
        <w:ind w:firstLine="709"/>
        <w:rPr>
          <w:noProof/>
          <w:lang w:val="uk-UA"/>
        </w:rPr>
      </w:pPr>
      <w:r w:rsidRPr="00B37EEA">
        <w:rPr>
          <w:rFonts w:ascii="Cambria Math" w:hAnsi="Cambria Math"/>
          <w:noProof/>
          <w:lang w:val="uk-UA"/>
        </w:rPr>
        <w:t>[A, B, C, D] = tf2ss([0.854], [1 0.245 0.0015])</w:t>
      </w:r>
    </w:p>
    <w:p w14:paraId="751611D3" w14:textId="77777777" w:rsidR="000514B9" w:rsidRPr="00B37EEA" w:rsidRDefault="000514B9" w:rsidP="000514B9">
      <w:pPr>
        <w:ind w:firstLine="709"/>
        <w:rPr>
          <w:rFonts w:ascii="Cambria Math" w:hAnsi="Cambria Math"/>
          <w:noProof/>
          <w:lang w:val="uk-UA"/>
        </w:rPr>
      </w:pPr>
      <w:r w:rsidRPr="00B37EEA">
        <w:rPr>
          <w:rFonts w:ascii="Cambria Math" w:hAnsi="Cambria Math"/>
          <w:noProof/>
          <w:lang w:val="uk-UA"/>
        </w:rPr>
        <w:t>tau = 1; t_f = 100; samples = t_f/tau;t=(0:samples-1).*tau;</w:t>
      </w:r>
    </w:p>
    <w:p w14:paraId="6AB6CBC7" w14:textId="77777777" w:rsidR="000514B9" w:rsidRPr="00B37EEA" w:rsidRDefault="000514B9" w:rsidP="000514B9">
      <w:pPr>
        <w:ind w:firstLine="709"/>
        <w:rPr>
          <w:rFonts w:ascii="Cambria Math" w:hAnsi="Cambria Math"/>
          <w:noProof/>
          <w:lang w:val="uk-UA"/>
        </w:rPr>
      </w:pPr>
      <w:r w:rsidRPr="00B37EEA">
        <w:rPr>
          <w:rFonts w:ascii="Cambria Math" w:hAnsi="Cambria Math"/>
          <w:noProof/>
          <w:lang w:val="uk-UA"/>
        </w:rPr>
        <w:t>x_zad = [0; 93.68];</w:t>
      </w:r>
    </w:p>
    <w:p w14:paraId="01B48284" w14:textId="77777777" w:rsidR="000514B9" w:rsidRPr="00B37EEA" w:rsidRDefault="000514B9" w:rsidP="000514B9">
      <w:pPr>
        <w:ind w:firstLine="709"/>
        <w:rPr>
          <w:rFonts w:ascii="Cambria Math" w:hAnsi="Cambria Math"/>
          <w:noProof/>
          <w:lang w:val="uk-UA"/>
        </w:rPr>
      </w:pPr>
      <w:r w:rsidRPr="00B37EEA">
        <w:rPr>
          <w:rFonts w:ascii="Cambria Math" w:hAnsi="Cambria Math"/>
          <w:noProof/>
          <w:lang w:val="uk-UA"/>
        </w:rPr>
        <w:t>q = 1; Q = [q 0; 0 3.5*q];R = 1;</w:t>
      </w:r>
    </w:p>
    <w:p w14:paraId="04FFA0AD" w14:textId="77777777" w:rsidR="000514B9" w:rsidRPr="00B37EEA" w:rsidRDefault="000514B9" w:rsidP="000514B9">
      <w:pPr>
        <w:ind w:firstLine="709"/>
        <w:rPr>
          <w:rFonts w:ascii="Cambria Math" w:hAnsi="Cambria Math"/>
          <w:noProof/>
          <w:lang w:val="uk-UA"/>
        </w:rPr>
      </w:pPr>
      <w:r w:rsidRPr="00B37EEA">
        <w:rPr>
          <w:rFonts w:ascii="Cambria Math" w:hAnsi="Cambria Math"/>
          <w:noProof/>
          <w:lang w:val="uk-UA"/>
        </w:rPr>
        <w:t xml:space="preserve">syms </w:t>
      </w:r>
      <w:r w:rsidRPr="00B37EEA">
        <w:rPr>
          <w:rFonts w:ascii="Cambria Math" w:hAnsi="Cambria Math"/>
          <w:noProof/>
          <w:color w:val="AA04F9"/>
          <w:lang w:val="uk-UA"/>
        </w:rPr>
        <w:t>u</w:t>
      </w:r>
      <w:r w:rsidRPr="00B37EEA">
        <w:rPr>
          <w:rFonts w:ascii="Cambria Math" w:hAnsi="Cambria Math"/>
          <w:noProof/>
          <w:lang w:val="uk-UA"/>
        </w:rPr>
        <w:t>;</w:t>
      </w:r>
    </w:p>
    <w:p w14:paraId="5DC3D275" w14:textId="77777777" w:rsidR="000514B9" w:rsidRPr="00B37EEA" w:rsidRDefault="000514B9" w:rsidP="000514B9">
      <w:pPr>
        <w:ind w:firstLine="709"/>
        <w:rPr>
          <w:rFonts w:ascii="Cambria Math" w:hAnsi="Cambria Math"/>
          <w:noProof/>
          <w:lang w:val="uk-UA"/>
        </w:rPr>
      </w:pPr>
      <w:r w:rsidRPr="00B37EEA">
        <w:rPr>
          <w:rFonts w:ascii="Cambria Math" w:hAnsi="Cambria Math"/>
          <w:noProof/>
          <w:lang w:val="uk-UA"/>
        </w:rPr>
        <w:t>x = sym(</w:t>
      </w:r>
      <w:r w:rsidRPr="00B37EEA">
        <w:rPr>
          <w:rFonts w:ascii="Cambria Math" w:hAnsi="Cambria Math"/>
          <w:noProof/>
          <w:color w:val="AA04F9"/>
          <w:lang w:val="uk-UA"/>
        </w:rPr>
        <w:t>'x'</w:t>
      </w:r>
      <w:r w:rsidRPr="00B37EEA">
        <w:rPr>
          <w:rFonts w:ascii="Cambria Math" w:hAnsi="Cambria Math"/>
          <w:noProof/>
          <w:lang w:val="uk-UA"/>
        </w:rPr>
        <w:t>,[length(A) 1]);</w:t>
      </w:r>
    </w:p>
    <w:p w14:paraId="3C6DB985" w14:textId="77777777" w:rsidR="000514B9" w:rsidRPr="00B37EEA" w:rsidRDefault="000514B9" w:rsidP="000514B9">
      <w:pPr>
        <w:ind w:firstLine="709"/>
        <w:rPr>
          <w:rFonts w:ascii="Cambria Math" w:hAnsi="Cambria Math"/>
          <w:noProof/>
          <w:lang w:val="uk-UA"/>
        </w:rPr>
      </w:pPr>
      <w:r w:rsidRPr="00B37EEA">
        <w:rPr>
          <w:rFonts w:ascii="Cambria Math" w:hAnsi="Cambria Math"/>
          <w:noProof/>
          <w:lang w:val="uk-UA"/>
        </w:rPr>
        <w:t>l = sym(</w:t>
      </w:r>
      <w:r w:rsidRPr="00B37EEA">
        <w:rPr>
          <w:rFonts w:ascii="Cambria Math" w:hAnsi="Cambria Math"/>
          <w:noProof/>
          <w:color w:val="AA04F9"/>
          <w:lang w:val="uk-UA"/>
        </w:rPr>
        <w:t>'l'</w:t>
      </w:r>
      <w:r w:rsidRPr="00B37EEA">
        <w:rPr>
          <w:rFonts w:ascii="Cambria Math" w:hAnsi="Cambria Math"/>
          <w:noProof/>
          <w:lang w:val="uk-UA"/>
        </w:rPr>
        <w:t>,[1 length(A)]);</w:t>
      </w:r>
    </w:p>
    <w:p w14:paraId="58730ADE" w14:textId="77777777" w:rsidR="000514B9" w:rsidRPr="00B37EEA" w:rsidRDefault="000514B9" w:rsidP="000514B9">
      <w:pPr>
        <w:ind w:firstLine="709"/>
        <w:rPr>
          <w:rFonts w:ascii="Cambria Math" w:hAnsi="Cambria Math"/>
          <w:noProof/>
          <w:lang w:val="uk-UA"/>
        </w:rPr>
      </w:pPr>
      <w:r w:rsidRPr="00B37EEA">
        <w:rPr>
          <w:rFonts w:ascii="Cambria Math" w:hAnsi="Cambria Math"/>
          <w:noProof/>
          <w:lang w:val="uk-UA"/>
        </w:rPr>
        <w:t>H = (1/2)*((x-x_zad)'*Q*(x-x_zad)+(u^2)*R)+l*(A*(x)+B*u);</w:t>
      </w:r>
    </w:p>
    <w:p w14:paraId="5074C189" w14:textId="77777777" w:rsidR="000514B9" w:rsidRPr="00B37EEA" w:rsidRDefault="000514B9" w:rsidP="000514B9">
      <w:pPr>
        <w:ind w:firstLine="709"/>
        <w:rPr>
          <w:rFonts w:ascii="Cambria Math" w:hAnsi="Cambria Math"/>
          <w:noProof/>
          <w:lang w:val="uk-UA"/>
        </w:rPr>
      </w:pPr>
      <w:r w:rsidRPr="00B37EEA">
        <w:rPr>
          <w:rFonts w:ascii="Cambria Math" w:hAnsi="Cambria Math"/>
          <w:noProof/>
          <w:color w:val="0E00FF"/>
          <w:lang w:val="uk-UA"/>
        </w:rPr>
        <w:t xml:space="preserve">for </w:t>
      </w:r>
      <w:r w:rsidRPr="00B37EEA">
        <w:rPr>
          <w:rFonts w:ascii="Cambria Math" w:hAnsi="Cambria Math"/>
          <w:noProof/>
          <w:lang w:val="uk-UA"/>
        </w:rPr>
        <w:t>i = 1:length(A)</w:t>
      </w:r>
    </w:p>
    <w:p w14:paraId="2A318B46" w14:textId="77777777" w:rsidR="000514B9" w:rsidRPr="00B37EEA" w:rsidRDefault="000514B9" w:rsidP="000514B9">
      <w:pPr>
        <w:ind w:firstLine="709"/>
        <w:rPr>
          <w:rFonts w:ascii="Cambria Math" w:hAnsi="Cambria Math"/>
          <w:noProof/>
          <w:lang w:val="uk-UA"/>
        </w:rPr>
      </w:pPr>
      <w:r w:rsidRPr="00B37EEA">
        <w:rPr>
          <w:rFonts w:ascii="Cambria Math" w:hAnsi="Cambria Math"/>
          <w:noProof/>
          <w:lang w:val="uk-UA"/>
        </w:rPr>
        <w:t xml:space="preserve">    M_x(i) = x(i) + diff(H, l(i))*tau;</w:t>
      </w:r>
    </w:p>
    <w:p w14:paraId="49B8C27D" w14:textId="77777777" w:rsidR="000514B9" w:rsidRPr="00B37EEA" w:rsidRDefault="000514B9" w:rsidP="000514B9">
      <w:pPr>
        <w:ind w:firstLine="709"/>
        <w:rPr>
          <w:rFonts w:ascii="Cambria Math" w:hAnsi="Cambria Math"/>
          <w:noProof/>
          <w:lang w:val="uk-UA"/>
        </w:rPr>
      </w:pPr>
      <w:r w:rsidRPr="00B37EEA">
        <w:rPr>
          <w:rFonts w:ascii="Cambria Math" w:hAnsi="Cambria Math"/>
          <w:noProof/>
          <w:color w:val="0E00FF"/>
          <w:lang w:val="uk-UA"/>
        </w:rPr>
        <w:t>end</w:t>
      </w:r>
    </w:p>
    <w:p w14:paraId="500A08E1" w14:textId="77777777" w:rsidR="000514B9" w:rsidRPr="00B37EEA" w:rsidRDefault="000514B9" w:rsidP="000514B9">
      <w:pPr>
        <w:ind w:firstLine="709"/>
        <w:rPr>
          <w:rFonts w:ascii="Cambria Math" w:hAnsi="Cambria Math"/>
          <w:noProof/>
          <w:lang w:val="uk-UA"/>
        </w:rPr>
      </w:pPr>
      <w:r w:rsidRPr="00B37EEA">
        <w:rPr>
          <w:rFonts w:ascii="Cambria Math" w:hAnsi="Cambria Math"/>
          <w:noProof/>
          <w:lang w:val="uk-UA"/>
        </w:rPr>
        <w:t xml:space="preserve">syms </w:t>
      </w:r>
      <w:r w:rsidRPr="00B37EEA">
        <w:rPr>
          <w:rFonts w:ascii="Cambria Math" w:hAnsi="Cambria Math"/>
          <w:noProof/>
          <w:color w:val="AA04F9"/>
          <w:lang w:val="uk-UA"/>
        </w:rPr>
        <w:t>next_x(u, x1,x2)</w:t>
      </w:r>
    </w:p>
    <w:p w14:paraId="2C0386EB" w14:textId="77777777" w:rsidR="000514B9" w:rsidRPr="00B37EEA" w:rsidRDefault="000514B9" w:rsidP="000514B9">
      <w:pPr>
        <w:ind w:firstLine="709"/>
        <w:rPr>
          <w:rFonts w:ascii="Cambria Math" w:hAnsi="Cambria Math"/>
          <w:noProof/>
          <w:lang w:val="uk-UA"/>
        </w:rPr>
      </w:pPr>
      <w:r w:rsidRPr="00B37EEA">
        <w:rPr>
          <w:rFonts w:ascii="Cambria Math" w:hAnsi="Cambria Math"/>
          <w:noProof/>
          <w:lang w:val="uk-UA"/>
        </w:rPr>
        <w:t>next_x(u,x1,x2) = M_x(:);</w:t>
      </w:r>
    </w:p>
    <w:p w14:paraId="1E5B9D6B" w14:textId="77777777" w:rsidR="000514B9" w:rsidRPr="00B37EEA" w:rsidRDefault="000514B9" w:rsidP="000514B9">
      <w:pPr>
        <w:ind w:firstLine="709"/>
        <w:rPr>
          <w:rFonts w:ascii="Cambria Math" w:hAnsi="Cambria Math"/>
          <w:noProof/>
          <w:lang w:val="uk-UA"/>
        </w:rPr>
      </w:pPr>
      <w:r w:rsidRPr="00B37EEA">
        <w:rPr>
          <w:rFonts w:ascii="Cambria Math" w:hAnsi="Cambria Math"/>
          <w:noProof/>
          <w:color w:val="0E00FF"/>
          <w:lang w:val="uk-UA"/>
        </w:rPr>
        <w:t xml:space="preserve">for </w:t>
      </w:r>
      <w:r w:rsidRPr="00B37EEA">
        <w:rPr>
          <w:rFonts w:ascii="Cambria Math" w:hAnsi="Cambria Math"/>
          <w:noProof/>
          <w:lang w:val="uk-UA"/>
        </w:rPr>
        <w:t>i = 1:length(A)</w:t>
      </w:r>
    </w:p>
    <w:p w14:paraId="3BB2E69E" w14:textId="77777777" w:rsidR="000514B9" w:rsidRPr="00B37EEA" w:rsidRDefault="000514B9" w:rsidP="000514B9">
      <w:pPr>
        <w:ind w:firstLine="709"/>
        <w:rPr>
          <w:rFonts w:ascii="Cambria Math" w:hAnsi="Cambria Math"/>
          <w:noProof/>
          <w:lang w:val="uk-UA"/>
        </w:rPr>
      </w:pPr>
      <w:r w:rsidRPr="00B37EEA">
        <w:rPr>
          <w:rFonts w:ascii="Cambria Math" w:hAnsi="Cambria Math"/>
          <w:noProof/>
          <w:lang w:val="uk-UA"/>
        </w:rPr>
        <w:t xml:space="preserve">    M_l(i) = l(i) + diff(H, x(i))*tau;</w:t>
      </w:r>
    </w:p>
    <w:p w14:paraId="5945FF95" w14:textId="77777777" w:rsidR="000514B9" w:rsidRPr="00B37EEA" w:rsidRDefault="000514B9" w:rsidP="000514B9">
      <w:pPr>
        <w:ind w:firstLine="709"/>
        <w:rPr>
          <w:rFonts w:ascii="Cambria Math" w:hAnsi="Cambria Math"/>
          <w:noProof/>
          <w:lang w:val="uk-UA"/>
        </w:rPr>
      </w:pPr>
      <w:r w:rsidRPr="00B37EEA">
        <w:rPr>
          <w:rFonts w:ascii="Cambria Math" w:hAnsi="Cambria Math"/>
          <w:noProof/>
          <w:color w:val="0E00FF"/>
          <w:lang w:val="uk-UA"/>
        </w:rPr>
        <w:t>end</w:t>
      </w:r>
    </w:p>
    <w:p w14:paraId="6D6ADC34" w14:textId="77777777" w:rsidR="000514B9" w:rsidRPr="00B37EEA" w:rsidRDefault="000514B9" w:rsidP="000514B9">
      <w:pPr>
        <w:ind w:firstLine="709"/>
        <w:rPr>
          <w:rFonts w:ascii="Cambria Math" w:hAnsi="Cambria Math"/>
          <w:noProof/>
          <w:lang w:val="uk-UA"/>
        </w:rPr>
      </w:pPr>
      <w:r w:rsidRPr="00B37EEA">
        <w:rPr>
          <w:rFonts w:ascii="Cambria Math" w:hAnsi="Cambria Math"/>
          <w:noProof/>
          <w:lang w:val="uk-UA"/>
        </w:rPr>
        <w:t xml:space="preserve">syms </w:t>
      </w:r>
      <w:r w:rsidRPr="00B37EEA">
        <w:rPr>
          <w:rFonts w:ascii="Cambria Math" w:hAnsi="Cambria Math"/>
          <w:noProof/>
          <w:color w:val="AA04F9"/>
          <w:lang w:val="uk-UA"/>
        </w:rPr>
        <w:t>next_l(x1,x2,l1,l2)</w:t>
      </w:r>
    </w:p>
    <w:p w14:paraId="378EB85E" w14:textId="77777777" w:rsidR="000514B9" w:rsidRPr="00B37EEA" w:rsidRDefault="000514B9" w:rsidP="000514B9">
      <w:pPr>
        <w:ind w:firstLine="709"/>
        <w:rPr>
          <w:rFonts w:ascii="Cambria Math" w:hAnsi="Cambria Math"/>
          <w:noProof/>
          <w:lang w:val="uk-UA"/>
        </w:rPr>
      </w:pPr>
      <w:r w:rsidRPr="00B37EEA">
        <w:rPr>
          <w:rFonts w:ascii="Cambria Math" w:hAnsi="Cambria Math"/>
          <w:noProof/>
          <w:lang w:val="uk-UA"/>
        </w:rPr>
        <w:t>next_l(x1,x2,l1,l2) = M_l(:)';</w:t>
      </w:r>
    </w:p>
    <w:p w14:paraId="7943C330" w14:textId="77777777" w:rsidR="000514B9" w:rsidRPr="00B37EEA" w:rsidRDefault="000514B9" w:rsidP="000514B9">
      <w:pPr>
        <w:ind w:firstLine="709"/>
        <w:rPr>
          <w:rFonts w:ascii="Cambria Math" w:hAnsi="Cambria Math"/>
          <w:noProof/>
          <w:lang w:val="uk-UA"/>
        </w:rPr>
      </w:pPr>
    </w:p>
    <w:p w14:paraId="37A40EDC" w14:textId="77777777" w:rsidR="000514B9" w:rsidRPr="00B37EEA" w:rsidRDefault="000514B9" w:rsidP="000514B9">
      <w:pPr>
        <w:ind w:firstLine="709"/>
        <w:rPr>
          <w:rFonts w:ascii="Cambria Math" w:hAnsi="Cambria Math"/>
          <w:noProof/>
          <w:lang w:val="uk-UA"/>
        </w:rPr>
      </w:pPr>
      <w:r w:rsidRPr="00B37EEA">
        <w:rPr>
          <w:rFonts w:ascii="Cambria Math" w:hAnsi="Cambria Math"/>
          <w:noProof/>
          <w:color w:val="0E00FF"/>
          <w:lang w:val="uk-UA"/>
        </w:rPr>
        <w:t xml:space="preserve">for </w:t>
      </w:r>
      <w:r w:rsidRPr="00B37EEA">
        <w:rPr>
          <w:rFonts w:ascii="Cambria Math" w:hAnsi="Cambria Math"/>
          <w:noProof/>
          <w:lang w:val="uk-UA"/>
        </w:rPr>
        <w:t>i = 1:samples</w:t>
      </w:r>
    </w:p>
    <w:p w14:paraId="2BDAE2AB" w14:textId="77777777" w:rsidR="000514B9" w:rsidRPr="00B37EEA" w:rsidRDefault="000514B9" w:rsidP="000514B9">
      <w:pPr>
        <w:ind w:firstLine="709"/>
        <w:rPr>
          <w:rFonts w:ascii="Cambria Math" w:hAnsi="Cambria Math"/>
          <w:noProof/>
          <w:lang w:val="uk-UA"/>
        </w:rPr>
      </w:pPr>
      <w:r w:rsidRPr="00B37EEA">
        <w:rPr>
          <w:rFonts w:ascii="Cambria Math" w:hAnsi="Cambria Math"/>
          <w:noProof/>
          <w:lang w:val="uk-UA"/>
        </w:rPr>
        <w:t xml:space="preserve">    U(i) = 1;</w:t>
      </w:r>
    </w:p>
    <w:p w14:paraId="07367E4F" w14:textId="77777777" w:rsidR="000514B9" w:rsidRPr="00B37EEA" w:rsidRDefault="000514B9" w:rsidP="000514B9">
      <w:pPr>
        <w:ind w:firstLine="709"/>
        <w:rPr>
          <w:rFonts w:ascii="Cambria Math" w:hAnsi="Cambria Math"/>
          <w:noProof/>
          <w:lang w:val="uk-UA"/>
        </w:rPr>
      </w:pPr>
      <w:r w:rsidRPr="00B37EEA">
        <w:rPr>
          <w:rFonts w:ascii="Cambria Math" w:hAnsi="Cambria Math"/>
          <w:noProof/>
          <w:color w:val="0E00FF"/>
          <w:lang w:val="uk-UA"/>
        </w:rPr>
        <w:t>end</w:t>
      </w:r>
    </w:p>
    <w:p w14:paraId="50985B6A" w14:textId="77777777" w:rsidR="000514B9" w:rsidRPr="00B37EEA" w:rsidRDefault="000514B9" w:rsidP="000514B9">
      <w:pPr>
        <w:ind w:firstLine="709"/>
        <w:rPr>
          <w:rFonts w:ascii="Cambria Math" w:hAnsi="Cambria Math"/>
          <w:noProof/>
          <w:lang w:val="uk-UA"/>
        </w:rPr>
      </w:pPr>
      <w:r w:rsidRPr="00B37EEA">
        <w:rPr>
          <w:rFonts w:ascii="Cambria Math" w:hAnsi="Cambria Math"/>
          <w:noProof/>
          <w:lang w:val="uk-UA"/>
        </w:rPr>
        <w:t>X(:,1) = zeros(length(A),1);</w:t>
      </w:r>
    </w:p>
    <w:p w14:paraId="7FF7CC9E" w14:textId="77777777" w:rsidR="000514B9" w:rsidRPr="00B37EEA" w:rsidRDefault="000514B9" w:rsidP="000514B9">
      <w:pPr>
        <w:ind w:firstLine="709"/>
        <w:rPr>
          <w:rFonts w:ascii="Cambria Math" w:hAnsi="Cambria Math"/>
          <w:noProof/>
          <w:lang w:val="uk-UA"/>
        </w:rPr>
      </w:pPr>
      <w:r w:rsidRPr="00B37EEA">
        <w:rPr>
          <w:rFonts w:ascii="Cambria Math" w:hAnsi="Cambria Math"/>
          <w:noProof/>
          <w:lang w:val="uk-UA"/>
        </w:rPr>
        <w:t>Y(:, 1) = C*X(:, 1);</w:t>
      </w:r>
    </w:p>
    <w:p w14:paraId="6071C4CE" w14:textId="77777777" w:rsidR="000514B9" w:rsidRPr="00B37EEA" w:rsidRDefault="000514B9" w:rsidP="000514B9">
      <w:pPr>
        <w:ind w:firstLine="709"/>
        <w:rPr>
          <w:rFonts w:ascii="Cambria Math" w:hAnsi="Cambria Math"/>
          <w:noProof/>
          <w:lang w:val="uk-UA"/>
        </w:rPr>
      </w:pPr>
      <w:r w:rsidRPr="00B37EEA">
        <w:rPr>
          <w:rFonts w:ascii="Cambria Math" w:hAnsi="Cambria Math"/>
          <w:noProof/>
          <w:color w:val="0E00FF"/>
          <w:lang w:val="uk-UA"/>
        </w:rPr>
        <w:t xml:space="preserve">for </w:t>
      </w:r>
      <w:r w:rsidRPr="00B37EEA">
        <w:rPr>
          <w:rFonts w:ascii="Cambria Math" w:hAnsi="Cambria Math"/>
          <w:noProof/>
          <w:lang w:val="uk-UA"/>
        </w:rPr>
        <w:t>i=1:samples-1</w:t>
      </w:r>
    </w:p>
    <w:p w14:paraId="0797F2F9" w14:textId="77777777" w:rsidR="000514B9" w:rsidRPr="00B37EEA" w:rsidRDefault="000514B9" w:rsidP="000514B9">
      <w:pPr>
        <w:ind w:firstLine="709"/>
        <w:rPr>
          <w:rFonts w:ascii="Cambria Math" w:hAnsi="Cambria Math"/>
          <w:noProof/>
          <w:lang w:val="uk-UA"/>
        </w:rPr>
      </w:pPr>
      <w:r w:rsidRPr="00B37EEA">
        <w:rPr>
          <w:rFonts w:ascii="Cambria Math" w:hAnsi="Cambria Math"/>
          <w:noProof/>
          <w:lang w:val="uk-UA"/>
        </w:rPr>
        <w:t xml:space="preserve">   X(:, i+1) = X(:, i) + (A*(X(:, i)) + B*U(i))*tau;</w:t>
      </w:r>
    </w:p>
    <w:p w14:paraId="6B50EFA7" w14:textId="77777777" w:rsidR="000514B9" w:rsidRPr="00B37EEA" w:rsidRDefault="000514B9" w:rsidP="000514B9">
      <w:pPr>
        <w:ind w:firstLine="709"/>
        <w:rPr>
          <w:rFonts w:ascii="Cambria Math" w:hAnsi="Cambria Math"/>
          <w:noProof/>
          <w:lang w:val="uk-UA"/>
        </w:rPr>
      </w:pPr>
      <w:r w:rsidRPr="00B37EEA">
        <w:rPr>
          <w:rFonts w:ascii="Cambria Math" w:hAnsi="Cambria Math"/>
          <w:noProof/>
          <w:lang w:val="uk-UA"/>
        </w:rPr>
        <w:t xml:space="preserve">   Y(:, i+1) = C*X(:, i+1);</w:t>
      </w:r>
    </w:p>
    <w:p w14:paraId="1B06D886" w14:textId="77777777" w:rsidR="000514B9" w:rsidRPr="00B37EEA" w:rsidRDefault="000514B9" w:rsidP="000514B9">
      <w:pPr>
        <w:ind w:firstLine="709"/>
        <w:rPr>
          <w:rFonts w:ascii="Cambria Math" w:hAnsi="Cambria Math"/>
          <w:noProof/>
          <w:lang w:val="uk-UA"/>
        </w:rPr>
      </w:pPr>
      <w:r w:rsidRPr="00B37EEA">
        <w:rPr>
          <w:rFonts w:ascii="Cambria Math" w:hAnsi="Cambria Math"/>
          <w:noProof/>
          <w:color w:val="0E00FF"/>
          <w:lang w:val="uk-UA"/>
        </w:rPr>
        <w:t>end</w:t>
      </w:r>
    </w:p>
    <w:p w14:paraId="70AD5415" w14:textId="77777777" w:rsidR="000514B9" w:rsidRPr="00B37EEA" w:rsidRDefault="000514B9" w:rsidP="000514B9">
      <w:pPr>
        <w:ind w:firstLine="709"/>
        <w:rPr>
          <w:rFonts w:ascii="Cambria Math" w:hAnsi="Cambria Math"/>
          <w:noProof/>
          <w:lang w:val="uk-UA"/>
        </w:rPr>
      </w:pPr>
      <w:r w:rsidRPr="00B37EEA">
        <w:rPr>
          <w:rFonts w:ascii="Cambria Math" w:hAnsi="Cambria Math"/>
          <w:noProof/>
          <w:lang w:val="uk-UA"/>
        </w:rPr>
        <w:lastRenderedPageBreak/>
        <w:t>l_i(samples, :) = zeros(1, length(A));</w:t>
      </w:r>
    </w:p>
    <w:p w14:paraId="447FADCD" w14:textId="77777777" w:rsidR="000514B9" w:rsidRPr="00B37EEA" w:rsidRDefault="000514B9" w:rsidP="000514B9">
      <w:pPr>
        <w:ind w:firstLine="709"/>
        <w:rPr>
          <w:rFonts w:ascii="Cambria Math" w:hAnsi="Cambria Math"/>
          <w:noProof/>
          <w:lang w:val="uk-UA"/>
        </w:rPr>
      </w:pPr>
      <w:r w:rsidRPr="00B37EEA">
        <w:rPr>
          <w:rFonts w:ascii="Cambria Math" w:hAnsi="Cambria Math"/>
          <w:noProof/>
          <w:color w:val="0E00FF"/>
          <w:lang w:val="uk-UA"/>
        </w:rPr>
        <w:t xml:space="preserve">for </w:t>
      </w:r>
      <w:r w:rsidRPr="00B37EEA">
        <w:rPr>
          <w:rFonts w:ascii="Cambria Math" w:hAnsi="Cambria Math"/>
          <w:noProof/>
          <w:lang w:val="uk-UA"/>
        </w:rPr>
        <w:t>i=samples:-1:2</w:t>
      </w:r>
    </w:p>
    <w:p w14:paraId="713B7B32" w14:textId="77777777" w:rsidR="000514B9" w:rsidRPr="00B37EEA" w:rsidRDefault="000514B9" w:rsidP="000514B9">
      <w:pPr>
        <w:ind w:firstLine="709"/>
        <w:rPr>
          <w:rFonts w:ascii="Cambria Math" w:hAnsi="Cambria Math"/>
          <w:noProof/>
          <w:lang w:val="uk-UA"/>
        </w:rPr>
      </w:pPr>
      <w:r w:rsidRPr="00B37EEA">
        <w:rPr>
          <w:rFonts w:ascii="Cambria Math" w:hAnsi="Cambria Math"/>
          <w:noProof/>
          <w:lang w:val="uk-UA"/>
        </w:rPr>
        <w:t xml:space="preserve">   e_x = num2cell(X(:, i));</w:t>
      </w:r>
    </w:p>
    <w:p w14:paraId="11F21252" w14:textId="77777777" w:rsidR="000514B9" w:rsidRPr="00B37EEA" w:rsidRDefault="000514B9" w:rsidP="000514B9">
      <w:pPr>
        <w:ind w:firstLine="709"/>
        <w:rPr>
          <w:rFonts w:ascii="Cambria Math" w:hAnsi="Cambria Math"/>
          <w:noProof/>
          <w:lang w:val="uk-UA"/>
        </w:rPr>
      </w:pPr>
      <w:r w:rsidRPr="00B37EEA">
        <w:rPr>
          <w:rFonts w:ascii="Cambria Math" w:hAnsi="Cambria Math"/>
          <w:noProof/>
          <w:lang w:val="uk-UA"/>
        </w:rPr>
        <w:t xml:space="preserve">   e_l = num2cell(l_i(i,:));</w:t>
      </w:r>
    </w:p>
    <w:p w14:paraId="0EB58FA9" w14:textId="77777777" w:rsidR="000514B9" w:rsidRPr="00B37EEA" w:rsidRDefault="000514B9" w:rsidP="000514B9">
      <w:pPr>
        <w:ind w:firstLine="709"/>
        <w:rPr>
          <w:rFonts w:ascii="Cambria Math" w:hAnsi="Cambria Math"/>
          <w:noProof/>
          <w:lang w:val="uk-UA"/>
        </w:rPr>
      </w:pPr>
      <w:r w:rsidRPr="00B37EEA">
        <w:rPr>
          <w:rFonts w:ascii="Cambria Math" w:hAnsi="Cambria Math"/>
          <w:noProof/>
          <w:lang w:val="uk-UA"/>
        </w:rPr>
        <w:t xml:space="preserve">   l_i(i-1, :) = next_l(e_l{:}, e_x{:});</w:t>
      </w:r>
    </w:p>
    <w:p w14:paraId="6654FEE3" w14:textId="77777777" w:rsidR="000514B9" w:rsidRPr="00B37EEA" w:rsidRDefault="000514B9" w:rsidP="000514B9">
      <w:pPr>
        <w:ind w:firstLine="709"/>
        <w:rPr>
          <w:rFonts w:ascii="Cambria Math" w:hAnsi="Cambria Math"/>
          <w:noProof/>
          <w:lang w:val="uk-UA"/>
        </w:rPr>
      </w:pPr>
      <w:r w:rsidRPr="00B37EEA">
        <w:rPr>
          <w:rFonts w:ascii="Cambria Math" w:hAnsi="Cambria Math"/>
          <w:noProof/>
          <w:color w:val="0E00FF"/>
          <w:lang w:val="uk-UA"/>
        </w:rPr>
        <w:t>end</w:t>
      </w:r>
    </w:p>
    <w:p w14:paraId="65C34904" w14:textId="77777777" w:rsidR="000514B9" w:rsidRPr="00B37EEA" w:rsidRDefault="000514B9" w:rsidP="000514B9">
      <w:pPr>
        <w:ind w:firstLine="709"/>
        <w:rPr>
          <w:rFonts w:ascii="Cambria Math" w:hAnsi="Cambria Math"/>
          <w:noProof/>
          <w:lang w:val="uk-UA"/>
        </w:rPr>
      </w:pPr>
      <w:r w:rsidRPr="00B37EEA">
        <w:rPr>
          <w:rFonts w:ascii="Cambria Math" w:hAnsi="Cambria Math"/>
          <w:noProof/>
          <w:lang w:val="uk-UA"/>
        </w:rPr>
        <w:t>u_l(l) = solve(diff(H, u), u);</w:t>
      </w:r>
    </w:p>
    <w:p w14:paraId="0FD516A4" w14:textId="77777777" w:rsidR="000514B9" w:rsidRPr="00B37EEA" w:rsidRDefault="000514B9" w:rsidP="000514B9">
      <w:pPr>
        <w:ind w:firstLine="709"/>
        <w:rPr>
          <w:rFonts w:ascii="Cambria Math" w:hAnsi="Cambria Math"/>
          <w:noProof/>
          <w:lang w:val="uk-UA"/>
        </w:rPr>
      </w:pPr>
      <w:r w:rsidRPr="00B37EEA">
        <w:rPr>
          <w:rFonts w:ascii="Cambria Math" w:hAnsi="Cambria Math"/>
          <w:noProof/>
          <w:lang w:val="uk-UA"/>
        </w:rPr>
        <w:t>U_opt = U;</w:t>
      </w:r>
    </w:p>
    <w:p w14:paraId="7CD2528A" w14:textId="77777777" w:rsidR="000514B9" w:rsidRPr="00B37EEA" w:rsidRDefault="000514B9" w:rsidP="000514B9">
      <w:pPr>
        <w:ind w:firstLine="709"/>
        <w:rPr>
          <w:rFonts w:ascii="Cambria Math" w:hAnsi="Cambria Math"/>
          <w:noProof/>
          <w:lang w:val="uk-UA"/>
        </w:rPr>
      </w:pPr>
      <w:r w:rsidRPr="00B37EEA">
        <w:rPr>
          <w:rFonts w:ascii="Cambria Math" w:hAnsi="Cambria Math"/>
          <w:noProof/>
          <w:color w:val="0E00FF"/>
          <w:lang w:val="uk-UA"/>
        </w:rPr>
        <w:t xml:space="preserve">for </w:t>
      </w:r>
      <w:r w:rsidRPr="00B37EEA">
        <w:rPr>
          <w:rFonts w:ascii="Cambria Math" w:hAnsi="Cambria Math"/>
          <w:noProof/>
          <w:lang w:val="uk-UA"/>
        </w:rPr>
        <w:t>i=1:samples</w:t>
      </w:r>
    </w:p>
    <w:p w14:paraId="2BB5647B" w14:textId="77777777" w:rsidR="000514B9" w:rsidRPr="00B37EEA" w:rsidRDefault="000514B9" w:rsidP="000514B9">
      <w:pPr>
        <w:ind w:firstLine="709"/>
        <w:rPr>
          <w:rFonts w:ascii="Cambria Math" w:hAnsi="Cambria Math"/>
          <w:noProof/>
          <w:lang w:val="uk-UA"/>
        </w:rPr>
      </w:pPr>
      <w:r w:rsidRPr="00B37EEA">
        <w:rPr>
          <w:rFonts w:ascii="Cambria Math" w:hAnsi="Cambria Math"/>
          <w:noProof/>
          <w:lang w:val="uk-UA"/>
        </w:rPr>
        <w:t xml:space="preserve">    e_l = num2cell(l_i(i,:));</w:t>
      </w:r>
    </w:p>
    <w:p w14:paraId="68DC8F55" w14:textId="77777777" w:rsidR="000514B9" w:rsidRPr="00B37EEA" w:rsidRDefault="000514B9" w:rsidP="000514B9">
      <w:pPr>
        <w:ind w:firstLine="709"/>
        <w:rPr>
          <w:rFonts w:ascii="Cambria Math" w:hAnsi="Cambria Math"/>
          <w:noProof/>
          <w:lang w:val="uk-UA"/>
        </w:rPr>
      </w:pPr>
      <w:r w:rsidRPr="00B37EEA">
        <w:rPr>
          <w:rFonts w:ascii="Cambria Math" w:hAnsi="Cambria Math"/>
          <w:noProof/>
          <w:lang w:val="uk-UA"/>
        </w:rPr>
        <w:t xml:space="preserve">    U_opt(i) = u_l(e_l{:});</w:t>
      </w:r>
    </w:p>
    <w:p w14:paraId="7073A91C" w14:textId="77777777" w:rsidR="000514B9" w:rsidRPr="00B37EEA" w:rsidRDefault="000514B9" w:rsidP="000514B9">
      <w:pPr>
        <w:ind w:firstLine="709"/>
        <w:rPr>
          <w:rFonts w:ascii="Cambria Math" w:hAnsi="Cambria Math"/>
          <w:noProof/>
          <w:lang w:val="uk-UA"/>
        </w:rPr>
      </w:pPr>
      <w:r w:rsidRPr="00B37EEA">
        <w:rPr>
          <w:rFonts w:ascii="Cambria Math" w:hAnsi="Cambria Math"/>
          <w:noProof/>
          <w:color w:val="0E00FF"/>
          <w:lang w:val="uk-UA"/>
        </w:rPr>
        <w:t>end</w:t>
      </w:r>
    </w:p>
    <w:p w14:paraId="202B9355" w14:textId="77777777" w:rsidR="000514B9" w:rsidRPr="00B37EEA" w:rsidRDefault="000514B9" w:rsidP="000514B9">
      <w:pPr>
        <w:ind w:firstLine="709"/>
        <w:rPr>
          <w:rFonts w:ascii="Cambria Math" w:hAnsi="Cambria Math"/>
          <w:noProof/>
          <w:lang w:val="uk-UA"/>
        </w:rPr>
      </w:pPr>
      <w:r w:rsidRPr="00B37EEA">
        <w:rPr>
          <w:rFonts w:ascii="Cambria Math" w:hAnsi="Cambria Math"/>
          <w:noProof/>
          <w:lang w:val="uk-UA"/>
        </w:rPr>
        <w:t>X_opt = X;</w:t>
      </w:r>
    </w:p>
    <w:p w14:paraId="42BFD69B" w14:textId="77777777" w:rsidR="000514B9" w:rsidRPr="00B37EEA" w:rsidRDefault="000514B9" w:rsidP="000514B9">
      <w:pPr>
        <w:ind w:firstLine="709"/>
        <w:rPr>
          <w:rFonts w:ascii="Cambria Math" w:hAnsi="Cambria Math"/>
          <w:noProof/>
          <w:lang w:val="uk-UA"/>
        </w:rPr>
      </w:pPr>
      <w:r w:rsidRPr="00B37EEA">
        <w:rPr>
          <w:rFonts w:ascii="Cambria Math" w:hAnsi="Cambria Math"/>
          <w:noProof/>
          <w:color w:val="0E00FF"/>
          <w:lang w:val="uk-UA"/>
        </w:rPr>
        <w:t xml:space="preserve">for </w:t>
      </w:r>
      <w:r w:rsidRPr="00B37EEA">
        <w:rPr>
          <w:rFonts w:ascii="Cambria Math" w:hAnsi="Cambria Math"/>
          <w:noProof/>
          <w:lang w:val="uk-UA"/>
        </w:rPr>
        <w:t>i=1:samples-1</w:t>
      </w:r>
    </w:p>
    <w:p w14:paraId="5498D106" w14:textId="77777777" w:rsidR="000514B9" w:rsidRPr="00B37EEA" w:rsidRDefault="000514B9" w:rsidP="000514B9">
      <w:pPr>
        <w:ind w:firstLine="709"/>
        <w:rPr>
          <w:rFonts w:ascii="Cambria Math" w:hAnsi="Cambria Math"/>
          <w:noProof/>
          <w:lang w:val="uk-UA"/>
        </w:rPr>
      </w:pPr>
      <w:r w:rsidRPr="00B37EEA">
        <w:rPr>
          <w:rFonts w:ascii="Cambria Math" w:hAnsi="Cambria Math"/>
          <w:noProof/>
          <w:lang w:val="uk-UA"/>
        </w:rPr>
        <w:t xml:space="preserve">    e_l = num2cell(l_i(i,:));</w:t>
      </w:r>
    </w:p>
    <w:p w14:paraId="0597AF6C" w14:textId="77777777" w:rsidR="000514B9" w:rsidRPr="00B37EEA" w:rsidRDefault="000514B9" w:rsidP="000514B9">
      <w:pPr>
        <w:ind w:firstLine="709"/>
        <w:rPr>
          <w:rFonts w:ascii="Cambria Math" w:hAnsi="Cambria Math"/>
          <w:noProof/>
          <w:lang w:val="uk-UA"/>
        </w:rPr>
      </w:pPr>
      <w:r w:rsidRPr="00B37EEA">
        <w:rPr>
          <w:rFonts w:ascii="Cambria Math" w:hAnsi="Cambria Math"/>
          <w:noProof/>
          <w:lang w:val="uk-UA"/>
        </w:rPr>
        <w:t xml:space="preserve">    X_opt(:, i+1) = X_opt(:, i) + (A*(X_opt(:, i)) + B*U_opt(i))*tau;</w:t>
      </w:r>
    </w:p>
    <w:p w14:paraId="2731665A" w14:textId="77777777" w:rsidR="000514B9" w:rsidRPr="00B37EEA" w:rsidRDefault="000514B9" w:rsidP="000514B9">
      <w:pPr>
        <w:ind w:firstLine="709"/>
        <w:rPr>
          <w:rFonts w:ascii="Cambria Math" w:hAnsi="Cambria Math"/>
          <w:noProof/>
          <w:lang w:val="uk-UA"/>
        </w:rPr>
      </w:pPr>
      <w:r w:rsidRPr="00B37EEA">
        <w:rPr>
          <w:rFonts w:ascii="Cambria Math" w:hAnsi="Cambria Math"/>
          <w:noProof/>
          <w:lang w:val="uk-UA"/>
        </w:rPr>
        <w:t xml:space="preserve">    Y_opt(i) = C*X_opt(:, i);</w:t>
      </w:r>
    </w:p>
    <w:p w14:paraId="2D30534D" w14:textId="77777777" w:rsidR="000514B9" w:rsidRPr="00B37EEA" w:rsidRDefault="000514B9" w:rsidP="000514B9">
      <w:pPr>
        <w:ind w:firstLine="709"/>
        <w:rPr>
          <w:rFonts w:ascii="Cambria Math" w:hAnsi="Cambria Math"/>
          <w:noProof/>
          <w:lang w:val="uk-UA"/>
        </w:rPr>
      </w:pPr>
      <w:r w:rsidRPr="00B37EEA">
        <w:rPr>
          <w:rFonts w:ascii="Cambria Math" w:hAnsi="Cambria Math"/>
          <w:noProof/>
          <w:color w:val="0E00FF"/>
          <w:lang w:val="uk-UA"/>
        </w:rPr>
        <w:t>end</w:t>
      </w:r>
    </w:p>
    <w:p w14:paraId="31F88B30" w14:textId="77777777" w:rsidR="000514B9" w:rsidRPr="00B37EEA" w:rsidRDefault="000514B9" w:rsidP="000514B9">
      <w:pPr>
        <w:ind w:firstLine="709"/>
        <w:rPr>
          <w:rFonts w:ascii="Cambria Math" w:hAnsi="Cambria Math"/>
          <w:noProof/>
          <w:lang w:val="uk-UA"/>
        </w:rPr>
      </w:pPr>
      <w:r w:rsidRPr="00B37EEA">
        <w:rPr>
          <w:rFonts w:ascii="Cambria Math" w:hAnsi="Cambria Math"/>
          <w:noProof/>
          <w:lang w:val="uk-UA"/>
        </w:rPr>
        <w:t>plot(t, U_opt)</w:t>
      </w:r>
    </w:p>
    <w:p w14:paraId="27007E97" w14:textId="77777777" w:rsidR="000514B9" w:rsidRPr="00B37EEA" w:rsidRDefault="000514B9" w:rsidP="000514B9">
      <w:pPr>
        <w:ind w:firstLine="709"/>
        <w:rPr>
          <w:rFonts w:ascii="Cambria Math" w:hAnsi="Cambria Math"/>
          <w:noProof/>
          <w:lang w:val="uk-UA"/>
        </w:rPr>
      </w:pPr>
      <w:r w:rsidRPr="00B37EEA">
        <w:rPr>
          <w:rFonts w:ascii="Cambria Math" w:hAnsi="Cambria Math"/>
          <w:noProof/>
          <w:lang w:val="uk-UA"/>
        </w:rPr>
        <w:t>plot(X_opt')</w:t>
      </w:r>
    </w:p>
    <w:p w14:paraId="59052BA3" w14:textId="014B5AA4" w:rsidR="0068547F" w:rsidRPr="00B37EEA" w:rsidRDefault="000514B9" w:rsidP="000514B9">
      <w:pPr>
        <w:ind w:firstLine="709"/>
        <w:rPr>
          <w:rFonts w:ascii="Cambria Math" w:hAnsi="Cambria Math"/>
          <w:noProof/>
          <w:lang w:val="uk-UA"/>
        </w:rPr>
      </w:pPr>
      <w:r w:rsidRPr="00B37EEA">
        <w:rPr>
          <w:rFonts w:ascii="Cambria Math" w:hAnsi="Cambria Math"/>
          <w:noProof/>
          <w:lang w:val="uk-UA"/>
        </w:rPr>
        <w:t>plot(t(2:end), Y_opt)</w:t>
      </w:r>
    </w:p>
    <w:p w14:paraId="42E104D1" w14:textId="4D82AB74" w:rsidR="00480BE5" w:rsidRPr="00B37EEA" w:rsidRDefault="00480BE5">
      <w:pPr>
        <w:spacing w:after="160" w:line="259" w:lineRule="auto"/>
        <w:ind w:firstLine="0"/>
        <w:rPr>
          <w:rFonts w:ascii="Cambria Math" w:hAnsi="Cambria Math"/>
          <w:noProof/>
          <w:lang w:val="uk-UA"/>
        </w:rPr>
      </w:pPr>
      <w:r w:rsidRPr="00B37EEA">
        <w:rPr>
          <w:rFonts w:ascii="Cambria Math" w:hAnsi="Cambria Math"/>
          <w:noProof/>
          <w:lang w:val="uk-UA"/>
        </w:rPr>
        <w:br w:type="page"/>
      </w:r>
    </w:p>
    <w:p w14:paraId="2AB46A9A" w14:textId="562881F5" w:rsidR="00480BE5" w:rsidRPr="00B37EEA" w:rsidRDefault="00480BE5" w:rsidP="00044211">
      <w:pPr>
        <w:jc w:val="right"/>
        <w:rPr>
          <w:b/>
          <w:bCs/>
          <w:noProof/>
          <w:lang w:val="uk-UA"/>
        </w:rPr>
      </w:pPr>
      <w:r w:rsidRPr="00B37EEA">
        <w:rPr>
          <w:b/>
          <w:bCs/>
          <w:noProof/>
          <w:lang w:val="uk-UA"/>
        </w:rPr>
        <w:lastRenderedPageBreak/>
        <w:t xml:space="preserve">Лістинг оптимізації у Matlab </w:t>
      </w:r>
      <w:r w:rsidRPr="00B37EEA">
        <w:rPr>
          <w:b/>
          <w:bCs/>
          <w:noProof/>
          <w:lang w:val="uk-UA"/>
        </w:rPr>
        <w:tab/>
      </w:r>
      <w:r w:rsidRPr="00B37EEA">
        <w:rPr>
          <w:b/>
          <w:bCs/>
          <w:noProof/>
          <w:lang w:val="uk-UA"/>
        </w:rPr>
        <w:tab/>
        <w:t>Додаток 4</w:t>
      </w:r>
    </w:p>
    <w:p w14:paraId="5D3404EB" w14:textId="28A05A49" w:rsidR="00480BE5" w:rsidRPr="00B37EEA" w:rsidRDefault="00480BE5" w:rsidP="00480BE5">
      <w:pPr>
        <w:ind w:firstLine="709"/>
        <w:rPr>
          <w:rFonts w:ascii="Cambria Math" w:hAnsi="Cambria Math"/>
          <w:noProof/>
          <w:lang w:val="uk-UA"/>
        </w:rPr>
      </w:pPr>
      <w:r w:rsidRPr="00B37EEA">
        <w:rPr>
          <w:rFonts w:ascii="Cambria Math" w:hAnsi="Cambria Math"/>
          <w:noProof/>
          <w:lang w:val="uk-UA"/>
        </w:rPr>
        <w:t>clear;</w:t>
      </w:r>
    </w:p>
    <w:p w14:paraId="2FADA355" w14:textId="77777777" w:rsidR="00480BE5" w:rsidRPr="00B37EEA" w:rsidRDefault="00480BE5" w:rsidP="00480BE5">
      <w:pPr>
        <w:ind w:firstLine="709"/>
        <w:rPr>
          <w:rFonts w:ascii="Cambria Math" w:hAnsi="Cambria Math"/>
          <w:noProof/>
          <w:lang w:val="uk-UA"/>
        </w:rPr>
      </w:pPr>
      <w:r w:rsidRPr="00B37EEA">
        <w:rPr>
          <w:rFonts w:ascii="Cambria Math" w:hAnsi="Cambria Math"/>
          <w:noProof/>
          <w:lang w:val="uk-UA"/>
        </w:rPr>
        <w:t>[A, B, C, D] = tf2ss([0.85431881138], [1 0.24581339712 0.00157391085])</w:t>
      </w:r>
    </w:p>
    <w:p w14:paraId="335FC64D" w14:textId="77777777" w:rsidR="00480BE5" w:rsidRPr="00B37EEA" w:rsidRDefault="00480BE5" w:rsidP="00480BE5">
      <w:pPr>
        <w:ind w:firstLine="709"/>
        <w:rPr>
          <w:rFonts w:ascii="Cambria Math" w:hAnsi="Cambria Math"/>
          <w:noProof/>
          <w:lang w:val="uk-UA"/>
        </w:rPr>
      </w:pPr>
      <w:r w:rsidRPr="00B37EEA">
        <w:rPr>
          <w:rFonts w:ascii="Cambria Math" w:hAnsi="Cambria Math"/>
          <w:noProof/>
          <w:lang w:val="uk-UA"/>
        </w:rPr>
        <w:t xml:space="preserve">tau = 1; t_f = 200; </w:t>
      </w:r>
    </w:p>
    <w:p w14:paraId="7C474A51" w14:textId="77777777" w:rsidR="00480BE5" w:rsidRPr="00B37EEA" w:rsidRDefault="00480BE5" w:rsidP="00480BE5">
      <w:pPr>
        <w:ind w:firstLine="709"/>
        <w:rPr>
          <w:rFonts w:ascii="Cambria Math" w:hAnsi="Cambria Math"/>
          <w:noProof/>
          <w:lang w:val="uk-UA"/>
        </w:rPr>
      </w:pPr>
      <w:r w:rsidRPr="00B37EEA">
        <w:rPr>
          <w:rFonts w:ascii="Cambria Math" w:hAnsi="Cambria Math"/>
          <w:noProof/>
          <w:lang w:val="uk-UA"/>
        </w:rPr>
        <w:t>samples = t_f/tau; t=(0:samples-1).*tau;</w:t>
      </w:r>
    </w:p>
    <w:p w14:paraId="55FAF72A" w14:textId="77777777" w:rsidR="00480BE5" w:rsidRPr="00B37EEA" w:rsidRDefault="00480BE5" w:rsidP="00480BE5">
      <w:pPr>
        <w:ind w:firstLine="709"/>
        <w:rPr>
          <w:rFonts w:ascii="Cambria Math" w:hAnsi="Cambria Math"/>
          <w:noProof/>
          <w:lang w:val="uk-UA"/>
        </w:rPr>
      </w:pPr>
      <w:r w:rsidRPr="00B37EEA">
        <w:rPr>
          <w:rFonts w:ascii="Cambria Math" w:hAnsi="Cambria Math"/>
          <w:noProof/>
          <w:lang w:val="uk-UA"/>
        </w:rPr>
        <w:t>s_t = 410;</w:t>
      </w:r>
    </w:p>
    <w:p w14:paraId="17E8FC46" w14:textId="77777777" w:rsidR="00480BE5" w:rsidRPr="00B37EEA" w:rsidRDefault="00480BE5" w:rsidP="00480BE5">
      <w:pPr>
        <w:ind w:firstLine="709"/>
        <w:rPr>
          <w:rFonts w:ascii="Cambria Math" w:hAnsi="Cambria Math"/>
          <w:noProof/>
          <w:lang w:val="uk-UA"/>
        </w:rPr>
      </w:pPr>
      <w:r w:rsidRPr="00B37EEA">
        <w:rPr>
          <w:rFonts w:ascii="Cambria Math" w:hAnsi="Cambria Math"/>
          <w:noProof/>
          <w:lang w:val="uk-UA"/>
        </w:rPr>
        <w:t>x_zad = [0; 93.68];</w:t>
      </w:r>
    </w:p>
    <w:p w14:paraId="6022C020" w14:textId="77777777" w:rsidR="00480BE5" w:rsidRPr="00B37EEA" w:rsidRDefault="00480BE5" w:rsidP="00480BE5">
      <w:pPr>
        <w:ind w:firstLine="709"/>
        <w:rPr>
          <w:rFonts w:ascii="Cambria Math" w:hAnsi="Cambria Math"/>
          <w:noProof/>
          <w:lang w:val="uk-UA"/>
        </w:rPr>
      </w:pPr>
      <w:r w:rsidRPr="00B37EEA">
        <w:rPr>
          <w:rFonts w:ascii="Cambria Math" w:hAnsi="Cambria Math"/>
          <w:noProof/>
          <w:lang w:val="uk-UA"/>
        </w:rPr>
        <w:t>y_zad = 120;</w:t>
      </w:r>
    </w:p>
    <w:p w14:paraId="30317C65" w14:textId="77777777" w:rsidR="00480BE5" w:rsidRPr="00B37EEA" w:rsidRDefault="00480BE5" w:rsidP="00480BE5">
      <w:pPr>
        <w:ind w:firstLine="709"/>
        <w:rPr>
          <w:rFonts w:ascii="Cambria Math" w:hAnsi="Cambria Math"/>
          <w:noProof/>
          <w:lang w:val="uk-UA"/>
        </w:rPr>
      </w:pPr>
      <w:r w:rsidRPr="00B37EEA">
        <w:rPr>
          <w:rFonts w:ascii="Cambria Math" w:hAnsi="Cambria Math"/>
          <w:noProof/>
          <w:lang w:val="uk-UA"/>
        </w:rPr>
        <w:t>u_max = 0.3; u_min = 0.1; H_g1_g2 = 1; Q = 1e+8;</w:t>
      </w:r>
    </w:p>
    <w:p w14:paraId="757DF053" w14:textId="77777777" w:rsidR="00480BE5" w:rsidRPr="00B37EEA" w:rsidRDefault="00480BE5" w:rsidP="00480BE5">
      <w:pPr>
        <w:ind w:firstLine="709"/>
        <w:rPr>
          <w:rFonts w:ascii="Cambria Math" w:hAnsi="Cambria Math"/>
          <w:noProof/>
          <w:lang w:val="uk-UA"/>
        </w:rPr>
      </w:pPr>
      <w:r w:rsidRPr="00B37EEA">
        <w:rPr>
          <w:rFonts w:ascii="Cambria Math" w:hAnsi="Cambria Math"/>
          <w:noProof/>
          <w:lang w:val="uk-UA"/>
        </w:rPr>
        <w:t xml:space="preserve">q = 0.001; </w:t>
      </w:r>
    </w:p>
    <w:p w14:paraId="7B79A4D9" w14:textId="77777777" w:rsidR="00480BE5" w:rsidRPr="00B37EEA" w:rsidRDefault="00480BE5" w:rsidP="00480BE5">
      <w:pPr>
        <w:ind w:firstLine="709"/>
        <w:rPr>
          <w:rFonts w:ascii="Cambria Math" w:hAnsi="Cambria Math"/>
          <w:noProof/>
          <w:lang w:val="uk-UA"/>
        </w:rPr>
      </w:pPr>
      <w:r w:rsidRPr="00B37EEA">
        <w:rPr>
          <w:rFonts w:ascii="Cambria Math" w:hAnsi="Cambria Math"/>
          <w:noProof/>
          <w:lang w:val="uk-UA"/>
        </w:rPr>
        <w:t xml:space="preserve">Q = [q 0; 0 q]; </w:t>
      </w:r>
    </w:p>
    <w:p w14:paraId="04B60D0D" w14:textId="77777777" w:rsidR="00480BE5" w:rsidRPr="00B37EEA" w:rsidRDefault="00480BE5" w:rsidP="00480BE5">
      <w:pPr>
        <w:ind w:firstLine="709"/>
        <w:rPr>
          <w:rFonts w:ascii="Cambria Math" w:hAnsi="Cambria Math"/>
          <w:noProof/>
          <w:lang w:val="uk-UA"/>
        </w:rPr>
      </w:pPr>
      <w:r w:rsidRPr="00B37EEA">
        <w:rPr>
          <w:rFonts w:ascii="Cambria Math" w:hAnsi="Cambria Math"/>
          <w:noProof/>
          <w:lang w:val="uk-UA"/>
        </w:rPr>
        <w:t xml:space="preserve">qi = 0.001; </w:t>
      </w:r>
    </w:p>
    <w:p w14:paraId="571F54B5" w14:textId="77777777" w:rsidR="00480BE5" w:rsidRPr="00B37EEA" w:rsidRDefault="00480BE5" w:rsidP="00480BE5">
      <w:pPr>
        <w:ind w:firstLine="709"/>
        <w:rPr>
          <w:rFonts w:ascii="Cambria Math" w:hAnsi="Cambria Math"/>
          <w:noProof/>
          <w:lang w:val="uk-UA"/>
        </w:rPr>
      </w:pPr>
      <w:r w:rsidRPr="00B37EEA">
        <w:rPr>
          <w:rFonts w:ascii="Cambria Math" w:hAnsi="Cambria Math"/>
          <w:noProof/>
          <w:lang w:val="uk-UA"/>
        </w:rPr>
        <w:t xml:space="preserve">Q_i = [qi 0 0;0 qi 0;0 0 qi]; </w:t>
      </w:r>
    </w:p>
    <w:p w14:paraId="68018B4D" w14:textId="77777777" w:rsidR="00480BE5" w:rsidRPr="00B37EEA" w:rsidRDefault="00480BE5" w:rsidP="00480BE5">
      <w:pPr>
        <w:ind w:firstLine="709"/>
        <w:rPr>
          <w:rFonts w:ascii="Cambria Math" w:hAnsi="Cambria Math"/>
          <w:noProof/>
          <w:lang w:val="uk-UA"/>
        </w:rPr>
      </w:pPr>
      <w:r w:rsidRPr="00B37EEA">
        <w:rPr>
          <w:rFonts w:ascii="Cambria Math" w:hAnsi="Cambria Math"/>
          <w:noProof/>
          <w:lang w:val="uk-UA"/>
        </w:rPr>
        <w:t>N = [];R = 10;</w:t>
      </w:r>
    </w:p>
    <w:p w14:paraId="1E4A0A3A" w14:textId="77777777" w:rsidR="00480BE5" w:rsidRPr="00B37EEA" w:rsidRDefault="00480BE5" w:rsidP="00480BE5">
      <w:pPr>
        <w:ind w:firstLine="709"/>
        <w:rPr>
          <w:rFonts w:ascii="Cambria Math" w:hAnsi="Cambria Math"/>
          <w:noProof/>
          <w:lang w:val="uk-UA"/>
        </w:rPr>
      </w:pPr>
      <w:r w:rsidRPr="00B37EEA">
        <w:rPr>
          <w:rFonts w:ascii="Cambria Math" w:hAnsi="Cambria Math"/>
          <w:noProof/>
          <w:color w:val="028009"/>
          <w:lang w:val="uk-UA"/>
        </w:rPr>
        <w:t>%%00</w:t>
      </w:r>
    </w:p>
    <w:p w14:paraId="19771336" w14:textId="77777777" w:rsidR="00480BE5" w:rsidRPr="00B37EEA" w:rsidRDefault="00480BE5" w:rsidP="00480BE5">
      <w:pPr>
        <w:ind w:firstLine="709"/>
        <w:rPr>
          <w:rFonts w:ascii="Cambria Math" w:hAnsi="Cambria Math"/>
          <w:noProof/>
          <w:lang w:val="uk-UA"/>
        </w:rPr>
      </w:pPr>
      <w:r w:rsidRPr="00B37EEA">
        <w:rPr>
          <w:rFonts w:ascii="Cambria Math" w:hAnsi="Cambria Math"/>
          <w:noProof/>
          <w:lang w:val="uk-UA"/>
        </w:rPr>
        <w:t>[K,P,CLP] = lqr(ss(A,B,C,D),Q,R,N);</w:t>
      </w:r>
    </w:p>
    <w:p w14:paraId="0828C4AE" w14:textId="77777777" w:rsidR="00480BE5" w:rsidRPr="00B37EEA" w:rsidRDefault="00480BE5" w:rsidP="00480BE5">
      <w:pPr>
        <w:ind w:firstLine="709"/>
        <w:rPr>
          <w:rFonts w:ascii="Cambria Math" w:hAnsi="Cambria Math"/>
          <w:noProof/>
          <w:lang w:val="uk-UA"/>
        </w:rPr>
      </w:pPr>
      <w:r w:rsidRPr="00B37EEA">
        <w:rPr>
          <w:rFonts w:ascii="Cambria Math" w:hAnsi="Cambria Math"/>
          <w:noProof/>
          <w:lang w:val="uk-UA"/>
        </w:rPr>
        <w:t>X_opt(:, 1) = zeros(length(A), 1);</w:t>
      </w:r>
    </w:p>
    <w:p w14:paraId="1F0DF452" w14:textId="77777777" w:rsidR="00480BE5" w:rsidRPr="00B37EEA" w:rsidRDefault="00480BE5" w:rsidP="00480BE5">
      <w:pPr>
        <w:ind w:firstLine="709"/>
        <w:rPr>
          <w:rFonts w:ascii="Cambria Math" w:hAnsi="Cambria Math"/>
          <w:noProof/>
          <w:lang w:val="uk-UA"/>
        </w:rPr>
      </w:pPr>
      <w:r w:rsidRPr="00B37EEA">
        <w:rPr>
          <w:rFonts w:ascii="Cambria Math" w:hAnsi="Cambria Math"/>
          <w:noProof/>
          <w:lang w:val="uk-UA"/>
        </w:rPr>
        <w:t>Y_opt(1) = C*X_opt(:, 1);</w:t>
      </w:r>
    </w:p>
    <w:p w14:paraId="7562AE99" w14:textId="77777777" w:rsidR="00480BE5" w:rsidRPr="00B37EEA" w:rsidRDefault="00480BE5" w:rsidP="00480BE5">
      <w:pPr>
        <w:ind w:firstLine="709"/>
        <w:rPr>
          <w:rFonts w:ascii="Cambria Math" w:hAnsi="Cambria Math"/>
          <w:noProof/>
          <w:lang w:val="uk-UA"/>
        </w:rPr>
      </w:pPr>
      <w:r w:rsidRPr="00B37EEA">
        <w:rPr>
          <w:rFonts w:ascii="Cambria Math" w:hAnsi="Cambria Math"/>
          <w:noProof/>
          <w:lang w:val="uk-UA"/>
        </w:rPr>
        <w:t>U_opt(1) = -K*[X_opt(:, 1)];</w:t>
      </w:r>
    </w:p>
    <w:p w14:paraId="65D1285A" w14:textId="77777777" w:rsidR="00480BE5" w:rsidRPr="00B37EEA" w:rsidRDefault="00480BE5" w:rsidP="00480BE5">
      <w:pPr>
        <w:ind w:firstLine="709"/>
        <w:rPr>
          <w:rFonts w:ascii="Cambria Math" w:hAnsi="Cambria Math"/>
          <w:noProof/>
          <w:lang w:val="uk-UA"/>
        </w:rPr>
      </w:pPr>
      <w:r w:rsidRPr="00B37EEA">
        <w:rPr>
          <w:rFonts w:ascii="Cambria Math" w:hAnsi="Cambria Math"/>
          <w:noProof/>
          <w:color w:val="0E00FF"/>
          <w:lang w:val="uk-UA"/>
        </w:rPr>
        <w:t xml:space="preserve">for </w:t>
      </w:r>
      <w:r w:rsidRPr="00B37EEA">
        <w:rPr>
          <w:rFonts w:ascii="Cambria Math" w:hAnsi="Cambria Math"/>
          <w:noProof/>
          <w:lang w:val="uk-UA"/>
        </w:rPr>
        <w:t>i=1:samples-1</w:t>
      </w:r>
    </w:p>
    <w:p w14:paraId="2405FFCE" w14:textId="77777777" w:rsidR="00480BE5" w:rsidRPr="00B37EEA" w:rsidRDefault="00480BE5" w:rsidP="00480BE5">
      <w:pPr>
        <w:ind w:firstLine="709"/>
        <w:rPr>
          <w:rFonts w:ascii="Cambria Math" w:hAnsi="Cambria Math"/>
          <w:noProof/>
          <w:lang w:val="uk-UA"/>
        </w:rPr>
      </w:pPr>
      <w:r w:rsidRPr="00B37EEA">
        <w:rPr>
          <w:rFonts w:ascii="Cambria Math" w:hAnsi="Cambria Math"/>
          <w:noProof/>
          <w:lang w:val="uk-UA"/>
        </w:rPr>
        <w:t xml:space="preserve">    X_opt(:, i+1) = X_opt(:, i) + (A*(X_opt(:, i)) + B*U_opt(i))*tau;</w:t>
      </w:r>
    </w:p>
    <w:p w14:paraId="15334606" w14:textId="77777777" w:rsidR="00480BE5" w:rsidRPr="00B37EEA" w:rsidRDefault="00480BE5" w:rsidP="00480BE5">
      <w:pPr>
        <w:ind w:firstLine="709"/>
        <w:rPr>
          <w:rFonts w:ascii="Cambria Math" w:hAnsi="Cambria Math"/>
          <w:noProof/>
          <w:lang w:val="uk-UA"/>
        </w:rPr>
      </w:pPr>
      <w:r w:rsidRPr="00B37EEA">
        <w:rPr>
          <w:rFonts w:ascii="Cambria Math" w:hAnsi="Cambria Math"/>
          <w:noProof/>
          <w:lang w:val="uk-UA"/>
        </w:rPr>
        <w:t xml:space="preserve">    Y_opt(i+1) = C*X_opt(:, i+1);</w:t>
      </w:r>
    </w:p>
    <w:p w14:paraId="6B1212E4" w14:textId="77777777" w:rsidR="00480BE5" w:rsidRPr="00B37EEA" w:rsidRDefault="00480BE5" w:rsidP="00480BE5">
      <w:pPr>
        <w:ind w:firstLine="709"/>
        <w:rPr>
          <w:rFonts w:ascii="Cambria Math" w:hAnsi="Cambria Math"/>
          <w:noProof/>
          <w:lang w:val="uk-UA"/>
        </w:rPr>
      </w:pPr>
      <w:r w:rsidRPr="00B37EEA">
        <w:rPr>
          <w:rFonts w:ascii="Cambria Math" w:hAnsi="Cambria Math"/>
          <w:noProof/>
          <w:lang w:val="uk-UA"/>
        </w:rPr>
        <w:t xml:space="preserve">    U_opt(i+1) = -K*[X_opt(:, i+1)-x_zad];</w:t>
      </w:r>
    </w:p>
    <w:p w14:paraId="2F6BB64E" w14:textId="77777777" w:rsidR="00480BE5" w:rsidRPr="00B37EEA" w:rsidRDefault="00480BE5" w:rsidP="00480BE5">
      <w:pPr>
        <w:ind w:firstLine="709"/>
        <w:rPr>
          <w:rFonts w:ascii="Cambria Math" w:hAnsi="Cambria Math"/>
          <w:noProof/>
          <w:lang w:val="uk-UA"/>
        </w:rPr>
      </w:pPr>
      <w:r w:rsidRPr="00B37EEA">
        <w:rPr>
          <w:rFonts w:ascii="Cambria Math" w:hAnsi="Cambria Math"/>
          <w:noProof/>
          <w:color w:val="0E00FF"/>
          <w:lang w:val="uk-UA"/>
        </w:rPr>
        <w:t>end</w:t>
      </w:r>
    </w:p>
    <w:p w14:paraId="523DA361" w14:textId="77777777" w:rsidR="00480BE5" w:rsidRPr="00B37EEA" w:rsidRDefault="00480BE5" w:rsidP="00480BE5">
      <w:pPr>
        <w:ind w:firstLine="709"/>
        <w:rPr>
          <w:rFonts w:ascii="Cambria Math" w:hAnsi="Cambria Math"/>
          <w:noProof/>
          <w:lang w:val="uk-UA"/>
        </w:rPr>
      </w:pPr>
      <w:r w:rsidRPr="00B37EEA">
        <w:rPr>
          <w:rFonts w:ascii="Cambria Math" w:hAnsi="Cambria Math"/>
          <w:noProof/>
          <w:color w:val="028009"/>
          <w:lang w:val="uk-UA"/>
        </w:rPr>
        <w:t>%%</w:t>
      </w:r>
    </w:p>
    <w:p w14:paraId="21B1A04C" w14:textId="77777777" w:rsidR="00480BE5" w:rsidRPr="00B37EEA" w:rsidRDefault="00480BE5" w:rsidP="00480BE5">
      <w:pPr>
        <w:ind w:firstLine="709"/>
        <w:rPr>
          <w:rFonts w:ascii="Cambria Math" w:hAnsi="Cambria Math"/>
          <w:noProof/>
          <w:lang w:val="uk-UA"/>
        </w:rPr>
      </w:pPr>
      <w:r w:rsidRPr="00B37EEA">
        <w:rPr>
          <w:rFonts w:ascii="Cambria Math" w:hAnsi="Cambria Math"/>
          <w:noProof/>
          <w:lang w:val="uk-UA"/>
        </w:rPr>
        <w:t>[K,P,CLP] = lqi(ss(A,B,C,D),Q_i,R,N);</w:t>
      </w:r>
    </w:p>
    <w:p w14:paraId="365F5834" w14:textId="77777777" w:rsidR="00480BE5" w:rsidRPr="00B37EEA" w:rsidRDefault="00480BE5" w:rsidP="00480BE5">
      <w:pPr>
        <w:ind w:firstLine="709"/>
        <w:rPr>
          <w:rFonts w:ascii="Cambria Math" w:hAnsi="Cambria Math"/>
          <w:noProof/>
          <w:lang w:val="uk-UA"/>
        </w:rPr>
      </w:pPr>
      <w:r w:rsidRPr="00B37EEA">
        <w:rPr>
          <w:rFonts w:ascii="Cambria Math" w:hAnsi="Cambria Math"/>
          <w:noProof/>
          <w:lang w:val="uk-UA"/>
        </w:rPr>
        <w:t>X_opt_i(:, 1) = zeros(length(A), 1);</w:t>
      </w:r>
    </w:p>
    <w:p w14:paraId="02C79F82" w14:textId="77777777" w:rsidR="00480BE5" w:rsidRPr="00B37EEA" w:rsidRDefault="00480BE5" w:rsidP="00480BE5">
      <w:pPr>
        <w:ind w:firstLine="709"/>
        <w:rPr>
          <w:rFonts w:ascii="Cambria Math" w:hAnsi="Cambria Math"/>
          <w:noProof/>
          <w:lang w:val="uk-UA"/>
        </w:rPr>
      </w:pPr>
      <w:r w:rsidRPr="00B37EEA">
        <w:rPr>
          <w:rFonts w:ascii="Cambria Math" w:hAnsi="Cambria Math"/>
          <w:noProof/>
          <w:lang w:val="uk-UA"/>
        </w:rPr>
        <w:t>Y_opt_i(1) = C*X_opt_i(:, 1);</w:t>
      </w:r>
    </w:p>
    <w:p w14:paraId="3F3EDED2" w14:textId="77777777" w:rsidR="00480BE5" w:rsidRPr="00B37EEA" w:rsidRDefault="00480BE5" w:rsidP="00480BE5">
      <w:pPr>
        <w:ind w:firstLine="709"/>
        <w:rPr>
          <w:rFonts w:ascii="Cambria Math" w:hAnsi="Cambria Math"/>
          <w:noProof/>
          <w:lang w:val="uk-UA"/>
        </w:rPr>
      </w:pPr>
      <w:r w:rsidRPr="00B37EEA">
        <w:rPr>
          <w:rFonts w:ascii="Cambria Math" w:hAnsi="Cambria Math"/>
          <w:noProof/>
          <w:lang w:val="uk-UA"/>
        </w:rPr>
        <w:t>Y_int_i(1) = (y_zad-Y_opt_i(1))*tau;</w:t>
      </w:r>
    </w:p>
    <w:p w14:paraId="69F6F8A7" w14:textId="77777777" w:rsidR="00480BE5" w:rsidRPr="00B37EEA" w:rsidRDefault="00480BE5" w:rsidP="00480BE5">
      <w:pPr>
        <w:ind w:firstLine="709"/>
        <w:rPr>
          <w:rFonts w:ascii="Cambria Math" w:hAnsi="Cambria Math"/>
          <w:noProof/>
          <w:lang w:val="uk-UA"/>
        </w:rPr>
      </w:pPr>
      <w:r w:rsidRPr="00B37EEA">
        <w:rPr>
          <w:rFonts w:ascii="Cambria Math" w:hAnsi="Cambria Math"/>
          <w:noProof/>
          <w:lang w:val="uk-UA"/>
        </w:rPr>
        <w:lastRenderedPageBreak/>
        <w:t>U_opt_i(1) = -K*[X_opt_i(:, 1);Y_int_i(1)];</w:t>
      </w:r>
    </w:p>
    <w:p w14:paraId="42AE11C2" w14:textId="77777777" w:rsidR="00480BE5" w:rsidRPr="00B37EEA" w:rsidRDefault="00480BE5" w:rsidP="00480BE5">
      <w:pPr>
        <w:ind w:firstLine="709"/>
        <w:rPr>
          <w:rFonts w:ascii="Cambria Math" w:hAnsi="Cambria Math"/>
          <w:noProof/>
          <w:lang w:val="uk-UA"/>
        </w:rPr>
      </w:pPr>
      <w:r w:rsidRPr="00B37EEA">
        <w:rPr>
          <w:rFonts w:ascii="Cambria Math" w:hAnsi="Cambria Math"/>
          <w:noProof/>
          <w:color w:val="0E00FF"/>
          <w:lang w:val="uk-UA"/>
        </w:rPr>
        <w:t xml:space="preserve">for </w:t>
      </w:r>
      <w:r w:rsidRPr="00B37EEA">
        <w:rPr>
          <w:rFonts w:ascii="Cambria Math" w:hAnsi="Cambria Math"/>
          <w:noProof/>
          <w:lang w:val="uk-UA"/>
        </w:rPr>
        <w:t>i=1:samples-1</w:t>
      </w:r>
    </w:p>
    <w:p w14:paraId="2AEC1951" w14:textId="77777777" w:rsidR="00480BE5" w:rsidRPr="00B37EEA" w:rsidRDefault="00480BE5" w:rsidP="00480BE5">
      <w:pPr>
        <w:ind w:firstLine="709"/>
        <w:rPr>
          <w:rFonts w:ascii="Cambria Math" w:hAnsi="Cambria Math"/>
          <w:noProof/>
          <w:lang w:val="uk-UA"/>
        </w:rPr>
      </w:pPr>
      <w:r w:rsidRPr="00B37EEA">
        <w:rPr>
          <w:rFonts w:ascii="Cambria Math" w:hAnsi="Cambria Math"/>
          <w:noProof/>
          <w:lang w:val="uk-UA"/>
        </w:rPr>
        <w:t xml:space="preserve">    X_opt_i(:,i+1) = X_opt_i(:,i)+(A*(X_opt_i(:,i))+B*U_opt_i(i))*tau;</w:t>
      </w:r>
    </w:p>
    <w:p w14:paraId="3E940A19" w14:textId="77777777" w:rsidR="00480BE5" w:rsidRPr="00B37EEA" w:rsidRDefault="00480BE5" w:rsidP="00480BE5">
      <w:pPr>
        <w:ind w:firstLine="709"/>
        <w:rPr>
          <w:rFonts w:ascii="Cambria Math" w:hAnsi="Cambria Math"/>
          <w:noProof/>
          <w:lang w:val="uk-UA"/>
        </w:rPr>
      </w:pPr>
      <w:r w:rsidRPr="00B37EEA">
        <w:rPr>
          <w:rFonts w:ascii="Cambria Math" w:hAnsi="Cambria Math"/>
          <w:noProof/>
          <w:lang w:val="uk-UA"/>
        </w:rPr>
        <w:t xml:space="preserve">    Y_opt_i(i+1) = C*X_opt_i(:, i+1);</w:t>
      </w:r>
    </w:p>
    <w:p w14:paraId="50543A79" w14:textId="77777777" w:rsidR="00480BE5" w:rsidRPr="00B37EEA" w:rsidRDefault="00480BE5" w:rsidP="00480BE5">
      <w:pPr>
        <w:ind w:firstLine="709"/>
        <w:rPr>
          <w:rFonts w:ascii="Cambria Math" w:hAnsi="Cambria Math"/>
          <w:noProof/>
          <w:lang w:val="uk-UA"/>
        </w:rPr>
      </w:pPr>
      <w:r w:rsidRPr="00B37EEA">
        <w:rPr>
          <w:rFonts w:ascii="Cambria Math" w:hAnsi="Cambria Math"/>
          <w:noProof/>
          <w:lang w:val="uk-UA"/>
        </w:rPr>
        <w:t xml:space="preserve">    Y_int_i(i+1) = Y_int_i(i) + (y_zad-Y_opt_i(i+1))*tau;</w:t>
      </w:r>
    </w:p>
    <w:p w14:paraId="4A54022F" w14:textId="77777777" w:rsidR="00480BE5" w:rsidRPr="00B37EEA" w:rsidRDefault="00480BE5" w:rsidP="00480BE5">
      <w:pPr>
        <w:ind w:firstLine="709"/>
        <w:rPr>
          <w:rFonts w:ascii="Cambria Math" w:hAnsi="Cambria Math"/>
          <w:noProof/>
          <w:lang w:val="uk-UA"/>
        </w:rPr>
      </w:pPr>
      <w:r w:rsidRPr="00B37EEA">
        <w:rPr>
          <w:rFonts w:ascii="Cambria Math" w:hAnsi="Cambria Math"/>
          <w:noProof/>
          <w:lang w:val="uk-UA"/>
        </w:rPr>
        <w:t xml:space="preserve">    U_opt_i(i+1) = -K*[X_opt_i(:, i+1)-x_zad;Y_int_i(i+1)];</w:t>
      </w:r>
    </w:p>
    <w:p w14:paraId="13E490D4" w14:textId="77777777" w:rsidR="00480BE5" w:rsidRPr="00B37EEA" w:rsidRDefault="00480BE5" w:rsidP="00480BE5">
      <w:pPr>
        <w:ind w:firstLine="709"/>
        <w:rPr>
          <w:rFonts w:ascii="Cambria Math" w:hAnsi="Cambria Math"/>
          <w:noProof/>
          <w:lang w:val="uk-UA"/>
        </w:rPr>
      </w:pPr>
      <w:r w:rsidRPr="00B37EEA">
        <w:rPr>
          <w:rFonts w:ascii="Cambria Math" w:hAnsi="Cambria Math"/>
          <w:noProof/>
          <w:color w:val="0E00FF"/>
          <w:lang w:val="uk-UA"/>
        </w:rPr>
        <w:t>end</w:t>
      </w:r>
    </w:p>
    <w:p w14:paraId="4294E0FE" w14:textId="77777777" w:rsidR="00480BE5" w:rsidRPr="00B37EEA" w:rsidRDefault="00480BE5" w:rsidP="00480BE5">
      <w:pPr>
        <w:ind w:firstLine="709"/>
        <w:rPr>
          <w:rFonts w:ascii="Cambria Math" w:hAnsi="Cambria Math"/>
          <w:noProof/>
          <w:lang w:val="uk-UA"/>
        </w:rPr>
      </w:pPr>
    </w:p>
    <w:p w14:paraId="64885127" w14:textId="77777777" w:rsidR="00480BE5" w:rsidRPr="00B37EEA" w:rsidRDefault="00480BE5" w:rsidP="00480BE5">
      <w:pPr>
        <w:ind w:firstLine="709"/>
        <w:rPr>
          <w:rFonts w:ascii="Cambria Math" w:hAnsi="Cambria Math"/>
          <w:noProof/>
          <w:lang w:val="uk-UA"/>
        </w:rPr>
      </w:pPr>
      <w:r w:rsidRPr="00B37EEA">
        <w:rPr>
          <w:rFonts w:ascii="Cambria Math" w:hAnsi="Cambria Math"/>
          <w:noProof/>
          <w:color w:val="028009"/>
          <w:lang w:val="uk-UA"/>
        </w:rPr>
        <w:t>%%</w:t>
      </w:r>
    </w:p>
    <w:p w14:paraId="5C9E400D" w14:textId="77777777" w:rsidR="00480BE5" w:rsidRPr="00B37EEA" w:rsidRDefault="00480BE5" w:rsidP="00480BE5">
      <w:pPr>
        <w:ind w:firstLine="709"/>
        <w:rPr>
          <w:rFonts w:ascii="Cambria Math" w:hAnsi="Cambria Math"/>
          <w:noProof/>
          <w:lang w:val="uk-UA"/>
        </w:rPr>
      </w:pPr>
      <w:r w:rsidRPr="00B37EEA">
        <w:rPr>
          <w:rFonts w:ascii="Cambria Math" w:hAnsi="Cambria Math"/>
          <w:noProof/>
          <w:lang w:val="uk-UA"/>
        </w:rPr>
        <w:t xml:space="preserve">hold </w:t>
      </w:r>
      <w:r w:rsidRPr="00B37EEA">
        <w:rPr>
          <w:rFonts w:ascii="Cambria Math" w:hAnsi="Cambria Math"/>
          <w:noProof/>
          <w:color w:val="AA04F9"/>
          <w:lang w:val="uk-UA"/>
        </w:rPr>
        <w:t>on</w:t>
      </w:r>
    </w:p>
    <w:p w14:paraId="3E0C085E" w14:textId="77777777" w:rsidR="00480BE5" w:rsidRPr="00B37EEA" w:rsidRDefault="00480BE5" w:rsidP="00480BE5">
      <w:pPr>
        <w:ind w:firstLine="709"/>
        <w:rPr>
          <w:rFonts w:ascii="Cambria Math" w:hAnsi="Cambria Math"/>
          <w:noProof/>
          <w:lang w:val="uk-UA"/>
        </w:rPr>
      </w:pPr>
      <w:r w:rsidRPr="00B37EEA">
        <w:rPr>
          <w:rFonts w:ascii="Cambria Math" w:hAnsi="Cambria Math"/>
          <w:noProof/>
          <w:lang w:val="uk-UA"/>
        </w:rPr>
        <w:t>plot(t, Y_opt)</w:t>
      </w:r>
    </w:p>
    <w:p w14:paraId="6EA9C939" w14:textId="77777777" w:rsidR="00480BE5" w:rsidRPr="00B37EEA" w:rsidRDefault="00480BE5" w:rsidP="00480BE5">
      <w:pPr>
        <w:ind w:firstLine="709"/>
        <w:rPr>
          <w:rFonts w:ascii="Cambria Math" w:hAnsi="Cambria Math"/>
          <w:noProof/>
          <w:lang w:val="uk-UA"/>
        </w:rPr>
      </w:pPr>
      <w:r w:rsidRPr="00B37EEA">
        <w:rPr>
          <w:rFonts w:ascii="Cambria Math" w:hAnsi="Cambria Math"/>
          <w:noProof/>
          <w:color w:val="028009"/>
          <w:lang w:val="uk-UA"/>
        </w:rPr>
        <w:t>%plot(t, Y_opt_i)</w:t>
      </w:r>
    </w:p>
    <w:p w14:paraId="02999010" w14:textId="77777777" w:rsidR="00480BE5" w:rsidRPr="00B37EEA" w:rsidRDefault="00480BE5" w:rsidP="00480BE5">
      <w:pPr>
        <w:ind w:firstLine="709"/>
        <w:rPr>
          <w:rFonts w:ascii="Cambria Math" w:hAnsi="Cambria Math"/>
          <w:noProof/>
          <w:lang w:val="uk-UA"/>
        </w:rPr>
      </w:pPr>
      <w:r w:rsidRPr="00B37EEA">
        <w:rPr>
          <w:rFonts w:ascii="Cambria Math" w:hAnsi="Cambria Math"/>
          <w:noProof/>
          <w:lang w:val="uk-UA"/>
        </w:rPr>
        <w:t>legend(</w:t>
      </w:r>
      <w:r w:rsidRPr="00B37EEA">
        <w:rPr>
          <w:rFonts w:ascii="Cambria Math" w:hAnsi="Cambria Math"/>
          <w:noProof/>
          <w:color w:val="AA04F9"/>
          <w:lang w:val="uk-UA"/>
        </w:rPr>
        <w:t>"Лінійний регулятор"</w:t>
      </w:r>
      <w:r w:rsidRPr="00B37EEA">
        <w:rPr>
          <w:rFonts w:ascii="Cambria Math" w:hAnsi="Cambria Math"/>
          <w:noProof/>
          <w:lang w:val="uk-UA"/>
        </w:rPr>
        <w:t>)</w:t>
      </w:r>
    </w:p>
    <w:p w14:paraId="58386F22" w14:textId="77777777" w:rsidR="00480BE5" w:rsidRPr="00B37EEA" w:rsidRDefault="00480BE5" w:rsidP="00480BE5">
      <w:pPr>
        <w:ind w:firstLine="709"/>
        <w:rPr>
          <w:rFonts w:ascii="Cambria Math" w:hAnsi="Cambria Math"/>
          <w:noProof/>
          <w:lang w:val="uk-UA"/>
        </w:rPr>
      </w:pPr>
      <w:r w:rsidRPr="00B37EEA">
        <w:rPr>
          <w:rFonts w:ascii="Cambria Math" w:hAnsi="Cambria Math"/>
          <w:noProof/>
          <w:color w:val="028009"/>
          <w:lang w:val="uk-UA"/>
        </w:rPr>
        <w:t>%ylabel()</w:t>
      </w:r>
    </w:p>
    <w:p w14:paraId="080C4379" w14:textId="77777777" w:rsidR="00480BE5" w:rsidRPr="00B37EEA" w:rsidRDefault="00480BE5" w:rsidP="00480BE5">
      <w:pPr>
        <w:ind w:firstLine="709"/>
        <w:rPr>
          <w:rFonts w:ascii="Cambria Math" w:hAnsi="Cambria Math"/>
          <w:noProof/>
          <w:lang w:val="uk-UA"/>
        </w:rPr>
      </w:pPr>
      <w:r w:rsidRPr="00B37EEA">
        <w:rPr>
          <w:rFonts w:ascii="Cambria Math" w:hAnsi="Cambria Math"/>
          <w:noProof/>
          <w:color w:val="028009"/>
          <w:lang w:val="uk-UA"/>
        </w:rPr>
        <w:t>%xlabel()</w:t>
      </w:r>
    </w:p>
    <w:p w14:paraId="59853473" w14:textId="77777777" w:rsidR="00480BE5" w:rsidRPr="00B37EEA" w:rsidRDefault="00480BE5" w:rsidP="00480BE5">
      <w:pPr>
        <w:ind w:firstLine="709"/>
        <w:rPr>
          <w:rFonts w:ascii="Cambria Math" w:hAnsi="Cambria Math"/>
          <w:noProof/>
          <w:lang w:val="uk-UA"/>
        </w:rPr>
      </w:pPr>
      <w:r w:rsidRPr="00B37EEA">
        <w:rPr>
          <w:rFonts w:ascii="Cambria Math" w:hAnsi="Cambria Math"/>
          <w:noProof/>
          <w:color w:val="028009"/>
          <w:lang w:val="uk-UA"/>
        </w:rPr>
        <w:t>%%</w:t>
      </w:r>
    </w:p>
    <w:p w14:paraId="663A0228" w14:textId="77777777" w:rsidR="00480BE5" w:rsidRPr="00B37EEA" w:rsidRDefault="00480BE5" w:rsidP="00480BE5">
      <w:pPr>
        <w:ind w:firstLine="709"/>
        <w:rPr>
          <w:rFonts w:ascii="Cambria Math" w:hAnsi="Cambria Math"/>
          <w:noProof/>
          <w:lang w:val="uk-UA"/>
        </w:rPr>
      </w:pPr>
      <w:r w:rsidRPr="00B37EEA">
        <w:rPr>
          <w:rFonts w:ascii="Cambria Math" w:hAnsi="Cambria Math"/>
          <w:noProof/>
          <w:lang w:val="uk-UA"/>
        </w:rPr>
        <w:t xml:space="preserve">hold </w:t>
      </w:r>
      <w:r w:rsidRPr="00B37EEA">
        <w:rPr>
          <w:rFonts w:ascii="Cambria Math" w:hAnsi="Cambria Math"/>
          <w:noProof/>
          <w:color w:val="AA04F9"/>
          <w:lang w:val="uk-UA"/>
        </w:rPr>
        <w:t>on</w:t>
      </w:r>
    </w:p>
    <w:p w14:paraId="5A71A553" w14:textId="77777777" w:rsidR="00480BE5" w:rsidRPr="00B37EEA" w:rsidRDefault="00480BE5" w:rsidP="00480BE5">
      <w:pPr>
        <w:ind w:firstLine="709"/>
        <w:rPr>
          <w:rFonts w:ascii="Cambria Math" w:hAnsi="Cambria Math"/>
          <w:noProof/>
          <w:lang w:val="uk-UA"/>
        </w:rPr>
      </w:pPr>
      <w:r w:rsidRPr="00B37EEA">
        <w:rPr>
          <w:rFonts w:ascii="Cambria Math" w:hAnsi="Cambria Math"/>
          <w:noProof/>
          <w:lang w:val="uk-UA"/>
        </w:rPr>
        <w:t>plot(t, U_opt)</w:t>
      </w:r>
    </w:p>
    <w:p w14:paraId="54E05777" w14:textId="77777777" w:rsidR="00480BE5" w:rsidRPr="00B37EEA" w:rsidRDefault="00480BE5" w:rsidP="00480BE5">
      <w:pPr>
        <w:ind w:firstLine="709"/>
        <w:rPr>
          <w:rFonts w:ascii="Cambria Math" w:hAnsi="Cambria Math"/>
          <w:noProof/>
          <w:lang w:val="uk-UA"/>
        </w:rPr>
      </w:pPr>
      <w:r w:rsidRPr="00B37EEA">
        <w:rPr>
          <w:rFonts w:ascii="Cambria Math" w:hAnsi="Cambria Math"/>
          <w:noProof/>
          <w:color w:val="028009"/>
          <w:lang w:val="uk-UA"/>
        </w:rPr>
        <w:t>%plot(t, U_opt_i)</w:t>
      </w:r>
    </w:p>
    <w:p w14:paraId="3D8842CD" w14:textId="77777777" w:rsidR="00480BE5" w:rsidRPr="00B37EEA" w:rsidRDefault="00480BE5" w:rsidP="00480BE5">
      <w:pPr>
        <w:ind w:firstLine="709"/>
        <w:rPr>
          <w:rFonts w:ascii="Cambria Math" w:hAnsi="Cambria Math"/>
          <w:noProof/>
          <w:lang w:val="uk-UA"/>
        </w:rPr>
      </w:pPr>
      <w:r w:rsidRPr="00B37EEA">
        <w:rPr>
          <w:rFonts w:ascii="Cambria Math" w:hAnsi="Cambria Math"/>
          <w:noProof/>
          <w:lang w:val="uk-UA"/>
        </w:rPr>
        <w:t>legend(</w:t>
      </w:r>
      <w:r w:rsidRPr="00B37EEA">
        <w:rPr>
          <w:rFonts w:ascii="Cambria Math" w:hAnsi="Cambria Math"/>
          <w:noProof/>
          <w:color w:val="AA04F9"/>
          <w:lang w:val="uk-UA"/>
        </w:rPr>
        <w:t>"Лінійний регулятор"</w:t>
      </w:r>
      <w:r w:rsidRPr="00B37EEA">
        <w:rPr>
          <w:rFonts w:ascii="Cambria Math" w:hAnsi="Cambria Math"/>
          <w:noProof/>
          <w:lang w:val="uk-UA"/>
        </w:rPr>
        <w:t>)</w:t>
      </w:r>
    </w:p>
    <w:p w14:paraId="2F7792C2" w14:textId="77777777" w:rsidR="00480BE5" w:rsidRPr="00B37EEA" w:rsidRDefault="00480BE5" w:rsidP="00480BE5">
      <w:pPr>
        <w:ind w:firstLine="709"/>
        <w:rPr>
          <w:rFonts w:ascii="Cambria Math" w:hAnsi="Cambria Math"/>
          <w:noProof/>
          <w:lang w:val="uk-UA"/>
        </w:rPr>
      </w:pPr>
      <w:r w:rsidRPr="00B37EEA">
        <w:rPr>
          <w:rFonts w:ascii="Cambria Math" w:hAnsi="Cambria Math"/>
          <w:noProof/>
          <w:color w:val="028009"/>
          <w:lang w:val="uk-UA"/>
        </w:rPr>
        <w:t>%ylabel()</w:t>
      </w:r>
    </w:p>
    <w:p w14:paraId="1945DF9D" w14:textId="77777777" w:rsidR="00480BE5" w:rsidRPr="00B37EEA" w:rsidRDefault="00480BE5" w:rsidP="00480BE5">
      <w:pPr>
        <w:ind w:firstLine="709"/>
        <w:rPr>
          <w:rFonts w:ascii="Cambria Math" w:hAnsi="Cambria Math"/>
          <w:noProof/>
          <w:lang w:val="uk-UA"/>
        </w:rPr>
      </w:pPr>
      <w:r w:rsidRPr="00B37EEA">
        <w:rPr>
          <w:rFonts w:ascii="Cambria Math" w:hAnsi="Cambria Math"/>
          <w:noProof/>
          <w:color w:val="028009"/>
          <w:lang w:val="uk-UA"/>
        </w:rPr>
        <w:t>%xlabel()</w:t>
      </w:r>
    </w:p>
    <w:p w14:paraId="055906A8" w14:textId="1DDB6A7A" w:rsidR="0068547F" w:rsidRPr="00B37EEA" w:rsidRDefault="0068547F">
      <w:pPr>
        <w:spacing w:after="160" w:line="259" w:lineRule="auto"/>
        <w:ind w:firstLine="0"/>
        <w:rPr>
          <w:rFonts w:ascii="Cambria Math" w:hAnsi="Cambria Math"/>
          <w:noProof/>
          <w:lang w:val="uk-UA"/>
        </w:rPr>
      </w:pPr>
    </w:p>
    <w:p w14:paraId="7D2306A5" w14:textId="77777777" w:rsidR="0068547F" w:rsidRPr="00B37EEA" w:rsidRDefault="0068547F" w:rsidP="0068547F">
      <w:pPr>
        <w:ind w:firstLine="0"/>
        <w:rPr>
          <w:rFonts w:ascii="Cambria Math" w:hAnsi="Cambria Math"/>
          <w:noProof/>
          <w:lang w:val="uk-UA"/>
        </w:rPr>
        <w:sectPr w:rsidR="0068547F" w:rsidRPr="00B37EEA" w:rsidSect="000226D3">
          <w:headerReference w:type="default" r:id="rId61"/>
          <w:footerReference w:type="default" r:id="rId62"/>
          <w:pgSz w:w="11906" w:h="16838" w:code="9"/>
          <w:pgMar w:top="1134" w:right="1134" w:bottom="1134" w:left="1134" w:header="720" w:footer="720" w:gutter="0"/>
          <w:cols w:space="720"/>
          <w:docGrid w:linePitch="360"/>
        </w:sectPr>
      </w:pPr>
    </w:p>
    <w:p w14:paraId="29511681" w14:textId="05A55E53" w:rsidR="0068547F" w:rsidRPr="00B37EEA" w:rsidRDefault="0068547F" w:rsidP="00044211">
      <w:pPr>
        <w:jc w:val="right"/>
        <w:rPr>
          <w:b/>
          <w:bCs/>
          <w:noProof/>
          <w:lang w:val="uk-UA"/>
        </w:rPr>
      </w:pPr>
      <w:r w:rsidRPr="00B37EEA">
        <w:rPr>
          <w:b/>
          <w:bCs/>
          <w:noProof/>
          <w:lang w:val="uk-UA"/>
        </w:rPr>
        <w:lastRenderedPageBreak/>
        <w:t xml:space="preserve">Специфікація устаткування </w:t>
      </w:r>
      <w:r w:rsidRPr="00B37EEA">
        <w:rPr>
          <w:b/>
          <w:bCs/>
          <w:noProof/>
          <w:lang w:val="uk-UA"/>
        </w:rPr>
        <w:tab/>
      </w:r>
      <w:r w:rsidRPr="00B37EEA">
        <w:rPr>
          <w:b/>
          <w:bCs/>
          <w:noProof/>
          <w:lang w:val="uk-UA"/>
        </w:rPr>
        <w:tab/>
      </w:r>
      <w:r w:rsidRPr="00B37EEA">
        <w:rPr>
          <w:b/>
          <w:bCs/>
          <w:noProof/>
          <w:lang w:val="uk-UA"/>
        </w:rPr>
        <w:tab/>
      </w:r>
      <w:r w:rsidRPr="00B37EEA">
        <w:rPr>
          <w:b/>
          <w:bCs/>
          <w:noProof/>
          <w:lang w:val="uk-UA"/>
        </w:rPr>
        <w:tab/>
      </w:r>
      <w:r w:rsidRPr="00B37EEA">
        <w:rPr>
          <w:b/>
          <w:bCs/>
          <w:noProof/>
          <w:lang w:val="uk-UA"/>
        </w:rPr>
        <w:tab/>
        <w:t xml:space="preserve">Додаток </w:t>
      </w:r>
      <w:r w:rsidR="00044211" w:rsidRPr="00B37EEA">
        <w:rPr>
          <w:b/>
          <w:bCs/>
          <w:noProof/>
          <w:lang w:val="uk-UA"/>
        </w:rPr>
        <w:t>5</w:t>
      </w:r>
    </w:p>
    <w:tbl>
      <w:tblPr>
        <w:tblpPr w:leftFromText="180" w:rightFromText="180" w:vertAnchor="page" w:horzAnchor="margin" w:tblpX="-10" w:tblpY="2010"/>
        <w:tblW w:w="14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2"/>
        <w:gridCol w:w="1877"/>
        <w:gridCol w:w="1733"/>
        <w:gridCol w:w="1217"/>
        <w:gridCol w:w="83"/>
        <w:gridCol w:w="1155"/>
        <w:gridCol w:w="3581"/>
        <w:gridCol w:w="1155"/>
        <w:gridCol w:w="866"/>
        <w:gridCol w:w="1952"/>
      </w:tblGrid>
      <w:tr w:rsidR="0068547F" w:rsidRPr="00B37EEA" w14:paraId="7E7BC523" w14:textId="77777777" w:rsidTr="00965DD9">
        <w:tc>
          <w:tcPr>
            <w:tcW w:w="1122" w:type="dxa"/>
            <w:shd w:val="clear" w:color="auto" w:fill="auto"/>
            <w:vAlign w:val="center"/>
          </w:tcPr>
          <w:p w14:paraId="26D90EA8" w14:textId="77777777" w:rsidR="0068547F" w:rsidRPr="00B37EEA" w:rsidRDefault="0068547F" w:rsidP="006257C4">
            <w:pPr>
              <w:spacing w:before="80"/>
              <w:ind w:firstLine="29"/>
              <w:jc w:val="center"/>
              <w:rPr>
                <w:noProof/>
                <w:sz w:val="24"/>
                <w:szCs w:val="24"/>
                <w:lang w:val="uk-UA"/>
              </w:rPr>
            </w:pPr>
            <w:r w:rsidRPr="00B37EEA">
              <w:rPr>
                <w:noProof/>
                <w:sz w:val="24"/>
                <w:szCs w:val="24"/>
                <w:lang w:val="uk-UA"/>
              </w:rPr>
              <w:t>Позиція на схемі</w:t>
            </w:r>
          </w:p>
        </w:tc>
        <w:tc>
          <w:tcPr>
            <w:tcW w:w="1877" w:type="dxa"/>
            <w:shd w:val="clear" w:color="auto" w:fill="auto"/>
            <w:vAlign w:val="center"/>
          </w:tcPr>
          <w:p w14:paraId="70141AEB" w14:textId="77777777" w:rsidR="0068547F" w:rsidRPr="00B37EEA" w:rsidRDefault="0068547F" w:rsidP="006257C4">
            <w:pPr>
              <w:ind w:left="-95" w:firstLine="0"/>
              <w:jc w:val="center"/>
              <w:rPr>
                <w:noProof/>
                <w:sz w:val="24"/>
                <w:szCs w:val="24"/>
                <w:lang w:val="uk-UA"/>
              </w:rPr>
            </w:pPr>
            <w:r w:rsidRPr="00B37EEA">
              <w:rPr>
                <w:noProof/>
                <w:sz w:val="24"/>
                <w:szCs w:val="24"/>
                <w:lang w:val="uk-UA"/>
              </w:rPr>
              <w:t>Технологічний параметр</w:t>
            </w:r>
          </w:p>
        </w:tc>
        <w:tc>
          <w:tcPr>
            <w:tcW w:w="1733" w:type="dxa"/>
            <w:shd w:val="clear" w:color="auto" w:fill="auto"/>
            <w:vAlign w:val="center"/>
          </w:tcPr>
          <w:p w14:paraId="4E59AC0C" w14:textId="77777777" w:rsidR="0068547F" w:rsidRPr="00B37EEA" w:rsidRDefault="0068547F" w:rsidP="006257C4">
            <w:pPr>
              <w:ind w:firstLine="13"/>
              <w:jc w:val="center"/>
              <w:rPr>
                <w:noProof/>
                <w:sz w:val="24"/>
                <w:szCs w:val="24"/>
                <w:lang w:val="uk-UA"/>
              </w:rPr>
            </w:pPr>
            <w:r w:rsidRPr="00B37EEA">
              <w:rPr>
                <w:noProof/>
                <w:sz w:val="24"/>
                <w:szCs w:val="24"/>
                <w:lang w:val="uk-UA"/>
              </w:rPr>
              <w:t>Середовище і місце відбору інформації</w:t>
            </w:r>
          </w:p>
        </w:tc>
        <w:tc>
          <w:tcPr>
            <w:tcW w:w="1217" w:type="dxa"/>
            <w:shd w:val="clear" w:color="auto" w:fill="auto"/>
            <w:vAlign w:val="center"/>
          </w:tcPr>
          <w:p w14:paraId="612A19CE" w14:textId="77777777" w:rsidR="0068547F" w:rsidRPr="00B37EEA" w:rsidRDefault="0068547F" w:rsidP="006257C4">
            <w:pPr>
              <w:ind w:left="-17" w:right="-113" w:firstLine="0"/>
              <w:jc w:val="center"/>
              <w:rPr>
                <w:noProof/>
                <w:sz w:val="24"/>
                <w:szCs w:val="24"/>
                <w:lang w:val="uk-UA"/>
              </w:rPr>
            </w:pPr>
            <w:r w:rsidRPr="00B37EEA">
              <w:rPr>
                <w:noProof/>
                <w:sz w:val="24"/>
                <w:szCs w:val="24"/>
                <w:lang w:val="uk-UA"/>
              </w:rPr>
              <w:t>Граничне значення параметра</w:t>
            </w:r>
          </w:p>
        </w:tc>
        <w:tc>
          <w:tcPr>
            <w:tcW w:w="1238" w:type="dxa"/>
            <w:gridSpan w:val="2"/>
            <w:shd w:val="clear" w:color="auto" w:fill="auto"/>
            <w:vAlign w:val="center"/>
          </w:tcPr>
          <w:p w14:paraId="272CDEAF" w14:textId="77777777" w:rsidR="0068547F" w:rsidRPr="00B37EEA" w:rsidRDefault="0068547F" w:rsidP="006257C4">
            <w:pPr>
              <w:spacing w:before="80"/>
              <w:ind w:firstLine="0"/>
              <w:jc w:val="center"/>
              <w:rPr>
                <w:noProof/>
                <w:sz w:val="24"/>
                <w:szCs w:val="24"/>
                <w:lang w:val="uk-UA"/>
              </w:rPr>
            </w:pPr>
            <w:r w:rsidRPr="00B37EEA">
              <w:rPr>
                <w:noProof/>
                <w:sz w:val="24"/>
                <w:szCs w:val="24"/>
                <w:lang w:val="uk-UA"/>
              </w:rPr>
              <w:t>Місце монтажу</w:t>
            </w:r>
          </w:p>
        </w:tc>
        <w:tc>
          <w:tcPr>
            <w:tcW w:w="3581" w:type="dxa"/>
            <w:shd w:val="clear" w:color="auto" w:fill="auto"/>
            <w:vAlign w:val="center"/>
          </w:tcPr>
          <w:p w14:paraId="7F67BA29" w14:textId="77777777" w:rsidR="0068547F" w:rsidRPr="00B37EEA" w:rsidRDefault="0068547F" w:rsidP="006257C4">
            <w:pPr>
              <w:spacing w:before="80"/>
              <w:ind w:firstLine="0"/>
              <w:jc w:val="center"/>
              <w:rPr>
                <w:noProof/>
                <w:sz w:val="24"/>
                <w:szCs w:val="24"/>
                <w:lang w:val="uk-UA"/>
              </w:rPr>
            </w:pPr>
            <w:r w:rsidRPr="00B37EEA">
              <w:rPr>
                <w:noProof/>
                <w:sz w:val="24"/>
                <w:szCs w:val="24"/>
                <w:lang w:val="uk-UA"/>
              </w:rPr>
              <w:t>Назва та</w:t>
            </w:r>
          </w:p>
          <w:p w14:paraId="495DA7E3" w14:textId="77777777" w:rsidR="0068547F" w:rsidRPr="00B37EEA" w:rsidRDefault="0068547F" w:rsidP="006257C4">
            <w:pPr>
              <w:ind w:firstLine="0"/>
              <w:jc w:val="center"/>
              <w:rPr>
                <w:noProof/>
                <w:sz w:val="24"/>
                <w:szCs w:val="24"/>
                <w:lang w:val="uk-UA"/>
              </w:rPr>
            </w:pPr>
            <w:r w:rsidRPr="00B37EEA">
              <w:rPr>
                <w:noProof/>
                <w:sz w:val="24"/>
                <w:szCs w:val="24"/>
                <w:lang w:val="uk-UA"/>
              </w:rPr>
              <w:t>характеристика</w:t>
            </w:r>
          </w:p>
        </w:tc>
        <w:tc>
          <w:tcPr>
            <w:tcW w:w="1155" w:type="dxa"/>
            <w:shd w:val="clear" w:color="auto" w:fill="auto"/>
            <w:vAlign w:val="center"/>
          </w:tcPr>
          <w:p w14:paraId="28FE8602" w14:textId="77777777" w:rsidR="0068547F" w:rsidRPr="00B37EEA" w:rsidRDefault="0068547F" w:rsidP="006257C4">
            <w:pPr>
              <w:spacing w:before="80"/>
              <w:ind w:firstLine="26"/>
              <w:jc w:val="center"/>
              <w:rPr>
                <w:noProof/>
                <w:sz w:val="24"/>
                <w:szCs w:val="24"/>
                <w:lang w:val="uk-UA"/>
              </w:rPr>
            </w:pPr>
            <w:r w:rsidRPr="00B37EEA">
              <w:rPr>
                <w:noProof/>
                <w:sz w:val="24"/>
                <w:szCs w:val="24"/>
                <w:lang w:val="uk-UA"/>
              </w:rPr>
              <w:t>Тип</w:t>
            </w:r>
          </w:p>
          <w:p w14:paraId="4767CCB3" w14:textId="77777777" w:rsidR="0068547F" w:rsidRPr="00B37EEA" w:rsidRDefault="0068547F" w:rsidP="006257C4">
            <w:pPr>
              <w:ind w:firstLine="26"/>
              <w:jc w:val="center"/>
              <w:rPr>
                <w:noProof/>
                <w:sz w:val="24"/>
                <w:szCs w:val="24"/>
                <w:lang w:val="uk-UA"/>
              </w:rPr>
            </w:pPr>
            <w:r w:rsidRPr="00B37EEA">
              <w:rPr>
                <w:noProof/>
                <w:sz w:val="24"/>
                <w:szCs w:val="24"/>
                <w:lang w:val="uk-UA"/>
              </w:rPr>
              <w:t>моделі</w:t>
            </w:r>
          </w:p>
        </w:tc>
        <w:tc>
          <w:tcPr>
            <w:tcW w:w="866" w:type="dxa"/>
            <w:shd w:val="clear" w:color="auto" w:fill="auto"/>
            <w:vAlign w:val="center"/>
          </w:tcPr>
          <w:p w14:paraId="7424BDED" w14:textId="77777777" w:rsidR="0068547F" w:rsidRPr="00B37EEA" w:rsidRDefault="0068547F" w:rsidP="006257C4">
            <w:pPr>
              <w:spacing w:before="80"/>
              <w:ind w:left="-172" w:firstLine="0"/>
              <w:jc w:val="center"/>
              <w:rPr>
                <w:noProof/>
                <w:sz w:val="24"/>
                <w:szCs w:val="24"/>
                <w:lang w:val="uk-UA"/>
              </w:rPr>
            </w:pPr>
            <w:r w:rsidRPr="00B37EEA">
              <w:rPr>
                <w:noProof/>
                <w:sz w:val="24"/>
                <w:szCs w:val="24"/>
                <w:lang w:val="uk-UA"/>
              </w:rPr>
              <w:t>Кіль-кість</w:t>
            </w:r>
          </w:p>
        </w:tc>
        <w:tc>
          <w:tcPr>
            <w:tcW w:w="1952" w:type="dxa"/>
            <w:shd w:val="clear" w:color="auto" w:fill="auto"/>
            <w:vAlign w:val="center"/>
          </w:tcPr>
          <w:p w14:paraId="40971134" w14:textId="77777777" w:rsidR="0068547F" w:rsidRPr="00B37EEA" w:rsidRDefault="0068547F" w:rsidP="006257C4">
            <w:pPr>
              <w:spacing w:before="200"/>
              <w:ind w:firstLine="0"/>
              <w:jc w:val="center"/>
              <w:rPr>
                <w:noProof/>
                <w:sz w:val="24"/>
                <w:szCs w:val="24"/>
                <w:lang w:val="uk-UA"/>
              </w:rPr>
            </w:pPr>
            <w:r w:rsidRPr="00B37EEA">
              <w:rPr>
                <w:noProof/>
                <w:sz w:val="24"/>
                <w:szCs w:val="24"/>
                <w:lang w:val="uk-UA"/>
              </w:rPr>
              <w:t>Завод-виробник</w:t>
            </w:r>
          </w:p>
        </w:tc>
      </w:tr>
      <w:tr w:rsidR="0068547F" w:rsidRPr="00B37EEA" w14:paraId="31C0987B" w14:textId="77777777" w:rsidTr="00965DD9">
        <w:tc>
          <w:tcPr>
            <w:tcW w:w="1122" w:type="dxa"/>
            <w:shd w:val="clear" w:color="auto" w:fill="auto"/>
            <w:vAlign w:val="center"/>
          </w:tcPr>
          <w:p w14:paraId="6D46DA54" w14:textId="77777777" w:rsidR="0068547F" w:rsidRPr="00B37EEA" w:rsidRDefault="0068547F" w:rsidP="006257C4">
            <w:pPr>
              <w:ind w:right="-115" w:firstLine="0"/>
              <w:jc w:val="center"/>
              <w:rPr>
                <w:noProof/>
                <w:sz w:val="24"/>
                <w:szCs w:val="24"/>
                <w:lang w:val="uk-UA"/>
              </w:rPr>
            </w:pPr>
            <w:r w:rsidRPr="00B37EEA">
              <w:rPr>
                <w:noProof/>
                <w:sz w:val="24"/>
                <w:szCs w:val="24"/>
                <w:lang w:val="uk-UA"/>
              </w:rPr>
              <w:t>1</w:t>
            </w:r>
          </w:p>
        </w:tc>
        <w:tc>
          <w:tcPr>
            <w:tcW w:w="1877" w:type="dxa"/>
            <w:shd w:val="clear" w:color="auto" w:fill="auto"/>
            <w:vAlign w:val="center"/>
          </w:tcPr>
          <w:p w14:paraId="5232CA37" w14:textId="77777777" w:rsidR="0068547F" w:rsidRPr="00B37EEA" w:rsidRDefault="0068547F" w:rsidP="006257C4">
            <w:pPr>
              <w:ind w:right="-115" w:firstLine="0"/>
              <w:jc w:val="center"/>
              <w:rPr>
                <w:noProof/>
                <w:sz w:val="24"/>
                <w:szCs w:val="24"/>
                <w:lang w:val="uk-UA"/>
              </w:rPr>
            </w:pPr>
            <w:r w:rsidRPr="00B37EEA">
              <w:rPr>
                <w:noProof/>
                <w:sz w:val="24"/>
                <w:szCs w:val="24"/>
                <w:lang w:val="uk-UA"/>
              </w:rPr>
              <w:t>2</w:t>
            </w:r>
          </w:p>
        </w:tc>
        <w:tc>
          <w:tcPr>
            <w:tcW w:w="1733" w:type="dxa"/>
            <w:shd w:val="clear" w:color="auto" w:fill="auto"/>
            <w:vAlign w:val="center"/>
          </w:tcPr>
          <w:p w14:paraId="01848A02" w14:textId="77777777" w:rsidR="0068547F" w:rsidRPr="00B37EEA" w:rsidRDefault="0068547F" w:rsidP="006257C4">
            <w:pPr>
              <w:ind w:right="-115" w:firstLine="0"/>
              <w:jc w:val="center"/>
              <w:rPr>
                <w:noProof/>
                <w:sz w:val="24"/>
                <w:szCs w:val="24"/>
                <w:lang w:val="uk-UA"/>
              </w:rPr>
            </w:pPr>
            <w:r w:rsidRPr="00B37EEA">
              <w:rPr>
                <w:noProof/>
                <w:sz w:val="24"/>
                <w:szCs w:val="24"/>
                <w:lang w:val="uk-UA"/>
              </w:rPr>
              <w:t>3</w:t>
            </w:r>
          </w:p>
        </w:tc>
        <w:tc>
          <w:tcPr>
            <w:tcW w:w="1217" w:type="dxa"/>
            <w:shd w:val="clear" w:color="auto" w:fill="auto"/>
            <w:vAlign w:val="center"/>
          </w:tcPr>
          <w:p w14:paraId="54AF2307" w14:textId="77777777" w:rsidR="0068547F" w:rsidRPr="00B37EEA" w:rsidRDefault="0068547F" w:rsidP="006257C4">
            <w:pPr>
              <w:ind w:right="-115" w:firstLine="0"/>
              <w:jc w:val="center"/>
              <w:rPr>
                <w:noProof/>
                <w:sz w:val="24"/>
                <w:szCs w:val="24"/>
                <w:lang w:val="uk-UA"/>
              </w:rPr>
            </w:pPr>
            <w:r w:rsidRPr="00B37EEA">
              <w:rPr>
                <w:noProof/>
                <w:sz w:val="24"/>
                <w:szCs w:val="24"/>
                <w:lang w:val="uk-UA"/>
              </w:rPr>
              <w:t>4</w:t>
            </w:r>
          </w:p>
        </w:tc>
        <w:tc>
          <w:tcPr>
            <w:tcW w:w="1238" w:type="dxa"/>
            <w:gridSpan w:val="2"/>
            <w:shd w:val="clear" w:color="auto" w:fill="auto"/>
            <w:vAlign w:val="center"/>
          </w:tcPr>
          <w:p w14:paraId="5DDF9524" w14:textId="77777777" w:rsidR="0068547F" w:rsidRPr="00B37EEA" w:rsidRDefault="0068547F" w:rsidP="006257C4">
            <w:pPr>
              <w:ind w:right="-115" w:firstLine="0"/>
              <w:jc w:val="center"/>
              <w:rPr>
                <w:noProof/>
                <w:sz w:val="24"/>
                <w:szCs w:val="24"/>
                <w:lang w:val="uk-UA"/>
              </w:rPr>
            </w:pPr>
            <w:r w:rsidRPr="00B37EEA">
              <w:rPr>
                <w:noProof/>
                <w:sz w:val="24"/>
                <w:szCs w:val="24"/>
                <w:lang w:val="uk-UA"/>
              </w:rPr>
              <w:t>5</w:t>
            </w:r>
          </w:p>
        </w:tc>
        <w:tc>
          <w:tcPr>
            <w:tcW w:w="3581" w:type="dxa"/>
            <w:shd w:val="clear" w:color="auto" w:fill="auto"/>
            <w:vAlign w:val="center"/>
          </w:tcPr>
          <w:p w14:paraId="656963F6" w14:textId="77777777" w:rsidR="0068547F" w:rsidRPr="00B37EEA" w:rsidRDefault="0068547F" w:rsidP="006257C4">
            <w:pPr>
              <w:ind w:right="-115" w:firstLine="0"/>
              <w:jc w:val="center"/>
              <w:rPr>
                <w:noProof/>
                <w:sz w:val="24"/>
                <w:szCs w:val="24"/>
                <w:lang w:val="uk-UA"/>
              </w:rPr>
            </w:pPr>
            <w:r w:rsidRPr="00B37EEA">
              <w:rPr>
                <w:noProof/>
                <w:sz w:val="24"/>
                <w:szCs w:val="24"/>
                <w:lang w:val="uk-UA"/>
              </w:rPr>
              <w:t>6</w:t>
            </w:r>
          </w:p>
        </w:tc>
        <w:tc>
          <w:tcPr>
            <w:tcW w:w="1155" w:type="dxa"/>
            <w:shd w:val="clear" w:color="auto" w:fill="auto"/>
            <w:vAlign w:val="center"/>
          </w:tcPr>
          <w:p w14:paraId="172CC510" w14:textId="77777777" w:rsidR="0068547F" w:rsidRPr="00B37EEA" w:rsidRDefault="0068547F" w:rsidP="006257C4">
            <w:pPr>
              <w:ind w:right="-115" w:firstLine="0"/>
              <w:jc w:val="center"/>
              <w:rPr>
                <w:noProof/>
                <w:sz w:val="24"/>
                <w:szCs w:val="24"/>
                <w:lang w:val="uk-UA"/>
              </w:rPr>
            </w:pPr>
            <w:r w:rsidRPr="00B37EEA">
              <w:rPr>
                <w:noProof/>
                <w:sz w:val="24"/>
                <w:szCs w:val="24"/>
                <w:lang w:val="uk-UA"/>
              </w:rPr>
              <w:t>7</w:t>
            </w:r>
          </w:p>
        </w:tc>
        <w:tc>
          <w:tcPr>
            <w:tcW w:w="866" w:type="dxa"/>
            <w:shd w:val="clear" w:color="auto" w:fill="auto"/>
            <w:vAlign w:val="center"/>
          </w:tcPr>
          <w:p w14:paraId="2B90B17C" w14:textId="77777777" w:rsidR="0068547F" w:rsidRPr="00B37EEA" w:rsidRDefault="0068547F" w:rsidP="006257C4">
            <w:pPr>
              <w:ind w:right="-115" w:firstLine="0"/>
              <w:jc w:val="center"/>
              <w:rPr>
                <w:noProof/>
                <w:sz w:val="24"/>
                <w:szCs w:val="24"/>
                <w:lang w:val="uk-UA"/>
              </w:rPr>
            </w:pPr>
            <w:r w:rsidRPr="00B37EEA">
              <w:rPr>
                <w:noProof/>
                <w:sz w:val="24"/>
                <w:szCs w:val="24"/>
                <w:lang w:val="uk-UA"/>
              </w:rPr>
              <w:t>8</w:t>
            </w:r>
          </w:p>
        </w:tc>
        <w:tc>
          <w:tcPr>
            <w:tcW w:w="1952" w:type="dxa"/>
            <w:shd w:val="clear" w:color="auto" w:fill="auto"/>
            <w:vAlign w:val="center"/>
          </w:tcPr>
          <w:p w14:paraId="68F59E23" w14:textId="77777777" w:rsidR="0068547F" w:rsidRPr="00B37EEA" w:rsidRDefault="0068547F" w:rsidP="006257C4">
            <w:pPr>
              <w:ind w:right="-115" w:firstLine="0"/>
              <w:jc w:val="center"/>
              <w:rPr>
                <w:noProof/>
                <w:sz w:val="24"/>
                <w:szCs w:val="24"/>
                <w:lang w:val="uk-UA"/>
              </w:rPr>
            </w:pPr>
            <w:r w:rsidRPr="00B37EEA">
              <w:rPr>
                <w:noProof/>
                <w:sz w:val="24"/>
                <w:szCs w:val="24"/>
                <w:lang w:val="uk-UA"/>
              </w:rPr>
              <w:t>9</w:t>
            </w:r>
          </w:p>
        </w:tc>
      </w:tr>
      <w:tr w:rsidR="0068547F" w:rsidRPr="00B37EEA" w14:paraId="4083DE89" w14:textId="77777777" w:rsidTr="00965DD9">
        <w:trPr>
          <w:trHeight w:val="290"/>
        </w:trPr>
        <w:tc>
          <w:tcPr>
            <w:tcW w:w="14741" w:type="dxa"/>
            <w:gridSpan w:val="10"/>
            <w:shd w:val="clear" w:color="auto" w:fill="auto"/>
            <w:vAlign w:val="center"/>
          </w:tcPr>
          <w:p w14:paraId="44A67283" w14:textId="77777777" w:rsidR="0068547F" w:rsidRPr="00B37EEA" w:rsidRDefault="0068547F" w:rsidP="006257C4">
            <w:pPr>
              <w:spacing w:before="80" w:after="80"/>
              <w:ind w:firstLine="0"/>
              <w:jc w:val="center"/>
              <w:rPr>
                <w:b/>
                <w:noProof/>
                <w:sz w:val="24"/>
                <w:szCs w:val="24"/>
                <w:lang w:val="uk-UA"/>
              </w:rPr>
            </w:pPr>
            <w:r w:rsidRPr="00B37EEA">
              <w:rPr>
                <w:b/>
                <w:noProof/>
                <w:sz w:val="24"/>
                <w:szCs w:val="24"/>
                <w:lang w:val="uk-UA"/>
              </w:rPr>
              <w:t>Контроль витрати</w:t>
            </w:r>
          </w:p>
        </w:tc>
      </w:tr>
      <w:tr w:rsidR="0068547F" w:rsidRPr="00B37EEA" w14:paraId="2BA9050E" w14:textId="77777777" w:rsidTr="00965DD9">
        <w:trPr>
          <w:trHeight w:val="1267"/>
        </w:trPr>
        <w:tc>
          <w:tcPr>
            <w:tcW w:w="1122" w:type="dxa"/>
            <w:shd w:val="clear" w:color="auto" w:fill="auto"/>
            <w:vAlign w:val="center"/>
          </w:tcPr>
          <w:p w14:paraId="1DFD0A88" w14:textId="77777777" w:rsidR="0068547F" w:rsidRPr="00B37EEA" w:rsidRDefault="0068547F" w:rsidP="006257C4">
            <w:pPr>
              <w:ind w:left="-113" w:right="26" w:firstLine="0"/>
              <w:jc w:val="center"/>
              <w:rPr>
                <w:noProof/>
                <w:sz w:val="24"/>
                <w:szCs w:val="24"/>
                <w:lang w:val="uk-UA"/>
              </w:rPr>
            </w:pPr>
            <w:r w:rsidRPr="00B37EEA">
              <w:rPr>
                <w:noProof/>
                <w:sz w:val="24"/>
                <w:szCs w:val="24"/>
                <w:lang w:val="uk-UA"/>
              </w:rPr>
              <w:t>1-1, 2-1</w:t>
            </w:r>
          </w:p>
          <w:p w14:paraId="0F89D84E" w14:textId="77777777" w:rsidR="0068547F" w:rsidRPr="00B37EEA" w:rsidRDefault="0068547F" w:rsidP="006257C4">
            <w:pPr>
              <w:ind w:left="-113" w:right="26" w:firstLine="0"/>
              <w:jc w:val="center"/>
              <w:rPr>
                <w:noProof/>
                <w:sz w:val="24"/>
                <w:szCs w:val="24"/>
                <w:lang w:val="uk-UA"/>
              </w:rPr>
            </w:pPr>
            <w:r w:rsidRPr="00B37EEA">
              <w:rPr>
                <w:noProof/>
                <w:sz w:val="24"/>
                <w:szCs w:val="24"/>
                <w:lang w:val="uk-UA"/>
              </w:rPr>
              <w:t>3-1, 4-1</w:t>
            </w:r>
          </w:p>
          <w:p w14:paraId="363BD418" w14:textId="77777777" w:rsidR="0068547F" w:rsidRPr="00B37EEA" w:rsidRDefault="0068547F" w:rsidP="006257C4">
            <w:pPr>
              <w:ind w:left="-113" w:right="26" w:firstLine="0"/>
              <w:jc w:val="center"/>
              <w:rPr>
                <w:noProof/>
                <w:sz w:val="24"/>
                <w:szCs w:val="24"/>
                <w:lang w:val="uk-UA"/>
              </w:rPr>
            </w:pPr>
            <w:r w:rsidRPr="00B37EEA">
              <w:rPr>
                <w:noProof/>
                <w:sz w:val="24"/>
                <w:szCs w:val="24"/>
                <w:lang w:val="uk-UA"/>
              </w:rPr>
              <w:t>10-1</w:t>
            </w:r>
          </w:p>
          <w:p w14:paraId="3044798E" w14:textId="77777777" w:rsidR="0068547F" w:rsidRPr="00B37EEA" w:rsidRDefault="0068547F" w:rsidP="006257C4">
            <w:pPr>
              <w:ind w:left="-113" w:right="26" w:firstLine="0"/>
              <w:jc w:val="center"/>
              <w:rPr>
                <w:noProof/>
                <w:sz w:val="24"/>
                <w:szCs w:val="24"/>
                <w:lang w:val="uk-UA"/>
              </w:rPr>
            </w:pPr>
            <w:r w:rsidRPr="00B37EEA">
              <w:rPr>
                <w:noProof/>
                <w:sz w:val="24"/>
                <w:szCs w:val="24"/>
                <w:lang w:val="uk-UA"/>
              </w:rPr>
              <w:t>11-1</w:t>
            </w:r>
          </w:p>
          <w:p w14:paraId="4DF81873" w14:textId="77777777" w:rsidR="0068547F" w:rsidRPr="00B37EEA" w:rsidRDefault="0068547F" w:rsidP="006257C4">
            <w:pPr>
              <w:ind w:left="-113" w:right="26" w:firstLine="0"/>
              <w:jc w:val="center"/>
              <w:rPr>
                <w:noProof/>
                <w:sz w:val="24"/>
                <w:szCs w:val="24"/>
                <w:lang w:val="uk-UA"/>
              </w:rPr>
            </w:pPr>
            <w:r w:rsidRPr="00B37EEA">
              <w:rPr>
                <w:noProof/>
                <w:sz w:val="24"/>
                <w:szCs w:val="24"/>
                <w:lang w:val="uk-UA"/>
              </w:rPr>
              <w:t>14-1</w:t>
            </w:r>
          </w:p>
          <w:p w14:paraId="41CEC1C7" w14:textId="77777777" w:rsidR="0068547F" w:rsidRPr="00B37EEA" w:rsidRDefault="0068547F" w:rsidP="006257C4">
            <w:pPr>
              <w:ind w:left="-113" w:right="26" w:firstLine="0"/>
              <w:jc w:val="center"/>
              <w:rPr>
                <w:noProof/>
                <w:sz w:val="24"/>
                <w:szCs w:val="24"/>
                <w:lang w:val="uk-UA"/>
              </w:rPr>
            </w:pPr>
            <w:r w:rsidRPr="00B37EEA">
              <w:rPr>
                <w:noProof/>
                <w:sz w:val="24"/>
                <w:szCs w:val="24"/>
                <w:lang w:val="uk-UA"/>
              </w:rPr>
              <w:t>15-1</w:t>
            </w:r>
          </w:p>
          <w:p w14:paraId="33ECCC81" w14:textId="77777777" w:rsidR="0068547F" w:rsidRPr="00B37EEA" w:rsidRDefault="0068547F" w:rsidP="006257C4">
            <w:pPr>
              <w:ind w:left="-113" w:right="26" w:firstLine="0"/>
              <w:jc w:val="center"/>
              <w:rPr>
                <w:noProof/>
                <w:sz w:val="24"/>
                <w:szCs w:val="24"/>
                <w:lang w:val="uk-UA"/>
              </w:rPr>
            </w:pPr>
            <w:r w:rsidRPr="00B37EEA">
              <w:rPr>
                <w:noProof/>
                <w:sz w:val="24"/>
                <w:szCs w:val="24"/>
                <w:lang w:val="uk-UA"/>
              </w:rPr>
              <w:t>16-1</w:t>
            </w:r>
          </w:p>
          <w:p w14:paraId="1E6E4935" w14:textId="77777777" w:rsidR="0068547F" w:rsidRPr="00B37EEA" w:rsidRDefault="0068547F" w:rsidP="006257C4">
            <w:pPr>
              <w:ind w:left="-113" w:right="26" w:firstLine="0"/>
              <w:jc w:val="center"/>
              <w:rPr>
                <w:noProof/>
                <w:sz w:val="24"/>
                <w:szCs w:val="24"/>
                <w:lang w:val="uk-UA"/>
              </w:rPr>
            </w:pPr>
            <w:r w:rsidRPr="00B37EEA">
              <w:rPr>
                <w:noProof/>
                <w:sz w:val="24"/>
                <w:szCs w:val="24"/>
                <w:lang w:val="uk-UA"/>
              </w:rPr>
              <w:t>17-1</w:t>
            </w:r>
          </w:p>
          <w:p w14:paraId="07FB2FA7" w14:textId="77777777" w:rsidR="0068547F" w:rsidRPr="00B37EEA" w:rsidRDefault="0068547F" w:rsidP="006257C4">
            <w:pPr>
              <w:ind w:left="-113" w:right="26" w:firstLine="0"/>
              <w:jc w:val="center"/>
              <w:rPr>
                <w:noProof/>
                <w:sz w:val="24"/>
                <w:szCs w:val="24"/>
                <w:lang w:val="uk-UA"/>
              </w:rPr>
            </w:pPr>
            <w:r w:rsidRPr="00B37EEA">
              <w:rPr>
                <w:noProof/>
                <w:sz w:val="24"/>
                <w:szCs w:val="24"/>
                <w:lang w:val="uk-UA"/>
              </w:rPr>
              <w:t>21-1</w:t>
            </w:r>
          </w:p>
          <w:p w14:paraId="4A5FD263" w14:textId="77777777" w:rsidR="0068547F" w:rsidRPr="00B37EEA" w:rsidRDefault="0068547F" w:rsidP="006257C4">
            <w:pPr>
              <w:ind w:left="-113" w:right="26" w:firstLine="0"/>
              <w:jc w:val="center"/>
              <w:rPr>
                <w:noProof/>
                <w:sz w:val="24"/>
                <w:szCs w:val="24"/>
                <w:lang w:val="uk-UA"/>
              </w:rPr>
            </w:pPr>
            <w:r w:rsidRPr="00B37EEA">
              <w:rPr>
                <w:noProof/>
                <w:sz w:val="24"/>
                <w:szCs w:val="24"/>
                <w:lang w:val="uk-UA"/>
              </w:rPr>
              <w:t>22-1</w:t>
            </w:r>
          </w:p>
          <w:p w14:paraId="59170D0F" w14:textId="77777777" w:rsidR="0068547F" w:rsidRPr="00B37EEA" w:rsidRDefault="0068547F" w:rsidP="006257C4">
            <w:pPr>
              <w:ind w:left="-113" w:right="26" w:firstLine="0"/>
              <w:jc w:val="center"/>
              <w:rPr>
                <w:noProof/>
                <w:sz w:val="24"/>
                <w:szCs w:val="24"/>
                <w:lang w:val="uk-UA"/>
              </w:rPr>
            </w:pPr>
            <w:r w:rsidRPr="00B37EEA">
              <w:rPr>
                <w:noProof/>
                <w:sz w:val="24"/>
                <w:szCs w:val="24"/>
                <w:lang w:val="uk-UA"/>
              </w:rPr>
              <w:t>27-1</w:t>
            </w:r>
          </w:p>
          <w:p w14:paraId="645CE445" w14:textId="77777777" w:rsidR="0068547F" w:rsidRPr="00B37EEA" w:rsidRDefault="0068547F" w:rsidP="006257C4">
            <w:pPr>
              <w:ind w:left="-113" w:right="26" w:firstLine="0"/>
              <w:jc w:val="center"/>
              <w:rPr>
                <w:noProof/>
                <w:sz w:val="24"/>
                <w:szCs w:val="24"/>
                <w:lang w:val="uk-UA"/>
              </w:rPr>
            </w:pPr>
            <w:r w:rsidRPr="00B37EEA">
              <w:rPr>
                <w:noProof/>
                <w:sz w:val="24"/>
                <w:szCs w:val="24"/>
                <w:lang w:val="uk-UA"/>
              </w:rPr>
              <w:t>28-1</w:t>
            </w:r>
          </w:p>
        </w:tc>
        <w:tc>
          <w:tcPr>
            <w:tcW w:w="1877" w:type="dxa"/>
            <w:shd w:val="clear" w:color="auto" w:fill="auto"/>
            <w:vAlign w:val="center"/>
          </w:tcPr>
          <w:p w14:paraId="5AAE1384" w14:textId="77777777" w:rsidR="0068547F" w:rsidRPr="00B37EEA" w:rsidRDefault="0068547F" w:rsidP="006257C4">
            <w:pPr>
              <w:ind w:left="-113" w:right="26" w:firstLine="0"/>
              <w:jc w:val="center"/>
              <w:rPr>
                <w:noProof/>
                <w:sz w:val="24"/>
                <w:szCs w:val="24"/>
                <w:lang w:val="uk-UA"/>
              </w:rPr>
            </w:pPr>
            <w:r w:rsidRPr="00B37EEA">
              <w:rPr>
                <w:noProof/>
                <w:sz w:val="24"/>
                <w:szCs w:val="24"/>
                <w:lang w:val="uk-UA"/>
              </w:rPr>
              <w:t>Витрата</w:t>
            </w:r>
          </w:p>
        </w:tc>
        <w:tc>
          <w:tcPr>
            <w:tcW w:w="1733" w:type="dxa"/>
            <w:shd w:val="clear" w:color="auto" w:fill="auto"/>
            <w:vAlign w:val="center"/>
          </w:tcPr>
          <w:p w14:paraId="632F90BC" w14:textId="77777777" w:rsidR="0068547F" w:rsidRPr="00B37EEA" w:rsidRDefault="0068547F" w:rsidP="006257C4">
            <w:pPr>
              <w:ind w:left="-113" w:right="26" w:firstLine="0"/>
              <w:jc w:val="center"/>
              <w:rPr>
                <w:noProof/>
                <w:sz w:val="24"/>
                <w:szCs w:val="24"/>
                <w:lang w:val="uk-UA"/>
              </w:rPr>
            </w:pPr>
            <w:r w:rsidRPr="00B37EEA">
              <w:rPr>
                <w:noProof/>
                <w:sz w:val="24"/>
                <w:szCs w:val="24"/>
                <w:lang w:val="uk-UA"/>
              </w:rPr>
              <w:t>Трубопровід речовини</w:t>
            </w:r>
          </w:p>
        </w:tc>
        <w:tc>
          <w:tcPr>
            <w:tcW w:w="1217" w:type="dxa"/>
            <w:shd w:val="clear" w:color="auto" w:fill="auto"/>
            <w:vAlign w:val="center"/>
          </w:tcPr>
          <w:p w14:paraId="32D057B6" w14:textId="77777777" w:rsidR="0068547F" w:rsidRPr="00B37EEA" w:rsidRDefault="0068547F" w:rsidP="006257C4">
            <w:pPr>
              <w:ind w:left="-113" w:right="26" w:firstLine="0"/>
              <w:jc w:val="center"/>
              <w:rPr>
                <w:noProof/>
                <w:sz w:val="24"/>
                <w:szCs w:val="24"/>
                <w:lang w:val="uk-UA"/>
              </w:rPr>
            </w:pPr>
            <w:r w:rsidRPr="00B37EEA">
              <w:rPr>
                <w:noProof/>
                <w:sz w:val="24"/>
                <w:szCs w:val="24"/>
                <w:lang w:val="uk-UA"/>
              </w:rPr>
              <w:t>-</w:t>
            </w:r>
          </w:p>
        </w:tc>
        <w:tc>
          <w:tcPr>
            <w:tcW w:w="1238" w:type="dxa"/>
            <w:gridSpan w:val="2"/>
            <w:shd w:val="clear" w:color="auto" w:fill="auto"/>
            <w:vAlign w:val="center"/>
          </w:tcPr>
          <w:p w14:paraId="7DC1ABAB" w14:textId="77777777" w:rsidR="0068547F" w:rsidRPr="00B37EEA" w:rsidRDefault="0068547F" w:rsidP="006257C4">
            <w:pPr>
              <w:ind w:left="-113" w:right="26" w:firstLine="0"/>
              <w:jc w:val="center"/>
              <w:rPr>
                <w:noProof/>
                <w:sz w:val="24"/>
                <w:szCs w:val="24"/>
                <w:lang w:val="uk-UA"/>
              </w:rPr>
            </w:pPr>
            <w:r w:rsidRPr="00B37EEA">
              <w:rPr>
                <w:noProof/>
                <w:sz w:val="24"/>
                <w:szCs w:val="24"/>
                <w:lang w:val="uk-UA"/>
              </w:rPr>
              <w:t>Трубопровід</w:t>
            </w:r>
          </w:p>
        </w:tc>
        <w:tc>
          <w:tcPr>
            <w:tcW w:w="3581" w:type="dxa"/>
            <w:shd w:val="clear" w:color="auto" w:fill="auto"/>
            <w:vAlign w:val="center"/>
          </w:tcPr>
          <w:p w14:paraId="09E3B510" w14:textId="77777777" w:rsidR="0068547F" w:rsidRPr="00B37EEA" w:rsidRDefault="0068547F" w:rsidP="006257C4">
            <w:pPr>
              <w:ind w:left="-113" w:right="26" w:firstLine="0"/>
              <w:jc w:val="center"/>
              <w:rPr>
                <w:noProof/>
                <w:sz w:val="24"/>
                <w:szCs w:val="24"/>
                <w:lang w:val="uk-UA"/>
              </w:rPr>
            </w:pPr>
            <w:r w:rsidRPr="00B37EEA">
              <w:rPr>
                <w:noProof/>
                <w:spacing w:val="-4"/>
                <w:sz w:val="24"/>
                <w:szCs w:val="24"/>
                <w:lang w:val="uk-UA"/>
              </w:rPr>
              <w:t xml:space="preserve">Вимірювальний тензоперетворювач перепаду тиску з </w:t>
            </w:r>
            <w:r w:rsidRPr="00B37EEA">
              <w:rPr>
                <w:noProof/>
                <w:spacing w:val="-6"/>
                <w:sz w:val="24"/>
                <w:szCs w:val="24"/>
                <w:lang w:val="uk-UA"/>
              </w:rPr>
              <w:t>блоком добування квадратного кореня, Δ</w:t>
            </w:r>
            <w:r w:rsidRPr="00B37EEA">
              <w:rPr>
                <w:i/>
                <w:noProof/>
                <w:spacing w:val="-6"/>
                <w:sz w:val="24"/>
                <w:szCs w:val="24"/>
                <w:lang w:val="uk-UA"/>
              </w:rPr>
              <w:t>P</w:t>
            </w:r>
            <w:r w:rsidRPr="00B37EEA">
              <w:rPr>
                <w:noProof/>
                <w:spacing w:val="-6"/>
                <w:sz w:val="24"/>
                <w:szCs w:val="24"/>
                <w:vertAlign w:val="subscript"/>
                <w:lang w:val="uk-UA"/>
              </w:rPr>
              <w:t>max</w:t>
            </w:r>
            <w:r w:rsidRPr="00B37EEA">
              <w:rPr>
                <w:noProof/>
                <w:spacing w:val="-6"/>
                <w:sz w:val="24"/>
                <w:szCs w:val="24"/>
                <w:lang w:val="uk-UA"/>
              </w:rPr>
              <w:t xml:space="preserve"> = 0,4 МПа,</w:t>
            </w:r>
            <w:r w:rsidRPr="00B37EEA">
              <w:rPr>
                <w:noProof/>
                <w:spacing w:val="-4"/>
                <w:sz w:val="24"/>
                <w:szCs w:val="24"/>
                <w:lang w:val="uk-UA"/>
              </w:rPr>
              <w:t xml:space="preserve"> температура 5…50 </w:t>
            </w:r>
            <w:r w:rsidRPr="00B37EEA">
              <w:rPr>
                <w:noProof/>
                <w:sz w:val="24"/>
                <w:szCs w:val="24"/>
                <w:lang w:val="uk-UA"/>
              </w:rPr>
              <w:t>°С</w:t>
            </w:r>
            <w:r w:rsidRPr="00B37EEA">
              <w:rPr>
                <w:noProof/>
                <w:spacing w:val="-4"/>
                <w:sz w:val="24"/>
                <w:szCs w:val="24"/>
                <w:lang w:val="uk-UA"/>
              </w:rPr>
              <w:t xml:space="preserve">, матеріал мембрани – сплав 36НХТЮ, граничнодопустима основна похибка 0,5 %; </w:t>
            </w:r>
            <w:r w:rsidRPr="00B37EEA">
              <w:rPr>
                <w:i/>
                <w:noProof/>
                <w:spacing w:val="-4"/>
                <w:sz w:val="24"/>
                <w:szCs w:val="24"/>
                <w:lang w:val="uk-UA"/>
              </w:rPr>
              <w:t>І</w:t>
            </w:r>
            <w:r w:rsidRPr="00B37EEA">
              <w:rPr>
                <w:noProof/>
                <w:spacing w:val="-4"/>
                <w:sz w:val="24"/>
                <w:szCs w:val="24"/>
                <w:vertAlign w:val="subscript"/>
                <w:lang w:val="uk-UA"/>
              </w:rPr>
              <w:t xml:space="preserve">вих </w:t>
            </w:r>
            <w:r w:rsidRPr="00B37EEA">
              <w:rPr>
                <w:noProof/>
                <w:spacing w:val="-4"/>
                <w:sz w:val="24"/>
                <w:szCs w:val="24"/>
                <w:lang w:val="uk-UA"/>
              </w:rPr>
              <w:t>= 0...5; 0(4)…20 мА</w:t>
            </w:r>
          </w:p>
        </w:tc>
        <w:tc>
          <w:tcPr>
            <w:tcW w:w="1155" w:type="dxa"/>
            <w:shd w:val="clear" w:color="auto" w:fill="auto"/>
            <w:vAlign w:val="center"/>
          </w:tcPr>
          <w:p w14:paraId="7FA5D6B0" w14:textId="77777777" w:rsidR="0068547F" w:rsidRPr="00B37EEA" w:rsidRDefault="0068547F" w:rsidP="006257C4">
            <w:pPr>
              <w:ind w:left="-113" w:right="26" w:firstLine="0"/>
              <w:jc w:val="center"/>
              <w:rPr>
                <w:noProof/>
                <w:sz w:val="24"/>
                <w:szCs w:val="24"/>
                <w:lang w:val="uk-UA"/>
              </w:rPr>
            </w:pPr>
            <w:r w:rsidRPr="00B37EEA">
              <w:rPr>
                <w:noProof/>
                <w:sz w:val="24"/>
                <w:szCs w:val="24"/>
                <w:lang w:val="uk-UA"/>
              </w:rPr>
              <w:t>«Сапфир»-22-Д-2430</w:t>
            </w:r>
          </w:p>
        </w:tc>
        <w:tc>
          <w:tcPr>
            <w:tcW w:w="866" w:type="dxa"/>
            <w:shd w:val="clear" w:color="auto" w:fill="auto"/>
            <w:vAlign w:val="center"/>
          </w:tcPr>
          <w:p w14:paraId="182A20C4" w14:textId="77777777" w:rsidR="0068547F" w:rsidRPr="00B37EEA" w:rsidRDefault="0068547F" w:rsidP="006257C4">
            <w:pPr>
              <w:ind w:left="-113" w:right="26" w:firstLine="0"/>
              <w:jc w:val="center"/>
              <w:rPr>
                <w:noProof/>
                <w:sz w:val="24"/>
                <w:szCs w:val="24"/>
                <w:lang w:val="uk-UA"/>
              </w:rPr>
            </w:pPr>
            <w:r w:rsidRPr="00B37EEA">
              <w:rPr>
                <w:noProof/>
                <w:sz w:val="24"/>
                <w:szCs w:val="24"/>
                <w:lang w:val="uk-UA"/>
              </w:rPr>
              <w:t>14</w:t>
            </w:r>
          </w:p>
        </w:tc>
        <w:tc>
          <w:tcPr>
            <w:tcW w:w="1952" w:type="dxa"/>
            <w:shd w:val="clear" w:color="auto" w:fill="auto"/>
            <w:vAlign w:val="center"/>
          </w:tcPr>
          <w:p w14:paraId="2337B860" w14:textId="77777777" w:rsidR="0068547F" w:rsidRPr="00B37EEA" w:rsidRDefault="0068547F" w:rsidP="006257C4">
            <w:pPr>
              <w:widowControl w:val="0"/>
              <w:autoSpaceDE w:val="0"/>
              <w:autoSpaceDN w:val="0"/>
              <w:adjustRightInd w:val="0"/>
              <w:ind w:left="-113" w:right="26" w:firstLine="0"/>
              <w:jc w:val="center"/>
              <w:rPr>
                <w:noProof/>
                <w:sz w:val="24"/>
                <w:szCs w:val="24"/>
                <w:lang w:val="uk-UA"/>
              </w:rPr>
            </w:pPr>
            <w:r w:rsidRPr="00B37EEA">
              <w:rPr>
                <w:noProof/>
                <w:sz w:val="24"/>
                <w:szCs w:val="24"/>
                <w:lang w:val="uk-UA"/>
              </w:rPr>
              <w:t>ВАТ «Промприлад», м. Івано-Франківськ</w:t>
            </w:r>
          </w:p>
        </w:tc>
      </w:tr>
      <w:tr w:rsidR="0068547F" w:rsidRPr="00B37EEA" w14:paraId="0FCD1DC7" w14:textId="77777777" w:rsidTr="00965DD9">
        <w:trPr>
          <w:trHeight w:val="1267"/>
        </w:trPr>
        <w:tc>
          <w:tcPr>
            <w:tcW w:w="1122" w:type="dxa"/>
            <w:shd w:val="clear" w:color="auto" w:fill="auto"/>
            <w:vAlign w:val="center"/>
          </w:tcPr>
          <w:p w14:paraId="0E33BD2F" w14:textId="77777777" w:rsidR="0068547F" w:rsidRPr="00B37EEA" w:rsidRDefault="0068547F" w:rsidP="006257C4">
            <w:pPr>
              <w:ind w:left="-113" w:right="26" w:firstLine="0"/>
              <w:jc w:val="center"/>
              <w:rPr>
                <w:noProof/>
                <w:sz w:val="24"/>
                <w:szCs w:val="24"/>
                <w:lang w:val="uk-UA"/>
              </w:rPr>
            </w:pPr>
            <w:r w:rsidRPr="00B37EEA">
              <w:rPr>
                <w:noProof/>
                <w:sz w:val="24"/>
                <w:szCs w:val="24"/>
                <w:lang w:val="uk-UA"/>
              </w:rPr>
              <w:lastRenderedPageBreak/>
              <w:t>1-2, 2-2</w:t>
            </w:r>
          </w:p>
          <w:p w14:paraId="71ED7868" w14:textId="77777777" w:rsidR="0068547F" w:rsidRPr="00B37EEA" w:rsidRDefault="0068547F" w:rsidP="006257C4">
            <w:pPr>
              <w:ind w:left="-113" w:right="26" w:firstLine="0"/>
              <w:jc w:val="center"/>
              <w:rPr>
                <w:noProof/>
                <w:sz w:val="24"/>
                <w:szCs w:val="24"/>
                <w:lang w:val="uk-UA"/>
              </w:rPr>
            </w:pPr>
            <w:r w:rsidRPr="00B37EEA">
              <w:rPr>
                <w:noProof/>
                <w:sz w:val="24"/>
                <w:szCs w:val="24"/>
                <w:lang w:val="uk-UA"/>
              </w:rPr>
              <w:t>3-2, 4-2</w:t>
            </w:r>
          </w:p>
          <w:p w14:paraId="3E3120CC" w14:textId="77777777" w:rsidR="0068547F" w:rsidRPr="00B37EEA" w:rsidRDefault="0068547F" w:rsidP="006257C4">
            <w:pPr>
              <w:ind w:left="-113" w:right="26" w:firstLine="0"/>
              <w:jc w:val="center"/>
              <w:rPr>
                <w:noProof/>
                <w:sz w:val="24"/>
                <w:szCs w:val="24"/>
                <w:lang w:val="uk-UA"/>
              </w:rPr>
            </w:pPr>
            <w:r w:rsidRPr="00B37EEA">
              <w:rPr>
                <w:noProof/>
                <w:sz w:val="24"/>
                <w:szCs w:val="24"/>
                <w:lang w:val="uk-UA"/>
              </w:rPr>
              <w:t>10-2</w:t>
            </w:r>
          </w:p>
          <w:p w14:paraId="7DC4050D" w14:textId="77777777" w:rsidR="0068547F" w:rsidRPr="00B37EEA" w:rsidRDefault="0068547F" w:rsidP="006257C4">
            <w:pPr>
              <w:ind w:left="-113" w:right="26" w:firstLine="0"/>
              <w:jc w:val="center"/>
              <w:rPr>
                <w:noProof/>
                <w:sz w:val="24"/>
                <w:szCs w:val="24"/>
                <w:lang w:val="uk-UA"/>
              </w:rPr>
            </w:pPr>
            <w:r w:rsidRPr="00B37EEA">
              <w:rPr>
                <w:noProof/>
                <w:sz w:val="24"/>
                <w:szCs w:val="24"/>
                <w:lang w:val="uk-UA"/>
              </w:rPr>
              <w:t>11-2</w:t>
            </w:r>
          </w:p>
          <w:p w14:paraId="6402C6D8" w14:textId="77777777" w:rsidR="0068547F" w:rsidRPr="00B37EEA" w:rsidRDefault="0068547F" w:rsidP="006257C4">
            <w:pPr>
              <w:ind w:left="-113" w:right="26" w:firstLine="0"/>
              <w:jc w:val="center"/>
              <w:rPr>
                <w:noProof/>
                <w:sz w:val="24"/>
                <w:szCs w:val="24"/>
                <w:lang w:val="uk-UA"/>
              </w:rPr>
            </w:pPr>
            <w:r w:rsidRPr="00B37EEA">
              <w:rPr>
                <w:noProof/>
                <w:sz w:val="24"/>
                <w:szCs w:val="24"/>
                <w:lang w:val="uk-UA"/>
              </w:rPr>
              <w:t>14-2</w:t>
            </w:r>
          </w:p>
          <w:p w14:paraId="599347E0" w14:textId="77777777" w:rsidR="0068547F" w:rsidRPr="00B37EEA" w:rsidRDefault="0068547F" w:rsidP="006257C4">
            <w:pPr>
              <w:ind w:left="-113" w:right="26" w:firstLine="0"/>
              <w:jc w:val="center"/>
              <w:rPr>
                <w:noProof/>
                <w:sz w:val="24"/>
                <w:szCs w:val="24"/>
                <w:lang w:val="uk-UA"/>
              </w:rPr>
            </w:pPr>
            <w:r w:rsidRPr="00B37EEA">
              <w:rPr>
                <w:noProof/>
                <w:sz w:val="24"/>
                <w:szCs w:val="24"/>
                <w:lang w:val="uk-UA"/>
              </w:rPr>
              <w:t>15-2</w:t>
            </w:r>
          </w:p>
          <w:p w14:paraId="02393C70" w14:textId="77777777" w:rsidR="0068547F" w:rsidRPr="00B37EEA" w:rsidRDefault="0068547F" w:rsidP="006257C4">
            <w:pPr>
              <w:ind w:left="-113" w:right="26" w:firstLine="0"/>
              <w:jc w:val="center"/>
              <w:rPr>
                <w:noProof/>
                <w:sz w:val="24"/>
                <w:szCs w:val="24"/>
                <w:lang w:val="uk-UA"/>
              </w:rPr>
            </w:pPr>
            <w:r w:rsidRPr="00B37EEA">
              <w:rPr>
                <w:noProof/>
                <w:sz w:val="24"/>
                <w:szCs w:val="24"/>
                <w:lang w:val="uk-UA"/>
              </w:rPr>
              <w:t>16-2</w:t>
            </w:r>
          </w:p>
          <w:p w14:paraId="68D042EB" w14:textId="77777777" w:rsidR="0068547F" w:rsidRPr="00B37EEA" w:rsidRDefault="0068547F" w:rsidP="006257C4">
            <w:pPr>
              <w:ind w:left="-113" w:right="26" w:firstLine="0"/>
              <w:jc w:val="center"/>
              <w:rPr>
                <w:noProof/>
                <w:sz w:val="24"/>
                <w:szCs w:val="24"/>
                <w:lang w:val="uk-UA"/>
              </w:rPr>
            </w:pPr>
            <w:r w:rsidRPr="00B37EEA">
              <w:rPr>
                <w:noProof/>
                <w:sz w:val="24"/>
                <w:szCs w:val="24"/>
                <w:lang w:val="uk-UA"/>
              </w:rPr>
              <w:t>17-2</w:t>
            </w:r>
          </w:p>
          <w:p w14:paraId="18A40DFD" w14:textId="77777777" w:rsidR="0068547F" w:rsidRPr="00B37EEA" w:rsidRDefault="0068547F" w:rsidP="006257C4">
            <w:pPr>
              <w:ind w:left="-113" w:right="26" w:firstLine="0"/>
              <w:jc w:val="center"/>
              <w:rPr>
                <w:noProof/>
                <w:sz w:val="24"/>
                <w:szCs w:val="24"/>
                <w:lang w:val="uk-UA"/>
              </w:rPr>
            </w:pPr>
            <w:r w:rsidRPr="00B37EEA">
              <w:rPr>
                <w:noProof/>
                <w:sz w:val="24"/>
                <w:szCs w:val="24"/>
                <w:lang w:val="uk-UA"/>
              </w:rPr>
              <w:t>21-2</w:t>
            </w:r>
          </w:p>
          <w:p w14:paraId="68B95A81" w14:textId="77777777" w:rsidR="0068547F" w:rsidRPr="00B37EEA" w:rsidRDefault="0068547F" w:rsidP="006257C4">
            <w:pPr>
              <w:ind w:left="-113" w:right="26" w:firstLine="0"/>
              <w:jc w:val="center"/>
              <w:rPr>
                <w:noProof/>
                <w:sz w:val="24"/>
                <w:szCs w:val="24"/>
                <w:lang w:val="uk-UA"/>
              </w:rPr>
            </w:pPr>
            <w:r w:rsidRPr="00B37EEA">
              <w:rPr>
                <w:noProof/>
                <w:sz w:val="24"/>
                <w:szCs w:val="24"/>
                <w:lang w:val="uk-UA"/>
              </w:rPr>
              <w:t>22-2</w:t>
            </w:r>
          </w:p>
          <w:p w14:paraId="29D1FE87" w14:textId="77777777" w:rsidR="0068547F" w:rsidRPr="00B37EEA" w:rsidRDefault="0068547F" w:rsidP="006257C4">
            <w:pPr>
              <w:ind w:left="-113" w:right="26" w:firstLine="0"/>
              <w:jc w:val="center"/>
              <w:rPr>
                <w:noProof/>
                <w:sz w:val="24"/>
                <w:szCs w:val="24"/>
                <w:lang w:val="uk-UA"/>
              </w:rPr>
            </w:pPr>
            <w:r w:rsidRPr="00B37EEA">
              <w:rPr>
                <w:noProof/>
                <w:sz w:val="24"/>
                <w:szCs w:val="24"/>
                <w:lang w:val="uk-UA"/>
              </w:rPr>
              <w:t>27-2</w:t>
            </w:r>
          </w:p>
          <w:p w14:paraId="781E3796" w14:textId="77777777" w:rsidR="0068547F" w:rsidRPr="00B37EEA" w:rsidRDefault="0068547F" w:rsidP="006257C4">
            <w:pPr>
              <w:ind w:left="-113" w:right="26" w:firstLine="0"/>
              <w:jc w:val="center"/>
              <w:rPr>
                <w:noProof/>
                <w:sz w:val="24"/>
                <w:szCs w:val="24"/>
                <w:lang w:val="uk-UA"/>
              </w:rPr>
            </w:pPr>
            <w:r w:rsidRPr="00B37EEA">
              <w:rPr>
                <w:noProof/>
                <w:sz w:val="24"/>
                <w:szCs w:val="24"/>
                <w:lang w:val="uk-UA"/>
              </w:rPr>
              <w:t>28-2</w:t>
            </w:r>
          </w:p>
        </w:tc>
        <w:tc>
          <w:tcPr>
            <w:tcW w:w="1877" w:type="dxa"/>
            <w:shd w:val="clear" w:color="auto" w:fill="auto"/>
            <w:vAlign w:val="center"/>
          </w:tcPr>
          <w:p w14:paraId="3A477EB0" w14:textId="77777777" w:rsidR="0068547F" w:rsidRPr="00B37EEA" w:rsidRDefault="0068547F" w:rsidP="006257C4">
            <w:pPr>
              <w:ind w:left="-113" w:right="26" w:firstLine="0"/>
              <w:jc w:val="center"/>
              <w:rPr>
                <w:noProof/>
                <w:sz w:val="24"/>
                <w:szCs w:val="24"/>
                <w:lang w:val="uk-UA"/>
              </w:rPr>
            </w:pPr>
          </w:p>
        </w:tc>
        <w:tc>
          <w:tcPr>
            <w:tcW w:w="1733" w:type="dxa"/>
            <w:shd w:val="clear" w:color="auto" w:fill="auto"/>
            <w:vAlign w:val="center"/>
          </w:tcPr>
          <w:p w14:paraId="63D3EFE4" w14:textId="77777777" w:rsidR="0068547F" w:rsidRPr="00B37EEA" w:rsidRDefault="0068547F" w:rsidP="006257C4">
            <w:pPr>
              <w:ind w:left="-113" w:right="26" w:firstLine="0"/>
              <w:jc w:val="center"/>
              <w:rPr>
                <w:noProof/>
                <w:sz w:val="24"/>
                <w:szCs w:val="24"/>
                <w:lang w:val="uk-UA"/>
              </w:rPr>
            </w:pPr>
            <w:r w:rsidRPr="00B37EEA">
              <w:rPr>
                <w:noProof/>
                <w:sz w:val="24"/>
                <w:szCs w:val="24"/>
                <w:lang w:val="uk-UA"/>
              </w:rPr>
              <w:t>Трубопровід речовини</w:t>
            </w:r>
          </w:p>
        </w:tc>
        <w:tc>
          <w:tcPr>
            <w:tcW w:w="1217" w:type="dxa"/>
            <w:shd w:val="clear" w:color="auto" w:fill="auto"/>
            <w:vAlign w:val="center"/>
          </w:tcPr>
          <w:p w14:paraId="54A6E262" w14:textId="77777777" w:rsidR="0068547F" w:rsidRPr="00B37EEA" w:rsidRDefault="0068547F" w:rsidP="006257C4">
            <w:pPr>
              <w:ind w:left="-113" w:right="26" w:firstLine="0"/>
              <w:jc w:val="center"/>
              <w:rPr>
                <w:noProof/>
                <w:sz w:val="24"/>
                <w:szCs w:val="24"/>
                <w:lang w:val="uk-UA"/>
              </w:rPr>
            </w:pPr>
            <w:r w:rsidRPr="00B37EEA">
              <w:rPr>
                <w:noProof/>
                <w:sz w:val="24"/>
                <w:szCs w:val="24"/>
                <w:lang w:val="uk-UA"/>
              </w:rPr>
              <w:t>-</w:t>
            </w:r>
          </w:p>
        </w:tc>
        <w:tc>
          <w:tcPr>
            <w:tcW w:w="1238" w:type="dxa"/>
            <w:gridSpan w:val="2"/>
            <w:shd w:val="clear" w:color="auto" w:fill="auto"/>
            <w:vAlign w:val="center"/>
          </w:tcPr>
          <w:p w14:paraId="21479A4D" w14:textId="77777777" w:rsidR="0068547F" w:rsidRPr="00B37EEA" w:rsidRDefault="0068547F" w:rsidP="006257C4">
            <w:pPr>
              <w:ind w:left="-113" w:right="26" w:firstLine="0"/>
              <w:jc w:val="center"/>
              <w:rPr>
                <w:noProof/>
                <w:sz w:val="24"/>
                <w:szCs w:val="24"/>
                <w:lang w:val="uk-UA"/>
              </w:rPr>
            </w:pPr>
            <w:r w:rsidRPr="00B37EEA">
              <w:rPr>
                <w:noProof/>
                <w:sz w:val="24"/>
                <w:szCs w:val="24"/>
                <w:lang w:val="uk-UA"/>
              </w:rPr>
              <w:t>Трубопровід</w:t>
            </w:r>
          </w:p>
        </w:tc>
        <w:tc>
          <w:tcPr>
            <w:tcW w:w="3581" w:type="dxa"/>
            <w:shd w:val="clear" w:color="auto" w:fill="auto"/>
            <w:vAlign w:val="center"/>
          </w:tcPr>
          <w:p w14:paraId="52F74780" w14:textId="77777777" w:rsidR="0068547F" w:rsidRPr="00B37EEA" w:rsidRDefault="0068547F" w:rsidP="006257C4">
            <w:pPr>
              <w:ind w:left="-113" w:right="26" w:firstLine="0"/>
              <w:jc w:val="center"/>
              <w:rPr>
                <w:noProof/>
                <w:sz w:val="24"/>
                <w:szCs w:val="24"/>
                <w:lang w:val="uk-UA"/>
              </w:rPr>
            </w:pPr>
            <w:r w:rsidRPr="00B37EEA">
              <w:rPr>
                <w:noProof/>
                <w:spacing w:val="-4"/>
                <w:sz w:val="24"/>
                <w:szCs w:val="24"/>
                <w:lang w:val="uk-UA"/>
              </w:rPr>
              <w:t xml:space="preserve">Вимірювальний тензоперетворювач перепаду тиску з </w:t>
            </w:r>
            <w:r w:rsidRPr="00B37EEA">
              <w:rPr>
                <w:noProof/>
                <w:spacing w:val="-6"/>
                <w:sz w:val="24"/>
                <w:szCs w:val="24"/>
                <w:lang w:val="uk-UA"/>
              </w:rPr>
              <w:t>блоком добування квадратного кореня, Δ</w:t>
            </w:r>
            <w:r w:rsidRPr="00B37EEA">
              <w:rPr>
                <w:i/>
                <w:noProof/>
                <w:spacing w:val="-6"/>
                <w:sz w:val="24"/>
                <w:szCs w:val="24"/>
                <w:lang w:val="uk-UA"/>
              </w:rPr>
              <w:t>P</w:t>
            </w:r>
            <w:r w:rsidRPr="00B37EEA">
              <w:rPr>
                <w:noProof/>
                <w:spacing w:val="-6"/>
                <w:sz w:val="24"/>
                <w:szCs w:val="24"/>
                <w:vertAlign w:val="subscript"/>
                <w:lang w:val="uk-UA"/>
              </w:rPr>
              <w:t>max</w:t>
            </w:r>
            <w:r w:rsidRPr="00B37EEA">
              <w:rPr>
                <w:noProof/>
                <w:spacing w:val="-6"/>
                <w:sz w:val="24"/>
                <w:szCs w:val="24"/>
                <w:lang w:val="uk-UA"/>
              </w:rPr>
              <w:t xml:space="preserve"> = 0,4 МПа,</w:t>
            </w:r>
            <w:r w:rsidRPr="00B37EEA">
              <w:rPr>
                <w:noProof/>
                <w:spacing w:val="-4"/>
                <w:sz w:val="24"/>
                <w:szCs w:val="24"/>
                <w:lang w:val="uk-UA"/>
              </w:rPr>
              <w:t xml:space="preserve"> температура 5…50 </w:t>
            </w:r>
            <w:r w:rsidRPr="00B37EEA">
              <w:rPr>
                <w:noProof/>
                <w:sz w:val="24"/>
                <w:szCs w:val="24"/>
                <w:lang w:val="uk-UA"/>
              </w:rPr>
              <w:t>°С</w:t>
            </w:r>
            <w:r w:rsidRPr="00B37EEA">
              <w:rPr>
                <w:noProof/>
                <w:spacing w:val="-4"/>
                <w:sz w:val="24"/>
                <w:szCs w:val="24"/>
                <w:lang w:val="uk-UA"/>
              </w:rPr>
              <w:t xml:space="preserve">, матеріал мембрани – сплав 36НХТЮ, граничнодопустима основна похибка 0,5 %; </w:t>
            </w:r>
            <w:r w:rsidRPr="00B37EEA">
              <w:rPr>
                <w:i/>
                <w:noProof/>
                <w:spacing w:val="-4"/>
                <w:sz w:val="24"/>
                <w:szCs w:val="24"/>
                <w:lang w:val="uk-UA"/>
              </w:rPr>
              <w:t>І</w:t>
            </w:r>
            <w:r w:rsidRPr="00B37EEA">
              <w:rPr>
                <w:noProof/>
                <w:spacing w:val="-4"/>
                <w:sz w:val="24"/>
                <w:szCs w:val="24"/>
                <w:vertAlign w:val="subscript"/>
                <w:lang w:val="uk-UA"/>
              </w:rPr>
              <w:t xml:space="preserve">вих </w:t>
            </w:r>
            <w:r w:rsidRPr="00B37EEA">
              <w:rPr>
                <w:noProof/>
                <w:spacing w:val="-4"/>
                <w:sz w:val="24"/>
                <w:szCs w:val="24"/>
                <w:lang w:val="uk-UA"/>
              </w:rPr>
              <w:t>= 0...5; 0(4)…20 мА</w:t>
            </w:r>
          </w:p>
        </w:tc>
        <w:tc>
          <w:tcPr>
            <w:tcW w:w="1155" w:type="dxa"/>
            <w:shd w:val="clear" w:color="auto" w:fill="auto"/>
            <w:vAlign w:val="center"/>
          </w:tcPr>
          <w:p w14:paraId="737ED6EF" w14:textId="77777777" w:rsidR="0068547F" w:rsidRPr="00B37EEA" w:rsidRDefault="0068547F" w:rsidP="006257C4">
            <w:pPr>
              <w:ind w:left="-113" w:right="26" w:firstLine="0"/>
              <w:jc w:val="center"/>
              <w:rPr>
                <w:noProof/>
                <w:sz w:val="24"/>
                <w:szCs w:val="24"/>
                <w:lang w:val="uk-UA"/>
              </w:rPr>
            </w:pPr>
            <w:r w:rsidRPr="00B37EEA">
              <w:rPr>
                <w:noProof/>
                <w:sz w:val="24"/>
                <w:szCs w:val="24"/>
                <w:lang w:val="uk-UA"/>
              </w:rPr>
              <w:t>«Сапфир»-22-Д-2430</w:t>
            </w:r>
          </w:p>
        </w:tc>
        <w:tc>
          <w:tcPr>
            <w:tcW w:w="866" w:type="dxa"/>
            <w:shd w:val="clear" w:color="auto" w:fill="auto"/>
            <w:vAlign w:val="center"/>
          </w:tcPr>
          <w:p w14:paraId="64087C11" w14:textId="77777777" w:rsidR="0068547F" w:rsidRPr="00B37EEA" w:rsidRDefault="0068547F" w:rsidP="006257C4">
            <w:pPr>
              <w:ind w:left="-113" w:right="26" w:firstLine="0"/>
              <w:jc w:val="center"/>
              <w:rPr>
                <w:noProof/>
                <w:sz w:val="24"/>
                <w:szCs w:val="24"/>
                <w:lang w:val="uk-UA"/>
              </w:rPr>
            </w:pPr>
            <w:r w:rsidRPr="00B37EEA">
              <w:rPr>
                <w:noProof/>
                <w:sz w:val="24"/>
                <w:szCs w:val="24"/>
                <w:lang w:val="uk-UA"/>
              </w:rPr>
              <w:t>14</w:t>
            </w:r>
          </w:p>
        </w:tc>
        <w:tc>
          <w:tcPr>
            <w:tcW w:w="1952" w:type="dxa"/>
            <w:shd w:val="clear" w:color="auto" w:fill="auto"/>
            <w:vAlign w:val="center"/>
          </w:tcPr>
          <w:p w14:paraId="348C9216" w14:textId="77777777" w:rsidR="0068547F" w:rsidRPr="00B37EEA" w:rsidRDefault="0068547F" w:rsidP="006257C4">
            <w:pPr>
              <w:widowControl w:val="0"/>
              <w:autoSpaceDE w:val="0"/>
              <w:autoSpaceDN w:val="0"/>
              <w:adjustRightInd w:val="0"/>
              <w:ind w:left="-113" w:right="26" w:firstLine="0"/>
              <w:jc w:val="center"/>
              <w:rPr>
                <w:noProof/>
                <w:spacing w:val="-2"/>
                <w:sz w:val="24"/>
                <w:szCs w:val="24"/>
                <w:lang w:val="uk-UA"/>
              </w:rPr>
            </w:pPr>
            <w:r w:rsidRPr="00B37EEA">
              <w:rPr>
                <w:noProof/>
                <w:sz w:val="24"/>
                <w:szCs w:val="24"/>
                <w:lang w:val="uk-UA"/>
              </w:rPr>
              <w:t>ВАТ «Промприлад», м. Івано-Франківськ</w:t>
            </w:r>
          </w:p>
        </w:tc>
      </w:tr>
      <w:tr w:rsidR="0068547F" w:rsidRPr="00B37EEA" w14:paraId="205AB8F2" w14:textId="77777777" w:rsidTr="00965DD9">
        <w:trPr>
          <w:trHeight w:val="1267"/>
        </w:trPr>
        <w:tc>
          <w:tcPr>
            <w:tcW w:w="1122" w:type="dxa"/>
            <w:shd w:val="clear" w:color="auto" w:fill="auto"/>
            <w:vAlign w:val="center"/>
          </w:tcPr>
          <w:p w14:paraId="4AFC0F38" w14:textId="77777777" w:rsidR="0068547F" w:rsidRPr="00B37EEA" w:rsidRDefault="0068547F" w:rsidP="006257C4">
            <w:pPr>
              <w:ind w:left="29" w:hanging="29"/>
              <w:jc w:val="center"/>
              <w:rPr>
                <w:noProof/>
                <w:sz w:val="24"/>
                <w:szCs w:val="24"/>
                <w:lang w:val="uk-UA"/>
              </w:rPr>
            </w:pPr>
            <w:r w:rsidRPr="00B37EEA">
              <w:rPr>
                <w:noProof/>
                <w:sz w:val="24"/>
                <w:szCs w:val="24"/>
                <w:lang w:val="uk-UA"/>
              </w:rPr>
              <w:t>1-3</w:t>
            </w:r>
          </w:p>
          <w:p w14:paraId="42E0AC76" w14:textId="77777777" w:rsidR="0068547F" w:rsidRPr="00B37EEA" w:rsidRDefault="0068547F" w:rsidP="006257C4">
            <w:pPr>
              <w:ind w:left="29" w:hanging="29"/>
              <w:jc w:val="center"/>
              <w:rPr>
                <w:noProof/>
                <w:sz w:val="24"/>
                <w:szCs w:val="24"/>
                <w:lang w:val="uk-UA"/>
              </w:rPr>
            </w:pPr>
            <w:r w:rsidRPr="00B37EEA">
              <w:rPr>
                <w:noProof/>
                <w:sz w:val="24"/>
                <w:szCs w:val="24"/>
                <w:lang w:val="uk-UA"/>
              </w:rPr>
              <w:t>3-3</w:t>
            </w:r>
          </w:p>
          <w:p w14:paraId="404511E5" w14:textId="77777777" w:rsidR="0068547F" w:rsidRPr="00B37EEA" w:rsidRDefault="0068547F" w:rsidP="006257C4">
            <w:pPr>
              <w:ind w:left="29" w:hanging="29"/>
              <w:jc w:val="center"/>
              <w:rPr>
                <w:noProof/>
                <w:sz w:val="24"/>
                <w:szCs w:val="24"/>
                <w:lang w:val="uk-UA"/>
              </w:rPr>
            </w:pPr>
            <w:r w:rsidRPr="00B37EEA">
              <w:rPr>
                <w:noProof/>
                <w:sz w:val="24"/>
                <w:szCs w:val="24"/>
                <w:lang w:val="uk-UA"/>
              </w:rPr>
              <w:t>10-3</w:t>
            </w:r>
          </w:p>
          <w:p w14:paraId="34CC4EAA" w14:textId="77777777" w:rsidR="0068547F" w:rsidRPr="00B37EEA" w:rsidRDefault="0068547F" w:rsidP="006257C4">
            <w:pPr>
              <w:ind w:left="29" w:hanging="29"/>
              <w:jc w:val="center"/>
              <w:rPr>
                <w:noProof/>
                <w:sz w:val="24"/>
                <w:szCs w:val="24"/>
                <w:lang w:val="uk-UA"/>
              </w:rPr>
            </w:pPr>
            <w:r w:rsidRPr="00B37EEA">
              <w:rPr>
                <w:noProof/>
                <w:sz w:val="24"/>
                <w:szCs w:val="24"/>
                <w:lang w:val="uk-UA"/>
              </w:rPr>
              <w:t>14-3</w:t>
            </w:r>
          </w:p>
          <w:p w14:paraId="1CF2ACBF" w14:textId="77777777" w:rsidR="0068547F" w:rsidRPr="00B37EEA" w:rsidRDefault="0068547F" w:rsidP="006257C4">
            <w:pPr>
              <w:ind w:left="29" w:hanging="29"/>
              <w:jc w:val="center"/>
              <w:rPr>
                <w:noProof/>
                <w:sz w:val="24"/>
                <w:szCs w:val="24"/>
                <w:lang w:val="uk-UA"/>
              </w:rPr>
            </w:pPr>
            <w:r w:rsidRPr="00B37EEA">
              <w:rPr>
                <w:noProof/>
                <w:sz w:val="24"/>
                <w:szCs w:val="24"/>
                <w:lang w:val="uk-UA"/>
              </w:rPr>
              <w:t>16-3</w:t>
            </w:r>
          </w:p>
          <w:p w14:paraId="24D9DED3" w14:textId="77777777" w:rsidR="0068547F" w:rsidRPr="00B37EEA" w:rsidRDefault="0068547F" w:rsidP="006257C4">
            <w:pPr>
              <w:ind w:left="29" w:hanging="29"/>
              <w:jc w:val="center"/>
              <w:rPr>
                <w:noProof/>
                <w:sz w:val="24"/>
                <w:szCs w:val="24"/>
                <w:lang w:val="uk-UA"/>
              </w:rPr>
            </w:pPr>
            <w:r w:rsidRPr="00B37EEA">
              <w:rPr>
                <w:noProof/>
                <w:sz w:val="24"/>
                <w:szCs w:val="24"/>
                <w:lang w:val="uk-UA"/>
              </w:rPr>
              <w:t>21-3</w:t>
            </w:r>
          </w:p>
          <w:p w14:paraId="55460A69" w14:textId="77777777" w:rsidR="0068547F" w:rsidRPr="00B37EEA" w:rsidRDefault="0068547F" w:rsidP="006257C4">
            <w:pPr>
              <w:ind w:left="29" w:hanging="29"/>
              <w:jc w:val="center"/>
              <w:rPr>
                <w:noProof/>
                <w:sz w:val="24"/>
                <w:szCs w:val="24"/>
                <w:lang w:val="uk-UA"/>
              </w:rPr>
            </w:pPr>
            <w:r w:rsidRPr="00B37EEA">
              <w:rPr>
                <w:noProof/>
                <w:sz w:val="24"/>
                <w:szCs w:val="24"/>
                <w:lang w:val="uk-UA"/>
              </w:rPr>
              <w:t>27-3</w:t>
            </w:r>
          </w:p>
        </w:tc>
        <w:tc>
          <w:tcPr>
            <w:tcW w:w="1877" w:type="dxa"/>
            <w:shd w:val="clear" w:color="auto" w:fill="auto"/>
            <w:vAlign w:val="center"/>
          </w:tcPr>
          <w:p w14:paraId="7B0A3C1A" w14:textId="77777777" w:rsidR="0068547F" w:rsidRPr="00B37EEA" w:rsidRDefault="0068547F" w:rsidP="006257C4">
            <w:pPr>
              <w:ind w:left="29" w:hanging="29"/>
              <w:jc w:val="center"/>
              <w:rPr>
                <w:noProof/>
                <w:sz w:val="24"/>
                <w:szCs w:val="24"/>
                <w:lang w:val="uk-UA"/>
              </w:rPr>
            </w:pPr>
            <w:r w:rsidRPr="00B37EEA">
              <w:rPr>
                <w:noProof/>
                <w:sz w:val="24"/>
                <w:szCs w:val="24"/>
                <w:lang w:val="uk-UA"/>
              </w:rPr>
              <w:t>Витрата</w:t>
            </w:r>
          </w:p>
        </w:tc>
        <w:tc>
          <w:tcPr>
            <w:tcW w:w="1733" w:type="dxa"/>
            <w:shd w:val="clear" w:color="auto" w:fill="auto"/>
            <w:vAlign w:val="center"/>
          </w:tcPr>
          <w:p w14:paraId="52B0A91B" w14:textId="77777777" w:rsidR="0068547F" w:rsidRPr="00B37EEA" w:rsidRDefault="0068547F" w:rsidP="006257C4">
            <w:pPr>
              <w:ind w:left="29" w:hanging="29"/>
              <w:jc w:val="center"/>
              <w:rPr>
                <w:noProof/>
                <w:sz w:val="24"/>
                <w:szCs w:val="24"/>
                <w:lang w:val="uk-UA"/>
              </w:rPr>
            </w:pPr>
            <w:r w:rsidRPr="00B37EEA">
              <w:rPr>
                <w:noProof/>
                <w:sz w:val="24"/>
                <w:szCs w:val="24"/>
                <w:lang w:val="uk-UA"/>
              </w:rPr>
              <w:t>Трубопровід речовини</w:t>
            </w:r>
          </w:p>
        </w:tc>
        <w:tc>
          <w:tcPr>
            <w:tcW w:w="1217" w:type="dxa"/>
            <w:shd w:val="clear" w:color="auto" w:fill="auto"/>
            <w:vAlign w:val="center"/>
          </w:tcPr>
          <w:p w14:paraId="5E544DCB" w14:textId="77777777" w:rsidR="0068547F" w:rsidRPr="00B37EEA" w:rsidRDefault="0068547F" w:rsidP="006257C4">
            <w:pPr>
              <w:ind w:left="29" w:hanging="29"/>
              <w:jc w:val="center"/>
              <w:rPr>
                <w:noProof/>
                <w:sz w:val="24"/>
                <w:szCs w:val="24"/>
                <w:lang w:val="uk-UA"/>
              </w:rPr>
            </w:pPr>
            <w:r w:rsidRPr="00B37EEA">
              <w:rPr>
                <w:noProof/>
                <w:sz w:val="24"/>
                <w:szCs w:val="24"/>
                <w:lang w:val="uk-UA"/>
              </w:rPr>
              <w:t>-</w:t>
            </w:r>
          </w:p>
        </w:tc>
        <w:tc>
          <w:tcPr>
            <w:tcW w:w="1238" w:type="dxa"/>
            <w:gridSpan w:val="2"/>
            <w:shd w:val="clear" w:color="auto" w:fill="auto"/>
            <w:vAlign w:val="center"/>
          </w:tcPr>
          <w:p w14:paraId="63394E8B" w14:textId="77777777" w:rsidR="0068547F" w:rsidRPr="00B37EEA" w:rsidRDefault="0068547F" w:rsidP="006257C4">
            <w:pPr>
              <w:ind w:left="29" w:hanging="29"/>
              <w:jc w:val="center"/>
              <w:rPr>
                <w:noProof/>
                <w:sz w:val="24"/>
                <w:szCs w:val="24"/>
                <w:lang w:val="uk-UA"/>
              </w:rPr>
            </w:pPr>
            <w:r w:rsidRPr="00B37EEA">
              <w:rPr>
                <w:noProof/>
                <w:sz w:val="24"/>
                <w:szCs w:val="24"/>
                <w:lang w:val="uk-UA"/>
              </w:rPr>
              <w:t>Пульт керування</w:t>
            </w:r>
          </w:p>
        </w:tc>
        <w:tc>
          <w:tcPr>
            <w:tcW w:w="3581" w:type="dxa"/>
            <w:shd w:val="clear" w:color="auto" w:fill="auto"/>
            <w:vAlign w:val="center"/>
          </w:tcPr>
          <w:p w14:paraId="2887169F" w14:textId="77777777" w:rsidR="0068547F" w:rsidRPr="00B37EEA" w:rsidRDefault="0068547F" w:rsidP="006257C4">
            <w:pPr>
              <w:ind w:left="29" w:hanging="29"/>
              <w:jc w:val="center"/>
              <w:rPr>
                <w:noProof/>
                <w:sz w:val="24"/>
                <w:szCs w:val="24"/>
                <w:lang w:val="uk-UA"/>
              </w:rPr>
            </w:pPr>
            <w:r w:rsidRPr="00B37EEA">
              <w:rPr>
                <w:noProof/>
                <w:sz w:val="24"/>
                <w:szCs w:val="24"/>
                <w:lang w:val="uk-UA"/>
              </w:rPr>
              <w:t>Мікропроцесорний регулятор, плата комутації КБЗ-28К-11, вихід АО1 = 4…20мА</w:t>
            </w:r>
          </w:p>
        </w:tc>
        <w:tc>
          <w:tcPr>
            <w:tcW w:w="1155" w:type="dxa"/>
            <w:shd w:val="clear" w:color="auto" w:fill="auto"/>
            <w:vAlign w:val="center"/>
          </w:tcPr>
          <w:p w14:paraId="617B895B" w14:textId="77777777" w:rsidR="0068547F" w:rsidRPr="00B37EEA" w:rsidRDefault="0068547F" w:rsidP="006257C4">
            <w:pPr>
              <w:ind w:left="29" w:hanging="29"/>
              <w:jc w:val="center"/>
              <w:rPr>
                <w:noProof/>
                <w:sz w:val="24"/>
                <w:szCs w:val="24"/>
                <w:lang w:val="uk-UA"/>
              </w:rPr>
            </w:pPr>
            <w:r w:rsidRPr="00B37EEA">
              <w:rPr>
                <w:noProof/>
                <w:sz w:val="24"/>
                <w:szCs w:val="24"/>
                <w:lang w:val="uk-UA"/>
              </w:rPr>
              <w:t>МІК-21</w:t>
            </w:r>
          </w:p>
        </w:tc>
        <w:tc>
          <w:tcPr>
            <w:tcW w:w="866" w:type="dxa"/>
            <w:shd w:val="clear" w:color="auto" w:fill="auto"/>
            <w:vAlign w:val="center"/>
          </w:tcPr>
          <w:p w14:paraId="5B515FB8" w14:textId="77777777" w:rsidR="0068547F" w:rsidRPr="00B37EEA" w:rsidRDefault="0068547F" w:rsidP="006257C4">
            <w:pPr>
              <w:ind w:left="29" w:hanging="29"/>
              <w:jc w:val="center"/>
              <w:rPr>
                <w:noProof/>
                <w:sz w:val="24"/>
                <w:szCs w:val="24"/>
                <w:lang w:val="uk-UA"/>
              </w:rPr>
            </w:pPr>
            <w:r w:rsidRPr="00B37EEA">
              <w:rPr>
                <w:noProof/>
                <w:sz w:val="24"/>
                <w:szCs w:val="24"/>
                <w:lang w:val="uk-UA"/>
              </w:rPr>
              <w:t>7</w:t>
            </w:r>
          </w:p>
        </w:tc>
        <w:tc>
          <w:tcPr>
            <w:tcW w:w="1952" w:type="dxa"/>
            <w:shd w:val="clear" w:color="auto" w:fill="auto"/>
            <w:vAlign w:val="center"/>
          </w:tcPr>
          <w:p w14:paraId="5BD1F2C1" w14:textId="77777777" w:rsidR="0068547F" w:rsidRPr="00B37EEA" w:rsidRDefault="0068547F" w:rsidP="006257C4">
            <w:pPr>
              <w:widowControl w:val="0"/>
              <w:autoSpaceDE w:val="0"/>
              <w:autoSpaceDN w:val="0"/>
              <w:adjustRightInd w:val="0"/>
              <w:ind w:left="29" w:hanging="29"/>
              <w:jc w:val="center"/>
              <w:rPr>
                <w:noProof/>
                <w:spacing w:val="-2"/>
                <w:sz w:val="24"/>
                <w:szCs w:val="24"/>
                <w:lang w:val="uk-UA"/>
              </w:rPr>
            </w:pPr>
            <w:r w:rsidRPr="00B37EEA">
              <w:rPr>
                <w:noProof/>
                <w:spacing w:val="-2"/>
                <w:sz w:val="24"/>
                <w:szCs w:val="24"/>
                <w:lang w:val="uk-UA"/>
              </w:rPr>
              <w:t>ТОВ МІКРОЛ, м. Івано-Франківськ, вул. Автолітмашевська, 5, ООО «Мікрол»</w:t>
            </w:r>
          </w:p>
        </w:tc>
      </w:tr>
      <w:tr w:rsidR="0068547F" w:rsidRPr="00B37EEA" w14:paraId="3A8D762B" w14:textId="77777777" w:rsidTr="00965DD9">
        <w:trPr>
          <w:trHeight w:val="83"/>
        </w:trPr>
        <w:tc>
          <w:tcPr>
            <w:tcW w:w="1122" w:type="dxa"/>
            <w:shd w:val="clear" w:color="auto" w:fill="auto"/>
            <w:vAlign w:val="center"/>
          </w:tcPr>
          <w:p w14:paraId="5375E5CB" w14:textId="77777777" w:rsidR="0068547F" w:rsidRPr="00B37EEA" w:rsidRDefault="0068547F" w:rsidP="006257C4">
            <w:pPr>
              <w:ind w:right="57" w:firstLine="29"/>
              <w:jc w:val="center"/>
              <w:rPr>
                <w:noProof/>
                <w:sz w:val="24"/>
                <w:szCs w:val="24"/>
                <w:lang w:val="uk-UA"/>
              </w:rPr>
            </w:pPr>
            <w:r w:rsidRPr="00B37EEA">
              <w:rPr>
                <w:noProof/>
                <w:sz w:val="24"/>
                <w:szCs w:val="24"/>
                <w:lang w:val="uk-UA"/>
              </w:rPr>
              <w:lastRenderedPageBreak/>
              <w:t>1-4</w:t>
            </w:r>
          </w:p>
          <w:p w14:paraId="6CFD7A54" w14:textId="77777777" w:rsidR="0068547F" w:rsidRPr="00B37EEA" w:rsidRDefault="0068547F" w:rsidP="006257C4">
            <w:pPr>
              <w:ind w:right="57" w:firstLine="29"/>
              <w:jc w:val="center"/>
              <w:rPr>
                <w:noProof/>
                <w:sz w:val="24"/>
                <w:szCs w:val="24"/>
                <w:lang w:val="uk-UA"/>
              </w:rPr>
            </w:pPr>
            <w:r w:rsidRPr="00B37EEA">
              <w:rPr>
                <w:noProof/>
                <w:sz w:val="24"/>
                <w:szCs w:val="24"/>
                <w:lang w:val="uk-UA"/>
              </w:rPr>
              <w:t>3-4</w:t>
            </w:r>
          </w:p>
          <w:p w14:paraId="534AE3B2" w14:textId="77777777" w:rsidR="0068547F" w:rsidRPr="00B37EEA" w:rsidRDefault="0068547F" w:rsidP="006257C4">
            <w:pPr>
              <w:ind w:right="57" w:firstLine="29"/>
              <w:jc w:val="center"/>
              <w:rPr>
                <w:noProof/>
                <w:sz w:val="24"/>
                <w:szCs w:val="24"/>
                <w:lang w:val="uk-UA"/>
              </w:rPr>
            </w:pPr>
            <w:r w:rsidRPr="00B37EEA">
              <w:rPr>
                <w:noProof/>
                <w:sz w:val="24"/>
                <w:szCs w:val="24"/>
                <w:lang w:val="uk-UA"/>
              </w:rPr>
              <w:t>10-4</w:t>
            </w:r>
          </w:p>
          <w:p w14:paraId="7B0E152D" w14:textId="77777777" w:rsidR="0068547F" w:rsidRPr="00B37EEA" w:rsidRDefault="0068547F" w:rsidP="006257C4">
            <w:pPr>
              <w:ind w:right="57" w:firstLine="29"/>
              <w:jc w:val="center"/>
              <w:rPr>
                <w:noProof/>
                <w:sz w:val="24"/>
                <w:szCs w:val="24"/>
                <w:lang w:val="uk-UA"/>
              </w:rPr>
            </w:pPr>
            <w:r w:rsidRPr="00B37EEA">
              <w:rPr>
                <w:noProof/>
                <w:sz w:val="24"/>
                <w:szCs w:val="24"/>
                <w:lang w:val="uk-UA"/>
              </w:rPr>
              <w:t>14-4</w:t>
            </w:r>
          </w:p>
          <w:p w14:paraId="664F66AB" w14:textId="77777777" w:rsidR="0068547F" w:rsidRPr="00B37EEA" w:rsidRDefault="0068547F" w:rsidP="006257C4">
            <w:pPr>
              <w:ind w:right="57" w:firstLine="29"/>
              <w:jc w:val="center"/>
              <w:rPr>
                <w:noProof/>
                <w:sz w:val="24"/>
                <w:szCs w:val="24"/>
                <w:lang w:val="uk-UA"/>
              </w:rPr>
            </w:pPr>
            <w:r w:rsidRPr="00B37EEA">
              <w:rPr>
                <w:noProof/>
                <w:sz w:val="24"/>
                <w:szCs w:val="24"/>
                <w:lang w:val="uk-UA"/>
              </w:rPr>
              <w:t>16-4</w:t>
            </w:r>
          </w:p>
          <w:p w14:paraId="0F2289C3" w14:textId="77777777" w:rsidR="0068547F" w:rsidRPr="00B37EEA" w:rsidRDefault="0068547F" w:rsidP="006257C4">
            <w:pPr>
              <w:ind w:right="57" w:firstLine="29"/>
              <w:jc w:val="center"/>
              <w:rPr>
                <w:noProof/>
                <w:sz w:val="24"/>
                <w:szCs w:val="24"/>
                <w:lang w:val="uk-UA"/>
              </w:rPr>
            </w:pPr>
            <w:r w:rsidRPr="00B37EEA">
              <w:rPr>
                <w:noProof/>
                <w:sz w:val="24"/>
                <w:szCs w:val="24"/>
                <w:lang w:val="uk-UA"/>
              </w:rPr>
              <w:t>21-4</w:t>
            </w:r>
          </w:p>
          <w:p w14:paraId="3B0BB6F0" w14:textId="77777777" w:rsidR="0068547F" w:rsidRPr="00B37EEA" w:rsidRDefault="0068547F" w:rsidP="006257C4">
            <w:pPr>
              <w:ind w:right="57" w:firstLine="29"/>
              <w:jc w:val="center"/>
              <w:rPr>
                <w:noProof/>
                <w:sz w:val="24"/>
                <w:szCs w:val="24"/>
                <w:lang w:val="uk-UA"/>
              </w:rPr>
            </w:pPr>
            <w:r w:rsidRPr="00B37EEA">
              <w:rPr>
                <w:noProof/>
                <w:sz w:val="24"/>
                <w:szCs w:val="24"/>
                <w:lang w:val="uk-UA"/>
              </w:rPr>
              <w:t>27-4</w:t>
            </w:r>
          </w:p>
        </w:tc>
        <w:tc>
          <w:tcPr>
            <w:tcW w:w="1877" w:type="dxa"/>
            <w:shd w:val="clear" w:color="auto" w:fill="auto"/>
            <w:vAlign w:val="center"/>
          </w:tcPr>
          <w:p w14:paraId="4B75D866" w14:textId="77777777" w:rsidR="0068547F" w:rsidRPr="00B37EEA" w:rsidRDefault="0068547F" w:rsidP="006257C4">
            <w:pPr>
              <w:ind w:right="57" w:firstLine="29"/>
              <w:jc w:val="center"/>
              <w:rPr>
                <w:noProof/>
                <w:sz w:val="24"/>
                <w:szCs w:val="24"/>
                <w:lang w:val="uk-UA"/>
              </w:rPr>
            </w:pPr>
            <w:r w:rsidRPr="00B37EEA">
              <w:rPr>
                <w:noProof/>
                <w:sz w:val="24"/>
                <w:szCs w:val="24"/>
                <w:lang w:val="uk-UA"/>
              </w:rPr>
              <w:t>Витрата</w:t>
            </w:r>
          </w:p>
        </w:tc>
        <w:tc>
          <w:tcPr>
            <w:tcW w:w="1733" w:type="dxa"/>
            <w:shd w:val="clear" w:color="auto" w:fill="auto"/>
            <w:vAlign w:val="center"/>
          </w:tcPr>
          <w:p w14:paraId="02FB9846" w14:textId="77777777" w:rsidR="0068547F" w:rsidRPr="00B37EEA" w:rsidRDefault="0068547F" w:rsidP="006257C4">
            <w:pPr>
              <w:ind w:right="57" w:firstLine="29"/>
              <w:jc w:val="center"/>
              <w:rPr>
                <w:noProof/>
                <w:sz w:val="24"/>
                <w:szCs w:val="24"/>
                <w:lang w:val="uk-UA"/>
              </w:rPr>
            </w:pPr>
            <w:r w:rsidRPr="00B37EEA">
              <w:rPr>
                <w:noProof/>
                <w:sz w:val="24"/>
                <w:szCs w:val="24"/>
                <w:lang w:val="uk-UA"/>
              </w:rPr>
              <w:t>Трубопровід речовини</w:t>
            </w:r>
          </w:p>
        </w:tc>
        <w:tc>
          <w:tcPr>
            <w:tcW w:w="1217" w:type="dxa"/>
            <w:shd w:val="clear" w:color="auto" w:fill="auto"/>
            <w:vAlign w:val="center"/>
          </w:tcPr>
          <w:p w14:paraId="090D7965" w14:textId="77777777" w:rsidR="0068547F" w:rsidRPr="00B37EEA" w:rsidRDefault="0068547F" w:rsidP="006257C4">
            <w:pPr>
              <w:ind w:right="57" w:firstLine="29"/>
              <w:jc w:val="center"/>
              <w:rPr>
                <w:noProof/>
                <w:sz w:val="24"/>
                <w:szCs w:val="24"/>
                <w:lang w:val="uk-UA"/>
              </w:rPr>
            </w:pPr>
            <w:r w:rsidRPr="00B37EEA">
              <w:rPr>
                <w:noProof/>
                <w:sz w:val="24"/>
                <w:szCs w:val="24"/>
                <w:lang w:val="uk-UA"/>
              </w:rPr>
              <w:t>-</w:t>
            </w:r>
          </w:p>
        </w:tc>
        <w:tc>
          <w:tcPr>
            <w:tcW w:w="1238" w:type="dxa"/>
            <w:gridSpan w:val="2"/>
            <w:shd w:val="clear" w:color="auto" w:fill="auto"/>
            <w:vAlign w:val="center"/>
          </w:tcPr>
          <w:p w14:paraId="64F6C180" w14:textId="77777777" w:rsidR="0068547F" w:rsidRPr="00B37EEA" w:rsidRDefault="0068547F" w:rsidP="006257C4">
            <w:pPr>
              <w:ind w:right="57" w:firstLine="29"/>
              <w:jc w:val="center"/>
              <w:rPr>
                <w:noProof/>
                <w:sz w:val="24"/>
                <w:szCs w:val="24"/>
                <w:lang w:val="uk-UA"/>
              </w:rPr>
            </w:pPr>
            <w:r w:rsidRPr="00B37EEA">
              <w:rPr>
                <w:noProof/>
                <w:sz w:val="24"/>
                <w:szCs w:val="24"/>
                <w:lang w:val="uk-UA"/>
              </w:rPr>
              <w:t>Трубопровід</w:t>
            </w:r>
          </w:p>
        </w:tc>
        <w:tc>
          <w:tcPr>
            <w:tcW w:w="3581" w:type="dxa"/>
            <w:shd w:val="clear" w:color="auto" w:fill="auto"/>
            <w:vAlign w:val="center"/>
          </w:tcPr>
          <w:p w14:paraId="696A49F8" w14:textId="77777777" w:rsidR="0068547F" w:rsidRPr="00B37EEA" w:rsidRDefault="0068547F" w:rsidP="006257C4">
            <w:pPr>
              <w:ind w:right="57" w:firstLine="29"/>
              <w:jc w:val="center"/>
              <w:rPr>
                <w:noProof/>
                <w:sz w:val="24"/>
                <w:szCs w:val="24"/>
                <w:lang w:val="uk-UA"/>
              </w:rPr>
            </w:pPr>
            <w:r w:rsidRPr="00B37EEA">
              <w:rPr>
                <w:noProof/>
                <w:sz w:val="24"/>
                <w:szCs w:val="24"/>
                <w:lang w:val="uk-UA"/>
              </w:rPr>
              <w:t>Регулювальний клапан, вхідний сигнал 4…20мА, живлення 230 В</w:t>
            </w:r>
          </w:p>
        </w:tc>
        <w:tc>
          <w:tcPr>
            <w:tcW w:w="1155" w:type="dxa"/>
            <w:shd w:val="clear" w:color="auto" w:fill="auto"/>
            <w:vAlign w:val="center"/>
          </w:tcPr>
          <w:p w14:paraId="2DA49107" w14:textId="77777777" w:rsidR="0068547F" w:rsidRPr="00B37EEA" w:rsidRDefault="0068547F" w:rsidP="006257C4">
            <w:pPr>
              <w:ind w:right="57" w:firstLine="29"/>
              <w:jc w:val="center"/>
              <w:rPr>
                <w:noProof/>
                <w:sz w:val="24"/>
                <w:szCs w:val="24"/>
                <w:lang w:val="uk-UA"/>
              </w:rPr>
            </w:pPr>
            <w:r w:rsidRPr="00B37EEA">
              <w:rPr>
                <w:noProof/>
                <w:sz w:val="24"/>
                <w:szCs w:val="24"/>
                <w:lang w:val="uk-UA"/>
              </w:rPr>
              <w:t>РУСТ-410</w:t>
            </w:r>
          </w:p>
        </w:tc>
        <w:tc>
          <w:tcPr>
            <w:tcW w:w="866" w:type="dxa"/>
            <w:shd w:val="clear" w:color="auto" w:fill="auto"/>
            <w:vAlign w:val="center"/>
          </w:tcPr>
          <w:p w14:paraId="1D5C7C88" w14:textId="77777777" w:rsidR="0068547F" w:rsidRPr="00B37EEA" w:rsidRDefault="0068547F" w:rsidP="006257C4">
            <w:pPr>
              <w:ind w:right="57" w:firstLine="29"/>
              <w:jc w:val="center"/>
              <w:rPr>
                <w:noProof/>
                <w:sz w:val="24"/>
                <w:szCs w:val="24"/>
                <w:lang w:val="uk-UA"/>
              </w:rPr>
            </w:pPr>
            <w:r w:rsidRPr="00B37EEA">
              <w:rPr>
                <w:noProof/>
                <w:sz w:val="24"/>
                <w:szCs w:val="24"/>
                <w:lang w:val="uk-UA"/>
              </w:rPr>
              <w:t>7</w:t>
            </w:r>
          </w:p>
        </w:tc>
        <w:tc>
          <w:tcPr>
            <w:tcW w:w="1952" w:type="dxa"/>
            <w:shd w:val="clear" w:color="auto" w:fill="auto"/>
            <w:vAlign w:val="center"/>
          </w:tcPr>
          <w:p w14:paraId="00222FB9" w14:textId="77777777" w:rsidR="0068547F" w:rsidRPr="00B37EEA" w:rsidRDefault="0068547F" w:rsidP="006257C4">
            <w:pPr>
              <w:widowControl w:val="0"/>
              <w:autoSpaceDE w:val="0"/>
              <w:autoSpaceDN w:val="0"/>
              <w:adjustRightInd w:val="0"/>
              <w:ind w:right="57" w:firstLine="29"/>
              <w:jc w:val="center"/>
              <w:rPr>
                <w:noProof/>
                <w:spacing w:val="-2"/>
                <w:sz w:val="24"/>
                <w:szCs w:val="24"/>
                <w:lang w:val="uk-UA"/>
              </w:rPr>
            </w:pPr>
            <w:r w:rsidRPr="00B37EEA">
              <w:rPr>
                <w:noProof/>
                <w:spacing w:val="-2"/>
                <w:sz w:val="24"/>
                <w:szCs w:val="24"/>
                <w:lang w:val="uk-UA"/>
              </w:rPr>
              <w:t>ООО «СОВТЕК», ООО КСК-АВТОМАТИЗАЦІЯ (02660), м. Київ, вул. М. Раскової 4-б</w:t>
            </w:r>
          </w:p>
        </w:tc>
      </w:tr>
      <w:tr w:rsidR="0068547F" w:rsidRPr="00B37EEA" w14:paraId="3FD4868C" w14:textId="77777777" w:rsidTr="00965DD9">
        <w:trPr>
          <w:trHeight w:val="481"/>
        </w:trPr>
        <w:tc>
          <w:tcPr>
            <w:tcW w:w="14741" w:type="dxa"/>
            <w:gridSpan w:val="10"/>
            <w:shd w:val="clear" w:color="auto" w:fill="auto"/>
            <w:vAlign w:val="center"/>
          </w:tcPr>
          <w:p w14:paraId="5FFB1EAC" w14:textId="77777777" w:rsidR="0068547F" w:rsidRPr="00B37EEA" w:rsidRDefault="0068547F" w:rsidP="006257C4">
            <w:pPr>
              <w:widowControl w:val="0"/>
              <w:autoSpaceDE w:val="0"/>
              <w:autoSpaceDN w:val="0"/>
              <w:adjustRightInd w:val="0"/>
              <w:ind w:firstLine="709"/>
              <w:jc w:val="center"/>
              <w:rPr>
                <w:noProof/>
                <w:sz w:val="24"/>
                <w:szCs w:val="24"/>
                <w:lang w:val="uk-UA"/>
              </w:rPr>
            </w:pPr>
            <w:r w:rsidRPr="00B37EEA">
              <w:rPr>
                <w:b/>
                <w:noProof/>
                <w:sz w:val="24"/>
                <w:szCs w:val="24"/>
                <w:lang w:val="uk-UA"/>
              </w:rPr>
              <w:t>Контроль температури</w:t>
            </w:r>
          </w:p>
        </w:tc>
      </w:tr>
      <w:tr w:rsidR="0068547F" w:rsidRPr="00B37EEA" w14:paraId="4D45F734" w14:textId="77777777" w:rsidTr="00965DD9">
        <w:trPr>
          <w:trHeight w:val="1704"/>
        </w:trPr>
        <w:tc>
          <w:tcPr>
            <w:tcW w:w="1122" w:type="dxa"/>
            <w:shd w:val="clear" w:color="auto" w:fill="auto"/>
            <w:vAlign w:val="center"/>
          </w:tcPr>
          <w:p w14:paraId="573A8F6F" w14:textId="77777777" w:rsidR="0068547F" w:rsidRPr="00B37EEA" w:rsidRDefault="0068547F" w:rsidP="006257C4">
            <w:pPr>
              <w:ind w:left="29" w:right="57" w:firstLine="0"/>
              <w:jc w:val="center"/>
              <w:rPr>
                <w:noProof/>
                <w:sz w:val="24"/>
                <w:szCs w:val="24"/>
                <w:lang w:val="uk-UA"/>
              </w:rPr>
            </w:pPr>
            <w:r w:rsidRPr="00B37EEA">
              <w:rPr>
                <w:noProof/>
                <w:sz w:val="24"/>
                <w:szCs w:val="24"/>
                <w:lang w:val="uk-UA"/>
              </w:rPr>
              <w:t>5-1</w:t>
            </w:r>
          </w:p>
        </w:tc>
        <w:tc>
          <w:tcPr>
            <w:tcW w:w="1877" w:type="dxa"/>
            <w:shd w:val="clear" w:color="auto" w:fill="auto"/>
            <w:vAlign w:val="center"/>
          </w:tcPr>
          <w:p w14:paraId="7C9D88B6" w14:textId="77777777" w:rsidR="0068547F" w:rsidRPr="00B37EEA" w:rsidRDefault="0068547F" w:rsidP="006257C4">
            <w:pPr>
              <w:ind w:left="29" w:right="57" w:firstLine="0"/>
              <w:jc w:val="center"/>
              <w:rPr>
                <w:noProof/>
                <w:sz w:val="24"/>
                <w:szCs w:val="24"/>
                <w:lang w:val="uk-UA"/>
              </w:rPr>
            </w:pPr>
            <w:r w:rsidRPr="00B37EEA">
              <w:rPr>
                <w:noProof/>
                <w:sz w:val="24"/>
                <w:szCs w:val="24"/>
                <w:lang w:val="uk-UA"/>
              </w:rPr>
              <w:t>Температура</w:t>
            </w:r>
          </w:p>
        </w:tc>
        <w:tc>
          <w:tcPr>
            <w:tcW w:w="1733" w:type="dxa"/>
            <w:shd w:val="clear" w:color="auto" w:fill="auto"/>
            <w:vAlign w:val="center"/>
          </w:tcPr>
          <w:p w14:paraId="4292A3D4" w14:textId="77777777" w:rsidR="0068547F" w:rsidRPr="00B37EEA" w:rsidRDefault="0068547F" w:rsidP="006257C4">
            <w:pPr>
              <w:ind w:left="29" w:right="57" w:firstLine="0"/>
              <w:jc w:val="center"/>
              <w:rPr>
                <w:noProof/>
                <w:sz w:val="24"/>
                <w:szCs w:val="24"/>
                <w:lang w:val="uk-UA"/>
              </w:rPr>
            </w:pPr>
            <w:r w:rsidRPr="00B37EEA">
              <w:rPr>
                <w:noProof/>
                <w:sz w:val="24"/>
                <w:szCs w:val="24"/>
                <w:lang w:val="uk-UA"/>
              </w:rPr>
              <w:t>Хлоратор</w:t>
            </w:r>
          </w:p>
        </w:tc>
        <w:tc>
          <w:tcPr>
            <w:tcW w:w="1217" w:type="dxa"/>
            <w:shd w:val="clear" w:color="auto" w:fill="auto"/>
            <w:vAlign w:val="center"/>
          </w:tcPr>
          <w:p w14:paraId="0EA3E3A5" w14:textId="77777777" w:rsidR="0068547F" w:rsidRPr="00B37EEA" w:rsidRDefault="0068547F" w:rsidP="006257C4">
            <w:pPr>
              <w:widowControl w:val="0"/>
              <w:autoSpaceDE w:val="0"/>
              <w:autoSpaceDN w:val="0"/>
              <w:adjustRightInd w:val="0"/>
              <w:ind w:left="29" w:right="57" w:firstLine="0"/>
              <w:jc w:val="center"/>
              <w:rPr>
                <w:noProof/>
                <w:sz w:val="24"/>
                <w:szCs w:val="24"/>
                <w:lang w:val="uk-UA"/>
              </w:rPr>
            </w:pPr>
            <w:r w:rsidRPr="00B37EEA">
              <w:rPr>
                <w:noProof/>
                <w:sz w:val="24"/>
                <w:szCs w:val="24"/>
                <w:lang w:val="uk-UA"/>
              </w:rPr>
              <w:t xml:space="preserve">100…750 </w:t>
            </w:r>
            <w:r w:rsidRPr="00B37EEA">
              <w:rPr>
                <w:noProof/>
                <w:sz w:val="24"/>
                <w:szCs w:val="24"/>
                <w:vertAlign w:val="superscript"/>
                <w:lang w:val="uk-UA"/>
              </w:rPr>
              <w:t xml:space="preserve"> о</w:t>
            </w:r>
            <w:r w:rsidRPr="00B37EEA">
              <w:rPr>
                <w:noProof/>
                <w:sz w:val="24"/>
                <w:szCs w:val="24"/>
                <w:lang w:val="uk-UA"/>
              </w:rPr>
              <w:t>С</w:t>
            </w:r>
          </w:p>
        </w:tc>
        <w:tc>
          <w:tcPr>
            <w:tcW w:w="1238" w:type="dxa"/>
            <w:gridSpan w:val="2"/>
            <w:shd w:val="clear" w:color="auto" w:fill="auto"/>
            <w:vAlign w:val="center"/>
          </w:tcPr>
          <w:p w14:paraId="4060EC6F" w14:textId="77777777" w:rsidR="0068547F" w:rsidRPr="00B37EEA" w:rsidRDefault="0068547F" w:rsidP="006257C4">
            <w:pPr>
              <w:ind w:left="29" w:right="57" w:firstLine="0"/>
              <w:jc w:val="center"/>
              <w:rPr>
                <w:noProof/>
                <w:sz w:val="24"/>
                <w:szCs w:val="24"/>
                <w:lang w:val="uk-UA"/>
              </w:rPr>
            </w:pPr>
            <w:r w:rsidRPr="00B37EEA">
              <w:rPr>
                <w:noProof/>
                <w:sz w:val="24"/>
                <w:szCs w:val="24"/>
                <w:lang w:val="uk-UA"/>
              </w:rPr>
              <w:t>Всередині апарату 4</w:t>
            </w:r>
          </w:p>
        </w:tc>
        <w:tc>
          <w:tcPr>
            <w:tcW w:w="3581" w:type="dxa"/>
            <w:shd w:val="clear" w:color="auto" w:fill="auto"/>
            <w:vAlign w:val="center"/>
          </w:tcPr>
          <w:p w14:paraId="615B40B4" w14:textId="77777777" w:rsidR="0068547F" w:rsidRPr="00B37EEA" w:rsidRDefault="0068547F" w:rsidP="006257C4">
            <w:pPr>
              <w:ind w:left="29" w:right="57" w:firstLine="0"/>
              <w:jc w:val="center"/>
              <w:rPr>
                <w:noProof/>
                <w:sz w:val="24"/>
                <w:szCs w:val="24"/>
                <w:lang w:val="uk-UA"/>
              </w:rPr>
            </w:pPr>
            <w:r w:rsidRPr="00B37EEA">
              <w:rPr>
                <w:noProof/>
                <w:spacing w:val="-6"/>
                <w:sz w:val="24"/>
                <w:szCs w:val="24"/>
                <w:lang w:val="uk-UA"/>
              </w:rPr>
              <w:t>Термоелектричний перетворювач, НСХ А</w:t>
            </w:r>
            <w:r w:rsidRPr="00B37EEA">
              <w:rPr>
                <w:noProof/>
                <w:spacing w:val="-6"/>
                <w:sz w:val="24"/>
                <w:szCs w:val="24"/>
                <w:lang w:val="uk-UA"/>
              </w:rPr>
              <w:noBreakHyphen/>
              <w:t>1, діапазон вимірювання 0…2200 (2500) °С, захисна арматура –оксид берилію, довжина монтажної частини 500 мм; діаметр захисної арматури 10 мм; умовний тиск – атмосферний або вакуум; інерційність 30 с; клас допуску 2</w:t>
            </w:r>
          </w:p>
        </w:tc>
        <w:tc>
          <w:tcPr>
            <w:tcW w:w="1155" w:type="dxa"/>
            <w:shd w:val="clear" w:color="auto" w:fill="auto"/>
            <w:vAlign w:val="center"/>
          </w:tcPr>
          <w:p w14:paraId="04CE2631" w14:textId="77777777" w:rsidR="0068547F" w:rsidRPr="00B37EEA" w:rsidRDefault="0068547F" w:rsidP="006257C4">
            <w:pPr>
              <w:ind w:left="29" w:right="57" w:firstLine="0"/>
              <w:jc w:val="center"/>
              <w:rPr>
                <w:noProof/>
                <w:sz w:val="24"/>
                <w:szCs w:val="24"/>
                <w:lang w:val="uk-UA"/>
              </w:rPr>
            </w:pPr>
            <w:r w:rsidRPr="00B37EEA">
              <w:rPr>
                <w:noProof/>
                <w:sz w:val="24"/>
                <w:szCs w:val="24"/>
                <w:lang w:val="uk-UA"/>
              </w:rPr>
              <w:t>ТВР-3488</w:t>
            </w:r>
          </w:p>
        </w:tc>
        <w:tc>
          <w:tcPr>
            <w:tcW w:w="866" w:type="dxa"/>
            <w:shd w:val="clear" w:color="auto" w:fill="auto"/>
            <w:vAlign w:val="center"/>
          </w:tcPr>
          <w:p w14:paraId="739BCF62" w14:textId="77777777" w:rsidR="0068547F" w:rsidRPr="00B37EEA" w:rsidRDefault="0068547F" w:rsidP="006257C4">
            <w:pPr>
              <w:ind w:left="29" w:right="57" w:firstLine="0"/>
              <w:jc w:val="center"/>
              <w:rPr>
                <w:noProof/>
                <w:sz w:val="24"/>
                <w:szCs w:val="24"/>
                <w:lang w:val="uk-UA"/>
              </w:rPr>
            </w:pPr>
            <w:r w:rsidRPr="00B37EEA">
              <w:rPr>
                <w:noProof/>
                <w:sz w:val="24"/>
                <w:szCs w:val="24"/>
                <w:lang w:val="uk-UA"/>
              </w:rPr>
              <w:t>1</w:t>
            </w:r>
          </w:p>
        </w:tc>
        <w:tc>
          <w:tcPr>
            <w:tcW w:w="1952" w:type="dxa"/>
            <w:shd w:val="clear" w:color="auto" w:fill="auto"/>
            <w:vAlign w:val="center"/>
          </w:tcPr>
          <w:p w14:paraId="3B6FDB89" w14:textId="77777777" w:rsidR="0068547F" w:rsidRPr="00B37EEA" w:rsidRDefault="0068547F" w:rsidP="006257C4">
            <w:pPr>
              <w:widowControl w:val="0"/>
              <w:autoSpaceDE w:val="0"/>
              <w:autoSpaceDN w:val="0"/>
              <w:adjustRightInd w:val="0"/>
              <w:ind w:left="29" w:right="57" w:firstLine="0"/>
              <w:jc w:val="center"/>
              <w:rPr>
                <w:noProof/>
                <w:spacing w:val="-2"/>
                <w:sz w:val="24"/>
                <w:szCs w:val="24"/>
                <w:lang w:val="uk-UA"/>
              </w:rPr>
            </w:pPr>
            <w:r w:rsidRPr="00B37EEA">
              <w:rPr>
                <w:noProof/>
                <w:sz w:val="24"/>
                <w:szCs w:val="24"/>
                <w:lang w:val="uk-UA"/>
              </w:rPr>
              <w:t>НВО «Електротермія», Приладобудів</w:t>
            </w:r>
            <w:r w:rsidRPr="00B37EEA">
              <w:rPr>
                <w:noProof/>
                <w:sz w:val="24"/>
                <w:szCs w:val="24"/>
                <w:lang w:val="uk-UA"/>
              </w:rPr>
              <w:softHyphen/>
              <w:t>ний з-д, м. Луцьк</w:t>
            </w:r>
          </w:p>
        </w:tc>
      </w:tr>
      <w:tr w:rsidR="0068547F" w:rsidRPr="00B37EEA" w14:paraId="26130C5A" w14:textId="77777777" w:rsidTr="00965DD9">
        <w:trPr>
          <w:cantSplit/>
          <w:trHeight w:hRule="exact" w:val="1954"/>
        </w:trPr>
        <w:tc>
          <w:tcPr>
            <w:tcW w:w="1122" w:type="dxa"/>
            <w:shd w:val="clear" w:color="auto" w:fill="auto"/>
            <w:vAlign w:val="center"/>
          </w:tcPr>
          <w:p w14:paraId="102956F7" w14:textId="77777777" w:rsidR="0068547F" w:rsidRPr="00B37EEA" w:rsidRDefault="0068547F" w:rsidP="006257C4">
            <w:pPr>
              <w:ind w:left="29" w:right="57" w:firstLine="0"/>
              <w:jc w:val="center"/>
              <w:rPr>
                <w:noProof/>
                <w:sz w:val="24"/>
                <w:szCs w:val="24"/>
                <w:lang w:val="uk-UA"/>
              </w:rPr>
            </w:pPr>
            <w:r w:rsidRPr="00B37EEA">
              <w:rPr>
                <w:noProof/>
                <w:sz w:val="24"/>
                <w:szCs w:val="24"/>
                <w:lang w:val="uk-UA"/>
              </w:rPr>
              <w:lastRenderedPageBreak/>
              <w:t>9-1</w:t>
            </w:r>
          </w:p>
          <w:p w14:paraId="1CFA09BD" w14:textId="77777777" w:rsidR="0068547F" w:rsidRPr="00B37EEA" w:rsidRDefault="0068547F" w:rsidP="006257C4">
            <w:pPr>
              <w:ind w:left="29" w:right="57" w:firstLine="0"/>
              <w:jc w:val="center"/>
              <w:rPr>
                <w:noProof/>
                <w:sz w:val="24"/>
                <w:szCs w:val="24"/>
                <w:lang w:val="uk-UA"/>
              </w:rPr>
            </w:pPr>
            <w:r w:rsidRPr="00B37EEA">
              <w:rPr>
                <w:noProof/>
                <w:sz w:val="24"/>
                <w:szCs w:val="24"/>
                <w:lang w:val="uk-UA"/>
              </w:rPr>
              <w:t>12-1</w:t>
            </w:r>
          </w:p>
          <w:p w14:paraId="3F54607E" w14:textId="77777777" w:rsidR="0068547F" w:rsidRPr="00B37EEA" w:rsidRDefault="0068547F" w:rsidP="006257C4">
            <w:pPr>
              <w:ind w:left="29" w:right="57" w:firstLine="0"/>
              <w:jc w:val="center"/>
              <w:rPr>
                <w:noProof/>
                <w:sz w:val="24"/>
                <w:szCs w:val="24"/>
                <w:lang w:val="uk-UA"/>
              </w:rPr>
            </w:pPr>
            <w:r w:rsidRPr="00B37EEA">
              <w:rPr>
                <w:noProof/>
                <w:sz w:val="24"/>
                <w:szCs w:val="24"/>
                <w:lang w:val="uk-UA"/>
              </w:rPr>
              <w:t>24-1</w:t>
            </w:r>
          </w:p>
          <w:p w14:paraId="23068A88" w14:textId="77777777" w:rsidR="0068547F" w:rsidRPr="00B37EEA" w:rsidRDefault="0068547F" w:rsidP="006257C4">
            <w:pPr>
              <w:ind w:left="29" w:right="57" w:firstLine="0"/>
              <w:jc w:val="center"/>
              <w:rPr>
                <w:noProof/>
                <w:sz w:val="24"/>
                <w:szCs w:val="24"/>
                <w:lang w:val="uk-UA"/>
              </w:rPr>
            </w:pPr>
            <w:r w:rsidRPr="00B37EEA">
              <w:rPr>
                <w:noProof/>
                <w:sz w:val="24"/>
                <w:szCs w:val="24"/>
                <w:lang w:val="uk-UA"/>
              </w:rPr>
              <w:t>29-1</w:t>
            </w:r>
          </w:p>
        </w:tc>
        <w:tc>
          <w:tcPr>
            <w:tcW w:w="1877" w:type="dxa"/>
            <w:shd w:val="clear" w:color="auto" w:fill="auto"/>
            <w:vAlign w:val="center"/>
          </w:tcPr>
          <w:p w14:paraId="4CFD4531" w14:textId="77777777" w:rsidR="0068547F" w:rsidRPr="00B37EEA" w:rsidRDefault="0068547F" w:rsidP="006257C4">
            <w:pPr>
              <w:ind w:left="29" w:right="57" w:firstLine="0"/>
              <w:jc w:val="center"/>
              <w:rPr>
                <w:noProof/>
                <w:sz w:val="24"/>
                <w:szCs w:val="24"/>
                <w:lang w:val="uk-UA"/>
              </w:rPr>
            </w:pPr>
            <w:r w:rsidRPr="00B37EEA">
              <w:rPr>
                <w:noProof/>
                <w:sz w:val="24"/>
                <w:szCs w:val="24"/>
                <w:lang w:val="uk-UA"/>
              </w:rPr>
              <w:t>Температура</w:t>
            </w:r>
          </w:p>
        </w:tc>
        <w:tc>
          <w:tcPr>
            <w:tcW w:w="1733" w:type="dxa"/>
            <w:shd w:val="clear" w:color="auto" w:fill="auto"/>
            <w:vAlign w:val="center"/>
          </w:tcPr>
          <w:p w14:paraId="2B545513" w14:textId="77777777" w:rsidR="0068547F" w:rsidRPr="00B37EEA" w:rsidRDefault="0068547F" w:rsidP="006257C4">
            <w:pPr>
              <w:ind w:left="29" w:right="57" w:firstLine="0"/>
              <w:jc w:val="center"/>
              <w:rPr>
                <w:noProof/>
                <w:sz w:val="24"/>
                <w:szCs w:val="24"/>
                <w:lang w:val="uk-UA"/>
              </w:rPr>
            </w:pPr>
            <w:r w:rsidRPr="00B37EEA">
              <w:rPr>
                <w:noProof/>
                <w:sz w:val="24"/>
                <w:szCs w:val="24"/>
                <w:lang w:val="uk-UA"/>
              </w:rPr>
              <w:t>Трубопровід-</w:t>
            </w:r>
          </w:p>
        </w:tc>
        <w:tc>
          <w:tcPr>
            <w:tcW w:w="1217" w:type="dxa"/>
            <w:shd w:val="clear" w:color="auto" w:fill="auto"/>
            <w:vAlign w:val="center"/>
          </w:tcPr>
          <w:p w14:paraId="5D507F6F" w14:textId="77777777" w:rsidR="0068547F" w:rsidRPr="00B37EEA" w:rsidRDefault="0068547F" w:rsidP="006257C4">
            <w:pPr>
              <w:widowControl w:val="0"/>
              <w:autoSpaceDE w:val="0"/>
              <w:autoSpaceDN w:val="0"/>
              <w:adjustRightInd w:val="0"/>
              <w:ind w:left="29" w:right="57" w:firstLine="0"/>
              <w:jc w:val="center"/>
              <w:rPr>
                <w:noProof/>
                <w:sz w:val="24"/>
                <w:szCs w:val="24"/>
                <w:lang w:val="uk-UA"/>
              </w:rPr>
            </w:pPr>
            <w:r w:rsidRPr="00B37EEA">
              <w:rPr>
                <w:noProof/>
                <w:sz w:val="24"/>
                <w:szCs w:val="24"/>
                <w:lang w:val="uk-UA"/>
              </w:rPr>
              <w:t>100 °С</w:t>
            </w:r>
          </w:p>
        </w:tc>
        <w:tc>
          <w:tcPr>
            <w:tcW w:w="1238" w:type="dxa"/>
            <w:gridSpan w:val="2"/>
            <w:shd w:val="clear" w:color="auto" w:fill="auto"/>
            <w:vAlign w:val="center"/>
          </w:tcPr>
          <w:p w14:paraId="7435B4BD" w14:textId="77777777" w:rsidR="0068547F" w:rsidRPr="00B37EEA" w:rsidRDefault="0068547F" w:rsidP="006257C4">
            <w:pPr>
              <w:ind w:left="29" w:right="57" w:firstLine="0"/>
              <w:jc w:val="center"/>
              <w:rPr>
                <w:noProof/>
                <w:sz w:val="24"/>
                <w:szCs w:val="24"/>
                <w:lang w:val="uk-UA"/>
              </w:rPr>
            </w:pPr>
            <w:r w:rsidRPr="00B37EEA">
              <w:rPr>
                <w:noProof/>
                <w:sz w:val="24"/>
                <w:szCs w:val="24"/>
                <w:lang w:val="uk-UA"/>
              </w:rPr>
              <w:t>Трубопровід речовини</w:t>
            </w:r>
          </w:p>
        </w:tc>
        <w:tc>
          <w:tcPr>
            <w:tcW w:w="3581" w:type="dxa"/>
            <w:shd w:val="clear" w:color="auto" w:fill="auto"/>
            <w:vAlign w:val="center"/>
          </w:tcPr>
          <w:p w14:paraId="4B63BAAF" w14:textId="77777777" w:rsidR="0068547F" w:rsidRPr="00B37EEA" w:rsidRDefault="0068547F" w:rsidP="006257C4">
            <w:pPr>
              <w:ind w:left="29" w:right="57" w:firstLine="0"/>
              <w:jc w:val="center"/>
              <w:rPr>
                <w:noProof/>
                <w:sz w:val="24"/>
                <w:szCs w:val="24"/>
                <w:lang w:val="uk-UA"/>
              </w:rPr>
            </w:pPr>
            <w:r w:rsidRPr="00B37EEA">
              <w:rPr>
                <w:noProof/>
                <w:sz w:val="24"/>
                <w:szCs w:val="24"/>
                <w:lang w:val="uk-UA"/>
              </w:rPr>
              <w:t>Термоперетворювач опору мід</w:t>
            </w:r>
            <w:r w:rsidRPr="00B37EEA">
              <w:rPr>
                <w:noProof/>
                <w:sz w:val="24"/>
                <w:szCs w:val="24"/>
                <w:lang w:val="uk-UA"/>
              </w:rPr>
              <w:softHyphen/>
              <w:t>ний, НСХ 50М, діапазон вимі</w:t>
            </w:r>
            <w:r w:rsidRPr="00B37EEA">
              <w:rPr>
                <w:noProof/>
                <w:sz w:val="24"/>
                <w:szCs w:val="24"/>
                <w:lang w:val="uk-UA"/>
              </w:rPr>
              <w:softHyphen/>
              <w:t xml:space="preserve">рювання: мінус 50…150 °С, довжина монтажної частини 90 мм;  діаметр захисної арматури 6 мм; інерційність 20 с; </w:t>
            </w:r>
            <w:r w:rsidRPr="00B37EEA">
              <w:rPr>
                <w:i/>
                <w:noProof/>
                <w:sz w:val="24"/>
                <w:szCs w:val="24"/>
                <w:lang w:val="uk-UA"/>
              </w:rPr>
              <w:t>Р</w:t>
            </w:r>
            <w:r w:rsidRPr="00B37EEA">
              <w:rPr>
                <w:noProof/>
                <w:sz w:val="24"/>
                <w:szCs w:val="24"/>
                <w:vertAlign w:val="subscript"/>
                <w:lang w:val="uk-UA"/>
              </w:rPr>
              <w:t>у</w:t>
            </w:r>
            <w:r w:rsidRPr="00B37EEA">
              <w:rPr>
                <w:noProof/>
                <w:sz w:val="24"/>
                <w:szCs w:val="24"/>
                <w:lang w:val="uk-UA"/>
              </w:rPr>
              <w:t xml:space="preserve">=6,3 МПа; клас допуску </w:t>
            </w:r>
            <w:r w:rsidRPr="00B37EEA">
              <w:rPr>
                <w:i/>
                <w:noProof/>
                <w:sz w:val="24"/>
                <w:szCs w:val="24"/>
                <w:lang w:val="uk-UA"/>
              </w:rPr>
              <w:t>В</w:t>
            </w:r>
          </w:p>
        </w:tc>
        <w:tc>
          <w:tcPr>
            <w:tcW w:w="1155" w:type="dxa"/>
            <w:shd w:val="clear" w:color="auto" w:fill="auto"/>
            <w:vAlign w:val="center"/>
          </w:tcPr>
          <w:p w14:paraId="4BFDA783" w14:textId="77777777" w:rsidR="0068547F" w:rsidRPr="00B37EEA" w:rsidRDefault="0068547F" w:rsidP="006257C4">
            <w:pPr>
              <w:ind w:left="29" w:right="57" w:firstLine="0"/>
              <w:jc w:val="center"/>
              <w:rPr>
                <w:noProof/>
                <w:sz w:val="24"/>
                <w:szCs w:val="24"/>
                <w:lang w:val="uk-UA"/>
              </w:rPr>
            </w:pPr>
            <w:r w:rsidRPr="00B37EEA">
              <w:rPr>
                <w:noProof/>
                <w:sz w:val="24"/>
                <w:szCs w:val="24"/>
                <w:lang w:val="uk-UA"/>
              </w:rPr>
              <w:t>ТСМ-1188-01</w:t>
            </w:r>
          </w:p>
        </w:tc>
        <w:tc>
          <w:tcPr>
            <w:tcW w:w="866" w:type="dxa"/>
            <w:shd w:val="clear" w:color="auto" w:fill="auto"/>
            <w:vAlign w:val="center"/>
          </w:tcPr>
          <w:p w14:paraId="5D10218F" w14:textId="77777777" w:rsidR="0068547F" w:rsidRPr="00B37EEA" w:rsidRDefault="0068547F" w:rsidP="006257C4">
            <w:pPr>
              <w:ind w:left="29" w:right="57" w:firstLine="0"/>
              <w:jc w:val="center"/>
              <w:rPr>
                <w:noProof/>
                <w:sz w:val="24"/>
                <w:szCs w:val="24"/>
                <w:lang w:val="uk-UA"/>
              </w:rPr>
            </w:pPr>
            <w:r w:rsidRPr="00B37EEA">
              <w:rPr>
                <w:noProof/>
                <w:sz w:val="24"/>
                <w:szCs w:val="24"/>
                <w:lang w:val="uk-UA"/>
              </w:rPr>
              <w:t>4</w:t>
            </w:r>
          </w:p>
        </w:tc>
        <w:tc>
          <w:tcPr>
            <w:tcW w:w="1952" w:type="dxa"/>
            <w:shd w:val="clear" w:color="auto" w:fill="auto"/>
            <w:vAlign w:val="center"/>
          </w:tcPr>
          <w:p w14:paraId="4EE4440A" w14:textId="77777777" w:rsidR="0068547F" w:rsidRPr="00B37EEA" w:rsidRDefault="0068547F" w:rsidP="006257C4">
            <w:pPr>
              <w:widowControl w:val="0"/>
              <w:autoSpaceDE w:val="0"/>
              <w:autoSpaceDN w:val="0"/>
              <w:adjustRightInd w:val="0"/>
              <w:ind w:left="29" w:right="57" w:firstLine="0"/>
              <w:jc w:val="center"/>
              <w:rPr>
                <w:noProof/>
                <w:spacing w:val="-2"/>
                <w:sz w:val="24"/>
                <w:szCs w:val="24"/>
                <w:lang w:val="uk-UA"/>
              </w:rPr>
            </w:pPr>
            <w:r w:rsidRPr="00B37EEA">
              <w:rPr>
                <w:noProof/>
                <w:spacing w:val="-4"/>
                <w:sz w:val="24"/>
                <w:szCs w:val="24"/>
                <w:lang w:val="uk-UA"/>
              </w:rPr>
              <w:t>НВО «Електротермія»</w:t>
            </w:r>
            <w:r w:rsidRPr="00B37EEA">
              <w:rPr>
                <w:noProof/>
                <w:sz w:val="24"/>
                <w:szCs w:val="24"/>
                <w:lang w:val="uk-UA"/>
              </w:rPr>
              <w:t>, м.Луцьк</w:t>
            </w:r>
          </w:p>
        </w:tc>
      </w:tr>
      <w:tr w:rsidR="0068547F" w:rsidRPr="00B37EEA" w14:paraId="1EC15B2A" w14:textId="77777777" w:rsidTr="00965DD9">
        <w:trPr>
          <w:cantSplit/>
          <w:trHeight w:hRule="exact" w:val="2130"/>
        </w:trPr>
        <w:tc>
          <w:tcPr>
            <w:tcW w:w="1122" w:type="dxa"/>
            <w:shd w:val="clear" w:color="auto" w:fill="auto"/>
            <w:vAlign w:val="center"/>
          </w:tcPr>
          <w:p w14:paraId="43CD8E92" w14:textId="77777777" w:rsidR="0068547F" w:rsidRPr="00B37EEA" w:rsidRDefault="0068547F" w:rsidP="006257C4">
            <w:pPr>
              <w:ind w:right="57" w:firstLine="29"/>
              <w:jc w:val="center"/>
              <w:rPr>
                <w:noProof/>
                <w:sz w:val="24"/>
                <w:szCs w:val="24"/>
                <w:lang w:val="uk-UA"/>
              </w:rPr>
            </w:pPr>
            <w:r w:rsidRPr="00B37EEA">
              <w:rPr>
                <w:noProof/>
                <w:sz w:val="24"/>
                <w:szCs w:val="24"/>
                <w:lang w:val="uk-UA"/>
              </w:rPr>
              <w:t>5-2</w:t>
            </w:r>
          </w:p>
          <w:p w14:paraId="3FE34185" w14:textId="77777777" w:rsidR="0068547F" w:rsidRPr="00B37EEA" w:rsidRDefault="0068547F" w:rsidP="006257C4">
            <w:pPr>
              <w:ind w:right="57" w:firstLine="29"/>
              <w:jc w:val="center"/>
              <w:rPr>
                <w:noProof/>
                <w:sz w:val="24"/>
                <w:szCs w:val="24"/>
                <w:lang w:val="uk-UA"/>
              </w:rPr>
            </w:pPr>
            <w:r w:rsidRPr="00B37EEA">
              <w:rPr>
                <w:noProof/>
                <w:sz w:val="24"/>
                <w:szCs w:val="24"/>
                <w:lang w:val="uk-UA"/>
              </w:rPr>
              <w:t>9-2</w:t>
            </w:r>
          </w:p>
          <w:p w14:paraId="0C5553ED" w14:textId="77777777" w:rsidR="0068547F" w:rsidRPr="00B37EEA" w:rsidRDefault="0068547F" w:rsidP="006257C4">
            <w:pPr>
              <w:ind w:right="57" w:firstLine="29"/>
              <w:jc w:val="center"/>
              <w:rPr>
                <w:noProof/>
                <w:sz w:val="24"/>
                <w:szCs w:val="24"/>
                <w:lang w:val="uk-UA"/>
              </w:rPr>
            </w:pPr>
            <w:r w:rsidRPr="00B37EEA">
              <w:rPr>
                <w:noProof/>
                <w:sz w:val="24"/>
                <w:szCs w:val="24"/>
                <w:lang w:val="uk-UA"/>
              </w:rPr>
              <w:t>12-2</w:t>
            </w:r>
          </w:p>
          <w:p w14:paraId="40815EF3" w14:textId="77777777" w:rsidR="0068547F" w:rsidRPr="00B37EEA" w:rsidRDefault="0068547F" w:rsidP="006257C4">
            <w:pPr>
              <w:ind w:right="57" w:firstLine="29"/>
              <w:jc w:val="center"/>
              <w:rPr>
                <w:noProof/>
                <w:sz w:val="24"/>
                <w:szCs w:val="24"/>
                <w:lang w:val="uk-UA"/>
              </w:rPr>
            </w:pPr>
            <w:r w:rsidRPr="00B37EEA">
              <w:rPr>
                <w:noProof/>
                <w:sz w:val="24"/>
                <w:szCs w:val="24"/>
                <w:lang w:val="uk-UA"/>
              </w:rPr>
              <w:t>24-2</w:t>
            </w:r>
          </w:p>
          <w:p w14:paraId="3E245E6E" w14:textId="77777777" w:rsidR="0068547F" w:rsidRPr="00B37EEA" w:rsidRDefault="0068547F" w:rsidP="006257C4">
            <w:pPr>
              <w:ind w:right="57" w:firstLine="29"/>
              <w:jc w:val="center"/>
              <w:rPr>
                <w:noProof/>
                <w:sz w:val="24"/>
                <w:szCs w:val="24"/>
                <w:lang w:val="uk-UA"/>
              </w:rPr>
            </w:pPr>
            <w:r w:rsidRPr="00B37EEA">
              <w:rPr>
                <w:noProof/>
                <w:sz w:val="24"/>
                <w:szCs w:val="24"/>
                <w:lang w:val="uk-UA"/>
              </w:rPr>
              <w:t>29-2</w:t>
            </w:r>
          </w:p>
        </w:tc>
        <w:tc>
          <w:tcPr>
            <w:tcW w:w="1877" w:type="dxa"/>
            <w:shd w:val="clear" w:color="auto" w:fill="auto"/>
            <w:vAlign w:val="center"/>
          </w:tcPr>
          <w:p w14:paraId="144766C0" w14:textId="77777777" w:rsidR="0068547F" w:rsidRPr="00B37EEA" w:rsidRDefault="0068547F" w:rsidP="006257C4">
            <w:pPr>
              <w:ind w:right="57" w:firstLine="29"/>
              <w:jc w:val="center"/>
              <w:rPr>
                <w:noProof/>
                <w:sz w:val="24"/>
                <w:szCs w:val="24"/>
                <w:lang w:val="uk-UA"/>
              </w:rPr>
            </w:pPr>
            <w:r w:rsidRPr="00B37EEA">
              <w:rPr>
                <w:noProof/>
                <w:sz w:val="24"/>
                <w:szCs w:val="24"/>
                <w:lang w:val="uk-UA"/>
              </w:rPr>
              <w:t>Температура</w:t>
            </w:r>
          </w:p>
        </w:tc>
        <w:tc>
          <w:tcPr>
            <w:tcW w:w="1733" w:type="dxa"/>
            <w:shd w:val="clear" w:color="auto" w:fill="auto"/>
            <w:vAlign w:val="center"/>
          </w:tcPr>
          <w:p w14:paraId="123D7D7D" w14:textId="77777777" w:rsidR="0068547F" w:rsidRPr="00B37EEA" w:rsidRDefault="0068547F" w:rsidP="006257C4">
            <w:pPr>
              <w:ind w:right="57" w:firstLine="29"/>
              <w:jc w:val="center"/>
              <w:rPr>
                <w:noProof/>
                <w:sz w:val="24"/>
                <w:szCs w:val="24"/>
                <w:lang w:val="uk-UA"/>
              </w:rPr>
            </w:pPr>
            <w:r w:rsidRPr="00B37EEA">
              <w:rPr>
                <w:noProof/>
                <w:sz w:val="24"/>
                <w:szCs w:val="24"/>
                <w:lang w:val="uk-UA"/>
              </w:rPr>
              <w:t>Хлоратор та трубопровід</w:t>
            </w:r>
          </w:p>
        </w:tc>
        <w:tc>
          <w:tcPr>
            <w:tcW w:w="1217" w:type="dxa"/>
            <w:shd w:val="clear" w:color="auto" w:fill="auto"/>
            <w:vAlign w:val="center"/>
          </w:tcPr>
          <w:p w14:paraId="5C03DE8E" w14:textId="77777777" w:rsidR="0068547F" w:rsidRPr="00B37EEA" w:rsidRDefault="0068547F" w:rsidP="006257C4">
            <w:pPr>
              <w:ind w:right="57" w:firstLine="29"/>
              <w:jc w:val="center"/>
              <w:rPr>
                <w:noProof/>
                <w:sz w:val="24"/>
                <w:szCs w:val="24"/>
                <w:lang w:val="uk-UA"/>
              </w:rPr>
            </w:pPr>
            <w:r w:rsidRPr="00B37EEA">
              <w:rPr>
                <w:noProof/>
                <w:sz w:val="24"/>
                <w:szCs w:val="24"/>
                <w:lang w:val="uk-UA"/>
              </w:rPr>
              <w:t>-</w:t>
            </w:r>
          </w:p>
        </w:tc>
        <w:tc>
          <w:tcPr>
            <w:tcW w:w="1238" w:type="dxa"/>
            <w:gridSpan w:val="2"/>
            <w:shd w:val="clear" w:color="auto" w:fill="auto"/>
            <w:vAlign w:val="center"/>
          </w:tcPr>
          <w:p w14:paraId="1B7DC5A1" w14:textId="77777777" w:rsidR="0068547F" w:rsidRPr="00B37EEA" w:rsidRDefault="0068547F" w:rsidP="006257C4">
            <w:pPr>
              <w:ind w:right="57" w:firstLine="29"/>
              <w:jc w:val="center"/>
              <w:rPr>
                <w:noProof/>
                <w:sz w:val="24"/>
                <w:szCs w:val="24"/>
                <w:lang w:val="uk-UA"/>
              </w:rPr>
            </w:pPr>
            <w:r w:rsidRPr="00B37EEA">
              <w:rPr>
                <w:noProof/>
                <w:sz w:val="24"/>
                <w:szCs w:val="24"/>
                <w:lang w:val="uk-UA"/>
              </w:rPr>
              <w:t>Пульт керування</w:t>
            </w:r>
          </w:p>
        </w:tc>
        <w:tc>
          <w:tcPr>
            <w:tcW w:w="3581" w:type="dxa"/>
            <w:shd w:val="clear" w:color="auto" w:fill="auto"/>
            <w:vAlign w:val="center"/>
          </w:tcPr>
          <w:p w14:paraId="43137560" w14:textId="77777777" w:rsidR="0068547F" w:rsidRPr="00B37EEA" w:rsidRDefault="0068547F" w:rsidP="006257C4">
            <w:pPr>
              <w:ind w:right="57" w:firstLine="29"/>
              <w:jc w:val="center"/>
              <w:rPr>
                <w:noProof/>
                <w:sz w:val="24"/>
                <w:szCs w:val="24"/>
                <w:lang w:val="uk-UA"/>
              </w:rPr>
            </w:pPr>
            <w:r w:rsidRPr="00B37EEA">
              <w:rPr>
                <w:noProof/>
                <w:sz w:val="24"/>
                <w:szCs w:val="24"/>
                <w:lang w:val="uk-UA"/>
              </w:rPr>
              <w:t>Мікропроцесорний регулятор, плата комутації КБЗ-28К-11, вихід АО1 = 4…20мА</w:t>
            </w:r>
          </w:p>
        </w:tc>
        <w:tc>
          <w:tcPr>
            <w:tcW w:w="1155" w:type="dxa"/>
            <w:shd w:val="clear" w:color="auto" w:fill="auto"/>
            <w:vAlign w:val="center"/>
          </w:tcPr>
          <w:p w14:paraId="5C8AAD14" w14:textId="77777777" w:rsidR="0068547F" w:rsidRPr="00B37EEA" w:rsidRDefault="0068547F" w:rsidP="006257C4">
            <w:pPr>
              <w:ind w:right="57" w:firstLine="29"/>
              <w:jc w:val="center"/>
              <w:rPr>
                <w:noProof/>
                <w:sz w:val="24"/>
                <w:szCs w:val="24"/>
                <w:lang w:val="uk-UA"/>
              </w:rPr>
            </w:pPr>
            <w:r w:rsidRPr="00B37EEA">
              <w:rPr>
                <w:noProof/>
                <w:sz w:val="24"/>
                <w:szCs w:val="24"/>
                <w:lang w:val="uk-UA"/>
              </w:rPr>
              <w:t>МІК-21</w:t>
            </w:r>
          </w:p>
        </w:tc>
        <w:tc>
          <w:tcPr>
            <w:tcW w:w="866" w:type="dxa"/>
            <w:shd w:val="clear" w:color="auto" w:fill="auto"/>
            <w:vAlign w:val="center"/>
          </w:tcPr>
          <w:p w14:paraId="4F1EC3DD" w14:textId="77777777" w:rsidR="0068547F" w:rsidRPr="00B37EEA" w:rsidRDefault="0068547F" w:rsidP="006257C4">
            <w:pPr>
              <w:ind w:right="57" w:firstLine="29"/>
              <w:jc w:val="center"/>
              <w:rPr>
                <w:noProof/>
                <w:sz w:val="24"/>
                <w:szCs w:val="24"/>
                <w:lang w:val="uk-UA"/>
              </w:rPr>
            </w:pPr>
            <w:r w:rsidRPr="00B37EEA">
              <w:rPr>
                <w:noProof/>
                <w:sz w:val="24"/>
                <w:szCs w:val="24"/>
                <w:lang w:val="uk-UA"/>
              </w:rPr>
              <w:t>5</w:t>
            </w:r>
          </w:p>
        </w:tc>
        <w:tc>
          <w:tcPr>
            <w:tcW w:w="1952" w:type="dxa"/>
            <w:shd w:val="clear" w:color="auto" w:fill="auto"/>
            <w:vAlign w:val="center"/>
          </w:tcPr>
          <w:p w14:paraId="6A4CC8D4" w14:textId="77777777" w:rsidR="0068547F" w:rsidRPr="00B37EEA" w:rsidRDefault="0068547F" w:rsidP="006257C4">
            <w:pPr>
              <w:widowControl w:val="0"/>
              <w:autoSpaceDE w:val="0"/>
              <w:autoSpaceDN w:val="0"/>
              <w:adjustRightInd w:val="0"/>
              <w:ind w:right="57" w:firstLine="29"/>
              <w:jc w:val="center"/>
              <w:rPr>
                <w:noProof/>
                <w:spacing w:val="-2"/>
                <w:sz w:val="24"/>
                <w:szCs w:val="24"/>
                <w:lang w:val="uk-UA"/>
              </w:rPr>
            </w:pPr>
            <w:r w:rsidRPr="00B37EEA">
              <w:rPr>
                <w:noProof/>
                <w:spacing w:val="-2"/>
                <w:sz w:val="24"/>
                <w:szCs w:val="24"/>
                <w:lang w:val="uk-UA"/>
              </w:rPr>
              <w:t>ТОВ МІКРОЛ, м. Івано-Франківськ, вул. Автолітмашевська, 5, ООО «Мікрол»</w:t>
            </w:r>
          </w:p>
        </w:tc>
      </w:tr>
      <w:tr w:rsidR="0068547F" w:rsidRPr="00B37EEA" w14:paraId="535EEFB4" w14:textId="77777777" w:rsidTr="00965DD9">
        <w:trPr>
          <w:cantSplit/>
          <w:trHeight w:hRule="exact" w:val="2665"/>
        </w:trPr>
        <w:tc>
          <w:tcPr>
            <w:tcW w:w="1122" w:type="dxa"/>
            <w:shd w:val="clear" w:color="auto" w:fill="auto"/>
            <w:vAlign w:val="center"/>
          </w:tcPr>
          <w:p w14:paraId="7AD30E2E" w14:textId="77777777" w:rsidR="0068547F" w:rsidRPr="00B37EEA" w:rsidRDefault="0068547F" w:rsidP="006257C4">
            <w:pPr>
              <w:ind w:left="29" w:right="-115" w:firstLine="0"/>
              <w:jc w:val="center"/>
              <w:rPr>
                <w:noProof/>
                <w:sz w:val="24"/>
                <w:szCs w:val="24"/>
                <w:lang w:val="uk-UA"/>
              </w:rPr>
            </w:pPr>
            <w:r w:rsidRPr="00B37EEA">
              <w:rPr>
                <w:noProof/>
                <w:sz w:val="24"/>
                <w:szCs w:val="24"/>
                <w:lang w:val="uk-UA"/>
              </w:rPr>
              <w:t>5-3</w:t>
            </w:r>
          </w:p>
          <w:p w14:paraId="0DD3F632" w14:textId="77777777" w:rsidR="0068547F" w:rsidRPr="00B37EEA" w:rsidRDefault="0068547F" w:rsidP="006257C4">
            <w:pPr>
              <w:ind w:left="29" w:right="-115" w:firstLine="0"/>
              <w:jc w:val="center"/>
              <w:rPr>
                <w:noProof/>
                <w:sz w:val="24"/>
                <w:szCs w:val="24"/>
                <w:lang w:val="uk-UA"/>
              </w:rPr>
            </w:pPr>
            <w:r w:rsidRPr="00B37EEA">
              <w:rPr>
                <w:noProof/>
                <w:sz w:val="24"/>
                <w:szCs w:val="24"/>
                <w:lang w:val="uk-UA"/>
              </w:rPr>
              <w:t>9-3</w:t>
            </w:r>
          </w:p>
          <w:p w14:paraId="17989CD4" w14:textId="77777777" w:rsidR="0068547F" w:rsidRPr="00B37EEA" w:rsidRDefault="0068547F" w:rsidP="006257C4">
            <w:pPr>
              <w:ind w:left="29" w:right="-115" w:firstLine="0"/>
              <w:jc w:val="center"/>
              <w:rPr>
                <w:noProof/>
                <w:sz w:val="24"/>
                <w:szCs w:val="24"/>
                <w:lang w:val="uk-UA"/>
              </w:rPr>
            </w:pPr>
            <w:r w:rsidRPr="00B37EEA">
              <w:rPr>
                <w:noProof/>
                <w:sz w:val="24"/>
                <w:szCs w:val="24"/>
                <w:lang w:val="uk-UA"/>
              </w:rPr>
              <w:t>12-3</w:t>
            </w:r>
          </w:p>
          <w:p w14:paraId="54C5417D" w14:textId="77777777" w:rsidR="0068547F" w:rsidRPr="00B37EEA" w:rsidRDefault="0068547F" w:rsidP="006257C4">
            <w:pPr>
              <w:ind w:left="29" w:right="-115" w:firstLine="0"/>
              <w:jc w:val="center"/>
              <w:rPr>
                <w:noProof/>
                <w:sz w:val="24"/>
                <w:szCs w:val="24"/>
                <w:lang w:val="uk-UA"/>
              </w:rPr>
            </w:pPr>
            <w:r w:rsidRPr="00B37EEA">
              <w:rPr>
                <w:noProof/>
                <w:sz w:val="24"/>
                <w:szCs w:val="24"/>
                <w:lang w:val="uk-UA"/>
              </w:rPr>
              <w:t>24-3</w:t>
            </w:r>
          </w:p>
          <w:p w14:paraId="2E6E3566" w14:textId="77777777" w:rsidR="0068547F" w:rsidRPr="00B37EEA" w:rsidRDefault="0068547F" w:rsidP="006257C4">
            <w:pPr>
              <w:ind w:left="29" w:right="-115" w:firstLine="0"/>
              <w:jc w:val="center"/>
              <w:rPr>
                <w:noProof/>
                <w:sz w:val="24"/>
                <w:szCs w:val="24"/>
                <w:lang w:val="uk-UA"/>
              </w:rPr>
            </w:pPr>
            <w:r w:rsidRPr="00B37EEA">
              <w:rPr>
                <w:noProof/>
                <w:sz w:val="24"/>
                <w:szCs w:val="24"/>
                <w:lang w:val="uk-UA"/>
              </w:rPr>
              <w:t>29-3</w:t>
            </w:r>
          </w:p>
        </w:tc>
        <w:tc>
          <w:tcPr>
            <w:tcW w:w="1877" w:type="dxa"/>
            <w:shd w:val="clear" w:color="auto" w:fill="auto"/>
            <w:vAlign w:val="center"/>
          </w:tcPr>
          <w:p w14:paraId="55034D7D" w14:textId="77777777" w:rsidR="0068547F" w:rsidRPr="00B37EEA" w:rsidRDefault="0068547F" w:rsidP="006257C4">
            <w:pPr>
              <w:ind w:left="29" w:right="-115" w:firstLine="0"/>
              <w:jc w:val="center"/>
              <w:rPr>
                <w:noProof/>
                <w:sz w:val="24"/>
                <w:szCs w:val="24"/>
                <w:lang w:val="uk-UA"/>
              </w:rPr>
            </w:pPr>
            <w:r w:rsidRPr="00B37EEA">
              <w:rPr>
                <w:noProof/>
                <w:sz w:val="24"/>
                <w:szCs w:val="24"/>
                <w:lang w:val="uk-UA"/>
              </w:rPr>
              <w:t>Температура</w:t>
            </w:r>
          </w:p>
        </w:tc>
        <w:tc>
          <w:tcPr>
            <w:tcW w:w="1733" w:type="dxa"/>
            <w:shd w:val="clear" w:color="auto" w:fill="auto"/>
            <w:vAlign w:val="center"/>
          </w:tcPr>
          <w:p w14:paraId="7AC0A087" w14:textId="77777777" w:rsidR="0068547F" w:rsidRPr="00B37EEA" w:rsidRDefault="0068547F" w:rsidP="006257C4">
            <w:pPr>
              <w:ind w:left="29" w:right="-115" w:firstLine="0"/>
              <w:jc w:val="center"/>
              <w:rPr>
                <w:noProof/>
                <w:sz w:val="24"/>
                <w:szCs w:val="24"/>
                <w:lang w:val="uk-UA"/>
              </w:rPr>
            </w:pPr>
            <w:r w:rsidRPr="00B37EEA">
              <w:rPr>
                <w:noProof/>
                <w:sz w:val="24"/>
                <w:szCs w:val="24"/>
                <w:lang w:val="uk-UA"/>
              </w:rPr>
              <w:t>Хлоратор та трубопровід</w:t>
            </w:r>
          </w:p>
        </w:tc>
        <w:tc>
          <w:tcPr>
            <w:tcW w:w="1217" w:type="dxa"/>
            <w:shd w:val="clear" w:color="auto" w:fill="auto"/>
            <w:vAlign w:val="center"/>
          </w:tcPr>
          <w:p w14:paraId="4ADB5F5E" w14:textId="77777777" w:rsidR="0068547F" w:rsidRPr="00B37EEA" w:rsidRDefault="0068547F" w:rsidP="006257C4">
            <w:pPr>
              <w:ind w:left="29" w:right="-115" w:firstLine="0"/>
              <w:jc w:val="center"/>
              <w:rPr>
                <w:noProof/>
                <w:sz w:val="24"/>
                <w:szCs w:val="24"/>
                <w:lang w:val="uk-UA"/>
              </w:rPr>
            </w:pPr>
            <w:r w:rsidRPr="00B37EEA">
              <w:rPr>
                <w:noProof/>
                <w:sz w:val="24"/>
                <w:szCs w:val="24"/>
                <w:lang w:val="uk-UA"/>
              </w:rPr>
              <w:t>-</w:t>
            </w:r>
          </w:p>
        </w:tc>
        <w:tc>
          <w:tcPr>
            <w:tcW w:w="1238" w:type="dxa"/>
            <w:gridSpan w:val="2"/>
            <w:shd w:val="clear" w:color="auto" w:fill="auto"/>
            <w:vAlign w:val="center"/>
          </w:tcPr>
          <w:p w14:paraId="5CE66A98" w14:textId="77777777" w:rsidR="0068547F" w:rsidRPr="00B37EEA" w:rsidRDefault="0068547F" w:rsidP="006257C4">
            <w:pPr>
              <w:ind w:left="29" w:right="-115" w:firstLine="0"/>
              <w:jc w:val="center"/>
              <w:rPr>
                <w:noProof/>
                <w:sz w:val="24"/>
                <w:szCs w:val="24"/>
                <w:lang w:val="uk-UA"/>
              </w:rPr>
            </w:pPr>
            <w:r w:rsidRPr="00B37EEA">
              <w:rPr>
                <w:noProof/>
                <w:sz w:val="24"/>
                <w:szCs w:val="24"/>
                <w:lang w:val="uk-UA"/>
              </w:rPr>
              <w:t>Трубопровід</w:t>
            </w:r>
          </w:p>
        </w:tc>
        <w:tc>
          <w:tcPr>
            <w:tcW w:w="3581" w:type="dxa"/>
            <w:shd w:val="clear" w:color="auto" w:fill="auto"/>
            <w:vAlign w:val="center"/>
          </w:tcPr>
          <w:p w14:paraId="0E943412" w14:textId="77777777" w:rsidR="0068547F" w:rsidRPr="00B37EEA" w:rsidRDefault="0068547F" w:rsidP="006257C4">
            <w:pPr>
              <w:ind w:left="29" w:right="-115" w:firstLine="0"/>
              <w:jc w:val="center"/>
              <w:rPr>
                <w:noProof/>
                <w:sz w:val="24"/>
                <w:szCs w:val="24"/>
                <w:lang w:val="uk-UA"/>
              </w:rPr>
            </w:pPr>
            <w:r w:rsidRPr="00B37EEA">
              <w:rPr>
                <w:noProof/>
                <w:sz w:val="24"/>
                <w:szCs w:val="24"/>
                <w:lang w:val="uk-UA"/>
              </w:rPr>
              <w:t>Регулювальний клапан, вхідний сигнал 4…20мА, живлення 230 В</w:t>
            </w:r>
          </w:p>
        </w:tc>
        <w:tc>
          <w:tcPr>
            <w:tcW w:w="1155" w:type="dxa"/>
            <w:shd w:val="clear" w:color="auto" w:fill="auto"/>
            <w:vAlign w:val="center"/>
          </w:tcPr>
          <w:p w14:paraId="669E4AC3" w14:textId="77777777" w:rsidR="0068547F" w:rsidRPr="00B37EEA" w:rsidRDefault="0068547F" w:rsidP="006257C4">
            <w:pPr>
              <w:ind w:left="29" w:right="-115" w:firstLine="0"/>
              <w:jc w:val="center"/>
              <w:rPr>
                <w:noProof/>
                <w:sz w:val="24"/>
                <w:szCs w:val="24"/>
                <w:lang w:val="uk-UA"/>
              </w:rPr>
            </w:pPr>
            <w:r w:rsidRPr="00B37EEA">
              <w:rPr>
                <w:noProof/>
                <w:sz w:val="24"/>
                <w:szCs w:val="24"/>
                <w:lang w:val="uk-UA"/>
              </w:rPr>
              <w:t>РУСТ-410</w:t>
            </w:r>
          </w:p>
        </w:tc>
        <w:tc>
          <w:tcPr>
            <w:tcW w:w="866" w:type="dxa"/>
            <w:shd w:val="clear" w:color="auto" w:fill="auto"/>
            <w:vAlign w:val="center"/>
          </w:tcPr>
          <w:p w14:paraId="61A70BD4" w14:textId="77777777" w:rsidR="0068547F" w:rsidRPr="00B37EEA" w:rsidRDefault="0068547F" w:rsidP="006257C4">
            <w:pPr>
              <w:ind w:left="29" w:right="-115" w:firstLine="0"/>
              <w:jc w:val="center"/>
              <w:rPr>
                <w:noProof/>
                <w:sz w:val="24"/>
                <w:szCs w:val="24"/>
                <w:lang w:val="uk-UA"/>
              </w:rPr>
            </w:pPr>
            <w:r w:rsidRPr="00B37EEA">
              <w:rPr>
                <w:noProof/>
                <w:sz w:val="24"/>
                <w:szCs w:val="24"/>
                <w:lang w:val="uk-UA"/>
              </w:rPr>
              <w:t>5</w:t>
            </w:r>
          </w:p>
        </w:tc>
        <w:tc>
          <w:tcPr>
            <w:tcW w:w="1952" w:type="dxa"/>
            <w:shd w:val="clear" w:color="auto" w:fill="auto"/>
            <w:vAlign w:val="center"/>
          </w:tcPr>
          <w:p w14:paraId="607DC0EB" w14:textId="77777777" w:rsidR="0068547F" w:rsidRPr="00B37EEA" w:rsidRDefault="0068547F" w:rsidP="006257C4">
            <w:pPr>
              <w:widowControl w:val="0"/>
              <w:autoSpaceDE w:val="0"/>
              <w:autoSpaceDN w:val="0"/>
              <w:adjustRightInd w:val="0"/>
              <w:ind w:left="29" w:right="-115" w:firstLine="0"/>
              <w:jc w:val="center"/>
              <w:rPr>
                <w:noProof/>
                <w:spacing w:val="-2"/>
                <w:sz w:val="24"/>
                <w:szCs w:val="24"/>
                <w:lang w:val="uk-UA"/>
              </w:rPr>
            </w:pPr>
            <w:r w:rsidRPr="00B37EEA">
              <w:rPr>
                <w:noProof/>
                <w:spacing w:val="-2"/>
                <w:sz w:val="24"/>
                <w:szCs w:val="24"/>
                <w:lang w:val="uk-UA"/>
              </w:rPr>
              <w:t>ООО «СОВТЕК», ООО КСК-АВТОМАТИЗАЦІЯ (02660), м. Київ, вул. М. Раскової 4-б</w:t>
            </w:r>
          </w:p>
        </w:tc>
      </w:tr>
      <w:tr w:rsidR="0068547F" w:rsidRPr="00B37EEA" w14:paraId="42F807C6" w14:textId="77777777" w:rsidTr="00965DD9">
        <w:trPr>
          <w:cantSplit/>
          <w:trHeight w:hRule="exact" w:val="491"/>
        </w:trPr>
        <w:tc>
          <w:tcPr>
            <w:tcW w:w="14741" w:type="dxa"/>
            <w:gridSpan w:val="10"/>
            <w:shd w:val="clear" w:color="auto" w:fill="auto"/>
            <w:vAlign w:val="center"/>
          </w:tcPr>
          <w:p w14:paraId="7C1EC1A6" w14:textId="77777777" w:rsidR="0068547F" w:rsidRPr="00B37EEA" w:rsidRDefault="0068547F" w:rsidP="006257C4">
            <w:pPr>
              <w:ind w:firstLine="709"/>
              <w:jc w:val="center"/>
              <w:rPr>
                <w:noProof/>
                <w:sz w:val="24"/>
                <w:szCs w:val="24"/>
                <w:lang w:val="uk-UA"/>
              </w:rPr>
            </w:pPr>
            <w:r w:rsidRPr="00B37EEA">
              <w:rPr>
                <w:b/>
                <w:noProof/>
                <w:sz w:val="24"/>
                <w:szCs w:val="24"/>
                <w:lang w:val="uk-UA"/>
              </w:rPr>
              <w:t>Контроль рівня</w:t>
            </w:r>
          </w:p>
        </w:tc>
      </w:tr>
      <w:tr w:rsidR="0068547F" w:rsidRPr="00B37EEA" w14:paraId="30AA5775" w14:textId="77777777" w:rsidTr="00965DD9">
        <w:trPr>
          <w:trHeight w:val="841"/>
        </w:trPr>
        <w:tc>
          <w:tcPr>
            <w:tcW w:w="1122" w:type="dxa"/>
            <w:shd w:val="clear" w:color="auto" w:fill="auto"/>
            <w:vAlign w:val="center"/>
          </w:tcPr>
          <w:p w14:paraId="404F042E" w14:textId="77777777" w:rsidR="0068547F" w:rsidRPr="00B37EEA" w:rsidRDefault="0068547F" w:rsidP="006257C4">
            <w:pPr>
              <w:ind w:right="57" w:firstLine="29"/>
              <w:jc w:val="center"/>
              <w:rPr>
                <w:noProof/>
                <w:sz w:val="24"/>
                <w:szCs w:val="24"/>
                <w:lang w:val="uk-UA"/>
              </w:rPr>
            </w:pPr>
            <w:r w:rsidRPr="00B37EEA">
              <w:rPr>
                <w:noProof/>
                <w:sz w:val="24"/>
                <w:szCs w:val="24"/>
                <w:lang w:val="uk-UA"/>
              </w:rPr>
              <w:t>6-1</w:t>
            </w:r>
          </w:p>
          <w:p w14:paraId="32603CF7" w14:textId="77777777" w:rsidR="0068547F" w:rsidRPr="00B37EEA" w:rsidRDefault="0068547F" w:rsidP="006257C4">
            <w:pPr>
              <w:ind w:right="57" w:firstLine="29"/>
              <w:jc w:val="center"/>
              <w:rPr>
                <w:noProof/>
                <w:sz w:val="24"/>
                <w:szCs w:val="24"/>
                <w:lang w:val="uk-UA"/>
              </w:rPr>
            </w:pPr>
            <w:r w:rsidRPr="00B37EEA">
              <w:rPr>
                <w:noProof/>
                <w:sz w:val="24"/>
                <w:szCs w:val="24"/>
                <w:lang w:val="uk-UA"/>
              </w:rPr>
              <w:t>8-1</w:t>
            </w:r>
          </w:p>
          <w:p w14:paraId="310FAAEB" w14:textId="77777777" w:rsidR="0068547F" w:rsidRPr="00B37EEA" w:rsidRDefault="0068547F" w:rsidP="006257C4">
            <w:pPr>
              <w:ind w:right="57" w:firstLine="29"/>
              <w:jc w:val="center"/>
              <w:rPr>
                <w:noProof/>
                <w:sz w:val="24"/>
                <w:szCs w:val="24"/>
                <w:lang w:val="uk-UA"/>
              </w:rPr>
            </w:pPr>
            <w:r w:rsidRPr="00B37EEA">
              <w:rPr>
                <w:noProof/>
                <w:sz w:val="24"/>
                <w:szCs w:val="24"/>
                <w:lang w:val="uk-UA"/>
              </w:rPr>
              <w:t>13-1</w:t>
            </w:r>
          </w:p>
          <w:p w14:paraId="411CD562" w14:textId="77777777" w:rsidR="0068547F" w:rsidRPr="00B37EEA" w:rsidRDefault="0068547F" w:rsidP="006257C4">
            <w:pPr>
              <w:ind w:right="57" w:firstLine="29"/>
              <w:jc w:val="center"/>
              <w:rPr>
                <w:noProof/>
                <w:sz w:val="24"/>
                <w:szCs w:val="24"/>
                <w:lang w:val="uk-UA"/>
              </w:rPr>
            </w:pPr>
            <w:r w:rsidRPr="00B37EEA">
              <w:rPr>
                <w:noProof/>
                <w:sz w:val="24"/>
                <w:szCs w:val="24"/>
                <w:lang w:val="uk-UA"/>
              </w:rPr>
              <w:t>19-1</w:t>
            </w:r>
          </w:p>
          <w:p w14:paraId="0A32EC8B" w14:textId="77777777" w:rsidR="0068547F" w:rsidRPr="00B37EEA" w:rsidRDefault="0068547F" w:rsidP="006257C4">
            <w:pPr>
              <w:ind w:right="57" w:firstLine="29"/>
              <w:jc w:val="center"/>
              <w:rPr>
                <w:noProof/>
                <w:sz w:val="24"/>
                <w:szCs w:val="24"/>
                <w:lang w:val="uk-UA"/>
              </w:rPr>
            </w:pPr>
            <w:r w:rsidRPr="00B37EEA">
              <w:rPr>
                <w:noProof/>
                <w:sz w:val="24"/>
                <w:szCs w:val="24"/>
                <w:lang w:val="uk-UA"/>
              </w:rPr>
              <w:lastRenderedPageBreak/>
              <w:t>20-1</w:t>
            </w:r>
          </w:p>
          <w:p w14:paraId="5EA93F1A" w14:textId="77777777" w:rsidR="0068547F" w:rsidRPr="00B37EEA" w:rsidRDefault="0068547F" w:rsidP="006257C4">
            <w:pPr>
              <w:ind w:right="57" w:firstLine="29"/>
              <w:jc w:val="center"/>
              <w:rPr>
                <w:noProof/>
                <w:sz w:val="24"/>
                <w:szCs w:val="24"/>
                <w:lang w:val="uk-UA"/>
              </w:rPr>
            </w:pPr>
            <w:r w:rsidRPr="00B37EEA">
              <w:rPr>
                <w:noProof/>
                <w:sz w:val="24"/>
                <w:szCs w:val="24"/>
                <w:lang w:val="uk-UA"/>
              </w:rPr>
              <w:t>23-1</w:t>
            </w:r>
          </w:p>
          <w:p w14:paraId="1DE6A18A" w14:textId="77777777" w:rsidR="0068547F" w:rsidRPr="00B37EEA" w:rsidRDefault="0068547F" w:rsidP="006257C4">
            <w:pPr>
              <w:ind w:right="57" w:firstLine="29"/>
              <w:jc w:val="center"/>
              <w:rPr>
                <w:noProof/>
                <w:sz w:val="24"/>
                <w:szCs w:val="24"/>
                <w:lang w:val="uk-UA"/>
              </w:rPr>
            </w:pPr>
            <w:r w:rsidRPr="00B37EEA">
              <w:rPr>
                <w:noProof/>
                <w:sz w:val="24"/>
                <w:szCs w:val="24"/>
                <w:lang w:val="uk-UA"/>
              </w:rPr>
              <w:t>25-1</w:t>
            </w:r>
          </w:p>
        </w:tc>
        <w:tc>
          <w:tcPr>
            <w:tcW w:w="1877" w:type="dxa"/>
            <w:shd w:val="clear" w:color="auto" w:fill="auto"/>
            <w:vAlign w:val="center"/>
          </w:tcPr>
          <w:p w14:paraId="33CFDD7C" w14:textId="77777777" w:rsidR="0068547F" w:rsidRPr="00B37EEA" w:rsidRDefault="0068547F" w:rsidP="006257C4">
            <w:pPr>
              <w:ind w:right="57" w:firstLine="29"/>
              <w:jc w:val="center"/>
              <w:rPr>
                <w:noProof/>
                <w:sz w:val="24"/>
                <w:szCs w:val="24"/>
                <w:lang w:val="uk-UA"/>
              </w:rPr>
            </w:pPr>
            <w:r w:rsidRPr="00B37EEA">
              <w:rPr>
                <w:noProof/>
                <w:sz w:val="24"/>
                <w:szCs w:val="24"/>
                <w:lang w:val="uk-UA"/>
              </w:rPr>
              <w:lastRenderedPageBreak/>
              <w:t>Рівень</w:t>
            </w:r>
          </w:p>
        </w:tc>
        <w:tc>
          <w:tcPr>
            <w:tcW w:w="1733" w:type="dxa"/>
            <w:shd w:val="clear" w:color="auto" w:fill="auto"/>
            <w:vAlign w:val="center"/>
          </w:tcPr>
          <w:p w14:paraId="4870BA49" w14:textId="77777777" w:rsidR="0068547F" w:rsidRPr="00B37EEA" w:rsidRDefault="0068547F" w:rsidP="006257C4">
            <w:pPr>
              <w:ind w:right="57" w:firstLine="29"/>
              <w:jc w:val="center"/>
              <w:rPr>
                <w:noProof/>
                <w:sz w:val="24"/>
                <w:szCs w:val="24"/>
                <w:lang w:val="uk-UA"/>
              </w:rPr>
            </w:pPr>
            <w:r w:rsidRPr="00B37EEA">
              <w:rPr>
                <w:noProof/>
                <w:sz w:val="24"/>
                <w:szCs w:val="24"/>
                <w:lang w:val="uk-UA"/>
              </w:rPr>
              <w:t xml:space="preserve">Рівень в хлораторі сажовловлювачі, збірнику </w:t>
            </w:r>
            <w:r w:rsidRPr="00B37EEA">
              <w:rPr>
                <w:noProof/>
                <w:sz w:val="24"/>
                <w:szCs w:val="24"/>
                <w:lang w:val="uk-UA"/>
              </w:rPr>
              <w:lastRenderedPageBreak/>
              <w:t>кислоти, осушувачах, розріджувачі лугу та сепараторі</w:t>
            </w:r>
          </w:p>
        </w:tc>
        <w:tc>
          <w:tcPr>
            <w:tcW w:w="1217" w:type="dxa"/>
            <w:shd w:val="clear" w:color="auto" w:fill="auto"/>
            <w:vAlign w:val="center"/>
          </w:tcPr>
          <w:p w14:paraId="27A74D00" w14:textId="77777777" w:rsidR="0068547F" w:rsidRPr="00B37EEA" w:rsidRDefault="0068547F" w:rsidP="006257C4">
            <w:pPr>
              <w:widowControl w:val="0"/>
              <w:autoSpaceDE w:val="0"/>
              <w:autoSpaceDN w:val="0"/>
              <w:adjustRightInd w:val="0"/>
              <w:ind w:right="57" w:firstLine="29"/>
              <w:jc w:val="center"/>
              <w:rPr>
                <w:noProof/>
                <w:sz w:val="24"/>
                <w:szCs w:val="24"/>
                <w:lang w:val="uk-UA"/>
              </w:rPr>
            </w:pPr>
            <w:r w:rsidRPr="00B37EEA">
              <w:rPr>
                <w:noProof/>
                <w:sz w:val="24"/>
                <w:szCs w:val="24"/>
                <w:lang w:val="uk-UA"/>
              </w:rPr>
              <w:lastRenderedPageBreak/>
              <w:t>0…5 м</w:t>
            </w:r>
          </w:p>
        </w:tc>
        <w:tc>
          <w:tcPr>
            <w:tcW w:w="1238" w:type="dxa"/>
            <w:gridSpan w:val="2"/>
            <w:shd w:val="clear" w:color="auto" w:fill="auto"/>
            <w:vAlign w:val="center"/>
          </w:tcPr>
          <w:p w14:paraId="5841C19B" w14:textId="77777777" w:rsidR="0068547F" w:rsidRPr="00B37EEA" w:rsidRDefault="0068547F" w:rsidP="006257C4">
            <w:pPr>
              <w:ind w:right="57" w:firstLine="29"/>
              <w:jc w:val="center"/>
              <w:rPr>
                <w:noProof/>
                <w:sz w:val="24"/>
                <w:szCs w:val="24"/>
                <w:lang w:val="uk-UA"/>
              </w:rPr>
            </w:pPr>
            <w:r w:rsidRPr="00B37EEA">
              <w:rPr>
                <w:noProof/>
                <w:sz w:val="24"/>
                <w:szCs w:val="24"/>
                <w:lang w:val="uk-UA"/>
              </w:rPr>
              <w:t xml:space="preserve">Всередині апаратів </w:t>
            </w:r>
            <w:r w:rsidRPr="00B37EEA">
              <w:rPr>
                <w:noProof/>
                <w:sz w:val="24"/>
                <w:szCs w:val="24"/>
                <w:lang w:val="uk-UA"/>
              </w:rPr>
              <w:lastRenderedPageBreak/>
              <w:t>4, 5, 11, 13,16, 17</w:t>
            </w:r>
          </w:p>
        </w:tc>
        <w:tc>
          <w:tcPr>
            <w:tcW w:w="3581" w:type="dxa"/>
            <w:shd w:val="clear" w:color="auto" w:fill="auto"/>
            <w:vAlign w:val="center"/>
          </w:tcPr>
          <w:p w14:paraId="6DAD3185" w14:textId="77777777" w:rsidR="0068547F" w:rsidRPr="00B37EEA" w:rsidRDefault="0068547F" w:rsidP="006257C4">
            <w:pPr>
              <w:ind w:right="57" w:firstLine="29"/>
              <w:jc w:val="center"/>
              <w:rPr>
                <w:noProof/>
                <w:sz w:val="24"/>
                <w:szCs w:val="24"/>
                <w:lang w:val="uk-UA"/>
              </w:rPr>
            </w:pPr>
            <w:r w:rsidRPr="00B37EEA">
              <w:rPr>
                <w:noProof/>
                <w:spacing w:val="-4"/>
                <w:sz w:val="24"/>
                <w:szCs w:val="24"/>
                <w:lang w:val="uk-UA"/>
              </w:rPr>
              <w:lastRenderedPageBreak/>
              <w:t xml:space="preserve">Радарний рівнемір, FMCW-радар (8,5-9,9 ГГц), рідина/сипучі матеріали, 0…40 </w:t>
            </w:r>
            <w:r w:rsidRPr="00B37EEA">
              <w:rPr>
                <w:noProof/>
                <w:spacing w:val="-4"/>
                <w:sz w:val="24"/>
                <w:szCs w:val="24"/>
                <w:lang w:val="uk-UA"/>
              </w:rPr>
              <w:lastRenderedPageBreak/>
              <w:t xml:space="preserve">м, температура до 250 </w:t>
            </w:r>
            <w:r w:rsidRPr="00B37EEA">
              <w:rPr>
                <w:noProof/>
                <w:sz w:val="24"/>
                <w:szCs w:val="24"/>
                <w:vertAlign w:val="superscript"/>
                <w:lang w:val="uk-UA"/>
              </w:rPr>
              <w:t xml:space="preserve"> о</w:t>
            </w:r>
            <w:r w:rsidRPr="00B37EEA">
              <w:rPr>
                <w:noProof/>
                <w:sz w:val="24"/>
                <w:szCs w:val="24"/>
                <w:lang w:val="uk-UA"/>
              </w:rPr>
              <w:t>С, тиск до 400 бар</w:t>
            </w:r>
          </w:p>
        </w:tc>
        <w:tc>
          <w:tcPr>
            <w:tcW w:w="1155" w:type="dxa"/>
            <w:shd w:val="clear" w:color="auto" w:fill="auto"/>
            <w:vAlign w:val="center"/>
          </w:tcPr>
          <w:p w14:paraId="2851AFD5" w14:textId="77777777" w:rsidR="0068547F" w:rsidRPr="00B37EEA" w:rsidRDefault="0068547F" w:rsidP="006257C4">
            <w:pPr>
              <w:ind w:right="57" w:firstLine="29"/>
              <w:jc w:val="center"/>
              <w:rPr>
                <w:noProof/>
                <w:sz w:val="24"/>
                <w:szCs w:val="24"/>
                <w:lang w:val="uk-UA"/>
              </w:rPr>
            </w:pPr>
            <w:r w:rsidRPr="00B37EEA">
              <w:rPr>
                <w:noProof/>
                <w:sz w:val="24"/>
                <w:szCs w:val="24"/>
                <w:lang w:val="uk-UA"/>
              </w:rPr>
              <w:lastRenderedPageBreak/>
              <w:t>ВМ 70-Р</w:t>
            </w:r>
          </w:p>
        </w:tc>
        <w:tc>
          <w:tcPr>
            <w:tcW w:w="866" w:type="dxa"/>
            <w:shd w:val="clear" w:color="auto" w:fill="auto"/>
            <w:vAlign w:val="center"/>
          </w:tcPr>
          <w:p w14:paraId="60D3433D" w14:textId="77777777" w:rsidR="0068547F" w:rsidRPr="00B37EEA" w:rsidRDefault="0068547F" w:rsidP="006257C4">
            <w:pPr>
              <w:ind w:right="57" w:firstLine="29"/>
              <w:jc w:val="center"/>
              <w:rPr>
                <w:noProof/>
                <w:sz w:val="24"/>
                <w:szCs w:val="24"/>
                <w:lang w:val="uk-UA"/>
              </w:rPr>
            </w:pPr>
            <w:r w:rsidRPr="00B37EEA">
              <w:rPr>
                <w:noProof/>
                <w:sz w:val="24"/>
                <w:szCs w:val="24"/>
                <w:lang w:val="uk-UA"/>
              </w:rPr>
              <w:t>7</w:t>
            </w:r>
          </w:p>
        </w:tc>
        <w:tc>
          <w:tcPr>
            <w:tcW w:w="1952" w:type="dxa"/>
            <w:shd w:val="clear" w:color="auto" w:fill="auto"/>
            <w:vAlign w:val="center"/>
          </w:tcPr>
          <w:p w14:paraId="23C7523B" w14:textId="77777777" w:rsidR="0068547F" w:rsidRPr="00B37EEA" w:rsidRDefault="0068547F" w:rsidP="006257C4">
            <w:pPr>
              <w:widowControl w:val="0"/>
              <w:autoSpaceDE w:val="0"/>
              <w:autoSpaceDN w:val="0"/>
              <w:adjustRightInd w:val="0"/>
              <w:ind w:right="57" w:firstLine="29"/>
              <w:jc w:val="center"/>
              <w:rPr>
                <w:noProof/>
                <w:spacing w:val="-2"/>
                <w:sz w:val="24"/>
                <w:szCs w:val="24"/>
                <w:lang w:val="uk-UA"/>
              </w:rPr>
            </w:pPr>
            <w:r w:rsidRPr="00B37EEA">
              <w:rPr>
                <w:noProof/>
                <w:sz w:val="24"/>
                <w:szCs w:val="24"/>
                <w:lang w:val="uk-UA"/>
              </w:rPr>
              <w:t xml:space="preserve">м. Київ, вул. Васильківська, 1, офіс 210, «КАНЕКС </w:t>
            </w:r>
            <w:r w:rsidRPr="00B37EEA">
              <w:rPr>
                <w:noProof/>
                <w:sz w:val="24"/>
                <w:szCs w:val="24"/>
                <w:lang w:val="uk-UA"/>
              </w:rPr>
              <w:lastRenderedPageBreak/>
              <w:t>КРОНЕ»</w:t>
            </w:r>
          </w:p>
        </w:tc>
      </w:tr>
      <w:tr w:rsidR="0068547F" w:rsidRPr="00B37EEA" w14:paraId="32869E42" w14:textId="77777777" w:rsidTr="00965DD9">
        <w:trPr>
          <w:trHeight w:val="841"/>
        </w:trPr>
        <w:tc>
          <w:tcPr>
            <w:tcW w:w="1122" w:type="dxa"/>
            <w:shd w:val="clear" w:color="auto" w:fill="auto"/>
            <w:vAlign w:val="center"/>
          </w:tcPr>
          <w:p w14:paraId="11E9FBEC" w14:textId="77777777" w:rsidR="0068547F" w:rsidRPr="00B37EEA" w:rsidRDefault="0068547F" w:rsidP="006257C4">
            <w:pPr>
              <w:ind w:firstLine="29"/>
              <w:jc w:val="center"/>
              <w:rPr>
                <w:noProof/>
                <w:sz w:val="24"/>
                <w:szCs w:val="24"/>
                <w:lang w:val="uk-UA"/>
              </w:rPr>
            </w:pPr>
            <w:r w:rsidRPr="00B37EEA">
              <w:rPr>
                <w:noProof/>
                <w:sz w:val="24"/>
                <w:szCs w:val="24"/>
                <w:lang w:val="uk-UA"/>
              </w:rPr>
              <w:lastRenderedPageBreak/>
              <w:t>6-2</w:t>
            </w:r>
          </w:p>
          <w:p w14:paraId="58724D19" w14:textId="77777777" w:rsidR="0068547F" w:rsidRPr="00B37EEA" w:rsidRDefault="0068547F" w:rsidP="006257C4">
            <w:pPr>
              <w:ind w:firstLine="29"/>
              <w:jc w:val="center"/>
              <w:rPr>
                <w:noProof/>
                <w:sz w:val="24"/>
                <w:szCs w:val="24"/>
                <w:lang w:val="uk-UA"/>
              </w:rPr>
            </w:pPr>
            <w:r w:rsidRPr="00B37EEA">
              <w:rPr>
                <w:noProof/>
                <w:sz w:val="24"/>
                <w:szCs w:val="24"/>
                <w:lang w:val="uk-UA"/>
              </w:rPr>
              <w:t>8-2</w:t>
            </w:r>
          </w:p>
          <w:p w14:paraId="3404930C" w14:textId="77777777" w:rsidR="0068547F" w:rsidRPr="00B37EEA" w:rsidRDefault="0068547F" w:rsidP="006257C4">
            <w:pPr>
              <w:ind w:firstLine="29"/>
              <w:jc w:val="center"/>
              <w:rPr>
                <w:noProof/>
                <w:sz w:val="24"/>
                <w:szCs w:val="24"/>
                <w:lang w:val="uk-UA"/>
              </w:rPr>
            </w:pPr>
            <w:r w:rsidRPr="00B37EEA">
              <w:rPr>
                <w:noProof/>
                <w:sz w:val="24"/>
                <w:szCs w:val="24"/>
                <w:lang w:val="uk-UA"/>
              </w:rPr>
              <w:t>13-2</w:t>
            </w:r>
          </w:p>
          <w:p w14:paraId="2E89FA78" w14:textId="77777777" w:rsidR="0068547F" w:rsidRPr="00B37EEA" w:rsidRDefault="0068547F" w:rsidP="006257C4">
            <w:pPr>
              <w:ind w:firstLine="29"/>
              <w:jc w:val="center"/>
              <w:rPr>
                <w:noProof/>
                <w:sz w:val="24"/>
                <w:szCs w:val="24"/>
                <w:lang w:val="uk-UA"/>
              </w:rPr>
            </w:pPr>
            <w:r w:rsidRPr="00B37EEA">
              <w:rPr>
                <w:noProof/>
                <w:sz w:val="24"/>
                <w:szCs w:val="24"/>
                <w:lang w:val="uk-UA"/>
              </w:rPr>
              <w:t>19-2</w:t>
            </w:r>
          </w:p>
          <w:p w14:paraId="7E5A8F87" w14:textId="77777777" w:rsidR="0068547F" w:rsidRPr="00B37EEA" w:rsidRDefault="0068547F" w:rsidP="006257C4">
            <w:pPr>
              <w:ind w:firstLine="29"/>
              <w:jc w:val="center"/>
              <w:rPr>
                <w:noProof/>
                <w:sz w:val="24"/>
                <w:szCs w:val="24"/>
                <w:lang w:val="uk-UA"/>
              </w:rPr>
            </w:pPr>
            <w:r w:rsidRPr="00B37EEA">
              <w:rPr>
                <w:noProof/>
                <w:sz w:val="24"/>
                <w:szCs w:val="24"/>
                <w:lang w:val="uk-UA"/>
              </w:rPr>
              <w:t>20-2</w:t>
            </w:r>
          </w:p>
          <w:p w14:paraId="73412840" w14:textId="77777777" w:rsidR="0068547F" w:rsidRPr="00B37EEA" w:rsidRDefault="0068547F" w:rsidP="006257C4">
            <w:pPr>
              <w:ind w:firstLine="29"/>
              <w:jc w:val="center"/>
              <w:rPr>
                <w:noProof/>
                <w:sz w:val="24"/>
                <w:szCs w:val="24"/>
                <w:lang w:val="uk-UA"/>
              </w:rPr>
            </w:pPr>
            <w:r w:rsidRPr="00B37EEA">
              <w:rPr>
                <w:noProof/>
                <w:sz w:val="24"/>
                <w:szCs w:val="24"/>
                <w:lang w:val="uk-UA"/>
              </w:rPr>
              <w:t>23-2</w:t>
            </w:r>
          </w:p>
          <w:p w14:paraId="25B202FB" w14:textId="77777777" w:rsidR="0068547F" w:rsidRPr="00B37EEA" w:rsidRDefault="0068547F" w:rsidP="006257C4">
            <w:pPr>
              <w:ind w:firstLine="29"/>
              <w:jc w:val="center"/>
              <w:rPr>
                <w:noProof/>
                <w:sz w:val="24"/>
                <w:szCs w:val="24"/>
                <w:lang w:val="uk-UA"/>
              </w:rPr>
            </w:pPr>
            <w:r w:rsidRPr="00B37EEA">
              <w:rPr>
                <w:noProof/>
                <w:sz w:val="24"/>
                <w:szCs w:val="24"/>
                <w:lang w:val="uk-UA"/>
              </w:rPr>
              <w:t>25-2</w:t>
            </w:r>
          </w:p>
        </w:tc>
        <w:tc>
          <w:tcPr>
            <w:tcW w:w="1877" w:type="dxa"/>
            <w:shd w:val="clear" w:color="auto" w:fill="auto"/>
            <w:vAlign w:val="center"/>
          </w:tcPr>
          <w:p w14:paraId="39292808" w14:textId="77777777" w:rsidR="0068547F" w:rsidRPr="00B37EEA" w:rsidRDefault="0068547F" w:rsidP="006257C4">
            <w:pPr>
              <w:ind w:firstLine="29"/>
              <w:jc w:val="center"/>
              <w:rPr>
                <w:noProof/>
                <w:sz w:val="24"/>
                <w:szCs w:val="24"/>
                <w:lang w:val="uk-UA"/>
              </w:rPr>
            </w:pPr>
            <w:r w:rsidRPr="00B37EEA">
              <w:rPr>
                <w:noProof/>
                <w:sz w:val="24"/>
                <w:szCs w:val="24"/>
                <w:lang w:val="uk-UA"/>
              </w:rPr>
              <w:t>Рівень</w:t>
            </w:r>
          </w:p>
        </w:tc>
        <w:tc>
          <w:tcPr>
            <w:tcW w:w="1733" w:type="dxa"/>
            <w:shd w:val="clear" w:color="auto" w:fill="auto"/>
            <w:vAlign w:val="center"/>
          </w:tcPr>
          <w:p w14:paraId="7AF1945E" w14:textId="77777777" w:rsidR="0068547F" w:rsidRPr="00B37EEA" w:rsidRDefault="0068547F" w:rsidP="006257C4">
            <w:pPr>
              <w:ind w:firstLine="29"/>
              <w:jc w:val="center"/>
              <w:rPr>
                <w:noProof/>
                <w:sz w:val="24"/>
                <w:szCs w:val="24"/>
                <w:lang w:val="uk-UA"/>
              </w:rPr>
            </w:pPr>
            <w:r w:rsidRPr="00B37EEA">
              <w:rPr>
                <w:noProof/>
                <w:sz w:val="24"/>
                <w:szCs w:val="24"/>
                <w:lang w:val="uk-UA"/>
              </w:rPr>
              <w:t>Хлоратор сажовловлювач, збірник кислоти, осушувач, розріджувач лугу та сепаратор</w:t>
            </w:r>
          </w:p>
        </w:tc>
        <w:tc>
          <w:tcPr>
            <w:tcW w:w="1217" w:type="dxa"/>
            <w:shd w:val="clear" w:color="auto" w:fill="auto"/>
            <w:vAlign w:val="center"/>
          </w:tcPr>
          <w:p w14:paraId="20D5D5B5" w14:textId="77777777" w:rsidR="0068547F" w:rsidRPr="00B37EEA" w:rsidRDefault="0068547F" w:rsidP="006257C4">
            <w:pPr>
              <w:ind w:firstLine="29"/>
              <w:jc w:val="center"/>
              <w:rPr>
                <w:noProof/>
                <w:sz w:val="24"/>
                <w:szCs w:val="24"/>
                <w:lang w:val="uk-UA"/>
              </w:rPr>
            </w:pPr>
            <w:r w:rsidRPr="00B37EEA">
              <w:rPr>
                <w:noProof/>
                <w:sz w:val="24"/>
                <w:szCs w:val="24"/>
                <w:lang w:val="uk-UA"/>
              </w:rPr>
              <w:t>0…5 м</w:t>
            </w:r>
          </w:p>
        </w:tc>
        <w:tc>
          <w:tcPr>
            <w:tcW w:w="1238" w:type="dxa"/>
            <w:gridSpan w:val="2"/>
            <w:shd w:val="clear" w:color="auto" w:fill="auto"/>
            <w:vAlign w:val="center"/>
          </w:tcPr>
          <w:p w14:paraId="46744876" w14:textId="77777777" w:rsidR="0068547F" w:rsidRPr="00B37EEA" w:rsidRDefault="0068547F" w:rsidP="006257C4">
            <w:pPr>
              <w:ind w:firstLine="29"/>
              <w:jc w:val="center"/>
              <w:rPr>
                <w:noProof/>
                <w:sz w:val="24"/>
                <w:szCs w:val="24"/>
                <w:lang w:val="uk-UA"/>
              </w:rPr>
            </w:pPr>
            <w:r w:rsidRPr="00B37EEA">
              <w:rPr>
                <w:noProof/>
                <w:sz w:val="24"/>
                <w:szCs w:val="24"/>
                <w:lang w:val="uk-UA"/>
              </w:rPr>
              <w:t>Пульт керування</w:t>
            </w:r>
          </w:p>
        </w:tc>
        <w:tc>
          <w:tcPr>
            <w:tcW w:w="3581" w:type="dxa"/>
            <w:shd w:val="clear" w:color="auto" w:fill="auto"/>
            <w:vAlign w:val="center"/>
          </w:tcPr>
          <w:p w14:paraId="760CAA2F" w14:textId="77777777" w:rsidR="0068547F" w:rsidRPr="00B37EEA" w:rsidRDefault="0068547F" w:rsidP="006257C4">
            <w:pPr>
              <w:ind w:firstLine="29"/>
              <w:jc w:val="center"/>
              <w:rPr>
                <w:noProof/>
                <w:sz w:val="24"/>
                <w:szCs w:val="24"/>
                <w:lang w:val="uk-UA"/>
              </w:rPr>
            </w:pPr>
            <w:r w:rsidRPr="00B37EEA">
              <w:rPr>
                <w:noProof/>
                <w:sz w:val="24"/>
                <w:szCs w:val="24"/>
                <w:lang w:val="uk-UA"/>
              </w:rPr>
              <w:t>Мікропроцесорний регулятор, плата комутації КБЗ-28К-11, вихід АО1 = 4…20мА</w:t>
            </w:r>
          </w:p>
        </w:tc>
        <w:tc>
          <w:tcPr>
            <w:tcW w:w="1155" w:type="dxa"/>
            <w:shd w:val="clear" w:color="auto" w:fill="auto"/>
            <w:vAlign w:val="center"/>
          </w:tcPr>
          <w:p w14:paraId="5EE9CCAD" w14:textId="77777777" w:rsidR="0068547F" w:rsidRPr="00B37EEA" w:rsidRDefault="0068547F" w:rsidP="006257C4">
            <w:pPr>
              <w:ind w:firstLine="29"/>
              <w:jc w:val="center"/>
              <w:rPr>
                <w:noProof/>
                <w:sz w:val="24"/>
                <w:szCs w:val="24"/>
                <w:lang w:val="uk-UA"/>
              </w:rPr>
            </w:pPr>
            <w:r w:rsidRPr="00B37EEA">
              <w:rPr>
                <w:noProof/>
                <w:sz w:val="24"/>
                <w:szCs w:val="24"/>
                <w:lang w:val="uk-UA"/>
              </w:rPr>
              <w:t>МІК-21</w:t>
            </w:r>
          </w:p>
        </w:tc>
        <w:tc>
          <w:tcPr>
            <w:tcW w:w="866" w:type="dxa"/>
            <w:shd w:val="clear" w:color="auto" w:fill="auto"/>
            <w:vAlign w:val="center"/>
          </w:tcPr>
          <w:p w14:paraId="4A5DEF93" w14:textId="77777777" w:rsidR="0068547F" w:rsidRPr="00B37EEA" w:rsidRDefault="0068547F" w:rsidP="006257C4">
            <w:pPr>
              <w:ind w:firstLine="29"/>
              <w:jc w:val="center"/>
              <w:rPr>
                <w:noProof/>
                <w:sz w:val="24"/>
                <w:szCs w:val="24"/>
                <w:lang w:val="uk-UA"/>
              </w:rPr>
            </w:pPr>
            <w:r w:rsidRPr="00B37EEA">
              <w:rPr>
                <w:noProof/>
                <w:sz w:val="24"/>
                <w:szCs w:val="24"/>
                <w:lang w:val="uk-UA"/>
              </w:rPr>
              <w:t>7</w:t>
            </w:r>
          </w:p>
        </w:tc>
        <w:tc>
          <w:tcPr>
            <w:tcW w:w="1952" w:type="dxa"/>
            <w:shd w:val="clear" w:color="auto" w:fill="auto"/>
            <w:vAlign w:val="center"/>
          </w:tcPr>
          <w:p w14:paraId="10BCB55E" w14:textId="77777777" w:rsidR="0068547F" w:rsidRPr="00B37EEA" w:rsidRDefault="0068547F" w:rsidP="006257C4">
            <w:pPr>
              <w:widowControl w:val="0"/>
              <w:autoSpaceDE w:val="0"/>
              <w:autoSpaceDN w:val="0"/>
              <w:adjustRightInd w:val="0"/>
              <w:ind w:firstLine="29"/>
              <w:jc w:val="center"/>
              <w:rPr>
                <w:noProof/>
                <w:spacing w:val="-2"/>
                <w:sz w:val="24"/>
                <w:szCs w:val="24"/>
                <w:lang w:val="uk-UA"/>
              </w:rPr>
            </w:pPr>
            <w:r w:rsidRPr="00B37EEA">
              <w:rPr>
                <w:noProof/>
                <w:spacing w:val="-2"/>
                <w:sz w:val="24"/>
                <w:szCs w:val="24"/>
                <w:lang w:val="uk-UA"/>
              </w:rPr>
              <w:t>ТОВ МІКРОЛ, м. Івано-Франківськ, вул. Автолітмашевська, 5, ООО «Мікрол»</w:t>
            </w:r>
          </w:p>
        </w:tc>
      </w:tr>
      <w:tr w:rsidR="0068547F" w:rsidRPr="00B37EEA" w14:paraId="2492C565" w14:textId="77777777" w:rsidTr="00965DD9">
        <w:trPr>
          <w:trHeight w:val="841"/>
        </w:trPr>
        <w:tc>
          <w:tcPr>
            <w:tcW w:w="1122" w:type="dxa"/>
            <w:shd w:val="clear" w:color="auto" w:fill="auto"/>
            <w:vAlign w:val="center"/>
          </w:tcPr>
          <w:p w14:paraId="71720BE9" w14:textId="77777777" w:rsidR="0068547F" w:rsidRPr="00B37EEA" w:rsidRDefault="0068547F" w:rsidP="006257C4">
            <w:pPr>
              <w:ind w:right="57" w:firstLine="29"/>
              <w:jc w:val="center"/>
              <w:rPr>
                <w:noProof/>
                <w:sz w:val="24"/>
                <w:szCs w:val="24"/>
                <w:lang w:val="uk-UA"/>
              </w:rPr>
            </w:pPr>
            <w:r w:rsidRPr="00B37EEA">
              <w:rPr>
                <w:noProof/>
                <w:sz w:val="24"/>
                <w:szCs w:val="24"/>
                <w:lang w:val="uk-UA"/>
              </w:rPr>
              <w:t>6-3</w:t>
            </w:r>
          </w:p>
          <w:p w14:paraId="3F3FE3DA" w14:textId="77777777" w:rsidR="0068547F" w:rsidRPr="00B37EEA" w:rsidRDefault="0068547F" w:rsidP="006257C4">
            <w:pPr>
              <w:ind w:right="57" w:firstLine="29"/>
              <w:jc w:val="center"/>
              <w:rPr>
                <w:noProof/>
                <w:sz w:val="24"/>
                <w:szCs w:val="24"/>
                <w:lang w:val="uk-UA"/>
              </w:rPr>
            </w:pPr>
            <w:r w:rsidRPr="00B37EEA">
              <w:rPr>
                <w:noProof/>
                <w:sz w:val="24"/>
                <w:szCs w:val="24"/>
                <w:lang w:val="uk-UA"/>
              </w:rPr>
              <w:t>8-3</w:t>
            </w:r>
          </w:p>
          <w:p w14:paraId="111505EE" w14:textId="77777777" w:rsidR="0068547F" w:rsidRPr="00B37EEA" w:rsidRDefault="0068547F" w:rsidP="006257C4">
            <w:pPr>
              <w:ind w:right="57" w:firstLine="29"/>
              <w:jc w:val="center"/>
              <w:rPr>
                <w:noProof/>
                <w:sz w:val="24"/>
                <w:szCs w:val="24"/>
                <w:lang w:val="uk-UA"/>
              </w:rPr>
            </w:pPr>
            <w:r w:rsidRPr="00B37EEA">
              <w:rPr>
                <w:noProof/>
                <w:sz w:val="24"/>
                <w:szCs w:val="24"/>
                <w:lang w:val="uk-UA"/>
              </w:rPr>
              <w:t>13-3</w:t>
            </w:r>
          </w:p>
          <w:p w14:paraId="6E9125DE" w14:textId="77777777" w:rsidR="0068547F" w:rsidRPr="00B37EEA" w:rsidRDefault="0068547F" w:rsidP="006257C4">
            <w:pPr>
              <w:ind w:right="57" w:firstLine="29"/>
              <w:jc w:val="center"/>
              <w:rPr>
                <w:noProof/>
                <w:sz w:val="24"/>
                <w:szCs w:val="24"/>
                <w:lang w:val="uk-UA"/>
              </w:rPr>
            </w:pPr>
            <w:r w:rsidRPr="00B37EEA">
              <w:rPr>
                <w:noProof/>
                <w:sz w:val="24"/>
                <w:szCs w:val="24"/>
                <w:lang w:val="uk-UA"/>
              </w:rPr>
              <w:t>19-3</w:t>
            </w:r>
          </w:p>
          <w:p w14:paraId="5166AE82" w14:textId="77777777" w:rsidR="0068547F" w:rsidRPr="00B37EEA" w:rsidRDefault="0068547F" w:rsidP="006257C4">
            <w:pPr>
              <w:ind w:right="57" w:firstLine="29"/>
              <w:jc w:val="center"/>
              <w:rPr>
                <w:noProof/>
                <w:sz w:val="24"/>
                <w:szCs w:val="24"/>
                <w:lang w:val="uk-UA"/>
              </w:rPr>
            </w:pPr>
            <w:r w:rsidRPr="00B37EEA">
              <w:rPr>
                <w:noProof/>
                <w:sz w:val="24"/>
                <w:szCs w:val="24"/>
                <w:lang w:val="uk-UA"/>
              </w:rPr>
              <w:t>20-3</w:t>
            </w:r>
          </w:p>
          <w:p w14:paraId="6B418A9D" w14:textId="77777777" w:rsidR="0068547F" w:rsidRPr="00B37EEA" w:rsidRDefault="0068547F" w:rsidP="006257C4">
            <w:pPr>
              <w:ind w:right="57" w:firstLine="29"/>
              <w:jc w:val="center"/>
              <w:rPr>
                <w:noProof/>
                <w:sz w:val="24"/>
                <w:szCs w:val="24"/>
                <w:lang w:val="uk-UA"/>
              </w:rPr>
            </w:pPr>
            <w:r w:rsidRPr="00B37EEA">
              <w:rPr>
                <w:noProof/>
                <w:sz w:val="24"/>
                <w:szCs w:val="24"/>
                <w:lang w:val="uk-UA"/>
              </w:rPr>
              <w:t>23-3</w:t>
            </w:r>
          </w:p>
          <w:p w14:paraId="4C6F9DA0" w14:textId="77777777" w:rsidR="0068547F" w:rsidRPr="00B37EEA" w:rsidRDefault="0068547F" w:rsidP="006257C4">
            <w:pPr>
              <w:ind w:right="57" w:firstLine="29"/>
              <w:jc w:val="center"/>
              <w:rPr>
                <w:noProof/>
                <w:sz w:val="24"/>
                <w:szCs w:val="24"/>
                <w:lang w:val="uk-UA"/>
              </w:rPr>
            </w:pPr>
            <w:r w:rsidRPr="00B37EEA">
              <w:rPr>
                <w:noProof/>
                <w:sz w:val="24"/>
                <w:szCs w:val="24"/>
                <w:lang w:val="uk-UA"/>
              </w:rPr>
              <w:t>25-3</w:t>
            </w:r>
          </w:p>
        </w:tc>
        <w:tc>
          <w:tcPr>
            <w:tcW w:w="1877" w:type="dxa"/>
            <w:shd w:val="clear" w:color="auto" w:fill="auto"/>
            <w:vAlign w:val="center"/>
          </w:tcPr>
          <w:p w14:paraId="70FECEE0" w14:textId="77777777" w:rsidR="0068547F" w:rsidRPr="00B37EEA" w:rsidRDefault="0068547F" w:rsidP="006257C4">
            <w:pPr>
              <w:ind w:right="57" w:firstLine="29"/>
              <w:jc w:val="center"/>
              <w:rPr>
                <w:noProof/>
                <w:sz w:val="24"/>
                <w:szCs w:val="24"/>
                <w:lang w:val="uk-UA"/>
              </w:rPr>
            </w:pPr>
            <w:r w:rsidRPr="00B37EEA">
              <w:rPr>
                <w:noProof/>
                <w:sz w:val="24"/>
                <w:szCs w:val="24"/>
                <w:lang w:val="uk-UA"/>
              </w:rPr>
              <w:t>Рівень</w:t>
            </w:r>
          </w:p>
        </w:tc>
        <w:tc>
          <w:tcPr>
            <w:tcW w:w="1733" w:type="dxa"/>
            <w:shd w:val="clear" w:color="auto" w:fill="auto"/>
            <w:vAlign w:val="center"/>
          </w:tcPr>
          <w:p w14:paraId="7A5359B6" w14:textId="77777777" w:rsidR="0068547F" w:rsidRPr="00B37EEA" w:rsidRDefault="0068547F" w:rsidP="006257C4">
            <w:pPr>
              <w:ind w:right="57" w:firstLine="29"/>
              <w:jc w:val="center"/>
              <w:rPr>
                <w:noProof/>
                <w:sz w:val="24"/>
                <w:szCs w:val="24"/>
                <w:lang w:val="uk-UA"/>
              </w:rPr>
            </w:pPr>
            <w:r w:rsidRPr="00B37EEA">
              <w:rPr>
                <w:noProof/>
                <w:sz w:val="24"/>
                <w:szCs w:val="24"/>
                <w:lang w:val="uk-UA"/>
              </w:rPr>
              <w:t xml:space="preserve">Рівень в хлораторі сажовловлювачі, збірнику кислоти, осушувачах, розріджувачі </w:t>
            </w:r>
            <w:r w:rsidRPr="00B37EEA">
              <w:rPr>
                <w:noProof/>
                <w:sz w:val="24"/>
                <w:szCs w:val="24"/>
                <w:lang w:val="uk-UA"/>
              </w:rPr>
              <w:lastRenderedPageBreak/>
              <w:t>лугу та сепараторі</w:t>
            </w:r>
          </w:p>
        </w:tc>
        <w:tc>
          <w:tcPr>
            <w:tcW w:w="1217" w:type="dxa"/>
            <w:shd w:val="clear" w:color="auto" w:fill="auto"/>
            <w:vAlign w:val="center"/>
          </w:tcPr>
          <w:p w14:paraId="6AA5A283" w14:textId="77777777" w:rsidR="0068547F" w:rsidRPr="00B37EEA" w:rsidRDefault="0068547F" w:rsidP="006257C4">
            <w:pPr>
              <w:ind w:right="57" w:firstLine="29"/>
              <w:jc w:val="center"/>
              <w:rPr>
                <w:noProof/>
                <w:sz w:val="24"/>
                <w:szCs w:val="24"/>
                <w:lang w:val="uk-UA"/>
              </w:rPr>
            </w:pPr>
            <w:r w:rsidRPr="00B37EEA">
              <w:rPr>
                <w:noProof/>
                <w:sz w:val="24"/>
                <w:szCs w:val="24"/>
                <w:lang w:val="uk-UA"/>
              </w:rPr>
              <w:lastRenderedPageBreak/>
              <w:t>0…5 м</w:t>
            </w:r>
          </w:p>
        </w:tc>
        <w:tc>
          <w:tcPr>
            <w:tcW w:w="1238" w:type="dxa"/>
            <w:gridSpan w:val="2"/>
            <w:shd w:val="clear" w:color="auto" w:fill="auto"/>
            <w:vAlign w:val="center"/>
          </w:tcPr>
          <w:p w14:paraId="6F585E1E" w14:textId="77777777" w:rsidR="0068547F" w:rsidRPr="00B37EEA" w:rsidRDefault="0068547F" w:rsidP="006257C4">
            <w:pPr>
              <w:ind w:right="57" w:firstLine="29"/>
              <w:jc w:val="center"/>
              <w:rPr>
                <w:noProof/>
                <w:sz w:val="24"/>
                <w:szCs w:val="24"/>
                <w:lang w:val="uk-UA"/>
              </w:rPr>
            </w:pPr>
            <w:r w:rsidRPr="00B37EEA">
              <w:rPr>
                <w:noProof/>
                <w:sz w:val="24"/>
                <w:szCs w:val="24"/>
                <w:lang w:val="uk-UA"/>
              </w:rPr>
              <w:t>Трубопровід</w:t>
            </w:r>
          </w:p>
        </w:tc>
        <w:tc>
          <w:tcPr>
            <w:tcW w:w="3581" w:type="dxa"/>
            <w:shd w:val="clear" w:color="auto" w:fill="auto"/>
            <w:vAlign w:val="center"/>
          </w:tcPr>
          <w:p w14:paraId="2C1F9FA2" w14:textId="77777777" w:rsidR="0068547F" w:rsidRPr="00B37EEA" w:rsidRDefault="0068547F" w:rsidP="006257C4">
            <w:pPr>
              <w:ind w:right="57" w:firstLine="29"/>
              <w:jc w:val="center"/>
              <w:rPr>
                <w:noProof/>
                <w:sz w:val="24"/>
                <w:szCs w:val="24"/>
                <w:lang w:val="uk-UA"/>
              </w:rPr>
            </w:pPr>
            <w:r w:rsidRPr="00B37EEA">
              <w:rPr>
                <w:noProof/>
                <w:sz w:val="24"/>
                <w:szCs w:val="24"/>
                <w:lang w:val="uk-UA"/>
              </w:rPr>
              <w:t>Регулювальний клапан, вхідний сигнал 4…20мА, живлення 230 В</w:t>
            </w:r>
          </w:p>
        </w:tc>
        <w:tc>
          <w:tcPr>
            <w:tcW w:w="1155" w:type="dxa"/>
            <w:shd w:val="clear" w:color="auto" w:fill="auto"/>
            <w:vAlign w:val="center"/>
          </w:tcPr>
          <w:p w14:paraId="543BD1B5" w14:textId="77777777" w:rsidR="0068547F" w:rsidRPr="00B37EEA" w:rsidRDefault="0068547F" w:rsidP="006257C4">
            <w:pPr>
              <w:ind w:right="57" w:firstLine="29"/>
              <w:jc w:val="center"/>
              <w:rPr>
                <w:noProof/>
                <w:sz w:val="24"/>
                <w:szCs w:val="24"/>
                <w:lang w:val="uk-UA"/>
              </w:rPr>
            </w:pPr>
            <w:r w:rsidRPr="00B37EEA">
              <w:rPr>
                <w:noProof/>
                <w:sz w:val="24"/>
                <w:szCs w:val="24"/>
                <w:lang w:val="uk-UA"/>
              </w:rPr>
              <w:t>РУСТ-410</w:t>
            </w:r>
          </w:p>
        </w:tc>
        <w:tc>
          <w:tcPr>
            <w:tcW w:w="866" w:type="dxa"/>
            <w:shd w:val="clear" w:color="auto" w:fill="auto"/>
            <w:vAlign w:val="center"/>
          </w:tcPr>
          <w:p w14:paraId="15E8EE04" w14:textId="77777777" w:rsidR="0068547F" w:rsidRPr="00B37EEA" w:rsidRDefault="0068547F" w:rsidP="006257C4">
            <w:pPr>
              <w:ind w:right="57" w:firstLine="29"/>
              <w:jc w:val="center"/>
              <w:rPr>
                <w:noProof/>
                <w:sz w:val="24"/>
                <w:szCs w:val="24"/>
                <w:lang w:val="uk-UA"/>
              </w:rPr>
            </w:pPr>
            <w:r w:rsidRPr="00B37EEA">
              <w:rPr>
                <w:noProof/>
                <w:sz w:val="24"/>
                <w:szCs w:val="24"/>
                <w:lang w:val="uk-UA"/>
              </w:rPr>
              <w:t>7</w:t>
            </w:r>
          </w:p>
        </w:tc>
        <w:tc>
          <w:tcPr>
            <w:tcW w:w="1952" w:type="dxa"/>
            <w:shd w:val="clear" w:color="auto" w:fill="auto"/>
            <w:vAlign w:val="center"/>
          </w:tcPr>
          <w:p w14:paraId="23FFBA17" w14:textId="77777777" w:rsidR="0068547F" w:rsidRPr="00B37EEA" w:rsidRDefault="0068547F" w:rsidP="006257C4">
            <w:pPr>
              <w:widowControl w:val="0"/>
              <w:autoSpaceDE w:val="0"/>
              <w:autoSpaceDN w:val="0"/>
              <w:adjustRightInd w:val="0"/>
              <w:ind w:right="57" w:firstLine="29"/>
              <w:jc w:val="center"/>
              <w:rPr>
                <w:noProof/>
                <w:spacing w:val="-2"/>
                <w:sz w:val="24"/>
                <w:szCs w:val="24"/>
                <w:lang w:val="uk-UA"/>
              </w:rPr>
            </w:pPr>
            <w:r w:rsidRPr="00B37EEA">
              <w:rPr>
                <w:noProof/>
                <w:spacing w:val="-2"/>
                <w:sz w:val="24"/>
                <w:szCs w:val="24"/>
                <w:lang w:val="uk-UA"/>
              </w:rPr>
              <w:t>ООО «СОВТЕК», ООО КСК-АВТОМАТИЗАЦІЯ (02660), м. Київ, вул. М. Раскової 4-б</w:t>
            </w:r>
          </w:p>
        </w:tc>
      </w:tr>
      <w:tr w:rsidR="0068547F" w:rsidRPr="00B37EEA" w14:paraId="27730253" w14:textId="77777777" w:rsidTr="00965DD9">
        <w:trPr>
          <w:trHeight w:val="487"/>
        </w:trPr>
        <w:tc>
          <w:tcPr>
            <w:tcW w:w="14741" w:type="dxa"/>
            <w:gridSpan w:val="10"/>
            <w:shd w:val="clear" w:color="auto" w:fill="auto"/>
            <w:vAlign w:val="center"/>
          </w:tcPr>
          <w:p w14:paraId="2DAB80A5" w14:textId="77777777" w:rsidR="0068547F" w:rsidRPr="00B37EEA" w:rsidRDefault="0068547F" w:rsidP="006257C4">
            <w:pPr>
              <w:widowControl w:val="0"/>
              <w:autoSpaceDE w:val="0"/>
              <w:autoSpaceDN w:val="0"/>
              <w:adjustRightInd w:val="0"/>
              <w:ind w:firstLine="709"/>
              <w:jc w:val="center"/>
              <w:rPr>
                <w:noProof/>
                <w:sz w:val="24"/>
                <w:szCs w:val="24"/>
                <w:lang w:val="uk-UA"/>
              </w:rPr>
            </w:pPr>
            <w:r w:rsidRPr="00B37EEA">
              <w:rPr>
                <w:b/>
                <w:noProof/>
                <w:sz w:val="24"/>
                <w:szCs w:val="24"/>
                <w:lang w:val="uk-UA"/>
              </w:rPr>
              <w:t>Контроль якості</w:t>
            </w:r>
          </w:p>
        </w:tc>
      </w:tr>
      <w:tr w:rsidR="0068547F" w:rsidRPr="00B37EEA" w14:paraId="23E66C11" w14:textId="77777777" w:rsidTr="00965DD9">
        <w:trPr>
          <w:trHeight w:val="841"/>
        </w:trPr>
        <w:tc>
          <w:tcPr>
            <w:tcW w:w="1122" w:type="dxa"/>
            <w:shd w:val="clear" w:color="auto" w:fill="auto"/>
            <w:vAlign w:val="center"/>
          </w:tcPr>
          <w:p w14:paraId="022CEF77" w14:textId="77777777" w:rsidR="0068547F" w:rsidRPr="00B37EEA" w:rsidRDefault="0068547F" w:rsidP="006257C4">
            <w:pPr>
              <w:ind w:left="29" w:right="57" w:firstLine="0"/>
              <w:jc w:val="center"/>
              <w:rPr>
                <w:noProof/>
                <w:sz w:val="24"/>
                <w:szCs w:val="24"/>
                <w:lang w:val="uk-UA"/>
              </w:rPr>
            </w:pPr>
            <w:r w:rsidRPr="00B37EEA">
              <w:rPr>
                <w:noProof/>
                <w:sz w:val="24"/>
                <w:szCs w:val="24"/>
                <w:lang w:val="uk-UA"/>
              </w:rPr>
              <w:t>7-1</w:t>
            </w:r>
          </w:p>
          <w:p w14:paraId="10EB5C62" w14:textId="77777777" w:rsidR="0068547F" w:rsidRPr="00B37EEA" w:rsidRDefault="0068547F" w:rsidP="006257C4">
            <w:pPr>
              <w:ind w:left="29" w:right="57" w:firstLine="0"/>
              <w:jc w:val="center"/>
              <w:rPr>
                <w:noProof/>
                <w:sz w:val="24"/>
                <w:szCs w:val="24"/>
                <w:lang w:val="uk-UA"/>
              </w:rPr>
            </w:pPr>
            <w:r w:rsidRPr="00B37EEA">
              <w:rPr>
                <w:noProof/>
                <w:sz w:val="24"/>
                <w:szCs w:val="24"/>
                <w:lang w:val="uk-UA"/>
              </w:rPr>
              <w:t>26-1</w:t>
            </w:r>
          </w:p>
        </w:tc>
        <w:tc>
          <w:tcPr>
            <w:tcW w:w="1877" w:type="dxa"/>
            <w:shd w:val="clear" w:color="auto" w:fill="auto"/>
            <w:vAlign w:val="center"/>
          </w:tcPr>
          <w:p w14:paraId="3043DF44" w14:textId="77777777" w:rsidR="0068547F" w:rsidRPr="00B37EEA" w:rsidRDefault="0068547F" w:rsidP="006257C4">
            <w:pPr>
              <w:ind w:left="29" w:right="57" w:firstLine="0"/>
              <w:jc w:val="center"/>
              <w:rPr>
                <w:noProof/>
                <w:sz w:val="24"/>
                <w:szCs w:val="24"/>
                <w:lang w:val="uk-UA"/>
              </w:rPr>
            </w:pPr>
            <w:r w:rsidRPr="00B37EEA">
              <w:rPr>
                <w:noProof/>
                <w:sz w:val="24"/>
                <w:szCs w:val="24"/>
                <w:lang w:val="uk-UA"/>
              </w:rPr>
              <w:t>Концентрація</w:t>
            </w:r>
          </w:p>
        </w:tc>
        <w:tc>
          <w:tcPr>
            <w:tcW w:w="1733" w:type="dxa"/>
            <w:shd w:val="clear" w:color="auto" w:fill="auto"/>
            <w:vAlign w:val="center"/>
          </w:tcPr>
          <w:p w14:paraId="36D8FF02" w14:textId="77777777" w:rsidR="0068547F" w:rsidRPr="00B37EEA" w:rsidRDefault="0068547F" w:rsidP="006257C4">
            <w:pPr>
              <w:ind w:left="29" w:right="57" w:firstLine="0"/>
              <w:jc w:val="center"/>
              <w:rPr>
                <w:noProof/>
                <w:sz w:val="24"/>
                <w:szCs w:val="24"/>
                <w:lang w:val="uk-UA"/>
              </w:rPr>
            </w:pPr>
            <w:r w:rsidRPr="00B37EEA">
              <w:rPr>
                <w:noProof/>
                <w:sz w:val="24"/>
                <w:szCs w:val="24"/>
                <w:lang w:val="uk-UA"/>
              </w:rPr>
              <w:t>Трубопровід</w:t>
            </w:r>
          </w:p>
        </w:tc>
        <w:tc>
          <w:tcPr>
            <w:tcW w:w="1217" w:type="dxa"/>
            <w:shd w:val="clear" w:color="auto" w:fill="auto"/>
            <w:vAlign w:val="center"/>
          </w:tcPr>
          <w:p w14:paraId="3DBBB842" w14:textId="77777777" w:rsidR="0068547F" w:rsidRPr="00B37EEA" w:rsidRDefault="0068547F" w:rsidP="006257C4">
            <w:pPr>
              <w:widowControl w:val="0"/>
              <w:autoSpaceDE w:val="0"/>
              <w:autoSpaceDN w:val="0"/>
              <w:adjustRightInd w:val="0"/>
              <w:ind w:left="29" w:right="57" w:firstLine="0"/>
              <w:jc w:val="center"/>
              <w:rPr>
                <w:noProof/>
                <w:sz w:val="24"/>
                <w:szCs w:val="24"/>
                <w:lang w:val="uk-UA"/>
              </w:rPr>
            </w:pPr>
            <w:r w:rsidRPr="00B37EEA">
              <w:rPr>
                <w:noProof/>
                <w:sz w:val="24"/>
                <w:szCs w:val="24"/>
                <w:lang w:val="uk-UA"/>
              </w:rPr>
              <w:t>-</w:t>
            </w:r>
          </w:p>
        </w:tc>
        <w:tc>
          <w:tcPr>
            <w:tcW w:w="1238" w:type="dxa"/>
            <w:gridSpan w:val="2"/>
            <w:shd w:val="clear" w:color="auto" w:fill="auto"/>
            <w:vAlign w:val="center"/>
          </w:tcPr>
          <w:p w14:paraId="65988F38" w14:textId="77777777" w:rsidR="0068547F" w:rsidRPr="00B37EEA" w:rsidRDefault="0068547F" w:rsidP="006257C4">
            <w:pPr>
              <w:ind w:left="29" w:right="57" w:firstLine="0"/>
              <w:jc w:val="center"/>
              <w:rPr>
                <w:noProof/>
                <w:sz w:val="24"/>
                <w:szCs w:val="24"/>
                <w:lang w:val="uk-UA"/>
              </w:rPr>
            </w:pPr>
            <w:r w:rsidRPr="00B37EEA">
              <w:rPr>
                <w:noProof/>
                <w:sz w:val="24"/>
                <w:szCs w:val="24"/>
                <w:lang w:val="uk-UA"/>
              </w:rPr>
              <w:t>Трубопровід</w:t>
            </w:r>
          </w:p>
        </w:tc>
        <w:tc>
          <w:tcPr>
            <w:tcW w:w="3581" w:type="dxa"/>
            <w:shd w:val="clear" w:color="auto" w:fill="auto"/>
            <w:vAlign w:val="center"/>
          </w:tcPr>
          <w:p w14:paraId="28BB4FFB" w14:textId="77777777" w:rsidR="0068547F" w:rsidRPr="00B37EEA" w:rsidRDefault="0068547F" w:rsidP="006257C4">
            <w:pPr>
              <w:ind w:left="29" w:right="57" w:firstLine="0"/>
              <w:jc w:val="center"/>
              <w:rPr>
                <w:noProof/>
                <w:sz w:val="24"/>
                <w:szCs w:val="24"/>
                <w:lang w:val="uk-UA"/>
              </w:rPr>
            </w:pPr>
            <w:r w:rsidRPr="00B37EEA">
              <w:rPr>
                <w:noProof/>
                <w:sz w:val="24"/>
                <w:szCs w:val="24"/>
                <w:lang w:val="uk-UA"/>
              </w:rPr>
              <w:t>Вимірювальний модуль, з чотирьохрозрядним 8-ми сигментним індикатором. Потужність 2,5 Вт. Виход 4-20мА, RS485, протокол MODBUS RTU</w:t>
            </w:r>
          </w:p>
        </w:tc>
        <w:tc>
          <w:tcPr>
            <w:tcW w:w="1155" w:type="dxa"/>
            <w:shd w:val="clear" w:color="auto" w:fill="auto"/>
            <w:vAlign w:val="center"/>
          </w:tcPr>
          <w:p w14:paraId="34F81498" w14:textId="77777777" w:rsidR="0068547F" w:rsidRPr="00B37EEA" w:rsidRDefault="0068547F" w:rsidP="006257C4">
            <w:pPr>
              <w:pStyle w:val="a8"/>
              <w:spacing w:line="360" w:lineRule="auto"/>
              <w:ind w:left="29" w:right="57" w:firstLine="0"/>
              <w:jc w:val="center"/>
              <w:rPr>
                <w:noProof/>
                <w:sz w:val="24"/>
                <w:szCs w:val="24"/>
                <w:lang w:val="uk-UA"/>
              </w:rPr>
            </w:pPr>
            <w:r w:rsidRPr="00B37EEA">
              <w:rPr>
                <w:noProof/>
                <w:sz w:val="24"/>
                <w:szCs w:val="24"/>
                <w:lang w:val="uk-UA"/>
              </w:rPr>
              <w:t>СЕНСОН-СВ-5021-СН-ТК</w:t>
            </w:r>
          </w:p>
          <w:p w14:paraId="2C3ADED7" w14:textId="77777777" w:rsidR="0068547F" w:rsidRPr="00B37EEA" w:rsidRDefault="0068547F" w:rsidP="006257C4">
            <w:pPr>
              <w:pStyle w:val="a8"/>
              <w:spacing w:line="360" w:lineRule="auto"/>
              <w:ind w:left="29" w:right="57" w:firstLine="0"/>
              <w:jc w:val="center"/>
              <w:rPr>
                <w:noProof/>
                <w:sz w:val="24"/>
                <w:szCs w:val="24"/>
                <w:lang w:val="uk-UA"/>
              </w:rPr>
            </w:pPr>
          </w:p>
        </w:tc>
        <w:tc>
          <w:tcPr>
            <w:tcW w:w="866" w:type="dxa"/>
            <w:shd w:val="clear" w:color="auto" w:fill="auto"/>
            <w:vAlign w:val="center"/>
          </w:tcPr>
          <w:p w14:paraId="6983ACDA" w14:textId="77777777" w:rsidR="0068547F" w:rsidRPr="00B37EEA" w:rsidRDefault="0068547F" w:rsidP="006257C4">
            <w:pPr>
              <w:ind w:left="29" w:right="57" w:firstLine="0"/>
              <w:jc w:val="center"/>
              <w:rPr>
                <w:noProof/>
                <w:sz w:val="24"/>
                <w:szCs w:val="24"/>
                <w:lang w:val="uk-UA"/>
              </w:rPr>
            </w:pPr>
            <w:r w:rsidRPr="00B37EEA">
              <w:rPr>
                <w:noProof/>
                <w:sz w:val="24"/>
                <w:szCs w:val="24"/>
                <w:lang w:val="uk-UA"/>
              </w:rPr>
              <w:t>2</w:t>
            </w:r>
          </w:p>
        </w:tc>
        <w:tc>
          <w:tcPr>
            <w:tcW w:w="1952" w:type="dxa"/>
            <w:shd w:val="clear" w:color="auto" w:fill="auto"/>
            <w:vAlign w:val="center"/>
          </w:tcPr>
          <w:p w14:paraId="7B8B23B9" w14:textId="77777777" w:rsidR="0068547F" w:rsidRPr="00B37EEA" w:rsidRDefault="0068547F" w:rsidP="006257C4">
            <w:pPr>
              <w:widowControl w:val="0"/>
              <w:autoSpaceDE w:val="0"/>
              <w:autoSpaceDN w:val="0"/>
              <w:adjustRightInd w:val="0"/>
              <w:ind w:left="29" w:right="57" w:firstLine="0"/>
              <w:jc w:val="center"/>
              <w:rPr>
                <w:noProof/>
                <w:spacing w:val="-2"/>
                <w:sz w:val="24"/>
                <w:szCs w:val="24"/>
                <w:lang w:val="uk-UA"/>
              </w:rPr>
            </w:pPr>
            <w:r w:rsidRPr="00B37EEA">
              <w:rPr>
                <w:noProof/>
                <w:spacing w:val="-2"/>
                <w:sz w:val="24"/>
                <w:szCs w:val="24"/>
                <w:lang w:val="uk-UA"/>
              </w:rPr>
              <w:t>«КИПКомплект», г. Уфа</w:t>
            </w:r>
          </w:p>
        </w:tc>
      </w:tr>
      <w:tr w:rsidR="0068547F" w:rsidRPr="00B37EEA" w14:paraId="7F1CD11F" w14:textId="77777777" w:rsidTr="00965DD9">
        <w:trPr>
          <w:trHeight w:val="2509"/>
        </w:trPr>
        <w:tc>
          <w:tcPr>
            <w:tcW w:w="1122" w:type="dxa"/>
            <w:shd w:val="clear" w:color="auto" w:fill="auto"/>
            <w:vAlign w:val="center"/>
          </w:tcPr>
          <w:p w14:paraId="59CC8564" w14:textId="77777777" w:rsidR="0068547F" w:rsidRPr="00B37EEA" w:rsidRDefault="0068547F" w:rsidP="006257C4">
            <w:pPr>
              <w:ind w:left="29" w:right="57" w:firstLine="0"/>
              <w:jc w:val="center"/>
              <w:rPr>
                <w:noProof/>
                <w:sz w:val="24"/>
                <w:szCs w:val="24"/>
                <w:lang w:val="uk-UA"/>
              </w:rPr>
            </w:pPr>
            <w:r w:rsidRPr="00B37EEA">
              <w:rPr>
                <w:noProof/>
                <w:sz w:val="24"/>
                <w:szCs w:val="24"/>
                <w:lang w:val="uk-UA"/>
              </w:rPr>
              <w:t>7-1</w:t>
            </w:r>
          </w:p>
          <w:p w14:paraId="16263688" w14:textId="77777777" w:rsidR="0068547F" w:rsidRPr="00B37EEA" w:rsidRDefault="0068547F" w:rsidP="006257C4">
            <w:pPr>
              <w:ind w:left="29" w:right="57" w:firstLine="0"/>
              <w:jc w:val="center"/>
              <w:rPr>
                <w:noProof/>
                <w:sz w:val="24"/>
                <w:szCs w:val="24"/>
                <w:lang w:val="uk-UA"/>
              </w:rPr>
            </w:pPr>
            <w:r w:rsidRPr="00B37EEA">
              <w:rPr>
                <w:noProof/>
                <w:sz w:val="24"/>
                <w:szCs w:val="24"/>
                <w:lang w:val="uk-UA"/>
              </w:rPr>
              <w:t>26-1</w:t>
            </w:r>
          </w:p>
        </w:tc>
        <w:tc>
          <w:tcPr>
            <w:tcW w:w="1877" w:type="dxa"/>
            <w:shd w:val="clear" w:color="auto" w:fill="auto"/>
            <w:vAlign w:val="center"/>
          </w:tcPr>
          <w:p w14:paraId="5306B3C8" w14:textId="77777777" w:rsidR="0068547F" w:rsidRPr="00B37EEA" w:rsidRDefault="0068547F" w:rsidP="006257C4">
            <w:pPr>
              <w:ind w:left="29" w:right="57" w:firstLine="0"/>
              <w:jc w:val="center"/>
              <w:rPr>
                <w:noProof/>
                <w:sz w:val="24"/>
                <w:szCs w:val="24"/>
                <w:lang w:val="uk-UA"/>
              </w:rPr>
            </w:pPr>
            <w:r w:rsidRPr="00B37EEA">
              <w:rPr>
                <w:noProof/>
                <w:sz w:val="24"/>
                <w:szCs w:val="24"/>
                <w:lang w:val="uk-UA"/>
              </w:rPr>
              <w:t>Концентрація</w:t>
            </w:r>
          </w:p>
        </w:tc>
        <w:tc>
          <w:tcPr>
            <w:tcW w:w="1733" w:type="dxa"/>
            <w:shd w:val="clear" w:color="auto" w:fill="auto"/>
            <w:vAlign w:val="center"/>
          </w:tcPr>
          <w:p w14:paraId="432BD839" w14:textId="77777777" w:rsidR="0068547F" w:rsidRPr="00B37EEA" w:rsidRDefault="0068547F" w:rsidP="006257C4">
            <w:pPr>
              <w:ind w:left="29" w:right="57" w:firstLine="0"/>
              <w:jc w:val="center"/>
              <w:rPr>
                <w:noProof/>
                <w:sz w:val="24"/>
                <w:szCs w:val="24"/>
                <w:lang w:val="uk-UA"/>
              </w:rPr>
            </w:pPr>
            <w:r w:rsidRPr="00B37EEA">
              <w:rPr>
                <w:noProof/>
                <w:sz w:val="24"/>
                <w:szCs w:val="24"/>
                <w:lang w:val="uk-UA"/>
              </w:rPr>
              <w:t>Трубопровід</w:t>
            </w:r>
          </w:p>
        </w:tc>
        <w:tc>
          <w:tcPr>
            <w:tcW w:w="1217" w:type="dxa"/>
            <w:shd w:val="clear" w:color="auto" w:fill="auto"/>
            <w:vAlign w:val="center"/>
          </w:tcPr>
          <w:p w14:paraId="0412D103" w14:textId="77777777" w:rsidR="0068547F" w:rsidRPr="00B37EEA" w:rsidRDefault="0068547F" w:rsidP="006257C4">
            <w:pPr>
              <w:widowControl w:val="0"/>
              <w:autoSpaceDE w:val="0"/>
              <w:autoSpaceDN w:val="0"/>
              <w:adjustRightInd w:val="0"/>
              <w:ind w:left="29" w:right="57" w:firstLine="0"/>
              <w:jc w:val="center"/>
              <w:rPr>
                <w:noProof/>
                <w:sz w:val="24"/>
                <w:szCs w:val="24"/>
                <w:lang w:val="uk-UA"/>
              </w:rPr>
            </w:pPr>
            <w:r w:rsidRPr="00B37EEA">
              <w:rPr>
                <w:noProof/>
                <w:sz w:val="24"/>
                <w:szCs w:val="24"/>
                <w:lang w:val="uk-UA"/>
              </w:rPr>
              <w:t>-</w:t>
            </w:r>
          </w:p>
        </w:tc>
        <w:tc>
          <w:tcPr>
            <w:tcW w:w="1238" w:type="dxa"/>
            <w:gridSpan w:val="2"/>
            <w:shd w:val="clear" w:color="auto" w:fill="auto"/>
            <w:vAlign w:val="center"/>
          </w:tcPr>
          <w:p w14:paraId="60E90C72" w14:textId="77777777" w:rsidR="0068547F" w:rsidRPr="00B37EEA" w:rsidRDefault="0068547F" w:rsidP="006257C4">
            <w:pPr>
              <w:ind w:left="29" w:right="57" w:firstLine="0"/>
              <w:jc w:val="center"/>
              <w:rPr>
                <w:noProof/>
                <w:sz w:val="24"/>
                <w:szCs w:val="24"/>
                <w:lang w:val="uk-UA"/>
              </w:rPr>
            </w:pPr>
            <w:r w:rsidRPr="00B37EEA">
              <w:rPr>
                <w:noProof/>
                <w:sz w:val="24"/>
                <w:szCs w:val="24"/>
                <w:lang w:val="uk-UA"/>
              </w:rPr>
              <w:t>Пульт керування</w:t>
            </w:r>
          </w:p>
        </w:tc>
        <w:tc>
          <w:tcPr>
            <w:tcW w:w="3581" w:type="dxa"/>
            <w:shd w:val="clear" w:color="auto" w:fill="auto"/>
            <w:vAlign w:val="center"/>
          </w:tcPr>
          <w:p w14:paraId="678F5FA2" w14:textId="77777777" w:rsidR="0068547F" w:rsidRPr="00B37EEA" w:rsidRDefault="0068547F" w:rsidP="006257C4">
            <w:pPr>
              <w:ind w:left="29" w:right="57" w:firstLine="0"/>
              <w:jc w:val="center"/>
              <w:rPr>
                <w:noProof/>
                <w:sz w:val="24"/>
                <w:szCs w:val="24"/>
                <w:lang w:val="uk-UA"/>
              </w:rPr>
            </w:pPr>
            <w:r w:rsidRPr="00B37EEA">
              <w:rPr>
                <w:noProof/>
                <w:spacing w:val="-4"/>
                <w:sz w:val="24"/>
                <w:szCs w:val="24"/>
                <w:lang w:val="uk-UA"/>
              </w:rPr>
              <w:t>Перетворювач нормувальний, вхідні сигнали: 0…5 мА</w:t>
            </w:r>
            <w:r w:rsidRPr="00B37EEA">
              <w:rPr>
                <w:noProof/>
                <w:sz w:val="24"/>
                <w:szCs w:val="24"/>
                <w:lang w:val="uk-UA"/>
              </w:rPr>
              <w:t xml:space="preserve">, 4…20 мА, а також від ТП НСХ </w:t>
            </w:r>
            <w:r w:rsidRPr="00B37EEA">
              <w:rPr>
                <w:i/>
                <w:noProof/>
                <w:sz w:val="24"/>
                <w:szCs w:val="24"/>
                <w:lang w:val="uk-UA"/>
              </w:rPr>
              <w:t>B</w:t>
            </w:r>
            <w:r w:rsidRPr="00B37EEA">
              <w:rPr>
                <w:noProof/>
                <w:sz w:val="24"/>
                <w:szCs w:val="24"/>
                <w:lang w:val="uk-UA"/>
              </w:rPr>
              <w:t xml:space="preserve">, </w:t>
            </w:r>
            <w:r w:rsidRPr="00B37EEA">
              <w:rPr>
                <w:i/>
                <w:noProof/>
                <w:sz w:val="24"/>
                <w:szCs w:val="24"/>
                <w:lang w:val="uk-UA"/>
              </w:rPr>
              <w:t>K</w:t>
            </w:r>
            <w:r w:rsidRPr="00B37EEA">
              <w:rPr>
                <w:noProof/>
                <w:sz w:val="24"/>
                <w:szCs w:val="24"/>
                <w:lang w:val="uk-UA"/>
              </w:rPr>
              <w:t xml:space="preserve">, </w:t>
            </w:r>
            <w:r w:rsidRPr="00B37EEA">
              <w:rPr>
                <w:i/>
                <w:noProof/>
                <w:sz w:val="24"/>
                <w:szCs w:val="24"/>
                <w:lang w:val="uk-UA"/>
              </w:rPr>
              <w:t>L</w:t>
            </w:r>
            <w:r w:rsidRPr="00B37EEA">
              <w:rPr>
                <w:noProof/>
                <w:sz w:val="24"/>
                <w:szCs w:val="24"/>
                <w:lang w:val="uk-UA"/>
              </w:rPr>
              <w:t xml:space="preserve">, </w:t>
            </w:r>
            <w:r w:rsidRPr="00B37EEA">
              <w:rPr>
                <w:i/>
                <w:noProof/>
                <w:sz w:val="24"/>
                <w:szCs w:val="24"/>
                <w:lang w:val="uk-UA"/>
              </w:rPr>
              <w:t>S</w:t>
            </w:r>
            <w:r w:rsidRPr="00B37EEA">
              <w:rPr>
                <w:noProof/>
                <w:sz w:val="24"/>
                <w:szCs w:val="24"/>
                <w:lang w:val="uk-UA"/>
              </w:rPr>
              <w:t xml:space="preserve">, </w:t>
            </w:r>
            <w:r w:rsidRPr="00B37EEA">
              <w:rPr>
                <w:i/>
                <w:noProof/>
                <w:sz w:val="24"/>
                <w:szCs w:val="24"/>
                <w:lang w:val="uk-UA"/>
              </w:rPr>
              <w:t>R</w:t>
            </w:r>
            <w:r w:rsidRPr="00B37EEA">
              <w:rPr>
                <w:noProof/>
                <w:sz w:val="24"/>
                <w:szCs w:val="24"/>
                <w:lang w:val="uk-UA"/>
              </w:rPr>
              <w:t xml:space="preserve"> та ТО НСХ 50П,100П, 50М, 100М; клас точності 0,4 (0,5) – залежно від діапазону вимірювання ТП, ТО; </w:t>
            </w:r>
            <w:r w:rsidRPr="00B37EEA">
              <w:rPr>
                <w:i/>
                <w:noProof/>
                <w:sz w:val="24"/>
                <w:szCs w:val="24"/>
                <w:lang w:val="uk-UA"/>
              </w:rPr>
              <w:t>І</w:t>
            </w:r>
            <w:r w:rsidRPr="00B37EEA">
              <w:rPr>
                <w:noProof/>
                <w:sz w:val="24"/>
                <w:szCs w:val="24"/>
                <w:vertAlign w:val="subscript"/>
                <w:lang w:val="uk-UA"/>
              </w:rPr>
              <w:t>вих</w:t>
            </w:r>
            <w:r w:rsidRPr="00B37EEA">
              <w:rPr>
                <w:noProof/>
                <w:sz w:val="24"/>
                <w:szCs w:val="24"/>
                <w:lang w:val="uk-UA"/>
              </w:rPr>
              <w:t xml:space="preserve"> = 0…5 ( 4…20 мА), </w:t>
            </w:r>
            <w:r w:rsidRPr="00B37EEA">
              <w:rPr>
                <w:i/>
                <w:noProof/>
                <w:sz w:val="24"/>
                <w:szCs w:val="24"/>
                <w:lang w:val="uk-UA"/>
              </w:rPr>
              <w:t>U</w:t>
            </w:r>
            <w:r w:rsidRPr="00B37EEA">
              <w:rPr>
                <w:noProof/>
                <w:sz w:val="24"/>
                <w:szCs w:val="24"/>
                <w:vertAlign w:val="subscript"/>
                <w:lang w:val="uk-UA"/>
              </w:rPr>
              <w:t>вих</w:t>
            </w:r>
            <w:r w:rsidRPr="00B37EEA">
              <w:rPr>
                <w:noProof/>
                <w:sz w:val="24"/>
                <w:szCs w:val="24"/>
                <w:lang w:val="uk-UA"/>
              </w:rPr>
              <w:t xml:space="preserve"> = 0…10 В; цифровий </w:t>
            </w:r>
            <w:r w:rsidRPr="00B37EEA">
              <w:rPr>
                <w:noProof/>
                <w:spacing w:val="-4"/>
                <w:sz w:val="24"/>
                <w:szCs w:val="24"/>
                <w:lang w:val="uk-UA"/>
              </w:rPr>
              <w:t>інтерфейс RS-485</w:t>
            </w:r>
          </w:p>
        </w:tc>
        <w:tc>
          <w:tcPr>
            <w:tcW w:w="1155" w:type="dxa"/>
            <w:shd w:val="clear" w:color="auto" w:fill="auto"/>
            <w:vAlign w:val="center"/>
          </w:tcPr>
          <w:p w14:paraId="0254AB1D" w14:textId="77777777" w:rsidR="0068547F" w:rsidRPr="00B37EEA" w:rsidRDefault="0068547F" w:rsidP="006257C4">
            <w:pPr>
              <w:ind w:left="29" w:right="57" w:firstLine="0"/>
              <w:jc w:val="center"/>
              <w:rPr>
                <w:noProof/>
                <w:sz w:val="24"/>
                <w:szCs w:val="24"/>
                <w:lang w:val="uk-UA"/>
              </w:rPr>
            </w:pPr>
            <w:r w:rsidRPr="00B37EEA">
              <w:rPr>
                <w:noProof/>
                <w:sz w:val="24"/>
                <w:szCs w:val="24"/>
                <w:lang w:val="uk-UA"/>
              </w:rPr>
              <w:t>П282</w:t>
            </w:r>
          </w:p>
        </w:tc>
        <w:tc>
          <w:tcPr>
            <w:tcW w:w="866" w:type="dxa"/>
            <w:shd w:val="clear" w:color="auto" w:fill="auto"/>
            <w:vAlign w:val="center"/>
          </w:tcPr>
          <w:p w14:paraId="0535222C" w14:textId="77777777" w:rsidR="0068547F" w:rsidRPr="00B37EEA" w:rsidRDefault="0068547F" w:rsidP="006257C4">
            <w:pPr>
              <w:ind w:left="29" w:right="57" w:firstLine="0"/>
              <w:jc w:val="center"/>
              <w:rPr>
                <w:noProof/>
                <w:sz w:val="24"/>
                <w:szCs w:val="24"/>
                <w:lang w:val="uk-UA"/>
              </w:rPr>
            </w:pPr>
            <w:r w:rsidRPr="00B37EEA">
              <w:rPr>
                <w:noProof/>
                <w:sz w:val="24"/>
                <w:szCs w:val="24"/>
                <w:lang w:val="uk-UA"/>
              </w:rPr>
              <w:t>2</w:t>
            </w:r>
          </w:p>
        </w:tc>
        <w:tc>
          <w:tcPr>
            <w:tcW w:w="1952" w:type="dxa"/>
            <w:shd w:val="clear" w:color="auto" w:fill="auto"/>
            <w:vAlign w:val="center"/>
          </w:tcPr>
          <w:p w14:paraId="626CB306" w14:textId="77777777" w:rsidR="0068547F" w:rsidRPr="00B37EEA" w:rsidRDefault="0068547F" w:rsidP="006257C4">
            <w:pPr>
              <w:widowControl w:val="0"/>
              <w:autoSpaceDE w:val="0"/>
              <w:autoSpaceDN w:val="0"/>
              <w:adjustRightInd w:val="0"/>
              <w:ind w:left="29" w:right="57" w:firstLine="0"/>
              <w:jc w:val="center"/>
              <w:rPr>
                <w:noProof/>
                <w:spacing w:val="-2"/>
                <w:sz w:val="24"/>
                <w:szCs w:val="24"/>
                <w:lang w:val="uk-UA"/>
              </w:rPr>
            </w:pPr>
            <w:r w:rsidRPr="00B37EEA">
              <w:rPr>
                <w:noProof/>
                <w:sz w:val="24"/>
                <w:szCs w:val="24"/>
                <w:lang w:val="uk-UA"/>
              </w:rPr>
              <w:t>НВО «Електротер</w:t>
            </w:r>
            <w:r w:rsidRPr="00B37EEA">
              <w:rPr>
                <w:noProof/>
                <w:sz w:val="24"/>
                <w:szCs w:val="24"/>
                <w:lang w:val="uk-UA"/>
              </w:rPr>
              <w:softHyphen/>
              <w:t>мія», м.Луцьк</w:t>
            </w:r>
          </w:p>
        </w:tc>
      </w:tr>
      <w:tr w:rsidR="0068547F" w:rsidRPr="00B37EEA" w14:paraId="2C82B0F3" w14:textId="77777777" w:rsidTr="00965DD9">
        <w:trPr>
          <w:trHeight w:val="2509"/>
        </w:trPr>
        <w:tc>
          <w:tcPr>
            <w:tcW w:w="1122" w:type="dxa"/>
            <w:shd w:val="clear" w:color="auto" w:fill="auto"/>
            <w:vAlign w:val="center"/>
          </w:tcPr>
          <w:p w14:paraId="0F8F8F05" w14:textId="77777777" w:rsidR="0068547F" w:rsidRPr="00B37EEA" w:rsidRDefault="0068547F" w:rsidP="006257C4">
            <w:pPr>
              <w:ind w:left="29" w:firstLine="0"/>
              <w:jc w:val="center"/>
              <w:rPr>
                <w:noProof/>
                <w:sz w:val="24"/>
                <w:szCs w:val="24"/>
                <w:lang w:val="uk-UA"/>
              </w:rPr>
            </w:pPr>
            <w:r w:rsidRPr="00B37EEA">
              <w:rPr>
                <w:noProof/>
                <w:sz w:val="24"/>
                <w:szCs w:val="24"/>
                <w:lang w:val="uk-UA"/>
              </w:rPr>
              <w:lastRenderedPageBreak/>
              <w:t>7-1</w:t>
            </w:r>
          </w:p>
          <w:p w14:paraId="116E76EE" w14:textId="77777777" w:rsidR="0068547F" w:rsidRPr="00B37EEA" w:rsidRDefault="0068547F" w:rsidP="006257C4">
            <w:pPr>
              <w:ind w:left="29" w:firstLine="0"/>
              <w:jc w:val="center"/>
              <w:rPr>
                <w:noProof/>
                <w:sz w:val="24"/>
                <w:szCs w:val="24"/>
                <w:lang w:val="uk-UA"/>
              </w:rPr>
            </w:pPr>
            <w:r w:rsidRPr="00B37EEA">
              <w:rPr>
                <w:noProof/>
                <w:sz w:val="24"/>
                <w:szCs w:val="24"/>
                <w:lang w:val="uk-UA"/>
              </w:rPr>
              <w:t>26-1</w:t>
            </w:r>
          </w:p>
        </w:tc>
        <w:tc>
          <w:tcPr>
            <w:tcW w:w="1877" w:type="dxa"/>
            <w:shd w:val="clear" w:color="auto" w:fill="auto"/>
            <w:vAlign w:val="center"/>
          </w:tcPr>
          <w:p w14:paraId="55D54035" w14:textId="77777777" w:rsidR="0068547F" w:rsidRPr="00B37EEA" w:rsidRDefault="0068547F" w:rsidP="006257C4">
            <w:pPr>
              <w:ind w:left="29" w:firstLine="0"/>
              <w:jc w:val="center"/>
              <w:rPr>
                <w:noProof/>
                <w:sz w:val="24"/>
                <w:szCs w:val="24"/>
                <w:lang w:val="uk-UA"/>
              </w:rPr>
            </w:pPr>
            <w:r w:rsidRPr="00B37EEA">
              <w:rPr>
                <w:noProof/>
                <w:sz w:val="24"/>
                <w:szCs w:val="24"/>
                <w:lang w:val="uk-UA"/>
              </w:rPr>
              <w:t>Концентрація</w:t>
            </w:r>
          </w:p>
        </w:tc>
        <w:tc>
          <w:tcPr>
            <w:tcW w:w="1733" w:type="dxa"/>
            <w:shd w:val="clear" w:color="auto" w:fill="auto"/>
            <w:vAlign w:val="center"/>
          </w:tcPr>
          <w:p w14:paraId="710D107C" w14:textId="77777777" w:rsidR="0068547F" w:rsidRPr="00B37EEA" w:rsidRDefault="0068547F" w:rsidP="006257C4">
            <w:pPr>
              <w:ind w:left="29" w:firstLine="0"/>
              <w:jc w:val="center"/>
              <w:rPr>
                <w:noProof/>
                <w:sz w:val="24"/>
                <w:szCs w:val="24"/>
                <w:lang w:val="uk-UA"/>
              </w:rPr>
            </w:pPr>
            <w:r w:rsidRPr="00B37EEA">
              <w:rPr>
                <w:noProof/>
                <w:sz w:val="24"/>
                <w:szCs w:val="24"/>
                <w:lang w:val="uk-UA"/>
              </w:rPr>
              <w:t>-</w:t>
            </w:r>
          </w:p>
        </w:tc>
        <w:tc>
          <w:tcPr>
            <w:tcW w:w="1217" w:type="dxa"/>
            <w:shd w:val="clear" w:color="auto" w:fill="auto"/>
            <w:vAlign w:val="center"/>
          </w:tcPr>
          <w:p w14:paraId="1D3E6015" w14:textId="77777777" w:rsidR="0068547F" w:rsidRPr="00B37EEA" w:rsidRDefault="0068547F" w:rsidP="006257C4">
            <w:pPr>
              <w:widowControl w:val="0"/>
              <w:autoSpaceDE w:val="0"/>
              <w:autoSpaceDN w:val="0"/>
              <w:adjustRightInd w:val="0"/>
              <w:ind w:left="29" w:firstLine="0"/>
              <w:jc w:val="center"/>
              <w:rPr>
                <w:noProof/>
                <w:sz w:val="24"/>
                <w:szCs w:val="24"/>
                <w:lang w:val="uk-UA"/>
              </w:rPr>
            </w:pPr>
            <w:r w:rsidRPr="00B37EEA">
              <w:rPr>
                <w:noProof/>
                <w:sz w:val="24"/>
                <w:szCs w:val="24"/>
                <w:lang w:val="uk-UA"/>
              </w:rPr>
              <w:t>-</w:t>
            </w:r>
          </w:p>
        </w:tc>
        <w:tc>
          <w:tcPr>
            <w:tcW w:w="1238" w:type="dxa"/>
            <w:gridSpan w:val="2"/>
            <w:shd w:val="clear" w:color="auto" w:fill="auto"/>
            <w:vAlign w:val="center"/>
          </w:tcPr>
          <w:p w14:paraId="7CF8C2FE" w14:textId="77777777" w:rsidR="0068547F" w:rsidRPr="00B37EEA" w:rsidRDefault="0068547F" w:rsidP="006257C4">
            <w:pPr>
              <w:ind w:left="29" w:firstLine="0"/>
              <w:jc w:val="center"/>
              <w:rPr>
                <w:noProof/>
                <w:sz w:val="24"/>
                <w:szCs w:val="24"/>
                <w:lang w:val="uk-UA"/>
              </w:rPr>
            </w:pPr>
            <w:r w:rsidRPr="00B37EEA">
              <w:rPr>
                <w:noProof/>
                <w:sz w:val="24"/>
                <w:szCs w:val="24"/>
                <w:lang w:val="uk-UA"/>
              </w:rPr>
              <w:t>Пульт керування</w:t>
            </w:r>
          </w:p>
        </w:tc>
        <w:tc>
          <w:tcPr>
            <w:tcW w:w="3581" w:type="dxa"/>
            <w:shd w:val="clear" w:color="auto" w:fill="auto"/>
            <w:vAlign w:val="center"/>
          </w:tcPr>
          <w:p w14:paraId="6E5D8168" w14:textId="77777777" w:rsidR="0068547F" w:rsidRPr="00B37EEA" w:rsidRDefault="0068547F" w:rsidP="006257C4">
            <w:pPr>
              <w:ind w:left="29" w:firstLine="0"/>
              <w:jc w:val="center"/>
              <w:rPr>
                <w:noProof/>
                <w:sz w:val="24"/>
                <w:szCs w:val="24"/>
                <w:lang w:val="uk-UA"/>
              </w:rPr>
            </w:pPr>
            <w:r w:rsidRPr="00B37EEA">
              <w:rPr>
                <w:noProof/>
                <w:sz w:val="24"/>
                <w:szCs w:val="24"/>
                <w:lang w:val="uk-UA"/>
              </w:rPr>
              <w:t>Індикатор технологічний мікропроцесорний однока</w:t>
            </w:r>
            <w:r w:rsidRPr="00B37EEA">
              <w:rPr>
                <w:noProof/>
                <w:sz w:val="24"/>
                <w:szCs w:val="24"/>
                <w:lang w:val="uk-UA"/>
              </w:rPr>
              <w:softHyphen/>
              <w:t>на</w:t>
            </w:r>
            <w:r w:rsidRPr="00B37EEA">
              <w:rPr>
                <w:noProof/>
                <w:sz w:val="24"/>
                <w:szCs w:val="24"/>
                <w:lang w:val="uk-UA"/>
              </w:rPr>
              <w:softHyphen/>
              <w:t>льний; вхідні сигнали: 0…75 мВ, 0…200 мВ, 0…2 В, 0…10 В, 0…5 мА, 4…20 мА; виходи:</w:t>
            </w:r>
            <w:r w:rsidRPr="00B37EEA">
              <w:rPr>
                <w:noProof/>
                <w:spacing w:val="-8"/>
                <w:sz w:val="24"/>
                <w:szCs w:val="24"/>
                <w:lang w:val="uk-UA"/>
              </w:rPr>
              <w:t xml:space="preserve"> 1 </w:t>
            </w:r>
            <w:r w:rsidRPr="00B37EEA">
              <w:rPr>
                <w:noProof/>
                <w:sz w:val="24"/>
                <w:szCs w:val="24"/>
                <w:lang w:val="uk-UA"/>
              </w:rPr>
              <w:t>ана</w:t>
            </w:r>
            <w:r w:rsidRPr="00B37EEA">
              <w:rPr>
                <w:noProof/>
                <w:sz w:val="24"/>
                <w:szCs w:val="24"/>
                <w:lang w:val="uk-UA"/>
              </w:rPr>
              <w:softHyphen/>
              <w:t xml:space="preserve">логовий і 2 дискретні; НСХ перетворювачів: термоелектричних – </w:t>
            </w:r>
            <w:r w:rsidRPr="00B37EEA">
              <w:rPr>
                <w:i/>
                <w:noProof/>
                <w:sz w:val="24"/>
                <w:szCs w:val="24"/>
                <w:lang w:val="uk-UA"/>
              </w:rPr>
              <w:t>А–</w:t>
            </w:r>
            <w:r w:rsidRPr="00B37EEA">
              <w:rPr>
                <w:noProof/>
                <w:sz w:val="24"/>
                <w:szCs w:val="24"/>
                <w:lang w:val="uk-UA"/>
              </w:rPr>
              <w:t xml:space="preserve">1, </w:t>
            </w:r>
            <w:r w:rsidRPr="00B37EEA">
              <w:rPr>
                <w:i/>
                <w:noProof/>
                <w:sz w:val="24"/>
                <w:szCs w:val="24"/>
                <w:lang w:val="uk-UA"/>
              </w:rPr>
              <w:t>B</w:t>
            </w:r>
            <w:r w:rsidRPr="00B37EEA">
              <w:rPr>
                <w:noProof/>
                <w:sz w:val="24"/>
                <w:szCs w:val="24"/>
                <w:lang w:val="uk-UA"/>
              </w:rPr>
              <w:t xml:space="preserve">, </w:t>
            </w:r>
            <w:r w:rsidRPr="00B37EEA">
              <w:rPr>
                <w:i/>
                <w:noProof/>
                <w:sz w:val="24"/>
                <w:szCs w:val="24"/>
                <w:lang w:val="uk-UA"/>
              </w:rPr>
              <w:t>K</w:t>
            </w:r>
            <w:r w:rsidRPr="00B37EEA">
              <w:rPr>
                <w:noProof/>
                <w:sz w:val="24"/>
                <w:szCs w:val="24"/>
                <w:lang w:val="uk-UA"/>
              </w:rPr>
              <w:t xml:space="preserve">, </w:t>
            </w:r>
            <w:r w:rsidRPr="00B37EEA">
              <w:rPr>
                <w:i/>
                <w:noProof/>
                <w:sz w:val="24"/>
                <w:szCs w:val="24"/>
                <w:lang w:val="uk-UA"/>
              </w:rPr>
              <w:t>L</w:t>
            </w:r>
            <w:r w:rsidRPr="00B37EEA">
              <w:rPr>
                <w:noProof/>
                <w:sz w:val="24"/>
                <w:szCs w:val="24"/>
                <w:lang w:val="uk-UA"/>
              </w:rPr>
              <w:t xml:space="preserve">, </w:t>
            </w:r>
            <w:r w:rsidRPr="00B37EEA">
              <w:rPr>
                <w:i/>
                <w:noProof/>
                <w:sz w:val="24"/>
                <w:szCs w:val="24"/>
                <w:lang w:val="uk-UA"/>
              </w:rPr>
              <w:t>S</w:t>
            </w:r>
            <w:r w:rsidRPr="00B37EEA">
              <w:rPr>
                <w:noProof/>
                <w:sz w:val="24"/>
                <w:szCs w:val="24"/>
                <w:lang w:val="uk-UA"/>
              </w:rPr>
              <w:t>, опору – 50П, 100П, 50М, 100М; граничнодопустима основна зведена похибка 0,2 %; цифрова індикація</w:t>
            </w:r>
          </w:p>
        </w:tc>
        <w:tc>
          <w:tcPr>
            <w:tcW w:w="1155" w:type="dxa"/>
            <w:shd w:val="clear" w:color="auto" w:fill="auto"/>
            <w:vAlign w:val="center"/>
          </w:tcPr>
          <w:p w14:paraId="143A6BCB" w14:textId="77777777" w:rsidR="0068547F" w:rsidRPr="00B37EEA" w:rsidRDefault="0068547F" w:rsidP="006257C4">
            <w:pPr>
              <w:ind w:left="29" w:firstLine="0"/>
              <w:jc w:val="center"/>
              <w:rPr>
                <w:noProof/>
                <w:sz w:val="24"/>
                <w:szCs w:val="24"/>
                <w:lang w:val="uk-UA"/>
              </w:rPr>
            </w:pPr>
            <w:r w:rsidRPr="00B37EEA">
              <w:rPr>
                <w:noProof/>
                <w:sz w:val="24"/>
                <w:szCs w:val="24"/>
                <w:lang w:val="uk-UA"/>
              </w:rPr>
              <w:t>ІТМ-11</w:t>
            </w:r>
          </w:p>
        </w:tc>
        <w:tc>
          <w:tcPr>
            <w:tcW w:w="866" w:type="dxa"/>
            <w:shd w:val="clear" w:color="auto" w:fill="auto"/>
            <w:vAlign w:val="center"/>
          </w:tcPr>
          <w:p w14:paraId="20460BB6" w14:textId="77777777" w:rsidR="0068547F" w:rsidRPr="00B37EEA" w:rsidRDefault="0068547F" w:rsidP="006257C4">
            <w:pPr>
              <w:ind w:left="29" w:firstLine="0"/>
              <w:jc w:val="center"/>
              <w:rPr>
                <w:noProof/>
                <w:sz w:val="24"/>
                <w:szCs w:val="24"/>
                <w:lang w:val="uk-UA"/>
              </w:rPr>
            </w:pPr>
            <w:r w:rsidRPr="00B37EEA">
              <w:rPr>
                <w:noProof/>
                <w:sz w:val="24"/>
                <w:szCs w:val="24"/>
                <w:lang w:val="uk-UA"/>
              </w:rPr>
              <w:t>2</w:t>
            </w:r>
          </w:p>
        </w:tc>
        <w:tc>
          <w:tcPr>
            <w:tcW w:w="1952" w:type="dxa"/>
            <w:shd w:val="clear" w:color="auto" w:fill="auto"/>
            <w:vAlign w:val="center"/>
          </w:tcPr>
          <w:p w14:paraId="3A3C0B1A" w14:textId="77777777" w:rsidR="0068547F" w:rsidRPr="00B37EEA" w:rsidRDefault="0068547F" w:rsidP="006257C4">
            <w:pPr>
              <w:widowControl w:val="0"/>
              <w:autoSpaceDE w:val="0"/>
              <w:autoSpaceDN w:val="0"/>
              <w:adjustRightInd w:val="0"/>
              <w:ind w:left="29" w:firstLine="0"/>
              <w:jc w:val="center"/>
              <w:rPr>
                <w:noProof/>
                <w:spacing w:val="-2"/>
                <w:sz w:val="24"/>
                <w:szCs w:val="24"/>
                <w:lang w:val="uk-UA"/>
              </w:rPr>
            </w:pPr>
            <w:r w:rsidRPr="00B37EEA">
              <w:rPr>
                <w:noProof/>
                <w:spacing w:val="-2"/>
                <w:sz w:val="24"/>
                <w:szCs w:val="24"/>
                <w:lang w:val="uk-UA"/>
              </w:rPr>
              <w:t>ТОВ МІКРОЛ, м. Івано-Франківськ, вул. Автолітмашевська, 5, ООО «Мікрол»</w:t>
            </w:r>
          </w:p>
        </w:tc>
      </w:tr>
      <w:tr w:rsidR="0068547F" w:rsidRPr="00B37EEA" w14:paraId="077938A8" w14:textId="77777777" w:rsidTr="00965DD9">
        <w:trPr>
          <w:trHeight w:val="504"/>
        </w:trPr>
        <w:tc>
          <w:tcPr>
            <w:tcW w:w="14741" w:type="dxa"/>
            <w:gridSpan w:val="10"/>
            <w:shd w:val="clear" w:color="auto" w:fill="auto"/>
            <w:vAlign w:val="center"/>
          </w:tcPr>
          <w:p w14:paraId="2CCB1F36" w14:textId="77777777" w:rsidR="0068547F" w:rsidRPr="00B37EEA" w:rsidRDefault="0068547F" w:rsidP="006257C4">
            <w:pPr>
              <w:widowControl w:val="0"/>
              <w:autoSpaceDE w:val="0"/>
              <w:autoSpaceDN w:val="0"/>
              <w:adjustRightInd w:val="0"/>
              <w:ind w:firstLine="709"/>
              <w:jc w:val="center"/>
              <w:rPr>
                <w:noProof/>
                <w:spacing w:val="-2"/>
                <w:sz w:val="24"/>
                <w:szCs w:val="24"/>
                <w:lang w:val="uk-UA"/>
              </w:rPr>
            </w:pPr>
            <w:r w:rsidRPr="00B37EEA">
              <w:rPr>
                <w:b/>
                <w:noProof/>
                <w:sz w:val="24"/>
                <w:szCs w:val="24"/>
                <w:lang w:val="uk-UA"/>
              </w:rPr>
              <w:t>Контроль тиску</w:t>
            </w:r>
          </w:p>
        </w:tc>
      </w:tr>
      <w:tr w:rsidR="0068547F" w:rsidRPr="00B37EEA" w14:paraId="6E0F6865" w14:textId="77777777" w:rsidTr="00965DD9">
        <w:trPr>
          <w:trHeight w:val="1731"/>
        </w:trPr>
        <w:tc>
          <w:tcPr>
            <w:tcW w:w="1122" w:type="dxa"/>
            <w:shd w:val="clear" w:color="auto" w:fill="auto"/>
            <w:vAlign w:val="center"/>
          </w:tcPr>
          <w:p w14:paraId="507F36EF" w14:textId="77777777" w:rsidR="0068547F" w:rsidRPr="00B37EEA" w:rsidRDefault="0068547F" w:rsidP="006257C4">
            <w:pPr>
              <w:ind w:left="29" w:right="57" w:firstLine="0"/>
              <w:jc w:val="center"/>
              <w:rPr>
                <w:noProof/>
                <w:sz w:val="24"/>
                <w:szCs w:val="24"/>
                <w:lang w:val="uk-UA"/>
              </w:rPr>
            </w:pPr>
            <w:r w:rsidRPr="00B37EEA">
              <w:rPr>
                <w:noProof/>
                <w:sz w:val="24"/>
                <w:szCs w:val="24"/>
                <w:lang w:val="uk-UA"/>
              </w:rPr>
              <w:t>21-1</w:t>
            </w:r>
          </w:p>
        </w:tc>
        <w:tc>
          <w:tcPr>
            <w:tcW w:w="1877" w:type="dxa"/>
            <w:shd w:val="clear" w:color="auto" w:fill="auto"/>
            <w:vAlign w:val="center"/>
          </w:tcPr>
          <w:p w14:paraId="3B6B479D" w14:textId="77777777" w:rsidR="0068547F" w:rsidRPr="00B37EEA" w:rsidRDefault="0068547F" w:rsidP="006257C4">
            <w:pPr>
              <w:ind w:left="29" w:right="57" w:firstLine="0"/>
              <w:jc w:val="center"/>
              <w:rPr>
                <w:noProof/>
                <w:sz w:val="24"/>
                <w:szCs w:val="24"/>
                <w:lang w:val="uk-UA"/>
              </w:rPr>
            </w:pPr>
            <w:r w:rsidRPr="00B37EEA">
              <w:rPr>
                <w:noProof/>
                <w:sz w:val="24"/>
                <w:szCs w:val="24"/>
                <w:lang w:val="uk-UA"/>
              </w:rPr>
              <w:t>Тиск</w:t>
            </w:r>
          </w:p>
        </w:tc>
        <w:tc>
          <w:tcPr>
            <w:tcW w:w="1733" w:type="dxa"/>
            <w:shd w:val="clear" w:color="auto" w:fill="auto"/>
            <w:vAlign w:val="center"/>
          </w:tcPr>
          <w:p w14:paraId="1DA7353E" w14:textId="77777777" w:rsidR="0068547F" w:rsidRPr="00B37EEA" w:rsidRDefault="0068547F" w:rsidP="006257C4">
            <w:pPr>
              <w:ind w:left="29" w:right="57" w:firstLine="0"/>
              <w:jc w:val="center"/>
              <w:rPr>
                <w:noProof/>
                <w:sz w:val="24"/>
                <w:szCs w:val="24"/>
                <w:lang w:val="uk-UA"/>
              </w:rPr>
            </w:pPr>
            <w:r w:rsidRPr="00B37EEA">
              <w:rPr>
                <w:noProof/>
                <w:sz w:val="24"/>
                <w:szCs w:val="24"/>
                <w:lang w:val="uk-UA"/>
              </w:rPr>
              <w:t>Трубопровід на виході із компресора</w:t>
            </w:r>
          </w:p>
        </w:tc>
        <w:tc>
          <w:tcPr>
            <w:tcW w:w="1217" w:type="dxa"/>
            <w:shd w:val="clear" w:color="auto" w:fill="auto"/>
            <w:vAlign w:val="center"/>
          </w:tcPr>
          <w:p w14:paraId="32B251E2" w14:textId="77777777" w:rsidR="0068547F" w:rsidRPr="00B37EEA" w:rsidRDefault="0068547F" w:rsidP="006257C4">
            <w:pPr>
              <w:widowControl w:val="0"/>
              <w:autoSpaceDE w:val="0"/>
              <w:autoSpaceDN w:val="0"/>
              <w:adjustRightInd w:val="0"/>
              <w:ind w:left="29" w:right="57" w:firstLine="0"/>
              <w:jc w:val="center"/>
              <w:rPr>
                <w:noProof/>
                <w:sz w:val="24"/>
                <w:szCs w:val="24"/>
                <w:lang w:val="uk-UA"/>
              </w:rPr>
            </w:pPr>
            <w:r w:rsidRPr="00B37EEA">
              <w:rPr>
                <w:noProof/>
                <w:sz w:val="24"/>
                <w:szCs w:val="24"/>
                <w:lang w:val="uk-UA"/>
              </w:rPr>
              <w:t>2,5 МПа</w:t>
            </w:r>
          </w:p>
        </w:tc>
        <w:tc>
          <w:tcPr>
            <w:tcW w:w="1238" w:type="dxa"/>
            <w:gridSpan w:val="2"/>
            <w:shd w:val="clear" w:color="auto" w:fill="auto"/>
            <w:vAlign w:val="center"/>
          </w:tcPr>
          <w:p w14:paraId="7DFC1414" w14:textId="77777777" w:rsidR="0068547F" w:rsidRPr="00B37EEA" w:rsidRDefault="0068547F" w:rsidP="006257C4">
            <w:pPr>
              <w:ind w:left="29" w:right="57" w:firstLine="0"/>
              <w:jc w:val="center"/>
              <w:rPr>
                <w:noProof/>
                <w:sz w:val="24"/>
                <w:szCs w:val="24"/>
                <w:lang w:val="uk-UA"/>
              </w:rPr>
            </w:pPr>
            <w:r w:rsidRPr="00B37EEA">
              <w:rPr>
                <w:noProof/>
                <w:sz w:val="24"/>
                <w:szCs w:val="24"/>
                <w:lang w:val="uk-UA"/>
              </w:rPr>
              <w:t>Апарат 3</w:t>
            </w:r>
          </w:p>
        </w:tc>
        <w:tc>
          <w:tcPr>
            <w:tcW w:w="3581" w:type="dxa"/>
            <w:shd w:val="clear" w:color="auto" w:fill="auto"/>
            <w:vAlign w:val="center"/>
          </w:tcPr>
          <w:p w14:paraId="4A9B4052" w14:textId="77777777" w:rsidR="0068547F" w:rsidRPr="00B37EEA" w:rsidRDefault="0068547F" w:rsidP="006257C4">
            <w:pPr>
              <w:pStyle w:val="aff"/>
              <w:spacing w:line="360" w:lineRule="auto"/>
              <w:ind w:left="29" w:right="57"/>
              <w:jc w:val="center"/>
              <w:rPr>
                <w:rFonts w:ascii="Times New Roman" w:hAnsi="Times New Roman"/>
                <w:noProof/>
                <w:spacing w:val="-6"/>
                <w:sz w:val="24"/>
                <w:szCs w:val="24"/>
                <w:lang w:val="uk-UA"/>
              </w:rPr>
            </w:pPr>
            <w:r w:rsidRPr="00B37EEA">
              <w:rPr>
                <w:rFonts w:ascii="Times New Roman" w:hAnsi="Times New Roman"/>
                <w:noProof/>
                <w:spacing w:val="-6"/>
                <w:sz w:val="24"/>
                <w:szCs w:val="24"/>
                <w:lang w:val="uk-UA"/>
              </w:rPr>
              <w:t>Вимірювальний тензоперетворювач різниці тисків,</w:t>
            </w:r>
          </w:p>
          <w:p w14:paraId="40FF69C6" w14:textId="77777777" w:rsidR="0068547F" w:rsidRPr="00B37EEA" w:rsidRDefault="0068547F" w:rsidP="006257C4">
            <w:pPr>
              <w:ind w:left="29" w:right="57" w:firstLine="0"/>
              <w:jc w:val="center"/>
              <w:rPr>
                <w:noProof/>
                <w:sz w:val="24"/>
                <w:szCs w:val="24"/>
                <w:lang w:val="uk-UA"/>
              </w:rPr>
            </w:pPr>
            <w:r w:rsidRPr="00B37EEA">
              <w:rPr>
                <w:noProof/>
                <w:spacing w:val="-6"/>
                <w:sz w:val="24"/>
                <w:szCs w:val="24"/>
                <w:lang w:val="uk-UA"/>
              </w:rPr>
              <w:t>Δ</w:t>
            </w:r>
            <w:r w:rsidRPr="00B37EEA">
              <w:rPr>
                <w:i/>
                <w:noProof/>
                <w:spacing w:val="-6"/>
                <w:sz w:val="24"/>
                <w:szCs w:val="24"/>
                <w:lang w:val="uk-UA"/>
              </w:rPr>
              <w:t>P</w:t>
            </w:r>
            <w:r w:rsidRPr="00B37EEA">
              <w:rPr>
                <w:noProof/>
                <w:spacing w:val="-6"/>
                <w:sz w:val="24"/>
                <w:szCs w:val="24"/>
                <w:vertAlign w:val="subscript"/>
                <w:lang w:val="uk-UA"/>
              </w:rPr>
              <w:t>max</w:t>
            </w:r>
            <w:r w:rsidRPr="00B37EEA">
              <w:rPr>
                <w:noProof/>
                <w:spacing w:val="-6"/>
                <w:sz w:val="24"/>
                <w:szCs w:val="24"/>
                <w:lang w:val="uk-UA"/>
              </w:rPr>
              <w:t xml:space="preserve"> = 2,5 МПа, температура 5…50 °С, матеріал мембрани – сплав 06ХН28МДТ; клас точності 0,25; </w:t>
            </w:r>
            <w:r w:rsidRPr="00B37EEA">
              <w:rPr>
                <w:i/>
                <w:noProof/>
                <w:spacing w:val="-6"/>
                <w:sz w:val="24"/>
                <w:szCs w:val="24"/>
                <w:lang w:val="uk-UA"/>
              </w:rPr>
              <w:t>І</w:t>
            </w:r>
            <w:r w:rsidRPr="00B37EEA">
              <w:rPr>
                <w:noProof/>
                <w:spacing w:val="-6"/>
                <w:sz w:val="24"/>
                <w:szCs w:val="24"/>
                <w:vertAlign w:val="subscript"/>
                <w:lang w:val="uk-UA"/>
              </w:rPr>
              <w:t xml:space="preserve">вих </w:t>
            </w:r>
            <w:r w:rsidRPr="00B37EEA">
              <w:rPr>
                <w:noProof/>
                <w:spacing w:val="-6"/>
                <w:sz w:val="24"/>
                <w:szCs w:val="24"/>
                <w:lang w:val="uk-UA"/>
              </w:rPr>
              <w:t>= 4...20 мА</w:t>
            </w:r>
          </w:p>
        </w:tc>
        <w:tc>
          <w:tcPr>
            <w:tcW w:w="1155" w:type="dxa"/>
            <w:shd w:val="clear" w:color="auto" w:fill="auto"/>
            <w:vAlign w:val="center"/>
          </w:tcPr>
          <w:p w14:paraId="21899E8F" w14:textId="77777777" w:rsidR="0068547F" w:rsidRPr="00B37EEA" w:rsidRDefault="0068547F" w:rsidP="006257C4">
            <w:pPr>
              <w:ind w:left="29" w:right="57" w:firstLine="0"/>
              <w:jc w:val="center"/>
              <w:rPr>
                <w:noProof/>
                <w:sz w:val="24"/>
                <w:szCs w:val="24"/>
                <w:lang w:val="uk-UA"/>
              </w:rPr>
            </w:pPr>
            <w:r w:rsidRPr="00B37EEA">
              <w:rPr>
                <w:noProof/>
                <w:sz w:val="24"/>
                <w:szCs w:val="24"/>
                <w:lang w:val="uk-UA"/>
              </w:rPr>
              <w:t>Сафір-М-2160</w:t>
            </w:r>
          </w:p>
        </w:tc>
        <w:tc>
          <w:tcPr>
            <w:tcW w:w="866" w:type="dxa"/>
            <w:shd w:val="clear" w:color="auto" w:fill="auto"/>
            <w:vAlign w:val="center"/>
          </w:tcPr>
          <w:p w14:paraId="37948E52" w14:textId="77777777" w:rsidR="0068547F" w:rsidRPr="00B37EEA" w:rsidRDefault="0068547F" w:rsidP="006257C4">
            <w:pPr>
              <w:ind w:left="29" w:right="57" w:firstLine="0"/>
              <w:jc w:val="center"/>
              <w:rPr>
                <w:noProof/>
                <w:sz w:val="24"/>
                <w:szCs w:val="24"/>
                <w:lang w:val="uk-UA"/>
              </w:rPr>
            </w:pPr>
            <w:r w:rsidRPr="00B37EEA">
              <w:rPr>
                <w:noProof/>
                <w:sz w:val="24"/>
                <w:szCs w:val="24"/>
                <w:lang w:val="uk-UA"/>
              </w:rPr>
              <w:t>1</w:t>
            </w:r>
          </w:p>
        </w:tc>
        <w:tc>
          <w:tcPr>
            <w:tcW w:w="1952" w:type="dxa"/>
            <w:shd w:val="clear" w:color="auto" w:fill="auto"/>
            <w:vAlign w:val="center"/>
          </w:tcPr>
          <w:p w14:paraId="5924A65F" w14:textId="77777777" w:rsidR="0068547F" w:rsidRPr="00B37EEA" w:rsidRDefault="0068547F" w:rsidP="006257C4">
            <w:pPr>
              <w:ind w:left="29" w:right="57" w:firstLine="0"/>
              <w:jc w:val="center"/>
              <w:rPr>
                <w:noProof/>
                <w:spacing w:val="-2"/>
                <w:sz w:val="24"/>
                <w:szCs w:val="24"/>
                <w:lang w:val="uk-UA"/>
              </w:rPr>
            </w:pPr>
            <w:r w:rsidRPr="00B37EEA">
              <w:rPr>
                <w:noProof/>
                <w:sz w:val="24"/>
                <w:szCs w:val="24"/>
                <w:lang w:val="uk-UA"/>
              </w:rPr>
              <w:t>ТОВ «Промприлад»,м.Харків</w:t>
            </w:r>
          </w:p>
        </w:tc>
      </w:tr>
      <w:tr w:rsidR="0068547F" w:rsidRPr="00B37EEA" w14:paraId="77F01FE5" w14:textId="77777777" w:rsidTr="00965DD9">
        <w:trPr>
          <w:trHeight w:val="2961"/>
        </w:trPr>
        <w:tc>
          <w:tcPr>
            <w:tcW w:w="1122" w:type="dxa"/>
            <w:shd w:val="clear" w:color="auto" w:fill="auto"/>
            <w:vAlign w:val="center"/>
          </w:tcPr>
          <w:p w14:paraId="6024DB62" w14:textId="77777777" w:rsidR="0068547F" w:rsidRPr="00B37EEA" w:rsidRDefault="0068547F" w:rsidP="006257C4">
            <w:pPr>
              <w:pStyle w:val="a8"/>
              <w:spacing w:line="360" w:lineRule="auto"/>
              <w:ind w:left="29" w:right="57" w:firstLine="0"/>
              <w:jc w:val="center"/>
              <w:rPr>
                <w:noProof/>
                <w:sz w:val="24"/>
                <w:szCs w:val="24"/>
                <w:lang w:val="uk-UA"/>
              </w:rPr>
            </w:pPr>
            <w:r w:rsidRPr="00B37EEA">
              <w:rPr>
                <w:noProof/>
                <w:sz w:val="24"/>
                <w:szCs w:val="24"/>
                <w:lang w:val="uk-UA"/>
              </w:rPr>
              <w:lastRenderedPageBreak/>
              <w:t>21-2</w:t>
            </w:r>
          </w:p>
        </w:tc>
        <w:tc>
          <w:tcPr>
            <w:tcW w:w="1877" w:type="dxa"/>
            <w:shd w:val="clear" w:color="auto" w:fill="auto"/>
            <w:vAlign w:val="center"/>
          </w:tcPr>
          <w:p w14:paraId="01011FA3" w14:textId="77777777" w:rsidR="0068547F" w:rsidRPr="00B37EEA" w:rsidRDefault="0068547F" w:rsidP="006257C4">
            <w:pPr>
              <w:pStyle w:val="a8"/>
              <w:spacing w:line="360" w:lineRule="auto"/>
              <w:ind w:left="29" w:right="57" w:firstLine="0"/>
              <w:jc w:val="center"/>
              <w:rPr>
                <w:noProof/>
                <w:sz w:val="24"/>
                <w:szCs w:val="24"/>
                <w:lang w:val="uk-UA"/>
              </w:rPr>
            </w:pPr>
            <w:r w:rsidRPr="00B37EEA">
              <w:rPr>
                <w:noProof/>
                <w:sz w:val="24"/>
                <w:szCs w:val="24"/>
                <w:lang w:val="uk-UA"/>
              </w:rPr>
              <w:t>Тиск</w:t>
            </w:r>
          </w:p>
        </w:tc>
        <w:tc>
          <w:tcPr>
            <w:tcW w:w="1733" w:type="dxa"/>
            <w:shd w:val="clear" w:color="auto" w:fill="auto"/>
            <w:vAlign w:val="center"/>
          </w:tcPr>
          <w:p w14:paraId="23276C4F" w14:textId="77777777" w:rsidR="0068547F" w:rsidRPr="00B37EEA" w:rsidRDefault="0068547F" w:rsidP="006257C4">
            <w:pPr>
              <w:pStyle w:val="a8"/>
              <w:spacing w:line="360" w:lineRule="auto"/>
              <w:ind w:left="29" w:right="57" w:firstLine="0"/>
              <w:jc w:val="center"/>
              <w:rPr>
                <w:noProof/>
                <w:sz w:val="24"/>
                <w:szCs w:val="24"/>
                <w:lang w:val="uk-UA"/>
              </w:rPr>
            </w:pPr>
            <w:r w:rsidRPr="00B37EEA">
              <w:rPr>
                <w:noProof/>
                <w:sz w:val="24"/>
                <w:szCs w:val="24"/>
                <w:lang w:val="uk-UA"/>
              </w:rPr>
              <w:t>-</w:t>
            </w:r>
          </w:p>
        </w:tc>
        <w:tc>
          <w:tcPr>
            <w:tcW w:w="1217" w:type="dxa"/>
            <w:shd w:val="clear" w:color="auto" w:fill="auto"/>
            <w:vAlign w:val="center"/>
          </w:tcPr>
          <w:p w14:paraId="3A72E01A" w14:textId="77777777" w:rsidR="0068547F" w:rsidRPr="00B37EEA" w:rsidRDefault="0068547F" w:rsidP="006257C4">
            <w:pPr>
              <w:pStyle w:val="a8"/>
              <w:spacing w:line="360" w:lineRule="auto"/>
              <w:ind w:left="29" w:right="57" w:firstLine="0"/>
              <w:jc w:val="center"/>
              <w:rPr>
                <w:noProof/>
                <w:sz w:val="24"/>
                <w:szCs w:val="24"/>
                <w:lang w:val="uk-UA"/>
              </w:rPr>
            </w:pPr>
            <w:r w:rsidRPr="00B37EEA">
              <w:rPr>
                <w:noProof/>
                <w:sz w:val="24"/>
                <w:szCs w:val="24"/>
                <w:lang w:val="uk-UA"/>
              </w:rPr>
              <w:t>-</w:t>
            </w:r>
          </w:p>
        </w:tc>
        <w:tc>
          <w:tcPr>
            <w:tcW w:w="1238" w:type="dxa"/>
            <w:gridSpan w:val="2"/>
            <w:shd w:val="clear" w:color="auto" w:fill="auto"/>
            <w:vAlign w:val="center"/>
          </w:tcPr>
          <w:p w14:paraId="640C1CC6" w14:textId="77777777" w:rsidR="0068547F" w:rsidRPr="00B37EEA" w:rsidRDefault="0068547F" w:rsidP="006257C4">
            <w:pPr>
              <w:pStyle w:val="a8"/>
              <w:spacing w:line="360" w:lineRule="auto"/>
              <w:ind w:left="29" w:right="57" w:firstLine="0"/>
              <w:jc w:val="center"/>
              <w:rPr>
                <w:noProof/>
                <w:sz w:val="24"/>
                <w:szCs w:val="24"/>
                <w:lang w:val="uk-UA"/>
              </w:rPr>
            </w:pPr>
            <w:r w:rsidRPr="00B37EEA">
              <w:rPr>
                <w:noProof/>
                <w:sz w:val="24"/>
                <w:szCs w:val="24"/>
                <w:lang w:val="uk-UA"/>
              </w:rPr>
              <w:t>Щит керування</w:t>
            </w:r>
          </w:p>
        </w:tc>
        <w:tc>
          <w:tcPr>
            <w:tcW w:w="3581" w:type="dxa"/>
            <w:shd w:val="clear" w:color="auto" w:fill="auto"/>
            <w:vAlign w:val="center"/>
          </w:tcPr>
          <w:p w14:paraId="3FB8B97D" w14:textId="77777777" w:rsidR="0068547F" w:rsidRPr="00B37EEA" w:rsidRDefault="0068547F" w:rsidP="006257C4">
            <w:pPr>
              <w:pStyle w:val="a8"/>
              <w:spacing w:line="360" w:lineRule="auto"/>
              <w:ind w:left="29" w:right="57" w:firstLine="0"/>
              <w:jc w:val="center"/>
              <w:rPr>
                <w:noProof/>
                <w:sz w:val="24"/>
                <w:szCs w:val="24"/>
                <w:lang w:val="uk-UA"/>
              </w:rPr>
            </w:pPr>
            <w:r w:rsidRPr="00B37EEA">
              <w:rPr>
                <w:noProof/>
                <w:sz w:val="24"/>
                <w:szCs w:val="24"/>
                <w:lang w:val="uk-UA"/>
              </w:rPr>
              <w:t>Індикатор технологічний мікропроцесорний однокана</w:t>
            </w:r>
            <w:r w:rsidRPr="00B37EEA">
              <w:rPr>
                <w:noProof/>
                <w:sz w:val="24"/>
                <w:szCs w:val="24"/>
                <w:lang w:val="uk-UA"/>
              </w:rPr>
              <w:softHyphen/>
              <w:t>льний; вхідні сигнали: 0…75 мВ, 0…200 мВ, 0…2 В, 0…10 В, 0…5 мА, 4…20 мА; виходи: 1 ана</w:t>
            </w:r>
            <w:r w:rsidRPr="00B37EEA">
              <w:rPr>
                <w:noProof/>
                <w:sz w:val="24"/>
                <w:szCs w:val="24"/>
                <w:lang w:val="uk-UA"/>
              </w:rPr>
              <w:softHyphen/>
              <w:t>логовий і 2 дискретні; НСХ перетворювачів: термоелектричних – А–1, B, K, L, S, опору – 50П, 100П, 50М, 100М; граничнодопустима основна зведена похибка 0,2 %; цифрова індикація</w:t>
            </w:r>
          </w:p>
        </w:tc>
        <w:tc>
          <w:tcPr>
            <w:tcW w:w="1155" w:type="dxa"/>
            <w:shd w:val="clear" w:color="auto" w:fill="auto"/>
            <w:vAlign w:val="center"/>
          </w:tcPr>
          <w:p w14:paraId="2CB0B6EB" w14:textId="77777777" w:rsidR="0068547F" w:rsidRPr="00B37EEA" w:rsidRDefault="0068547F" w:rsidP="006257C4">
            <w:pPr>
              <w:pStyle w:val="a8"/>
              <w:spacing w:line="360" w:lineRule="auto"/>
              <w:ind w:left="29" w:right="57" w:firstLine="0"/>
              <w:jc w:val="center"/>
              <w:rPr>
                <w:noProof/>
                <w:sz w:val="24"/>
                <w:szCs w:val="24"/>
                <w:lang w:val="uk-UA"/>
              </w:rPr>
            </w:pPr>
            <w:r w:rsidRPr="00B37EEA">
              <w:rPr>
                <w:noProof/>
                <w:sz w:val="24"/>
                <w:szCs w:val="24"/>
                <w:lang w:val="uk-UA"/>
              </w:rPr>
              <w:t>ІТМ-11</w:t>
            </w:r>
          </w:p>
        </w:tc>
        <w:tc>
          <w:tcPr>
            <w:tcW w:w="866" w:type="dxa"/>
            <w:shd w:val="clear" w:color="auto" w:fill="auto"/>
            <w:vAlign w:val="center"/>
          </w:tcPr>
          <w:p w14:paraId="12662C4B" w14:textId="77777777" w:rsidR="0068547F" w:rsidRPr="00B37EEA" w:rsidRDefault="0068547F" w:rsidP="006257C4">
            <w:pPr>
              <w:pStyle w:val="a8"/>
              <w:spacing w:line="360" w:lineRule="auto"/>
              <w:ind w:left="29" w:right="57" w:firstLine="0"/>
              <w:jc w:val="center"/>
              <w:rPr>
                <w:noProof/>
                <w:sz w:val="24"/>
                <w:szCs w:val="24"/>
                <w:lang w:val="uk-UA"/>
              </w:rPr>
            </w:pPr>
            <w:r w:rsidRPr="00B37EEA">
              <w:rPr>
                <w:noProof/>
                <w:sz w:val="24"/>
                <w:szCs w:val="24"/>
                <w:lang w:val="uk-UA"/>
              </w:rPr>
              <w:t>1</w:t>
            </w:r>
          </w:p>
        </w:tc>
        <w:tc>
          <w:tcPr>
            <w:tcW w:w="1952" w:type="dxa"/>
            <w:shd w:val="clear" w:color="auto" w:fill="auto"/>
            <w:vAlign w:val="center"/>
          </w:tcPr>
          <w:p w14:paraId="74BDE154" w14:textId="77777777" w:rsidR="0068547F" w:rsidRPr="00B37EEA" w:rsidRDefault="0068547F" w:rsidP="006257C4">
            <w:pPr>
              <w:pStyle w:val="a8"/>
              <w:spacing w:line="360" w:lineRule="auto"/>
              <w:ind w:left="29" w:right="57" w:firstLine="0"/>
              <w:jc w:val="center"/>
              <w:rPr>
                <w:noProof/>
                <w:sz w:val="24"/>
                <w:szCs w:val="24"/>
                <w:lang w:val="uk-UA"/>
              </w:rPr>
            </w:pPr>
            <w:r w:rsidRPr="00B37EEA">
              <w:rPr>
                <w:noProof/>
                <w:sz w:val="24"/>
                <w:szCs w:val="24"/>
                <w:lang w:val="uk-UA"/>
              </w:rPr>
              <w:t>«Мікрол»</w:t>
            </w:r>
          </w:p>
          <w:p w14:paraId="337A5A8A" w14:textId="77777777" w:rsidR="0068547F" w:rsidRPr="00B37EEA" w:rsidRDefault="0068547F" w:rsidP="006257C4">
            <w:pPr>
              <w:pStyle w:val="a8"/>
              <w:spacing w:line="360" w:lineRule="auto"/>
              <w:ind w:left="29" w:right="57" w:firstLine="0"/>
              <w:jc w:val="center"/>
              <w:rPr>
                <w:noProof/>
                <w:sz w:val="24"/>
                <w:szCs w:val="24"/>
                <w:lang w:val="uk-UA"/>
              </w:rPr>
            </w:pPr>
            <w:r w:rsidRPr="00B37EEA">
              <w:rPr>
                <w:noProof/>
                <w:sz w:val="24"/>
                <w:szCs w:val="24"/>
                <w:lang w:val="uk-UA"/>
              </w:rPr>
              <w:t>м. Івано-Франківськ</w:t>
            </w:r>
          </w:p>
        </w:tc>
      </w:tr>
      <w:tr w:rsidR="0068547F" w:rsidRPr="00B37EEA" w14:paraId="66F73A6C" w14:textId="77777777" w:rsidTr="00965DD9">
        <w:trPr>
          <w:trHeight w:val="841"/>
        </w:trPr>
        <w:tc>
          <w:tcPr>
            <w:tcW w:w="1122" w:type="dxa"/>
            <w:shd w:val="clear" w:color="auto" w:fill="auto"/>
            <w:vAlign w:val="center"/>
          </w:tcPr>
          <w:p w14:paraId="52048422" w14:textId="77777777" w:rsidR="0068547F" w:rsidRPr="00B37EEA" w:rsidRDefault="0068547F" w:rsidP="006257C4">
            <w:pPr>
              <w:ind w:right="57" w:firstLine="29"/>
              <w:jc w:val="center"/>
              <w:rPr>
                <w:noProof/>
                <w:sz w:val="24"/>
                <w:szCs w:val="24"/>
                <w:lang w:val="uk-UA"/>
              </w:rPr>
            </w:pPr>
            <w:r w:rsidRPr="00B37EEA">
              <w:rPr>
                <w:noProof/>
                <w:sz w:val="24"/>
                <w:szCs w:val="24"/>
                <w:lang w:val="uk-UA"/>
              </w:rPr>
              <w:t>HL1</w:t>
            </w:r>
          </w:p>
        </w:tc>
        <w:tc>
          <w:tcPr>
            <w:tcW w:w="1877" w:type="dxa"/>
            <w:shd w:val="clear" w:color="auto" w:fill="auto"/>
            <w:vAlign w:val="center"/>
          </w:tcPr>
          <w:p w14:paraId="124DF494" w14:textId="77777777" w:rsidR="0068547F" w:rsidRPr="00B37EEA" w:rsidRDefault="0068547F" w:rsidP="006257C4">
            <w:pPr>
              <w:pStyle w:val="a8"/>
              <w:spacing w:line="360" w:lineRule="auto"/>
              <w:ind w:right="57" w:firstLine="29"/>
              <w:jc w:val="center"/>
              <w:rPr>
                <w:noProof/>
                <w:sz w:val="24"/>
                <w:szCs w:val="24"/>
                <w:lang w:val="uk-UA"/>
              </w:rPr>
            </w:pPr>
            <w:r w:rsidRPr="00B37EEA">
              <w:rPr>
                <w:noProof/>
                <w:sz w:val="24"/>
                <w:szCs w:val="24"/>
                <w:lang w:val="uk-UA"/>
              </w:rPr>
              <w:t>Тиск</w:t>
            </w:r>
          </w:p>
        </w:tc>
        <w:tc>
          <w:tcPr>
            <w:tcW w:w="1733" w:type="dxa"/>
            <w:shd w:val="clear" w:color="auto" w:fill="auto"/>
            <w:vAlign w:val="center"/>
          </w:tcPr>
          <w:p w14:paraId="53AC9EA4" w14:textId="77777777" w:rsidR="0068547F" w:rsidRPr="00B37EEA" w:rsidRDefault="0068547F" w:rsidP="006257C4">
            <w:pPr>
              <w:pStyle w:val="a8"/>
              <w:spacing w:line="360" w:lineRule="auto"/>
              <w:ind w:right="57" w:firstLine="29"/>
              <w:jc w:val="center"/>
              <w:rPr>
                <w:noProof/>
                <w:sz w:val="24"/>
                <w:szCs w:val="24"/>
                <w:lang w:val="uk-UA"/>
              </w:rPr>
            </w:pPr>
            <w:r w:rsidRPr="00B37EEA">
              <w:rPr>
                <w:noProof/>
                <w:sz w:val="24"/>
                <w:szCs w:val="24"/>
                <w:lang w:val="uk-UA"/>
              </w:rPr>
              <w:t>-</w:t>
            </w:r>
          </w:p>
        </w:tc>
        <w:tc>
          <w:tcPr>
            <w:tcW w:w="1217" w:type="dxa"/>
            <w:shd w:val="clear" w:color="auto" w:fill="auto"/>
            <w:vAlign w:val="center"/>
          </w:tcPr>
          <w:p w14:paraId="204EE15B" w14:textId="77777777" w:rsidR="0068547F" w:rsidRPr="00B37EEA" w:rsidRDefault="0068547F" w:rsidP="006257C4">
            <w:pPr>
              <w:pStyle w:val="a8"/>
              <w:spacing w:line="360" w:lineRule="auto"/>
              <w:ind w:right="57" w:firstLine="29"/>
              <w:jc w:val="center"/>
              <w:rPr>
                <w:noProof/>
                <w:sz w:val="24"/>
                <w:szCs w:val="24"/>
                <w:lang w:val="uk-UA"/>
              </w:rPr>
            </w:pPr>
            <w:r w:rsidRPr="00B37EEA">
              <w:rPr>
                <w:noProof/>
                <w:sz w:val="24"/>
                <w:szCs w:val="24"/>
                <w:lang w:val="uk-UA"/>
              </w:rPr>
              <w:t>-</w:t>
            </w:r>
          </w:p>
        </w:tc>
        <w:tc>
          <w:tcPr>
            <w:tcW w:w="1238" w:type="dxa"/>
            <w:gridSpan w:val="2"/>
            <w:shd w:val="clear" w:color="auto" w:fill="auto"/>
            <w:vAlign w:val="center"/>
          </w:tcPr>
          <w:p w14:paraId="0D28297E" w14:textId="77777777" w:rsidR="0068547F" w:rsidRPr="00B37EEA" w:rsidRDefault="0068547F" w:rsidP="006257C4">
            <w:pPr>
              <w:pStyle w:val="a8"/>
              <w:spacing w:line="360" w:lineRule="auto"/>
              <w:ind w:right="57" w:firstLine="29"/>
              <w:jc w:val="center"/>
              <w:rPr>
                <w:noProof/>
                <w:sz w:val="24"/>
                <w:szCs w:val="24"/>
                <w:lang w:val="uk-UA"/>
              </w:rPr>
            </w:pPr>
            <w:r w:rsidRPr="00B37EEA">
              <w:rPr>
                <w:noProof/>
                <w:sz w:val="24"/>
                <w:szCs w:val="24"/>
                <w:lang w:val="uk-UA"/>
              </w:rPr>
              <w:t>Пульт керування</w:t>
            </w:r>
          </w:p>
        </w:tc>
        <w:tc>
          <w:tcPr>
            <w:tcW w:w="3581" w:type="dxa"/>
            <w:shd w:val="clear" w:color="auto" w:fill="auto"/>
            <w:vAlign w:val="center"/>
          </w:tcPr>
          <w:p w14:paraId="58CC7A8C" w14:textId="77777777" w:rsidR="0068547F" w:rsidRPr="00B37EEA" w:rsidRDefault="0068547F" w:rsidP="006257C4">
            <w:pPr>
              <w:pStyle w:val="a8"/>
              <w:spacing w:line="360" w:lineRule="auto"/>
              <w:ind w:right="57" w:firstLine="29"/>
              <w:jc w:val="center"/>
              <w:rPr>
                <w:noProof/>
                <w:sz w:val="24"/>
                <w:szCs w:val="24"/>
                <w:lang w:val="uk-UA"/>
              </w:rPr>
            </w:pPr>
            <w:r w:rsidRPr="00B37EEA">
              <w:rPr>
                <w:noProof/>
                <w:sz w:val="24"/>
                <w:szCs w:val="24"/>
                <w:lang w:val="uk-UA"/>
              </w:rPr>
              <w:t>Лампа сигнальна світлодіодна із зеленим інди</w:t>
            </w:r>
            <w:r w:rsidRPr="00B37EEA">
              <w:rPr>
                <w:noProof/>
                <w:sz w:val="24"/>
                <w:szCs w:val="24"/>
                <w:lang w:val="uk-UA"/>
              </w:rPr>
              <w:softHyphen/>
              <w:t>катором ,</w:t>
            </w:r>
            <w:r w:rsidRPr="00B37EEA">
              <w:rPr>
                <w:i/>
                <w:noProof/>
                <w:spacing w:val="-4"/>
                <w:kern w:val="24"/>
                <w:sz w:val="24"/>
                <w:szCs w:val="24"/>
                <w:lang w:val="uk-UA"/>
              </w:rPr>
              <w:t>U</w:t>
            </w:r>
            <w:r w:rsidRPr="00B37EEA">
              <w:rPr>
                <w:noProof/>
                <w:spacing w:val="-4"/>
                <w:kern w:val="24"/>
                <w:sz w:val="24"/>
                <w:szCs w:val="24"/>
                <w:vertAlign w:val="subscript"/>
                <w:lang w:val="uk-UA"/>
              </w:rPr>
              <w:t>жив</w:t>
            </w:r>
            <w:r w:rsidRPr="00B37EEA">
              <w:rPr>
                <w:noProof/>
                <w:spacing w:val="-4"/>
                <w:kern w:val="24"/>
                <w:sz w:val="24"/>
                <w:szCs w:val="24"/>
                <w:lang w:val="uk-UA"/>
              </w:rPr>
              <w:t xml:space="preserve"> = 220 В, </w:t>
            </w:r>
            <w:r w:rsidRPr="00B37EEA">
              <w:rPr>
                <w:noProof/>
                <w:kern w:val="24"/>
                <w:sz w:val="24"/>
                <w:szCs w:val="24"/>
                <w:lang w:val="uk-UA"/>
              </w:rPr>
              <w:t xml:space="preserve">50/60 </w:t>
            </w:r>
            <w:r w:rsidRPr="00B37EEA">
              <w:rPr>
                <w:noProof/>
                <w:spacing w:val="-4"/>
                <w:kern w:val="24"/>
                <w:sz w:val="24"/>
                <w:szCs w:val="24"/>
                <w:lang w:val="uk-UA"/>
              </w:rPr>
              <w:t xml:space="preserve">Гц, </w:t>
            </w:r>
            <w:r w:rsidRPr="00B37EEA">
              <w:rPr>
                <w:i/>
                <w:noProof/>
                <w:sz w:val="24"/>
                <w:szCs w:val="24"/>
                <w:lang w:val="uk-UA"/>
              </w:rPr>
              <w:t>d</w:t>
            </w:r>
            <w:r w:rsidRPr="00B37EEA">
              <w:rPr>
                <w:noProof/>
                <w:spacing w:val="-4"/>
                <w:kern w:val="24"/>
                <w:sz w:val="24"/>
                <w:szCs w:val="24"/>
                <w:lang w:val="uk-UA"/>
              </w:rPr>
              <w:t xml:space="preserve"> = 27 мм, сила світла </w:t>
            </w:r>
            <w:r w:rsidRPr="00B37EEA">
              <w:rPr>
                <w:noProof/>
                <w:sz w:val="24"/>
                <w:szCs w:val="24"/>
                <w:lang w:val="uk-UA"/>
              </w:rPr>
              <w:t>20 мКд</w:t>
            </w:r>
          </w:p>
        </w:tc>
        <w:tc>
          <w:tcPr>
            <w:tcW w:w="1155" w:type="dxa"/>
            <w:shd w:val="clear" w:color="auto" w:fill="auto"/>
            <w:vAlign w:val="center"/>
          </w:tcPr>
          <w:p w14:paraId="37863A68" w14:textId="77777777" w:rsidR="0068547F" w:rsidRPr="00B37EEA" w:rsidRDefault="0068547F" w:rsidP="006257C4">
            <w:pPr>
              <w:pStyle w:val="a8"/>
              <w:spacing w:line="360" w:lineRule="auto"/>
              <w:ind w:right="57" w:firstLine="29"/>
              <w:jc w:val="center"/>
              <w:rPr>
                <w:noProof/>
                <w:sz w:val="24"/>
                <w:szCs w:val="24"/>
                <w:lang w:val="uk-UA"/>
              </w:rPr>
            </w:pPr>
            <w:r w:rsidRPr="00B37EEA">
              <w:rPr>
                <w:noProof/>
                <w:sz w:val="24"/>
                <w:szCs w:val="24"/>
                <w:lang w:val="uk-UA"/>
              </w:rPr>
              <w:t>СКЛ-11-К-2-220</w:t>
            </w:r>
          </w:p>
        </w:tc>
        <w:tc>
          <w:tcPr>
            <w:tcW w:w="866" w:type="dxa"/>
            <w:shd w:val="clear" w:color="auto" w:fill="auto"/>
            <w:vAlign w:val="center"/>
          </w:tcPr>
          <w:p w14:paraId="337B70B0" w14:textId="77777777" w:rsidR="0068547F" w:rsidRPr="00B37EEA" w:rsidRDefault="0068547F" w:rsidP="006257C4">
            <w:pPr>
              <w:pStyle w:val="a8"/>
              <w:spacing w:line="360" w:lineRule="auto"/>
              <w:ind w:right="57" w:firstLine="29"/>
              <w:jc w:val="center"/>
              <w:rPr>
                <w:noProof/>
                <w:sz w:val="24"/>
                <w:szCs w:val="24"/>
                <w:lang w:val="uk-UA"/>
              </w:rPr>
            </w:pPr>
            <w:r w:rsidRPr="00B37EEA">
              <w:rPr>
                <w:noProof/>
                <w:sz w:val="24"/>
                <w:szCs w:val="24"/>
                <w:lang w:val="uk-UA"/>
              </w:rPr>
              <w:t>1</w:t>
            </w:r>
          </w:p>
        </w:tc>
        <w:tc>
          <w:tcPr>
            <w:tcW w:w="1952" w:type="dxa"/>
            <w:shd w:val="clear" w:color="auto" w:fill="auto"/>
            <w:vAlign w:val="center"/>
          </w:tcPr>
          <w:p w14:paraId="219EDFAA" w14:textId="77777777" w:rsidR="0068547F" w:rsidRPr="00B37EEA" w:rsidRDefault="0068547F" w:rsidP="006257C4">
            <w:pPr>
              <w:pStyle w:val="a8"/>
              <w:spacing w:line="360" w:lineRule="auto"/>
              <w:ind w:right="57" w:firstLine="29"/>
              <w:jc w:val="center"/>
              <w:rPr>
                <w:noProof/>
                <w:sz w:val="24"/>
                <w:szCs w:val="24"/>
                <w:lang w:val="uk-UA"/>
              </w:rPr>
            </w:pPr>
            <w:r w:rsidRPr="00B37EEA">
              <w:rPr>
                <w:noProof/>
                <w:sz w:val="24"/>
                <w:szCs w:val="24"/>
                <w:lang w:val="uk-UA"/>
              </w:rPr>
              <w:t>ВАТ «Кашинский завод электроаппаратуры», м. Москва</w:t>
            </w:r>
          </w:p>
        </w:tc>
      </w:tr>
      <w:tr w:rsidR="0068547F" w:rsidRPr="00B37EEA" w14:paraId="22F7FF05" w14:textId="77777777" w:rsidTr="00965DD9">
        <w:trPr>
          <w:trHeight w:val="841"/>
        </w:trPr>
        <w:tc>
          <w:tcPr>
            <w:tcW w:w="1122" w:type="dxa"/>
            <w:shd w:val="clear" w:color="auto" w:fill="auto"/>
            <w:vAlign w:val="center"/>
          </w:tcPr>
          <w:p w14:paraId="35892DE2" w14:textId="77777777" w:rsidR="0068547F" w:rsidRPr="00B37EEA" w:rsidRDefault="0068547F" w:rsidP="006257C4">
            <w:pPr>
              <w:ind w:right="57" w:firstLine="29"/>
              <w:jc w:val="center"/>
              <w:rPr>
                <w:noProof/>
                <w:sz w:val="24"/>
                <w:szCs w:val="24"/>
                <w:lang w:val="uk-UA"/>
              </w:rPr>
            </w:pPr>
            <w:r w:rsidRPr="00B37EEA">
              <w:rPr>
                <w:noProof/>
                <w:sz w:val="24"/>
                <w:szCs w:val="24"/>
                <w:lang w:val="uk-UA"/>
              </w:rPr>
              <w:t>HL2</w:t>
            </w:r>
          </w:p>
        </w:tc>
        <w:tc>
          <w:tcPr>
            <w:tcW w:w="1877" w:type="dxa"/>
            <w:shd w:val="clear" w:color="auto" w:fill="auto"/>
            <w:vAlign w:val="center"/>
          </w:tcPr>
          <w:p w14:paraId="6AB1F91C" w14:textId="77777777" w:rsidR="0068547F" w:rsidRPr="00B37EEA" w:rsidRDefault="0068547F" w:rsidP="006257C4">
            <w:pPr>
              <w:pStyle w:val="a8"/>
              <w:spacing w:line="360" w:lineRule="auto"/>
              <w:ind w:right="57" w:firstLine="29"/>
              <w:jc w:val="center"/>
              <w:rPr>
                <w:noProof/>
                <w:sz w:val="24"/>
                <w:szCs w:val="24"/>
                <w:lang w:val="uk-UA"/>
              </w:rPr>
            </w:pPr>
            <w:r w:rsidRPr="00B37EEA">
              <w:rPr>
                <w:noProof/>
                <w:sz w:val="24"/>
                <w:szCs w:val="24"/>
                <w:lang w:val="uk-UA"/>
              </w:rPr>
              <w:t>Тиск</w:t>
            </w:r>
          </w:p>
        </w:tc>
        <w:tc>
          <w:tcPr>
            <w:tcW w:w="1733" w:type="dxa"/>
            <w:shd w:val="clear" w:color="auto" w:fill="auto"/>
            <w:vAlign w:val="center"/>
          </w:tcPr>
          <w:p w14:paraId="48AEA859" w14:textId="77777777" w:rsidR="0068547F" w:rsidRPr="00B37EEA" w:rsidRDefault="0068547F" w:rsidP="006257C4">
            <w:pPr>
              <w:pStyle w:val="a8"/>
              <w:spacing w:line="360" w:lineRule="auto"/>
              <w:ind w:right="57" w:firstLine="29"/>
              <w:jc w:val="center"/>
              <w:rPr>
                <w:noProof/>
                <w:sz w:val="24"/>
                <w:szCs w:val="24"/>
                <w:lang w:val="uk-UA"/>
              </w:rPr>
            </w:pPr>
            <w:r w:rsidRPr="00B37EEA">
              <w:rPr>
                <w:noProof/>
                <w:sz w:val="24"/>
                <w:szCs w:val="24"/>
                <w:lang w:val="uk-UA"/>
              </w:rPr>
              <w:t>-</w:t>
            </w:r>
          </w:p>
        </w:tc>
        <w:tc>
          <w:tcPr>
            <w:tcW w:w="1217" w:type="dxa"/>
            <w:shd w:val="clear" w:color="auto" w:fill="auto"/>
            <w:vAlign w:val="center"/>
          </w:tcPr>
          <w:p w14:paraId="6F7D3DDD" w14:textId="77777777" w:rsidR="0068547F" w:rsidRPr="00B37EEA" w:rsidRDefault="0068547F" w:rsidP="006257C4">
            <w:pPr>
              <w:pStyle w:val="a8"/>
              <w:spacing w:line="360" w:lineRule="auto"/>
              <w:ind w:right="57" w:firstLine="29"/>
              <w:jc w:val="center"/>
              <w:rPr>
                <w:noProof/>
                <w:sz w:val="24"/>
                <w:szCs w:val="24"/>
                <w:lang w:val="uk-UA"/>
              </w:rPr>
            </w:pPr>
            <w:r w:rsidRPr="00B37EEA">
              <w:rPr>
                <w:noProof/>
                <w:sz w:val="24"/>
                <w:szCs w:val="24"/>
                <w:lang w:val="uk-UA"/>
              </w:rPr>
              <w:t>-</w:t>
            </w:r>
          </w:p>
        </w:tc>
        <w:tc>
          <w:tcPr>
            <w:tcW w:w="1238" w:type="dxa"/>
            <w:gridSpan w:val="2"/>
            <w:shd w:val="clear" w:color="auto" w:fill="auto"/>
            <w:vAlign w:val="center"/>
          </w:tcPr>
          <w:p w14:paraId="32BB37D4" w14:textId="77777777" w:rsidR="0068547F" w:rsidRPr="00B37EEA" w:rsidRDefault="0068547F" w:rsidP="006257C4">
            <w:pPr>
              <w:pStyle w:val="a8"/>
              <w:spacing w:line="360" w:lineRule="auto"/>
              <w:ind w:right="57" w:firstLine="29"/>
              <w:jc w:val="center"/>
              <w:rPr>
                <w:noProof/>
                <w:sz w:val="24"/>
                <w:szCs w:val="24"/>
                <w:lang w:val="uk-UA"/>
              </w:rPr>
            </w:pPr>
            <w:r w:rsidRPr="00B37EEA">
              <w:rPr>
                <w:noProof/>
                <w:sz w:val="24"/>
                <w:szCs w:val="24"/>
                <w:lang w:val="uk-UA"/>
              </w:rPr>
              <w:t>Пульт керування</w:t>
            </w:r>
          </w:p>
        </w:tc>
        <w:tc>
          <w:tcPr>
            <w:tcW w:w="3581" w:type="dxa"/>
            <w:shd w:val="clear" w:color="auto" w:fill="auto"/>
            <w:vAlign w:val="center"/>
          </w:tcPr>
          <w:p w14:paraId="53599343" w14:textId="77777777" w:rsidR="0068547F" w:rsidRPr="00B37EEA" w:rsidRDefault="0068547F" w:rsidP="006257C4">
            <w:pPr>
              <w:pStyle w:val="a8"/>
              <w:spacing w:line="360" w:lineRule="auto"/>
              <w:ind w:right="57" w:firstLine="29"/>
              <w:jc w:val="center"/>
              <w:rPr>
                <w:noProof/>
                <w:sz w:val="24"/>
                <w:szCs w:val="24"/>
                <w:lang w:val="uk-UA"/>
              </w:rPr>
            </w:pPr>
            <w:r w:rsidRPr="00B37EEA">
              <w:rPr>
                <w:noProof/>
                <w:sz w:val="24"/>
                <w:szCs w:val="24"/>
                <w:lang w:val="uk-UA"/>
              </w:rPr>
              <w:t xml:space="preserve">Лампа сигнальна світлодіодна із червоним індикатором </w:t>
            </w:r>
            <w:r w:rsidRPr="00B37EEA">
              <w:rPr>
                <w:i/>
                <w:noProof/>
                <w:spacing w:val="-4"/>
                <w:kern w:val="24"/>
                <w:sz w:val="24"/>
                <w:szCs w:val="24"/>
                <w:lang w:val="uk-UA"/>
              </w:rPr>
              <w:t>U</w:t>
            </w:r>
            <w:r w:rsidRPr="00B37EEA">
              <w:rPr>
                <w:noProof/>
                <w:spacing w:val="-4"/>
                <w:kern w:val="24"/>
                <w:sz w:val="24"/>
                <w:szCs w:val="24"/>
                <w:vertAlign w:val="subscript"/>
                <w:lang w:val="uk-UA"/>
              </w:rPr>
              <w:t>жив</w:t>
            </w:r>
            <w:r w:rsidRPr="00B37EEA">
              <w:rPr>
                <w:noProof/>
                <w:spacing w:val="-4"/>
                <w:kern w:val="24"/>
                <w:sz w:val="24"/>
                <w:szCs w:val="24"/>
                <w:lang w:val="uk-UA"/>
              </w:rPr>
              <w:t xml:space="preserve"> = </w:t>
            </w:r>
            <w:r w:rsidRPr="00B37EEA">
              <w:rPr>
                <w:noProof/>
                <w:spacing w:val="-4"/>
                <w:kern w:val="24"/>
                <w:sz w:val="24"/>
                <w:szCs w:val="24"/>
                <w:lang w:val="uk-UA"/>
              </w:rPr>
              <w:lastRenderedPageBreak/>
              <w:t xml:space="preserve">220 В, </w:t>
            </w:r>
            <w:r w:rsidRPr="00B37EEA">
              <w:rPr>
                <w:noProof/>
                <w:kern w:val="24"/>
                <w:sz w:val="24"/>
                <w:szCs w:val="24"/>
                <w:lang w:val="uk-UA"/>
              </w:rPr>
              <w:t xml:space="preserve">50/60 </w:t>
            </w:r>
            <w:r w:rsidRPr="00B37EEA">
              <w:rPr>
                <w:noProof/>
                <w:spacing w:val="-4"/>
                <w:kern w:val="24"/>
                <w:sz w:val="24"/>
                <w:szCs w:val="24"/>
                <w:lang w:val="uk-UA"/>
              </w:rPr>
              <w:t xml:space="preserve">Гц, </w:t>
            </w:r>
            <w:r w:rsidRPr="00B37EEA">
              <w:rPr>
                <w:i/>
                <w:noProof/>
                <w:sz w:val="24"/>
                <w:szCs w:val="24"/>
                <w:lang w:val="uk-UA"/>
              </w:rPr>
              <w:t>d</w:t>
            </w:r>
            <w:r w:rsidRPr="00B37EEA">
              <w:rPr>
                <w:noProof/>
                <w:spacing w:val="-4"/>
                <w:kern w:val="24"/>
                <w:sz w:val="24"/>
                <w:szCs w:val="24"/>
                <w:lang w:val="uk-UA"/>
              </w:rPr>
              <w:t xml:space="preserve"> = 27 мм, сила світла </w:t>
            </w:r>
            <w:r w:rsidRPr="00B37EEA">
              <w:rPr>
                <w:noProof/>
                <w:sz w:val="24"/>
                <w:szCs w:val="24"/>
                <w:lang w:val="uk-UA"/>
              </w:rPr>
              <w:t>20 мКд</w:t>
            </w:r>
          </w:p>
        </w:tc>
        <w:tc>
          <w:tcPr>
            <w:tcW w:w="1155" w:type="dxa"/>
            <w:shd w:val="clear" w:color="auto" w:fill="auto"/>
            <w:vAlign w:val="center"/>
          </w:tcPr>
          <w:p w14:paraId="2E73439D" w14:textId="77777777" w:rsidR="0068547F" w:rsidRPr="00B37EEA" w:rsidRDefault="0068547F" w:rsidP="006257C4">
            <w:pPr>
              <w:pStyle w:val="a8"/>
              <w:spacing w:line="360" w:lineRule="auto"/>
              <w:ind w:right="57" w:firstLine="29"/>
              <w:jc w:val="center"/>
              <w:rPr>
                <w:noProof/>
                <w:sz w:val="24"/>
                <w:szCs w:val="24"/>
                <w:lang w:val="uk-UA"/>
              </w:rPr>
            </w:pPr>
            <w:r w:rsidRPr="00B37EEA">
              <w:rPr>
                <w:noProof/>
                <w:sz w:val="24"/>
                <w:szCs w:val="24"/>
                <w:lang w:val="uk-UA"/>
              </w:rPr>
              <w:lastRenderedPageBreak/>
              <w:t>СКЛ-11-Ж-2-220</w:t>
            </w:r>
          </w:p>
        </w:tc>
        <w:tc>
          <w:tcPr>
            <w:tcW w:w="866" w:type="dxa"/>
            <w:shd w:val="clear" w:color="auto" w:fill="auto"/>
            <w:vAlign w:val="center"/>
          </w:tcPr>
          <w:p w14:paraId="16F5A273" w14:textId="77777777" w:rsidR="0068547F" w:rsidRPr="00B37EEA" w:rsidRDefault="0068547F" w:rsidP="006257C4">
            <w:pPr>
              <w:pStyle w:val="a8"/>
              <w:spacing w:line="360" w:lineRule="auto"/>
              <w:ind w:right="57" w:firstLine="29"/>
              <w:jc w:val="center"/>
              <w:rPr>
                <w:noProof/>
                <w:sz w:val="24"/>
                <w:szCs w:val="24"/>
                <w:lang w:val="uk-UA"/>
              </w:rPr>
            </w:pPr>
            <w:r w:rsidRPr="00B37EEA">
              <w:rPr>
                <w:noProof/>
                <w:sz w:val="24"/>
                <w:szCs w:val="24"/>
                <w:lang w:val="uk-UA"/>
              </w:rPr>
              <w:t>1</w:t>
            </w:r>
          </w:p>
        </w:tc>
        <w:tc>
          <w:tcPr>
            <w:tcW w:w="1952" w:type="dxa"/>
            <w:shd w:val="clear" w:color="auto" w:fill="auto"/>
            <w:vAlign w:val="center"/>
          </w:tcPr>
          <w:p w14:paraId="6865C308" w14:textId="77777777" w:rsidR="0068547F" w:rsidRPr="00B37EEA" w:rsidRDefault="0068547F" w:rsidP="006257C4">
            <w:pPr>
              <w:pStyle w:val="a8"/>
              <w:spacing w:line="360" w:lineRule="auto"/>
              <w:ind w:right="57" w:firstLine="29"/>
              <w:jc w:val="center"/>
              <w:rPr>
                <w:noProof/>
                <w:sz w:val="24"/>
                <w:szCs w:val="24"/>
                <w:lang w:val="uk-UA"/>
              </w:rPr>
            </w:pPr>
            <w:r w:rsidRPr="00B37EEA">
              <w:rPr>
                <w:noProof/>
                <w:sz w:val="24"/>
                <w:szCs w:val="24"/>
                <w:lang w:val="uk-UA"/>
              </w:rPr>
              <w:t xml:space="preserve">ВАТ «Кашинский завод </w:t>
            </w:r>
            <w:r w:rsidRPr="00B37EEA">
              <w:rPr>
                <w:noProof/>
                <w:sz w:val="24"/>
                <w:szCs w:val="24"/>
                <w:lang w:val="uk-UA"/>
              </w:rPr>
              <w:lastRenderedPageBreak/>
              <w:t>электроаппаратуры», м. Москва</w:t>
            </w:r>
          </w:p>
        </w:tc>
      </w:tr>
      <w:tr w:rsidR="0068547F" w:rsidRPr="00B37EEA" w14:paraId="4039F10A" w14:textId="77777777" w:rsidTr="00965DD9">
        <w:trPr>
          <w:trHeight w:val="504"/>
        </w:trPr>
        <w:tc>
          <w:tcPr>
            <w:tcW w:w="14741" w:type="dxa"/>
            <w:gridSpan w:val="10"/>
            <w:shd w:val="clear" w:color="auto" w:fill="auto"/>
            <w:vAlign w:val="center"/>
          </w:tcPr>
          <w:p w14:paraId="1EFF38FC" w14:textId="77777777" w:rsidR="0068547F" w:rsidRPr="00B37EEA" w:rsidRDefault="0068547F" w:rsidP="006257C4">
            <w:pPr>
              <w:widowControl w:val="0"/>
              <w:autoSpaceDE w:val="0"/>
              <w:autoSpaceDN w:val="0"/>
              <w:adjustRightInd w:val="0"/>
              <w:ind w:right="57" w:firstLine="29"/>
              <w:jc w:val="center"/>
              <w:rPr>
                <w:noProof/>
                <w:spacing w:val="-2"/>
                <w:sz w:val="24"/>
                <w:szCs w:val="24"/>
                <w:lang w:val="uk-UA"/>
              </w:rPr>
            </w:pPr>
            <w:r w:rsidRPr="00B37EEA">
              <w:rPr>
                <w:b/>
                <w:noProof/>
                <w:sz w:val="24"/>
                <w:szCs w:val="24"/>
                <w:lang w:val="uk-UA"/>
              </w:rPr>
              <w:lastRenderedPageBreak/>
              <w:t>Електроапарати</w:t>
            </w:r>
          </w:p>
        </w:tc>
      </w:tr>
      <w:tr w:rsidR="0068547F" w:rsidRPr="00B37EEA" w14:paraId="68AA13A8" w14:textId="77777777" w:rsidTr="00965DD9">
        <w:trPr>
          <w:trHeight w:val="841"/>
        </w:trPr>
        <w:tc>
          <w:tcPr>
            <w:tcW w:w="1122" w:type="dxa"/>
            <w:shd w:val="clear" w:color="auto" w:fill="auto"/>
            <w:vAlign w:val="center"/>
          </w:tcPr>
          <w:p w14:paraId="09E0F024" w14:textId="77777777" w:rsidR="0068547F" w:rsidRPr="00B37EEA" w:rsidRDefault="0068547F" w:rsidP="006257C4">
            <w:pPr>
              <w:ind w:right="57" w:firstLine="29"/>
              <w:jc w:val="center"/>
              <w:rPr>
                <w:noProof/>
                <w:sz w:val="24"/>
                <w:szCs w:val="24"/>
                <w:lang w:val="uk-UA"/>
              </w:rPr>
            </w:pPr>
            <w:r w:rsidRPr="00B37EEA">
              <w:rPr>
                <w:noProof/>
                <w:sz w:val="24"/>
                <w:szCs w:val="24"/>
                <w:lang w:val="uk-UA"/>
              </w:rPr>
              <w:t>SB1,SB2</w:t>
            </w:r>
          </w:p>
          <w:p w14:paraId="156950F3" w14:textId="77777777" w:rsidR="0068547F" w:rsidRPr="00B37EEA" w:rsidRDefault="0068547F" w:rsidP="006257C4">
            <w:pPr>
              <w:ind w:right="57" w:firstLine="29"/>
              <w:jc w:val="center"/>
              <w:rPr>
                <w:noProof/>
                <w:sz w:val="24"/>
                <w:szCs w:val="24"/>
                <w:lang w:val="uk-UA"/>
              </w:rPr>
            </w:pPr>
            <w:r w:rsidRPr="00B37EEA">
              <w:rPr>
                <w:noProof/>
                <w:sz w:val="24"/>
                <w:szCs w:val="24"/>
                <w:lang w:val="uk-UA"/>
              </w:rPr>
              <w:t>SB3</w:t>
            </w:r>
          </w:p>
          <w:p w14:paraId="045332C7" w14:textId="77777777" w:rsidR="0068547F" w:rsidRPr="00B37EEA" w:rsidRDefault="0068547F" w:rsidP="006257C4">
            <w:pPr>
              <w:ind w:right="57" w:firstLine="29"/>
              <w:jc w:val="center"/>
              <w:rPr>
                <w:noProof/>
                <w:sz w:val="24"/>
                <w:szCs w:val="24"/>
                <w:lang w:val="uk-UA"/>
              </w:rPr>
            </w:pPr>
            <w:r w:rsidRPr="00B37EEA">
              <w:rPr>
                <w:noProof/>
                <w:sz w:val="24"/>
                <w:szCs w:val="24"/>
                <w:lang w:val="uk-UA"/>
              </w:rPr>
              <w:t>SB4</w:t>
            </w:r>
          </w:p>
          <w:p w14:paraId="06CFAE20" w14:textId="77777777" w:rsidR="0068547F" w:rsidRPr="00B37EEA" w:rsidRDefault="0068547F" w:rsidP="006257C4">
            <w:pPr>
              <w:ind w:right="57" w:firstLine="29"/>
              <w:jc w:val="center"/>
              <w:rPr>
                <w:noProof/>
                <w:sz w:val="24"/>
                <w:szCs w:val="24"/>
                <w:lang w:val="uk-UA"/>
              </w:rPr>
            </w:pPr>
            <w:r w:rsidRPr="00B37EEA">
              <w:rPr>
                <w:noProof/>
                <w:sz w:val="24"/>
                <w:szCs w:val="24"/>
                <w:lang w:val="uk-UA"/>
              </w:rPr>
              <w:t>SB5</w:t>
            </w:r>
          </w:p>
          <w:p w14:paraId="6857AD15" w14:textId="77777777" w:rsidR="0068547F" w:rsidRPr="00B37EEA" w:rsidRDefault="0068547F" w:rsidP="006257C4">
            <w:pPr>
              <w:ind w:right="57" w:firstLine="29"/>
              <w:jc w:val="center"/>
              <w:rPr>
                <w:noProof/>
                <w:sz w:val="24"/>
                <w:szCs w:val="24"/>
                <w:lang w:val="uk-UA"/>
              </w:rPr>
            </w:pPr>
            <w:r w:rsidRPr="00B37EEA">
              <w:rPr>
                <w:noProof/>
                <w:sz w:val="24"/>
                <w:szCs w:val="24"/>
                <w:lang w:val="uk-UA"/>
              </w:rPr>
              <w:t>SB6</w:t>
            </w:r>
          </w:p>
          <w:p w14:paraId="0697E5F5" w14:textId="77777777" w:rsidR="0068547F" w:rsidRPr="00B37EEA" w:rsidRDefault="0068547F" w:rsidP="006257C4">
            <w:pPr>
              <w:ind w:right="57" w:firstLine="29"/>
              <w:jc w:val="center"/>
              <w:rPr>
                <w:noProof/>
                <w:sz w:val="24"/>
                <w:szCs w:val="24"/>
                <w:lang w:val="uk-UA"/>
              </w:rPr>
            </w:pPr>
            <w:r w:rsidRPr="00B37EEA">
              <w:rPr>
                <w:noProof/>
                <w:sz w:val="24"/>
                <w:szCs w:val="24"/>
                <w:lang w:val="uk-UA"/>
              </w:rPr>
              <w:t>SB7</w:t>
            </w:r>
          </w:p>
          <w:p w14:paraId="0C5DADFE" w14:textId="77777777" w:rsidR="0068547F" w:rsidRPr="00B37EEA" w:rsidRDefault="0068547F" w:rsidP="006257C4">
            <w:pPr>
              <w:ind w:right="57" w:firstLine="29"/>
              <w:jc w:val="center"/>
              <w:rPr>
                <w:noProof/>
                <w:sz w:val="24"/>
                <w:szCs w:val="24"/>
                <w:lang w:val="uk-UA"/>
              </w:rPr>
            </w:pPr>
            <w:r w:rsidRPr="00B37EEA">
              <w:rPr>
                <w:noProof/>
                <w:sz w:val="24"/>
                <w:szCs w:val="24"/>
                <w:lang w:val="uk-UA"/>
              </w:rPr>
              <w:t>SB8</w:t>
            </w:r>
          </w:p>
        </w:tc>
        <w:tc>
          <w:tcPr>
            <w:tcW w:w="1877" w:type="dxa"/>
            <w:shd w:val="clear" w:color="auto" w:fill="auto"/>
            <w:vAlign w:val="center"/>
          </w:tcPr>
          <w:p w14:paraId="00E88F6B" w14:textId="77777777" w:rsidR="0068547F" w:rsidRPr="00B37EEA" w:rsidRDefault="0068547F" w:rsidP="006257C4">
            <w:pPr>
              <w:ind w:right="57" w:firstLine="29"/>
              <w:jc w:val="center"/>
              <w:rPr>
                <w:noProof/>
                <w:sz w:val="24"/>
                <w:szCs w:val="24"/>
                <w:lang w:val="uk-UA"/>
              </w:rPr>
            </w:pPr>
          </w:p>
        </w:tc>
        <w:tc>
          <w:tcPr>
            <w:tcW w:w="1733" w:type="dxa"/>
            <w:shd w:val="clear" w:color="auto" w:fill="auto"/>
            <w:vAlign w:val="center"/>
          </w:tcPr>
          <w:p w14:paraId="74D29A70" w14:textId="77777777" w:rsidR="0068547F" w:rsidRPr="00B37EEA" w:rsidRDefault="0068547F" w:rsidP="006257C4">
            <w:pPr>
              <w:ind w:right="57" w:firstLine="29"/>
              <w:jc w:val="center"/>
              <w:rPr>
                <w:noProof/>
                <w:sz w:val="24"/>
                <w:szCs w:val="24"/>
                <w:lang w:val="uk-UA"/>
              </w:rPr>
            </w:pPr>
          </w:p>
        </w:tc>
        <w:tc>
          <w:tcPr>
            <w:tcW w:w="1300" w:type="dxa"/>
            <w:gridSpan w:val="2"/>
            <w:shd w:val="clear" w:color="auto" w:fill="auto"/>
            <w:vAlign w:val="center"/>
          </w:tcPr>
          <w:p w14:paraId="4E7BBF16" w14:textId="77777777" w:rsidR="0068547F" w:rsidRPr="00B37EEA" w:rsidRDefault="0068547F" w:rsidP="006257C4">
            <w:pPr>
              <w:widowControl w:val="0"/>
              <w:autoSpaceDE w:val="0"/>
              <w:autoSpaceDN w:val="0"/>
              <w:adjustRightInd w:val="0"/>
              <w:ind w:right="57" w:firstLine="29"/>
              <w:jc w:val="center"/>
              <w:rPr>
                <w:noProof/>
                <w:sz w:val="24"/>
                <w:szCs w:val="24"/>
                <w:lang w:val="uk-UA"/>
              </w:rPr>
            </w:pPr>
          </w:p>
        </w:tc>
        <w:tc>
          <w:tcPr>
            <w:tcW w:w="1155" w:type="dxa"/>
            <w:shd w:val="clear" w:color="auto" w:fill="auto"/>
            <w:vAlign w:val="center"/>
          </w:tcPr>
          <w:p w14:paraId="7C5E92DE" w14:textId="77777777" w:rsidR="0068547F" w:rsidRPr="00B37EEA" w:rsidRDefault="0068547F" w:rsidP="006257C4">
            <w:pPr>
              <w:ind w:right="57" w:firstLine="29"/>
              <w:jc w:val="center"/>
              <w:rPr>
                <w:noProof/>
                <w:sz w:val="24"/>
                <w:szCs w:val="24"/>
                <w:lang w:val="uk-UA"/>
              </w:rPr>
            </w:pPr>
            <w:r w:rsidRPr="00B37EEA">
              <w:rPr>
                <w:noProof/>
                <w:sz w:val="24"/>
                <w:szCs w:val="24"/>
                <w:lang w:val="uk-UA"/>
              </w:rPr>
              <w:t>Пульт керування</w:t>
            </w:r>
          </w:p>
        </w:tc>
        <w:tc>
          <w:tcPr>
            <w:tcW w:w="3581" w:type="dxa"/>
            <w:shd w:val="clear" w:color="auto" w:fill="auto"/>
            <w:vAlign w:val="center"/>
          </w:tcPr>
          <w:p w14:paraId="533553B8" w14:textId="77777777" w:rsidR="0068547F" w:rsidRPr="00B37EEA" w:rsidRDefault="0068547F" w:rsidP="006257C4">
            <w:pPr>
              <w:ind w:right="57" w:firstLine="29"/>
              <w:jc w:val="center"/>
              <w:rPr>
                <w:noProof/>
                <w:sz w:val="24"/>
                <w:szCs w:val="24"/>
                <w:lang w:val="uk-UA"/>
              </w:rPr>
            </w:pPr>
            <w:r w:rsidRPr="00B37EEA">
              <w:rPr>
                <w:noProof/>
                <w:sz w:val="24"/>
                <w:szCs w:val="24"/>
                <w:lang w:val="uk-UA"/>
              </w:rPr>
              <w:t>Кнопковий пост керування</w:t>
            </w:r>
          </w:p>
        </w:tc>
        <w:tc>
          <w:tcPr>
            <w:tcW w:w="1155" w:type="dxa"/>
            <w:shd w:val="clear" w:color="auto" w:fill="auto"/>
            <w:vAlign w:val="center"/>
          </w:tcPr>
          <w:p w14:paraId="3FD9AA76" w14:textId="77777777" w:rsidR="0068547F" w:rsidRPr="00B37EEA" w:rsidRDefault="0068547F" w:rsidP="006257C4">
            <w:pPr>
              <w:ind w:right="57" w:firstLine="29"/>
              <w:jc w:val="center"/>
              <w:rPr>
                <w:noProof/>
                <w:sz w:val="24"/>
                <w:szCs w:val="24"/>
                <w:lang w:val="uk-UA"/>
              </w:rPr>
            </w:pPr>
            <w:r w:rsidRPr="00B37EEA">
              <w:rPr>
                <w:noProof/>
                <w:sz w:val="24"/>
                <w:szCs w:val="24"/>
                <w:lang w:val="uk-UA"/>
              </w:rPr>
              <w:t>КУ-92-1EXD11ВТ5</w:t>
            </w:r>
          </w:p>
        </w:tc>
        <w:tc>
          <w:tcPr>
            <w:tcW w:w="866" w:type="dxa"/>
            <w:shd w:val="clear" w:color="auto" w:fill="auto"/>
            <w:vAlign w:val="center"/>
          </w:tcPr>
          <w:p w14:paraId="1C6D4AEF" w14:textId="77777777" w:rsidR="0068547F" w:rsidRPr="00B37EEA" w:rsidRDefault="0068547F" w:rsidP="006257C4">
            <w:pPr>
              <w:ind w:right="57" w:firstLine="29"/>
              <w:jc w:val="center"/>
              <w:rPr>
                <w:noProof/>
                <w:sz w:val="24"/>
                <w:szCs w:val="24"/>
                <w:lang w:val="uk-UA"/>
              </w:rPr>
            </w:pPr>
            <w:r w:rsidRPr="00B37EEA">
              <w:rPr>
                <w:noProof/>
                <w:sz w:val="24"/>
                <w:szCs w:val="24"/>
                <w:lang w:val="uk-UA"/>
              </w:rPr>
              <w:t>8</w:t>
            </w:r>
          </w:p>
        </w:tc>
        <w:tc>
          <w:tcPr>
            <w:tcW w:w="1952" w:type="dxa"/>
            <w:shd w:val="clear" w:color="auto" w:fill="auto"/>
            <w:vAlign w:val="center"/>
          </w:tcPr>
          <w:p w14:paraId="27E0730A" w14:textId="77777777" w:rsidR="0068547F" w:rsidRPr="00B37EEA" w:rsidRDefault="0068547F" w:rsidP="006257C4">
            <w:pPr>
              <w:widowControl w:val="0"/>
              <w:autoSpaceDE w:val="0"/>
              <w:autoSpaceDN w:val="0"/>
              <w:adjustRightInd w:val="0"/>
              <w:ind w:right="57" w:firstLine="29"/>
              <w:jc w:val="center"/>
              <w:rPr>
                <w:noProof/>
                <w:spacing w:val="-2"/>
                <w:sz w:val="24"/>
                <w:szCs w:val="24"/>
                <w:lang w:val="uk-UA"/>
              </w:rPr>
            </w:pPr>
            <w:r w:rsidRPr="00B37EEA">
              <w:rPr>
                <w:noProof/>
                <w:spacing w:val="-2"/>
                <w:sz w:val="24"/>
                <w:szCs w:val="24"/>
                <w:lang w:val="uk-UA"/>
              </w:rPr>
              <w:t>ВАТ «Промприлад», м. Івано-Франківськ</w:t>
            </w:r>
          </w:p>
        </w:tc>
      </w:tr>
      <w:tr w:rsidR="0068547F" w:rsidRPr="00B37EEA" w14:paraId="17AC8E8F" w14:textId="77777777" w:rsidTr="00965DD9">
        <w:trPr>
          <w:trHeight w:val="841"/>
        </w:trPr>
        <w:tc>
          <w:tcPr>
            <w:tcW w:w="1122" w:type="dxa"/>
            <w:shd w:val="clear" w:color="auto" w:fill="auto"/>
            <w:vAlign w:val="center"/>
          </w:tcPr>
          <w:p w14:paraId="5FC109BE" w14:textId="77777777" w:rsidR="0068547F" w:rsidRPr="00B37EEA" w:rsidRDefault="0068547F" w:rsidP="006257C4">
            <w:pPr>
              <w:ind w:right="57" w:firstLine="29"/>
              <w:jc w:val="center"/>
              <w:rPr>
                <w:noProof/>
                <w:sz w:val="24"/>
                <w:szCs w:val="24"/>
                <w:lang w:val="uk-UA"/>
              </w:rPr>
            </w:pPr>
            <w:r w:rsidRPr="00B37EEA">
              <w:rPr>
                <w:noProof/>
                <w:sz w:val="24"/>
                <w:szCs w:val="24"/>
                <w:lang w:val="uk-UA"/>
              </w:rPr>
              <w:t>МП1</w:t>
            </w:r>
          </w:p>
          <w:p w14:paraId="0B9FA594" w14:textId="77777777" w:rsidR="0068547F" w:rsidRPr="00B37EEA" w:rsidRDefault="0068547F" w:rsidP="006257C4">
            <w:pPr>
              <w:ind w:right="57" w:firstLine="29"/>
              <w:jc w:val="center"/>
              <w:rPr>
                <w:noProof/>
                <w:sz w:val="24"/>
                <w:szCs w:val="24"/>
                <w:lang w:val="uk-UA"/>
              </w:rPr>
            </w:pPr>
            <w:r w:rsidRPr="00B37EEA">
              <w:rPr>
                <w:noProof/>
                <w:sz w:val="24"/>
                <w:szCs w:val="24"/>
                <w:lang w:val="uk-UA"/>
              </w:rPr>
              <w:t>МП2</w:t>
            </w:r>
          </w:p>
          <w:p w14:paraId="069FD34B" w14:textId="77777777" w:rsidR="0068547F" w:rsidRPr="00B37EEA" w:rsidRDefault="0068547F" w:rsidP="006257C4">
            <w:pPr>
              <w:ind w:right="57" w:firstLine="29"/>
              <w:jc w:val="center"/>
              <w:rPr>
                <w:noProof/>
                <w:sz w:val="24"/>
                <w:szCs w:val="24"/>
                <w:lang w:val="uk-UA"/>
              </w:rPr>
            </w:pPr>
            <w:r w:rsidRPr="00B37EEA">
              <w:rPr>
                <w:noProof/>
                <w:sz w:val="24"/>
                <w:szCs w:val="24"/>
                <w:lang w:val="uk-UA"/>
              </w:rPr>
              <w:t>МП3</w:t>
            </w:r>
          </w:p>
          <w:p w14:paraId="3C79A463" w14:textId="77777777" w:rsidR="0068547F" w:rsidRPr="00B37EEA" w:rsidRDefault="0068547F" w:rsidP="006257C4">
            <w:pPr>
              <w:ind w:right="57" w:firstLine="29"/>
              <w:jc w:val="center"/>
              <w:rPr>
                <w:noProof/>
                <w:sz w:val="24"/>
                <w:szCs w:val="24"/>
                <w:lang w:val="uk-UA"/>
              </w:rPr>
            </w:pPr>
            <w:r w:rsidRPr="00B37EEA">
              <w:rPr>
                <w:noProof/>
                <w:sz w:val="24"/>
                <w:szCs w:val="24"/>
                <w:lang w:val="uk-UA"/>
              </w:rPr>
              <w:t>МП4</w:t>
            </w:r>
          </w:p>
        </w:tc>
        <w:tc>
          <w:tcPr>
            <w:tcW w:w="1877" w:type="dxa"/>
            <w:shd w:val="clear" w:color="auto" w:fill="auto"/>
            <w:vAlign w:val="center"/>
          </w:tcPr>
          <w:p w14:paraId="21A43006" w14:textId="77777777" w:rsidR="0068547F" w:rsidRPr="00B37EEA" w:rsidRDefault="0068547F" w:rsidP="006257C4">
            <w:pPr>
              <w:ind w:right="57" w:firstLine="29"/>
              <w:jc w:val="center"/>
              <w:rPr>
                <w:noProof/>
                <w:sz w:val="24"/>
                <w:szCs w:val="24"/>
                <w:lang w:val="uk-UA"/>
              </w:rPr>
            </w:pPr>
          </w:p>
        </w:tc>
        <w:tc>
          <w:tcPr>
            <w:tcW w:w="1733" w:type="dxa"/>
            <w:shd w:val="clear" w:color="auto" w:fill="auto"/>
            <w:vAlign w:val="center"/>
          </w:tcPr>
          <w:p w14:paraId="32D329A7" w14:textId="77777777" w:rsidR="0068547F" w:rsidRPr="00B37EEA" w:rsidRDefault="0068547F" w:rsidP="006257C4">
            <w:pPr>
              <w:ind w:right="57" w:firstLine="29"/>
              <w:jc w:val="center"/>
              <w:rPr>
                <w:noProof/>
                <w:sz w:val="24"/>
                <w:szCs w:val="24"/>
                <w:lang w:val="uk-UA"/>
              </w:rPr>
            </w:pPr>
          </w:p>
        </w:tc>
        <w:tc>
          <w:tcPr>
            <w:tcW w:w="1300" w:type="dxa"/>
            <w:gridSpan w:val="2"/>
            <w:shd w:val="clear" w:color="auto" w:fill="auto"/>
            <w:vAlign w:val="center"/>
          </w:tcPr>
          <w:p w14:paraId="69F1AC7B" w14:textId="77777777" w:rsidR="0068547F" w:rsidRPr="00B37EEA" w:rsidRDefault="0068547F" w:rsidP="006257C4">
            <w:pPr>
              <w:widowControl w:val="0"/>
              <w:autoSpaceDE w:val="0"/>
              <w:autoSpaceDN w:val="0"/>
              <w:adjustRightInd w:val="0"/>
              <w:ind w:right="57" w:firstLine="29"/>
              <w:jc w:val="center"/>
              <w:rPr>
                <w:noProof/>
                <w:sz w:val="24"/>
                <w:szCs w:val="24"/>
                <w:lang w:val="uk-UA"/>
              </w:rPr>
            </w:pPr>
          </w:p>
        </w:tc>
        <w:tc>
          <w:tcPr>
            <w:tcW w:w="1155" w:type="dxa"/>
            <w:shd w:val="clear" w:color="auto" w:fill="auto"/>
            <w:vAlign w:val="center"/>
          </w:tcPr>
          <w:p w14:paraId="7772C917" w14:textId="77777777" w:rsidR="0068547F" w:rsidRPr="00B37EEA" w:rsidRDefault="0068547F" w:rsidP="006257C4">
            <w:pPr>
              <w:ind w:right="57" w:firstLine="29"/>
              <w:jc w:val="center"/>
              <w:rPr>
                <w:noProof/>
                <w:sz w:val="24"/>
                <w:szCs w:val="24"/>
                <w:lang w:val="uk-UA"/>
              </w:rPr>
            </w:pPr>
            <w:r w:rsidRPr="00B37EEA">
              <w:rPr>
                <w:noProof/>
                <w:sz w:val="24"/>
                <w:szCs w:val="24"/>
                <w:lang w:val="uk-UA"/>
              </w:rPr>
              <w:t>Місцевий</w:t>
            </w:r>
          </w:p>
        </w:tc>
        <w:tc>
          <w:tcPr>
            <w:tcW w:w="3581" w:type="dxa"/>
            <w:shd w:val="clear" w:color="auto" w:fill="auto"/>
            <w:vAlign w:val="center"/>
          </w:tcPr>
          <w:p w14:paraId="09997277" w14:textId="77777777" w:rsidR="0068547F" w:rsidRPr="00B37EEA" w:rsidRDefault="0068547F" w:rsidP="006257C4">
            <w:pPr>
              <w:ind w:right="57" w:firstLine="29"/>
              <w:jc w:val="center"/>
              <w:rPr>
                <w:noProof/>
                <w:sz w:val="24"/>
                <w:szCs w:val="24"/>
                <w:lang w:val="uk-UA"/>
              </w:rPr>
            </w:pPr>
            <w:r w:rsidRPr="00B37EEA">
              <w:rPr>
                <w:noProof/>
                <w:sz w:val="24"/>
                <w:szCs w:val="24"/>
                <w:lang w:val="uk-UA"/>
              </w:rPr>
              <w:t>Пускач безконтактний реверсивний</w:t>
            </w:r>
          </w:p>
        </w:tc>
        <w:tc>
          <w:tcPr>
            <w:tcW w:w="1155" w:type="dxa"/>
            <w:shd w:val="clear" w:color="auto" w:fill="auto"/>
            <w:vAlign w:val="center"/>
          </w:tcPr>
          <w:p w14:paraId="5EC9037D" w14:textId="77777777" w:rsidR="0068547F" w:rsidRPr="00B37EEA" w:rsidRDefault="0068547F" w:rsidP="006257C4">
            <w:pPr>
              <w:ind w:right="57" w:firstLine="29"/>
              <w:jc w:val="center"/>
              <w:rPr>
                <w:noProof/>
                <w:sz w:val="24"/>
                <w:szCs w:val="24"/>
                <w:lang w:val="uk-UA"/>
              </w:rPr>
            </w:pPr>
            <w:r w:rsidRPr="00B37EEA">
              <w:rPr>
                <w:noProof/>
                <w:sz w:val="24"/>
                <w:szCs w:val="24"/>
                <w:lang w:val="uk-UA"/>
              </w:rPr>
              <w:t>ПБР-3А</w:t>
            </w:r>
          </w:p>
        </w:tc>
        <w:tc>
          <w:tcPr>
            <w:tcW w:w="866" w:type="dxa"/>
            <w:shd w:val="clear" w:color="auto" w:fill="auto"/>
            <w:vAlign w:val="center"/>
          </w:tcPr>
          <w:p w14:paraId="6097BE75" w14:textId="77777777" w:rsidR="0068547F" w:rsidRPr="00B37EEA" w:rsidRDefault="0068547F" w:rsidP="006257C4">
            <w:pPr>
              <w:ind w:right="57" w:firstLine="29"/>
              <w:jc w:val="center"/>
              <w:rPr>
                <w:noProof/>
                <w:sz w:val="24"/>
                <w:szCs w:val="24"/>
                <w:lang w:val="uk-UA"/>
              </w:rPr>
            </w:pPr>
            <w:r w:rsidRPr="00B37EEA">
              <w:rPr>
                <w:noProof/>
                <w:sz w:val="24"/>
                <w:szCs w:val="24"/>
                <w:lang w:val="uk-UA"/>
              </w:rPr>
              <w:t>4</w:t>
            </w:r>
          </w:p>
        </w:tc>
        <w:tc>
          <w:tcPr>
            <w:tcW w:w="1952" w:type="dxa"/>
            <w:shd w:val="clear" w:color="auto" w:fill="auto"/>
            <w:vAlign w:val="center"/>
          </w:tcPr>
          <w:p w14:paraId="3872657F" w14:textId="77777777" w:rsidR="0068547F" w:rsidRPr="00B37EEA" w:rsidRDefault="0068547F" w:rsidP="006257C4">
            <w:pPr>
              <w:widowControl w:val="0"/>
              <w:autoSpaceDE w:val="0"/>
              <w:autoSpaceDN w:val="0"/>
              <w:adjustRightInd w:val="0"/>
              <w:ind w:right="57" w:firstLine="29"/>
              <w:jc w:val="center"/>
              <w:rPr>
                <w:noProof/>
                <w:spacing w:val="-2"/>
                <w:sz w:val="24"/>
                <w:szCs w:val="24"/>
                <w:lang w:val="uk-UA"/>
              </w:rPr>
            </w:pPr>
            <w:r w:rsidRPr="00B37EEA">
              <w:rPr>
                <w:noProof/>
                <w:spacing w:val="-2"/>
                <w:sz w:val="24"/>
                <w:szCs w:val="24"/>
                <w:lang w:val="uk-UA"/>
              </w:rPr>
              <w:t>ВО «Электроприбор», м. Чебоксари</w:t>
            </w:r>
          </w:p>
        </w:tc>
      </w:tr>
      <w:tr w:rsidR="0068547F" w:rsidRPr="00B37EEA" w14:paraId="3A5A9C76" w14:textId="77777777" w:rsidTr="00965DD9">
        <w:trPr>
          <w:trHeight w:val="841"/>
        </w:trPr>
        <w:tc>
          <w:tcPr>
            <w:tcW w:w="1122" w:type="dxa"/>
            <w:shd w:val="clear" w:color="auto" w:fill="auto"/>
            <w:vAlign w:val="center"/>
          </w:tcPr>
          <w:p w14:paraId="51E5BA1F" w14:textId="77777777" w:rsidR="0068547F" w:rsidRPr="00B37EEA" w:rsidRDefault="0068547F" w:rsidP="006257C4">
            <w:pPr>
              <w:ind w:right="57" w:firstLine="29"/>
              <w:jc w:val="center"/>
              <w:rPr>
                <w:noProof/>
                <w:sz w:val="24"/>
                <w:szCs w:val="24"/>
                <w:lang w:val="uk-UA"/>
              </w:rPr>
            </w:pPr>
            <w:r w:rsidRPr="00B37EEA">
              <w:rPr>
                <w:noProof/>
                <w:sz w:val="24"/>
                <w:szCs w:val="24"/>
                <w:lang w:val="uk-UA"/>
              </w:rPr>
              <w:t>SA1</w:t>
            </w:r>
          </w:p>
          <w:p w14:paraId="75221D9C" w14:textId="77777777" w:rsidR="0068547F" w:rsidRPr="00B37EEA" w:rsidRDefault="0068547F" w:rsidP="006257C4">
            <w:pPr>
              <w:ind w:right="57" w:firstLine="29"/>
              <w:jc w:val="center"/>
              <w:rPr>
                <w:noProof/>
                <w:sz w:val="24"/>
                <w:szCs w:val="24"/>
                <w:lang w:val="uk-UA"/>
              </w:rPr>
            </w:pPr>
            <w:r w:rsidRPr="00B37EEA">
              <w:rPr>
                <w:noProof/>
                <w:sz w:val="24"/>
                <w:szCs w:val="24"/>
                <w:lang w:val="uk-UA"/>
              </w:rPr>
              <w:t>SA2</w:t>
            </w:r>
          </w:p>
          <w:p w14:paraId="38D6EE85" w14:textId="77777777" w:rsidR="0068547F" w:rsidRPr="00B37EEA" w:rsidRDefault="0068547F" w:rsidP="006257C4">
            <w:pPr>
              <w:ind w:right="57" w:firstLine="29"/>
              <w:jc w:val="center"/>
              <w:rPr>
                <w:noProof/>
                <w:sz w:val="24"/>
                <w:szCs w:val="24"/>
                <w:lang w:val="uk-UA"/>
              </w:rPr>
            </w:pPr>
            <w:r w:rsidRPr="00B37EEA">
              <w:rPr>
                <w:noProof/>
                <w:sz w:val="24"/>
                <w:szCs w:val="24"/>
                <w:lang w:val="uk-UA"/>
              </w:rPr>
              <w:t>SA3</w:t>
            </w:r>
          </w:p>
          <w:p w14:paraId="2889401B" w14:textId="77777777" w:rsidR="0068547F" w:rsidRPr="00B37EEA" w:rsidRDefault="0068547F" w:rsidP="006257C4">
            <w:pPr>
              <w:ind w:right="57" w:firstLine="29"/>
              <w:jc w:val="center"/>
              <w:rPr>
                <w:noProof/>
                <w:sz w:val="24"/>
                <w:szCs w:val="24"/>
                <w:lang w:val="uk-UA"/>
              </w:rPr>
            </w:pPr>
            <w:r w:rsidRPr="00B37EEA">
              <w:rPr>
                <w:noProof/>
                <w:sz w:val="24"/>
                <w:szCs w:val="24"/>
                <w:lang w:val="uk-UA"/>
              </w:rPr>
              <w:t>SA4</w:t>
            </w:r>
          </w:p>
        </w:tc>
        <w:tc>
          <w:tcPr>
            <w:tcW w:w="1877" w:type="dxa"/>
            <w:shd w:val="clear" w:color="auto" w:fill="auto"/>
            <w:vAlign w:val="center"/>
          </w:tcPr>
          <w:p w14:paraId="346D12D7" w14:textId="77777777" w:rsidR="0068547F" w:rsidRPr="00B37EEA" w:rsidRDefault="0068547F" w:rsidP="006257C4">
            <w:pPr>
              <w:ind w:right="57" w:firstLine="29"/>
              <w:jc w:val="center"/>
              <w:rPr>
                <w:noProof/>
                <w:sz w:val="24"/>
                <w:szCs w:val="24"/>
                <w:lang w:val="uk-UA"/>
              </w:rPr>
            </w:pPr>
          </w:p>
        </w:tc>
        <w:tc>
          <w:tcPr>
            <w:tcW w:w="1733" w:type="dxa"/>
            <w:shd w:val="clear" w:color="auto" w:fill="auto"/>
            <w:vAlign w:val="center"/>
          </w:tcPr>
          <w:p w14:paraId="5778A370" w14:textId="77777777" w:rsidR="0068547F" w:rsidRPr="00B37EEA" w:rsidRDefault="0068547F" w:rsidP="006257C4">
            <w:pPr>
              <w:ind w:right="57" w:firstLine="29"/>
              <w:jc w:val="center"/>
              <w:rPr>
                <w:noProof/>
                <w:sz w:val="24"/>
                <w:szCs w:val="24"/>
                <w:lang w:val="uk-UA"/>
              </w:rPr>
            </w:pPr>
          </w:p>
        </w:tc>
        <w:tc>
          <w:tcPr>
            <w:tcW w:w="1300" w:type="dxa"/>
            <w:gridSpan w:val="2"/>
            <w:shd w:val="clear" w:color="auto" w:fill="auto"/>
            <w:vAlign w:val="center"/>
          </w:tcPr>
          <w:p w14:paraId="4A22D7A7" w14:textId="77777777" w:rsidR="0068547F" w:rsidRPr="00B37EEA" w:rsidRDefault="0068547F" w:rsidP="006257C4">
            <w:pPr>
              <w:widowControl w:val="0"/>
              <w:autoSpaceDE w:val="0"/>
              <w:autoSpaceDN w:val="0"/>
              <w:adjustRightInd w:val="0"/>
              <w:ind w:right="57" w:firstLine="29"/>
              <w:jc w:val="center"/>
              <w:rPr>
                <w:noProof/>
                <w:sz w:val="24"/>
                <w:szCs w:val="24"/>
                <w:lang w:val="uk-UA"/>
              </w:rPr>
            </w:pPr>
          </w:p>
        </w:tc>
        <w:tc>
          <w:tcPr>
            <w:tcW w:w="1155" w:type="dxa"/>
            <w:shd w:val="clear" w:color="auto" w:fill="auto"/>
            <w:vAlign w:val="center"/>
          </w:tcPr>
          <w:p w14:paraId="35B804F3" w14:textId="77777777" w:rsidR="0068547F" w:rsidRPr="00B37EEA" w:rsidRDefault="0068547F" w:rsidP="006257C4">
            <w:pPr>
              <w:ind w:right="57" w:firstLine="29"/>
              <w:jc w:val="center"/>
              <w:rPr>
                <w:noProof/>
                <w:sz w:val="24"/>
                <w:szCs w:val="24"/>
                <w:lang w:val="uk-UA"/>
              </w:rPr>
            </w:pPr>
            <w:r w:rsidRPr="00B37EEA">
              <w:rPr>
                <w:noProof/>
                <w:sz w:val="24"/>
                <w:szCs w:val="24"/>
                <w:lang w:val="uk-UA"/>
              </w:rPr>
              <w:t>Місцевий</w:t>
            </w:r>
          </w:p>
        </w:tc>
        <w:tc>
          <w:tcPr>
            <w:tcW w:w="3581" w:type="dxa"/>
            <w:shd w:val="clear" w:color="auto" w:fill="auto"/>
            <w:vAlign w:val="center"/>
          </w:tcPr>
          <w:p w14:paraId="6FA2AB9A" w14:textId="77777777" w:rsidR="0068547F" w:rsidRPr="00B37EEA" w:rsidRDefault="0068547F" w:rsidP="006257C4">
            <w:pPr>
              <w:ind w:right="57" w:firstLine="29"/>
              <w:jc w:val="center"/>
              <w:rPr>
                <w:noProof/>
                <w:sz w:val="24"/>
                <w:szCs w:val="24"/>
                <w:lang w:val="uk-UA"/>
              </w:rPr>
            </w:pPr>
            <w:r w:rsidRPr="00B37EEA">
              <w:rPr>
                <w:noProof/>
                <w:sz w:val="24"/>
                <w:szCs w:val="24"/>
                <w:lang w:val="uk-UA"/>
              </w:rPr>
              <w:t>Кнопка запобіжного відмикання</w:t>
            </w:r>
          </w:p>
        </w:tc>
        <w:tc>
          <w:tcPr>
            <w:tcW w:w="1155" w:type="dxa"/>
            <w:shd w:val="clear" w:color="auto" w:fill="auto"/>
            <w:vAlign w:val="center"/>
          </w:tcPr>
          <w:p w14:paraId="4E9E1E2B" w14:textId="77777777" w:rsidR="0068547F" w:rsidRPr="00B37EEA" w:rsidRDefault="0068547F" w:rsidP="006257C4">
            <w:pPr>
              <w:ind w:right="57" w:firstLine="29"/>
              <w:jc w:val="center"/>
              <w:rPr>
                <w:noProof/>
                <w:sz w:val="24"/>
                <w:szCs w:val="24"/>
                <w:lang w:val="uk-UA"/>
              </w:rPr>
            </w:pPr>
            <w:r w:rsidRPr="00B37EEA">
              <w:rPr>
                <w:noProof/>
                <w:sz w:val="24"/>
                <w:szCs w:val="24"/>
                <w:lang w:val="uk-UA"/>
              </w:rPr>
              <w:t>КМЕ-5111У</w:t>
            </w:r>
          </w:p>
        </w:tc>
        <w:tc>
          <w:tcPr>
            <w:tcW w:w="866" w:type="dxa"/>
            <w:shd w:val="clear" w:color="auto" w:fill="auto"/>
            <w:vAlign w:val="center"/>
          </w:tcPr>
          <w:p w14:paraId="22F82EC4" w14:textId="77777777" w:rsidR="0068547F" w:rsidRPr="00B37EEA" w:rsidRDefault="0068547F" w:rsidP="006257C4">
            <w:pPr>
              <w:ind w:right="57" w:firstLine="29"/>
              <w:jc w:val="center"/>
              <w:rPr>
                <w:noProof/>
                <w:sz w:val="24"/>
                <w:szCs w:val="24"/>
                <w:lang w:val="uk-UA"/>
              </w:rPr>
            </w:pPr>
            <w:r w:rsidRPr="00B37EEA">
              <w:rPr>
                <w:noProof/>
                <w:sz w:val="24"/>
                <w:szCs w:val="24"/>
                <w:lang w:val="uk-UA"/>
              </w:rPr>
              <w:t>4</w:t>
            </w:r>
          </w:p>
        </w:tc>
        <w:tc>
          <w:tcPr>
            <w:tcW w:w="1952" w:type="dxa"/>
            <w:shd w:val="clear" w:color="auto" w:fill="auto"/>
            <w:vAlign w:val="center"/>
          </w:tcPr>
          <w:p w14:paraId="2626D232" w14:textId="77777777" w:rsidR="0068547F" w:rsidRPr="00B37EEA" w:rsidRDefault="0068547F" w:rsidP="006257C4">
            <w:pPr>
              <w:widowControl w:val="0"/>
              <w:autoSpaceDE w:val="0"/>
              <w:autoSpaceDN w:val="0"/>
              <w:adjustRightInd w:val="0"/>
              <w:ind w:right="57" w:firstLine="29"/>
              <w:jc w:val="center"/>
              <w:rPr>
                <w:noProof/>
                <w:spacing w:val="-2"/>
                <w:sz w:val="24"/>
                <w:szCs w:val="24"/>
                <w:lang w:val="uk-UA"/>
              </w:rPr>
            </w:pPr>
            <w:r w:rsidRPr="00B37EEA">
              <w:rPr>
                <w:noProof/>
                <w:spacing w:val="-2"/>
                <w:sz w:val="24"/>
                <w:szCs w:val="24"/>
                <w:lang w:val="uk-UA"/>
              </w:rPr>
              <w:t>ВО «Электроприбор», м. Чебоксари</w:t>
            </w:r>
          </w:p>
        </w:tc>
      </w:tr>
      <w:tr w:rsidR="0068547F" w:rsidRPr="00B37EEA" w14:paraId="073A5AB4" w14:textId="77777777" w:rsidTr="00965DD9">
        <w:trPr>
          <w:trHeight w:val="841"/>
        </w:trPr>
        <w:tc>
          <w:tcPr>
            <w:tcW w:w="1122" w:type="dxa"/>
            <w:shd w:val="clear" w:color="auto" w:fill="auto"/>
            <w:vAlign w:val="center"/>
          </w:tcPr>
          <w:p w14:paraId="41311B9B" w14:textId="77777777" w:rsidR="0068547F" w:rsidRPr="00B37EEA" w:rsidRDefault="0068547F" w:rsidP="006257C4">
            <w:pPr>
              <w:ind w:right="57" w:firstLine="29"/>
              <w:jc w:val="center"/>
              <w:rPr>
                <w:noProof/>
                <w:sz w:val="24"/>
                <w:szCs w:val="24"/>
                <w:lang w:val="uk-UA"/>
              </w:rPr>
            </w:pPr>
            <w:r w:rsidRPr="00B37EEA">
              <w:rPr>
                <w:noProof/>
                <w:sz w:val="24"/>
                <w:szCs w:val="24"/>
                <w:lang w:val="uk-UA"/>
              </w:rPr>
              <w:lastRenderedPageBreak/>
              <w:t>HL3</w:t>
            </w:r>
          </w:p>
          <w:p w14:paraId="13FCE0C1" w14:textId="77777777" w:rsidR="0068547F" w:rsidRPr="00B37EEA" w:rsidRDefault="0068547F" w:rsidP="006257C4">
            <w:pPr>
              <w:ind w:right="57" w:firstLine="29"/>
              <w:jc w:val="center"/>
              <w:rPr>
                <w:noProof/>
                <w:sz w:val="24"/>
                <w:szCs w:val="24"/>
                <w:lang w:val="uk-UA"/>
              </w:rPr>
            </w:pPr>
            <w:r w:rsidRPr="00B37EEA">
              <w:rPr>
                <w:noProof/>
                <w:sz w:val="24"/>
                <w:szCs w:val="24"/>
                <w:lang w:val="uk-UA"/>
              </w:rPr>
              <w:t>HL5</w:t>
            </w:r>
          </w:p>
          <w:p w14:paraId="6746FE9D" w14:textId="77777777" w:rsidR="0068547F" w:rsidRPr="00B37EEA" w:rsidRDefault="0068547F" w:rsidP="006257C4">
            <w:pPr>
              <w:ind w:right="57" w:firstLine="29"/>
              <w:jc w:val="center"/>
              <w:rPr>
                <w:noProof/>
                <w:sz w:val="24"/>
                <w:szCs w:val="24"/>
                <w:lang w:val="uk-UA"/>
              </w:rPr>
            </w:pPr>
            <w:r w:rsidRPr="00B37EEA">
              <w:rPr>
                <w:noProof/>
                <w:sz w:val="24"/>
                <w:szCs w:val="24"/>
                <w:lang w:val="uk-UA"/>
              </w:rPr>
              <w:t>HL7</w:t>
            </w:r>
          </w:p>
          <w:p w14:paraId="29A2B736" w14:textId="77777777" w:rsidR="0068547F" w:rsidRPr="00B37EEA" w:rsidRDefault="0068547F" w:rsidP="006257C4">
            <w:pPr>
              <w:ind w:right="57" w:firstLine="29"/>
              <w:jc w:val="center"/>
              <w:rPr>
                <w:noProof/>
                <w:sz w:val="24"/>
                <w:szCs w:val="24"/>
                <w:lang w:val="uk-UA"/>
              </w:rPr>
            </w:pPr>
            <w:r w:rsidRPr="00B37EEA">
              <w:rPr>
                <w:noProof/>
                <w:sz w:val="24"/>
                <w:szCs w:val="24"/>
                <w:lang w:val="uk-UA"/>
              </w:rPr>
              <w:t>HL9</w:t>
            </w:r>
          </w:p>
        </w:tc>
        <w:tc>
          <w:tcPr>
            <w:tcW w:w="1877" w:type="dxa"/>
            <w:shd w:val="clear" w:color="auto" w:fill="auto"/>
            <w:vAlign w:val="center"/>
          </w:tcPr>
          <w:p w14:paraId="625B54DA" w14:textId="77777777" w:rsidR="0068547F" w:rsidRPr="00B37EEA" w:rsidRDefault="0068547F" w:rsidP="006257C4">
            <w:pPr>
              <w:ind w:right="57" w:firstLine="29"/>
              <w:jc w:val="center"/>
              <w:rPr>
                <w:noProof/>
                <w:sz w:val="24"/>
                <w:szCs w:val="24"/>
                <w:lang w:val="uk-UA"/>
              </w:rPr>
            </w:pPr>
          </w:p>
        </w:tc>
        <w:tc>
          <w:tcPr>
            <w:tcW w:w="1733" w:type="dxa"/>
            <w:shd w:val="clear" w:color="auto" w:fill="auto"/>
            <w:vAlign w:val="center"/>
          </w:tcPr>
          <w:p w14:paraId="64D31EE9" w14:textId="77777777" w:rsidR="0068547F" w:rsidRPr="00B37EEA" w:rsidRDefault="0068547F" w:rsidP="006257C4">
            <w:pPr>
              <w:ind w:right="57" w:firstLine="29"/>
              <w:jc w:val="center"/>
              <w:rPr>
                <w:noProof/>
                <w:sz w:val="24"/>
                <w:szCs w:val="24"/>
                <w:lang w:val="uk-UA"/>
              </w:rPr>
            </w:pPr>
          </w:p>
        </w:tc>
        <w:tc>
          <w:tcPr>
            <w:tcW w:w="1300" w:type="dxa"/>
            <w:gridSpan w:val="2"/>
            <w:shd w:val="clear" w:color="auto" w:fill="auto"/>
            <w:vAlign w:val="center"/>
          </w:tcPr>
          <w:p w14:paraId="1255CA2E" w14:textId="77777777" w:rsidR="0068547F" w:rsidRPr="00B37EEA" w:rsidRDefault="0068547F" w:rsidP="006257C4">
            <w:pPr>
              <w:widowControl w:val="0"/>
              <w:autoSpaceDE w:val="0"/>
              <w:autoSpaceDN w:val="0"/>
              <w:adjustRightInd w:val="0"/>
              <w:ind w:right="57" w:firstLine="29"/>
              <w:jc w:val="center"/>
              <w:rPr>
                <w:noProof/>
                <w:sz w:val="24"/>
                <w:szCs w:val="24"/>
                <w:lang w:val="uk-UA"/>
              </w:rPr>
            </w:pPr>
          </w:p>
        </w:tc>
        <w:tc>
          <w:tcPr>
            <w:tcW w:w="1155" w:type="dxa"/>
            <w:shd w:val="clear" w:color="auto" w:fill="auto"/>
            <w:vAlign w:val="center"/>
          </w:tcPr>
          <w:p w14:paraId="003A1205" w14:textId="77777777" w:rsidR="0068547F" w:rsidRPr="00B37EEA" w:rsidRDefault="0068547F" w:rsidP="006257C4">
            <w:pPr>
              <w:ind w:right="57" w:firstLine="29"/>
              <w:jc w:val="center"/>
              <w:rPr>
                <w:noProof/>
                <w:sz w:val="24"/>
                <w:szCs w:val="24"/>
                <w:lang w:val="uk-UA"/>
              </w:rPr>
            </w:pPr>
            <w:r w:rsidRPr="00B37EEA">
              <w:rPr>
                <w:noProof/>
                <w:sz w:val="24"/>
                <w:szCs w:val="24"/>
                <w:lang w:val="uk-UA"/>
              </w:rPr>
              <w:t>Пульт керування</w:t>
            </w:r>
          </w:p>
        </w:tc>
        <w:tc>
          <w:tcPr>
            <w:tcW w:w="3581" w:type="dxa"/>
            <w:shd w:val="clear" w:color="auto" w:fill="auto"/>
            <w:vAlign w:val="center"/>
          </w:tcPr>
          <w:p w14:paraId="4ED1EBFC" w14:textId="77777777" w:rsidR="0068547F" w:rsidRPr="00B37EEA" w:rsidRDefault="0068547F" w:rsidP="006257C4">
            <w:pPr>
              <w:ind w:right="57" w:firstLine="29"/>
              <w:jc w:val="center"/>
              <w:rPr>
                <w:noProof/>
                <w:sz w:val="24"/>
                <w:szCs w:val="24"/>
                <w:lang w:val="uk-UA"/>
              </w:rPr>
            </w:pPr>
            <w:r w:rsidRPr="00B37EEA">
              <w:rPr>
                <w:noProof/>
                <w:sz w:val="24"/>
                <w:szCs w:val="24"/>
                <w:lang w:val="uk-UA"/>
              </w:rPr>
              <w:t xml:space="preserve">Лампа сигнальна світлодіодна із червоним індикатором </w:t>
            </w:r>
            <w:r w:rsidRPr="00B37EEA">
              <w:rPr>
                <w:i/>
                <w:noProof/>
                <w:spacing w:val="-4"/>
                <w:kern w:val="24"/>
                <w:sz w:val="24"/>
                <w:szCs w:val="24"/>
                <w:lang w:val="uk-UA"/>
              </w:rPr>
              <w:t>U</w:t>
            </w:r>
            <w:r w:rsidRPr="00B37EEA">
              <w:rPr>
                <w:noProof/>
                <w:spacing w:val="-4"/>
                <w:kern w:val="24"/>
                <w:sz w:val="24"/>
                <w:szCs w:val="24"/>
                <w:vertAlign w:val="subscript"/>
                <w:lang w:val="uk-UA"/>
              </w:rPr>
              <w:t>жив</w:t>
            </w:r>
            <w:r w:rsidRPr="00B37EEA">
              <w:rPr>
                <w:noProof/>
                <w:spacing w:val="-4"/>
                <w:kern w:val="24"/>
                <w:sz w:val="24"/>
                <w:szCs w:val="24"/>
                <w:lang w:val="uk-UA"/>
              </w:rPr>
              <w:t xml:space="preserve"> = 220 В, </w:t>
            </w:r>
            <w:r w:rsidRPr="00B37EEA">
              <w:rPr>
                <w:noProof/>
                <w:kern w:val="24"/>
                <w:sz w:val="24"/>
                <w:szCs w:val="24"/>
                <w:lang w:val="uk-UA"/>
              </w:rPr>
              <w:t xml:space="preserve">50/60 </w:t>
            </w:r>
            <w:r w:rsidRPr="00B37EEA">
              <w:rPr>
                <w:noProof/>
                <w:spacing w:val="-4"/>
                <w:kern w:val="24"/>
                <w:sz w:val="24"/>
                <w:szCs w:val="24"/>
                <w:lang w:val="uk-UA"/>
              </w:rPr>
              <w:t xml:space="preserve">Гц, </w:t>
            </w:r>
            <w:r w:rsidRPr="00B37EEA">
              <w:rPr>
                <w:i/>
                <w:noProof/>
                <w:sz w:val="24"/>
                <w:szCs w:val="24"/>
                <w:lang w:val="uk-UA"/>
              </w:rPr>
              <w:t>d</w:t>
            </w:r>
            <w:r w:rsidRPr="00B37EEA">
              <w:rPr>
                <w:noProof/>
                <w:spacing w:val="-4"/>
                <w:kern w:val="24"/>
                <w:sz w:val="24"/>
                <w:szCs w:val="24"/>
                <w:lang w:val="uk-UA"/>
              </w:rPr>
              <w:t xml:space="preserve"> = 27 мм, сила світла </w:t>
            </w:r>
            <w:r w:rsidRPr="00B37EEA">
              <w:rPr>
                <w:noProof/>
                <w:sz w:val="24"/>
                <w:szCs w:val="24"/>
                <w:lang w:val="uk-UA"/>
              </w:rPr>
              <w:t>20 мКд</w:t>
            </w:r>
          </w:p>
        </w:tc>
        <w:tc>
          <w:tcPr>
            <w:tcW w:w="1155" w:type="dxa"/>
            <w:shd w:val="clear" w:color="auto" w:fill="auto"/>
            <w:vAlign w:val="center"/>
          </w:tcPr>
          <w:p w14:paraId="6656F5CB" w14:textId="77777777" w:rsidR="0068547F" w:rsidRPr="00B37EEA" w:rsidRDefault="0068547F" w:rsidP="006257C4">
            <w:pPr>
              <w:ind w:right="57" w:firstLine="29"/>
              <w:jc w:val="center"/>
              <w:rPr>
                <w:noProof/>
                <w:sz w:val="24"/>
                <w:szCs w:val="24"/>
                <w:lang w:val="uk-UA"/>
              </w:rPr>
            </w:pPr>
            <w:r w:rsidRPr="00B37EEA">
              <w:rPr>
                <w:noProof/>
                <w:sz w:val="24"/>
                <w:szCs w:val="24"/>
                <w:lang w:val="uk-UA"/>
              </w:rPr>
              <w:t>СКЛ-11-Ж-2-220</w:t>
            </w:r>
          </w:p>
        </w:tc>
        <w:tc>
          <w:tcPr>
            <w:tcW w:w="866" w:type="dxa"/>
            <w:shd w:val="clear" w:color="auto" w:fill="auto"/>
            <w:vAlign w:val="center"/>
          </w:tcPr>
          <w:p w14:paraId="31204D68" w14:textId="77777777" w:rsidR="0068547F" w:rsidRPr="00B37EEA" w:rsidRDefault="0068547F" w:rsidP="006257C4">
            <w:pPr>
              <w:ind w:right="57" w:firstLine="29"/>
              <w:jc w:val="center"/>
              <w:rPr>
                <w:noProof/>
                <w:sz w:val="24"/>
                <w:szCs w:val="24"/>
                <w:lang w:val="uk-UA"/>
              </w:rPr>
            </w:pPr>
            <w:r w:rsidRPr="00B37EEA">
              <w:rPr>
                <w:noProof/>
                <w:sz w:val="24"/>
                <w:szCs w:val="24"/>
                <w:lang w:val="uk-UA"/>
              </w:rPr>
              <w:t>4</w:t>
            </w:r>
          </w:p>
        </w:tc>
        <w:tc>
          <w:tcPr>
            <w:tcW w:w="1952" w:type="dxa"/>
            <w:shd w:val="clear" w:color="auto" w:fill="auto"/>
            <w:vAlign w:val="center"/>
          </w:tcPr>
          <w:p w14:paraId="3F464E65" w14:textId="77777777" w:rsidR="0068547F" w:rsidRPr="00B37EEA" w:rsidRDefault="0068547F" w:rsidP="006257C4">
            <w:pPr>
              <w:ind w:right="57" w:firstLine="29"/>
              <w:jc w:val="center"/>
              <w:rPr>
                <w:noProof/>
                <w:sz w:val="24"/>
                <w:szCs w:val="24"/>
                <w:lang w:val="uk-UA"/>
              </w:rPr>
            </w:pPr>
            <w:r w:rsidRPr="00B37EEA">
              <w:rPr>
                <w:noProof/>
                <w:sz w:val="24"/>
                <w:szCs w:val="24"/>
                <w:lang w:val="uk-UA"/>
              </w:rPr>
              <w:t>ВАТ «Кашинский завод электроаппаратуры», м. Москва</w:t>
            </w:r>
          </w:p>
        </w:tc>
      </w:tr>
      <w:tr w:rsidR="0068547F" w:rsidRPr="008F6237" w14:paraId="07F6CDDE" w14:textId="77777777" w:rsidTr="00965DD9">
        <w:trPr>
          <w:trHeight w:val="841"/>
        </w:trPr>
        <w:tc>
          <w:tcPr>
            <w:tcW w:w="1122" w:type="dxa"/>
            <w:shd w:val="clear" w:color="auto" w:fill="auto"/>
            <w:vAlign w:val="center"/>
          </w:tcPr>
          <w:p w14:paraId="64B64EFB" w14:textId="77777777" w:rsidR="0068547F" w:rsidRPr="00B37EEA" w:rsidRDefault="0068547F" w:rsidP="006257C4">
            <w:pPr>
              <w:ind w:right="57" w:firstLine="29"/>
              <w:jc w:val="center"/>
              <w:rPr>
                <w:noProof/>
                <w:sz w:val="24"/>
                <w:szCs w:val="24"/>
                <w:lang w:val="uk-UA"/>
              </w:rPr>
            </w:pPr>
            <w:r w:rsidRPr="00B37EEA">
              <w:rPr>
                <w:noProof/>
                <w:sz w:val="24"/>
                <w:szCs w:val="24"/>
                <w:lang w:val="uk-UA"/>
              </w:rPr>
              <w:t>HL4</w:t>
            </w:r>
          </w:p>
          <w:p w14:paraId="4100D7BD" w14:textId="77777777" w:rsidR="0068547F" w:rsidRPr="00B37EEA" w:rsidRDefault="0068547F" w:rsidP="006257C4">
            <w:pPr>
              <w:ind w:right="57" w:firstLine="29"/>
              <w:jc w:val="center"/>
              <w:rPr>
                <w:noProof/>
                <w:sz w:val="24"/>
                <w:szCs w:val="24"/>
                <w:lang w:val="uk-UA"/>
              </w:rPr>
            </w:pPr>
            <w:r w:rsidRPr="00B37EEA">
              <w:rPr>
                <w:noProof/>
                <w:sz w:val="24"/>
                <w:szCs w:val="24"/>
                <w:lang w:val="uk-UA"/>
              </w:rPr>
              <w:t>HL6</w:t>
            </w:r>
          </w:p>
          <w:p w14:paraId="58613E5B" w14:textId="77777777" w:rsidR="0068547F" w:rsidRPr="00B37EEA" w:rsidRDefault="0068547F" w:rsidP="006257C4">
            <w:pPr>
              <w:ind w:right="57" w:firstLine="29"/>
              <w:jc w:val="center"/>
              <w:rPr>
                <w:noProof/>
                <w:sz w:val="24"/>
                <w:szCs w:val="24"/>
                <w:lang w:val="uk-UA"/>
              </w:rPr>
            </w:pPr>
            <w:r w:rsidRPr="00B37EEA">
              <w:rPr>
                <w:noProof/>
                <w:sz w:val="24"/>
                <w:szCs w:val="24"/>
                <w:lang w:val="uk-UA"/>
              </w:rPr>
              <w:t>HL8</w:t>
            </w:r>
          </w:p>
          <w:p w14:paraId="25A21AF4" w14:textId="77777777" w:rsidR="0068547F" w:rsidRPr="00B37EEA" w:rsidRDefault="0068547F" w:rsidP="006257C4">
            <w:pPr>
              <w:ind w:right="57" w:firstLine="29"/>
              <w:jc w:val="center"/>
              <w:rPr>
                <w:noProof/>
                <w:sz w:val="24"/>
                <w:szCs w:val="24"/>
                <w:lang w:val="uk-UA"/>
              </w:rPr>
            </w:pPr>
            <w:r w:rsidRPr="00B37EEA">
              <w:rPr>
                <w:noProof/>
                <w:sz w:val="24"/>
                <w:szCs w:val="24"/>
                <w:lang w:val="uk-UA"/>
              </w:rPr>
              <w:t>HL10</w:t>
            </w:r>
          </w:p>
        </w:tc>
        <w:tc>
          <w:tcPr>
            <w:tcW w:w="1877" w:type="dxa"/>
            <w:shd w:val="clear" w:color="auto" w:fill="auto"/>
            <w:vAlign w:val="center"/>
          </w:tcPr>
          <w:p w14:paraId="56F0B9B6" w14:textId="77777777" w:rsidR="0068547F" w:rsidRPr="00B37EEA" w:rsidRDefault="0068547F" w:rsidP="006257C4">
            <w:pPr>
              <w:ind w:right="57" w:firstLine="29"/>
              <w:jc w:val="center"/>
              <w:rPr>
                <w:noProof/>
                <w:sz w:val="24"/>
                <w:szCs w:val="24"/>
                <w:lang w:val="uk-UA"/>
              </w:rPr>
            </w:pPr>
          </w:p>
        </w:tc>
        <w:tc>
          <w:tcPr>
            <w:tcW w:w="1733" w:type="dxa"/>
            <w:shd w:val="clear" w:color="auto" w:fill="auto"/>
            <w:vAlign w:val="center"/>
          </w:tcPr>
          <w:p w14:paraId="6C11685C" w14:textId="77777777" w:rsidR="0068547F" w:rsidRPr="00B37EEA" w:rsidRDefault="0068547F" w:rsidP="006257C4">
            <w:pPr>
              <w:ind w:right="57" w:firstLine="29"/>
              <w:jc w:val="center"/>
              <w:rPr>
                <w:noProof/>
                <w:sz w:val="24"/>
                <w:szCs w:val="24"/>
                <w:lang w:val="uk-UA"/>
              </w:rPr>
            </w:pPr>
          </w:p>
        </w:tc>
        <w:tc>
          <w:tcPr>
            <w:tcW w:w="1300" w:type="dxa"/>
            <w:gridSpan w:val="2"/>
            <w:shd w:val="clear" w:color="auto" w:fill="auto"/>
            <w:vAlign w:val="center"/>
          </w:tcPr>
          <w:p w14:paraId="72DD8B2D" w14:textId="77777777" w:rsidR="0068547F" w:rsidRPr="00B37EEA" w:rsidRDefault="0068547F" w:rsidP="006257C4">
            <w:pPr>
              <w:widowControl w:val="0"/>
              <w:autoSpaceDE w:val="0"/>
              <w:autoSpaceDN w:val="0"/>
              <w:adjustRightInd w:val="0"/>
              <w:ind w:right="57" w:firstLine="29"/>
              <w:jc w:val="center"/>
              <w:rPr>
                <w:noProof/>
                <w:sz w:val="24"/>
                <w:szCs w:val="24"/>
                <w:lang w:val="uk-UA"/>
              </w:rPr>
            </w:pPr>
          </w:p>
        </w:tc>
        <w:tc>
          <w:tcPr>
            <w:tcW w:w="1155" w:type="dxa"/>
            <w:shd w:val="clear" w:color="auto" w:fill="auto"/>
            <w:vAlign w:val="center"/>
          </w:tcPr>
          <w:p w14:paraId="383143FF" w14:textId="77777777" w:rsidR="0068547F" w:rsidRPr="00B37EEA" w:rsidRDefault="0068547F" w:rsidP="006257C4">
            <w:pPr>
              <w:ind w:right="57" w:firstLine="29"/>
              <w:jc w:val="center"/>
              <w:rPr>
                <w:noProof/>
                <w:sz w:val="24"/>
                <w:szCs w:val="24"/>
                <w:lang w:val="uk-UA"/>
              </w:rPr>
            </w:pPr>
            <w:r w:rsidRPr="00B37EEA">
              <w:rPr>
                <w:noProof/>
                <w:sz w:val="24"/>
                <w:szCs w:val="24"/>
                <w:lang w:val="uk-UA"/>
              </w:rPr>
              <w:t>Пульт керування</w:t>
            </w:r>
          </w:p>
        </w:tc>
        <w:tc>
          <w:tcPr>
            <w:tcW w:w="3581" w:type="dxa"/>
            <w:shd w:val="clear" w:color="auto" w:fill="auto"/>
            <w:vAlign w:val="center"/>
          </w:tcPr>
          <w:p w14:paraId="550A50D9" w14:textId="77777777" w:rsidR="0068547F" w:rsidRPr="00B37EEA" w:rsidRDefault="0068547F" w:rsidP="006257C4">
            <w:pPr>
              <w:ind w:right="57" w:firstLine="29"/>
              <w:jc w:val="center"/>
              <w:rPr>
                <w:noProof/>
                <w:sz w:val="24"/>
                <w:szCs w:val="24"/>
                <w:lang w:val="uk-UA"/>
              </w:rPr>
            </w:pPr>
            <w:r w:rsidRPr="00B37EEA">
              <w:rPr>
                <w:noProof/>
                <w:sz w:val="24"/>
                <w:szCs w:val="24"/>
                <w:lang w:val="uk-UA"/>
              </w:rPr>
              <w:t>Лампа сигнальна світлодіодна із зеленим інди</w:t>
            </w:r>
            <w:r w:rsidRPr="00B37EEA">
              <w:rPr>
                <w:noProof/>
                <w:sz w:val="24"/>
                <w:szCs w:val="24"/>
                <w:lang w:val="uk-UA"/>
              </w:rPr>
              <w:softHyphen/>
              <w:t>катором ,</w:t>
            </w:r>
            <w:r w:rsidRPr="00B37EEA">
              <w:rPr>
                <w:i/>
                <w:noProof/>
                <w:spacing w:val="-4"/>
                <w:kern w:val="24"/>
                <w:sz w:val="24"/>
                <w:szCs w:val="24"/>
                <w:lang w:val="uk-UA"/>
              </w:rPr>
              <w:t>U</w:t>
            </w:r>
            <w:r w:rsidRPr="00B37EEA">
              <w:rPr>
                <w:noProof/>
                <w:spacing w:val="-4"/>
                <w:kern w:val="24"/>
                <w:sz w:val="24"/>
                <w:szCs w:val="24"/>
                <w:vertAlign w:val="subscript"/>
                <w:lang w:val="uk-UA"/>
              </w:rPr>
              <w:t>жив</w:t>
            </w:r>
            <w:r w:rsidRPr="00B37EEA">
              <w:rPr>
                <w:noProof/>
                <w:spacing w:val="-4"/>
                <w:kern w:val="24"/>
                <w:sz w:val="24"/>
                <w:szCs w:val="24"/>
                <w:lang w:val="uk-UA"/>
              </w:rPr>
              <w:t xml:space="preserve"> = 220 В, </w:t>
            </w:r>
            <w:r w:rsidRPr="00B37EEA">
              <w:rPr>
                <w:noProof/>
                <w:kern w:val="24"/>
                <w:sz w:val="24"/>
                <w:szCs w:val="24"/>
                <w:lang w:val="uk-UA"/>
              </w:rPr>
              <w:t xml:space="preserve">50/60 </w:t>
            </w:r>
            <w:r w:rsidRPr="00B37EEA">
              <w:rPr>
                <w:noProof/>
                <w:spacing w:val="-4"/>
                <w:kern w:val="24"/>
                <w:sz w:val="24"/>
                <w:szCs w:val="24"/>
                <w:lang w:val="uk-UA"/>
              </w:rPr>
              <w:t xml:space="preserve">Гц, </w:t>
            </w:r>
            <w:r w:rsidRPr="00B37EEA">
              <w:rPr>
                <w:i/>
                <w:noProof/>
                <w:sz w:val="24"/>
                <w:szCs w:val="24"/>
                <w:lang w:val="uk-UA"/>
              </w:rPr>
              <w:t>d</w:t>
            </w:r>
            <w:r w:rsidRPr="00B37EEA">
              <w:rPr>
                <w:noProof/>
                <w:spacing w:val="-4"/>
                <w:kern w:val="24"/>
                <w:sz w:val="24"/>
                <w:szCs w:val="24"/>
                <w:lang w:val="uk-UA"/>
              </w:rPr>
              <w:t xml:space="preserve"> = 27 мм, сила світла </w:t>
            </w:r>
            <w:r w:rsidRPr="00B37EEA">
              <w:rPr>
                <w:noProof/>
                <w:sz w:val="24"/>
                <w:szCs w:val="24"/>
                <w:lang w:val="uk-UA"/>
              </w:rPr>
              <w:t>20 мКд</w:t>
            </w:r>
          </w:p>
        </w:tc>
        <w:tc>
          <w:tcPr>
            <w:tcW w:w="1155" w:type="dxa"/>
            <w:shd w:val="clear" w:color="auto" w:fill="auto"/>
            <w:vAlign w:val="center"/>
          </w:tcPr>
          <w:p w14:paraId="07CC6C0D" w14:textId="77777777" w:rsidR="0068547F" w:rsidRPr="00B37EEA" w:rsidRDefault="0068547F" w:rsidP="006257C4">
            <w:pPr>
              <w:ind w:right="57" w:firstLine="29"/>
              <w:jc w:val="center"/>
              <w:rPr>
                <w:noProof/>
                <w:sz w:val="24"/>
                <w:szCs w:val="24"/>
                <w:lang w:val="uk-UA"/>
              </w:rPr>
            </w:pPr>
            <w:r w:rsidRPr="00B37EEA">
              <w:rPr>
                <w:noProof/>
                <w:sz w:val="24"/>
                <w:szCs w:val="24"/>
                <w:lang w:val="uk-UA"/>
              </w:rPr>
              <w:t>СКЛ-11-К-2-220</w:t>
            </w:r>
          </w:p>
        </w:tc>
        <w:tc>
          <w:tcPr>
            <w:tcW w:w="866" w:type="dxa"/>
            <w:shd w:val="clear" w:color="auto" w:fill="auto"/>
            <w:vAlign w:val="center"/>
          </w:tcPr>
          <w:p w14:paraId="4859F2AF" w14:textId="77777777" w:rsidR="0068547F" w:rsidRPr="00B37EEA" w:rsidRDefault="0068547F" w:rsidP="006257C4">
            <w:pPr>
              <w:ind w:right="57" w:firstLine="29"/>
              <w:jc w:val="center"/>
              <w:rPr>
                <w:noProof/>
                <w:sz w:val="24"/>
                <w:szCs w:val="24"/>
                <w:lang w:val="uk-UA"/>
              </w:rPr>
            </w:pPr>
            <w:r w:rsidRPr="00B37EEA">
              <w:rPr>
                <w:noProof/>
                <w:sz w:val="24"/>
                <w:szCs w:val="24"/>
                <w:lang w:val="uk-UA"/>
              </w:rPr>
              <w:t>4</w:t>
            </w:r>
          </w:p>
        </w:tc>
        <w:tc>
          <w:tcPr>
            <w:tcW w:w="1952" w:type="dxa"/>
            <w:shd w:val="clear" w:color="auto" w:fill="auto"/>
            <w:vAlign w:val="center"/>
          </w:tcPr>
          <w:p w14:paraId="3DBFF3BF" w14:textId="77777777" w:rsidR="0068547F" w:rsidRPr="008F6237" w:rsidRDefault="0068547F" w:rsidP="006257C4">
            <w:pPr>
              <w:ind w:right="57" w:firstLine="29"/>
              <w:jc w:val="center"/>
              <w:rPr>
                <w:noProof/>
                <w:sz w:val="24"/>
                <w:szCs w:val="24"/>
                <w:lang w:val="uk-UA"/>
              </w:rPr>
            </w:pPr>
            <w:r w:rsidRPr="00B37EEA">
              <w:rPr>
                <w:noProof/>
                <w:sz w:val="24"/>
                <w:szCs w:val="24"/>
                <w:lang w:val="uk-UA"/>
              </w:rPr>
              <w:t>ВАТ «Кашинский завод электроаппаратуры», м. Москва</w:t>
            </w:r>
          </w:p>
        </w:tc>
      </w:tr>
    </w:tbl>
    <w:p w14:paraId="76ACBE49" w14:textId="366802AD" w:rsidR="000514B9" w:rsidRPr="008F6237" w:rsidRDefault="000514B9" w:rsidP="0068547F">
      <w:pPr>
        <w:rPr>
          <w:noProof/>
          <w:sz w:val="24"/>
          <w:szCs w:val="24"/>
          <w:lang w:val="uk-UA"/>
        </w:rPr>
      </w:pPr>
    </w:p>
    <w:sectPr w:rsidR="000514B9" w:rsidRPr="008F6237" w:rsidSect="00586175">
      <w:headerReference w:type="default" r:id="rId63"/>
      <w:footerReference w:type="default" r:id="rId64"/>
      <w:pgSz w:w="16838" w:h="11906" w:orient="landscape"/>
      <w:pgMar w:top="850" w:right="1134" w:bottom="1701" w:left="1134" w:header="708" w:footer="454" w:gutter="0"/>
      <w:pgNumType w:start="6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72427" w14:textId="77777777" w:rsidR="009D7926" w:rsidRDefault="009D7926" w:rsidP="00CC783F">
      <w:pPr>
        <w:spacing w:line="240" w:lineRule="auto"/>
      </w:pPr>
      <w:r>
        <w:separator/>
      </w:r>
    </w:p>
  </w:endnote>
  <w:endnote w:type="continuationSeparator" w:id="0">
    <w:p w14:paraId="7E064789" w14:textId="77777777" w:rsidR="009D7926" w:rsidRDefault="009D7926" w:rsidP="00CC78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ISOCPEUR">
    <w:altName w:val="Arial"/>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Meiryo">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73575" w14:textId="77777777" w:rsidR="00916088" w:rsidRDefault="00916088">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A191C" w14:textId="77777777" w:rsidR="00916088" w:rsidRDefault="00916088">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C35B9" w14:textId="77777777" w:rsidR="00E4227C" w:rsidRPr="00D86D3D" w:rsidRDefault="009D7926" w:rsidP="00E4227C">
    <w:pPr>
      <w:ind w:right="-340"/>
      <w:jc w:val="right"/>
      <w:rPr>
        <w:rFonts w:ascii="Arial" w:hAnsi="Arial" w:cs="Arial"/>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4A9CC" w14:textId="77777777" w:rsidR="009D7926" w:rsidRDefault="009D7926" w:rsidP="00CC783F">
      <w:pPr>
        <w:spacing w:line="240" w:lineRule="auto"/>
      </w:pPr>
      <w:r>
        <w:separator/>
      </w:r>
    </w:p>
  </w:footnote>
  <w:footnote w:type="continuationSeparator" w:id="0">
    <w:p w14:paraId="5D1017C6" w14:textId="77777777" w:rsidR="009D7926" w:rsidRDefault="009D7926" w:rsidP="00CC783F">
      <w:pPr>
        <w:spacing w:line="240" w:lineRule="auto"/>
      </w:pPr>
      <w:r>
        <w:continuationSeparator/>
      </w:r>
    </w:p>
  </w:footnote>
  <w:footnote w:id="1">
    <w:p w14:paraId="7DABC8E5" w14:textId="77777777" w:rsidR="00CC783F" w:rsidRPr="00AC002D" w:rsidRDefault="00CC783F" w:rsidP="00CC783F">
      <w:pPr>
        <w:pStyle w:val="a5"/>
        <w:rPr>
          <w:color w:val="000000"/>
        </w:rPr>
      </w:pPr>
      <w:r w:rsidRPr="0087747F">
        <w:rPr>
          <w:rStyle w:val="a7"/>
          <w:rFonts w:eastAsiaTheme="majorEastAsia"/>
          <w:sz w:val="22"/>
          <w:szCs w:val="22"/>
        </w:rPr>
        <w:sym w:font="Symbol" w:char="F02A"/>
      </w:r>
      <w:r w:rsidRPr="0087747F">
        <w:rPr>
          <w:sz w:val="22"/>
          <w:szCs w:val="22"/>
        </w:rPr>
        <w:t xml:space="preserve"> </w:t>
      </w:r>
      <w:r w:rsidRPr="00AC002D">
        <w:rPr>
          <w:color w:val="000000"/>
        </w:rPr>
        <w:t>Консультантом не може бути зазначено наукового керівника</w:t>
      </w:r>
      <w:r>
        <w:rPr>
          <w:color w:val="000000"/>
        </w:rPr>
        <w:t xml:space="preserve"> магістерської дисертації.</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845441"/>
      <w:docPartObj>
        <w:docPartGallery w:val="Page Numbers (Top of Page)"/>
        <w:docPartUnique/>
      </w:docPartObj>
    </w:sdtPr>
    <w:sdtEndPr/>
    <w:sdtContent>
      <w:p w14:paraId="0D495716" w14:textId="3B59ACCD" w:rsidR="00916088" w:rsidRDefault="00916088">
        <w:pPr>
          <w:pStyle w:val="a8"/>
          <w:jc w:val="right"/>
        </w:pPr>
        <w:r>
          <w:fldChar w:fldCharType="begin"/>
        </w:r>
        <w:r>
          <w:instrText>PAGE   \* MERGEFORMAT</w:instrText>
        </w:r>
        <w:r>
          <w:fldChar w:fldCharType="separate"/>
        </w:r>
        <w:r>
          <w:rPr>
            <w:lang w:val="uk-UA"/>
          </w:rPr>
          <w:t>2</w:t>
        </w:r>
        <w:r>
          <w:fldChar w:fldCharType="end"/>
        </w:r>
      </w:p>
    </w:sdtContent>
  </w:sdt>
  <w:p w14:paraId="109AC51A" w14:textId="77777777" w:rsidR="00916088" w:rsidRDefault="00916088">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508127"/>
      <w:docPartObj>
        <w:docPartGallery w:val="Page Numbers (Top of Page)"/>
        <w:docPartUnique/>
      </w:docPartObj>
    </w:sdtPr>
    <w:sdtEndPr/>
    <w:sdtContent>
      <w:p w14:paraId="525689D0" w14:textId="77777777" w:rsidR="00916088" w:rsidRDefault="00916088">
        <w:pPr>
          <w:pStyle w:val="a8"/>
          <w:jc w:val="right"/>
        </w:pPr>
        <w:r>
          <w:fldChar w:fldCharType="begin"/>
        </w:r>
        <w:r>
          <w:instrText>PAGE   \* MERGEFORMAT</w:instrText>
        </w:r>
        <w:r>
          <w:fldChar w:fldCharType="separate"/>
        </w:r>
        <w:r>
          <w:rPr>
            <w:lang w:val="uk-UA"/>
          </w:rPr>
          <w:t>2</w:t>
        </w:r>
        <w:r>
          <w:fldChar w:fldCharType="end"/>
        </w:r>
      </w:p>
    </w:sdtContent>
  </w:sdt>
  <w:p w14:paraId="5CF1E141" w14:textId="77777777" w:rsidR="00916088" w:rsidRDefault="00916088">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2499469"/>
      <w:docPartObj>
        <w:docPartGallery w:val="Page Numbers (Top of Page)"/>
        <w:docPartUnique/>
      </w:docPartObj>
    </w:sdtPr>
    <w:sdtEndPr/>
    <w:sdtContent>
      <w:p w14:paraId="33FC2287" w14:textId="77777777" w:rsidR="00916088" w:rsidRDefault="00916088">
        <w:pPr>
          <w:pStyle w:val="a8"/>
          <w:jc w:val="right"/>
        </w:pPr>
        <w:r>
          <w:fldChar w:fldCharType="begin"/>
        </w:r>
        <w:r>
          <w:instrText>PAGE   \* MERGEFORMAT</w:instrText>
        </w:r>
        <w:r>
          <w:fldChar w:fldCharType="separate"/>
        </w:r>
        <w:r>
          <w:rPr>
            <w:lang w:val="uk-UA"/>
          </w:rPr>
          <w:t>2</w:t>
        </w:r>
        <w:r>
          <w:fldChar w:fldCharType="end"/>
        </w:r>
      </w:p>
    </w:sdtContent>
  </w:sdt>
  <w:p w14:paraId="6AC56A29" w14:textId="77777777" w:rsidR="00916088" w:rsidRDefault="00916088">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D1D8D" w14:textId="2164E937" w:rsidR="00E4227C" w:rsidRPr="009B74F6" w:rsidRDefault="009D7926">
    <w:pPr>
      <w:rPr>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55AB0"/>
    <w:multiLevelType w:val="hybridMultilevel"/>
    <w:tmpl w:val="EA1CC052"/>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 w15:restartNumberingAfterBreak="0">
    <w:nsid w:val="0A7433DD"/>
    <w:multiLevelType w:val="hybridMultilevel"/>
    <w:tmpl w:val="B31EFFF2"/>
    <w:lvl w:ilvl="0" w:tplc="18FAB3BE">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0DF47F51"/>
    <w:multiLevelType w:val="multilevel"/>
    <w:tmpl w:val="AF2EF22E"/>
    <w:lvl w:ilvl="0">
      <w:start w:val="1"/>
      <w:numFmt w:val="decimal"/>
      <w:pStyle w:val="1"/>
      <w:suff w:val="space"/>
      <w:lvlText w:val="%1."/>
      <w:lvlJc w:val="left"/>
      <w:pPr>
        <w:ind w:left="0" w:firstLine="0"/>
      </w:pPr>
      <w:rPr>
        <w:rFonts w:hint="default"/>
      </w:rPr>
    </w:lvl>
    <w:lvl w:ilvl="1">
      <w:start w:val="1"/>
      <w:numFmt w:val="decimal"/>
      <w:pStyle w:val="2"/>
      <w:suff w:val="space"/>
      <w:lvlText w:val="%1.%2."/>
      <w:lvlJc w:val="left"/>
      <w:pPr>
        <w:ind w:left="0" w:firstLine="0"/>
      </w:pPr>
      <w:rPr>
        <w:rFonts w:hint="default"/>
      </w:rPr>
    </w:lvl>
    <w:lvl w:ilvl="2">
      <w:start w:val="1"/>
      <w:numFmt w:val="decimal"/>
      <w:pStyle w:val="3"/>
      <w:suff w:val="space"/>
      <w:lvlText w:val="%1.%2.%3."/>
      <w:lvlJc w:val="left"/>
      <w:pPr>
        <w:ind w:left="0" w:firstLine="0"/>
      </w:pPr>
      <w:rPr>
        <w:rFonts w:hint="default"/>
      </w:rPr>
    </w:lvl>
    <w:lvl w:ilvl="3">
      <w:start w:val="1"/>
      <w:numFmt w:val="decimal"/>
      <w:pStyle w:val="4"/>
      <w:suff w:val="space"/>
      <w:lvlText w:val="%1.%2.%3.%4."/>
      <w:lvlJc w:val="left"/>
      <w:pPr>
        <w:ind w:left="0" w:firstLine="0"/>
      </w:pPr>
      <w:rPr>
        <w:rFonts w:hint="default"/>
      </w:rPr>
    </w:lvl>
    <w:lvl w:ilvl="4">
      <w:start w:val="1"/>
      <w:numFmt w:val="decimal"/>
      <w:pStyle w:val="5"/>
      <w:suff w:val="space"/>
      <w:lvlText w:val="%1.%2.%3.%4.%5."/>
      <w:lvlJc w:val="left"/>
      <w:pPr>
        <w:ind w:left="0" w:firstLine="0"/>
      </w:pPr>
      <w:rPr>
        <w:rFonts w:hint="default"/>
      </w:rPr>
    </w:lvl>
    <w:lvl w:ilvl="5">
      <w:start w:val="1"/>
      <w:numFmt w:val="decimal"/>
      <w:pStyle w:val="6"/>
      <w:suff w:val="space"/>
      <w:lvlText w:val="%1.%2.%3.%4.%5.%6."/>
      <w:lvlJc w:val="left"/>
      <w:pPr>
        <w:ind w:left="0" w:firstLine="0"/>
      </w:pPr>
      <w:rPr>
        <w:rFonts w:hint="default"/>
      </w:rPr>
    </w:lvl>
    <w:lvl w:ilvl="6">
      <w:start w:val="1"/>
      <w:numFmt w:val="decimal"/>
      <w:pStyle w:val="7"/>
      <w:suff w:val="space"/>
      <w:lvlText w:val="%1.%2.%3.%4.%5.%6.%7."/>
      <w:lvlJc w:val="left"/>
      <w:pPr>
        <w:ind w:left="0" w:firstLine="0"/>
      </w:pPr>
      <w:rPr>
        <w:rFonts w:hint="default"/>
      </w:rPr>
    </w:lvl>
    <w:lvl w:ilvl="7">
      <w:start w:val="1"/>
      <w:numFmt w:val="decimal"/>
      <w:pStyle w:val="8"/>
      <w:suff w:val="space"/>
      <w:lvlText w:val="%1.%2.%3.%4.%5.%6.%7.%8."/>
      <w:lvlJc w:val="left"/>
      <w:pPr>
        <w:ind w:left="0" w:firstLine="0"/>
      </w:pPr>
      <w:rPr>
        <w:rFonts w:hint="default"/>
      </w:rPr>
    </w:lvl>
    <w:lvl w:ilvl="8">
      <w:start w:val="1"/>
      <w:numFmt w:val="decimal"/>
      <w:pStyle w:val="9"/>
      <w:suff w:val="space"/>
      <w:lvlText w:val="%1.%2.%3.%4.%5.%6.%7.%8.%9."/>
      <w:lvlJc w:val="left"/>
      <w:pPr>
        <w:ind w:left="0" w:firstLine="0"/>
      </w:pPr>
      <w:rPr>
        <w:rFonts w:hint="default"/>
      </w:rPr>
    </w:lvl>
  </w:abstractNum>
  <w:abstractNum w:abstractNumId="3" w15:restartNumberingAfterBreak="0">
    <w:nsid w:val="191A2E68"/>
    <w:multiLevelType w:val="hybridMultilevel"/>
    <w:tmpl w:val="EDBA9F64"/>
    <w:lvl w:ilvl="0" w:tplc="18FAB3BE">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B037F67"/>
    <w:multiLevelType w:val="hybridMultilevel"/>
    <w:tmpl w:val="C28CF40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1DA17036"/>
    <w:multiLevelType w:val="hybridMultilevel"/>
    <w:tmpl w:val="43AC6828"/>
    <w:lvl w:ilvl="0" w:tplc="2000000F">
      <w:start w:val="1"/>
      <w:numFmt w:val="decimal"/>
      <w:lvlText w:val="%1."/>
      <w:lvlJc w:val="left"/>
      <w:pPr>
        <w:ind w:left="1080" w:hanging="360"/>
      </w:pPr>
    </w:lvl>
    <w:lvl w:ilvl="1" w:tplc="20000019">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6" w15:restartNumberingAfterBreak="0">
    <w:nsid w:val="1F617EFE"/>
    <w:multiLevelType w:val="hybridMultilevel"/>
    <w:tmpl w:val="9D16D528"/>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7" w15:restartNumberingAfterBreak="0">
    <w:nsid w:val="258107C6"/>
    <w:multiLevelType w:val="multilevel"/>
    <w:tmpl w:val="E4F4E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FE2B42"/>
    <w:multiLevelType w:val="hybridMultilevel"/>
    <w:tmpl w:val="6136F2FE"/>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9" w15:restartNumberingAfterBreak="0">
    <w:nsid w:val="28AE47CE"/>
    <w:multiLevelType w:val="hybridMultilevel"/>
    <w:tmpl w:val="C3A6396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0" w15:restartNumberingAfterBreak="0">
    <w:nsid w:val="3006244E"/>
    <w:multiLevelType w:val="hybridMultilevel"/>
    <w:tmpl w:val="461C2B82"/>
    <w:lvl w:ilvl="0" w:tplc="6F465D42">
      <w:numFmt w:val="bullet"/>
      <w:lvlText w:val="•"/>
      <w:lvlJc w:val="left"/>
      <w:pPr>
        <w:ind w:left="1069" w:hanging="360"/>
      </w:pPr>
      <w:rPr>
        <w:rFonts w:ascii="Times New Roman" w:eastAsiaTheme="minorHAnsi"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11" w15:restartNumberingAfterBreak="0">
    <w:nsid w:val="46EC0ED4"/>
    <w:multiLevelType w:val="hybridMultilevel"/>
    <w:tmpl w:val="388A5FFC"/>
    <w:lvl w:ilvl="0" w:tplc="6908B4A4">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4A3A578F"/>
    <w:multiLevelType w:val="hybridMultilevel"/>
    <w:tmpl w:val="9D16D528"/>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3" w15:restartNumberingAfterBreak="0">
    <w:nsid w:val="4A6B3A00"/>
    <w:multiLevelType w:val="hybridMultilevel"/>
    <w:tmpl w:val="A7ECB342"/>
    <w:lvl w:ilvl="0" w:tplc="18FAB3BE">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52F4116D"/>
    <w:multiLevelType w:val="multilevel"/>
    <w:tmpl w:val="6560B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4CC6E4E"/>
    <w:multiLevelType w:val="hybridMultilevel"/>
    <w:tmpl w:val="F9DC23D8"/>
    <w:lvl w:ilvl="0" w:tplc="18FAB3BE">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690C2DD5"/>
    <w:multiLevelType w:val="hybridMultilevel"/>
    <w:tmpl w:val="3968A60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6A6901F1"/>
    <w:multiLevelType w:val="hybridMultilevel"/>
    <w:tmpl w:val="54CC8B1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15:restartNumberingAfterBreak="0">
    <w:nsid w:val="6F586116"/>
    <w:multiLevelType w:val="hybridMultilevel"/>
    <w:tmpl w:val="DE5606E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71D60095"/>
    <w:multiLevelType w:val="hybridMultilevel"/>
    <w:tmpl w:val="EEE2E0CE"/>
    <w:lvl w:ilvl="0" w:tplc="20000001">
      <w:start w:val="1"/>
      <w:numFmt w:val="bullet"/>
      <w:lvlText w:val=""/>
      <w:lvlJc w:val="left"/>
      <w:pPr>
        <w:ind w:left="1069" w:hanging="360"/>
      </w:pPr>
      <w:rPr>
        <w:rFonts w:ascii="Symbol" w:hAnsi="Symbol"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20" w15:restartNumberingAfterBreak="0">
    <w:nsid w:val="71E64BD9"/>
    <w:multiLevelType w:val="hybridMultilevel"/>
    <w:tmpl w:val="0D5E557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B1B189D"/>
    <w:multiLevelType w:val="hybridMultilevel"/>
    <w:tmpl w:val="DC462E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2"/>
  </w:num>
  <w:num w:numId="2">
    <w:abstractNumId w:val="17"/>
  </w:num>
  <w:num w:numId="3">
    <w:abstractNumId w:val="16"/>
  </w:num>
  <w:num w:numId="4">
    <w:abstractNumId w:val="21"/>
  </w:num>
  <w:num w:numId="5">
    <w:abstractNumId w:val="1"/>
  </w:num>
  <w:num w:numId="6">
    <w:abstractNumId w:val="15"/>
  </w:num>
  <w:num w:numId="7">
    <w:abstractNumId w:val="3"/>
  </w:num>
  <w:num w:numId="8">
    <w:abstractNumId w:val="13"/>
  </w:num>
  <w:num w:numId="9">
    <w:abstractNumId w:val="19"/>
  </w:num>
  <w:num w:numId="10">
    <w:abstractNumId w:val="10"/>
  </w:num>
  <w:num w:numId="11">
    <w:abstractNumId w:val="11"/>
  </w:num>
  <w:num w:numId="12">
    <w:abstractNumId w:val="0"/>
  </w:num>
  <w:num w:numId="13">
    <w:abstractNumId w:val="5"/>
  </w:num>
  <w:num w:numId="14">
    <w:abstractNumId w:val="18"/>
  </w:num>
  <w:num w:numId="15">
    <w:abstractNumId w:val="14"/>
  </w:num>
  <w:num w:numId="16">
    <w:abstractNumId w:val="7"/>
  </w:num>
  <w:num w:numId="17">
    <w:abstractNumId w:val="4"/>
  </w:num>
  <w:num w:numId="18">
    <w:abstractNumId w:val="20"/>
  </w:num>
  <w:num w:numId="19">
    <w:abstractNumId w:val="12"/>
  </w:num>
  <w:num w:numId="20">
    <w:abstractNumId w:val="6"/>
  </w:num>
  <w:num w:numId="21">
    <w:abstractNumId w:val="9"/>
  </w:num>
  <w:num w:numId="22">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231"/>
    <w:rsid w:val="000226D3"/>
    <w:rsid w:val="00033857"/>
    <w:rsid w:val="00044211"/>
    <w:rsid w:val="000514B9"/>
    <w:rsid w:val="001D5286"/>
    <w:rsid w:val="001D6082"/>
    <w:rsid w:val="002579AE"/>
    <w:rsid w:val="0027081F"/>
    <w:rsid w:val="002A6FD4"/>
    <w:rsid w:val="003061BC"/>
    <w:rsid w:val="00341173"/>
    <w:rsid w:val="00367B6B"/>
    <w:rsid w:val="0037323C"/>
    <w:rsid w:val="0038589B"/>
    <w:rsid w:val="00456086"/>
    <w:rsid w:val="0046431D"/>
    <w:rsid w:val="004650C7"/>
    <w:rsid w:val="00476DC0"/>
    <w:rsid w:val="00480BE5"/>
    <w:rsid w:val="004D0926"/>
    <w:rsid w:val="00582DF1"/>
    <w:rsid w:val="005E10D8"/>
    <w:rsid w:val="00600082"/>
    <w:rsid w:val="006257C4"/>
    <w:rsid w:val="00660523"/>
    <w:rsid w:val="0068547F"/>
    <w:rsid w:val="006E5182"/>
    <w:rsid w:val="006F2DA0"/>
    <w:rsid w:val="006F7CF3"/>
    <w:rsid w:val="00714A2C"/>
    <w:rsid w:val="007241E3"/>
    <w:rsid w:val="007260E8"/>
    <w:rsid w:val="00726E84"/>
    <w:rsid w:val="007545DF"/>
    <w:rsid w:val="00834F33"/>
    <w:rsid w:val="0084299F"/>
    <w:rsid w:val="00852F80"/>
    <w:rsid w:val="008762D5"/>
    <w:rsid w:val="008C21A8"/>
    <w:rsid w:val="008F6237"/>
    <w:rsid w:val="00916088"/>
    <w:rsid w:val="00936893"/>
    <w:rsid w:val="00973035"/>
    <w:rsid w:val="009A4017"/>
    <w:rsid w:val="009A4D82"/>
    <w:rsid w:val="009B0231"/>
    <w:rsid w:val="009C5371"/>
    <w:rsid w:val="009C7BC5"/>
    <w:rsid w:val="009D7926"/>
    <w:rsid w:val="00A43221"/>
    <w:rsid w:val="00A77676"/>
    <w:rsid w:val="00AD37E8"/>
    <w:rsid w:val="00B11A27"/>
    <w:rsid w:val="00B37C1B"/>
    <w:rsid w:val="00B37EEA"/>
    <w:rsid w:val="00B46323"/>
    <w:rsid w:val="00B84C54"/>
    <w:rsid w:val="00B85630"/>
    <w:rsid w:val="00B8798D"/>
    <w:rsid w:val="00BA611A"/>
    <w:rsid w:val="00BA65AB"/>
    <w:rsid w:val="00BA6950"/>
    <w:rsid w:val="00BD5CBF"/>
    <w:rsid w:val="00C60B06"/>
    <w:rsid w:val="00C65E20"/>
    <w:rsid w:val="00C67D42"/>
    <w:rsid w:val="00C75D0B"/>
    <w:rsid w:val="00CA68EC"/>
    <w:rsid w:val="00CC0DE3"/>
    <w:rsid w:val="00CC7234"/>
    <w:rsid w:val="00CC783F"/>
    <w:rsid w:val="00CF6A44"/>
    <w:rsid w:val="00D0248C"/>
    <w:rsid w:val="00D33115"/>
    <w:rsid w:val="00D874A2"/>
    <w:rsid w:val="00DC73E8"/>
    <w:rsid w:val="00E24DCE"/>
    <w:rsid w:val="00E26EAA"/>
    <w:rsid w:val="00E3236F"/>
    <w:rsid w:val="00E510CB"/>
    <w:rsid w:val="00E706EC"/>
    <w:rsid w:val="00E803E9"/>
    <w:rsid w:val="00E81912"/>
    <w:rsid w:val="00EB4BB3"/>
    <w:rsid w:val="00EF09DA"/>
    <w:rsid w:val="00F1142B"/>
    <w:rsid w:val="00F53023"/>
    <w:rsid w:val="00F6489D"/>
    <w:rsid w:val="00F76F54"/>
    <w:rsid w:val="00F82E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115DF"/>
  <w15:docId w15:val="{BDE2E4A4-87A2-4B22-AE2F-1780CA3B7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26D3"/>
    <w:pPr>
      <w:spacing w:after="0" w:line="360" w:lineRule="auto"/>
      <w:ind w:firstLine="567"/>
    </w:pPr>
    <w:rPr>
      <w:rFonts w:ascii="Times New Roman" w:hAnsi="Times New Roman" w:cs="Times New Roman"/>
      <w:sz w:val="28"/>
      <w:szCs w:val="28"/>
    </w:rPr>
  </w:style>
  <w:style w:type="paragraph" w:styleId="1">
    <w:name w:val="heading 1"/>
    <w:basedOn w:val="a"/>
    <w:next w:val="a"/>
    <w:link w:val="10"/>
    <w:uiPriority w:val="9"/>
    <w:qFormat/>
    <w:rsid w:val="009A4D82"/>
    <w:pPr>
      <w:keepNext/>
      <w:keepLines/>
      <w:numPr>
        <w:numId w:val="1"/>
      </w:numPr>
      <w:jc w:val="center"/>
      <w:outlineLvl w:val="0"/>
    </w:pPr>
    <w:rPr>
      <w:rFonts w:eastAsiaTheme="majorEastAsia" w:cstheme="majorBidi"/>
      <w:b/>
      <w:szCs w:val="32"/>
    </w:rPr>
  </w:style>
  <w:style w:type="paragraph" w:styleId="2">
    <w:name w:val="heading 2"/>
    <w:basedOn w:val="a"/>
    <w:next w:val="a"/>
    <w:link w:val="20"/>
    <w:uiPriority w:val="9"/>
    <w:unhideWhenUsed/>
    <w:qFormat/>
    <w:rsid w:val="009A4D82"/>
    <w:pPr>
      <w:keepNext/>
      <w:keepLines/>
      <w:numPr>
        <w:ilvl w:val="1"/>
        <w:numId w:val="1"/>
      </w:numPr>
      <w:jc w:val="center"/>
      <w:outlineLvl w:val="1"/>
    </w:pPr>
    <w:rPr>
      <w:rFonts w:eastAsiaTheme="majorEastAsia" w:cstheme="majorBidi"/>
      <w:b/>
      <w:szCs w:val="26"/>
    </w:rPr>
  </w:style>
  <w:style w:type="paragraph" w:styleId="3">
    <w:name w:val="heading 3"/>
    <w:basedOn w:val="a"/>
    <w:next w:val="a"/>
    <w:link w:val="30"/>
    <w:uiPriority w:val="9"/>
    <w:unhideWhenUsed/>
    <w:qFormat/>
    <w:rsid w:val="009A4D82"/>
    <w:pPr>
      <w:keepNext/>
      <w:keepLines/>
      <w:numPr>
        <w:ilvl w:val="2"/>
        <w:numId w:val="1"/>
      </w:numPr>
      <w:jc w:val="center"/>
      <w:outlineLvl w:val="2"/>
    </w:pPr>
    <w:rPr>
      <w:rFonts w:eastAsiaTheme="majorEastAsia" w:cstheme="majorBidi"/>
      <w:b/>
      <w:szCs w:val="24"/>
    </w:rPr>
  </w:style>
  <w:style w:type="paragraph" w:styleId="4">
    <w:name w:val="heading 4"/>
    <w:basedOn w:val="a"/>
    <w:next w:val="a"/>
    <w:link w:val="40"/>
    <w:uiPriority w:val="9"/>
    <w:semiHidden/>
    <w:unhideWhenUsed/>
    <w:qFormat/>
    <w:rsid w:val="00D0248C"/>
    <w:pPr>
      <w:keepNext/>
      <w:keepLines/>
      <w:numPr>
        <w:ilvl w:val="3"/>
        <w:numId w:val="1"/>
      </w:numPr>
      <w:jc w:val="center"/>
      <w:outlineLvl w:val="3"/>
    </w:pPr>
    <w:rPr>
      <w:rFonts w:eastAsiaTheme="majorEastAsia" w:cstheme="majorBidi"/>
      <w:b/>
      <w:iCs/>
    </w:rPr>
  </w:style>
  <w:style w:type="paragraph" w:styleId="5">
    <w:name w:val="heading 5"/>
    <w:basedOn w:val="a"/>
    <w:next w:val="a"/>
    <w:link w:val="50"/>
    <w:uiPriority w:val="9"/>
    <w:semiHidden/>
    <w:unhideWhenUsed/>
    <w:qFormat/>
    <w:rsid w:val="009A4D82"/>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9A4D82"/>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iPriority w:val="9"/>
    <w:semiHidden/>
    <w:unhideWhenUsed/>
    <w:qFormat/>
    <w:rsid w:val="009A4D82"/>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uiPriority w:val="9"/>
    <w:semiHidden/>
    <w:unhideWhenUsed/>
    <w:qFormat/>
    <w:rsid w:val="009A4D8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9A4D8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A4D82"/>
    <w:pPr>
      <w:spacing w:after="0" w:line="240" w:lineRule="auto"/>
      <w:ind w:firstLine="567"/>
    </w:pPr>
    <w:rPr>
      <w:rFonts w:ascii="Times New Roman" w:hAnsi="Times New Roman" w:cs="Times New Roman"/>
      <w:sz w:val="28"/>
      <w:szCs w:val="28"/>
    </w:rPr>
  </w:style>
  <w:style w:type="character" w:customStyle="1" w:styleId="10">
    <w:name w:val="Заголовок 1 Знак"/>
    <w:basedOn w:val="a0"/>
    <w:link w:val="1"/>
    <w:uiPriority w:val="9"/>
    <w:rsid w:val="009A4D82"/>
    <w:rPr>
      <w:rFonts w:ascii="Times New Roman" w:eastAsiaTheme="majorEastAsia" w:hAnsi="Times New Roman" w:cstheme="majorBidi"/>
      <w:b/>
      <w:sz w:val="28"/>
      <w:szCs w:val="32"/>
    </w:rPr>
  </w:style>
  <w:style w:type="character" w:customStyle="1" w:styleId="20">
    <w:name w:val="Заголовок 2 Знак"/>
    <w:basedOn w:val="a0"/>
    <w:link w:val="2"/>
    <w:uiPriority w:val="9"/>
    <w:rsid w:val="009A4D82"/>
    <w:rPr>
      <w:rFonts w:ascii="Times New Roman" w:eastAsiaTheme="majorEastAsia" w:hAnsi="Times New Roman" w:cstheme="majorBidi"/>
      <w:b/>
      <w:sz w:val="28"/>
      <w:szCs w:val="26"/>
    </w:rPr>
  </w:style>
  <w:style w:type="character" w:customStyle="1" w:styleId="30">
    <w:name w:val="Заголовок 3 Знак"/>
    <w:basedOn w:val="a0"/>
    <w:link w:val="3"/>
    <w:uiPriority w:val="9"/>
    <w:rsid w:val="009A4D82"/>
    <w:rPr>
      <w:rFonts w:ascii="Times New Roman" w:eastAsiaTheme="majorEastAsia" w:hAnsi="Times New Roman" w:cstheme="majorBidi"/>
      <w:b/>
      <w:sz w:val="28"/>
      <w:szCs w:val="24"/>
    </w:rPr>
  </w:style>
  <w:style w:type="character" w:customStyle="1" w:styleId="40">
    <w:name w:val="Заголовок 4 Знак"/>
    <w:basedOn w:val="a0"/>
    <w:link w:val="4"/>
    <w:uiPriority w:val="9"/>
    <w:semiHidden/>
    <w:rsid w:val="00D0248C"/>
    <w:rPr>
      <w:rFonts w:ascii="Times New Roman" w:eastAsiaTheme="majorEastAsia" w:hAnsi="Times New Roman" w:cstheme="majorBidi"/>
      <w:b/>
      <w:iCs/>
      <w:sz w:val="28"/>
      <w:szCs w:val="28"/>
    </w:rPr>
  </w:style>
  <w:style w:type="character" w:customStyle="1" w:styleId="50">
    <w:name w:val="Заголовок 5 Знак"/>
    <w:basedOn w:val="a0"/>
    <w:link w:val="5"/>
    <w:uiPriority w:val="9"/>
    <w:semiHidden/>
    <w:rsid w:val="009A4D82"/>
    <w:rPr>
      <w:rFonts w:asciiTheme="majorHAnsi" w:eastAsiaTheme="majorEastAsia" w:hAnsiTheme="majorHAnsi" w:cstheme="majorBidi"/>
      <w:color w:val="2F5496" w:themeColor="accent1" w:themeShade="BF"/>
      <w:sz w:val="28"/>
      <w:szCs w:val="28"/>
    </w:rPr>
  </w:style>
  <w:style w:type="character" w:customStyle="1" w:styleId="60">
    <w:name w:val="Заголовок 6 Знак"/>
    <w:basedOn w:val="a0"/>
    <w:link w:val="6"/>
    <w:uiPriority w:val="9"/>
    <w:semiHidden/>
    <w:rsid w:val="009A4D82"/>
    <w:rPr>
      <w:rFonts w:asciiTheme="majorHAnsi" w:eastAsiaTheme="majorEastAsia" w:hAnsiTheme="majorHAnsi" w:cstheme="majorBidi"/>
      <w:color w:val="1F3763" w:themeColor="accent1" w:themeShade="7F"/>
      <w:sz w:val="28"/>
      <w:szCs w:val="28"/>
    </w:rPr>
  </w:style>
  <w:style w:type="character" w:customStyle="1" w:styleId="70">
    <w:name w:val="Заголовок 7 Знак"/>
    <w:basedOn w:val="a0"/>
    <w:link w:val="7"/>
    <w:uiPriority w:val="9"/>
    <w:semiHidden/>
    <w:rsid w:val="009A4D82"/>
    <w:rPr>
      <w:rFonts w:asciiTheme="majorHAnsi" w:eastAsiaTheme="majorEastAsia" w:hAnsiTheme="majorHAnsi" w:cstheme="majorBidi"/>
      <w:i/>
      <w:iCs/>
      <w:color w:val="1F3763" w:themeColor="accent1" w:themeShade="7F"/>
      <w:sz w:val="28"/>
      <w:szCs w:val="28"/>
    </w:rPr>
  </w:style>
  <w:style w:type="character" w:customStyle="1" w:styleId="80">
    <w:name w:val="Заголовок 8 Знак"/>
    <w:basedOn w:val="a0"/>
    <w:link w:val="8"/>
    <w:uiPriority w:val="9"/>
    <w:semiHidden/>
    <w:rsid w:val="009A4D82"/>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9A4D82"/>
    <w:rPr>
      <w:rFonts w:asciiTheme="majorHAnsi" w:eastAsiaTheme="majorEastAsia" w:hAnsiTheme="majorHAnsi" w:cstheme="majorBidi"/>
      <w:i/>
      <w:iCs/>
      <w:color w:val="272727" w:themeColor="text1" w:themeTint="D8"/>
      <w:sz w:val="21"/>
      <w:szCs w:val="21"/>
    </w:rPr>
  </w:style>
  <w:style w:type="paragraph" w:styleId="a5">
    <w:name w:val="footnote text"/>
    <w:basedOn w:val="a"/>
    <w:link w:val="a6"/>
    <w:semiHidden/>
    <w:rsid w:val="00CC783F"/>
    <w:pPr>
      <w:spacing w:line="264" w:lineRule="auto"/>
      <w:ind w:firstLine="357"/>
      <w:jc w:val="both"/>
    </w:pPr>
    <w:rPr>
      <w:rFonts w:eastAsia="Times New Roman"/>
      <w:sz w:val="20"/>
      <w:szCs w:val="20"/>
      <w:lang w:val="uk-UA" w:eastAsia="ru-RU"/>
    </w:rPr>
  </w:style>
  <w:style w:type="character" w:customStyle="1" w:styleId="a6">
    <w:name w:val="Текст сноски Знак"/>
    <w:basedOn w:val="a0"/>
    <w:link w:val="a5"/>
    <w:semiHidden/>
    <w:rsid w:val="00CC783F"/>
    <w:rPr>
      <w:rFonts w:ascii="Times New Roman" w:eastAsia="Times New Roman" w:hAnsi="Times New Roman" w:cs="Times New Roman"/>
      <w:sz w:val="20"/>
      <w:szCs w:val="20"/>
      <w:lang w:val="uk-UA" w:eastAsia="ru-RU"/>
    </w:rPr>
  </w:style>
  <w:style w:type="character" w:styleId="a7">
    <w:name w:val="footnote reference"/>
    <w:semiHidden/>
    <w:rsid w:val="00CC783F"/>
    <w:rPr>
      <w:vertAlign w:val="superscript"/>
    </w:rPr>
  </w:style>
  <w:style w:type="paragraph" w:styleId="a8">
    <w:name w:val="header"/>
    <w:basedOn w:val="a"/>
    <w:link w:val="a9"/>
    <w:unhideWhenUsed/>
    <w:rsid w:val="00916088"/>
    <w:pPr>
      <w:tabs>
        <w:tab w:val="center" w:pos="4513"/>
        <w:tab w:val="right" w:pos="9026"/>
      </w:tabs>
      <w:spacing w:line="240" w:lineRule="auto"/>
    </w:pPr>
  </w:style>
  <w:style w:type="character" w:customStyle="1" w:styleId="a9">
    <w:name w:val="Верхний колонтитул Знак"/>
    <w:basedOn w:val="a0"/>
    <w:link w:val="a8"/>
    <w:rsid w:val="00916088"/>
    <w:rPr>
      <w:rFonts w:ascii="Times New Roman" w:hAnsi="Times New Roman" w:cs="Times New Roman"/>
      <w:sz w:val="28"/>
      <w:szCs w:val="28"/>
    </w:rPr>
  </w:style>
  <w:style w:type="paragraph" w:styleId="aa">
    <w:name w:val="footer"/>
    <w:basedOn w:val="a"/>
    <w:link w:val="ab"/>
    <w:unhideWhenUsed/>
    <w:rsid w:val="00916088"/>
    <w:pPr>
      <w:tabs>
        <w:tab w:val="center" w:pos="4513"/>
        <w:tab w:val="right" w:pos="9026"/>
      </w:tabs>
      <w:spacing w:line="240" w:lineRule="auto"/>
    </w:pPr>
  </w:style>
  <w:style w:type="character" w:customStyle="1" w:styleId="ab">
    <w:name w:val="Нижний колонтитул Знак"/>
    <w:basedOn w:val="a0"/>
    <w:link w:val="aa"/>
    <w:rsid w:val="00916088"/>
    <w:rPr>
      <w:rFonts w:ascii="Times New Roman" w:hAnsi="Times New Roman" w:cs="Times New Roman"/>
      <w:sz w:val="28"/>
      <w:szCs w:val="28"/>
    </w:rPr>
  </w:style>
  <w:style w:type="paragraph" w:styleId="ac">
    <w:name w:val="TOC Heading"/>
    <w:basedOn w:val="1"/>
    <w:next w:val="a"/>
    <w:uiPriority w:val="39"/>
    <w:unhideWhenUsed/>
    <w:qFormat/>
    <w:rsid w:val="00B84C54"/>
    <w:pPr>
      <w:numPr>
        <w:numId w:val="0"/>
      </w:numPr>
      <w:spacing w:before="240" w:line="259" w:lineRule="auto"/>
      <w:jc w:val="left"/>
      <w:outlineLvl w:val="9"/>
    </w:pPr>
    <w:rPr>
      <w:rFonts w:asciiTheme="majorHAnsi" w:hAnsiTheme="majorHAnsi"/>
      <w:b w:val="0"/>
      <w:color w:val="2F5496" w:themeColor="accent1" w:themeShade="BF"/>
      <w:sz w:val="32"/>
      <w:lang w:val="uk-UA" w:eastAsia="uk-UA"/>
    </w:rPr>
  </w:style>
  <w:style w:type="paragraph" w:styleId="11">
    <w:name w:val="toc 1"/>
    <w:basedOn w:val="a"/>
    <w:next w:val="a"/>
    <w:autoRedefine/>
    <w:uiPriority w:val="39"/>
    <w:unhideWhenUsed/>
    <w:qFormat/>
    <w:rsid w:val="00476DC0"/>
    <w:pPr>
      <w:spacing w:after="100"/>
    </w:pPr>
  </w:style>
  <w:style w:type="paragraph" w:styleId="21">
    <w:name w:val="toc 2"/>
    <w:basedOn w:val="a"/>
    <w:next w:val="a"/>
    <w:autoRedefine/>
    <w:uiPriority w:val="39"/>
    <w:unhideWhenUsed/>
    <w:qFormat/>
    <w:rsid w:val="00476DC0"/>
    <w:pPr>
      <w:spacing w:after="100"/>
      <w:ind w:left="280"/>
    </w:pPr>
  </w:style>
  <w:style w:type="character" w:styleId="ad">
    <w:name w:val="Hyperlink"/>
    <w:basedOn w:val="a0"/>
    <w:uiPriority w:val="99"/>
    <w:unhideWhenUsed/>
    <w:rsid w:val="00476DC0"/>
    <w:rPr>
      <w:color w:val="0563C1" w:themeColor="hyperlink"/>
      <w:u w:val="single"/>
    </w:rPr>
  </w:style>
  <w:style w:type="paragraph" w:styleId="ae">
    <w:name w:val="List Paragraph"/>
    <w:basedOn w:val="a"/>
    <w:uiPriority w:val="34"/>
    <w:qFormat/>
    <w:rsid w:val="00E706EC"/>
    <w:pPr>
      <w:spacing w:line="240" w:lineRule="auto"/>
      <w:ind w:left="720" w:firstLine="0"/>
      <w:contextualSpacing/>
    </w:pPr>
    <w:rPr>
      <w:rFonts w:asciiTheme="minorHAnsi" w:hAnsiTheme="minorHAnsi" w:cstheme="minorBidi"/>
      <w:sz w:val="24"/>
      <w:szCs w:val="24"/>
    </w:rPr>
  </w:style>
  <w:style w:type="paragraph" w:customStyle="1" w:styleId="af">
    <w:name w:val="Чертежный"/>
    <w:link w:val="af0"/>
    <w:rsid w:val="00B85630"/>
    <w:pPr>
      <w:spacing w:after="0" w:line="240" w:lineRule="auto"/>
      <w:jc w:val="both"/>
    </w:pPr>
    <w:rPr>
      <w:rFonts w:ascii="ISOCPEUR" w:eastAsia="Times New Roman" w:hAnsi="ISOCPEUR" w:cs="Times New Roman"/>
      <w:i/>
      <w:sz w:val="28"/>
      <w:szCs w:val="20"/>
      <w:lang w:val="uk-UA" w:eastAsia="ru-RU"/>
    </w:rPr>
  </w:style>
  <w:style w:type="paragraph" w:styleId="af1">
    <w:name w:val="Balloon Text"/>
    <w:basedOn w:val="a"/>
    <w:link w:val="af2"/>
    <w:uiPriority w:val="99"/>
    <w:semiHidden/>
    <w:unhideWhenUsed/>
    <w:rsid w:val="00B85630"/>
    <w:pPr>
      <w:spacing w:line="240" w:lineRule="auto"/>
      <w:ind w:firstLine="0"/>
    </w:pPr>
    <w:rPr>
      <w:rFonts w:ascii="Tahoma" w:eastAsia="Times New Roman" w:hAnsi="Tahoma" w:cs="Tahoma"/>
      <w:sz w:val="16"/>
      <w:szCs w:val="16"/>
      <w:lang w:val="ru-RU" w:eastAsia="ru-RU"/>
    </w:rPr>
  </w:style>
  <w:style w:type="character" w:customStyle="1" w:styleId="af2">
    <w:name w:val="Текст выноски Знак"/>
    <w:basedOn w:val="a0"/>
    <w:link w:val="af1"/>
    <w:uiPriority w:val="99"/>
    <w:semiHidden/>
    <w:rsid w:val="00B85630"/>
    <w:rPr>
      <w:rFonts w:ascii="Tahoma" w:eastAsia="Times New Roman" w:hAnsi="Tahoma" w:cs="Tahoma"/>
      <w:sz w:val="16"/>
      <w:szCs w:val="16"/>
      <w:lang w:val="ru-RU" w:eastAsia="ru-RU"/>
    </w:rPr>
  </w:style>
  <w:style w:type="paragraph" w:styleId="22">
    <w:name w:val="Body Text Indent 2"/>
    <w:basedOn w:val="a"/>
    <w:link w:val="23"/>
    <w:semiHidden/>
    <w:rsid w:val="00B85630"/>
    <w:pPr>
      <w:spacing w:line="240" w:lineRule="auto"/>
      <w:ind w:left="800" w:firstLine="0"/>
      <w:jc w:val="both"/>
    </w:pPr>
    <w:rPr>
      <w:rFonts w:eastAsia="Times New Roman"/>
      <w:lang w:val="ru-RU" w:eastAsia="ru-RU"/>
    </w:rPr>
  </w:style>
  <w:style w:type="character" w:customStyle="1" w:styleId="23">
    <w:name w:val="Основной текст с отступом 2 Знак"/>
    <w:basedOn w:val="a0"/>
    <w:link w:val="22"/>
    <w:semiHidden/>
    <w:rsid w:val="00B85630"/>
    <w:rPr>
      <w:rFonts w:ascii="Times New Roman" w:eastAsia="Times New Roman" w:hAnsi="Times New Roman" w:cs="Times New Roman"/>
      <w:sz w:val="28"/>
      <w:szCs w:val="28"/>
      <w:lang w:val="ru-RU" w:eastAsia="ru-RU"/>
    </w:rPr>
  </w:style>
  <w:style w:type="paragraph" w:styleId="31">
    <w:name w:val="toc 3"/>
    <w:basedOn w:val="a"/>
    <w:next w:val="a"/>
    <w:autoRedefine/>
    <w:uiPriority w:val="39"/>
    <w:unhideWhenUsed/>
    <w:qFormat/>
    <w:rsid w:val="00B85630"/>
    <w:pPr>
      <w:spacing w:line="240" w:lineRule="auto"/>
      <w:ind w:left="480" w:firstLine="0"/>
    </w:pPr>
    <w:rPr>
      <w:rFonts w:asciiTheme="minorHAnsi" w:eastAsia="Times New Roman" w:hAnsiTheme="minorHAnsi" w:cstheme="minorHAnsi"/>
      <w:i/>
      <w:iCs/>
      <w:sz w:val="20"/>
      <w:szCs w:val="20"/>
      <w:lang w:val="ru-RU" w:eastAsia="ru-RU"/>
    </w:rPr>
  </w:style>
  <w:style w:type="character" w:customStyle="1" w:styleId="af0">
    <w:name w:val="Чертежный Знак"/>
    <w:link w:val="af"/>
    <w:rsid w:val="00B85630"/>
    <w:rPr>
      <w:rFonts w:ascii="ISOCPEUR" w:eastAsia="Times New Roman" w:hAnsi="ISOCPEUR" w:cs="Times New Roman"/>
      <w:i/>
      <w:sz w:val="28"/>
      <w:szCs w:val="20"/>
      <w:lang w:val="uk-UA" w:eastAsia="ru-RU"/>
    </w:rPr>
  </w:style>
  <w:style w:type="character" w:styleId="af3">
    <w:name w:val="Placeholder Text"/>
    <w:basedOn w:val="a0"/>
    <w:uiPriority w:val="99"/>
    <w:semiHidden/>
    <w:rsid w:val="00B85630"/>
    <w:rPr>
      <w:color w:val="808080"/>
    </w:rPr>
  </w:style>
  <w:style w:type="paragraph" w:customStyle="1" w:styleId="af4">
    <w:name w:val="Îáû÷íûé"/>
    <w:rsid w:val="00B85630"/>
    <w:pPr>
      <w:autoSpaceDE w:val="0"/>
      <w:autoSpaceDN w:val="0"/>
      <w:adjustRightInd w:val="0"/>
      <w:spacing w:after="0" w:line="240" w:lineRule="auto"/>
    </w:pPr>
    <w:rPr>
      <w:rFonts w:ascii="Arial" w:eastAsia="Times New Roman" w:hAnsi="Arial" w:cs="Arial"/>
      <w:sz w:val="20"/>
      <w:szCs w:val="20"/>
      <w:lang w:val="uk-UA" w:eastAsia="uk-UA"/>
    </w:rPr>
  </w:style>
  <w:style w:type="paragraph" w:customStyle="1" w:styleId="af5">
    <w:name w:val="Листинг программы"/>
    <w:rsid w:val="00B85630"/>
    <w:pPr>
      <w:suppressAutoHyphens/>
      <w:spacing w:after="0" w:line="240" w:lineRule="auto"/>
    </w:pPr>
    <w:rPr>
      <w:rFonts w:ascii="Times New Roman" w:eastAsia="Times New Roman" w:hAnsi="Times New Roman" w:cs="Times New Roman"/>
      <w:noProof/>
      <w:sz w:val="20"/>
      <w:szCs w:val="20"/>
      <w:lang w:val="ru-RU" w:eastAsia="ru-RU"/>
    </w:rPr>
  </w:style>
  <w:style w:type="table" w:styleId="af6">
    <w:name w:val="Table Grid"/>
    <w:basedOn w:val="a1"/>
    <w:uiPriority w:val="39"/>
    <w:rsid w:val="00B85630"/>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t131">
    <w:name w:val="ft131"/>
    <w:basedOn w:val="a0"/>
    <w:rsid w:val="00B85630"/>
  </w:style>
  <w:style w:type="character" w:customStyle="1" w:styleId="ft132">
    <w:name w:val="ft132"/>
    <w:basedOn w:val="a0"/>
    <w:rsid w:val="00B85630"/>
  </w:style>
  <w:style w:type="character" w:customStyle="1" w:styleId="ft194">
    <w:name w:val="ft194"/>
    <w:basedOn w:val="a0"/>
    <w:rsid w:val="00B85630"/>
  </w:style>
  <w:style w:type="paragraph" w:styleId="af7">
    <w:name w:val="Body Text"/>
    <w:basedOn w:val="a"/>
    <w:link w:val="af8"/>
    <w:semiHidden/>
    <w:unhideWhenUsed/>
    <w:rsid w:val="00B85630"/>
    <w:pPr>
      <w:spacing w:line="240" w:lineRule="auto"/>
      <w:ind w:firstLine="0"/>
      <w:jc w:val="both"/>
    </w:pPr>
    <w:rPr>
      <w:rFonts w:eastAsia="Times New Roman"/>
      <w:spacing w:val="-7"/>
      <w:szCs w:val="20"/>
      <w:lang w:val="ru-RU" w:eastAsia="ru-RU"/>
    </w:rPr>
  </w:style>
  <w:style w:type="character" w:customStyle="1" w:styleId="af8">
    <w:name w:val="Основной текст Знак"/>
    <w:basedOn w:val="a0"/>
    <w:link w:val="af7"/>
    <w:semiHidden/>
    <w:rsid w:val="00B85630"/>
    <w:rPr>
      <w:rFonts w:ascii="Times New Roman" w:eastAsia="Times New Roman" w:hAnsi="Times New Roman" w:cs="Times New Roman"/>
      <w:spacing w:val="-7"/>
      <w:sz w:val="28"/>
      <w:szCs w:val="20"/>
      <w:lang w:val="ru-RU" w:eastAsia="ru-RU"/>
    </w:rPr>
  </w:style>
  <w:style w:type="paragraph" w:styleId="af9">
    <w:name w:val="Title"/>
    <w:basedOn w:val="a"/>
    <w:next w:val="a"/>
    <w:link w:val="afa"/>
    <w:uiPriority w:val="10"/>
    <w:qFormat/>
    <w:rsid w:val="00B85630"/>
    <w:pPr>
      <w:jc w:val="center"/>
    </w:pPr>
    <w:rPr>
      <w:rFonts w:eastAsia="Times New Roman"/>
      <w:b/>
      <w:lang w:val="uk-UA" w:eastAsia="ru-RU"/>
    </w:rPr>
  </w:style>
  <w:style w:type="character" w:customStyle="1" w:styleId="afa">
    <w:name w:val="Заголовок Знак"/>
    <w:basedOn w:val="a0"/>
    <w:link w:val="af9"/>
    <w:uiPriority w:val="10"/>
    <w:rsid w:val="00B85630"/>
    <w:rPr>
      <w:rFonts w:ascii="Times New Roman" w:eastAsia="Times New Roman" w:hAnsi="Times New Roman" w:cs="Times New Roman"/>
      <w:b/>
      <w:sz w:val="28"/>
      <w:szCs w:val="28"/>
      <w:lang w:val="uk-UA" w:eastAsia="ru-RU"/>
    </w:rPr>
  </w:style>
  <w:style w:type="paragraph" w:styleId="41">
    <w:name w:val="toc 4"/>
    <w:basedOn w:val="a"/>
    <w:next w:val="a"/>
    <w:autoRedefine/>
    <w:uiPriority w:val="39"/>
    <w:unhideWhenUsed/>
    <w:rsid w:val="00B85630"/>
    <w:pPr>
      <w:spacing w:line="240" w:lineRule="auto"/>
      <w:ind w:left="720" w:firstLine="0"/>
    </w:pPr>
    <w:rPr>
      <w:rFonts w:asciiTheme="minorHAnsi" w:eastAsia="Times New Roman" w:hAnsiTheme="minorHAnsi" w:cstheme="minorHAnsi"/>
      <w:sz w:val="18"/>
      <w:szCs w:val="18"/>
      <w:lang w:val="ru-RU" w:eastAsia="ru-RU"/>
    </w:rPr>
  </w:style>
  <w:style w:type="paragraph" w:styleId="51">
    <w:name w:val="toc 5"/>
    <w:basedOn w:val="a"/>
    <w:next w:val="a"/>
    <w:autoRedefine/>
    <w:uiPriority w:val="39"/>
    <w:unhideWhenUsed/>
    <w:rsid w:val="00B85630"/>
    <w:pPr>
      <w:spacing w:line="240" w:lineRule="auto"/>
      <w:ind w:left="960" w:firstLine="0"/>
    </w:pPr>
    <w:rPr>
      <w:rFonts w:asciiTheme="minorHAnsi" w:eastAsia="Times New Roman" w:hAnsiTheme="minorHAnsi" w:cstheme="minorHAnsi"/>
      <w:sz w:val="18"/>
      <w:szCs w:val="18"/>
      <w:lang w:val="ru-RU" w:eastAsia="ru-RU"/>
    </w:rPr>
  </w:style>
  <w:style w:type="paragraph" w:styleId="61">
    <w:name w:val="toc 6"/>
    <w:basedOn w:val="a"/>
    <w:next w:val="a"/>
    <w:autoRedefine/>
    <w:uiPriority w:val="39"/>
    <w:unhideWhenUsed/>
    <w:rsid w:val="00B85630"/>
    <w:pPr>
      <w:spacing w:line="240" w:lineRule="auto"/>
      <w:ind w:left="1200" w:firstLine="0"/>
    </w:pPr>
    <w:rPr>
      <w:rFonts w:asciiTheme="minorHAnsi" w:eastAsia="Times New Roman" w:hAnsiTheme="minorHAnsi" w:cstheme="minorHAnsi"/>
      <w:sz w:val="18"/>
      <w:szCs w:val="18"/>
      <w:lang w:val="ru-RU" w:eastAsia="ru-RU"/>
    </w:rPr>
  </w:style>
  <w:style w:type="paragraph" w:styleId="71">
    <w:name w:val="toc 7"/>
    <w:basedOn w:val="a"/>
    <w:next w:val="a"/>
    <w:autoRedefine/>
    <w:uiPriority w:val="39"/>
    <w:unhideWhenUsed/>
    <w:rsid w:val="00B85630"/>
    <w:pPr>
      <w:spacing w:line="240" w:lineRule="auto"/>
      <w:ind w:left="1440" w:firstLine="0"/>
    </w:pPr>
    <w:rPr>
      <w:rFonts w:asciiTheme="minorHAnsi" w:eastAsia="Times New Roman" w:hAnsiTheme="minorHAnsi" w:cstheme="minorHAnsi"/>
      <w:sz w:val="18"/>
      <w:szCs w:val="18"/>
      <w:lang w:val="ru-RU" w:eastAsia="ru-RU"/>
    </w:rPr>
  </w:style>
  <w:style w:type="paragraph" w:styleId="81">
    <w:name w:val="toc 8"/>
    <w:basedOn w:val="a"/>
    <w:next w:val="a"/>
    <w:autoRedefine/>
    <w:uiPriority w:val="39"/>
    <w:unhideWhenUsed/>
    <w:rsid w:val="00B85630"/>
    <w:pPr>
      <w:spacing w:line="240" w:lineRule="auto"/>
      <w:ind w:left="1680" w:firstLine="0"/>
    </w:pPr>
    <w:rPr>
      <w:rFonts w:asciiTheme="minorHAnsi" w:eastAsia="Times New Roman" w:hAnsiTheme="minorHAnsi" w:cstheme="minorHAnsi"/>
      <w:sz w:val="18"/>
      <w:szCs w:val="18"/>
      <w:lang w:val="ru-RU" w:eastAsia="ru-RU"/>
    </w:rPr>
  </w:style>
  <w:style w:type="paragraph" w:styleId="91">
    <w:name w:val="toc 9"/>
    <w:basedOn w:val="a"/>
    <w:next w:val="a"/>
    <w:autoRedefine/>
    <w:uiPriority w:val="39"/>
    <w:unhideWhenUsed/>
    <w:rsid w:val="00B85630"/>
    <w:pPr>
      <w:spacing w:line="240" w:lineRule="auto"/>
      <w:ind w:left="1920" w:firstLine="0"/>
    </w:pPr>
    <w:rPr>
      <w:rFonts w:asciiTheme="minorHAnsi" w:eastAsia="Times New Roman" w:hAnsiTheme="minorHAnsi" w:cstheme="minorHAnsi"/>
      <w:sz w:val="18"/>
      <w:szCs w:val="18"/>
      <w:lang w:val="ru-RU" w:eastAsia="ru-RU"/>
    </w:rPr>
  </w:style>
  <w:style w:type="character" w:styleId="afb">
    <w:name w:val="FollowedHyperlink"/>
    <w:basedOn w:val="a0"/>
    <w:uiPriority w:val="99"/>
    <w:semiHidden/>
    <w:unhideWhenUsed/>
    <w:rsid w:val="00B85630"/>
    <w:rPr>
      <w:color w:val="954F72" w:themeColor="followedHyperlink"/>
      <w:u w:val="single"/>
    </w:rPr>
  </w:style>
  <w:style w:type="paragraph" w:styleId="afc">
    <w:name w:val="Normal (Web)"/>
    <w:basedOn w:val="a"/>
    <w:uiPriority w:val="99"/>
    <w:unhideWhenUsed/>
    <w:rsid w:val="00B85630"/>
    <w:pPr>
      <w:spacing w:before="100" w:beforeAutospacing="1" w:after="100" w:afterAutospacing="1" w:line="240" w:lineRule="auto"/>
      <w:ind w:firstLine="0"/>
    </w:pPr>
    <w:rPr>
      <w:rFonts w:eastAsia="Times New Roman"/>
      <w:sz w:val="24"/>
      <w:szCs w:val="24"/>
      <w:lang w:val="ru-RU" w:eastAsia="ru-RU"/>
    </w:rPr>
  </w:style>
  <w:style w:type="paragraph" w:styleId="afd">
    <w:name w:val="caption"/>
    <w:basedOn w:val="a"/>
    <w:next w:val="a"/>
    <w:uiPriority w:val="35"/>
    <w:unhideWhenUsed/>
    <w:qFormat/>
    <w:rsid w:val="00B85630"/>
    <w:pPr>
      <w:spacing w:after="200" w:line="240" w:lineRule="auto"/>
      <w:ind w:firstLine="0"/>
    </w:pPr>
    <w:rPr>
      <w:rFonts w:asciiTheme="minorHAnsi" w:hAnsiTheme="minorHAnsi" w:cstheme="minorBidi"/>
      <w:i/>
      <w:iCs/>
      <w:color w:val="44546A" w:themeColor="text2"/>
      <w:sz w:val="18"/>
      <w:szCs w:val="18"/>
      <w:lang w:val="uk-UA"/>
    </w:rPr>
  </w:style>
  <w:style w:type="paragraph" w:styleId="HTML">
    <w:name w:val="HTML Preformatted"/>
    <w:basedOn w:val="a"/>
    <w:link w:val="HTML0"/>
    <w:uiPriority w:val="99"/>
    <w:semiHidden/>
    <w:unhideWhenUsed/>
    <w:rsid w:val="00B856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B85630"/>
    <w:rPr>
      <w:rFonts w:ascii="Courier New" w:eastAsia="Times New Roman" w:hAnsi="Courier New" w:cs="Courier New"/>
      <w:sz w:val="20"/>
      <w:szCs w:val="20"/>
    </w:rPr>
  </w:style>
  <w:style w:type="character" w:customStyle="1" w:styleId="y2iqfc">
    <w:name w:val="y2iqfc"/>
    <w:basedOn w:val="a0"/>
    <w:rsid w:val="00B85630"/>
  </w:style>
  <w:style w:type="character" w:styleId="afe">
    <w:name w:val="Emphasis"/>
    <w:basedOn w:val="a0"/>
    <w:uiPriority w:val="20"/>
    <w:qFormat/>
    <w:rsid w:val="00E24DCE"/>
    <w:rPr>
      <w:i/>
      <w:iCs/>
    </w:rPr>
  </w:style>
  <w:style w:type="character" w:customStyle="1" w:styleId="longtext">
    <w:name w:val="long_text"/>
    <w:basedOn w:val="a0"/>
    <w:rsid w:val="00E24DCE"/>
  </w:style>
  <w:style w:type="character" w:customStyle="1" w:styleId="32">
    <w:name w:val="Основний текст (3)_"/>
    <w:basedOn w:val="a0"/>
    <w:link w:val="33"/>
    <w:uiPriority w:val="99"/>
    <w:rsid w:val="00E24DCE"/>
    <w:rPr>
      <w:b/>
      <w:bCs/>
      <w:sz w:val="20"/>
      <w:szCs w:val="20"/>
      <w:shd w:val="clear" w:color="auto" w:fill="FFFFFF"/>
    </w:rPr>
  </w:style>
  <w:style w:type="paragraph" w:customStyle="1" w:styleId="33">
    <w:name w:val="Основний текст (3)"/>
    <w:basedOn w:val="a"/>
    <w:link w:val="32"/>
    <w:uiPriority w:val="99"/>
    <w:rsid w:val="00E24DCE"/>
    <w:pPr>
      <w:shd w:val="clear" w:color="auto" w:fill="FFFFFF"/>
      <w:spacing w:before="300" w:line="216" w:lineRule="exact"/>
      <w:ind w:firstLine="0"/>
      <w:jc w:val="both"/>
    </w:pPr>
    <w:rPr>
      <w:rFonts w:asciiTheme="minorHAnsi" w:hAnsiTheme="minorHAnsi" w:cstheme="minorBidi"/>
      <w:b/>
      <w:bCs/>
      <w:sz w:val="20"/>
      <w:szCs w:val="20"/>
    </w:rPr>
  </w:style>
  <w:style w:type="character" w:customStyle="1" w:styleId="s75f93ace0">
    <w:name w:val="s75f93ace0"/>
    <w:basedOn w:val="a0"/>
    <w:rsid w:val="00E24DCE"/>
  </w:style>
  <w:style w:type="character" w:customStyle="1" w:styleId="s75f93ace41">
    <w:name w:val="s75f93ace41"/>
    <w:basedOn w:val="a0"/>
    <w:rsid w:val="00E24DCE"/>
    <w:rPr>
      <w:strike w:val="0"/>
      <w:dstrike w:val="0"/>
      <w:color w:val="AA04F9"/>
      <w:u w:val="none"/>
      <w:effect w:val="none"/>
    </w:rPr>
  </w:style>
  <w:style w:type="character" w:customStyle="1" w:styleId="sa92356c541">
    <w:name w:val="sa92356c541"/>
    <w:basedOn w:val="a0"/>
    <w:rsid w:val="00E24DCE"/>
    <w:rPr>
      <w:strike w:val="0"/>
      <w:dstrike w:val="0"/>
      <w:color w:val="028009"/>
      <w:u w:val="none"/>
      <w:effect w:val="none"/>
    </w:rPr>
  </w:style>
  <w:style w:type="character" w:customStyle="1" w:styleId="sa92356c50">
    <w:name w:val="sa92356c50"/>
    <w:basedOn w:val="a0"/>
    <w:rsid w:val="00E24DCE"/>
  </w:style>
  <w:style w:type="character" w:customStyle="1" w:styleId="sa92356c551">
    <w:name w:val="sa92356c551"/>
    <w:basedOn w:val="a0"/>
    <w:rsid w:val="00E24DCE"/>
    <w:rPr>
      <w:strike w:val="0"/>
      <w:dstrike w:val="0"/>
      <w:color w:val="AA04F9"/>
      <w:u w:val="none"/>
      <w:effect w:val="none"/>
    </w:rPr>
  </w:style>
  <w:style w:type="character" w:customStyle="1" w:styleId="sa92356c561">
    <w:name w:val="sa92356c561"/>
    <w:basedOn w:val="a0"/>
    <w:rsid w:val="00E24DCE"/>
    <w:rPr>
      <w:strike w:val="0"/>
      <w:dstrike w:val="0"/>
      <w:color w:val="0E00FF"/>
      <w:u w:val="none"/>
      <w:effect w:val="none"/>
    </w:rPr>
  </w:style>
  <w:style w:type="character" w:customStyle="1" w:styleId="word">
    <w:name w:val="word"/>
    <w:basedOn w:val="a0"/>
    <w:rsid w:val="00E24DCE"/>
  </w:style>
  <w:style w:type="character" w:customStyle="1" w:styleId="mord">
    <w:name w:val="mord"/>
    <w:basedOn w:val="a0"/>
    <w:rsid w:val="00E24DCE"/>
  </w:style>
  <w:style w:type="character" w:customStyle="1" w:styleId="mbin">
    <w:name w:val="mbin"/>
    <w:basedOn w:val="a0"/>
    <w:rsid w:val="00E24DCE"/>
  </w:style>
  <w:style w:type="paragraph" w:styleId="aff">
    <w:name w:val="Plain Text"/>
    <w:basedOn w:val="a"/>
    <w:link w:val="aff0"/>
    <w:rsid w:val="00E24DCE"/>
    <w:pPr>
      <w:spacing w:line="240" w:lineRule="auto"/>
      <w:ind w:firstLine="0"/>
    </w:pPr>
    <w:rPr>
      <w:rFonts w:ascii="Courier New" w:eastAsia="Times New Roman" w:hAnsi="Courier New"/>
      <w:sz w:val="20"/>
      <w:szCs w:val="20"/>
      <w:lang w:val="ru-RU" w:eastAsia="ru-RU"/>
    </w:rPr>
  </w:style>
  <w:style w:type="character" w:customStyle="1" w:styleId="aff0">
    <w:name w:val="Текст Знак"/>
    <w:basedOn w:val="a0"/>
    <w:link w:val="aff"/>
    <w:rsid w:val="00E24DCE"/>
    <w:rPr>
      <w:rFonts w:ascii="Courier New" w:eastAsia="Times New Roman" w:hAnsi="Courier New" w:cs="Times New Roman"/>
      <w:sz w:val="20"/>
      <w:szCs w:val="20"/>
      <w:lang w:val="ru-RU" w:eastAsia="ru-RU"/>
    </w:rPr>
  </w:style>
  <w:style w:type="character" w:customStyle="1" w:styleId="a4">
    <w:name w:val="Без интервала Знак"/>
    <w:basedOn w:val="a0"/>
    <w:link w:val="a3"/>
    <w:uiPriority w:val="1"/>
    <w:rsid w:val="00E24DCE"/>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270753">
      <w:bodyDiv w:val="1"/>
      <w:marLeft w:val="0"/>
      <w:marRight w:val="0"/>
      <w:marTop w:val="0"/>
      <w:marBottom w:val="0"/>
      <w:divBdr>
        <w:top w:val="none" w:sz="0" w:space="0" w:color="auto"/>
        <w:left w:val="none" w:sz="0" w:space="0" w:color="auto"/>
        <w:bottom w:val="none" w:sz="0" w:space="0" w:color="auto"/>
        <w:right w:val="none" w:sz="0" w:space="0" w:color="auto"/>
      </w:divBdr>
      <w:divsChild>
        <w:div w:id="1859658153">
          <w:marLeft w:val="0"/>
          <w:marRight w:val="0"/>
          <w:marTop w:val="0"/>
          <w:marBottom w:val="0"/>
          <w:divBdr>
            <w:top w:val="none" w:sz="0" w:space="0" w:color="auto"/>
            <w:left w:val="none" w:sz="0" w:space="0" w:color="auto"/>
            <w:bottom w:val="none" w:sz="0" w:space="0" w:color="auto"/>
            <w:right w:val="none" w:sz="0" w:space="0" w:color="auto"/>
          </w:divBdr>
          <w:divsChild>
            <w:div w:id="1096368574">
              <w:marLeft w:val="0"/>
              <w:marRight w:val="0"/>
              <w:marTop w:val="0"/>
              <w:marBottom w:val="0"/>
              <w:divBdr>
                <w:top w:val="none" w:sz="0" w:space="0" w:color="auto"/>
                <w:left w:val="none" w:sz="0" w:space="0" w:color="auto"/>
                <w:bottom w:val="none" w:sz="0" w:space="0" w:color="auto"/>
                <w:right w:val="none" w:sz="0" w:space="0" w:color="auto"/>
              </w:divBdr>
              <w:divsChild>
                <w:div w:id="1313605621">
                  <w:marLeft w:val="0"/>
                  <w:marRight w:val="0"/>
                  <w:marTop w:val="0"/>
                  <w:marBottom w:val="0"/>
                  <w:divBdr>
                    <w:top w:val="none" w:sz="0" w:space="0" w:color="auto"/>
                    <w:left w:val="none" w:sz="0" w:space="0" w:color="auto"/>
                    <w:bottom w:val="none" w:sz="0" w:space="0" w:color="auto"/>
                    <w:right w:val="none" w:sz="0" w:space="0" w:color="auto"/>
                  </w:divBdr>
                </w:div>
              </w:divsChild>
            </w:div>
            <w:div w:id="2041661228">
              <w:marLeft w:val="0"/>
              <w:marRight w:val="0"/>
              <w:marTop w:val="0"/>
              <w:marBottom w:val="0"/>
              <w:divBdr>
                <w:top w:val="none" w:sz="0" w:space="0" w:color="auto"/>
                <w:left w:val="none" w:sz="0" w:space="0" w:color="auto"/>
                <w:bottom w:val="none" w:sz="0" w:space="0" w:color="auto"/>
                <w:right w:val="none" w:sz="0" w:space="0" w:color="auto"/>
              </w:divBdr>
              <w:divsChild>
                <w:div w:id="60577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163887">
          <w:marLeft w:val="0"/>
          <w:marRight w:val="0"/>
          <w:marTop w:val="0"/>
          <w:marBottom w:val="0"/>
          <w:divBdr>
            <w:top w:val="none" w:sz="0" w:space="0" w:color="auto"/>
            <w:left w:val="none" w:sz="0" w:space="0" w:color="auto"/>
            <w:bottom w:val="none" w:sz="0" w:space="0" w:color="auto"/>
            <w:right w:val="none" w:sz="0" w:space="0" w:color="auto"/>
          </w:divBdr>
          <w:divsChild>
            <w:div w:id="1514613028">
              <w:marLeft w:val="0"/>
              <w:marRight w:val="0"/>
              <w:marTop w:val="0"/>
              <w:marBottom w:val="0"/>
              <w:divBdr>
                <w:top w:val="none" w:sz="0" w:space="0" w:color="auto"/>
                <w:left w:val="none" w:sz="0" w:space="0" w:color="auto"/>
                <w:bottom w:val="none" w:sz="0" w:space="0" w:color="auto"/>
                <w:right w:val="none" w:sz="0" w:space="0" w:color="auto"/>
              </w:divBdr>
              <w:divsChild>
                <w:div w:id="1643533233">
                  <w:marLeft w:val="0"/>
                  <w:marRight w:val="0"/>
                  <w:marTop w:val="0"/>
                  <w:marBottom w:val="0"/>
                  <w:divBdr>
                    <w:top w:val="none" w:sz="0" w:space="0" w:color="auto"/>
                    <w:left w:val="none" w:sz="0" w:space="0" w:color="auto"/>
                    <w:bottom w:val="none" w:sz="0" w:space="0" w:color="auto"/>
                    <w:right w:val="none" w:sz="0" w:space="0" w:color="auto"/>
                  </w:divBdr>
                </w:div>
              </w:divsChild>
            </w:div>
            <w:div w:id="307131906">
              <w:marLeft w:val="0"/>
              <w:marRight w:val="0"/>
              <w:marTop w:val="0"/>
              <w:marBottom w:val="0"/>
              <w:divBdr>
                <w:top w:val="none" w:sz="0" w:space="0" w:color="auto"/>
                <w:left w:val="none" w:sz="0" w:space="0" w:color="auto"/>
                <w:bottom w:val="none" w:sz="0" w:space="0" w:color="auto"/>
                <w:right w:val="none" w:sz="0" w:space="0" w:color="auto"/>
              </w:divBdr>
              <w:divsChild>
                <w:div w:id="1527712739">
                  <w:marLeft w:val="0"/>
                  <w:marRight w:val="0"/>
                  <w:marTop w:val="0"/>
                  <w:marBottom w:val="0"/>
                  <w:divBdr>
                    <w:top w:val="none" w:sz="0" w:space="0" w:color="auto"/>
                    <w:left w:val="none" w:sz="0" w:space="0" w:color="auto"/>
                    <w:bottom w:val="none" w:sz="0" w:space="0" w:color="auto"/>
                    <w:right w:val="none" w:sz="0" w:space="0" w:color="auto"/>
                  </w:divBdr>
                </w:div>
              </w:divsChild>
            </w:div>
            <w:div w:id="320160661">
              <w:marLeft w:val="0"/>
              <w:marRight w:val="0"/>
              <w:marTop w:val="0"/>
              <w:marBottom w:val="0"/>
              <w:divBdr>
                <w:top w:val="none" w:sz="0" w:space="0" w:color="auto"/>
                <w:left w:val="none" w:sz="0" w:space="0" w:color="auto"/>
                <w:bottom w:val="none" w:sz="0" w:space="0" w:color="auto"/>
                <w:right w:val="none" w:sz="0" w:space="0" w:color="auto"/>
              </w:divBdr>
              <w:divsChild>
                <w:div w:id="1400060584">
                  <w:marLeft w:val="0"/>
                  <w:marRight w:val="0"/>
                  <w:marTop w:val="0"/>
                  <w:marBottom w:val="0"/>
                  <w:divBdr>
                    <w:top w:val="none" w:sz="0" w:space="0" w:color="auto"/>
                    <w:left w:val="none" w:sz="0" w:space="0" w:color="auto"/>
                    <w:bottom w:val="none" w:sz="0" w:space="0" w:color="auto"/>
                    <w:right w:val="none" w:sz="0" w:space="0" w:color="auto"/>
                  </w:divBdr>
                </w:div>
                <w:div w:id="1764036118">
                  <w:marLeft w:val="0"/>
                  <w:marRight w:val="0"/>
                  <w:marTop w:val="0"/>
                  <w:marBottom w:val="0"/>
                  <w:divBdr>
                    <w:top w:val="none" w:sz="0" w:space="0" w:color="auto"/>
                    <w:left w:val="none" w:sz="0" w:space="0" w:color="auto"/>
                    <w:bottom w:val="none" w:sz="0" w:space="0" w:color="auto"/>
                    <w:right w:val="none" w:sz="0" w:space="0" w:color="auto"/>
                  </w:divBdr>
                </w:div>
                <w:div w:id="1971587023">
                  <w:marLeft w:val="0"/>
                  <w:marRight w:val="0"/>
                  <w:marTop w:val="0"/>
                  <w:marBottom w:val="0"/>
                  <w:divBdr>
                    <w:top w:val="none" w:sz="0" w:space="0" w:color="auto"/>
                    <w:left w:val="none" w:sz="0" w:space="0" w:color="auto"/>
                    <w:bottom w:val="none" w:sz="0" w:space="0" w:color="auto"/>
                    <w:right w:val="none" w:sz="0" w:space="0" w:color="auto"/>
                  </w:divBdr>
                </w:div>
              </w:divsChild>
            </w:div>
            <w:div w:id="779758729">
              <w:marLeft w:val="0"/>
              <w:marRight w:val="0"/>
              <w:marTop w:val="0"/>
              <w:marBottom w:val="0"/>
              <w:divBdr>
                <w:top w:val="none" w:sz="0" w:space="0" w:color="auto"/>
                <w:left w:val="none" w:sz="0" w:space="0" w:color="auto"/>
                <w:bottom w:val="none" w:sz="0" w:space="0" w:color="auto"/>
                <w:right w:val="none" w:sz="0" w:space="0" w:color="auto"/>
              </w:divBdr>
              <w:divsChild>
                <w:div w:id="1235628574">
                  <w:marLeft w:val="0"/>
                  <w:marRight w:val="0"/>
                  <w:marTop w:val="0"/>
                  <w:marBottom w:val="0"/>
                  <w:divBdr>
                    <w:top w:val="none" w:sz="0" w:space="0" w:color="auto"/>
                    <w:left w:val="none" w:sz="0" w:space="0" w:color="auto"/>
                    <w:bottom w:val="none" w:sz="0" w:space="0" w:color="auto"/>
                    <w:right w:val="none" w:sz="0" w:space="0" w:color="auto"/>
                  </w:divBdr>
                </w:div>
              </w:divsChild>
            </w:div>
            <w:div w:id="1355378765">
              <w:marLeft w:val="0"/>
              <w:marRight w:val="0"/>
              <w:marTop w:val="0"/>
              <w:marBottom w:val="0"/>
              <w:divBdr>
                <w:top w:val="none" w:sz="0" w:space="0" w:color="auto"/>
                <w:left w:val="none" w:sz="0" w:space="0" w:color="auto"/>
                <w:bottom w:val="none" w:sz="0" w:space="0" w:color="auto"/>
                <w:right w:val="none" w:sz="0" w:space="0" w:color="auto"/>
              </w:divBdr>
              <w:divsChild>
                <w:div w:id="547228645">
                  <w:marLeft w:val="0"/>
                  <w:marRight w:val="0"/>
                  <w:marTop w:val="0"/>
                  <w:marBottom w:val="0"/>
                  <w:divBdr>
                    <w:top w:val="none" w:sz="0" w:space="0" w:color="auto"/>
                    <w:left w:val="none" w:sz="0" w:space="0" w:color="auto"/>
                    <w:bottom w:val="none" w:sz="0" w:space="0" w:color="auto"/>
                    <w:right w:val="none" w:sz="0" w:space="0" w:color="auto"/>
                  </w:divBdr>
                </w:div>
              </w:divsChild>
            </w:div>
            <w:div w:id="1532524951">
              <w:marLeft w:val="0"/>
              <w:marRight w:val="0"/>
              <w:marTop w:val="0"/>
              <w:marBottom w:val="0"/>
              <w:divBdr>
                <w:top w:val="none" w:sz="0" w:space="0" w:color="auto"/>
                <w:left w:val="none" w:sz="0" w:space="0" w:color="auto"/>
                <w:bottom w:val="none" w:sz="0" w:space="0" w:color="auto"/>
                <w:right w:val="none" w:sz="0" w:space="0" w:color="auto"/>
              </w:divBdr>
              <w:divsChild>
                <w:div w:id="1464495201">
                  <w:marLeft w:val="0"/>
                  <w:marRight w:val="0"/>
                  <w:marTop w:val="0"/>
                  <w:marBottom w:val="0"/>
                  <w:divBdr>
                    <w:top w:val="none" w:sz="0" w:space="0" w:color="auto"/>
                    <w:left w:val="none" w:sz="0" w:space="0" w:color="auto"/>
                    <w:bottom w:val="none" w:sz="0" w:space="0" w:color="auto"/>
                    <w:right w:val="none" w:sz="0" w:space="0" w:color="auto"/>
                  </w:divBdr>
                </w:div>
              </w:divsChild>
            </w:div>
            <w:div w:id="783771695">
              <w:marLeft w:val="0"/>
              <w:marRight w:val="0"/>
              <w:marTop w:val="0"/>
              <w:marBottom w:val="0"/>
              <w:divBdr>
                <w:top w:val="none" w:sz="0" w:space="0" w:color="auto"/>
                <w:left w:val="none" w:sz="0" w:space="0" w:color="auto"/>
                <w:bottom w:val="none" w:sz="0" w:space="0" w:color="auto"/>
                <w:right w:val="none" w:sz="0" w:space="0" w:color="auto"/>
              </w:divBdr>
              <w:divsChild>
                <w:div w:id="934748594">
                  <w:marLeft w:val="0"/>
                  <w:marRight w:val="0"/>
                  <w:marTop w:val="0"/>
                  <w:marBottom w:val="0"/>
                  <w:divBdr>
                    <w:top w:val="none" w:sz="0" w:space="0" w:color="auto"/>
                    <w:left w:val="none" w:sz="0" w:space="0" w:color="auto"/>
                    <w:bottom w:val="none" w:sz="0" w:space="0" w:color="auto"/>
                    <w:right w:val="none" w:sz="0" w:space="0" w:color="auto"/>
                  </w:divBdr>
                </w:div>
              </w:divsChild>
            </w:div>
            <w:div w:id="566917843">
              <w:marLeft w:val="0"/>
              <w:marRight w:val="0"/>
              <w:marTop w:val="0"/>
              <w:marBottom w:val="0"/>
              <w:divBdr>
                <w:top w:val="none" w:sz="0" w:space="0" w:color="auto"/>
                <w:left w:val="none" w:sz="0" w:space="0" w:color="auto"/>
                <w:bottom w:val="none" w:sz="0" w:space="0" w:color="auto"/>
                <w:right w:val="none" w:sz="0" w:space="0" w:color="auto"/>
              </w:divBdr>
              <w:divsChild>
                <w:div w:id="101998836">
                  <w:marLeft w:val="0"/>
                  <w:marRight w:val="0"/>
                  <w:marTop w:val="0"/>
                  <w:marBottom w:val="0"/>
                  <w:divBdr>
                    <w:top w:val="none" w:sz="0" w:space="0" w:color="auto"/>
                    <w:left w:val="none" w:sz="0" w:space="0" w:color="auto"/>
                    <w:bottom w:val="none" w:sz="0" w:space="0" w:color="auto"/>
                    <w:right w:val="none" w:sz="0" w:space="0" w:color="auto"/>
                  </w:divBdr>
                </w:div>
              </w:divsChild>
            </w:div>
            <w:div w:id="399791907">
              <w:marLeft w:val="0"/>
              <w:marRight w:val="0"/>
              <w:marTop w:val="0"/>
              <w:marBottom w:val="0"/>
              <w:divBdr>
                <w:top w:val="none" w:sz="0" w:space="0" w:color="auto"/>
                <w:left w:val="none" w:sz="0" w:space="0" w:color="auto"/>
                <w:bottom w:val="none" w:sz="0" w:space="0" w:color="auto"/>
                <w:right w:val="none" w:sz="0" w:space="0" w:color="auto"/>
              </w:divBdr>
              <w:divsChild>
                <w:div w:id="1454253556">
                  <w:marLeft w:val="0"/>
                  <w:marRight w:val="0"/>
                  <w:marTop w:val="0"/>
                  <w:marBottom w:val="0"/>
                  <w:divBdr>
                    <w:top w:val="none" w:sz="0" w:space="0" w:color="auto"/>
                    <w:left w:val="none" w:sz="0" w:space="0" w:color="auto"/>
                    <w:bottom w:val="none" w:sz="0" w:space="0" w:color="auto"/>
                    <w:right w:val="none" w:sz="0" w:space="0" w:color="auto"/>
                  </w:divBdr>
                </w:div>
              </w:divsChild>
            </w:div>
            <w:div w:id="279722778">
              <w:marLeft w:val="0"/>
              <w:marRight w:val="0"/>
              <w:marTop w:val="0"/>
              <w:marBottom w:val="0"/>
              <w:divBdr>
                <w:top w:val="none" w:sz="0" w:space="0" w:color="auto"/>
                <w:left w:val="none" w:sz="0" w:space="0" w:color="auto"/>
                <w:bottom w:val="none" w:sz="0" w:space="0" w:color="auto"/>
                <w:right w:val="none" w:sz="0" w:space="0" w:color="auto"/>
              </w:divBdr>
              <w:divsChild>
                <w:div w:id="110173693">
                  <w:marLeft w:val="0"/>
                  <w:marRight w:val="0"/>
                  <w:marTop w:val="0"/>
                  <w:marBottom w:val="0"/>
                  <w:divBdr>
                    <w:top w:val="none" w:sz="0" w:space="0" w:color="auto"/>
                    <w:left w:val="none" w:sz="0" w:space="0" w:color="auto"/>
                    <w:bottom w:val="none" w:sz="0" w:space="0" w:color="auto"/>
                    <w:right w:val="none" w:sz="0" w:space="0" w:color="auto"/>
                  </w:divBdr>
                </w:div>
              </w:divsChild>
            </w:div>
            <w:div w:id="1333214043">
              <w:marLeft w:val="0"/>
              <w:marRight w:val="0"/>
              <w:marTop w:val="0"/>
              <w:marBottom w:val="0"/>
              <w:divBdr>
                <w:top w:val="none" w:sz="0" w:space="0" w:color="auto"/>
                <w:left w:val="none" w:sz="0" w:space="0" w:color="auto"/>
                <w:bottom w:val="none" w:sz="0" w:space="0" w:color="auto"/>
                <w:right w:val="none" w:sz="0" w:space="0" w:color="auto"/>
              </w:divBdr>
              <w:divsChild>
                <w:div w:id="1929541223">
                  <w:marLeft w:val="0"/>
                  <w:marRight w:val="0"/>
                  <w:marTop w:val="0"/>
                  <w:marBottom w:val="0"/>
                  <w:divBdr>
                    <w:top w:val="none" w:sz="0" w:space="0" w:color="auto"/>
                    <w:left w:val="none" w:sz="0" w:space="0" w:color="auto"/>
                    <w:bottom w:val="none" w:sz="0" w:space="0" w:color="auto"/>
                    <w:right w:val="none" w:sz="0" w:space="0" w:color="auto"/>
                  </w:divBdr>
                </w:div>
                <w:div w:id="189458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7814">
          <w:marLeft w:val="0"/>
          <w:marRight w:val="0"/>
          <w:marTop w:val="0"/>
          <w:marBottom w:val="0"/>
          <w:divBdr>
            <w:top w:val="none" w:sz="0" w:space="0" w:color="auto"/>
            <w:left w:val="none" w:sz="0" w:space="0" w:color="auto"/>
            <w:bottom w:val="none" w:sz="0" w:space="0" w:color="auto"/>
            <w:right w:val="none" w:sz="0" w:space="0" w:color="auto"/>
          </w:divBdr>
          <w:divsChild>
            <w:div w:id="1178422681">
              <w:marLeft w:val="0"/>
              <w:marRight w:val="0"/>
              <w:marTop w:val="0"/>
              <w:marBottom w:val="0"/>
              <w:divBdr>
                <w:top w:val="none" w:sz="0" w:space="0" w:color="auto"/>
                <w:left w:val="none" w:sz="0" w:space="0" w:color="auto"/>
                <w:bottom w:val="none" w:sz="0" w:space="0" w:color="auto"/>
                <w:right w:val="none" w:sz="0" w:space="0" w:color="auto"/>
              </w:divBdr>
              <w:divsChild>
                <w:div w:id="1763646604">
                  <w:marLeft w:val="0"/>
                  <w:marRight w:val="0"/>
                  <w:marTop w:val="0"/>
                  <w:marBottom w:val="0"/>
                  <w:divBdr>
                    <w:top w:val="none" w:sz="0" w:space="0" w:color="auto"/>
                    <w:left w:val="none" w:sz="0" w:space="0" w:color="auto"/>
                    <w:bottom w:val="none" w:sz="0" w:space="0" w:color="auto"/>
                    <w:right w:val="none" w:sz="0" w:space="0" w:color="auto"/>
                  </w:divBdr>
                </w:div>
              </w:divsChild>
            </w:div>
            <w:div w:id="1744136131">
              <w:marLeft w:val="0"/>
              <w:marRight w:val="0"/>
              <w:marTop w:val="0"/>
              <w:marBottom w:val="0"/>
              <w:divBdr>
                <w:top w:val="none" w:sz="0" w:space="0" w:color="auto"/>
                <w:left w:val="none" w:sz="0" w:space="0" w:color="auto"/>
                <w:bottom w:val="none" w:sz="0" w:space="0" w:color="auto"/>
                <w:right w:val="none" w:sz="0" w:space="0" w:color="auto"/>
              </w:divBdr>
              <w:divsChild>
                <w:div w:id="270626710">
                  <w:marLeft w:val="0"/>
                  <w:marRight w:val="0"/>
                  <w:marTop w:val="0"/>
                  <w:marBottom w:val="0"/>
                  <w:divBdr>
                    <w:top w:val="none" w:sz="0" w:space="0" w:color="auto"/>
                    <w:left w:val="none" w:sz="0" w:space="0" w:color="auto"/>
                    <w:bottom w:val="none" w:sz="0" w:space="0" w:color="auto"/>
                    <w:right w:val="none" w:sz="0" w:space="0" w:color="auto"/>
                  </w:divBdr>
                </w:div>
              </w:divsChild>
            </w:div>
            <w:div w:id="363599538">
              <w:marLeft w:val="0"/>
              <w:marRight w:val="0"/>
              <w:marTop w:val="0"/>
              <w:marBottom w:val="0"/>
              <w:divBdr>
                <w:top w:val="none" w:sz="0" w:space="0" w:color="auto"/>
                <w:left w:val="none" w:sz="0" w:space="0" w:color="auto"/>
                <w:bottom w:val="none" w:sz="0" w:space="0" w:color="auto"/>
                <w:right w:val="none" w:sz="0" w:space="0" w:color="auto"/>
              </w:divBdr>
              <w:divsChild>
                <w:div w:id="1516070369">
                  <w:marLeft w:val="0"/>
                  <w:marRight w:val="0"/>
                  <w:marTop w:val="0"/>
                  <w:marBottom w:val="0"/>
                  <w:divBdr>
                    <w:top w:val="none" w:sz="0" w:space="0" w:color="auto"/>
                    <w:left w:val="none" w:sz="0" w:space="0" w:color="auto"/>
                    <w:bottom w:val="none" w:sz="0" w:space="0" w:color="auto"/>
                    <w:right w:val="none" w:sz="0" w:space="0" w:color="auto"/>
                  </w:divBdr>
                </w:div>
              </w:divsChild>
            </w:div>
            <w:div w:id="1074350693">
              <w:marLeft w:val="0"/>
              <w:marRight w:val="0"/>
              <w:marTop w:val="0"/>
              <w:marBottom w:val="0"/>
              <w:divBdr>
                <w:top w:val="none" w:sz="0" w:space="0" w:color="auto"/>
                <w:left w:val="none" w:sz="0" w:space="0" w:color="auto"/>
                <w:bottom w:val="none" w:sz="0" w:space="0" w:color="auto"/>
                <w:right w:val="none" w:sz="0" w:space="0" w:color="auto"/>
              </w:divBdr>
              <w:divsChild>
                <w:div w:id="831262552">
                  <w:marLeft w:val="0"/>
                  <w:marRight w:val="0"/>
                  <w:marTop w:val="0"/>
                  <w:marBottom w:val="0"/>
                  <w:divBdr>
                    <w:top w:val="none" w:sz="0" w:space="0" w:color="auto"/>
                    <w:left w:val="none" w:sz="0" w:space="0" w:color="auto"/>
                    <w:bottom w:val="none" w:sz="0" w:space="0" w:color="auto"/>
                    <w:right w:val="none" w:sz="0" w:space="0" w:color="auto"/>
                  </w:divBdr>
                </w:div>
              </w:divsChild>
            </w:div>
            <w:div w:id="1554385720">
              <w:marLeft w:val="0"/>
              <w:marRight w:val="0"/>
              <w:marTop w:val="0"/>
              <w:marBottom w:val="0"/>
              <w:divBdr>
                <w:top w:val="none" w:sz="0" w:space="0" w:color="auto"/>
                <w:left w:val="none" w:sz="0" w:space="0" w:color="auto"/>
                <w:bottom w:val="none" w:sz="0" w:space="0" w:color="auto"/>
                <w:right w:val="none" w:sz="0" w:space="0" w:color="auto"/>
              </w:divBdr>
              <w:divsChild>
                <w:div w:id="456097153">
                  <w:marLeft w:val="0"/>
                  <w:marRight w:val="0"/>
                  <w:marTop w:val="0"/>
                  <w:marBottom w:val="0"/>
                  <w:divBdr>
                    <w:top w:val="none" w:sz="0" w:space="0" w:color="auto"/>
                    <w:left w:val="none" w:sz="0" w:space="0" w:color="auto"/>
                    <w:bottom w:val="none" w:sz="0" w:space="0" w:color="auto"/>
                    <w:right w:val="none" w:sz="0" w:space="0" w:color="auto"/>
                  </w:divBdr>
                </w:div>
              </w:divsChild>
            </w:div>
            <w:div w:id="1768383278">
              <w:marLeft w:val="0"/>
              <w:marRight w:val="0"/>
              <w:marTop w:val="0"/>
              <w:marBottom w:val="0"/>
              <w:divBdr>
                <w:top w:val="none" w:sz="0" w:space="0" w:color="auto"/>
                <w:left w:val="none" w:sz="0" w:space="0" w:color="auto"/>
                <w:bottom w:val="none" w:sz="0" w:space="0" w:color="auto"/>
                <w:right w:val="none" w:sz="0" w:space="0" w:color="auto"/>
              </w:divBdr>
              <w:divsChild>
                <w:div w:id="1684740904">
                  <w:marLeft w:val="0"/>
                  <w:marRight w:val="0"/>
                  <w:marTop w:val="0"/>
                  <w:marBottom w:val="0"/>
                  <w:divBdr>
                    <w:top w:val="none" w:sz="0" w:space="0" w:color="auto"/>
                    <w:left w:val="none" w:sz="0" w:space="0" w:color="auto"/>
                    <w:bottom w:val="none" w:sz="0" w:space="0" w:color="auto"/>
                    <w:right w:val="none" w:sz="0" w:space="0" w:color="auto"/>
                  </w:divBdr>
                </w:div>
              </w:divsChild>
            </w:div>
            <w:div w:id="438843218">
              <w:marLeft w:val="0"/>
              <w:marRight w:val="0"/>
              <w:marTop w:val="0"/>
              <w:marBottom w:val="0"/>
              <w:divBdr>
                <w:top w:val="none" w:sz="0" w:space="0" w:color="auto"/>
                <w:left w:val="none" w:sz="0" w:space="0" w:color="auto"/>
                <w:bottom w:val="none" w:sz="0" w:space="0" w:color="auto"/>
                <w:right w:val="none" w:sz="0" w:space="0" w:color="auto"/>
              </w:divBdr>
              <w:divsChild>
                <w:div w:id="296957176">
                  <w:marLeft w:val="0"/>
                  <w:marRight w:val="0"/>
                  <w:marTop w:val="0"/>
                  <w:marBottom w:val="0"/>
                  <w:divBdr>
                    <w:top w:val="none" w:sz="0" w:space="0" w:color="auto"/>
                    <w:left w:val="none" w:sz="0" w:space="0" w:color="auto"/>
                    <w:bottom w:val="none" w:sz="0" w:space="0" w:color="auto"/>
                    <w:right w:val="none" w:sz="0" w:space="0" w:color="auto"/>
                  </w:divBdr>
                </w:div>
              </w:divsChild>
            </w:div>
            <w:div w:id="390007561">
              <w:marLeft w:val="0"/>
              <w:marRight w:val="0"/>
              <w:marTop w:val="0"/>
              <w:marBottom w:val="0"/>
              <w:divBdr>
                <w:top w:val="none" w:sz="0" w:space="0" w:color="auto"/>
                <w:left w:val="none" w:sz="0" w:space="0" w:color="auto"/>
                <w:bottom w:val="none" w:sz="0" w:space="0" w:color="auto"/>
                <w:right w:val="none" w:sz="0" w:space="0" w:color="auto"/>
              </w:divBdr>
              <w:divsChild>
                <w:div w:id="1485008290">
                  <w:marLeft w:val="0"/>
                  <w:marRight w:val="0"/>
                  <w:marTop w:val="0"/>
                  <w:marBottom w:val="0"/>
                  <w:divBdr>
                    <w:top w:val="none" w:sz="0" w:space="0" w:color="auto"/>
                    <w:left w:val="none" w:sz="0" w:space="0" w:color="auto"/>
                    <w:bottom w:val="none" w:sz="0" w:space="0" w:color="auto"/>
                    <w:right w:val="none" w:sz="0" w:space="0" w:color="auto"/>
                  </w:divBdr>
                </w:div>
              </w:divsChild>
            </w:div>
            <w:div w:id="1976134848">
              <w:marLeft w:val="0"/>
              <w:marRight w:val="0"/>
              <w:marTop w:val="0"/>
              <w:marBottom w:val="0"/>
              <w:divBdr>
                <w:top w:val="none" w:sz="0" w:space="0" w:color="auto"/>
                <w:left w:val="none" w:sz="0" w:space="0" w:color="auto"/>
                <w:bottom w:val="none" w:sz="0" w:space="0" w:color="auto"/>
                <w:right w:val="none" w:sz="0" w:space="0" w:color="auto"/>
              </w:divBdr>
              <w:divsChild>
                <w:div w:id="1398675107">
                  <w:marLeft w:val="0"/>
                  <w:marRight w:val="0"/>
                  <w:marTop w:val="0"/>
                  <w:marBottom w:val="0"/>
                  <w:divBdr>
                    <w:top w:val="none" w:sz="0" w:space="0" w:color="auto"/>
                    <w:left w:val="none" w:sz="0" w:space="0" w:color="auto"/>
                    <w:bottom w:val="none" w:sz="0" w:space="0" w:color="auto"/>
                    <w:right w:val="none" w:sz="0" w:space="0" w:color="auto"/>
                  </w:divBdr>
                </w:div>
              </w:divsChild>
            </w:div>
            <w:div w:id="2085569762">
              <w:marLeft w:val="0"/>
              <w:marRight w:val="0"/>
              <w:marTop w:val="0"/>
              <w:marBottom w:val="0"/>
              <w:divBdr>
                <w:top w:val="none" w:sz="0" w:space="0" w:color="auto"/>
                <w:left w:val="none" w:sz="0" w:space="0" w:color="auto"/>
                <w:bottom w:val="none" w:sz="0" w:space="0" w:color="auto"/>
                <w:right w:val="none" w:sz="0" w:space="0" w:color="auto"/>
              </w:divBdr>
              <w:divsChild>
                <w:div w:id="390929470">
                  <w:marLeft w:val="0"/>
                  <w:marRight w:val="0"/>
                  <w:marTop w:val="0"/>
                  <w:marBottom w:val="0"/>
                  <w:divBdr>
                    <w:top w:val="none" w:sz="0" w:space="0" w:color="auto"/>
                    <w:left w:val="none" w:sz="0" w:space="0" w:color="auto"/>
                    <w:bottom w:val="none" w:sz="0" w:space="0" w:color="auto"/>
                    <w:right w:val="none" w:sz="0" w:space="0" w:color="auto"/>
                  </w:divBdr>
                </w:div>
              </w:divsChild>
            </w:div>
            <w:div w:id="706562724">
              <w:marLeft w:val="0"/>
              <w:marRight w:val="0"/>
              <w:marTop w:val="0"/>
              <w:marBottom w:val="0"/>
              <w:divBdr>
                <w:top w:val="none" w:sz="0" w:space="0" w:color="auto"/>
                <w:left w:val="none" w:sz="0" w:space="0" w:color="auto"/>
                <w:bottom w:val="none" w:sz="0" w:space="0" w:color="auto"/>
                <w:right w:val="none" w:sz="0" w:space="0" w:color="auto"/>
              </w:divBdr>
              <w:divsChild>
                <w:div w:id="98562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769934">
          <w:marLeft w:val="0"/>
          <w:marRight w:val="0"/>
          <w:marTop w:val="0"/>
          <w:marBottom w:val="0"/>
          <w:divBdr>
            <w:top w:val="none" w:sz="0" w:space="0" w:color="auto"/>
            <w:left w:val="none" w:sz="0" w:space="0" w:color="auto"/>
            <w:bottom w:val="none" w:sz="0" w:space="0" w:color="auto"/>
            <w:right w:val="none" w:sz="0" w:space="0" w:color="auto"/>
          </w:divBdr>
          <w:divsChild>
            <w:div w:id="1286156465">
              <w:marLeft w:val="0"/>
              <w:marRight w:val="0"/>
              <w:marTop w:val="0"/>
              <w:marBottom w:val="0"/>
              <w:divBdr>
                <w:top w:val="none" w:sz="0" w:space="0" w:color="auto"/>
                <w:left w:val="none" w:sz="0" w:space="0" w:color="auto"/>
                <w:bottom w:val="none" w:sz="0" w:space="0" w:color="auto"/>
                <w:right w:val="none" w:sz="0" w:space="0" w:color="auto"/>
              </w:divBdr>
              <w:divsChild>
                <w:div w:id="1061447646">
                  <w:marLeft w:val="0"/>
                  <w:marRight w:val="0"/>
                  <w:marTop w:val="0"/>
                  <w:marBottom w:val="0"/>
                  <w:divBdr>
                    <w:top w:val="none" w:sz="0" w:space="0" w:color="auto"/>
                    <w:left w:val="none" w:sz="0" w:space="0" w:color="auto"/>
                    <w:bottom w:val="none" w:sz="0" w:space="0" w:color="auto"/>
                    <w:right w:val="none" w:sz="0" w:space="0" w:color="auto"/>
                  </w:divBdr>
                </w:div>
              </w:divsChild>
            </w:div>
            <w:div w:id="222260384">
              <w:marLeft w:val="0"/>
              <w:marRight w:val="0"/>
              <w:marTop w:val="0"/>
              <w:marBottom w:val="0"/>
              <w:divBdr>
                <w:top w:val="none" w:sz="0" w:space="0" w:color="auto"/>
                <w:left w:val="none" w:sz="0" w:space="0" w:color="auto"/>
                <w:bottom w:val="none" w:sz="0" w:space="0" w:color="auto"/>
                <w:right w:val="none" w:sz="0" w:space="0" w:color="auto"/>
              </w:divBdr>
              <w:divsChild>
                <w:div w:id="495419264">
                  <w:marLeft w:val="0"/>
                  <w:marRight w:val="0"/>
                  <w:marTop w:val="0"/>
                  <w:marBottom w:val="0"/>
                  <w:divBdr>
                    <w:top w:val="none" w:sz="0" w:space="0" w:color="auto"/>
                    <w:left w:val="none" w:sz="0" w:space="0" w:color="auto"/>
                    <w:bottom w:val="none" w:sz="0" w:space="0" w:color="auto"/>
                    <w:right w:val="none" w:sz="0" w:space="0" w:color="auto"/>
                  </w:divBdr>
                </w:div>
              </w:divsChild>
            </w:div>
            <w:div w:id="806355211">
              <w:marLeft w:val="0"/>
              <w:marRight w:val="0"/>
              <w:marTop w:val="0"/>
              <w:marBottom w:val="0"/>
              <w:divBdr>
                <w:top w:val="none" w:sz="0" w:space="0" w:color="auto"/>
                <w:left w:val="none" w:sz="0" w:space="0" w:color="auto"/>
                <w:bottom w:val="none" w:sz="0" w:space="0" w:color="auto"/>
                <w:right w:val="none" w:sz="0" w:space="0" w:color="auto"/>
              </w:divBdr>
              <w:divsChild>
                <w:div w:id="1761826493">
                  <w:marLeft w:val="0"/>
                  <w:marRight w:val="0"/>
                  <w:marTop w:val="0"/>
                  <w:marBottom w:val="0"/>
                  <w:divBdr>
                    <w:top w:val="none" w:sz="0" w:space="0" w:color="auto"/>
                    <w:left w:val="none" w:sz="0" w:space="0" w:color="auto"/>
                    <w:bottom w:val="none" w:sz="0" w:space="0" w:color="auto"/>
                    <w:right w:val="none" w:sz="0" w:space="0" w:color="auto"/>
                  </w:divBdr>
                </w:div>
              </w:divsChild>
            </w:div>
            <w:div w:id="670180443">
              <w:marLeft w:val="0"/>
              <w:marRight w:val="0"/>
              <w:marTop w:val="0"/>
              <w:marBottom w:val="0"/>
              <w:divBdr>
                <w:top w:val="none" w:sz="0" w:space="0" w:color="auto"/>
                <w:left w:val="none" w:sz="0" w:space="0" w:color="auto"/>
                <w:bottom w:val="none" w:sz="0" w:space="0" w:color="auto"/>
                <w:right w:val="none" w:sz="0" w:space="0" w:color="auto"/>
              </w:divBdr>
              <w:divsChild>
                <w:div w:id="343943465">
                  <w:marLeft w:val="0"/>
                  <w:marRight w:val="0"/>
                  <w:marTop w:val="0"/>
                  <w:marBottom w:val="0"/>
                  <w:divBdr>
                    <w:top w:val="none" w:sz="0" w:space="0" w:color="auto"/>
                    <w:left w:val="none" w:sz="0" w:space="0" w:color="auto"/>
                    <w:bottom w:val="none" w:sz="0" w:space="0" w:color="auto"/>
                    <w:right w:val="none" w:sz="0" w:space="0" w:color="auto"/>
                  </w:divBdr>
                </w:div>
              </w:divsChild>
            </w:div>
            <w:div w:id="226692384">
              <w:marLeft w:val="0"/>
              <w:marRight w:val="0"/>
              <w:marTop w:val="0"/>
              <w:marBottom w:val="0"/>
              <w:divBdr>
                <w:top w:val="none" w:sz="0" w:space="0" w:color="auto"/>
                <w:left w:val="none" w:sz="0" w:space="0" w:color="auto"/>
                <w:bottom w:val="none" w:sz="0" w:space="0" w:color="auto"/>
                <w:right w:val="none" w:sz="0" w:space="0" w:color="auto"/>
              </w:divBdr>
              <w:divsChild>
                <w:div w:id="926159680">
                  <w:marLeft w:val="0"/>
                  <w:marRight w:val="0"/>
                  <w:marTop w:val="0"/>
                  <w:marBottom w:val="0"/>
                  <w:divBdr>
                    <w:top w:val="none" w:sz="0" w:space="0" w:color="auto"/>
                    <w:left w:val="none" w:sz="0" w:space="0" w:color="auto"/>
                    <w:bottom w:val="none" w:sz="0" w:space="0" w:color="auto"/>
                    <w:right w:val="none" w:sz="0" w:space="0" w:color="auto"/>
                  </w:divBdr>
                </w:div>
              </w:divsChild>
            </w:div>
            <w:div w:id="1376469015">
              <w:marLeft w:val="0"/>
              <w:marRight w:val="0"/>
              <w:marTop w:val="0"/>
              <w:marBottom w:val="0"/>
              <w:divBdr>
                <w:top w:val="none" w:sz="0" w:space="0" w:color="auto"/>
                <w:left w:val="none" w:sz="0" w:space="0" w:color="auto"/>
                <w:bottom w:val="none" w:sz="0" w:space="0" w:color="auto"/>
                <w:right w:val="none" w:sz="0" w:space="0" w:color="auto"/>
              </w:divBdr>
              <w:divsChild>
                <w:div w:id="521894732">
                  <w:marLeft w:val="0"/>
                  <w:marRight w:val="0"/>
                  <w:marTop w:val="0"/>
                  <w:marBottom w:val="0"/>
                  <w:divBdr>
                    <w:top w:val="none" w:sz="0" w:space="0" w:color="auto"/>
                    <w:left w:val="none" w:sz="0" w:space="0" w:color="auto"/>
                    <w:bottom w:val="none" w:sz="0" w:space="0" w:color="auto"/>
                    <w:right w:val="none" w:sz="0" w:space="0" w:color="auto"/>
                  </w:divBdr>
                </w:div>
              </w:divsChild>
            </w:div>
            <w:div w:id="1214930944">
              <w:marLeft w:val="0"/>
              <w:marRight w:val="0"/>
              <w:marTop w:val="0"/>
              <w:marBottom w:val="0"/>
              <w:divBdr>
                <w:top w:val="none" w:sz="0" w:space="0" w:color="auto"/>
                <w:left w:val="none" w:sz="0" w:space="0" w:color="auto"/>
                <w:bottom w:val="none" w:sz="0" w:space="0" w:color="auto"/>
                <w:right w:val="none" w:sz="0" w:space="0" w:color="auto"/>
              </w:divBdr>
              <w:divsChild>
                <w:div w:id="1415126050">
                  <w:marLeft w:val="0"/>
                  <w:marRight w:val="0"/>
                  <w:marTop w:val="0"/>
                  <w:marBottom w:val="0"/>
                  <w:divBdr>
                    <w:top w:val="none" w:sz="0" w:space="0" w:color="auto"/>
                    <w:left w:val="none" w:sz="0" w:space="0" w:color="auto"/>
                    <w:bottom w:val="none" w:sz="0" w:space="0" w:color="auto"/>
                    <w:right w:val="none" w:sz="0" w:space="0" w:color="auto"/>
                  </w:divBdr>
                </w:div>
              </w:divsChild>
            </w:div>
            <w:div w:id="1345471887">
              <w:marLeft w:val="0"/>
              <w:marRight w:val="0"/>
              <w:marTop w:val="0"/>
              <w:marBottom w:val="0"/>
              <w:divBdr>
                <w:top w:val="none" w:sz="0" w:space="0" w:color="auto"/>
                <w:left w:val="none" w:sz="0" w:space="0" w:color="auto"/>
                <w:bottom w:val="none" w:sz="0" w:space="0" w:color="auto"/>
                <w:right w:val="none" w:sz="0" w:space="0" w:color="auto"/>
              </w:divBdr>
              <w:divsChild>
                <w:div w:id="1962034923">
                  <w:marLeft w:val="0"/>
                  <w:marRight w:val="0"/>
                  <w:marTop w:val="0"/>
                  <w:marBottom w:val="0"/>
                  <w:divBdr>
                    <w:top w:val="none" w:sz="0" w:space="0" w:color="auto"/>
                    <w:left w:val="none" w:sz="0" w:space="0" w:color="auto"/>
                    <w:bottom w:val="none" w:sz="0" w:space="0" w:color="auto"/>
                    <w:right w:val="none" w:sz="0" w:space="0" w:color="auto"/>
                  </w:divBdr>
                </w:div>
              </w:divsChild>
            </w:div>
            <w:div w:id="2026050864">
              <w:marLeft w:val="0"/>
              <w:marRight w:val="0"/>
              <w:marTop w:val="0"/>
              <w:marBottom w:val="0"/>
              <w:divBdr>
                <w:top w:val="none" w:sz="0" w:space="0" w:color="auto"/>
                <w:left w:val="none" w:sz="0" w:space="0" w:color="auto"/>
                <w:bottom w:val="none" w:sz="0" w:space="0" w:color="auto"/>
                <w:right w:val="none" w:sz="0" w:space="0" w:color="auto"/>
              </w:divBdr>
              <w:divsChild>
                <w:div w:id="769861958">
                  <w:marLeft w:val="0"/>
                  <w:marRight w:val="0"/>
                  <w:marTop w:val="0"/>
                  <w:marBottom w:val="0"/>
                  <w:divBdr>
                    <w:top w:val="none" w:sz="0" w:space="0" w:color="auto"/>
                    <w:left w:val="none" w:sz="0" w:space="0" w:color="auto"/>
                    <w:bottom w:val="none" w:sz="0" w:space="0" w:color="auto"/>
                    <w:right w:val="none" w:sz="0" w:space="0" w:color="auto"/>
                  </w:divBdr>
                </w:div>
              </w:divsChild>
            </w:div>
            <w:div w:id="1877083605">
              <w:marLeft w:val="0"/>
              <w:marRight w:val="0"/>
              <w:marTop w:val="0"/>
              <w:marBottom w:val="0"/>
              <w:divBdr>
                <w:top w:val="none" w:sz="0" w:space="0" w:color="auto"/>
                <w:left w:val="none" w:sz="0" w:space="0" w:color="auto"/>
                <w:bottom w:val="none" w:sz="0" w:space="0" w:color="auto"/>
                <w:right w:val="none" w:sz="0" w:space="0" w:color="auto"/>
              </w:divBdr>
              <w:divsChild>
                <w:div w:id="1841503477">
                  <w:marLeft w:val="0"/>
                  <w:marRight w:val="0"/>
                  <w:marTop w:val="0"/>
                  <w:marBottom w:val="0"/>
                  <w:divBdr>
                    <w:top w:val="none" w:sz="0" w:space="0" w:color="auto"/>
                    <w:left w:val="none" w:sz="0" w:space="0" w:color="auto"/>
                    <w:bottom w:val="none" w:sz="0" w:space="0" w:color="auto"/>
                    <w:right w:val="none" w:sz="0" w:space="0" w:color="auto"/>
                  </w:divBdr>
                </w:div>
              </w:divsChild>
            </w:div>
            <w:div w:id="925697866">
              <w:marLeft w:val="0"/>
              <w:marRight w:val="0"/>
              <w:marTop w:val="0"/>
              <w:marBottom w:val="0"/>
              <w:divBdr>
                <w:top w:val="none" w:sz="0" w:space="0" w:color="auto"/>
                <w:left w:val="none" w:sz="0" w:space="0" w:color="auto"/>
                <w:bottom w:val="none" w:sz="0" w:space="0" w:color="auto"/>
                <w:right w:val="none" w:sz="0" w:space="0" w:color="auto"/>
              </w:divBdr>
              <w:divsChild>
                <w:div w:id="118354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5551">
          <w:marLeft w:val="0"/>
          <w:marRight w:val="0"/>
          <w:marTop w:val="0"/>
          <w:marBottom w:val="0"/>
          <w:divBdr>
            <w:top w:val="none" w:sz="0" w:space="0" w:color="auto"/>
            <w:left w:val="none" w:sz="0" w:space="0" w:color="auto"/>
            <w:bottom w:val="none" w:sz="0" w:space="0" w:color="auto"/>
            <w:right w:val="none" w:sz="0" w:space="0" w:color="auto"/>
          </w:divBdr>
          <w:divsChild>
            <w:div w:id="678968949">
              <w:marLeft w:val="0"/>
              <w:marRight w:val="0"/>
              <w:marTop w:val="0"/>
              <w:marBottom w:val="0"/>
              <w:divBdr>
                <w:top w:val="none" w:sz="0" w:space="0" w:color="auto"/>
                <w:left w:val="none" w:sz="0" w:space="0" w:color="auto"/>
                <w:bottom w:val="none" w:sz="0" w:space="0" w:color="auto"/>
                <w:right w:val="none" w:sz="0" w:space="0" w:color="auto"/>
              </w:divBdr>
              <w:divsChild>
                <w:div w:id="2003310448">
                  <w:marLeft w:val="0"/>
                  <w:marRight w:val="0"/>
                  <w:marTop w:val="0"/>
                  <w:marBottom w:val="0"/>
                  <w:divBdr>
                    <w:top w:val="none" w:sz="0" w:space="0" w:color="auto"/>
                    <w:left w:val="none" w:sz="0" w:space="0" w:color="auto"/>
                    <w:bottom w:val="none" w:sz="0" w:space="0" w:color="auto"/>
                    <w:right w:val="none" w:sz="0" w:space="0" w:color="auto"/>
                  </w:divBdr>
                </w:div>
              </w:divsChild>
            </w:div>
            <w:div w:id="1315571246">
              <w:marLeft w:val="0"/>
              <w:marRight w:val="0"/>
              <w:marTop w:val="0"/>
              <w:marBottom w:val="0"/>
              <w:divBdr>
                <w:top w:val="none" w:sz="0" w:space="0" w:color="auto"/>
                <w:left w:val="none" w:sz="0" w:space="0" w:color="auto"/>
                <w:bottom w:val="none" w:sz="0" w:space="0" w:color="auto"/>
                <w:right w:val="none" w:sz="0" w:space="0" w:color="auto"/>
              </w:divBdr>
              <w:divsChild>
                <w:div w:id="74923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937367">
          <w:marLeft w:val="0"/>
          <w:marRight w:val="0"/>
          <w:marTop w:val="0"/>
          <w:marBottom w:val="0"/>
          <w:divBdr>
            <w:top w:val="none" w:sz="0" w:space="0" w:color="auto"/>
            <w:left w:val="none" w:sz="0" w:space="0" w:color="auto"/>
            <w:bottom w:val="none" w:sz="0" w:space="0" w:color="auto"/>
            <w:right w:val="none" w:sz="0" w:space="0" w:color="auto"/>
          </w:divBdr>
          <w:divsChild>
            <w:div w:id="769158756">
              <w:marLeft w:val="0"/>
              <w:marRight w:val="0"/>
              <w:marTop w:val="0"/>
              <w:marBottom w:val="0"/>
              <w:divBdr>
                <w:top w:val="none" w:sz="0" w:space="0" w:color="auto"/>
                <w:left w:val="none" w:sz="0" w:space="0" w:color="auto"/>
                <w:bottom w:val="none" w:sz="0" w:space="0" w:color="auto"/>
                <w:right w:val="none" w:sz="0" w:space="0" w:color="auto"/>
              </w:divBdr>
              <w:divsChild>
                <w:div w:id="1102185050">
                  <w:marLeft w:val="0"/>
                  <w:marRight w:val="0"/>
                  <w:marTop w:val="0"/>
                  <w:marBottom w:val="0"/>
                  <w:divBdr>
                    <w:top w:val="none" w:sz="0" w:space="0" w:color="auto"/>
                    <w:left w:val="none" w:sz="0" w:space="0" w:color="auto"/>
                    <w:bottom w:val="none" w:sz="0" w:space="0" w:color="auto"/>
                    <w:right w:val="none" w:sz="0" w:space="0" w:color="auto"/>
                  </w:divBdr>
                </w:div>
              </w:divsChild>
            </w:div>
            <w:div w:id="1381400513">
              <w:marLeft w:val="0"/>
              <w:marRight w:val="0"/>
              <w:marTop w:val="0"/>
              <w:marBottom w:val="0"/>
              <w:divBdr>
                <w:top w:val="none" w:sz="0" w:space="0" w:color="auto"/>
                <w:left w:val="none" w:sz="0" w:space="0" w:color="auto"/>
                <w:bottom w:val="none" w:sz="0" w:space="0" w:color="auto"/>
                <w:right w:val="none" w:sz="0" w:space="0" w:color="auto"/>
              </w:divBdr>
              <w:divsChild>
                <w:div w:id="69542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824934">
          <w:marLeft w:val="0"/>
          <w:marRight w:val="0"/>
          <w:marTop w:val="0"/>
          <w:marBottom w:val="0"/>
          <w:divBdr>
            <w:top w:val="none" w:sz="0" w:space="0" w:color="auto"/>
            <w:left w:val="none" w:sz="0" w:space="0" w:color="auto"/>
            <w:bottom w:val="none" w:sz="0" w:space="0" w:color="auto"/>
            <w:right w:val="none" w:sz="0" w:space="0" w:color="auto"/>
          </w:divBdr>
          <w:divsChild>
            <w:div w:id="53041144">
              <w:marLeft w:val="0"/>
              <w:marRight w:val="0"/>
              <w:marTop w:val="0"/>
              <w:marBottom w:val="0"/>
              <w:divBdr>
                <w:top w:val="none" w:sz="0" w:space="0" w:color="auto"/>
                <w:left w:val="none" w:sz="0" w:space="0" w:color="auto"/>
                <w:bottom w:val="none" w:sz="0" w:space="0" w:color="auto"/>
                <w:right w:val="none" w:sz="0" w:space="0" w:color="auto"/>
              </w:divBdr>
              <w:divsChild>
                <w:div w:id="4365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566984">
      <w:bodyDiv w:val="1"/>
      <w:marLeft w:val="0"/>
      <w:marRight w:val="0"/>
      <w:marTop w:val="0"/>
      <w:marBottom w:val="0"/>
      <w:divBdr>
        <w:top w:val="none" w:sz="0" w:space="0" w:color="auto"/>
        <w:left w:val="none" w:sz="0" w:space="0" w:color="auto"/>
        <w:bottom w:val="none" w:sz="0" w:space="0" w:color="auto"/>
        <w:right w:val="none" w:sz="0" w:space="0" w:color="auto"/>
      </w:divBdr>
      <w:divsChild>
        <w:div w:id="1658459358">
          <w:marLeft w:val="0"/>
          <w:marRight w:val="0"/>
          <w:marTop w:val="0"/>
          <w:marBottom w:val="0"/>
          <w:divBdr>
            <w:top w:val="none" w:sz="0" w:space="0" w:color="auto"/>
            <w:left w:val="none" w:sz="0" w:space="0" w:color="auto"/>
            <w:bottom w:val="none" w:sz="0" w:space="0" w:color="auto"/>
            <w:right w:val="none" w:sz="0" w:space="0" w:color="auto"/>
          </w:divBdr>
          <w:divsChild>
            <w:div w:id="514150887">
              <w:marLeft w:val="0"/>
              <w:marRight w:val="0"/>
              <w:marTop w:val="0"/>
              <w:marBottom w:val="0"/>
              <w:divBdr>
                <w:top w:val="none" w:sz="0" w:space="0" w:color="auto"/>
                <w:left w:val="none" w:sz="0" w:space="0" w:color="auto"/>
                <w:bottom w:val="none" w:sz="0" w:space="0" w:color="auto"/>
                <w:right w:val="none" w:sz="0" w:space="0" w:color="auto"/>
              </w:divBdr>
              <w:divsChild>
                <w:div w:id="1858501031">
                  <w:marLeft w:val="0"/>
                  <w:marRight w:val="0"/>
                  <w:marTop w:val="0"/>
                  <w:marBottom w:val="0"/>
                  <w:divBdr>
                    <w:top w:val="none" w:sz="0" w:space="0" w:color="auto"/>
                    <w:left w:val="none" w:sz="0" w:space="0" w:color="auto"/>
                    <w:bottom w:val="none" w:sz="0" w:space="0" w:color="auto"/>
                    <w:right w:val="none" w:sz="0" w:space="0" w:color="auto"/>
                  </w:divBdr>
                </w:div>
              </w:divsChild>
            </w:div>
            <w:div w:id="1517885511">
              <w:marLeft w:val="0"/>
              <w:marRight w:val="0"/>
              <w:marTop w:val="0"/>
              <w:marBottom w:val="0"/>
              <w:divBdr>
                <w:top w:val="none" w:sz="0" w:space="0" w:color="auto"/>
                <w:left w:val="none" w:sz="0" w:space="0" w:color="auto"/>
                <w:bottom w:val="none" w:sz="0" w:space="0" w:color="auto"/>
                <w:right w:val="none" w:sz="0" w:space="0" w:color="auto"/>
              </w:divBdr>
              <w:divsChild>
                <w:div w:id="98312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538982">
          <w:marLeft w:val="0"/>
          <w:marRight w:val="0"/>
          <w:marTop w:val="0"/>
          <w:marBottom w:val="0"/>
          <w:divBdr>
            <w:top w:val="none" w:sz="0" w:space="0" w:color="auto"/>
            <w:left w:val="none" w:sz="0" w:space="0" w:color="auto"/>
            <w:bottom w:val="none" w:sz="0" w:space="0" w:color="auto"/>
            <w:right w:val="none" w:sz="0" w:space="0" w:color="auto"/>
          </w:divBdr>
          <w:divsChild>
            <w:div w:id="625352651">
              <w:marLeft w:val="0"/>
              <w:marRight w:val="0"/>
              <w:marTop w:val="0"/>
              <w:marBottom w:val="0"/>
              <w:divBdr>
                <w:top w:val="none" w:sz="0" w:space="0" w:color="auto"/>
                <w:left w:val="none" w:sz="0" w:space="0" w:color="auto"/>
                <w:bottom w:val="none" w:sz="0" w:space="0" w:color="auto"/>
                <w:right w:val="none" w:sz="0" w:space="0" w:color="auto"/>
              </w:divBdr>
              <w:divsChild>
                <w:div w:id="286469414">
                  <w:marLeft w:val="0"/>
                  <w:marRight w:val="0"/>
                  <w:marTop w:val="0"/>
                  <w:marBottom w:val="0"/>
                  <w:divBdr>
                    <w:top w:val="none" w:sz="0" w:space="0" w:color="auto"/>
                    <w:left w:val="none" w:sz="0" w:space="0" w:color="auto"/>
                    <w:bottom w:val="none" w:sz="0" w:space="0" w:color="auto"/>
                    <w:right w:val="none" w:sz="0" w:space="0" w:color="auto"/>
                  </w:divBdr>
                </w:div>
              </w:divsChild>
            </w:div>
            <w:div w:id="983894946">
              <w:marLeft w:val="0"/>
              <w:marRight w:val="0"/>
              <w:marTop w:val="0"/>
              <w:marBottom w:val="0"/>
              <w:divBdr>
                <w:top w:val="none" w:sz="0" w:space="0" w:color="auto"/>
                <w:left w:val="none" w:sz="0" w:space="0" w:color="auto"/>
                <w:bottom w:val="none" w:sz="0" w:space="0" w:color="auto"/>
                <w:right w:val="none" w:sz="0" w:space="0" w:color="auto"/>
              </w:divBdr>
              <w:divsChild>
                <w:div w:id="1178425562">
                  <w:marLeft w:val="0"/>
                  <w:marRight w:val="0"/>
                  <w:marTop w:val="0"/>
                  <w:marBottom w:val="0"/>
                  <w:divBdr>
                    <w:top w:val="none" w:sz="0" w:space="0" w:color="auto"/>
                    <w:left w:val="none" w:sz="0" w:space="0" w:color="auto"/>
                    <w:bottom w:val="none" w:sz="0" w:space="0" w:color="auto"/>
                    <w:right w:val="none" w:sz="0" w:space="0" w:color="auto"/>
                  </w:divBdr>
                </w:div>
              </w:divsChild>
            </w:div>
            <w:div w:id="723942381">
              <w:marLeft w:val="0"/>
              <w:marRight w:val="0"/>
              <w:marTop w:val="0"/>
              <w:marBottom w:val="0"/>
              <w:divBdr>
                <w:top w:val="none" w:sz="0" w:space="0" w:color="auto"/>
                <w:left w:val="none" w:sz="0" w:space="0" w:color="auto"/>
                <w:bottom w:val="none" w:sz="0" w:space="0" w:color="auto"/>
                <w:right w:val="none" w:sz="0" w:space="0" w:color="auto"/>
              </w:divBdr>
              <w:divsChild>
                <w:div w:id="1598059191">
                  <w:marLeft w:val="0"/>
                  <w:marRight w:val="0"/>
                  <w:marTop w:val="0"/>
                  <w:marBottom w:val="0"/>
                  <w:divBdr>
                    <w:top w:val="none" w:sz="0" w:space="0" w:color="auto"/>
                    <w:left w:val="none" w:sz="0" w:space="0" w:color="auto"/>
                    <w:bottom w:val="none" w:sz="0" w:space="0" w:color="auto"/>
                    <w:right w:val="none" w:sz="0" w:space="0" w:color="auto"/>
                  </w:divBdr>
                </w:div>
                <w:div w:id="2111121273">
                  <w:marLeft w:val="0"/>
                  <w:marRight w:val="0"/>
                  <w:marTop w:val="0"/>
                  <w:marBottom w:val="0"/>
                  <w:divBdr>
                    <w:top w:val="none" w:sz="0" w:space="0" w:color="auto"/>
                    <w:left w:val="none" w:sz="0" w:space="0" w:color="auto"/>
                    <w:bottom w:val="none" w:sz="0" w:space="0" w:color="auto"/>
                    <w:right w:val="none" w:sz="0" w:space="0" w:color="auto"/>
                  </w:divBdr>
                </w:div>
                <w:div w:id="1782071558">
                  <w:marLeft w:val="0"/>
                  <w:marRight w:val="0"/>
                  <w:marTop w:val="0"/>
                  <w:marBottom w:val="0"/>
                  <w:divBdr>
                    <w:top w:val="none" w:sz="0" w:space="0" w:color="auto"/>
                    <w:left w:val="none" w:sz="0" w:space="0" w:color="auto"/>
                    <w:bottom w:val="none" w:sz="0" w:space="0" w:color="auto"/>
                    <w:right w:val="none" w:sz="0" w:space="0" w:color="auto"/>
                  </w:divBdr>
                </w:div>
              </w:divsChild>
            </w:div>
            <w:div w:id="35352096">
              <w:marLeft w:val="0"/>
              <w:marRight w:val="0"/>
              <w:marTop w:val="0"/>
              <w:marBottom w:val="0"/>
              <w:divBdr>
                <w:top w:val="none" w:sz="0" w:space="0" w:color="auto"/>
                <w:left w:val="none" w:sz="0" w:space="0" w:color="auto"/>
                <w:bottom w:val="none" w:sz="0" w:space="0" w:color="auto"/>
                <w:right w:val="none" w:sz="0" w:space="0" w:color="auto"/>
              </w:divBdr>
              <w:divsChild>
                <w:div w:id="1486971984">
                  <w:marLeft w:val="0"/>
                  <w:marRight w:val="0"/>
                  <w:marTop w:val="0"/>
                  <w:marBottom w:val="0"/>
                  <w:divBdr>
                    <w:top w:val="none" w:sz="0" w:space="0" w:color="auto"/>
                    <w:left w:val="none" w:sz="0" w:space="0" w:color="auto"/>
                    <w:bottom w:val="none" w:sz="0" w:space="0" w:color="auto"/>
                    <w:right w:val="none" w:sz="0" w:space="0" w:color="auto"/>
                  </w:divBdr>
                </w:div>
              </w:divsChild>
            </w:div>
            <w:div w:id="825559471">
              <w:marLeft w:val="0"/>
              <w:marRight w:val="0"/>
              <w:marTop w:val="0"/>
              <w:marBottom w:val="0"/>
              <w:divBdr>
                <w:top w:val="none" w:sz="0" w:space="0" w:color="auto"/>
                <w:left w:val="none" w:sz="0" w:space="0" w:color="auto"/>
                <w:bottom w:val="none" w:sz="0" w:space="0" w:color="auto"/>
                <w:right w:val="none" w:sz="0" w:space="0" w:color="auto"/>
              </w:divBdr>
              <w:divsChild>
                <w:div w:id="2061510069">
                  <w:marLeft w:val="0"/>
                  <w:marRight w:val="0"/>
                  <w:marTop w:val="0"/>
                  <w:marBottom w:val="0"/>
                  <w:divBdr>
                    <w:top w:val="none" w:sz="0" w:space="0" w:color="auto"/>
                    <w:left w:val="none" w:sz="0" w:space="0" w:color="auto"/>
                    <w:bottom w:val="none" w:sz="0" w:space="0" w:color="auto"/>
                    <w:right w:val="none" w:sz="0" w:space="0" w:color="auto"/>
                  </w:divBdr>
                </w:div>
              </w:divsChild>
            </w:div>
            <w:div w:id="1466045118">
              <w:marLeft w:val="0"/>
              <w:marRight w:val="0"/>
              <w:marTop w:val="0"/>
              <w:marBottom w:val="0"/>
              <w:divBdr>
                <w:top w:val="none" w:sz="0" w:space="0" w:color="auto"/>
                <w:left w:val="none" w:sz="0" w:space="0" w:color="auto"/>
                <w:bottom w:val="none" w:sz="0" w:space="0" w:color="auto"/>
                <w:right w:val="none" w:sz="0" w:space="0" w:color="auto"/>
              </w:divBdr>
              <w:divsChild>
                <w:div w:id="33971135">
                  <w:marLeft w:val="0"/>
                  <w:marRight w:val="0"/>
                  <w:marTop w:val="0"/>
                  <w:marBottom w:val="0"/>
                  <w:divBdr>
                    <w:top w:val="none" w:sz="0" w:space="0" w:color="auto"/>
                    <w:left w:val="none" w:sz="0" w:space="0" w:color="auto"/>
                    <w:bottom w:val="none" w:sz="0" w:space="0" w:color="auto"/>
                    <w:right w:val="none" w:sz="0" w:space="0" w:color="auto"/>
                  </w:divBdr>
                </w:div>
              </w:divsChild>
            </w:div>
            <w:div w:id="1745646272">
              <w:marLeft w:val="0"/>
              <w:marRight w:val="0"/>
              <w:marTop w:val="0"/>
              <w:marBottom w:val="0"/>
              <w:divBdr>
                <w:top w:val="none" w:sz="0" w:space="0" w:color="auto"/>
                <w:left w:val="none" w:sz="0" w:space="0" w:color="auto"/>
                <w:bottom w:val="none" w:sz="0" w:space="0" w:color="auto"/>
                <w:right w:val="none" w:sz="0" w:space="0" w:color="auto"/>
              </w:divBdr>
              <w:divsChild>
                <w:div w:id="99685510">
                  <w:marLeft w:val="0"/>
                  <w:marRight w:val="0"/>
                  <w:marTop w:val="0"/>
                  <w:marBottom w:val="0"/>
                  <w:divBdr>
                    <w:top w:val="none" w:sz="0" w:space="0" w:color="auto"/>
                    <w:left w:val="none" w:sz="0" w:space="0" w:color="auto"/>
                    <w:bottom w:val="none" w:sz="0" w:space="0" w:color="auto"/>
                    <w:right w:val="none" w:sz="0" w:space="0" w:color="auto"/>
                  </w:divBdr>
                </w:div>
              </w:divsChild>
            </w:div>
            <w:div w:id="1513844">
              <w:marLeft w:val="0"/>
              <w:marRight w:val="0"/>
              <w:marTop w:val="0"/>
              <w:marBottom w:val="0"/>
              <w:divBdr>
                <w:top w:val="none" w:sz="0" w:space="0" w:color="auto"/>
                <w:left w:val="none" w:sz="0" w:space="0" w:color="auto"/>
                <w:bottom w:val="none" w:sz="0" w:space="0" w:color="auto"/>
                <w:right w:val="none" w:sz="0" w:space="0" w:color="auto"/>
              </w:divBdr>
              <w:divsChild>
                <w:div w:id="1358001367">
                  <w:marLeft w:val="0"/>
                  <w:marRight w:val="0"/>
                  <w:marTop w:val="0"/>
                  <w:marBottom w:val="0"/>
                  <w:divBdr>
                    <w:top w:val="none" w:sz="0" w:space="0" w:color="auto"/>
                    <w:left w:val="none" w:sz="0" w:space="0" w:color="auto"/>
                    <w:bottom w:val="none" w:sz="0" w:space="0" w:color="auto"/>
                    <w:right w:val="none" w:sz="0" w:space="0" w:color="auto"/>
                  </w:divBdr>
                </w:div>
              </w:divsChild>
            </w:div>
            <w:div w:id="1901792566">
              <w:marLeft w:val="0"/>
              <w:marRight w:val="0"/>
              <w:marTop w:val="0"/>
              <w:marBottom w:val="0"/>
              <w:divBdr>
                <w:top w:val="none" w:sz="0" w:space="0" w:color="auto"/>
                <w:left w:val="none" w:sz="0" w:space="0" w:color="auto"/>
                <w:bottom w:val="none" w:sz="0" w:space="0" w:color="auto"/>
                <w:right w:val="none" w:sz="0" w:space="0" w:color="auto"/>
              </w:divBdr>
              <w:divsChild>
                <w:div w:id="1936669886">
                  <w:marLeft w:val="0"/>
                  <w:marRight w:val="0"/>
                  <w:marTop w:val="0"/>
                  <w:marBottom w:val="0"/>
                  <w:divBdr>
                    <w:top w:val="none" w:sz="0" w:space="0" w:color="auto"/>
                    <w:left w:val="none" w:sz="0" w:space="0" w:color="auto"/>
                    <w:bottom w:val="none" w:sz="0" w:space="0" w:color="auto"/>
                    <w:right w:val="none" w:sz="0" w:space="0" w:color="auto"/>
                  </w:divBdr>
                </w:div>
              </w:divsChild>
            </w:div>
            <w:div w:id="652834129">
              <w:marLeft w:val="0"/>
              <w:marRight w:val="0"/>
              <w:marTop w:val="0"/>
              <w:marBottom w:val="0"/>
              <w:divBdr>
                <w:top w:val="none" w:sz="0" w:space="0" w:color="auto"/>
                <w:left w:val="none" w:sz="0" w:space="0" w:color="auto"/>
                <w:bottom w:val="none" w:sz="0" w:space="0" w:color="auto"/>
                <w:right w:val="none" w:sz="0" w:space="0" w:color="auto"/>
              </w:divBdr>
              <w:divsChild>
                <w:div w:id="1378748120">
                  <w:marLeft w:val="0"/>
                  <w:marRight w:val="0"/>
                  <w:marTop w:val="0"/>
                  <w:marBottom w:val="0"/>
                  <w:divBdr>
                    <w:top w:val="none" w:sz="0" w:space="0" w:color="auto"/>
                    <w:left w:val="none" w:sz="0" w:space="0" w:color="auto"/>
                    <w:bottom w:val="none" w:sz="0" w:space="0" w:color="auto"/>
                    <w:right w:val="none" w:sz="0" w:space="0" w:color="auto"/>
                  </w:divBdr>
                </w:div>
              </w:divsChild>
            </w:div>
            <w:div w:id="1547139204">
              <w:marLeft w:val="0"/>
              <w:marRight w:val="0"/>
              <w:marTop w:val="0"/>
              <w:marBottom w:val="0"/>
              <w:divBdr>
                <w:top w:val="none" w:sz="0" w:space="0" w:color="auto"/>
                <w:left w:val="none" w:sz="0" w:space="0" w:color="auto"/>
                <w:bottom w:val="none" w:sz="0" w:space="0" w:color="auto"/>
                <w:right w:val="none" w:sz="0" w:space="0" w:color="auto"/>
              </w:divBdr>
              <w:divsChild>
                <w:div w:id="1132793095">
                  <w:marLeft w:val="0"/>
                  <w:marRight w:val="0"/>
                  <w:marTop w:val="0"/>
                  <w:marBottom w:val="0"/>
                  <w:divBdr>
                    <w:top w:val="none" w:sz="0" w:space="0" w:color="auto"/>
                    <w:left w:val="none" w:sz="0" w:space="0" w:color="auto"/>
                    <w:bottom w:val="none" w:sz="0" w:space="0" w:color="auto"/>
                    <w:right w:val="none" w:sz="0" w:space="0" w:color="auto"/>
                  </w:divBdr>
                </w:div>
                <w:div w:id="142668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410707">
          <w:marLeft w:val="0"/>
          <w:marRight w:val="0"/>
          <w:marTop w:val="0"/>
          <w:marBottom w:val="0"/>
          <w:divBdr>
            <w:top w:val="none" w:sz="0" w:space="0" w:color="auto"/>
            <w:left w:val="none" w:sz="0" w:space="0" w:color="auto"/>
            <w:bottom w:val="none" w:sz="0" w:space="0" w:color="auto"/>
            <w:right w:val="none" w:sz="0" w:space="0" w:color="auto"/>
          </w:divBdr>
          <w:divsChild>
            <w:div w:id="111630181">
              <w:marLeft w:val="0"/>
              <w:marRight w:val="0"/>
              <w:marTop w:val="0"/>
              <w:marBottom w:val="0"/>
              <w:divBdr>
                <w:top w:val="none" w:sz="0" w:space="0" w:color="auto"/>
                <w:left w:val="none" w:sz="0" w:space="0" w:color="auto"/>
                <w:bottom w:val="none" w:sz="0" w:space="0" w:color="auto"/>
                <w:right w:val="none" w:sz="0" w:space="0" w:color="auto"/>
              </w:divBdr>
              <w:divsChild>
                <w:div w:id="1140733245">
                  <w:marLeft w:val="0"/>
                  <w:marRight w:val="0"/>
                  <w:marTop w:val="0"/>
                  <w:marBottom w:val="0"/>
                  <w:divBdr>
                    <w:top w:val="none" w:sz="0" w:space="0" w:color="auto"/>
                    <w:left w:val="none" w:sz="0" w:space="0" w:color="auto"/>
                    <w:bottom w:val="none" w:sz="0" w:space="0" w:color="auto"/>
                    <w:right w:val="none" w:sz="0" w:space="0" w:color="auto"/>
                  </w:divBdr>
                </w:div>
              </w:divsChild>
            </w:div>
            <w:div w:id="291373358">
              <w:marLeft w:val="0"/>
              <w:marRight w:val="0"/>
              <w:marTop w:val="0"/>
              <w:marBottom w:val="0"/>
              <w:divBdr>
                <w:top w:val="none" w:sz="0" w:space="0" w:color="auto"/>
                <w:left w:val="none" w:sz="0" w:space="0" w:color="auto"/>
                <w:bottom w:val="none" w:sz="0" w:space="0" w:color="auto"/>
                <w:right w:val="none" w:sz="0" w:space="0" w:color="auto"/>
              </w:divBdr>
              <w:divsChild>
                <w:div w:id="1634403105">
                  <w:marLeft w:val="0"/>
                  <w:marRight w:val="0"/>
                  <w:marTop w:val="0"/>
                  <w:marBottom w:val="0"/>
                  <w:divBdr>
                    <w:top w:val="none" w:sz="0" w:space="0" w:color="auto"/>
                    <w:left w:val="none" w:sz="0" w:space="0" w:color="auto"/>
                    <w:bottom w:val="none" w:sz="0" w:space="0" w:color="auto"/>
                    <w:right w:val="none" w:sz="0" w:space="0" w:color="auto"/>
                  </w:divBdr>
                </w:div>
              </w:divsChild>
            </w:div>
            <w:div w:id="1281647804">
              <w:marLeft w:val="0"/>
              <w:marRight w:val="0"/>
              <w:marTop w:val="0"/>
              <w:marBottom w:val="0"/>
              <w:divBdr>
                <w:top w:val="none" w:sz="0" w:space="0" w:color="auto"/>
                <w:left w:val="none" w:sz="0" w:space="0" w:color="auto"/>
                <w:bottom w:val="none" w:sz="0" w:space="0" w:color="auto"/>
                <w:right w:val="none" w:sz="0" w:space="0" w:color="auto"/>
              </w:divBdr>
              <w:divsChild>
                <w:div w:id="1505824264">
                  <w:marLeft w:val="0"/>
                  <w:marRight w:val="0"/>
                  <w:marTop w:val="0"/>
                  <w:marBottom w:val="0"/>
                  <w:divBdr>
                    <w:top w:val="none" w:sz="0" w:space="0" w:color="auto"/>
                    <w:left w:val="none" w:sz="0" w:space="0" w:color="auto"/>
                    <w:bottom w:val="none" w:sz="0" w:space="0" w:color="auto"/>
                    <w:right w:val="none" w:sz="0" w:space="0" w:color="auto"/>
                  </w:divBdr>
                </w:div>
              </w:divsChild>
            </w:div>
            <w:div w:id="1618832616">
              <w:marLeft w:val="0"/>
              <w:marRight w:val="0"/>
              <w:marTop w:val="0"/>
              <w:marBottom w:val="0"/>
              <w:divBdr>
                <w:top w:val="none" w:sz="0" w:space="0" w:color="auto"/>
                <w:left w:val="none" w:sz="0" w:space="0" w:color="auto"/>
                <w:bottom w:val="none" w:sz="0" w:space="0" w:color="auto"/>
                <w:right w:val="none" w:sz="0" w:space="0" w:color="auto"/>
              </w:divBdr>
              <w:divsChild>
                <w:div w:id="424765129">
                  <w:marLeft w:val="0"/>
                  <w:marRight w:val="0"/>
                  <w:marTop w:val="0"/>
                  <w:marBottom w:val="0"/>
                  <w:divBdr>
                    <w:top w:val="none" w:sz="0" w:space="0" w:color="auto"/>
                    <w:left w:val="none" w:sz="0" w:space="0" w:color="auto"/>
                    <w:bottom w:val="none" w:sz="0" w:space="0" w:color="auto"/>
                    <w:right w:val="none" w:sz="0" w:space="0" w:color="auto"/>
                  </w:divBdr>
                </w:div>
              </w:divsChild>
            </w:div>
            <w:div w:id="72700439">
              <w:marLeft w:val="0"/>
              <w:marRight w:val="0"/>
              <w:marTop w:val="0"/>
              <w:marBottom w:val="0"/>
              <w:divBdr>
                <w:top w:val="none" w:sz="0" w:space="0" w:color="auto"/>
                <w:left w:val="none" w:sz="0" w:space="0" w:color="auto"/>
                <w:bottom w:val="none" w:sz="0" w:space="0" w:color="auto"/>
                <w:right w:val="none" w:sz="0" w:space="0" w:color="auto"/>
              </w:divBdr>
              <w:divsChild>
                <w:div w:id="517504389">
                  <w:marLeft w:val="0"/>
                  <w:marRight w:val="0"/>
                  <w:marTop w:val="0"/>
                  <w:marBottom w:val="0"/>
                  <w:divBdr>
                    <w:top w:val="none" w:sz="0" w:space="0" w:color="auto"/>
                    <w:left w:val="none" w:sz="0" w:space="0" w:color="auto"/>
                    <w:bottom w:val="none" w:sz="0" w:space="0" w:color="auto"/>
                    <w:right w:val="none" w:sz="0" w:space="0" w:color="auto"/>
                  </w:divBdr>
                </w:div>
              </w:divsChild>
            </w:div>
            <w:div w:id="82188617">
              <w:marLeft w:val="0"/>
              <w:marRight w:val="0"/>
              <w:marTop w:val="0"/>
              <w:marBottom w:val="0"/>
              <w:divBdr>
                <w:top w:val="none" w:sz="0" w:space="0" w:color="auto"/>
                <w:left w:val="none" w:sz="0" w:space="0" w:color="auto"/>
                <w:bottom w:val="none" w:sz="0" w:space="0" w:color="auto"/>
                <w:right w:val="none" w:sz="0" w:space="0" w:color="auto"/>
              </w:divBdr>
              <w:divsChild>
                <w:div w:id="1536458584">
                  <w:marLeft w:val="0"/>
                  <w:marRight w:val="0"/>
                  <w:marTop w:val="0"/>
                  <w:marBottom w:val="0"/>
                  <w:divBdr>
                    <w:top w:val="none" w:sz="0" w:space="0" w:color="auto"/>
                    <w:left w:val="none" w:sz="0" w:space="0" w:color="auto"/>
                    <w:bottom w:val="none" w:sz="0" w:space="0" w:color="auto"/>
                    <w:right w:val="none" w:sz="0" w:space="0" w:color="auto"/>
                  </w:divBdr>
                </w:div>
              </w:divsChild>
            </w:div>
            <w:div w:id="1572274288">
              <w:marLeft w:val="0"/>
              <w:marRight w:val="0"/>
              <w:marTop w:val="0"/>
              <w:marBottom w:val="0"/>
              <w:divBdr>
                <w:top w:val="none" w:sz="0" w:space="0" w:color="auto"/>
                <w:left w:val="none" w:sz="0" w:space="0" w:color="auto"/>
                <w:bottom w:val="none" w:sz="0" w:space="0" w:color="auto"/>
                <w:right w:val="none" w:sz="0" w:space="0" w:color="auto"/>
              </w:divBdr>
              <w:divsChild>
                <w:div w:id="220098767">
                  <w:marLeft w:val="0"/>
                  <w:marRight w:val="0"/>
                  <w:marTop w:val="0"/>
                  <w:marBottom w:val="0"/>
                  <w:divBdr>
                    <w:top w:val="none" w:sz="0" w:space="0" w:color="auto"/>
                    <w:left w:val="none" w:sz="0" w:space="0" w:color="auto"/>
                    <w:bottom w:val="none" w:sz="0" w:space="0" w:color="auto"/>
                    <w:right w:val="none" w:sz="0" w:space="0" w:color="auto"/>
                  </w:divBdr>
                </w:div>
              </w:divsChild>
            </w:div>
            <w:div w:id="833760029">
              <w:marLeft w:val="0"/>
              <w:marRight w:val="0"/>
              <w:marTop w:val="0"/>
              <w:marBottom w:val="0"/>
              <w:divBdr>
                <w:top w:val="none" w:sz="0" w:space="0" w:color="auto"/>
                <w:left w:val="none" w:sz="0" w:space="0" w:color="auto"/>
                <w:bottom w:val="none" w:sz="0" w:space="0" w:color="auto"/>
                <w:right w:val="none" w:sz="0" w:space="0" w:color="auto"/>
              </w:divBdr>
              <w:divsChild>
                <w:div w:id="1011564072">
                  <w:marLeft w:val="0"/>
                  <w:marRight w:val="0"/>
                  <w:marTop w:val="0"/>
                  <w:marBottom w:val="0"/>
                  <w:divBdr>
                    <w:top w:val="none" w:sz="0" w:space="0" w:color="auto"/>
                    <w:left w:val="none" w:sz="0" w:space="0" w:color="auto"/>
                    <w:bottom w:val="none" w:sz="0" w:space="0" w:color="auto"/>
                    <w:right w:val="none" w:sz="0" w:space="0" w:color="auto"/>
                  </w:divBdr>
                </w:div>
              </w:divsChild>
            </w:div>
            <w:div w:id="113134501">
              <w:marLeft w:val="0"/>
              <w:marRight w:val="0"/>
              <w:marTop w:val="0"/>
              <w:marBottom w:val="0"/>
              <w:divBdr>
                <w:top w:val="none" w:sz="0" w:space="0" w:color="auto"/>
                <w:left w:val="none" w:sz="0" w:space="0" w:color="auto"/>
                <w:bottom w:val="none" w:sz="0" w:space="0" w:color="auto"/>
                <w:right w:val="none" w:sz="0" w:space="0" w:color="auto"/>
              </w:divBdr>
              <w:divsChild>
                <w:div w:id="417874275">
                  <w:marLeft w:val="0"/>
                  <w:marRight w:val="0"/>
                  <w:marTop w:val="0"/>
                  <w:marBottom w:val="0"/>
                  <w:divBdr>
                    <w:top w:val="none" w:sz="0" w:space="0" w:color="auto"/>
                    <w:left w:val="none" w:sz="0" w:space="0" w:color="auto"/>
                    <w:bottom w:val="none" w:sz="0" w:space="0" w:color="auto"/>
                    <w:right w:val="none" w:sz="0" w:space="0" w:color="auto"/>
                  </w:divBdr>
                </w:div>
              </w:divsChild>
            </w:div>
            <w:div w:id="992758654">
              <w:marLeft w:val="0"/>
              <w:marRight w:val="0"/>
              <w:marTop w:val="0"/>
              <w:marBottom w:val="0"/>
              <w:divBdr>
                <w:top w:val="none" w:sz="0" w:space="0" w:color="auto"/>
                <w:left w:val="none" w:sz="0" w:space="0" w:color="auto"/>
                <w:bottom w:val="none" w:sz="0" w:space="0" w:color="auto"/>
                <w:right w:val="none" w:sz="0" w:space="0" w:color="auto"/>
              </w:divBdr>
              <w:divsChild>
                <w:div w:id="727147235">
                  <w:marLeft w:val="0"/>
                  <w:marRight w:val="0"/>
                  <w:marTop w:val="0"/>
                  <w:marBottom w:val="0"/>
                  <w:divBdr>
                    <w:top w:val="none" w:sz="0" w:space="0" w:color="auto"/>
                    <w:left w:val="none" w:sz="0" w:space="0" w:color="auto"/>
                    <w:bottom w:val="none" w:sz="0" w:space="0" w:color="auto"/>
                    <w:right w:val="none" w:sz="0" w:space="0" w:color="auto"/>
                  </w:divBdr>
                </w:div>
              </w:divsChild>
            </w:div>
            <w:div w:id="642733390">
              <w:marLeft w:val="0"/>
              <w:marRight w:val="0"/>
              <w:marTop w:val="0"/>
              <w:marBottom w:val="0"/>
              <w:divBdr>
                <w:top w:val="none" w:sz="0" w:space="0" w:color="auto"/>
                <w:left w:val="none" w:sz="0" w:space="0" w:color="auto"/>
                <w:bottom w:val="none" w:sz="0" w:space="0" w:color="auto"/>
                <w:right w:val="none" w:sz="0" w:space="0" w:color="auto"/>
              </w:divBdr>
              <w:divsChild>
                <w:div w:id="213767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207603">
          <w:marLeft w:val="0"/>
          <w:marRight w:val="0"/>
          <w:marTop w:val="0"/>
          <w:marBottom w:val="0"/>
          <w:divBdr>
            <w:top w:val="none" w:sz="0" w:space="0" w:color="auto"/>
            <w:left w:val="none" w:sz="0" w:space="0" w:color="auto"/>
            <w:bottom w:val="none" w:sz="0" w:space="0" w:color="auto"/>
            <w:right w:val="none" w:sz="0" w:space="0" w:color="auto"/>
          </w:divBdr>
          <w:divsChild>
            <w:div w:id="2041005808">
              <w:marLeft w:val="0"/>
              <w:marRight w:val="0"/>
              <w:marTop w:val="0"/>
              <w:marBottom w:val="0"/>
              <w:divBdr>
                <w:top w:val="none" w:sz="0" w:space="0" w:color="auto"/>
                <w:left w:val="none" w:sz="0" w:space="0" w:color="auto"/>
                <w:bottom w:val="none" w:sz="0" w:space="0" w:color="auto"/>
                <w:right w:val="none" w:sz="0" w:space="0" w:color="auto"/>
              </w:divBdr>
              <w:divsChild>
                <w:div w:id="946350883">
                  <w:marLeft w:val="0"/>
                  <w:marRight w:val="0"/>
                  <w:marTop w:val="0"/>
                  <w:marBottom w:val="0"/>
                  <w:divBdr>
                    <w:top w:val="none" w:sz="0" w:space="0" w:color="auto"/>
                    <w:left w:val="none" w:sz="0" w:space="0" w:color="auto"/>
                    <w:bottom w:val="none" w:sz="0" w:space="0" w:color="auto"/>
                    <w:right w:val="none" w:sz="0" w:space="0" w:color="auto"/>
                  </w:divBdr>
                </w:div>
              </w:divsChild>
            </w:div>
            <w:div w:id="1624144521">
              <w:marLeft w:val="0"/>
              <w:marRight w:val="0"/>
              <w:marTop w:val="0"/>
              <w:marBottom w:val="0"/>
              <w:divBdr>
                <w:top w:val="none" w:sz="0" w:space="0" w:color="auto"/>
                <w:left w:val="none" w:sz="0" w:space="0" w:color="auto"/>
                <w:bottom w:val="none" w:sz="0" w:space="0" w:color="auto"/>
                <w:right w:val="none" w:sz="0" w:space="0" w:color="auto"/>
              </w:divBdr>
              <w:divsChild>
                <w:div w:id="95683680">
                  <w:marLeft w:val="0"/>
                  <w:marRight w:val="0"/>
                  <w:marTop w:val="0"/>
                  <w:marBottom w:val="0"/>
                  <w:divBdr>
                    <w:top w:val="none" w:sz="0" w:space="0" w:color="auto"/>
                    <w:left w:val="none" w:sz="0" w:space="0" w:color="auto"/>
                    <w:bottom w:val="none" w:sz="0" w:space="0" w:color="auto"/>
                    <w:right w:val="none" w:sz="0" w:space="0" w:color="auto"/>
                  </w:divBdr>
                </w:div>
              </w:divsChild>
            </w:div>
            <w:div w:id="1785810594">
              <w:marLeft w:val="0"/>
              <w:marRight w:val="0"/>
              <w:marTop w:val="0"/>
              <w:marBottom w:val="0"/>
              <w:divBdr>
                <w:top w:val="none" w:sz="0" w:space="0" w:color="auto"/>
                <w:left w:val="none" w:sz="0" w:space="0" w:color="auto"/>
                <w:bottom w:val="none" w:sz="0" w:space="0" w:color="auto"/>
                <w:right w:val="none" w:sz="0" w:space="0" w:color="auto"/>
              </w:divBdr>
              <w:divsChild>
                <w:div w:id="411853193">
                  <w:marLeft w:val="0"/>
                  <w:marRight w:val="0"/>
                  <w:marTop w:val="0"/>
                  <w:marBottom w:val="0"/>
                  <w:divBdr>
                    <w:top w:val="none" w:sz="0" w:space="0" w:color="auto"/>
                    <w:left w:val="none" w:sz="0" w:space="0" w:color="auto"/>
                    <w:bottom w:val="none" w:sz="0" w:space="0" w:color="auto"/>
                    <w:right w:val="none" w:sz="0" w:space="0" w:color="auto"/>
                  </w:divBdr>
                </w:div>
              </w:divsChild>
            </w:div>
            <w:div w:id="709232498">
              <w:marLeft w:val="0"/>
              <w:marRight w:val="0"/>
              <w:marTop w:val="0"/>
              <w:marBottom w:val="0"/>
              <w:divBdr>
                <w:top w:val="none" w:sz="0" w:space="0" w:color="auto"/>
                <w:left w:val="none" w:sz="0" w:space="0" w:color="auto"/>
                <w:bottom w:val="none" w:sz="0" w:space="0" w:color="auto"/>
                <w:right w:val="none" w:sz="0" w:space="0" w:color="auto"/>
              </w:divBdr>
              <w:divsChild>
                <w:div w:id="1107309072">
                  <w:marLeft w:val="0"/>
                  <w:marRight w:val="0"/>
                  <w:marTop w:val="0"/>
                  <w:marBottom w:val="0"/>
                  <w:divBdr>
                    <w:top w:val="none" w:sz="0" w:space="0" w:color="auto"/>
                    <w:left w:val="none" w:sz="0" w:space="0" w:color="auto"/>
                    <w:bottom w:val="none" w:sz="0" w:space="0" w:color="auto"/>
                    <w:right w:val="none" w:sz="0" w:space="0" w:color="auto"/>
                  </w:divBdr>
                </w:div>
              </w:divsChild>
            </w:div>
            <w:div w:id="1836262066">
              <w:marLeft w:val="0"/>
              <w:marRight w:val="0"/>
              <w:marTop w:val="0"/>
              <w:marBottom w:val="0"/>
              <w:divBdr>
                <w:top w:val="none" w:sz="0" w:space="0" w:color="auto"/>
                <w:left w:val="none" w:sz="0" w:space="0" w:color="auto"/>
                <w:bottom w:val="none" w:sz="0" w:space="0" w:color="auto"/>
                <w:right w:val="none" w:sz="0" w:space="0" w:color="auto"/>
              </w:divBdr>
              <w:divsChild>
                <w:div w:id="573011519">
                  <w:marLeft w:val="0"/>
                  <w:marRight w:val="0"/>
                  <w:marTop w:val="0"/>
                  <w:marBottom w:val="0"/>
                  <w:divBdr>
                    <w:top w:val="none" w:sz="0" w:space="0" w:color="auto"/>
                    <w:left w:val="none" w:sz="0" w:space="0" w:color="auto"/>
                    <w:bottom w:val="none" w:sz="0" w:space="0" w:color="auto"/>
                    <w:right w:val="none" w:sz="0" w:space="0" w:color="auto"/>
                  </w:divBdr>
                </w:div>
              </w:divsChild>
            </w:div>
            <w:div w:id="1968390922">
              <w:marLeft w:val="0"/>
              <w:marRight w:val="0"/>
              <w:marTop w:val="0"/>
              <w:marBottom w:val="0"/>
              <w:divBdr>
                <w:top w:val="none" w:sz="0" w:space="0" w:color="auto"/>
                <w:left w:val="none" w:sz="0" w:space="0" w:color="auto"/>
                <w:bottom w:val="none" w:sz="0" w:space="0" w:color="auto"/>
                <w:right w:val="none" w:sz="0" w:space="0" w:color="auto"/>
              </w:divBdr>
              <w:divsChild>
                <w:div w:id="102383500">
                  <w:marLeft w:val="0"/>
                  <w:marRight w:val="0"/>
                  <w:marTop w:val="0"/>
                  <w:marBottom w:val="0"/>
                  <w:divBdr>
                    <w:top w:val="none" w:sz="0" w:space="0" w:color="auto"/>
                    <w:left w:val="none" w:sz="0" w:space="0" w:color="auto"/>
                    <w:bottom w:val="none" w:sz="0" w:space="0" w:color="auto"/>
                    <w:right w:val="none" w:sz="0" w:space="0" w:color="auto"/>
                  </w:divBdr>
                </w:div>
              </w:divsChild>
            </w:div>
            <w:div w:id="389882214">
              <w:marLeft w:val="0"/>
              <w:marRight w:val="0"/>
              <w:marTop w:val="0"/>
              <w:marBottom w:val="0"/>
              <w:divBdr>
                <w:top w:val="none" w:sz="0" w:space="0" w:color="auto"/>
                <w:left w:val="none" w:sz="0" w:space="0" w:color="auto"/>
                <w:bottom w:val="none" w:sz="0" w:space="0" w:color="auto"/>
                <w:right w:val="none" w:sz="0" w:space="0" w:color="auto"/>
              </w:divBdr>
              <w:divsChild>
                <w:div w:id="2138528274">
                  <w:marLeft w:val="0"/>
                  <w:marRight w:val="0"/>
                  <w:marTop w:val="0"/>
                  <w:marBottom w:val="0"/>
                  <w:divBdr>
                    <w:top w:val="none" w:sz="0" w:space="0" w:color="auto"/>
                    <w:left w:val="none" w:sz="0" w:space="0" w:color="auto"/>
                    <w:bottom w:val="none" w:sz="0" w:space="0" w:color="auto"/>
                    <w:right w:val="none" w:sz="0" w:space="0" w:color="auto"/>
                  </w:divBdr>
                </w:div>
              </w:divsChild>
            </w:div>
            <w:div w:id="1808817005">
              <w:marLeft w:val="0"/>
              <w:marRight w:val="0"/>
              <w:marTop w:val="0"/>
              <w:marBottom w:val="0"/>
              <w:divBdr>
                <w:top w:val="none" w:sz="0" w:space="0" w:color="auto"/>
                <w:left w:val="none" w:sz="0" w:space="0" w:color="auto"/>
                <w:bottom w:val="none" w:sz="0" w:space="0" w:color="auto"/>
                <w:right w:val="none" w:sz="0" w:space="0" w:color="auto"/>
              </w:divBdr>
              <w:divsChild>
                <w:div w:id="1702393360">
                  <w:marLeft w:val="0"/>
                  <w:marRight w:val="0"/>
                  <w:marTop w:val="0"/>
                  <w:marBottom w:val="0"/>
                  <w:divBdr>
                    <w:top w:val="none" w:sz="0" w:space="0" w:color="auto"/>
                    <w:left w:val="none" w:sz="0" w:space="0" w:color="auto"/>
                    <w:bottom w:val="none" w:sz="0" w:space="0" w:color="auto"/>
                    <w:right w:val="none" w:sz="0" w:space="0" w:color="auto"/>
                  </w:divBdr>
                </w:div>
              </w:divsChild>
            </w:div>
            <w:div w:id="512453819">
              <w:marLeft w:val="0"/>
              <w:marRight w:val="0"/>
              <w:marTop w:val="0"/>
              <w:marBottom w:val="0"/>
              <w:divBdr>
                <w:top w:val="none" w:sz="0" w:space="0" w:color="auto"/>
                <w:left w:val="none" w:sz="0" w:space="0" w:color="auto"/>
                <w:bottom w:val="none" w:sz="0" w:space="0" w:color="auto"/>
                <w:right w:val="none" w:sz="0" w:space="0" w:color="auto"/>
              </w:divBdr>
              <w:divsChild>
                <w:div w:id="5445020">
                  <w:marLeft w:val="0"/>
                  <w:marRight w:val="0"/>
                  <w:marTop w:val="0"/>
                  <w:marBottom w:val="0"/>
                  <w:divBdr>
                    <w:top w:val="none" w:sz="0" w:space="0" w:color="auto"/>
                    <w:left w:val="none" w:sz="0" w:space="0" w:color="auto"/>
                    <w:bottom w:val="none" w:sz="0" w:space="0" w:color="auto"/>
                    <w:right w:val="none" w:sz="0" w:space="0" w:color="auto"/>
                  </w:divBdr>
                </w:div>
              </w:divsChild>
            </w:div>
            <w:div w:id="128204731">
              <w:marLeft w:val="0"/>
              <w:marRight w:val="0"/>
              <w:marTop w:val="0"/>
              <w:marBottom w:val="0"/>
              <w:divBdr>
                <w:top w:val="none" w:sz="0" w:space="0" w:color="auto"/>
                <w:left w:val="none" w:sz="0" w:space="0" w:color="auto"/>
                <w:bottom w:val="none" w:sz="0" w:space="0" w:color="auto"/>
                <w:right w:val="none" w:sz="0" w:space="0" w:color="auto"/>
              </w:divBdr>
              <w:divsChild>
                <w:div w:id="1921712271">
                  <w:marLeft w:val="0"/>
                  <w:marRight w:val="0"/>
                  <w:marTop w:val="0"/>
                  <w:marBottom w:val="0"/>
                  <w:divBdr>
                    <w:top w:val="none" w:sz="0" w:space="0" w:color="auto"/>
                    <w:left w:val="none" w:sz="0" w:space="0" w:color="auto"/>
                    <w:bottom w:val="none" w:sz="0" w:space="0" w:color="auto"/>
                    <w:right w:val="none" w:sz="0" w:space="0" w:color="auto"/>
                  </w:divBdr>
                </w:div>
              </w:divsChild>
            </w:div>
            <w:div w:id="737940206">
              <w:marLeft w:val="0"/>
              <w:marRight w:val="0"/>
              <w:marTop w:val="0"/>
              <w:marBottom w:val="0"/>
              <w:divBdr>
                <w:top w:val="none" w:sz="0" w:space="0" w:color="auto"/>
                <w:left w:val="none" w:sz="0" w:space="0" w:color="auto"/>
                <w:bottom w:val="none" w:sz="0" w:space="0" w:color="auto"/>
                <w:right w:val="none" w:sz="0" w:space="0" w:color="auto"/>
              </w:divBdr>
              <w:divsChild>
                <w:div w:id="17970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507767">
          <w:marLeft w:val="0"/>
          <w:marRight w:val="0"/>
          <w:marTop w:val="0"/>
          <w:marBottom w:val="0"/>
          <w:divBdr>
            <w:top w:val="none" w:sz="0" w:space="0" w:color="auto"/>
            <w:left w:val="none" w:sz="0" w:space="0" w:color="auto"/>
            <w:bottom w:val="none" w:sz="0" w:space="0" w:color="auto"/>
            <w:right w:val="none" w:sz="0" w:space="0" w:color="auto"/>
          </w:divBdr>
          <w:divsChild>
            <w:div w:id="1405570605">
              <w:marLeft w:val="0"/>
              <w:marRight w:val="0"/>
              <w:marTop w:val="0"/>
              <w:marBottom w:val="0"/>
              <w:divBdr>
                <w:top w:val="none" w:sz="0" w:space="0" w:color="auto"/>
                <w:left w:val="none" w:sz="0" w:space="0" w:color="auto"/>
                <w:bottom w:val="none" w:sz="0" w:space="0" w:color="auto"/>
                <w:right w:val="none" w:sz="0" w:space="0" w:color="auto"/>
              </w:divBdr>
              <w:divsChild>
                <w:div w:id="2041933524">
                  <w:marLeft w:val="0"/>
                  <w:marRight w:val="0"/>
                  <w:marTop w:val="0"/>
                  <w:marBottom w:val="0"/>
                  <w:divBdr>
                    <w:top w:val="none" w:sz="0" w:space="0" w:color="auto"/>
                    <w:left w:val="none" w:sz="0" w:space="0" w:color="auto"/>
                    <w:bottom w:val="none" w:sz="0" w:space="0" w:color="auto"/>
                    <w:right w:val="none" w:sz="0" w:space="0" w:color="auto"/>
                  </w:divBdr>
                </w:div>
              </w:divsChild>
            </w:div>
            <w:div w:id="1945646787">
              <w:marLeft w:val="0"/>
              <w:marRight w:val="0"/>
              <w:marTop w:val="0"/>
              <w:marBottom w:val="0"/>
              <w:divBdr>
                <w:top w:val="none" w:sz="0" w:space="0" w:color="auto"/>
                <w:left w:val="none" w:sz="0" w:space="0" w:color="auto"/>
                <w:bottom w:val="none" w:sz="0" w:space="0" w:color="auto"/>
                <w:right w:val="none" w:sz="0" w:space="0" w:color="auto"/>
              </w:divBdr>
              <w:divsChild>
                <w:div w:id="75945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474535">
          <w:marLeft w:val="0"/>
          <w:marRight w:val="0"/>
          <w:marTop w:val="0"/>
          <w:marBottom w:val="0"/>
          <w:divBdr>
            <w:top w:val="none" w:sz="0" w:space="0" w:color="auto"/>
            <w:left w:val="none" w:sz="0" w:space="0" w:color="auto"/>
            <w:bottom w:val="none" w:sz="0" w:space="0" w:color="auto"/>
            <w:right w:val="none" w:sz="0" w:space="0" w:color="auto"/>
          </w:divBdr>
          <w:divsChild>
            <w:div w:id="246695390">
              <w:marLeft w:val="0"/>
              <w:marRight w:val="0"/>
              <w:marTop w:val="0"/>
              <w:marBottom w:val="0"/>
              <w:divBdr>
                <w:top w:val="none" w:sz="0" w:space="0" w:color="auto"/>
                <w:left w:val="none" w:sz="0" w:space="0" w:color="auto"/>
                <w:bottom w:val="none" w:sz="0" w:space="0" w:color="auto"/>
                <w:right w:val="none" w:sz="0" w:space="0" w:color="auto"/>
              </w:divBdr>
              <w:divsChild>
                <w:div w:id="1666740429">
                  <w:marLeft w:val="0"/>
                  <w:marRight w:val="0"/>
                  <w:marTop w:val="0"/>
                  <w:marBottom w:val="0"/>
                  <w:divBdr>
                    <w:top w:val="none" w:sz="0" w:space="0" w:color="auto"/>
                    <w:left w:val="none" w:sz="0" w:space="0" w:color="auto"/>
                    <w:bottom w:val="none" w:sz="0" w:space="0" w:color="auto"/>
                    <w:right w:val="none" w:sz="0" w:space="0" w:color="auto"/>
                  </w:divBdr>
                </w:div>
              </w:divsChild>
            </w:div>
            <w:div w:id="428544357">
              <w:marLeft w:val="0"/>
              <w:marRight w:val="0"/>
              <w:marTop w:val="0"/>
              <w:marBottom w:val="0"/>
              <w:divBdr>
                <w:top w:val="none" w:sz="0" w:space="0" w:color="auto"/>
                <w:left w:val="none" w:sz="0" w:space="0" w:color="auto"/>
                <w:bottom w:val="none" w:sz="0" w:space="0" w:color="auto"/>
                <w:right w:val="none" w:sz="0" w:space="0" w:color="auto"/>
              </w:divBdr>
              <w:divsChild>
                <w:div w:id="178175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481565">
          <w:marLeft w:val="0"/>
          <w:marRight w:val="0"/>
          <w:marTop w:val="0"/>
          <w:marBottom w:val="0"/>
          <w:divBdr>
            <w:top w:val="none" w:sz="0" w:space="0" w:color="auto"/>
            <w:left w:val="none" w:sz="0" w:space="0" w:color="auto"/>
            <w:bottom w:val="none" w:sz="0" w:space="0" w:color="auto"/>
            <w:right w:val="none" w:sz="0" w:space="0" w:color="auto"/>
          </w:divBdr>
          <w:divsChild>
            <w:div w:id="1654218486">
              <w:marLeft w:val="0"/>
              <w:marRight w:val="0"/>
              <w:marTop w:val="0"/>
              <w:marBottom w:val="0"/>
              <w:divBdr>
                <w:top w:val="none" w:sz="0" w:space="0" w:color="auto"/>
                <w:left w:val="none" w:sz="0" w:space="0" w:color="auto"/>
                <w:bottom w:val="none" w:sz="0" w:space="0" w:color="auto"/>
                <w:right w:val="none" w:sz="0" w:space="0" w:color="auto"/>
              </w:divBdr>
              <w:divsChild>
                <w:div w:id="204394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747907">
      <w:bodyDiv w:val="1"/>
      <w:marLeft w:val="0"/>
      <w:marRight w:val="0"/>
      <w:marTop w:val="0"/>
      <w:marBottom w:val="0"/>
      <w:divBdr>
        <w:top w:val="none" w:sz="0" w:space="0" w:color="auto"/>
        <w:left w:val="none" w:sz="0" w:space="0" w:color="auto"/>
        <w:bottom w:val="none" w:sz="0" w:space="0" w:color="auto"/>
        <w:right w:val="none" w:sz="0" w:space="0" w:color="auto"/>
      </w:divBdr>
      <w:divsChild>
        <w:div w:id="386340837">
          <w:marLeft w:val="0"/>
          <w:marRight w:val="0"/>
          <w:marTop w:val="0"/>
          <w:marBottom w:val="0"/>
          <w:divBdr>
            <w:top w:val="none" w:sz="0" w:space="0" w:color="auto"/>
            <w:left w:val="none" w:sz="0" w:space="0" w:color="auto"/>
            <w:bottom w:val="none" w:sz="0" w:space="0" w:color="auto"/>
            <w:right w:val="none" w:sz="0" w:space="0" w:color="auto"/>
          </w:divBdr>
          <w:divsChild>
            <w:div w:id="1178346793">
              <w:marLeft w:val="0"/>
              <w:marRight w:val="0"/>
              <w:marTop w:val="0"/>
              <w:marBottom w:val="0"/>
              <w:divBdr>
                <w:top w:val="none" w:sz="0" w:space="0" w:color="auto"/>
                <w:left w:val="none" w:sz="0" w:space="0" w:color="auto"/>
                <w:bottom w:val="none" w:sz="0" w:space="0" w:color="auto"/>
                <w:right w:val="none" w:sz="0" w:space="0" w:color="auto"/>
              </w:divBdr>
              <w:divsChild>
                <w:div w:id="303244132">
                  <w:marLeft w:val="0"/>
                  <w:marRight w:val="0"/>
                  <w:marTop w:val="0"/>
                  <w:marBottom w:val="0"/>
                  <w:divBdr>
                    <w:top w:val="none" w:sz="0" w:space="0" w:color="auto"/>
                    <w:left w:val="none" w:sz="0" w:space="0" w:color="auto"/>
                    <w:bottom w:val="none" w:sz="0" w:space="0" w:color="auto"/>
                    <w:right w:val="none" w:sz="0" w:space="0" w:color="auto"/>
                  </w:divBdr>
                  <w:divsChild>
                    <w:div w:id="57856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552243">
      <w:bodyDiv w:val="1"/>
      <w:marLeft w:val="0"/>
      <w:marRight w:val="0"/>
      <w:marTop w:val="0"/>
      <w:marBottom w:val="0"/>
      <w:divBdr>
        <w:top w:val="none" w:sz="0" w:space="0" w:color="auto"/>
        <w:left w:val="none" w:sz="0" w:space="0" w:color="auto"/>
        <w:bottom w:val="none" w:sz="0" w:space="0" w:color="auto"/>
        <w:right w:val="none" w:sz="0" w:space="0" w:color="auto"/>
      </w:divBdr>
      <w:divsChild>
        <w:div w:id="1669677083">
          <w:marLeft w:val="0"/>
          <w:marRight w:val="0"/>
          <w:marTop w:val="0"/>
          <w:marBottom w:val="0"/>
          <w:divBdr>
            <w:top w:val="none" w:sz="0" w:space="0" w:color="auto"/>
            <w:left w:val="none" w:sz="0" w:space="0" w:color="auto"/>
            <w:bottom w:val="none" w:sz="0" w:space="0" w:color="auto"/>
            <w:right w:val="none" w:sz="0" w:space="0" w:color="auto"/>
          </w:divBdr>
          <w:divsChild>
            <w:div w:id="1790198311">
              <w:marLeft w:val="0"/>
              <w:marRight w:val="0"/>
              <w:marTop w:val="0"/>
              <w:marBottom w:val="0"/>
              <w:divBdr>
                <w:top w:val="none" w:sz="0" w:space="0" w:color="auto"/>
                <w:left w:val="none" w:sz="0" w:space="0" w:color="auto"/>
                <w:bottom w:val="none" w:sz="0" w:space="0" w:color="auto"/>
                <w:right w:val="none" w:sz="0" w:space="0" w:color="auto"/>
              </w:divBdr>
              <w:divsChild>
                <w:div w:id="1307318083">
                  <w:marLeft w:val="0"/>
                  <w:marRight w:val="0"/>
                  <w:marTop w:val="0"/>
                  <w:marBottom w:val="0"/>
                  <w:divBdr>
                    <w:top w:val="none" w:sz="0" w:space="0" w:color="auto"/>
                    <w:left w:val="none" w:sz="0" w:space="0" w:color="auto"/>
                    <w:bottom w:val="none" w:sz="0" w:space="0" w:color="auto"/>
                    <w:right w:val="none" w:sz="0" w:space="0" w:color="auto"/>
                  </w:divBdr>
                  <w:divsChild>
                    <w:div w:id="15854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0013555">
      <w:bodyDiv w:val="1"/>
      <w:marLeft w:val="0"/>
      <w:marRight w:val="0"/>
      <w:marTop w:val="0"/>
      <w:marBottom w:val="0"/>
      <w:divBdr>
        <w:top w:val="none" w:sz="0" w:space="0" w:color="auto"/>
        <w:left w:val="none" w:sz="0" w:space="0" w:color="auto"/>
        <w:bottom w:val="none" w:sz="0" w:space="0" w:color="auto"/>
        <w:right w:val="none" w:sz="0" w:space="0" w:color="auto"/>
      </w:divBdr>
      <w:divsChild>
        <w:div w:id="1976641902">
          <w:marLeft w:val="0"/>
          <w:marRight w:val="0"/>
          <w:marTop w:val="0"/>
          <w:marBottom w:val="0"/>
          <w:divBdr>
            <w:top w:val="none" w:sz="0" w:space="0" w:color="auto"/>
            <w:left w:val="none" w:sz="0" w:space="0" w:color="auto"/>
            <w:bottom w:val="none" w:sz="0" w:space="0" w:color="auto"/>
            <w:right w:val="none" w:sz="0" w:space="0" w:color="auto"/>
          </w:divBdr>
          <w:divsChild>
            <w:div w:id="743527239">
              <w:marLeft w:val="0"/>
              <w:marRight w:val="0"/>
              <w:marTop w:val="0"/>
              <w:marBottom w:val="0"/>
              <w:divBdr>
                <w:top w:val="none" w:sz="0" w:space="0" w:color="auto"/>
                <w:left w:val="none" w:sz="0" w:space="0" w:color="auto"/>
                <w:bottom w:val="none" w:sz="0" w:space="0" w:color="auto"/>
                <w:right w:val="none" w:sz="0" w:space="0" w:color="auto"/>
              </w:divBdr>
              <w:divsChild>
                <w:div w:id="168331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jpe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package" Target="embeddings/Microsoft_Visio_Drawing2.vsdx"/><Relationship Id="rId50" Type="http://schemas.openxmlformats.org/officeDocument/2006/relationships/image" Target="media/image37.png"/><Relationship Id="rId55" Type="http://schemas.openxmlformats.org/officeDocument/2006/relationships/image" Target="media/image42.png"/><Relationship Id="rId63" Type="http://schemas.openxmlformats.org/officeDocument/2006/relationships/header" Target="head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0.png"/><Relationship Id="rId58" Type="http://schemas.openxmlformats.org/officeDocument/2006/relationships/image" Target="media/image45.png"/><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3.xml"/><Relationship Id="rId19" Type="http://schemas.openxmlformats.org/officeDocument/2006/relationships/image" Target="media/image7.wmf"/><Relationship Id="rId14" Type="http://schemas.openxmlformats.org/officeDocument/2006/relationships/image" Target="media/image3.emf"/><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jpg"/><Relationship Id="rId48" Type="http://schemas.openxmlformats.org/officeDocument/2006/relationships/image" Target="media/image35.png"/><Relationship Id="rId56" Type="http://schemas.openxmlformats.org/officeDocument/2006/relationships/image" Target="media/image43.png"/><Relationship Id="rId64" Type="http://schemas.openxmlformats.org/officeDocument/2006/relationships/footer" Target="footer3.xml"/><Relationship Id="rId8" Type="http://schemas.openxmlformats.org/officeDocument/2006/relationships/header" Target="header1.xml"/><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emf"/><Relationship Id="rId59" Type="http://schemas.openxmlformats.org/officeDocument/2006/relationships/image" Target="media/image46.png"/><Relationship Id="rId20" Type="http://schemas.openxmlformats.org/officeDocument/2006/relationships/image" Target="media/image8.wmf"/><Relationship Id="rId41" Type="http://schemas.openxmlformats.org/officeDocument/2006/relationships/image" Target="media/image29.png"/><Relationship Id="rId54" Type="http://schemas.openxmlformats.org/officeDocument/2006/relationships/image" Target="media/image41.png"/><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Visio_Drawing1.vsdx"/><Relationship Id="rId23" Type="http://schemas.openxmlformats.org/officeDocument/2006/relationships/image" Target="media/image11.png"/><Relationship Id="rId28" Type="http://schemas.openxmlformats.org/officeDocument/2006/relationships/image" Target="media/image16.jpeg"/><Relationship Id="rId36" Type="http://schemas.openxmlformats.org/officeDocument/2006/relationships/image" Target="media/image24.png"/><Relationship Id="rId49" Type="http://schemas.openxmlformats.org/officeDocument/2006/relationships/image" Target="media/image36.png"/><Relationship Id="rId57" Type="http://schemas.openxmlformats.org/officeDocument/2006/relationships/image" Target="media/image44.png"/><Relationship Id="rId10" Type="http://schemas.openxmlformats.org/officeDocument/2006/relationships/footer" Target="footer1.xm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package" Target="embeddings/Microsoft_Visio_Drawing.vsdx"/><Relationship Id="rId18" Type="http://schemas.openxmlformats.org/officeDocument/2006/relationships/image" Target="media/image6.jpeg"/><Relationship Id="rId39" Type="http://schemas.openxmlformats.org/officeDocument/2006/relationships/image" Target="media/image2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9EC51-77BE-4B63-AF3B-FFF337B36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11379</Words>
  <Characters>64864</Characters>
  <Application>Microsoft Office Word</Application>
  <DocSecurity>0</DocSecurity>
  <Lines>540</Lines>
  <Paragraphs>152</Paragraphs>
  <ScaleCrop>false</ScaleCrop>
  <HeadingPairs>
    <vt:vector size="6" baseType="variant">
      <vt:variant>
        <vt:lpstr>Title</vt:lpstr>
      </vt:variant>
      <vt:variant>
        <vt:i4>1</vt:i4>
      </vt:variant>
      <vt:variant>
        <vt:lpstr>Название</vt:lpstr>
      </vt:variant>
      <vt:variant>
        <vt:i4>1</vt:i4>
      </vt:variant>
      <vt:variant>
        <vt:lpstr>Назва</vt:lpstr>
      </vt:variant>
      <vt:variant>
        <vt:i4>1</vt:i4>
      </vt:variant>
    </vt:vector>
  </HeadingPairs>
  <TitlesOfParts>
    <vt:vector size="3" baseType="lpstr">
      <vt:lpstr/>
      <vt:lpstr/>
      <vt:lpstr/>
    </vt:vector>
  </TitlesOfParts>
  <Company/>
  <LinksUpToDate>false</LinksUpToDate>
  <CharactersWithSpaces>76091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 Kachkarda</dc:creator>
  <cp:keywords/>
  <dc:description/>
  <cp:lastModifiedBy>Alexey Olefir</cp:lastModifiedBy>
  <cp:revision>4</cp:revision>
  <dcterms:created xsi:type="dcterms:W3CDTF">2022-12-10T19:16:00Z</dcterms:created>
  <dcterms:modified xsi:type="dcterms:W3CDTF">2022-12-10T19:26:00Z</dcterms:modified>
</cp:coreProperties>
</file>