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caps/>
          <w:sz w:val="26"/>
          <w:szCs w:val="26"/>
        </w:rPr>
      </w:pPr>
      <w:r w:rsidRPr="0042395A">
        <w:rPr>
          <w:b/>
          <w:caps/>
          <w:sz w:val="26"/>
          <w:szCs w:val="26"/>
        </w:rPr>
        <w:t>Міністерство освіти і науки України</w:t>
      </w:r>
    </w:p>
    <w:p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>НАЦІОНАЛЬНИЙ ТЕХНІЧНИЙ УНІВЕРСИТЕТ УКРАЇНИ</w:t>
      </w:r>
    </w:p>
    <w:p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>«КИЇВСЬКИЙ ПОЛІТЕХНІЧНИЙ ІНСТИТУТ»</w:t>
      </w:r>
    </w:p>
    <w:p w:rsidR="00975E30" w:rsidRDefault="00975E30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</w:p>
    <w:p w:rsidR="00165A2E" w:rsidRPr="0042395A" w:rsidRDefault="00165A2E" w:rsidP="00165A2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 xml:space="preserve">Інститут </w:t>
      </w:r>
      <w:r>
        <w:rPr>
          <w:b/>
          <w:sz w:val="26"/>
          <w:szCs w:val="26"/>
        </w:rPr>
        <w:t>телекомунікаційних систем</w:t>
      </w:r>
    </w:p>
    <w:p w:rsidR="00165A2E" w:rsidRPr="0042395A" w:rsidRDefault="00165A2E" w:rsidP="00165A2E">
      <w:pPr>
        <w:autoSpaceDE w:val="0"/>
        <w:autoSpaceDN w:val="0"/>
        <w:adjustRightInd w:val="0"/>
        <w:jc w:val="center"/>
        <w:rPr>
          <w:sz w:val="26"/>
          <w:szCs w:val="26"/>
        </w:rPr>
      </w:pPr>
    </w:p>
    <w:p w:rsidR="00D27C00" w:rsidRDefault="00D27C00" w:rsidP="00975E30">
      <w:pPr>
        <w:tabs>
          <w:tab w:val="left" w:pos="5387"/>
        </w:tabs>
        <w:autoSpaceDE w:val="0"/>
        <w:autoSpaceDN w:val="0"/>
        <w:adjustRightInd w:val="0"/>
        <w:ind w:left="5103"/>
        <w:rPr>
          <w:caps/>
          <w:sz w:val="26"/>
          <w:szCs w:val="26"/>
        </w:rPr>
      </w:pPr>
    </w:p>
    <w:p w:rsidR="00165A2E" w:rsidRPr="0042395A" w:rsidRDefault="00165A2E" w:rsidP="00975E30">
      <w:pPr>
        <w:tabs>
          <w:tab w:val="left" w:pos="5387"/>
        </w:tabs>
        <w:autoSpaceDE w:val="0"/>
        <w:autoSpaceDN w:val="0"/>
        <w:adjustRightInd w:val="0"/>
        <w:ind w:left="5103"/>
        <w:rPr>
          <w:caps/>
          <w:sz w:val="26"/>
          <w:szCs w:val="26"/>
        </w:rPr>
      </w:pPr>
      <w:r w:rsidRPr="0042395A">
        <w:rPr>
          <w:caps/>
          <w:sz w:val="26"/>
          <w:szCs w:val="26"/>
        </w:rPr>
        <w:t>Затверджую</w:t>
      </w:r>
    </w:p>
    <w:p w:rsidR="00975E30" w:rsidRPr="00975E30" w:rsidRDefault="00DC2279" w:rsidP="00975E30">
      <w:pPr>
        <w:tabs>
          <w:tab w:val="left" w:pos="5387"/>
        </w:tabs>
        <w:ind w:left="5103"/>
        <w:jc w:val="both"/>
        <w:rPr>
          <w:sz w:val="26"/>
          <w:szCs w:val="26"/>
        </w:rPr>
      </w:pPr>
      <w:r>
        <w:rPr>
          <w:sz w:val="26"/>
          <w:szCs w:val="26"/>
        </w:rPr>
        <w:t>Науковий керівник</w:t>
      </w:r>
      <w:r w:rsidR="00975E30" w:rsidRPr="00975E30">
        <w:rPr>
          <w:sz w:val="26"/>
          <w:szCs w:val="26"/>
        </w:rPr>
        <w:t xml:space="preserve"> інституту</w:t>
      </w:r>
    </w:p>
    <w:p w:rsidR="00975E30" w:rsidRPr="00975E30" w:rsidRDefault="00975E30" w:rsidP="00975E30">
      <w:pPr>
        <w:tabs>
          <w:tab w:val="left" w:pos="5387"/>
        </w:tabs>
        <w:ind w:left="5103"/>
        <w:jc w:val="both"/>
        <w:rPr>
          <w:sz w:val="26"/>
          <w:szCs w:val="26"/>
          <w:lang w:val="ru-RU"/>
        </w:rPr>
      </w:pPr>
      <w:r>
        <w:rPr>
          <w:sz w:val="26"/>
          <w:szCs w:val="26"/>
        </w:rPr>
        <w:t xml:space="preserve">телекомунікаційних систем НТУУ </w:t>
      </w:r>
      <w:r>
        <w:rPr>
          <w:sz w:val="26"/>
          <w:szCs w:val="26"/>
          <w:lang w:val="ru-RU"/>
        </w:rPr>
        <w:t>“</w:t>
      </w:r>
      <w:r>
        <w:rPr>
          <w:sz w:val="26"/>
          <w:szCs w:val="26"/>
        </w:rPr>
        <w:t>КПІ</w:t>
      </w:r>
      <w:r>
        <w:rPr>
          <w:sz w:val="26"/>
          <w:szCs w:val="26"/>
          <w:lang w:val="ru-RU"/>
        </w:rPr>
        <w:t>”</w:t>
      </w:r>
    </w:p>
    <w:p w:rsidR="00F17A5B" w:rsidRPr="00975E30" w:rsidRDefault="00F17A5B" w:rsidP="00DC2279">
      <w:pPr>
        <w:tabs>
          <w:tab w:val="left" w:pos="5387"/>
        </w:tabs>
        <w:spacing w:before="240"/>
        <w:ind w:left="5103"/>
        <w:jc w:val="both"/>
        <w:rPr>
          <w:sz w:val="26"/>
          <w:szCs w:val="26"/>
        </w:rPr>
      </w:pPr>
      <w:r w:rsidRPr="00975E30">
        <w:rPr>
          <w:sz w:val="26"/>
          <w:szCs w:val="26"/>
        </w:rPr>
        <w:t>________________М. Ю. Ільченко</w:t>
      </w:r>
    </w:p>
    <w:p w:rsidR="00F17A5B" w:rsidRPr="00975E30" w:rsidRDefault="00F17A5B" w:rsidP="00F17A5B">
      <w:pPr>
        <w:tabs>
          <w:tab w:val="left" w:pos="5387"/>
        </w:tabs>
        <w:spacing w:before="120"/>
        <w:ind w:left="5103"/>
        <w:jc w:val="both"/>
        <w:rPr>
          <w:sz w:val="26"/>
          <w:szCs w:val="26"/>
        </w:rPr>
      </w:pPr>
      <w:r w:rsidRPr="00975E30">
        <w:rPr>
          <w:sz w:val="26"/>
          <w:szCs w:val="26"/>
        </w:rPr>
        <w:t>“____” ___________ 201</w:t>
      </w:r>
      <w:r w:rsidR="00A67433">
        <w:rPr>
          <w:sz w:val="26"/>
          <w:szCs w:val="26"/>
        </w:rPr>
        <w:t>5</w:t>
      </w:r>
      <w:r>
        <w:rPr>
          <w:sz w:val="26"/>
          <w:szCs w:val="26"/>
        </w:rPr>
        <w:t xml:space="preserve"> </w:t>
      </w:r>
      <w:r w:rsidRPr="00975E30">
        <w:rPr>
          <w:sz w:val="26"/>
          <w:szCs w:val="26"/>
        </w:rPr>
        <w:t xml:space="preserve"> р.</w:t>
      </w:r>
    </w:p>
    <w:p w:rsidR="00975E30" w:rsidRDefault="00975E30" w:rsidP="00165A2E">
      <w:pPr>
        <w:jc w:val="center"/>
        <w:rPr>
          <w:sz w:val="26"/>
          <w:szCs w:val="26"/>
        </w:rPr>
      </w:pPr>
    </w:p>
    <w:p w:rsidR="00D27C00" w:rsidRDefault="00D27C00" w:rsidP="00165A2E">
      <w:pPr>
        <w:jc w:val="center"/>
        <w:rPr>
          <w:b/>
          <w:sz w:val="36"/>
          <w:szCs w:val="36"/>
        </w:rPr>
      </w:pPr>
    </w:p>
    <w:p w:rsidR="00D27C00" w:rsidRDefault="00D27C00" w:rsidP="00165A2E">
      <w:pPr>
        <w:jc w:val="center"/>
        <w:rPr>
          <w:b/>
          <w:sz w:val="36"/>
          <w:szCs w:val="36"/>
        </w:rPr>
      </w:pPr>
    </w:p>
    <w:p w:rsidR="00165A2E" w:rsidRPr="0042395A" w:rsidRDefault="00485C44" w:rsidP="00165A2E">
      <w:pPr>
        <w:jc w:val="center"/>
        <w:rPr>
          <w:b/>
          <w:sz w:val="36"/>
          <w:szCs w:val="36"/>
        </w:rPr>
      </w:pPr>
      <w:r w:rsidRPr="00EB0DC9">
        <w:rPr>
          <w:b/>
          <w:sz w:val="36"/>
          <w:szCs w:val="36"/>
        </w:rPr>
        <w:t>ІНФОРМАЦІЙНЕ ЗАБЕЗПЕЧЕННЯ ТЕЛЕКОМУНІКАЦІЙНИХ СИСТЕМ</w:t>
      </w:r>
    </w:p>
    <w:p w:rsidR="00165A2E" w:rsidRDefault="00165A2E" w:rsidP="00165A2E">
      <w:pPr>
        <w:jc w:val="center"/>
        <w:rPr>
          <w:b/>
          <w:sz w:val="36"/>
          <w:szCs w:val="36"/>
        </w:rPr>
      </w:pPr>
    </w:p>
    <w:p w:rsidR="00165A2E" w:rsidRPr="0042395A" w:rsidRDefault="00165A2E" w:rsidP="00165A2E">
      <w:pPr>
        <w:jc w:val="center"/>
        <w:rPr>
          <w:b/>
          <w:caps/>
          <w:sz w:val="36"/>
          <w:szCs w:val="36"/>
        </w:rPr>
      </w:pPr>
      <w:r w:rsidRPr="0042395A">
        <w:rPr>
          <w:b/>
          <w:caps/>
          <w:sz w:val="36"/>
          <w:szCs w:val="36"/>
        </w:rPr>
        <w:t>Програма</w:t>
      </w:r>
    </w:p>
    <w:p w:rsidR="00165A2E" w:rsidRDefault="00165A2E" w:rsidP="00165A2E">
      <w:pPr>
        <w:jc w:val="center"/>
        <w:rPr>
          <w:b/>
          <w:sz w:val="36"/>
          <w:szCs w:val="36"/>
        </w:rPr>
      </w:pPr>
      <w:r w:rsidRPr="0042395A">
        <w:rPr>
          <w:b/>
          <w:sz w:val="36"/>
          <w:szCs w:val="36"/>
        </w:rPr>
        <w:t>навчальної дисципліни</w:t>
      </w:r>
    </w:p>
    <w:p w:rsidR="00E96BEC" w:rsidRPr="00165A2E" w:rsidRDefault="00E96BEC" w:rsidP="00165A2E">
      <w:pPr>
        <w:jc w:val="center"/>
        <w:rPr>
          <w:b/>
          <w:sz w:val="36"/>
          <w:szCs w:val="36"/>
          <w:lang w:val="ru-RU"/>
        </w:rPr>
      </w:pPr>
    </w:p>
    <w:p w:rsidR="00E96BEC" w:rsidRPr="009C260A" w:rsidRDefault="00E96BEC" w:rsidP="00E96BEC">
      <w:pPr>
        <w:tabs>
          <w:tab w:val="left" w:leader="underscore" w:pos="8080"/>
        </w:tabs>
        <w:ind w:firstLine="1418"/>
        <w:rPr>
          <w:b/>
          <w:sz w:val="26"/>
          <w:szCs w:val="26"/>
        </w:rPr>
      </w:pPr>
      <w:r w:rsidRPr="009C260A">
        <w:rPr>
          <w:b/>
          <w:sz w:val="26"/>
          <w:szCs w:val="26"/>
        </w:rPr>
        <w:t xml:space="preserve">Підготовки  </w:t>
      </w:r>
      <w:r w:rsidRPr="009C260A">
        <w:rPr>
          <w:b/>
          <w:sz w:val="26"/>
          <w:szCs w:val="26"/>
          <w:u w:val="single"/>
        </w:rPr>
        <w:t xml:space="preserve">                             бакалаврів</w:t>
      </w:r>
      <w:r w:rsidRPr="009C260A">
        <w:rPr>
          <w:b/>
          <w:sz w:val="26"/>
          <w:szCs w:val="26"/>
          <w:u w:val="single"/>
        </w:rPr>
        <w:tab/>
        <w:t>_</w:t>
      </w:r>
    </w:p>
    <w:p w:rsidR="00E96BEC" w:rsidRPr="009C260A" w:rsidRDefault="00E96BEC" w:rsidP="00E96BEC">
      <w:pPr>
        <w:ind w:firstLine="1560"/>
        <w:jc w:val="center"/>
        <w:rPr>
          <w:sz w:val="26"/>
          <w:szCs w:val="26"/>
          <w:vertAlign w:val="superscript"/>
        </w:rPr>
      </w:pPr>
      <w:r w:rsidRPr="009C260A">
        <w:rPr>
          <w:sz w:val="26"/>
          <w:szCs w:val="26"/>
          <w:vertAlign w:val="superscript"/>
        </w:rPr>
        <w:t>(назва освітньо-кваліфікаційного рівня)</w:t>
      </w:r>
    </w:p>
    <w:p w:rsidR="00E96BEC" w:rsidRPr="00BA7917" w:rsidRDefault="00E96BEC" w:rsidP="00E96BEC">
      <w:pPr>
        <w:tabs>
          <w:tab w:val="left" w:pos="4979"/>
          <w:tab w:val="left" w:leader="underscore" w:pos="8080"/>
        </w:tabs>
        <w:ind w:firstLine="1418"/>
        <w:rPr>
          <w:b/>
          <w:sz w:val="26"/>
          <w:szCs w:val="26"/>
          <w:vertAlign w:val="superscript"/>
        </w:rPr>
      </w:pPr>
      <w:r w:rsidRPr="009C260A">
        <w:rPr>
          <w:b/>
          <w:sz w:val="26"/>
          <w:szCs w:val="26"/>
        </w:rPr>
        <w:t>напряму</w:t>
      </w:r>
      <w:r w:rsidRPr="009C260A">
        <w:rPr>
          <w:sz w:val="26"/>
          <w:szCs w:val="26"/>
        </w:rPr>
        <w:t xml:space="preserve">   </w:t>
      </w:r>
      <w:r w:rsidRPr="00BA7917">
        <w:rPr>
          <w:b/>
          <w:sz w:val="28"/>
          <w:szCs w:val="28"/>
          <w:u w:val="single"/>
        </w:rPr>
        <w:t xml:space="preserve">               6.050903  Телекомунікації</w:t>
      </w:r>
      <w:r w:rsidRPr="00BA7917">
        <w:rPr>
          <w:b/>
          <w:sz w:val="26"/>
          <w:szCs w:val="26"/>
          <w:u w:val="single"/>
        </w:rPr>
        <w:tab/>
      </w:r>
    </w:p>
    <w:p w:rsidR="00E96BEC" w:rsidRPr="009C260A" w:rsidRDefault="00E96BEC" w:rsidP="00E96BEC">
      <w:pPr>
        <w:ind w:firstLine="1560"/>
        <w:jc w:val="center"/>
        <w:rPr>
          <w:sz w:val="26"/>
          <w:szCs w:val="26"/>
          <w:vertAlign w:val="superscript"/>
        </w:rPr>
      </w:pPr>
      <w:r w:rsidRPr="009C260A">
        <w:rPr>
          <w:sz w:val="26"/>
          <w:szCs w:val="26"/>
          <w:vertAlign w:val="superscript"/>
        </w:rPr>
        <w:t>(шифр і назва)</w:t>
      </w:r>
    </w:p>
    <w:p w:rsidR="00165A2E" w:rsidRPr="0042395A" w:rsidRDefault="00165A2E" w:rsidP="00165A2E">
      <w:pPr>
        <w:ind w:firstLine="1560"/>
        <w:jc w:val="center"/>
        <w:rPr>
          <w:sz w:val="26"/>
          <w:szCs w:val="26"/>
          <w:vertAlign w:val="superscript"/>
        </w:rPr>
      </w:pPr>
    </w:p>
    <w:p w:rsidR="00165A2E" w:rsidRPr="0042395A" w:rsidRDefault="00165A2E" w:rsidP="007424ED">
      <w:pPr>
        <w:tabs>
          <w:tab w:val="left" w:pos="1980"/>
        </w:tabs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  <w:lang w:val="ru-RU"/>
        </w:rPr>
        <w:t>(</w:t>
      </w:r>
      <w:r w:rsidRPr="0042395A">
        <w:rPr>
          <w:b/>
          <w:sz w:val="26"/>
          <w:szCs w:val="26"/>
        </w:rPr>
        <w:t>шифр за ОП</w:t>
      </w:r>
      <w:r w:rsidRPr="007D73EC">
        <w:rPr>
          <w:b/>
          <w:sz w:val="26"/>
          <w:szCs w:val="26"/>
        </w:rPr>
        <w:t>П</w:t>
      </w:r>
      <w:r w:rsidR="00975E30" w:rsidRPr="007D73EC">
        <w:rPr>
          <w:b/>
          <w:sz w:val="26"/>
          <w:szCs w:val="26"/>
        </w:rPr>
        <w:t xml:space="preserve">  </w:t>
      </w:r>
      <w:r w:rsidRPr="007D73EC">
        <w:rPr>
          <w:b/>
          <w:sz w:val="26"/>
          <w:szCs w:val="26"/>
        </w:rPr>
        <w:t xml:space="preserve"> </w:t>
      </w:r>
      <w:r w:rsidR="00975E30" w:rsidRPr="007D73EC">
        <w:rPr>
          <w:b/>
          <w:sz w:val="26"/>
          <w:szCs w:val="26"/>
        </w:rPr>
        <w:t>ПП.</w:t>
      </w:r>
      <w:r w:rsidR="007424ED" w:rsidRPr="007D73EC">
        <w:rPr>
          <w:b/>
          <w:sz w:val="26"/>
          <w:szCs w:val="26"/>
        </w:rPr>
        <w:t>ВС</w:t>
      </w:r>
      <w:r w:rsidR="00975E30" w:rsidRPr="007D73EC">
        <w:rPr>
          <w:b/>
          <w:sz w:val="26"/>
          <w:szCs w:val="26"/>
        </w:rPr>
        <w:t>.</w:t>
      </w:r>
      <w:r w:rsidR="007D73EC" w:rsidRPr="007D73EC">
        <w:rPr>
          <w:b/>
          <w:sz w:val="26"/>
          <w:szCs w:val="26"/>
        </w:rPr>
        <w:t>01</w:t>
      </w:r>
      <w:r w:rsidRPr="007D73EC">
        <w:rPr>
          <w:b/>
          <w:sz w:val="26"/>
          <w:szCs w:val="26"/>
        </w:rPr>
        <w:t>)</w:t>
      </w:r>
    </w:p>
    <w:p w:rsidR="00165A2E" w:rsidRDefault="00165A2E" w:rsidP="00165A2E">
      <w:pPr>
        <w:jc w:val="center"/>
        <w:rPr>
          <w:sz w:val="26"/>
          <w:szCs w:val="26"/>
        </w:rPr>
      </w:pPr>
    </w:p>
    <w:p w:rsidR="00975E30" w:rsidRDefault="00975E30" w:rsidP="00165A2E">
      <w:pPr>
        <w:jc w:val="center"/>
        <w:rPr>
          <w:sz w:val="26"/>
          <w:szCs w:val="26"/>
        </w:rPr>
      </w:pPr>
    </w:p>
    <w:p w:rsidR="00975E30" w:rsidRPr="0042395A" w:rsidRDefault="00975E30" w:rsidP="00165A2E">
      <w:pPr>
        <w:jc w:val="center"/>
        <w:rPr>
          <w:sz w:val="26"/>
          <w:szCs w:val="26"/>
        </w:rPr>
      </w:pPr>
    </w:p>
    <w:p w:rsidR="00F17A5B" w:rsidRPr="0042395A" w:rsidRDefault="00F17A5B" w:rsidP="00F17A5B">
      <w:pPr>
        <w:spacing w:before="120"/>
        <w:ind w:left="5103"/>
        <w:rPr>
          <w:sz w:val="26"/>
          <w:szCs w:val="26"/>
        </w:rPr>
      </w:pPr>
      <w:r w:rsidRPr="0042395A">
        <w:rPr>
          <w:sz w:val="26"/>
          <w:szCs w:val="26"/>
        </w:rPr>
        <w:t xml:space="preserve">Ухвалено методичною комісією </w:t>
      </w:r>
    </w:p>
    <w:p w:rsidR="00F17A5B" w:rsidRPr="0042395A" w:rsidRDefault="00F17A5B" w:rsidP="00F17A5B">
      <w:pPr>
        <w:spacing w:before="120"/>
        <w:ind w:left="5103"/>
        <w:rPr>
          <w:sz w:val="26"/>
          <w:szCs w:val="26"/>
        </w:rPr>
      </w:pPr>
      <w:r>
        <w:rPr>
          <w:sz w:val="26"/>
          <w:szCs w:val="26"/>
        </w:rPr>
        <w:t>Інституту телекомунікаційних систем</w:t>
      </w:r>
    </w:p>
    <w:p w:rsidR="00F17A5B" w:rsidRPr="0042395A" w:rsidRDefault="00F17A5B" w:rsidP="00F17A5B">
      <w:pPr>
        <w:tabs>
          <w:tab w:val="left" w:pos="5103"/>
        </w:tabs>
        <w:spacing w:before="120"/>
        <w:ind w:left="5103"/>
        <w:rPr>
          <w:sz w:val="26"/>
          <w:szCs w:val="26"/>
        </w:rPr>
      </w:pPr>
      <w:r w:rsidRPr="0042395A">
        <w:rPr>
          <w:sz w:val="26"/>
          <w:szCs w:val="26"/>
        </w:rPr>
        <w:t>Протокол</w:t>
      </w:r>
      <w:r>
        <w:rPr>
          <w:sz w:val="26"/>
          <w:szCs w:val="26"/>
        </w:rPr>
        <w:t xml:space="preserve">  </w:t>
      </w:r>
      <w:r w:rsidRPr="0042395A">
        <w:rPr>
          <w:sz w:val="26"/>
          <w:szCs w:val="26"/>
        </w:rPr>
        <w:t>№</w:t>
      </w:r>
      <w:r>
        <w:rPr>
          <w:sz w:val="26"/>
          <w:szCs w:val="26"/>
        </w:rPr>
        <w:t xml:space="preserve"> </w:t>
      </w:r>
      <w:r w:rsidR="00C64E25" w:rsidRPr="00C64E25">
        <w:rPr>
          <w:sz w:val="26"/>
          <w:szCs w:val="26"/>
        </w:rPr>
        <w:t>2</w:t>
      </w:r>
      <w:r w:rsidRPr="00C64E25">
        <w:rPr>
          <w:sz w:val="26"/>
          <w:szCs w:val="26"/>
        </w:rPr>
        <w:t xml:space="preserve"> від 1</w:t>
      </w:r>
      <w:r w:rsidR="00C64E25" w:rsidRPr="00C64E25">
        <w:rPr>
          <w:sz w:val="26"/>
          <w:szCs w:val="26"/>
        </w:rPr>
        <w:t>0</w:t>
      </w:r>
      <w:r w:rsidRPr="00C64E25">
        <w:rPr>
          <w:sz w:val="26"/>
          <w:szCs w:val="26"/>
        </w:rPr>
        <w:t xml:space="preserve"> червня 201</w:t>
      </w:r>
      <w:r w:rsidR="00355CE4" w:rsidRPr="00C64E25">
        <w:rPr>
          <w:sz w:val="26"/>
          <w:szCs w:val="26"/>
        </w:rPr>
        <w:t>5</w:t>
      </w:r>
      <w:r w:rsidRPr="00C64E25">
        <w:rPr>
          <w:sz w:val="26"/>
          <w:szCs w:val="26"/>
        </w:rPr>
        <w:t> р.</w:t>
      </w:r>
    </w:p>
    <w:p w:rsidR="00F17A5B" w:rsidRPr="0042395A" w:rsidRDefault="00F17A5B" w:rsidP="00F17A5B">
      <w:pPr>
        <w:tabs>
          <w:tab w:val="left" w:pos="5103"/>
        </w:tabs>
        <w:spacing w:before="120"/>
        <w:ind w:left="5103"/>
        <w:rPr>
          <w:sz w:val="26"/>
          <w:szCs w:val="26"/>
        </w:rPr>
      </w:pPr>
      <w:r w:rsidRPr="0042395A">
        <w:rPr>
          <w:sz w:val="26"/>
          <w:szCs w:val="26"/>
        </w:rPr>
        <w:t>Голова методичної комісії</w:t>
      </w:r>
    </w:p>
    <w:p w:rsidR="00F17A5B" w:rsidRPr="0042395A" w:rsidRDefault="00F17A5B" w:rsidP="00F17A5B">
      <w:pPr>
        <w:tabs>
          <w:tab w:val="left" w:pos="5103"/>
        </w:tabs>
        <w:autoSpaceDE w:val="0"/>
        <w:autoSpaceDN w:val="0"/>
        <w:adjustRightInd w:val="0"/>
        <w:spacing w:before="120"/>
        <w:ind w:left="5103"/>
        <w:rPr>
          <w:sz w:val="26"/>
          <w:szCs w:val="26"/>
        </w:rPr>
      </w:pPr>
      <w:r w:rsidRPr="0042395A">
        <w:rPr>
          <w:sz w:val="26"/>
          <w:szCs w:val="26"/>
        </w:rPr>
        <w:t>_______</w:t>
      </w:r>
      <w:r>
        <w:rPr>
          <w:sz w:val="26"/>
          <w:szCs w:val="26"/>
        </w:rPr>
        <w:t>________</w:t>
      </w:r>
      <w:r w:rsidRPr="0042395A">
        <w:rPr>
          <w:sz w:val="26"/>
          <w:szCs w:val="26"/>
        </w:rPr>
        <w:t xml:space="preserve">__  </w:t>
      </w:r>
      <w:r w:rsidR="00A67433">
        <w:rPr>
          <w:sz w:val="26"/>
          <w:szCs w:val="26"/>
        </w:rPr>
        <w:t>В.В. Правило</w:t>
      </w:r>
      <w:r>
        <w:rPr>
          <w:sz w:val="26"/>
          <w:szCs w:val="26"/>
        </w:rPr>
        <w:t xml:space="preserve"> </w:t>
      </w:r>
    </w:p>
    <w:p w:rsidR="00F17A5B" w:rsidRDefault="00F17A5B" w:rsidP="00F17A5B">
      <w:pPr>
        <w:tabs>
          <w:tab w:val="left" w:pos="5103"/>
        </w:tabs>
        <w:autoSpaceDE w:val="0"/>
        <w:autoSpaceDN w:val="0"/>
        <w:adjustRightInd w:val="0"/>
        <w:ind w:left="5103"/>
        <w:rPr>
          <w:sz w:val="25"/>
          <w:szCs w:val="25"/>
        </w:rPr>
      </w:pPr>
    </w:p>
    <w:p w:rsidR="00F17A5B" w:rsidRPr="0042395A" w:rsidRDefault="00F17A5B" w:rsidP="00F17A5B">
      <w:pPr>
        <w:tabs>
          <w:tab w:val="left" w:pos="5103"/>
        </w:tabs>
        <w:autoSpaceDE w:val="0"/>
        <w:autoSpaceDN w:val="0"/>
        <w:adjustRightInd w:val="0"/>
        <w:ind w:left="5103"/>
        <w:rPr>
          <w:sz w:val="25"/>
          <w:szCs w:val="25"/>
        </w:rPr>
      </w:pPr>
      <w:r>
        <w:rPr>
          <w:sz w:val="25"/>
          <w:szCs w:val="25"/>
        </w:rPr>
        <w:t>“____”</w:t>
      </w:r>
      <w:r w:rsidRPr="0042395A">
        <w:rPr>
          <w:sz w:val="25"/>
          <w:szCs w:val="25"/>
        </w:rPr>
        <w:t>__</w:t>
      </w:r>
      <w:r>
        <w:rPr>
          <w:sz w:val="25"/>
          <w:szCs w:val="25"/>
        </w:rPr>
        <w:t>___________</w:t>
      </w:r>
      <w:r w:rsidRPr="0042395A">
        <w:rPr>
          <w:sz w:val="25"/>
          <w:szCs w:val="25"/>
        </w:rPr>
        <w:t xml:space="preserve"> 20</w:t>
      </w:r>
      <w:r>
        <w:rPr>
          <w:sz w:val="25"/>
          <w:szCs w:val="25"/>
        </w:rPr>
        <w:t>1</w:t>
      </w:r>
      <w:r w:rsidR="00A67433">
        <w:rPr>
          <w:sz w:val="25"/>
          <w:szCs w:val="25"/>
        </w:rPr>
        <w:t>5</w:t>
      </w:r>
      <w:r w:rsidRPr="0042395A">
        <w:rPr>
          <w:sz w:val="25"/>
          <w:szCs w:val="25"/>
        </w:rPr>
        <w:t xml:space="preserve"> р.</w:t>
      </w:r>
    </w:p>
    <w:p w:rsidR="001E7ACB" w:rsidRDefault="001E7ACB" w:rsidP="001E7ACB">
      <w:pPr>
        <w:jc w:val="center"/>
        <w:rPr>
          <w:sz w:val="16"/>
          <w:szCs w:val="16"/>
        </w:rPr>
      </w:pPr>
    </w:p>
    <w:p w:rsidR="001E7ACB" w:rsidRDefault="001E7ACB" w:rsidP="001E7ACB">
      <w:pPr>
        <w:jc w:val="center"/>
        <w:rPr>
          <w:sz w:val="16"/>
          <w:szCs w:val="16"/>
        </w:rPr>
      </w:pPr>
    </w:p>
    <w:p w:rsidR="001E7ACB" w:rsidRDefault="001E7ACB" w:rsidP="001E7ACB">
      <w:pPr>
        <w:jc w:val="center"/>
        <w:rPr>
          <w:sz w:val="16"/>
          <w:szCs w:val="16"/>
        </w:rPr>
      </w:pPr>
    </w:p>
    <w:p w:rsidR="001E7ACB" w:rsidRDefault="001E7ACB" w:rsidP="001E7ACB">
      <w:pPr>
        <w:jc w:val="center"/>
        <w:rPr>
          <w:sz w:val="16"/>
          <w:szCs w:val="16"/>
        </w:rPr>
      </w:pPr>
    </w:p>
    <w:p w:rsidR="001E7ACB" w:rsidRDefault="001E7ACB" w:rsidP="001E7ACB">
      <w:pPr>
        <w:jc w:val="center"/>
        <w:rPr>
          <w:sz w:val="16"/>
          <w:szCs w:val="16"/>
        </w:rPr>
      </w:pPr>
    </w:p>
    <w:p w:rsidR="001E7ACB" w:rsidRPr="0042395A" w:rsidRDefault="001E7ACB" w:rsidP="001E7ACB">
      <w:pPr>
        <w:jc w:val="center"/>
        <w:rPr>
          <w:sz w:val="16"/>
          <w:szCs w:val="16"/>
        </w:rPr>
      </w:pPr>
    </w:p>
    <w:p w:rsidR="001E7ACB" w:rsidRPr="0042395A" w:rsidRDefault="001E7ACB" w:rsidP="001E7ACB">
      <w:pPr>
        <w:spacing w:before="120"/>
        <w:jc w:val="center"/>
        <w:rPr>
          <w:sz w:val="26"/>
          <w:szCs w:val="26"/>
        </w:rPr>
      </w:pPr>
      <w:r w:rsidRPr="0042395A">
        <w:rPr>
          <w:sz w:val="26"/>
          <w:szCs w:val="26"/>
        </w:rPr>
        <w:t>Київ – 20</w:t>
      </w:r>
      <w:r w:rsidRPr="002E16DD">
        <w:rPr>
          <w:sz w:val="26"/>
          <w:szCs w:val="26"/>
        </w:rPr>
        <w:t>1</w:t>
      </w:r>
      <w:r w:rsidR="00A67433">
        <w:rPr>
          <w:sz w:val="26"/>
          <w:szCs w:val="26"/>
        </w:rPr>
        <w:t>5</w:t>
      </w:r>
    </w:p>
    <w:p w:rsidR="00165A2E" w:rsidRDefault="00165A2E" w:rsidP="00165A2E">
      <w:pPr>
        <w:rPr>
          <w:sz w:val="26"/>
          <w:szCs w:val="26"/>
        </w:rPr>
      </w:pPr>
      <w:r w:rsidRPr="0042395A">
        <w:rPr>
          <w:sz w:val="26"/>
          <w:szCs w:val="26"/>
        </w:rPr>
        <w:br w:type="page"/>
      </w:r>
      <w:r w:rsidRPr="0042395A">
        <w:rPr>
          <w:sz w:val="26"/>
          <w:szCs w:val="26"/>
        </w:rPr>
        <w:lastRenderedPageBreak/>
        <w:t>РОЗРОБНИКИ ПРОГРАМИ:</w:t>
      </w:r>
    </w:p>
    <w:p w:rsidR="00485C44" w:rsidRPr="0042395A" w:rsidRDefault="00485C44" w:rsidP="00165A2E">
      <w:pPr>
        <w:rPr>
          <w:sz w:val="26"/>
          <w:szCs w:val="26"/>
        </w:rPr>
      </w:pPr>
    </w:p>
    <w:p w:rsidR="00165A2E" w:rsidRPr="0042395A" w:rsidRDefault="00165A2E" w:rsidP="00165A2E">
      <w:pPr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8167"/>
        <w:gridCol w:w="1516"/>
      </w:tblGrid>
      <w:tr w:rsidR="00165A2E" w:rsidRPr="0042395A" w:rsidTr="00246856">
        <w:tc>
          <w:tcPr>
            <w:tcW w:w="8167" w:type="dxa"/>
          </w:tcPr>
          <w:p w:rsidR="00165A2E" w:rsidRPr="0042395A" w:rsidRDefault="00975E30" w:rsidP="00246856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Завідувач кафедри ІТМ, </w:t>
            </w:r>
            <w:proofErr w:type="spellStart"/>
            <w:r>
              <w:rPr>
                <w:sz w:val="26"/>
                <w:szCs w:val="26"/>
              </w:rPr>
              <w:t>д.т.н</w:t>
            </w:r>
            <w:proofErr w:type="spellEnd"/>
            <w:r>
              <w:rPr>
                <w:sz w:val="26"/>
                <w:szCs w:val="26"/>
              </w:rPr>
              <w:t>., професор Глоба Лариса Сергіївна</w:t>
            </w:r>
          </w:p>
          <w:p w:rsidR="00165A2E" w:rsidRPr="0042395A" w:rsidRDefault="00165A2E" w:rsidP="00246856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  <w:tc>
          <w:tcPr>
            <w:tcW w:w="1516" w:type="dxa"/>
          </w:tcPr>
          <w:p w:rsidR="00165A2E" w:rsidRPr="0042395A" w:rsidRDefault="00165A2E" w:rsidP="00246856">
            <w:pPr>
              <w:rPr>
                <w:sz w:val="26"/>
                <w:szCs w:val="26"/>
              </w:rPr>
            </w:pPr>
            <w:r w:rsidRPr="0042395A">
              <w:rPr>
                <w:sz w:val="26"/>
                <w:szCs w:val="26"/>
              </w:rPr>
              <w:t>__________</w:t>
            </w:r>
          </w:p>
          <w:p w:rsidR="00165A2E" w:rsidRPr="0042395A" w:rsidRDefault="00165A2E" w:rsidP="00246856">
            <w:pPr>
              <w:jc w:val="center"/>
              <w:rPr>
                <w:sz w:val="26"/>
                <w:szCs w:val="26"/>
                <w:vertAlign w:val="superscript"/>
              </w:rPr>
            </w:pPr>
            <w:r w:rsidRPr="0042395A">
              <w:rPr>
                <w:sz w:val="26"/>
                <w:szCs w:val="26"/>
                <w:vertAlign w:val="superscript"/>
              </w:rPr>
              <w:t>(підпис)</w:t>
            </w:r>
          </w:p>
        </w:tc>
      </w:tr>
      <w:tr w:rsidR="00485C44" w:rsidRPr="0042395A" w:rsidTr="00246856">
        <w:tc>
          <w:tcPr>
            <w:tcW w:w="8167" w:type="dxa"/>
          </w:tcPr>
          <w:p w:rsidR="00485C44" w:rsidRPr="005A6614" w:rsidRDefault="00485C44" w:rsidP="00B81260">
            <w:pPr>
              <w:jc w:val="both"/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А</w:t>
            </w:r>
            <w:r w:rsidRPr="005A6614">
              <w:rPr>
                <w:sz w:val="26"/>
                <w:szCs w:val="26"/>
                <w:lang w:eastAsia="en-US"/>
              </w:rPr>
              <w:t>сис</w:t>
            </w:r>
            <w:r>
              <w:rPr>
                <w:sz w:val="26"/>
                <w:szCs w:val="26"/>
                <w:lang w:eastAsia="en-US"/>
              </w:rPr>
              <w:t xml:space="preserve">тент кафедри ІТМ, </w:t>
            </w:r>
            <w:proofErr w:type="spellStart"/>
            <w:r>
              <w:rPr>
                <w:sz w:val="26"/>
                <w:szCs w:val="26"/>
                <w:lang w:eastAsia="en-US"/>
              </w:rPr>
              <w:t>Курдеча</w:t>
            </w:r>
            <w:proofErr w:type="spellEnd"/>
            <w:r>
              <w:rPr>
                <w:sz w:val="26"/>
                <w:szCs w:val="26"/>
                <w:lang w:eastAsia="en-US"/>
              </w:rPr>
              <w:t xml:space="preserve"> Василь Васильович</w:t>
            </w:r>
          </w:p>
          <w:p w:rsidR="00485C44" w:rsidRDefault="00485C44" w:rsidP="00B81260">
            <w:pPr>
              <w:jc w:val="center"/>
              <w:rPr>
                <w:sz w:val="26"/>
                <w:szCs w:val="26"/>
                <w:vertAlign w:val="superscript"/>
                <w:lang w:eastAsia="en-US"/>
              </w:rPr>
            </w:pPr>
          </w:p>
        </w:tc>
        <w:tc>
          <w:tcPr>
            <w:tcW w:w="1516" w:type="dxa"/>
          </w:tcPr>
          <w:p w:rsidR="00485C44" w:rsidRDefault="00485C44" w:rsidP="00B81260">
            <w:pPr>
              <w:jc w:val="both"/>
              <w:rPr>
                <w:sz w:val="26"/>
                <w:szCs w:val="26"/>
                <w:lang w:eastAsia="en-US"/>
              </w:rPr>
            </w:pPr>
            <w:r>
              <w:rPr>
                <w:sz w:val="26"/>
                <w:szCs w:val="26"/>
                <w:lang w:eastAsia="en-US"/>
              </w:rPr>
              <w:t>__________</w:t>
            </w:r>
          </w:p>
          <w:p w:rsidR="00485C44" w:rsidRDefault="00485C44" w:rsidP="00B81260">
            <w:pPr>
              <w:jc w:val="center"/>
              <w:rPr>
                <w:sz w:val="26"/>
                <w:szCs w:val="26"/>
                <w:vertAlign w:val="superscript"/>
                <w:lang w:eastAsia="en-US"/>
              </w:rPr>
            </w:pPr>
            <w:r>
              <w:rPr>
                <w:sz w:val="26"/>
                <w:szCs w:val="26"/>
                <w:vertAlign w:val="superscript"/>
                <w:lang w:eastAsia="en-US"/>
              </w:rPr>
              <w:t>(підпис)</w:t>
            </w:r>
          </w:p>
        </w:tc>
      </w:tr>
      <w:tr w:rsidR="00485C44" w:rsidRPr="0042395A" w:rsidTr="00246856">
        <w:tc>
          <w:tcPr>
            <w:tcW w:w="8167" w:type="dxa"/>
          </w:tcPr>
          <w:p w:rsidR="00485C44" w:rsidRPr="0042395A" w:rsidRDefault="001B2720" w:rsidP="00246856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  <w:lang w:eastAsia="en-US"/>
              </w:rPr>
              <w:t>А</w:t>
            </w:r>
            <w:r w:rsidRPr="005A6614">
              <w:rPr>
                <w:sz w:val="26"/>
                <w:szCs w:val="26"/>
                <w:lang w:eastAsia="en-US"/>
              </w:rPr>
              <w:t>сис</w:t>
            </w:r>
            <w:r>
              <w:rPr>
                <w:sz w:val="26"/>
                <w:szCs w:val="26"/>
                <w:lang w:eastAsia="en-US"/>
              </w:rPr>
              <w:t>тент кафедри ІТМ</w:t>
            </w:r>
            <w:r w:rsidR="00485C44">
              <w:rPr>
                <w:sz w:val="26"/>
                <w:szCs w:val="26"/>
              </w:rPr>
              <w:t xml:space="preserve">, </w:t>
            </w:r>
            <w:proofErr w:type="spellStart"/>
            <w:r w:rsidR="00485C44" w:rsidRPr="001F3241">
              <w:rPr>
                <w:sz w:val="26"/>
                <w:szCs w:val="26"/>
              </w:rPr>
              <w:t>Штогріна</w:t>
            </w:r>
            <w:proofErr w:type="spellEnd"/>
            <w:r w:rsidR="00485C44" w:rsidRPr="001F3241">
              <w:rPr>
                <w:sz w:val="26"/>
                <w:szCs w:val="26"/>
              </w:rPr>
              <w:t xml:space="preserve"> Олена Сергіївна</w:t>
            </w:r>
          </w:p>
          <w:p w:rsidR="00485C44" w:rsidRPr="0042395A" w:rsidRDefault="00485C44" w:rsidP="00246856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  <w:tc>
          <w:tcPr>
            <w:tcW w:w="1516" w:type="dxa"/>
          </w:tcPr>
          <w:p w:rsidR="00485C44" w:rsidRPr="0042395A" w:rsidRDefault="00485C44" w:rsidP="00246856">
            <w:pPr>
              <w:rPr>
                <w:sz w:val="26"/>
                <w:szCs w:val="26"/>
              </w:rPr>
            </w:pPr>
            <w:r w:rsidRPr="0042395A">
              <w:rPr>
                <w:sz w:val="26"/>
                <w:szCs w:val="26"/>
              </w:rPr>
              <w:t>__________</w:t>
            </w:r>
          </w:p>
          <w:p w:rsidR="00485C44" w:rsidRPr="0042395A" w:rsidRDefault="00485C44" w:rsidP="00246856">
            <w:pPr>
              <w:jc w:val="center"/>
              <w:rPr>
                <w:sz w:val="26"/>
                <w:szCs w:val="26"/>
                <w:vertAlign w:val="superscript"/>
              </w:rPr>
            </w:pPr>
            <w:r w:rsidRPr="0042395A">
              <w:rPr>
                <w:sz w:val="26"/>
                <w:szCs w:val="26"/>
                <w:vertAlign w:val="superscript"/>
              </w:rPr>
              <w:t>(підпис)</w:t>
            </w:r>
          </w:p>
        </w:tc>
      </w:tr>
    </w:tbl>
    <w:p w:rsidR="00165A2E" w:rsidRPr="0042395A" w:rsidRDefault="00165A2E" w:rsidP="00165A2E">
      <w:pPr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7029"/>
          <w:tab w:val="left" w:pos="7551"/>
        </w:tabs>
        <w:rPr>
          <w:sz w:val="26"/>
          <w:szCs w:val="26"/>
        </w:rPr>
      </w:pPr>
    </w:p>
    <w:p w:rsidR="00E0353C" w:rsidRDefault="00165A2E" w:rsidP="00165A2E">
      <w:pPr>
        <w:rPr>
          <w:bCs/>
          <w:iCs/>
          <w:sz w:val="26"/>
          <w:szCs w:val="26"/>
        </w:rPr>
      </w:pPr>
      <w:r w:rsidRPr="0042395A">
        <w:rPr>
          <w:sz w:val="26"/>
          <w:szCs w:val="26"/>
        </w:rPr>
        <w:t xml:space="preserve">Програму затверджено на засіданні </w:t>
      </w:r>
      <w:r w:rsidR="00E0353C">
        <w:rPr>
          <w:bCs/>
          <w:iCs/>
          <w:sz w:val="26"/>
          <w:szCs w:val="26"/>
        </w:rPr>
        <w:t>кафедри</w:t>
      </w:r>
    </w:p>
    <w:p w:rsidR="00165A2E" w:rsidRPr="0042395A" w:rsidRDefault="00975E30" w:rsidP="00165A2E">
      <w:pPr>
        <w:rPr>
          <w:bCs/>
          <w:iCs/>
          <w:sz w:val="26"/>
          <w:szCs w:val="26"/>
        </w:rPr>
      </w:pPr>
      <w:r>
        <w:rPr>
          <w:bCs/>
          <w:iCs/>
          <w:sz w:val="26"/>
          <w:szCs w:val="26"/>
        </w:rPr>
        <w:t>Інформаційно-телекомунікаційних мереж</w:t>
      </w:r>
    </w:p>
    <w:p w:rsidR="00165A2E" w:rsidRPr="0042395A" w:rsidRDefault="00165A2E" w:rsidP="00165A2E">
      <w:pPr>
        <w:autoSpaceDE w:val="0"/>
        <w:autoSpaceDN w:val="0"/>
        <w:adjustRightInd w:val="0"/>
        <w:ind w:left="4963" w:right="481" w:hanging="1"/>
        <w:jc w:val="center"/>
        <w:rPr>
          <w:sz w:val="26"/>
          <w:szCs w:val="26"/>
          <w:vertAlign w:val="superscript"/>
        </w:rPr>
      </w:pPr>
    </w:p>
    <w:p w:rsidR="009C247E" w:rsidRPr="0042395A" w:rsidRDefault="009C247E" w:rsidP="009C247E">
      <w:pPr>
        <w:rPr>
          <w:sz w:val="26"/>
          <w:szCs w:val="26"/>
        </w:rPr>
      </w:pPr>
      <w:r w:rsidRPr="0042395A">
        <w:rPr>
          <w:sz w:val="26"/>
          <w:szCs w:val="26"/>
        </w:rPr>
        <w:t xml:space="preserve">Протокол від </w:t>
      </w:r>
      <w:r w:rsidRPr="00EC5758">
        <w:rPr>
          <w:sz w:val="26"/>
          <w:szCs w:val="26"/>
        </w:rPr>
        <w:t>“</w:t>
      </w:r>
      <w:r w:rsidRPr="00EC5758">
        <w:rPr>
          <w:sz w:val="26"/>
          <w:szCs w:val="26"/>
          <w:u w:val="single"/>
        </w:rPr>
        <w:t xml:space="preserve"> </w:t>
      </w:r>
      <w:r w:rsidR="00143D48">
        <w:rPr>
          <w:sz w:val="26"/>
          <w:szCs w:val="26"/>
          <w:u w:val="single"/>
        </w:rPr>
        <w:t>13</w:t>
      </w:r>
      <w:r w:rsidRPr="00EC5758">
        <w:rPr>
          <w:sz w:val="26"/>
          <w:szCs w:val="26"/>
          <w:u w:val="single"/>
        </w:rPr>
        <w:t xml:space="preserve"> </w:t>
      </w:r>
      <w:r w:rsidRPr="00EC5758">
        <w:rPr>
          <w:sz w:val="26"/>
          <w:szCs w:val="26"/>
        </w:rPr>
        <w:t>”</w:t>
      </w:r>
      <w:r w:rsidRPr="00EC5758">
        <w:rPr>
          <w:sz w:val="26"/>
          <w:szCs w:val="26"/>
          <w:u w:val="single"/>
        </w:rPr>
        <w:t xml:space="preserve">  </w:t>
      </w:r>
      <w:r w:rsidR="00143D48">
        <w:rPr>
          <w:sz w:val="26"/>
          <w:szCs w:val="26"/>
          <w:u w:val="single"/>
        </w:rPr>
        <w:t xml:space="preserve">травня </w:t>
      </w:r>
      <w:r w:rsidRPr="00EC5758">
        <w:rPr>
          <w:sz w:val="26"/>
          <w:szCs w:val="26"/>
          <w:u w:val="single"/>
        </w:rPr>
        <w:t xml:space="preserve"> </w:t>
      </w:r>
      <w:r w:rsidRPr="00EC5758">
        <w:rPr>
          <w:sz w:val="26"/>
          <w:szCs w:val="26"/>
        </w:rPr>
        <w:t>20</w:t>
      </w:r>
      <w:r w:rsidRPr="00EC5758">
        <w:rPr>
          <w:sz w:val="26"/>
          <w:szCs w:val="26"/>
          <w:u w:val="single"/>
        </w:rPr>
        <w:t>1</w:t>
      </w:r>
      <w:r w:rsidR="00A67433" w:rsidRPr="00EC5758">
        <w:rPr>
          <w:sz w:val="26"/>
          <w:szCs w:val="26"/>
          <w:u w:val="single"/>
        </w:rPr>
        <w:t>5</w:t>
      </w:r>
      <w:r w:rsidRPr="00EC5758">
        <w:rPr>
          <w:sz w:val="26"/>
          <w:szCs w:val="26"/>
        </w:rPr>
        <w:t xml:space="preserve">   року № </w:t>
      </w:r>
      <w:r w:rsidRPr="00EC5758">
        <w:rPr>
          <w:sz w:val="26"/>
          <w:szCs w:val="26"/>
          <w:u w:val="single"/>
        </w:rPr>
        <w:t xml:space="preserve"> 1</w:t>
      </w:r>
      <w:r w:rsidR="00143D48">
        <w:rPr>
          <w:sz w:val="26"/>
          <w:szCs w:val="26"/>
          <w:u w:val="single"/>
        </w:rPr>
        <w:t>2</w:t>
      </w:r>
    </w:p>
    <w:p w:rsidR="00165A2E" w:rsidRPr="0042395A" w:rsidRDefault="00165A2E" w:rsidP="00165A2E">
      <w:pPr>
        <w:rPr>
          <w:sz w:val="26"/>
          <w:szCs w:val="26"/>
        </w:rPr>
      </w:pPr>
    </w:p>
    <w:p w:rsidR="00165A2E" w:rsidRDefault="00165A2E" w:rsidP="00165A2E">
      <w:pPr>
        <w:rPr>
          <w:sz w:val="26"/>
          <w:szCs w:val="26"/>
        </w:rPr>
      </w:pPr>
      <w:r w:rsidRPr="0042395A">
        <w:rPr>
          <w:sz w:val="26"/>
          <w:szCs w:val="26"/>
        </w:rPr>
        <w:t>Завідувач кафедри</w:t>
      </w:r>
    </w:p>
    <w:p w:rsidR="00975E30" w:rsidRPr="0042395A" w:rsidRDefault="00975E30" w:rsidP="00165A2E">
      <w:pPr>
        <w:rPr>
          <w:sz w:val="26"/>
          <w:szCs w:val="26"/>
          <w:vertAlign w:val="superscript"/>
        </w:rPr>
      </w:pPr>
    </w:p>
    <w:p w:rsidR="00165A2E" w:rsidRPr="0042395A" w:rsidRDefault="00165A2E" w:rsidP="00EE6569">
      <w:pPr>
        <w:autoSpaceDE w:val="0"/>
        <w:autoSpaceDN w:val="0"/>
        <w:adjustRightInd w:val="0"/>
        <w:spacing w:before="120"/>
        <w:rPr>
          <w:sz w:val="26"/>
          <w:szCs w:val="26"/>
        </w:rPr>
      </w:pPr>
      <w:r w:rsidRPr="0042395A">
        <w:rPr>
          <w:sz w:val="26"/>
          <w:szCs w:val="26"/>
        </w:rPr>
        <w:t>____</w:t>
      </w:r>
      <w:r w:rsidR="00975E30">
        <w:rPr>
          <w:sz w:val="26"/>
          <w:szCs w:val="26"/>
        </w:rPr>
        <w:t>____</w:t>
      </w:r>
      <w:r w:rsidRPr="0042395A">
        <w:rPr>
          <w:sz w:val="26"/>
          <w:szCs w:val="26"/>
        </w:rPr>
        <w:t xml:space="preserve">_____  </w:t>
      </w:r>
      <w:r w:rsidR="00975E30">
        <w:rPr>
          <w:sz w:val="26"/>
          <w:szCs w:val="26"/>
        </w:rPr>
        <w:t>Л.С. Глоба</w:t>
      </w:r>
    </w:p>
    <w:p w:rsidR="00165A2E" w:rsidRPr="0042395A" w:rsidRDefault="00975E30" w:rsidP="00975E30">
      <w:pPr>
        <w:tabs>
          <w:tab w:val="left" w:pos="1701"/>
        </w:tabs>
        <w:autoSpaceDE w:val="0"/>
        <w:autoSpaceDN w:val="0"/>
        <w:adjustRightInd w:val="0"/>
        <w:ind w:firstLine="567"/>
        <w:rPr>
          <w:sz w:val="26"/>
          <w:szCs w:val="26"/>
          <w:vertAlign w:val="superscript"/>
        </w:rPr>
      </w:pPr>
      <w:r>
        <w:rPr>
          <w:sz w:val="26"/>
          <w:szCs w:val="26"/>
          <w:vertAlign w:val="superscript"/>
        </w:rPr>
        <w:t>(підпис)</w:t>
      </w:r>
    </w:p>
    <w:p w:rsidR="00165A2E" w:rsidRPr="0042395A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  <w:r>
        <w:rPr>
          <w:sz w:val="26"/>
          <w:szCs w:val="26"/>
        </w:rPr>
        <w:t>“</w:t>
      </w:r>
      <w:r w:rsidR="00165A2E" w:rsidRPr="0042395A">
        <w:rPr>
          <w:sz w:val="26"/>
          <w:szCs w:val="26"/>
        </w:rPr>
        <w:t>__</w:t>
      </w:r>
      <w:r>
        <w:rPr>
          <w:sz w:val="26"/>
          <w:szCs w:val="26"/>
        </w:rPr>
        <w:t>__”</w:t>
      </w:r>
      <w:r w:rsidR="00165A2E" w:rsidRPr="0042395A">
        <w:rPr>
          <w:sz w:val="26"/>
          <w:szCs w:val="26"/>
        </w:rPr>
        <w:t>_______________20_</w:t>
      </w:r>
      <w:r>
        <w:rPr>
          <w:sz w:val="26"/>
          <w:szCs w:val="26"/>
        </w:rPr>
        <w:t>_</w:t>
      </w:r>
      <w:r w:rsidR="00165A2E" w:rsidRPr="0042395A">
        <w:rPr>
          <w:sz w:val="26"/>
          <w:szCs w:val="26"/>
        </w:rPr>
        <w:t>_ р.</w:t>
      </w: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975E30" w:rsidRDefault="00975E30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65A2E" w:rsidRPr="0042395A" w:rsidRDefault="00165A2E" w:rsidP="00165A2E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EE6569" w:rsidRPr="0042395A" w:rsidRDefault="00EE6569" w:rsidP="00EE6569">
      <w:pPr>
        <w:ind w:left="6379" w:firstLine="425"/>
        <w:rPr>
          <w:bCs/>
          <w:sz w:val="26"/>
          <w:szCs w:val="26"/>
        </w:rPr>
      </w:pPr>
      <w:r w:rsidRPr="0042395A">
        <w:rPr>
          <w:sz w:val="26"/>
          <w:szCs w:val="26"/>
        </w:rPr>
        <w:sym w:font="Symbol" w:char="00D3"/>
      </w:r>
      <w:r w:rsidRPr="0042395A">
        <w:rPr>
          <w:sz w:val="26"/>
          <w:szCs w:val="26"/>
        </w:rPr>
        <w:t xml:space="preserve">  НТУУ «КПІ», 20</w:t>
      </w:r>
      <w:r>
        <w:rPr>
          <w:sz w:val="26"/>
          <w:szCs w:val="26"/>
        </w:rPr>
        <w:t>1</w:t>
      </w:r>
      <w:r w:rsidR="00A67433">
        <w:rPr>
          <w:sz w:val="26"/>
          <w:szCs w:val="26"/>
        </w:rPr>
        <w:t>5</w:t>
      </w:r>
      <w:r w:rsidRPr="0042395A">
        <w:rPr>
          <w:sz w:val="26"/>
          <w:szCs w:val="26"/>
        </w:rPr>
        <w:t xml:space="preserve"> рік</w:t>
      </w:r>
    </w:p>
    <w:p w:rsidR="00165A2E" w:rsidRPr="003A2F61" w:rsidRDefault="00165A2E" w:rsidP="00165A2E">
      <w:pPr>
        <w:ind w:left="6379" w:hanging="142"/>
        <w:jc w:val="right"/>
        <w:rPr>
          <w:bCs/>
          <w:sz w:val="26"/>
          <w:szCs w:val="26"/>
          <w:lang w:val="en-US"/>
        </w:rPr>
      </w:pPr>
      <w:r w:rsidRPr="0042395A">
        <w:rPr>
          <w:sz w:val="26"/>
          <w:szCs w:val="26"/>
        </w:rPr>
        <w:sym w:font="Symbol" w:char="00D3"/>
      </w:r>
      <w:r w:rsidRPr="0042395A">
        <w:rPr>
          <w:sz w:val="26"/>
          <w:szCs w:val="26"/>
        </w:rPr>
        <w:t xml:space="preserve">  НТУУ «КПІ», 20</w:t>
      </w:r>
      <w:r w:rsidR="003A2F61">
        <w:rPr>
          <w:sz w:val="26"/>
          <w:szCs w:val="26"/>
          <w:lang w:val="en-US"/>
        </w:rPr>
        <w:t>___</w:t>
      </w:r>
      <w:bookmarkStart w:id="0" w:name="_GoBack"/>
      <w:bookmarkEnd w:id="0"/>
      <w:r w:rsidRPr="0042395A">
        <w:rPr>
          <w:sz w:val="26"/>
          <w:szCs w:val="26"/>
        </w:rPr>
        <w:t xml:space="preserve"> рік</w:t>
      </w:r>
    </w:p>
    <w:p w:rsidR="00EE6569" w:rsidRDefault="00EE6569">
      <w:pPr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br w:type="page"/>
      </w:r>
    </w:p>
    <w:p w:rsidR="00165A2E" w:rsidRPr="0042395A" w:rsidRDefault="00165A2E" w:rsidP="00165A2E">
      <w:pPr>
        <w:spacing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lastRenderedPageBreak/>
        <w:t>Вступ</w:t>
      </w:r>
    </w:p>
    <w:p w:rsidR="00E2297A" w:rsidRDefault="00165A2E" w:rsidP="00E2297A">
      <w:pPr>
        <w:pStyle w:val="a7"/>
        <w:tabs>
          <w:tab w:val="right" w:pos="9467"/>
        </w:tabs>
        <w:ind w:left="0"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Програму навчальної дисципліни </w:t>
      </w:r>
      <w:r w:rsidR="00E2297A" w:rsidRPr="00E2297A">
        <w:rPr>
          <w:sz w:val="26"/>
          <w:szCs w:val="26"/>
        </w:rPr>
        <w:t>“</w:t>
      </w:r>
      <w:r w:rsidR="001F3241" w:rsidRPr="005A6614">
        <w:rPr>
          <w:sz w:val="26"/>
          <w:szCs w:val="26"/>
        </w:rPr>
        <w:t>Інформаційне забезпечення телекомунікаційних систем</w:t>
      </w:r>
      <w:r w:rsidR="00E2297A" w:rsidRPr="00E2297A">
        <w:rPr>
          <w:sz w:val="26"/>
          <w:szCs w:val="26"/>
        </w:rPr>
        <w:t>”</w:t>
      </w:r>
      <w:r w:rsidR="00E2297A">
        <w:rPr>
          <w:sz w:val="26"/>
          <w:szCs w:val="26"/>
        </w:rPr>
        <w:t xml:space="preserve"> </w:t>
      </w:r>
      <w:r w:rsidRPr="0042395A">
        <w:rPr>
          <w:sz w:val="26"/>
          <w:szCs w:val="26"/>
        </w:rPr>
        <w:t xml:space="preserve">складено відповідно до освітньо-професійної програми підготовки </w:t>
      </w:r>
      <w:r w:rsidR="00EE6569" w:rsidRPr="009340A8">
        <w:rPr>
          <w:sz w:val="26"/>
          <w:szCs w:val="26"/>
        </w:rPr>
        <w:t>бакалаврів напряму 6.050903 Телекомунікації</w:t>
      </w:r>
    </w:p>
    <w:p w:rsidR="00165A2E" w:rsidRPr="0042395A" w:rsidRDefault="00165A2E" w:rsidP="00E2297A">
      <w:pPr>
        <w:pStyle w:val="a7"/>
        <w:tabs>
          <w:tab w:val="right" w:pos="9467"/>
        </w:tabs>
        <w:ind w:left="0"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Навчальна дисципліна належить до циклу </w:t>
      </w:r>
      <w:r w:rsidR="00A77478">
        <w:rPr>
          <w:sz w:val="26"/>
          <w:szCs w:val="26"/>
        </w:rPr>
        <w:t>«Дисципліни вільного вибору студентів»</w:t>
      </w:r>
      <w:r w:rsidR="00E2297A">
        <w:rPr>
          <w:sz w:val="26"/>
          <w:szCs w:val="26"/>
        </w:rPr>
        <w:t>.</w:t>
      </w:r>
    </w:p>
    <w:p w:rsidR="00B71CA8" w:rsidRPr="00730519" w:rsidRDefault="00165A2E" w:rsidP="00E2297A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bCs/>
          <w:sz w:val="26"/>
          <w:szCs w:val="26"/>
        </w:rPr>
      </w:pPr>
      <w:r w:rsidRPr="0042395A">
        <w:rPr>
          <w:bCs/>
          <w:sz w:val="26"/>
          <w:szCs w:val="26"/>
        </w:rPr>
        <w:t>Предмет</w:t>
      </w:r>
      <w:r w:rsidR="00E2297A">
        <w:rPr>
          <w:bCs/>
          <w:sz w:val="26"/>
          <w:szCs w:val="26"/>
        </w:rPr>
        <w:t>ом</w:t>
      </w:r>
      <w:r w:rsidRPr="0042395A">
        <w:rPr>
          <w:sz w:val="26"/>
          <w:szCs w:val="26"/>
        </w:rPr>
        <w:t xml:space="preserve"> навчальної дисципліни </w:t>
      </w:r>
      <w:r w:rsidR="009E7307">
        <w:rPr>
          <w:bCs/>
          <w:sz w:val="26"/>
          <w:szCs w:val="26"/>
        </w:rPr>
        <w:t>є:</w:t>
      </w:r>
    </w:p>
    <w:p w:rsidR="00D54EFE" w:rsidRPr="00730519" w:rsidRDefault="00D54EFE" w:rsidP="00D54EFE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sz w:val="26"/>
          <w:szCs w:val="26"/>
        </w:rPr>
      </w:pPr>
      <w:r w:rsidRPr="00D54EFE">
        <w:rPr>
          <w:sz w:val="26"/>
          <w:szCs w:val="26"/>
        </w:rPr>
        <w:t>– основні підходи, методи</w:t>
      </w:r>
      <w:r w:rsidRPr="00730519">
        <w:rPr>
          <w:sz w:val="26"/>
          <w:szCs w:val="26"/>
        </w:rPr>
        <w:t>,</w:t>
      </w:r>
      <w:r w:rsidRPr="00D54EFE">
        <w:rPr>
          <w:sz w:val="26"/>
          <w:szCs w:val="26"/>
        </w:rPr>
        <w:t xml:space="preserve"> спеціалізовані апаратні та програмні засоби </w:t>
      </w:r>
      <w:r w:rsidRPr="00D54EFE">
        <w:rPr>
          <w:sz w:val="28"/>
          <w:szCs w:val="28"/>
        </w:rPr>
        <w:t>моделюванн</w:t>
      </w:r>
      <w:r w:rsidRPr="00730519">
        <w:rPr>
          <w:sz w:val="28"/>
          <w:szCs w:val="28"/>
        </w:rPr>
        <w:t>я</w:t>
      </w:r>
      <w:r w:rsidRPr="00D54EFE">
        <w:rPr>
          <w:sz w:val="28"/>
          <w:szCs w:val="28"/>
        </w:rPr>
        <w:t xml:space="preserve"> елементів телекомунікаційних мереж</w:t>
      </w:r>
      <w:r w:rsidRPr="00730519">
        <w:rPr>
          <w:sz w:val="28"/>
          <w:szCs w:val="28"/>
        </w:rPr>
        <w:t>;</w:t>
      </w:r>
    </w:p>
    <w:p w:rsidR="000A4EE5" w:rsidRPr="00730519" w:rsidRDefault="000A4EE5" w:rsidP="000E3604">
      <w:pPr>
        <w:pStyle w:val="a5"/>
        <w:numPr>
          <w:ilvl w:val="0"/>
          <w:numId w:val="8"/>
        </w:numPr>
        <w:tabs>
          <w:tab w:val="left" w:pos="9467"/>
        </w:tabs>
        <w:autoSpaceDE w:val="0"/>
        <w:autoSpaceDN w:val="0"/>
        <w:adjustRightInd w:val="0"/>
        <w:spacing w:line="240" w:lineRule="auto"/>
        <w:ind w:left="924" w:hanging="357"/>
        <w:rPr>
          <w:sz w:val="26"/>
          <w:szCs w:val="26"/>
        </w:rPr>
      </w:pPr>
      <w:r w:rsidRPr="000A4EE5">
        <w:rPr>
          <w:spacing w:val="-2"/>
          <w:szCs w:val="28"/>
        </w:rPr>
        <w:t xml:space="preserve">основні засади класичної теорії реляційної алгебри, найбільш сучасні практичні рішення та технології в області проектування, реалізації та супроводу баз даних, а також технології створення інформаційних ресурсів в середовищі </w:t>
      </w:r>
      <w:proofErr w:type="spellStart"/>
      <w:r w:rsidRPr="000A4EE5">
        <w:rPr>
          <w:spacing w:val="-2"/>
          <w:szCs w:val="28"/>
        </w:rPr>
        <w:t>Intranet</w:t>
      </w:r>
      <w:proofErr w:type="spellEnd"/>
      <w:r w:rsidRPr="000A4EE5">
        <w:rPr>
          <w:spacing w:val="-2"/>
          <w:szCs w:val="28"/>
        </w:rPr>
        <w:t>.</w:t>
      </w:r>
    </w:p>
    <w:p w:rsidR="00B71CA8" w:rsidRDefault="00B71CA8" w:rsidP="00E2297A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sz w:val="26"/>
          <w:szCs w:val="26"/>
        </w:rPr>
      </w:pPr>
    </w:p>
    <w:p w:rsidR="00165A2E" w:rsidRDefault="00165A2E" w:rsidP="00E2297A">
      <w:pPr>
        <w:tabs>
          <w:tab w:val="left" w:pos="9467"/>
        </w:tabs>
        <w:autoSpaceDE w:val="0"/>
        <w:autoSpaceDN w:val="0"/>
        <w:adjustRightInd w:val="0"/>
        <w:ind w:firstLine="567"/>
        <w:jc w:val="both"/>
        <w:rPr>
          <w:sz w:val="26"/>
          <w:szCs w:val="26"/>
        </w:rPr>
      </w:pPr>
      <w:r w:rsidRPr="0042395A">
        <w:rPr>
          <w:bCs/>
          <w:sz w:val="26"/>
          <w:szCs w:val="26"/>
        </w:rPr>
        <w:t>Міждисциплінарні зв’язки</w:t>
      </w:r>
      <w:r w:rsidR="00E2297A">
        <w:rPr>
          <w:sz w:val="26"/>
          <w:szCs w:val="26"/>
        </w:rPr>
        <w:t xml:space="preserve">. </w:t>
      </w:r>
    </w:p>
    <w:p w:rsidR="00D8039E" w:rsidRPr="00DA63A5" w:rsidRDefault="00E2297A" w:rsidP="00B86DFB">
      <w:pPr>
        <w:tabs>
          <w:tab w:val="left" w:pos="9467"/>
        </w:tabs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  <w:r w:rsidRPr="00E2297A">
        <w:rPr>
          <w:bCs/>
          <w:sz w:val="26"/>
          <w:szCs w:val="26"/>
        </w:rPr>
        <w:t xml:space="preserve">Вивчення </w:t>
      </w:r>
      <w:r>
        <w:rPr>
          <w:bCs/>
          <w:sz w:val="26"/>
          <w:szCs w:val="26"/>
        </w:rPr>
        <w:t>дисципліни</w:t>
      </w:r>
      <w:r w:rsidRPr="00E2297A">
        <w:rPr>
          <w:bCs/>
          <w:sz w:val="26"/>
          <w:szCs w:val="26"/>
        </w:rPr>
        <w:t xml:space="preserve"> ґрунтується на знанні студентами відомостей, передбачених навчальним планом курсів фізики та спеціальні розділи вищої математики. Навчальними дисциплінами, що забезпечують вивчення дисцип</w:t>
      </w:r>
      <w:r>
        <w:rPr>
          <w:bCs/>
          <w:sz w:val="26"/>
          <w:szCs w:val="26"/>
        </w:rPr>
        <w:t xml:space="preserve">ліни, є: </w:t>
      </w:r>
      <w:r w:rsidR="00D8039E" w:rsidRPr="00A301F7">
        <w:t xml:space="preserve"> </w:t>
      </w:r>
      <w:r w:rsidR="00DA63A5" w:rsidRPr="00DA63A5">
        <w:rPr>
          <w:sz w:val="26"/>
          <w:szCs w:val="26"/>
        </w:rPr>
        <w:t xml:space="preserve">«Вища математика», </w:t>
      </w:r>
      <w:r w:rsidR="007D7951" w:rsidRPr="00DA63A5">
        <w:rPr>
          <w:sz w:val="26"/>
          <w:szCs w:val="26"/>
        </w:rPr>
        <w:t xml:space="preserve">«Інформатика», </w:t>
      </w:r>
      <w:r w:rsidR="00DA63A5" w:rsidRPr="00DA63A5">
        <w:rPr>
          <w:spacing w:val="-2"/>
          <w:sz w:val="26"/>
          <w:szCs w:val="26"/>
        </w:rPr>
        <w:t>«Теорія електричних кіл</w:t>
      </w:r>
      <w:r w:rsidR="007D7951" w:rsidRPr="00DA63A5">
        <w:rPr>
          <w:sz w:val="26"/>
          <w:szCs w:val="26"/>
        </w:rPr>
        <w:t>»</w:t>
      </w:r>
      <w:r w:rsidR="00D8039E" w:rsidRPr="00DA63A5">
        <w:rPr>
          <w:sz w:val="26"/>
          <w:szCs w:val="26"/>
        </w:rPr>
        <w:t>.</w:t>
      </w:r>
    </w:p>
    <w:p w:rsidR="002022C9" w:rsidRPr="007B2EAC" w:rsidRDefault="002022C9" w:rsidP="002D69CF">
      <w:pPr>
        <w:ind w:firstLine="709"/>
        <w:contextualSpacing/>
        <w:jc w:val="both"/>
        <w:rPr>
          <w:sz w:val="26"/>
          <w:szCs w:val="26"/>
        </w:rPr>
      </w:pPr>
      <w:r w:rsidRPr="007B2EAC">
        <w:rPr>
          <w:color w:val="000000"/>
          <w:sz w:val="26"/>
          <w:szCs w:val="26"/>
        </w:rPr>
        <w:t xml:space="preserve">Дисципліна вивчається в </w:t>
      </w:r>
      <w:r w:rsidR="00DA63A5">
        <w:rPr>
          <w:color w:val="000000"/>
          <w:sz w:val="26"/>
          <w:szCs w:val="26"/>
        </w:rPr>
        <w:t>треть</w:t>
      </w:r>
      <w:r w:rsidRPr="007B2EAC">
        <w:rPr>
          <w:color w:val="000000"/>
          <w:sz w:val="26"/>
          <w:szCs w:val="26"/>
        </w:rPr>
        <w:t xml:space="preserve">ому та </w:t>
      </w:r>
      <w:r w:rsidR="00DA63A5">
        <w:rPr>
          <w:color w:val="000000"/>
          <w:sz w:val="26"/>
          <w:szCs w:val="26"/>
        </w:rPr>
        <w:t xml:space="preserve">четвертому </w:t>
      </w:r>
      <w:r w:rsidRPr="007B2EAC">
        <w:rPr>
          <w:color w:val="000000"/>
          <w:sz w:val="26"/>
          <w:szCs w:val="26"/>
        </w:rPr>
        <w:t>семестр</w:t>
      </w:r>
      <w:r w:rsidR="000A4EE5">
        <w:rPr>
          <w:color w:val="000000"/>
          <w:sz w:val="26"/>
          <w:szCs w:val="26"/>
          <w:lang w:val="ru-RU"/>
        </w:rPr>
        <w:t xml:space="preserve">і </w:t>
      </w:r>
      <w:r w:rsidRPr="007B2EAC">
        <w:rPr>
          <w:color w:val="000000"/>
          <w:sz w:val="26"/>
          <w:szCs w:val="26"/>
        </w:rPr>
        <w:t xml:space="preserve"> і забезпечує наступні дисципліни:</w:t>
      </w:r>
    </w:p>
    <w:p w:rsidR="00E2297A" w:rsidRPr="00B1332E" w:rsidRDefault="007D7951" w:rsidP="002D69CF">
      <w:pPr>
        <w:ind w:firstLine="709"/>
        <w:contextualSpacing/>
        <w:jc w:val="both"/>
        <w:rPr>
          <w:sz w:val="26"/>
          <w:szCs w:val="26"/>
        </w:rPr>
      </w:pPr>
      <w:r w:rsidRPr="00B1332E">
        <w:rPr>
          <w:sz w:val="26"/>
          <w:szCs w:val="26"/>
        </w:rPr>
        <w:t>«Інформаційне забезпечення мобільних систем телекомунікацій», «Інтелектуальна обробка інформації»,</w:t>
      </w:r>
      <w:r w:rsidR="00DA63A5" w:rsidRPr="00B1332E">
        <w:rPr>
          <w:sz w:val="26"/>
          <w:szCs w:val="26"/>
        </w:rPr>
        <w:t xml:space="preserve"> </w:t>
      </w:r>
      <w:r w:rsidR="00B1332E" w:rsidRPr="00B1332E">
        <w:rPr>
          <w:sz w:val="26"/>
          <w:szCs w:val="26"/>
        </w:rPr>
        <w:t>«Системне проектування телекомунікаційних мереж»,</w:t>
      </w:r>
      <w:r w:rsidR="00AB24A9">
        <w:rPr>
          <w:sz w:val="26"/>
          <w:szCs w:val="26"/>
        </w:rPr>
        <w:t xml:space="preserve"> </w:t>
      </w:r>
      <w:r w:rsidR="00DA63A5" w:rsidRPr="00B1332E">
        <w:rPr>
          <w:sz w:val="26"/>
          <w:szCs w:val="26"/>
        </w:rPr>
        <w:t xml:space="preserve">«Операторська платформа надання послуг», </w:t>
      </w:r>
      <w:r w:rsidRPr="00B1332E">
        <w:rPr>
          <w:sz w:val="26"/>
          <w:szCs w:val="26"/>
        </w:rPr>
        <w:t>«Розробка інформаційних ресурсів та систем»,</w:t>
      </w:r>
      <w:r w:rsidR="00AB24A9">
        <w:rPr>
          <w:sz w:val="26"/>
          <w:szCs w:val="26"/>
        </w:rPr>
        <w:t xml:space="preserve"> </w:t>
      </w:r>
      <w:r w:rsidRPr="00B1332E">
        <w:rPr>
          <w:sz w:val="26"/>
          <w:szCs w:val="26"/>
        </w:rPr>
        <w:t xml:space="preserve"> «Системи розподіленої обробки інформації</w:t>
      </w:r>
      <w:r w:rsidR="00DA63A5" w:rsidRPr="00B1332E">
        <w:rPr>
          <w:sz w:val="26"/>
          <w:szCs w:val="26"/>
        </w:rPr>
        <w:t xml:space="preserve">  в телекомунікаційних мережах</w:t>
      </w:r>
      <w:r w:rsidRPr="00B1332E">
        <w:rPr>
          <w:sz w:val="26"/>
          <w:szCs w:val="26"/>
        </w:rPr>
        <w:t>».</w:t>
      </w:r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EC2235">
        <w:rPr>
          <w:b/>
          <w:bCs/>
          <w:sz w:val="26"/>
          <w:szCs w:val="26"/>
        </w:rPr>
        <w:t>1. Мета та завдання навчальної дисципліни</w:t>
      </w:r>
    </w:p>
    <w:p w:rsidR="00165A2E" w:rsidRPr="002E2792" w:rsidRDefault="00165A2E" w:rsidP="00165A2E">
      <w:pPr>
        <w:pStyle w:val="a7"/>
        <w:ind w:left="0" w:firstLine="567"/>
        <w:rPr>
          <w:sz w:val="26"/>
          <w:szCs w:val="26"/>
        </w:rPr>
      </w:pPr>
      <w:r w:rsidRPr="0042395A">
        <w:rPr>
          <w:sz w:val="26"/>
          <w:szCs w:val="26"/>
        </w:rPr>
        <w:t xml:space="preserve">1.1. </w:t>
      </w:r>
      <w:r>
        <w:rPr>
          <w:sz w:val="26"/>
          <w:szCs w:val="26"/>
        </w:rPr>
        <w:t>Мета навчальної дисципліни.</w:t>
      </w:r>
    </w:p>
    <w:p w:rsidR="00165A2E" w:rsidRDefault="00165A2E" w:rsidP="00165A2E">
      <w:pPr>
        <w:pStyle w:val="a7"/>
        <w:ind w:left="0" w:firstLine="567"/>
        <w:rPr>
          <w:sz w:val="26"/>
          <w:szCs w:val="26"/>
        </w:rPr>
      </w:pPr>
      <w:r w:rsidRPr="0042395A">
        <w:rPr>
          <w:sz w:val="26"/>
          <w:szCs w:val="26"/>
        </w:rPr>
        <w:t xml:space="preserve">Метою навчальної дисципліни є формування у студентів </w:t>
      </w:r>
      <w:r w:rsidRPr="008D5B49">
        <w:rPr>
          <w:sz w:val="26"/>
          <w:szCs w:val="26"/>
        </w:rPr>
        <w:t>здатностей:</w:t>
      </w:r>
    </w:p>
    <w:p w:rsidR="001A287B" w:rsidRPr="008D5B49" w:rsidRDefault="006C2A77" w:rsidP="000E3604">
      <w:pPr>
        <w:pStyle w:val="a5"/>
        <w:numPr>
          <w:ilvl w:val="0"/>
          <w:numId w:val="6"/>
        </w:numPr>
        <w:tabs>
          <w:tab w:val="clear" w:pos="885"/>
          <w:tab w:val="num" w:pos="1134"/>
        </w:tabs>
        <w:spacing w:before="120" w:line="235" w:lineRule="auto"/>
        <w:ind w:left="1134" w:hanging="425"/>
        <w:rPr>
          <w:sz w:val="26"/>
          <w:szCs w:val="26"/>
        </w:rPr>
      </w:pPr>
      <w:r>
        <w:rPr>
          <w:sz w:val="26"/>
          <w:szCs w:val="26"/>
        </w:rPr>
        <w:t>в</w:t>
      </w:r>
      <w:r w:rsidRPr="00E2297A">
        <w:rPr>
          <w:sz w:val="26"/>
          <w:szCs w:val="26"/>
        </w:rPr>
        <w:t xml:space="preserve"> умовах професійної діяльності </w:t>
      </w:r>
      <w:r>
        <w:rPr>
          <w:sz w:val="26"/>
          <w:szCs w:val="26"/>
        </w:rPr>
        <w:t xml:space="preserve">використовувати </w:t>
      </w:r>
      <w:r w:rsidR="003A5ADD" w:rsidRPr="008D5B49">
        <w:rPr>
          <w:szCs w:val="28"/>
        </w:rPr>
        <w:t>засоб</w:t>
      </w:r>
      <w:r>
        <w:rPr>
          <w:szCs w:val="28"/>
        </w:rPr>
        <w:t>и</w:t>
      </w:r>
      <w:r w:rsidR="003A5ADD" w:rsidRPr="008D5B49">
        <w:rPr>
          <w:szCs w:val="28"/>
        </w:rPr>
        <w:t xml:space="preserve"> моделювання, необхідн</w:t>
      </w:r>
      <w:r>
        <w:rPr>
          <w:szCs w:val="28"/>
        </w:rPr>
        <w:t>і</w:t>
      </w:r>
      <w:r w:rsidR="003A5ADD" w:rsidRPr="008D5B49">
        <w:rPr>
          <w:szCs w:val="28"/>
        </w:rPr>
        <w:t xml:space="preserve"> при моделюванні елементів телекомунікаційних мереж</w:t>
      </w:r>
      <w:r w:rsidR="001A287B" w:rsidRPr="008D5B49">
        <w:rPr>
          <w:sz w:val="26"/>
          <w:szCs w:val="26"/>
        </w:rPr>
        <w:t>;</w:t>
      </w:r>
    </w:p>
    <w:p w:rsidR="003A5ADD" w:rsidRPr="003A5ADD" w:rsidRDefault="003A5ADD" w:rsidP="000E3604">
      <w:pPr>
        <w:numPr>
          <w:ilvl w:val="0"/>
          <w:numId w:val="6"/>
        </w:numPr>
        <w:tabs>
          <w:tab w:val="clear" w:pos="885"/>
          <w:tab w:val="num" w:pos="1134"/>
        </w:tabs>
        <w:ind w:left="1134" w:hanging="425"/>
        <w:jc w:val="both"/>
        <w:rPr>
          <w:sz w:val="26"/>
          <w:szCs w:val="26"/>
        </w:rPr>
      </w:pPr>
      <w:r w:rsidRPr="003A5ADD">
        <w:rPr>
          <w:sz w:val="26"/>
          <w:szCs w:val="26"/>
        </w:rPr>
        <w:t>оволодіння технологіями створення інформаційних ресурсів в телекомунікаційних системах;</w:t>
      </w:r>
    </w:p>
    <w:p w:rsidR="003A5ADD" w:rsidRPr="003A5ADD" w:rsidRDefault="003A5ADD" w:rsidP="000E3604">
      <w:pPr>
        <w:numPr>
          <w:ilvl w:val="0"/>
          <w:numId w:val="6"/>
        </w:numPr>
        <w:tabs>
          <w:tab w:val="clear" w:pos="885"/>
          <w:tab w:val="num" w:pos="1134"/>
        </w:tabs>
        <w:ind w:left="1134" w:hanging="425"/>
        <w:jc w:val="both"/>
        <w:rPr>
          <w:sz w:val="26"/>
          <w:szCs w:val="26"/>
        </w:rPr>
      </w:pPr>
      <w:r w:rsidRPr="003A5ADD">
        <w:rPr>
          <w:sz w:val="26"/>
          <w:szCs w:val="26"/>
        </w:rPr>
        <w:t>застосування методів абстрактного моделювання об’єктів, процесів в предметній області телекомунікацій;</w:t>
      </w:r>
    </w:p>
    <w:p w:rsidR="003A5ADD" w:rsidRPr="003A5ADD" w:rsidRDefault="003A5ADD" w:rsidP="000E3604">
      <w:pPr>
        <w:numPr>
          <w:ilvl w:val="0"/>
          <w:numId w:val="6"/>
        </w:numPr>
        <w:tabs>
          <w:tab w:val="clear" w:pos="885"/>
          <w:tab w:val="num" w:pos="1134"/>
        </w:tabs>
        <w:ind w:left="1134" w:hanging="425"/>
        <w:jc w:val="both"/>
        <w:rPr>
          <w:sz w:val="26"/>
          <w:szCs w:val="26"/>
        </w:rPr>
      </w:pPr>
      <w:r w:rsidRPr="003A5ADD">
        <w:rPr>
          <w:sz w:val="26"/>
          <w:szCs w:val="26"/>
        </w:rPr>
        <w:t>проектування баз та сховищ даних для телекомунікаційних платформ операторів зв’язку;</w:t>
      </w:r>
    </w:p>
    <w:p w:rsidR="003A5ADD" w:rsidRPr="003A5ADD" w:rsidRDefault="003A5ADD" w:rsidP="000E3604">
      <w:pPr>
        <w:numPr>
          <w:ilvl w:val="0"/>
          <w:numId w:val="6"/>
        </w:numPr>
        <w:tabs>
          <w:tab w:val="clear" w:pos="885"/>
          <w:tab w:val="num" w:pos="1134"/>
        </w:tabs>
        <w:ind w:left="1134" w:hanging="425"/>
        <w:jc w:val="both"/>
        <w:rPr>
          <w:sz w:val="26"/>
          <w:szCs w:val="26"/>
        </w:rPr>
      </w:pPr>
      <w:r w:rsidRPr="003A5ADD">
        <w:rPr>
          <w:sz w:val="26"/>
          <w:szCs w:val="26"/>
        </w:rPr>
        <w:t>реалізації та супроводу баз даних.</w:t>
      </w:r>
    </w:p>
    <w:p w:rsidR="001A287B" w:rsidRPr="00593EFA" w:rsidRDefault="001A287B" w:rsidP="001A287B">
      <w:pPr>
        <w:spacing w:before="120" w:line="235" w:lineRule="auto"/>
        <w:ind w:firstLine="567"/>
        <w:jc w:val="both"/>
        <w:rPr>
          <w:sz w:val="26"/>
          <w:szCs w:val="26"/>
        </w:rPr>
      </w:pPr>
    </w:p>
    <w:p w:rsidR="00165A2E" w:rsidRPr="0042395A" w:rsidRDefault="00165A2E" w:rsidP="00165A2E">
      <w:pPr>
        <w:spacing w:before="120"/>
        <w:ind w:firstLine="567"/>
        <w:rPr>
          <w:sz w:val="26"/>
          <w:szCs w:val="26"/>
        </w:rPr>
      </w:pPr>
      <w:r w:rsidRPr="0042395A">
        <w:rPr>
          <w:sz w:val="26"/>
          <w:szCs w:val="26"/>
        </w:rPr>
        <w:t>1.2. Основні завдання навчальної дисципліни.</w:t>
      </w:r>
    </w:p>
    <w:p w:rsidR="00165A2E" w:rsidRPr="00730519" w:rsidRDefault="00165A2E" w:rsidP="00165A2E">
      <w:pPr>
        <w:ind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>Згідно з вимогами освітньо-професійної програми студенти після засвоєння навчальної дисципліни мають продемонструвати такі результати навчання:</w:t>
      </w:r>
    </w:p>
    <w:p w:rsidR="006C2A77" w:rsidRPr="00730519" w:rsidRDefault="006C2A77" w:rsidP="00165A2E">
      <w:pPr>
        <w:ind w:firstLine="567"/>
        <w:jc w:val="both"/>
        <w:rPr>
          <w:sz w:val="26"/>
          <w:szCs w:val="26"/>
        </w:rPr>
      </w:pPr>
    </w:p>
    <w:p w:rsidR="00165A2E" w:rsidRPr="0042395A" w:rsidRDefault="00E2297A" w:rsidP="00165A2E">
      <w:pPr>
        <w:jc w:val="both"/>
        <w:rPr>
          <w:b/>
          <w:bCs/>
          <w:iCs/>
          <w:sz w:val="26"/>
          <w:szCs w:val="26"/>
        </w:rPr>
      </w:pPr>
      <w:r>
        <w:rPr>
          <w:b/>
          <w:bCs/>
          <w:iCs/>
          <w:sz w:val="26"/>
          <w:szCs w:val="26"/>
        </w:rPr>
        <w:t>З</w:t>
      </w:r>
      <w:r w:rsidR="00165A2E" w:rsidRPr="0042395A">
        <w:rPr>
          <w:b/>
          <w:bCs/>
          <w:iCs/>
          <w:sz w:val="26"/>
          <w:szCs w:val="26"/>
        </w:rPr>
        <w:t>на</w:t>
      </w:r>
      <w:r>
        <w:rPr>
          <w:b/>
          <w:bCs/>
          <w:iCs/>
          <w:sz w:val="26"/>
          <w:szCs w:val="26"/>
        </w:rPr>
        <w:t>ти</w:t>
      </w:r>
      <w:r w:rsidR="00165A2E" w:rsidRPr="0042395A">
        <w:rPr>
          <w:b/>
          <w:bCs/>
          <w:iCs/>
          <w:sz w:val="26"/>
          <w:szCs w:val="26"/>
        </w:rPr>
        <w:t>:</w:t>
      </w:r>
    </w:p>
    <w:p w:rsidR="0044313B" w:rsidRPr="0044313B" w:rsidRDefault="0044313B" w:rsidP="000E3604">
      <w:pPr>
        <w:numPr>
          <w:ilvl w:val="0"/>
          <w:numId w:val="7"/>
        </w:numPr>
        <w:jc w:val="both"/>
        <w:rPr>
          <w:sz w:val="26"/>
          <w:szCs w:val="26"/>
        </w:rPr>
      </w:pPr>
      <w:r w:rsidRPr="0044313B">
        <w:rPr>
          <w:sz w:val="26"/>
          <w:szCs w:val="26"/>
        </w:rPr>
        <w:t>фізичні явища та процеси, які визначають роботу сучасних пристроїв засобів телекомунікацій;</w:t>
      </w:r>
    </w:p>
    <w:p w:rsidR="0044313B" w:rsidRPr="0044313B" w:rsidRDefault="0044313B" w:rsidP="000E3604">
      <w:pPr>
        <w:numPr>
          <w:ilvl w:val="0"/>
          <w:numId w:val="7"/>
        </w:numPr>
        <w:jc w:val="both"/>
        <w:rPr>
          <w:sz w:val="26"/>
          <w:szCs w:val="26"/>
        </w:rPr>
      </w:pPr>
      <w:r w:rsidRPr="0044313B">
        <w:rPr>
          <w:sz w:val="26"/>
          <w:szCs w:val="26"/>
        </w:rPr>
        <w:t>методи моделювання елементів ТКМ;</w:t>
      </w:r>
    </w:p>
    <w:p w:rsidR="0044313B" w:rsidRPr="0044313B" w:rsidRDefault="0044313B" w:rsidP="000E3604">
      <w:pPr>
        <w:pStyle w:val="a7"/>
        <w:numPr>
          <w:ilvl w:val="0"/>
          <w:numId w:val="7"/>
        </w:numPr>
        <w:tabs>
          <w:tab w:val="left" w:pos="1134"/>
        </w:tabs>
        <w:jc w:val="both"/>
        <w:rPr>
          <w:sz w:val="26"/>
          <w:szCs w:val="26"/>
        </w:rPr>
      </w:pPr>
      <w:r w:rsidRPr="0044313B">
        <w:rPr>
          <w:sz w:val="26"/>
          <w:szCs w:val="26"/>
        </w:rPr>
        <w:t>основн</w:t>
      </w:r>
      <w:r w:rsidR="00D37E8D">
        <w:rPr>
          <w:sz w:val="26"/>
          <w:szCs w:val="26"/>
        </w:rPr>
        <w:t>і</w:t>
      </w:r>
      <w:r w:rsidRPr="0044313B">
        <w:rPr>
          <w:sz w:val="26"/>
          <w:szCs w:val="26"/>
        </w:rPr>
        <w:t xml:space="preserve"> принцип</w:t>
      </w:r>
      <w:r w:rsidR="00D37E8D">
        <w:rPr>
          <w:sz w:val="26"/>
          <w:szCs w:val="26"/>
        </w:rPr>
        <w:t>и</w:t>
      </w:r>
      <w:r w:rsidRPr="0044313B">
        <w:rPr>
          <w:sz w:val="26"/>
          <w:szCs w:val="26"/>
        </w:rPr>
        <w:t xml:space="preserve"> та методологі</w:t>
      </w:r>
      <w:r w:rsidR="00D37E8D">
        <w:rPr>
          <w:sz w:val="26"/>
          <w:szCs w:val="26"/>
        </w:rPr>
        <w:t>ї</w:t>
      </w:r>
      <w:r w:rsidRPr="0044313B">
        <w:rPr>
          <w:sz w:val="26"/>
          <w:szCs w:val="26"/>
        </w:rPr>
        <w:t xml:space="preserve"> побудови та проектування баз даних;</w:t>
      </w:r>
    </w:p>
    <w:p w:rsidR="0044313B" w:rsidRPr="0044313B" w:rsidRDefault="0044313B" w:rsidP="000E3604">
      <w:pPr>
        <w:pStyle w:val="a7"/>
        <w:numPr>
          <w:ilvl w:val="0"/>
          <w:numId w:val="7"/>
        </w:numPr>
        <w:tabs>
          <w:tab w:val="left" w:pos="1134"/>
        </w:tabs>
        <w:jc w:val="both"/>
        <w:rPr>
          <w:sz w:val="26"/>
          <w:szCs w:val="26"/>
        </w:rPr>
      </w:pPr>
      <w:r w:rsidRPr="0044313B">
        <w:rPr>
          <w:sz w:val="26"/>
          <w:szCs w:val="26"/>
        </w:rPr>
        <w:t>основн</w:t>
      </w:r>
      <w:r w:rsidR="00D37E8D">
        <w:rPr>
          <w:sz w:val="26"/>
          <w:szCs w:val="26"/>
        </w:rPr>
        <w:t>і</w:t>
      </w:r>
      <w:r w:rsidRPr="0044313B">
        <w:rPr>
          <w:sz w:val="26"/>
          <w:szCs w:val="26"/>
        </w:rPr>
        <w:t xml:space="preserve"> операції реляційної алгебри;</w:t>
      </w:r>
    </w:p>
    <w:p w:rsidR="0044313B" w:rsidRPr="0044313B" w:rsidRDefault="0044313B" w:rsidP="000E3604">
      <w:pPr>
        <w:pStyle w:val="a7"/>
        <w:numPr>
          <w:ilvl w:val="0"/>
          <w:numId w:val="7"/>
        </w:numPr>
        <w:tabs>
          <w:tab w:val="left" w:pos="1134"/>
        </w:tabs>
        <w:jc w:val="both"/>
        <w:rPr>
          <w:sz w:val="26"/>
          <w:szCs w:val="26"/>
        </w:rPr>
      </w:pPr>
      <w:r w:rsidRPr="0044313B">
        <w:rPr>
          <w:sz w:val="26"/>
          <w:szCs w:val="26"/>
        </w:rPr>
        <w:t>метод</w:t>
      </w:r>
      <w:r w:rsidR="00D37E8D">
        <w:rPr>
          <w:sz w:val="26"/>
          <w:szCs w:val="26"/>
        </w:rPr>
        <w:t>и</w:t>
      </w:r>
      <w:r w:rsidRPr="0044313B">
        <w:rPr>
          <w:sz w:val="26"/>
          <w:szCs w:val="26"/>
        </w:rPr>
        <w:t xml:space="preserve"> адміністрування баз даних;</w:t>
      </w:r>
    </w:p>
    <w:p w:rsidR="0044313B" w:rsidRPr="0044313B" w:rsidRDefault="0044313B" w:rsidP="000E3604">
      <w:pPr>
        <w:pStyle w:val="a7"/>
        <w:numPr>
          <w:ilvl w:val="0"/>
          <w:numId w:val="7"/>
        </w:numPr>
        <w:tabs>
          <w:tab w:val="left" w:pos="1134"/>
        </w:tabs>
        <w:jc w:val="both"/>
        <w:rPr>
          <w:sz w:val="26"/>
          <w:szCs w:val="26"/>
        </w:rPr>
      </w:pPr>
      <w:r w:rsidRPr="0044313B">
        <w:rPr>
          <w:sz w:val="26"/>
          <w:szCs w:val="26"/>
        </w:rPr>
        <w:t>метод</w:t>
      </w:r>
      <w:r w:rsidR="00D37E8D">
        <w:rPr>
          <w:sz w:val="26"/>
          <w:szCs w:val="26"/>
        </w:rPr>
        <w:t>и</w:t>
      </w:r>
      <w:r w:rsidRPr="0044313B">
        <w:rPr>
          <w:sz w:val="26"/>
          <w:szCs w:val="26"/>
        </w:rPr>
        <w:t xml:space="preserve"> створення запитів до таблиць баз даних;</w:t>
      </w:r>
    </w:p>
    <w:p w:rsidR="0044313B" w:rsidRPr="0044313B" w:rsidRDefault="0044313B" w:rsidP="000E3604">
      <w:pPr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spacing w:line="235" w:lineRule="auto"/>
        <w:ind w:right="283"/>
        <w:jc w:val="both"/>
        <w:rPr>
          <w:bCs/>
          <w:sz w:val="26"/>
          <w:szCs w:val="26"/>
        </w:rPr>
      </w:pPr>
      <w:r w:rsidRPr="0044313B">
        <w:rPr>
          <w:sz w:val="26"/>
          <w:szCs w:val="26"/>
        </w:rPr>
        <w:t>метод</w:t>
      </w:r>
      <w:r w:rsidR="00D37E8D">
        <w:rPr>
          <w:sz w:val="26"/>
          <w:szCs w:val="26"/>
        </w:rPr>
        <w:t>и</w:t>
      </w:r>
      <w:r w:rsidRPr="0044313B">
        <w:rPr>
          <w:sz w:val="26"/>
          <w:szCs w:val="26"/>
        </w:rPr>
        <w:t xml:space="preserve"> розробки форм і запитів.</w:t>
      </w:r>
    </w:p>
    <w:p w:rsidR="00E2297A" w:rsidRPr="00E2297A" w:rsidRDefault="00E2297A" w:rsidP="004033B8">
      <w:pPr>
        <w:tabs>
          <w:tab w:val="left" w:pos="993"/>
        </w:tabs>
        <w:ind w:left="567"/>
        <w:contextualSpacing/>
        <w:jc w:val="both"/>
        <w:rPr>
          <w:rFonts w:eastAsia="Calibri"/>
          <w:sz w:val="26"/>
          <w:szCs w:val="26"/>
          <w:lang w:eastAsia="en-US"/>
        </w:rPr>
      </w:pPr>
    </w:p>
    <w:p w:rsidR="00165A2E" w:rsidRPr="00FC1E1C" w:rsidRDefault="00E2297A" w:rsidP="00E2297A">
      <w:pPr>
        <w:jc w:val="both"/>
        <w:rPr>
          <w:sz w:val="26"/>
          <w:szCs w:val="26"/>
        </w:rPr>
      </w:pPr>
      <w:r w:rsidRPr="00FC1E1C">
        <w:rPr>
          <w:b/>
          <w:bCs/>
          <w:iCs/>
          <w:sz w:val="26"/>
          <w:szCs w:val="26"/>
        </w:rPr>
        <w:t>Вміти</w:t>
      </w:r>
      <w:r w:rsidR="00165A2E" w:rsidRPr="00FC1E1C">
        <w:rPr>
          <w:sz w:val="26"/>
          <w:szCs w:val="26"/>
        </w:rPr>
        <w:t>:</w:t>
      </w:r>
    </w:p>
    <w:p w:rsidR="00225E05" w:rsidRPr="00225E05" w:rsidRDefault="00225E05" w:rsidP="000E3604">
      <w:pPr>
        <w:numPr>
          <w:ilvl w:val="0"/>
          <w:numId w:val="1"/>
        </w:numPr>
        <w:ind w:left="1032" w:hanging="357"/>
        <w:jc w:val="both"/>
        <w:rPr>
          <w:sz w:val="26"/>
          <w:szCs w:val="26"/>
        </w:rPr>
      </w:pPr>
      <w:r w:rsidRPr="00225E05">
        <w:rPr>
          <w:sz w:val="26"/>
          <w:szCs w:val="26"/>
        </w:rPr>
        <w:t>використовувати засоби моделювання елементів ТКС;</w:t>
      </w:r>
    </w:p>
    <w:p w:rsidR="00225E05" w:rsidRPr="00225E05" w:rsidRDefault="00225E05" w:rsidP="000E3604">
      <w:pPr>
        <w:numPr>
          <w:ilvl w:val="0"/>
          <w:numId w:val="1"/>
        </w:numPr>
        <w:ind w:left="1032" w:hanging="357"/>
        <w:jc w:val="both"/>
        <w:rPr>
          <w:sz w:val="26"/>
          <w:szCs w:val="26"/>
        </w:rPr>
      </w:pPr>
      <w:r w:rsidRPr="00225E05">
        <w:rPr>
          <w:sz w:val="26"/>
          <w:szCs w:val="26"/>
        </w:rPr>
        <w:t>експериментально досліджувати за допомогою спец. засобів фізичні процеси в електронних приладах та пояснювати їх;</w:t>
      </w:r>
    </w:p>
    <w:p w:rsidR="00225E05" w:rsidRPr="00225E05" w:rsidRDefault="00225E05" w:rsidP="000E3604">
      <w:pPr>
        <w:numPr>
          <w:ilvl w:val="0"/>
          <w:numId w:val="1"/>
        </w:numPr>
        <w:tabs>
          <w:tab w:val="left" w:pos="993"/>
        </w:tabs>
        <w:ind w:left="1032" w:right="283" w:hanging="357"/>
        <w:jc w:val="both"/>
        <w:rPr>
          <w:sz w:val="26"/>
          <w:szCs w:val="26"/>
        </w:rPr>
      </w:pPr>
      <w:r w:rsidRPr="00225E05">
        <w:rPr>
          <w:sz w:val="26"/>
          <w:szCs w:val="26"/>
        </w:rPr>
        <w:t>проектувати бази даних будь-якого об’єму;</w:t>
      </w:r>
    </w:p>
    <w:p w:rsidR="00225E05" w:rsidRPr="00225E05" w:rsidRDefault="00225E05" w:rsidP="000E3604">
      <w:pPr>
        <w:numPr>
          <w:ilvl w:val="0"/>
          <w:numId w:val="1"/>
        </w:numPr>
        <w:tabs>
          <w:tab w:val="left" w:pos="993"/>
        </w:tabs>
        <w:ind w:left="1032" w:right="283" w:hanging="357"/>
        <w:jc w:val="both"/>
        <w:rPr>
          <w:sz w:val="26"/>
          <w:szCs w:val="26"/>
        </w:rPr>
      </w:pPr>
      <w:r w:rsidRPr="00225E05">
        <w:rPr>
          <w:sz w:val="26"/>
          <w:szCs w:val="26"/>
        </w:rPr>
        <w:t>визначати зв’язки між відношеннями у базі даних;</w:t>
      </w:r>
    </w:p>
    <w:p w:rsidR="00225E05" w:rsidRPr="00225E05" w:rsidRDefault="00225E05" w:rsidP="000E3604">
      <w:pPr>
        <w:numPr>
          <w:ilvl w:val="0"/>
          <w:numId w:val="1"/>
        </w:numPr>
        <w:tabs>
          <w:tab w:val="left" w:pos="993"/>
        </w:tabs>
        <w:ind w:left="1032" w:right="283" w:hanging="357"/>
        <w:jc w:val="both"/>
        <w:rPr>
          <w:sz w:val="26"/>
          <w:szCs w:val="26"/>
        </w:rPr>
      </w:pPr>
      <w:r w:rsidRPr="00225E05">
        <w:rPr>
          <w:sz w:val="26"/>
          <w:szCs w:val="26"/>
        </w:rPr>
        <w:t>формувати запити до таблиць бази даних;</w:t>
      </w:r>
    </w:p>
    <w:p w:rsidR="00225E05" w:rsidRPr="00225E05" w:rsidRDefault="00225E05" w:rsidP="000E3604">
      <w:pPr>
        <w:numPr>
          <w:ilvl w:val="0"/>
          <w:numId w:val="1"/>
        </w:numPr>
        <w:tabs>
          <w:tab w:val="left" w:pos="993"/>
        </w:tabs>
        <w:ind w:left="1032" w:right="283" w:hanging="357"/>
        <w:jc w:val="both"/>
        <w:rPr>
          <w:sz w:val="26"/>
          <w:szCs w:val="26"/>
        </w:rPr>
      </w:pPr>
      <w:r w:rsidRPr="00225E05">
        <w:rPr>
          <w:sz w:val="26"/>
          <w:szCs w:val="26"/>
        </w:rPr>
        <w:t>будувати форми та процедури для роботи з базами даних;</w:t>
      </w:r>
    </w:p>
    <w:p w:rsidR="00225E05" w:rsidRPr="00225E05" w:rsidRDefault="00225E05" w:rsidP="000E3604">
      <w:pPr>
        <w:numPr>
          <w:ilvl w:val="0"/>
          <w:numId w:val="1"/>
        </w:numPr>
        <w:tabs>
          <w:tab w:val="left" w:pos="993"/>
        </w:tabs>
        <w:ind w:left="1032" w:right="283" w:hanging="357"/>
        <w:jc w:val="both"/>
        <w:rPr>
          <w:sz w:val="26"/>
          <w:szCs w:val="26"/>
        </w:rPr>
      </w:pPr>
      <w:r w:rsidRPr="00225E05">
        <w:rPr>
          <w:sz w:val="26"/>
          <w:szCs w:val="26"/>
        </w:rPr>
        <w:t>адмініструвати бази даних.</w:t>
      </w:r>
    </w:p>
    <w:p w:rsidR="00225E05" w:rsidRPr="00FC1E1C" w:rsidRDefault="00225E05" w:rsidP="00225E05">
      <w:pPr>
        <w:tabs>
          <w:tab w:val="left" w:pos="851"/>
        </w:tabs>
        <w:ind w:left="567"/>
        <w:jc w:val="both"/>
        <w:rPr>
          <w:rFonts w:eastAsia="Calibri"/>
          <w:sz w:val="26"/>
          <w:szCs w:val="26"/>
          <w:lang w:eastAsia="en-US"/>
        </w:rPr>
      </w:pPr>
    </w:p>
    <w:p w:rsidR="00165A2E" w:rsidRDefault="00E2297A" w:rsidP="00E2297A">
      <w:pPr>
        <w:spacing w:before="120"/>
        <w:jc w:val="both"/>
        <w:rPr>
          <w:b/>
          <w:sz w:val="26"/>
          <w:szCs w:val="26"/>
        </w:rPr>
      </w:pPr>
      <w:r w:rsidRPr="00E2297A">
        <w:rPr>
          <w:b/>
          <w:sz w:val="26"/>
          <w:szCs w:val="26"/>
        </w:rPr>
        <w:t>Д</w:t>
      </w:r>
      <w:r w:rsidR="00165A2E" w:rsidRPr="00E2297A">
        <w:rPr>
          <w:b/>
          <w:sz w:val="26"/>
          <w:szCs w:val="26"/>
        </w:rPr>
        <w:t>освід:</w:t>
      </w:r>
    </w:p>
    <w:p w:rsidR="006D029A" w:rsidRPr="006D029A" w:rsidRDefault="006D029A" w:rsidP="000E3604">
      <w:pPr>
        <w:numPr>
          <w:ilvl w:val="0"/>
          <w:numId w:val="1"/>
        </w:numPr>
        <w:ind w:left="1032" w:hanging="357"/>
        <w:jc w:val="both"/>
        <w:rPr>
          <w:sz w:val="26"/>
          <w:szCs w:val="26"/>
        </w:rPr>
      </w:pPr>
      <w:r w:rsidRPr="006D029A">
        <w:rPr>
          <w:sz w:val="26"/>
          <w:szCs w:val="26"/>
        </w:rPr>
        <w:t>використання</w:t>
      </w:r>
      <w:r w:rsidRPr="00D7732C">
        <w:rPr>
          <w:sz w:val="28"/>
          <w:szCs w:val="28"/>
        </w:rPr>
        <w:t xml:space="preserve"> </w:t>
      </w:r>
      <w:r w:rsidRPr="006D029A">
        <w:rPr>
          <w:sz w:val="26"/>
          <w:szCs w:val="26"/>
        </w:rPr>
        <w:t>перспективни</w:t>
      </w:r>
      <w:r>
        <w:rPr>
          <w:sz w:val="26"/>
          <w:szCs w:val="26"/>
        </w:rPr>
        <w:t>х</w:t>
      </w:r>
      <w:r w:rsidRPr="006D029A">
        <w:rPr>
          <w:sz w:val="26"/>
          <w:szCs w:val="26"/>
        </w:rPr>
        <w:t xml:space="preserve"> методів моделювання елементів телекомунікаційних систем</w:t>
      </w:r>
      <w:r>
        <w:rPr>
          <w:sz w:val="26"/>
          <w:szCs w:val="26"/>
        </w:rPr>
        <w:t>;</w:t>
      </w:r>
    </w:p>
    <w:p w:rsidR="00C45A9A" w:rsidRPr="006D029A" w:rsidRDefault="00C45A9A" w:rsidP="000E3604">
      <w:pPr>
        <w:numPr>
          <w:ilvl w:val="0"/>
          <w:numId w:val="1"/>
        </w:numPr>
        <w:ind w:left="1032" w:right="283" w:hanging="357"/>
        <w:jc w:val="both"/>
        <w:rPr>
          <w:sz w:val="26"/>
          <w:szCs w:val="26"/>
        </w:rPr>
      </w:pPr>
      <w:r w:rsidRPr="006D029A">
        <w:rPr>
          <w:sz w:val="26"/>
          <w:szCs w:val="26"/>
        </w:rPr>
        <w:t>використання сучасних систем управління базами даних.</w:t>
      </w:r>
    </w:p>
    <w:p w:rsidR="007B2EAC" w:rsidRPr="00E2297A" w:rsidRDefault="007B2EAC" w:rsidP="00E2297A">
      <w:pPr>
        <w:spacing w:before="120"/>
        <w:jc w:val="both"/>
        <w:rPr>
          <w:b/>
          <w:sz w:val="26"/>
          <w:szCs w:val="26"/>
        </w:rPr>
      </w:pPr>
    </w:p>
    <w:p w:rsidR="00165A2E" w:rsidRPr="0042395A" w:rsidRDefault="00165A2E" w:rsidP="004033B8">
      <w:pPr>
        <w:spacing w:before="12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2. Структура навчальної дисципліни</w:t>
      </w:r>
    </w:p>
    <w:p w:rsidR="00165A2E" w:rsidRPr="003044AE" w:rsidRDefault="00165A2E" w:rsidP="00E2297A">
      <w:pPr>
        <w:pStyle w:val="a7"/>
        <w:ind w:left="0"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На вивчення навчальної дисципліни відводиться </w:t>
      </w:r>
      <w:r w:rsidR="003044AE" w:rsidRPr="003044AE">
        <w:rPr>
          <w:sz w:val="26"/>
          <w:szCs w:val="26"/>
        </w:rPr>
        <w:t>252</w:t>
      </w:r>
      <w:r w:rsidRPr="003044AE">
        <w:rPr>
          <w:sz w:val="26"/>
          <w:szCs w:val="26"/>
        </w:rPr>
        <w:t xml:space="preserve"> годин</w:t>
      </w:r>
      <w:r w:rsidR="00E2297A" w:rsidRPr="003044AE">
        <w:rPr>
          <w:sz w:val="26"/>
          <w:szCs w:val="26"/>
        </w:rPr>
        <w:t>и</w:t>
      </w:r>
      <w:r w:rsidR="003044AE" w:rsidRPr="003044AE">
        <w:rPr>
          <w:sz w:val="26"/>
          <w:szCs w:val="26"/>
        </w:rPr>
        <w:t xml:space="preserve"> </w:t>
      </w:r>
      <w:r w:rsidRPr="003044AE">
        <w:rPr>
          <w:sz w:val="26"/>
          <w:szCs w:val="26"/>
          <w:lang w:val="ru-RU"/>
        </w:rPr>
        <w:t>/</w:t>
      </w:r>
      <w:r w:rsidR="003044AE" w:rsidRPr="003044AE">
        <w:rPr>
          <w:sz w:val="26"/>
          <w:szCs w:val="26"/>
          <w:lang w:val="ru-RU"/>
        </w:rPr>
        <w:t>7</w:t>
      </w:r>
      <w:r w:rsidR="004D1411" w:rsidRPr="003044AE">
        <w:rPr>
          <w:sz w:val="26"/>
          <w:szCs w:val="26"/>
          <w:lang w:val="ru-RU"/>
        </w:rPr>
        <w:t xml:space="preserve"> </w:t>
      </w:r>
      <w:r w:rsidRPr="003044AE">
        <w:rPr>
          <w:sz w:val="26"/>
          <w:szCs w:val="26"/>
          <w:lang w:val="ru-RU"/>
        </w:rPr>
        <w:t xml:space="preserve"> </w:t>
      </w:r>
      <w:r w:rsidRPr="003044AE">
        <w:rPr>
          <w:sz w:val="26"/>
          <w:szCs w:val="26"/>
        </w:rPr>
        <w:t xml:space="preserve">кредитів </w:t>
      </w:r>
      <w:r w:rsidRPr="003044AE">
        <w:rPr>
          <w:sz w:val="26"/>
          <w:szCs w:val="26"/>
          <w:lang w:val="en-US"/>
        </w:rPr>
        <w:t>ECTS</w:t>
      </w:r>
      <w:r w:rsidRPr="003044AE">
        <w:rPr>
          <w:sz w:val="26"/>
          <w:szCs w:val="26"/>
        </w:rPr>
        <w:t>.</w:t>
      </w:r>
    </w:p>
    <w:p w:rsidR="00165A2E" w:rsidRDefault="00165A2E" w:rsidP="00E2297A">
      <w:pPr>
        <w:ind w:firstLine="567"/>
        <w:jc w:val="both"/>
        <w:rPr>
          <w:sz w:val="26"/>
          <w:szCs w:val="26"/>
        </w:rPr>
      </w:pPr>
      <w:r w:rsidRPr="003044AE">
        <w:rPr>
          <w:sz w:val="26"/>
          <w:szCs w:val="26"/>
        </w:rPr>
        <w:t>Навчальна дисципліна містить кредитні модулі:</w:t>
      </w:r>
    </w:p>
    <w:p w:rsidR="00E2297A" w:rsidRPr="0042395A" w:rsidRDefault="00E2297A" w:rsidP="00E2297A">
      <w:pPr>
        <w:ind w:firstLine="567"/>
        <w:jc w:val="both"/>
        <w:rPr>
          <w:sz w:val="26"/>
          <w:szCs w:val="26"/>
        </w:rPr>
      </w:pPr>
    </w:p>
    <w:p w:rsidR="00165A2E" w:rsidRPr="0042395A" w:rsidRDefault="00165A2E" w:rsidP="00E2297A">
      <w:pPr>
        <w:pStyle w:val="a7"/>
        <w:tabs>
          <w:tab w:val="right" w:pos="9467"/>
        </w:tabs>
        <w:ind w:left="0" w:firstLine="567"/>
        <w:jc w:val="both"/>
        <w:rPr>
          <w:sz w:val="26"/>
          <w:szCs w:val="26"/>
          <w:lang w:val="ru-RU"/>
        </w:rPr>
      </w:pPr>
      <w:r w:rsidRPr="0042395A">
        <w:rPr>
          <w:sz w:val="26"/>
          <w:szCs w:val="26"/>
        </w:rPr>
        <w:t xml:space="preserve">1) </w:t>
      </w:r>
      <w:r w:rsidR="004B54EF" w:rsidRPr="005A6614">
        <w:rPr>
          <w:sz w:val="26"/>
          <w:szCs w:val="26"/>
        </w:rPr>
        <w:t>Інформаційне забезпечення телекомунікаційних систем</w:t>
      </w:r>
      <w:r w:rsidR="004B54EF" w:rsidRPr="00E2297A">
        <w:rPr>
          <w:sz w:val="26"/>
          <w:szCs w:val="26"/>
          <w:lang w:val="ru-RU"/>
        </w:rPr>
        <w:t xml:space="preserve"> </w:t>
      </w:r>
      <w:r w:rsidR="00E2297A" w:rsidRPr="00E2297A">
        <w:rPr>
          <w:sz w:val="26"/>
          <w:szCs w:val="26"/>
          <w:lang w:val="ru-RU"/>
        </w:rPr>
        <w:t>-1</w:t>
      </w:r>
    </w:p>
    <w:p w:rsidR="00165A2E" w:rsidRPr="0042395A" w:rsidRDefault="00165A2E" w:rsidP="00E2297A">
      <w:pPr>
        <w:pStyle w:val="a7"/>
        <w:tabs>
          <w:tab w:val="right" w:pos="9467"/>
        </w:tabs>
        <w:ind w:left="0" w:firstLine="567"/>
        <w:jc w:val="both"/>
        <w:rPr>
          <w:sz w:val="26"/>
          <w:szCs w:val="26"/>
          <w:lang w:val="ru-RU"/>
        </w:rPr>
      </w:pPr>
      <w:r w:rsidRPr="0042395A">
        <w:rPr>
          <w:sz w:val="26"/>
          <w:szCs w:val="26"/>
        </w:rPr>
        <w:t xml:space="preserve">2) </w:t>
      </w:r>
      <w:r w:rsidR="004B54EF" w:rsidRPr="005A6614">
        <w:rPr>
          <w:sz w:val="26"/>
          <w:szCs w:val="26"/>
        </w:rPr>
        <w:t>Інформаційне забезпечення телекомунікаційних систем</w:t>
      </w:r>
      <w:r w:rsidR="004B54EF" w:rsidRPr="00E2297A">
        <w:rPr>
          <w:sz w:val="26"/>
          <w:szCs w:val="26"/>
          <w:lang w:val="ru-RU"/>
        </w:rPr>
        <w:t xml:space="preserve"> </w:t>
      </w:r>
      <w:r w:rsidR="00E2297A" w:rsidRPr="00E2297A">
        <w:rPr>
          <w:sz w:val="26"/>
          <w:szCs w:val="26"/>
          <w:lang w:val="ru-RU"/>
        </w:rPr>
        <w:t>-2</w:t>
      </w:r>
    </w:p>
    <w:p w:rsidR="00165A2E" w:rsidRPr="0042395A" w:rsidRDefault="00165A2E" w:rsidP="00165A2E">
      <w:pPr>
        <w:spacing w:before="120" w:after="120"/>
        <w:jc w:val="center"/>
        <w:rPr>
          <w:sz w:val="26"/>
          <w:szCs w:val="26"/>
          <w:lang w:val="ru-RU"/>
        </w:rPr>
      </w:pPr>
      <w:r w:rsidRPr="0042395A">
        <w:rPr>
          <w:sz w:val="26"/>
          <w:szCs w:val="26"/>
        </w:rPr>
        <w:t>Рекомендований розподіл навчального часу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34"/>
        <w:gridCol w:w="708"/>
        <w:gridCol w:w="851"/>
        <w:gridCol w:w="992"/>
        <w:gridCol w:w="992"/>
        <w:gridCol w:w="1276"/>
        <w:gridCol w:w="1134"/>
        <w:gridCol w:w="1495"/>
      </w:tblGrid>
      <w:tr w:rsidR="00165A2E" w:rsidRPr="0042395A" w:rsidTr="00246856"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246856">
            <w:pPr>
              <w:ind w:left="-57" w:right="-57"/>
              <w:jc w:val="center"/>
            </w:pPr>
            <w:r w:rsidRPr="0042395A">
              <w:t>Форма навчання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246856">
            <w:pPr>
              <w:ind w:left="-57" w:right="-57"/>
              <w:jc w:val="center"/>
            </w:pPr>
            <w:r w:rsidRPr="0042395A">
              <w:t>Кредитні модулі</w:t>
            </w:r>
          </w:p>
        </w:tc>
        <w:tc>
          <w:tcPr>
            <w:tcW w:w="15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246856">
            <w:pPr>
              <w:ind w:left="-57" w:right="-57"/>
              <w:jc w:val="center"/>
            </w:pPr>
            <w:r w:rsidRPr="0042395A">
              <w:t>Всього</w:t>
            </w: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246856">
            <w:pPr>
              <w:ind w:left="-57" w:right="-57"/>
              <w:jc w:val="center"/>
            </w:pPr>
            <w:r w:rsidRPr="0042395A">
              <w:t>Розподіл навчального часу за видами занять</w:t>
            </w:r>
          </w:p>
        </w:tc>
        <w:tc>
          <w:tcPr>
            <w:tcW w:w="14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246856">
            <w:pPr>
              <w:ind w:left="-57" w:right="-57"/>
              <w:jc w:val="center"/>
            </w:pPr>
            <w:r w:rsidRPr="0042395A">
              <w:t>Семестрова атестація</w:t>
            </w:r>
          </w:p>
        </w:tc>
      </w:tr>
      <w:tr w:rsidR="00165A2E" w:rsidRPr="0042395A" w:rsidTr="00246856">
        <w:trPr>
          <w:cantSplit/>
          <w:trHeight w:val="1703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246856">
            <w:pPr>
              <w:ind w:left="-57" w:right="-57"/>
              <w:jc w:val="center"/>
            </w:pPr>
          </w:p>
        </w:tc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246856">
            <w:pPr>
              <w:ind w:left="-57" w:right="-57"/>
              <w:jc w:val="center"/>
            </w:pP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:rsidR="00165A2E" w:rsidRPr="0042395A" w:rsidRDefault="00165A2E" w:rsidP="00246856">
            <w:pPr>
              <w:ind w:left="-57" w:right="-57"/>
              <w:jc w:val="center"/>
            </w:pPr>
            <w:r w:rsidRPr="0042395A">
              <w:t>кредитів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165A2E" w:rsidRPr="0042395A" w:rsidRDefault="00165A2E" w:rsidP="00246856">
            <w:pPr>
              <w:ind w:left="-57" w:right="-57"/>
              <w:jc w:val="center"/>
            </w:pPr>
            <w:r w:rsidRPr="0042395A">
              <w:t>годин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:rsidR="00165A2E" w:rsidRPr="0042395A" w:rsidRDefault="00165A2E" w:rsidP="00246856">
            <w:pPr>
              <w:ind w:left="-57" w:right="-57"/>
              <w:jc w:val="center"/>
            </w:pPr>
            <w:r w:rsidRPr="0042395A">
              <w:t>Лекції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textDirection w:val="btLr"/>
            <w:vAlign w:val="center"/>
          </w:tcPr>
          <w:p w:rsidR="00165A2E" w:rsidRPr="0042395A" w:rsidRDefault="00165A2E" w:rsidP="00246856">
            <w:pPr>
              <w:ind w:left="-57" w:right="-57"/>
              <w:jc w:val="center"/>
            </w:pPr>
            <w:r w:rsidRPr="0042395A">
              <w:t>Практичні (семінарські) заняття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textDirection w:val="btLr"/>
            <w:vAlign w:val="center"/>
          </w:tcPr>
          <w:p w:rsidR="00165A2E" w:rsidRPr="0042395A" w:rsidRDefault="00165A2E" w:rsidP="00246856">
            <w:pPr>
              <w:ind w:left="-57" w:right="-57"/>
              <w:jc w:val="center"/>
            </w:pPr>
            <w:r w:rsidRPr="0042395A">
              <w:t>Лабораторні роботи (комп’ютерні практикуми)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165A2E" w:rsidRPr="0042395A" w:rsidRDefault="00165A2E" w:rsidP="00246856">
            <w:pPr>
              <w:ind w:left="-57" w:right="-57"/>
              <w:jc w:val="center"/>
            </w:pPr>
            <w:r w:rsidRPr="0042395A">
              <w:t>СРС</w:t>
            </w:r>
          </w:p>
        </w:tc>
        <w:tc>
          <w:tcPr>
            <w:tcW w:w="149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246856">
            <w:pPr>
              <w:ind w:left="-57" w:right="-57"/>
              <w:jc w:val="center"/>
            </w:pPr>
          </w:p>
        </w:tc>
      </w:tr>
      <w:tr w:rsidR="00165A2E" w:rsidRPr="0042395A" w:rsidTr="00246856"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246856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Денна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246856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Всього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5A2E" w:rsidRPr="0042395A" w:rsidRDefault="004D1411" w:rsidP="007424ED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7</w:t>
            </w: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7068E7" w:rsidP="0024685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210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5A2E" w:rsidRPr="0042395A" w:rsidRDefault="00E2297A" w:rsidP="0024685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45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65A2E" w:rsidRPr="0042395A" w:rsidRDefault="00165A2E" w:rsidP="00246856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165A2E" w:rsidRPr="0042395A" w:rsidRDefault="004D1411" w:rsidP="0024685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63</w:t>
            </w:r>
          </w:p>
        </w:tc>
        <w:tc>
          <w:tcPr>
            <w:tcW w:w="1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7068E7" w:rsidP="0024685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102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246856">
            <w:pPr>
              <w:ind w:left="-57" w:right="-57"/>
              <w:jc w:val="center"/>
              <w:rPr>
                <w:i/>
              </w:rPr>
            </w:pPr>
          </w:p>
        </w:tc>
      </w:tr>
      <w:tr w:rsidR="00165A2E" w:rsidRPr="0042395A" w:rsidTr="00246856">
        <w:tc>
          <w:tcPr>
            <w:tcW w:w="11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246856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246856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1</w:t>
            </w:r>
          </w:p>
        </w:tc>
        <w:tc>
          <w:tcPr>
            <w:tcW w:w="708" w:type="dxa"/>
            <w:tcBorders>
              <w:left w:val="single" w:sz="12" w:space="0" w:color="auto"/>
            </w:tcBorders>
            <w:vAlign w:val="center"/>
          </w:tcPr>
          <w:p w:rsidR="00165A2E" w:rsidRPr="0042395A" w:rsidRDefault="008B196E" w:rsidP="0024685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2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vAlign w:val="center"/>
          </w:tcPr>
          <w:p w:rsidR="00165A2E" w:rsidRPr="0042395A" w:rsidRDefault="007068E7" w:rsidP="0024685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60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165A2E" w:rsidRPr="0042395A" w:rsidRDefault="008B196E" w:rsidP="0024685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18</w:t>
            </w:r>
          </w:p>
        </w:tc>
        <w:tc>
          <w:tcPr>
            <w:tcW w:w="992" w:type="dxa"/>
            <w:vAlign w:val="center"/>
          </w:tcPr>
          <w:p w:rsidR="00165A2E" w:rsidRPr="0042395A" w:rsidRDefault="007424ED" w:rsidP="0024685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276" w:type="dxa"/>
            <w:vAlign w:val="center"/>
          </w:tcPr>
          <w:p w:rsidR="00165A2E" w:rsidRPr="0042395A" w:rsidRDefault="008B196E" w:rsidP="0024685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18</w:t>
            </w:r>
          </w:p>
        </w:tc>
        <w:tc>
          <w:tcPr>
            <w:tcW w:w="1134" w:type="dxa"/>
            <w:tcBorders>
              <w:right w:val="single" w:sz="12" w:space="0" w:color="auto"/>
            </w:tcBorders>
            <w:vAlign w:val="center"/>
          </w:tcPr>
          <w:p w:rsidR="00165A2E" w:rsidRPr="0042395A" w:rsidRDefault="007068E7" w:rsidP="0024685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24</w:t>
            </w:r>
          </w:p>
        </w:tc>
        <w:tc>
          <w:tcPr>
            <w:tcW w:w="14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8B196E" w:rsidP="008B196E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 xml:space="preserve">залік </w:t>
            </w:r>
          </w:p>
        </w:tc>
      </w:tr>
      <w:tr w:rsidR="00165A2E" w:rsidRPr="0042395A" w:rsidTr="00246856">
        <w:tc>
          <w:tcPr>
            <w:tcW w:w="11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246856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165A2E" w:rsidP="00246856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2</w:t>
            </w:r>
          </w:p>
        </w:tc>
        <w:tc>
          <w:tcPr>
            <w:tcW w:w="708" w:type="dxa"/>
            <w:tcBorders>
              <w:left w:val="single" w:sz="12" w:space="0" w:color="auto"/>
            </w:tcBorders>
            <w:vAlign w:val="center"/>
          </w:tcPr>
          <w:p w:rsidR="00165A2E" w:rsidRPr="0042395A" w:rsidRDefault="006507E6" w:rsidP="0024685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5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vAlign w:val="center"/>
          </w:tcPr>
          <w:p w:rsidR="00165A2E" w:rsidRPr="0042395A" w:rsidRDefault="006507E6" w:rsidP="00A67433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1</w:t>
            </w:r>
            <w:r w:rsidR="00A67433">
              <w:rPr>
                <w:i/>
              </w:rPr>
              <w:t>50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165A2E" w:rsidRPr="0042395A" w:rsidRDefault="008B196E" w:rsidP="0024685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27</w:t>
            </w:r>
          </w:p>
        </w:tc>
        <w:tc>
          <w:tcPr>
            <w:tcW w:w="992" w:type="dxa"/>
            <w:vAlign w:val="center"/>
          </w:tcPr>
          <w:p w:rsidR="00165A2E" w:rsidRPr="0042395A" w:rsidRDefault="008B196E" w:rsidP="0024685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276" w:type="dxa"/>
            <w:vAlign w:val="center"/>
          </w:tcPr>
          <w:p w:rsidR="00165A2E" w:rsidRPr="0042395A" w:rsidRDefault="008B196E" w:rsidP="0024685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45</w:t>
            </w:r>
          </w:p>
        </w:tc>
        <w:tc>
          <w:tcPr>
            <w:tcW w:w="1134" w:type="dxa"/>
            <w:tcBorders>
              <w:right w:val="single" w:sz="12" w:space="0" w:color="auto"/>
            </w:tcBorders>
            <w:vAlign w:val="center"/>
          </w:tcPr>
          <w:p w:rsidR="00165A2E" w:rsidRPr="0042395A" w:rsidRDefault="00A67433" w:rsidP="00246856">
            <w:pPr>
              <w:ind w:left="-57" w:right="-57"/>
              <w:jc w:val="center"/>
              <w:rPr>
                <w:i/>
              </w:rPr>
            </w:pPr>
            <w:r>
              <w:rPr>
                <w:i/>
              </w:rPr>
              <w:t>78</w:t>
            </w:r>
          </w:p>
        </w:tc>
        <w:tc>
          <w:tcPr>
            <w:tcW w:w="14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5A2E" w:rsidRPr="0042395A" w:rsidRDefault="008B196E" w:rsidP="00246856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екзамен</w:t>
            </w:r>
          </w:p>
        </w:tc>
      </w:tr>
    </w:tbl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 xml:space="preserve">3. Зміст навчальної дисципліни </w:t>
      </w:r>
    </w:p>
    <w:p w:rsidR="00165A2E" w:rsidRPr="0042395A" w:rsidRDefault="00165A2E" w:rsidP="00165A2E">
      <w:pPr>
        <w:jc w:val="both"/>
        <w:rPr>
          <w:sz w:val="26"/>
          <w:szCs w:val="26"/>
        </w:rPr>
      </w:pPr>
      <w:r w:rsidRPr="0042395A">
        <w:rPr>
          <w:sz w:val="26"/>
          <w:szCs w:val="26"/>
        </w:rPr>
        <w:t>Кредитний модуль 1.</w:t>
      </w:r>
      <w:r w:rsidR="00E2297A">
        <w:rPr>
          <w:sz w:val="26"/>
          <w:szCs w:val="26"/>
        </w:rPr>
        <w:t xml:space="preserve"> </w:t>
      </w:r>
      <w:r w:rsidR="004B54EF" w:rsidRPr="004B54EF">
        <w:rPr>
          <w:b/>
          <w:sz w:val="26"/>
          <w:szCs w:val="26"/>
          <w:u w:val="single"/>
        </w:rPr>
        <w:t>Інформаційне забезпечення телекомунікаційних систем</w:t>
      </w:r>
      <w:r w:rsidR="004B54EF">
        <w:rPr>
          <w:b/>
          <w:sz w:val="26"/>
          <w:szCs w:val="26"/>
          <w:u w:val="single"/>
          <w:lang w:val="ru-RU"/>
        </w:rPr>
        <w:t xml:space="preserve"> </w:t>
      </w:r>
      <w:r w:rsidR="00957739">
        <w:rPr>
          <w:b/>
          <w:sz w:val="26"/>
          <w:szCs w:val="26"/>
          <w:u w:val="single"/>
          <w:lang w:val="ru-RU"/>
        </w:rPr>
        <w:t>-1</w:t>
      </w:r>
    </w:p>
    <w:p w:rsidR="00E2297A" w:rsidRDefault="00E2297A" w:rsidP="00E2297A">
      <w:pPr>
        <w:pStyle w:val="a7"/>
        <w:ind w:left="0" w:firstLine="720"/>
        <w:jc w:val="both"/>
        <w:rPr>
          <w:b/>
          <w:sz w:val="26"/>
          <w:szCs w:val="26"/>
        </w:rPr>
      </w:pPr>
    </w:p>
    <w:p w:rsidR="00E2297A" w:rsidRPr="00E2297A" w:rsidRDefault="00E2297A" w:rsidP="00E2297A">
      <w:pPr>
        <w:pStyle w:val="a7"/>
        <w:ind w:left="0" w:firstLine="720"/>
        <w:jc w:val="both"/>
        <w:rPr>
          <w:b/>
          <w:sz w:val="26"/>
          <w:szCs w:val="26"/>
        </w:rPr>
      </w:pPr>
      <w:r w:rsidRPr="00E2297A">
        <w:rPr>
          <w:b/>
          <w:sz w:val="26"/>
          <w:szCs w:val="26"/>
        </w:rPr>
        <w:t xml:space="preserve">Розділ 1. </w:t>
      </w:r>
      <w:r w:rsidR="00C220C6" w:rsidRPr="00C220C6">
        <w:rPr>
          <w:b/>
          <w:spacing w:val="-2"/>
          <w:sz w:val="26"/>
          <w:szCs w:val="26"/>
        </w:rPr>
        <w:t>Засоби моделювання елементів телекомунікаційних мереж</w:t>
      </w:r>
    </w:p>
    <w:p w:rsidR="00E2297A" w:rsidRPr="00E2297A" w:rsidRDefault="00E2297A" w:rsidP="00E2297A">
      <w:pPr>
        <w:pStyle w:val="aa"/>
        <w:ind w:right="-2"/>
        <w:jc w:val="both"/>
        <w:rPr>
          <w:rFonts w:ascii="Times New Roman" w:hAnsi="Times New Roman"/>
          <w:sz w:val="26"/>
          <w:szCs w:val="26"/>
        </w:rPr>
      </w:pPr>
    </w:p>
    <w:p w:rsidR="00E2297A" w:rsidRPr="00C220C6" w:rsidRDefault="00E2297A" w:rsidP="000D77A0">
      <w:pPr>
        <w:pStyle w:val="aa"/>
        <w:ind w:right="-2"/>
        <w:jc w:val="both"/>
        <w:rPr>
          <w:rFonts w:ascii="Times New Roman" w:hAnsi="Times New Roman" w:cs="Times New Roman"/>
          <w:i/>
          <w:sz w:val="26"/>
          <w:szCs w:val="26"/>
        </w:rPr>
      </w:pPr>
      <w:r w:rsidRPr="00E2297A">
        <w:rPr>
          <w:rFonts w:ascii="Times New Roman" w:hAnsi="Times New Roman"/>
          <w:sz w:val="26"/>
          <w:szCs w:val="26"/>
        </w:rPr>
        <w:t xml:space="preserve">Тема 1.1. </w:t>
      </w:r>
      <w:r w:rsidR="00C220C6" w:rsidRPr="00C220C6">
        <w:rPr>
          <w:rFonts w:ascii="Times New Roman" w:hAnsi="Times New Roman" w:cs="Times New Roman"/>
          <w:sz w:val="26"/>
          <w:szCs w:val="26"/>
        </w:rPr>
        <w:t>Засоби моделювання – як інструмент моделювання елементів ТКС</w:t>
      </w:r>
    </w:p>
    <w:p w:rsidR="000C03E5" w:rsidRPr="000C03E5" w:rsidRDefault="000C03E5" w:rsidP="000C03E5">
      <w:pPr>
        <w:ind w:firstLine="709"/>
        <w:rPr>
          <w:i/>
          <w:sz w:val="26"/>
          <w:szCs w:val="26"/>
        </w:rPr>
      </w:pPr>
      <w:r w:rsidRPr="000C03E5">
        <w:rPr>
          <w:i/>
          <w:sz w:val="26"/>
          <w:szCs w:val="26"/>
        </w:rPr>
        <w:t>Засоби моделювання елементів ТКС</w:t>
      </w:r>
    </w:p>
    <w:p w:rsidR="000C03E5" w:rsidRPr="000C03E5" w:rsidRDefault="000C03E5" w:rsidP="000C03E5">
      <w:pPr>
        <w:ind w:firstLine="709"/>
        <w:rPr>
          <w:i/>
          <w:sz w:val="26"/>
          <w:szCs w:val="26"/>
        </w:rPr>
      </w:pPr>
      <w:r w:rsidRPr="000C03E5">
        <w:rPr>
          <w:i/>
          <w:sz w:val="26"/>
          <w:szCs w:val="26"/>
        </w:rPr>
        <w:t>Принципи статистичного імітаційного моделювання</w:t>
      </w:r>
    </w:p>
    <w:p w:rsidR="00E2297A" w:rsidRPr="00E2297A" w:rsidRDefault="00E2297A" w:rsidP="00E2297A">
      <w:pPr>
        <w:pStyle w:val="aa"/>
        <w:ind w:right="-2"/>
        <w:jc w:val="both"/>
        <w:rPr>
          <w:rFonts w:ascii="Times New Roman" w:hAnsi="Times New Roman"/>
          <w:sz w:val="26"/>
          <w:szCs w:val="26"/>
        </w:rPr>
      </w:pPr>
    </w:p>
    <w:p w:rsidR="000D77A0" w:rsidRPr="00C220C6" w:rsidRDefault="00E2297A" w:rsidP="000D77A0">
      <w:pPr>
        <w:pStyle w:val="aa"/>
        <w:ind w:right="-2"/>
        <w:jc w:val="both"/>
        <w:rPr>
          <w:rFonts w:ascii="Times New Roman" w:hAnsi="Times New Roman" w:cs="Times New Roman"/>
          <w:sz w:val="26"/>
          <w:szCs w:val="26"/>
        </w:rPr>
      </w:pPr>
      <w:r w:rsidRPr="00E2297A">
        <w:rPr>
          <w:rFonts w:ascii="Times New Roman" w:hAnsi="Times New Roman"/>
          <w:sz w:val="26"/>
          <w:szCs w:val="26"/>
        </w:rPr>
        <w:t xml:space="preserve">Тема 1.2. </w:t>
      </w:r>
      <w:r w:rsidR="00C220C6" w:rsidRPr="00C220C6">
        <w:rPr>
          <w:rFonts w:ascii="Times New Roman" w:hAnsi="Times New Roman" w:cs="Times New Roman"/>
          <w:sz w:val="26"/>
          <w:szCs w:val="26"/>
        </w:rPr>
        <w:t>Засоби моделювання елементів ТКС за допомогою процедурного програмування та блок-моделей</w:t>
      </w:r>
      <w:r w:rsidR="00610A67">
        <w:rPr>
          <w:rFonts w:ascii="Times New Roman" w:hAnsi="Times New Roman" w:cs="Times New Roman"/>
          <w:sz w:val="26"/>
          <w:szCs w:val="26"/>
        </w:rPr>
        <w:t xml:space="preserve"> в</w:t>
      </w:r>
      <w:r w:rsidR="00C220C6" w:rsidRPr="00C220C6">
        <w:rPr>
          <w:rFonts w:ascii="Times New Roman" w:hAnsi="Times New Roman" w:cs="Times New Roman"/>
          <w:sz w:val="26"/>
          <w:szCs w:val="26"/>
        </w:rPr>
        <w:t xml:space="preserve"> середовищі </w:t>
      </w:r>
      <w:proofErr w:type="spellStart"/>
      <w:r w:rsidR="00C220C6" w:rsidRPr="00C220C6">
        <w:rPr>
          <w:rFonts w:ascii="Times New Roman" w:hAnsi="Times New Roman" w:cs="Times New Roman"/>
          <w:sz w:val="26"/>
          <w:szCs w:val="26"/>
          <w:lang w:val="en-US"/>
        </w:rPr>
        <w:t>MatLab</w:t>
      </w:r>
      <w:proofErr w:type="spellEnd"/>
    </w:p>
    <w:p w:rsidR="00E2297A" w:rsidRPr="000C03E5" w:rsidRDefault="000C03E5" w:rsidP="000C03E5">
      <w:pPr>
        <w:pStyle w:val="ac"/>
        <w:spacing w:after="0"/>
        <w:ind w:firstLine="709"/>
        <w:rPr>
          <w:i/>
          <w:sz w:val="26"/>
          <w:szCs w:val="26"/>
        </w:rPr>
      </w:pPr>
      <w:r w:rsidRPr="000C03E5">
        <w:rPr>
          <w:i/>
          <w:sz w:val="26"/>
          <w:szCs w:val="26"/>
        </w:rPr>
        <w:t xml:space="preserve">Засоби моделювання елементів ТКС в середовищі </w:t>
      </w:r>
      <w:proofErr w:type="spellStart"/>
      <w:r w:rsidRPr="000C03E5">
        <w:rPr>
          <w:i/>
          <w:sz w:val="26"/>
          <w:szCs w:val="26"/>
          <w:lang w:val="en-US"/>
        </w:rPr>
        <w:t>MatLab</w:t>
      </w:r>
      <w:proofErr w:type="spellEnd"/>
      <w:r w:rsidR="00E2297A" w:rsidRPr="000C03E5">
        <w:rPr>
          <w:i/>
          <w:sz w:val="26"/>
          <w:szCs w:val="26"/>
        </w:rPr>
        <w:t>.</w:t>
      </w:r>
    </w:p>
    <w:p w:rsidR="00C220C6" w:rsidRPr="00CC6A94" w:rsidRDefault="00C220C6" w:rsidP="00CC6A94">
      <w:pPr>
        <w:pStyle w:val="ac"/>
        <w:spacing w:after="0"/>
        <w:ind w:firstLine="567"/>
        <w:rPr>
          <w:i/>
        </w:rPr>
      </w:pPr>
    </w:p>
    <w:p w:rsidR="00E2297A" w:rsidRPr="00C220C6" w:rsidRDefault="00C220C6" w:rsidP="00E2297A">
      <w:pPr>
        <w:pStyle w:val="aa"/>
        <w:ind w:right="-2"/>
        <w:jc w:val="both"/>
        <w:rPr>
          <w:rFonts w:ascii="Times New Roman" w:hAnsi="Times New Roman" w:cs="Times New Roman"/>
          <w:sz w:val="26"/>
          <w:szCs w:val="26"/>
        </w:rPr>
      </w:pPr>
      <w:r w:rsidRPr="00E2297A">
        <w:rPr>
          <w:rFonts w:ascii="Times New Roman" w:hAnsi="Times New Roman"/>
          <w:sz w:val="26"/>
          <w:szCs w:val="26"/>
        </w:rPr>
        <w:t>Тема 1.</w:t>
      </w:r>
      <w:r>
        <w:rPr>
          <w:rFonts w:ascii="Times New Roman" w:hAnsi="Times New Roman"/>
          <w:sz w:val="26"/>
          <w:szCs w:val="26"/>
        </w:rPr>
        <w:t>3</w:t>
      </w:r>
      <w:r w:rsidRPr="00E2297A">
        <w:rPr>
          <w:rFonts w:ascii="Times New Roman" w:hAnsi="Times New Roman"/>
          <w:sz w:val="26"/>
          <w:szCs w:val="26"/>
        </w:rPr>
        <w:t>.</w:t>
      </w:r>
      <w:r>
        <w:rPr>
          <w:rFonts w:ascii="Times New Roman" w:hAnsi="Times New Roman"/>
          <w:sz w:val="26"/>
          <w:szCs w:val="26"/>
        </w:rPr>
        <w:t xml:space="preserve"> </w:t>
      </w:r>
      <w:r w:rsidRPr="00C220C6">
        <w:rPr>
          <w:rFonts w:ascii="Times New Roman" w:hAnsi="Times New Roman" w:cs="Times New Roman"/>
          <w:sz w:val="26"/>
          <w:szCs w:val="26"/>
        </w:rPr>
        <w:t>Спеціалізовані засоби моделювання елементів ТКС</w:t>
      </w:r>
    </w:p>
    <w:p w:rsidR="005B7F77" w:rsidRPr="000C03E5" w:rsidRDefault="000C03E5" w:rsidP="005B7F77">
      <w:pPr>
        <w:pStyle w:val="ac"/>
        <w:spacing w:after="0"/>
        <w:ind w:firstLine="567"/>
        <w:rPr>
          <w:i/>
          <w:sz w:val="26"/>
          <w:szCs w:val="26"/>
        </w:rPr>
      </w:pPr>
      <w:r w:rsidRPr="000C03E5">
        <w:rPr>
          <w:i/>
          <w:sz w:val="26"/>
          <w:szCs w:val="26"/>
        </w:rPr>
        <w:t xml:space="preserve">Моделювання </w:t>
      </w:r>
      <w:proofErr w:type="spellStart"/>
      <w:r w:rsidRPr="000C03E5">
        <w:rPr>
          <w:i/>
          <w:sz w:val="26"/>
          <w:szCs w:val="26"/>
        </w:rPr>
        <w:t>схемотехнічних</w:t>
      </w:r>
      <w:proofErr w:type="spellEnd"/>
      <w:r w:rsidRPr="000C03E5">
        <w:rPr>
          <w:i/>
          <w:sz w:val="26"/>
          <w:szCs w:val="26"/>
        </w:rPr>
        <w:t xml:space="preserve"> елементів MWO</w:t>
      </w:r>
    </w:p>
    <w:p w:rsidR="000C03E5" w:rsidRPr="000C03E5" w:rsidRDefault="000C03E5" w:rsidP="005B7F77">
      <w:pPr>
        <w:pStyle w:val="ac"/>
        <w:spacing w:after="0"/>
        <w:ind w:firstLine="567"/>
        <w:rPr>
          <w:i/>
          <w:sz w:val="26"/>
          <w:szCs w:val="26"/>
        </w:rPr>
      </w:pPr>
      <w:r w:rsidRPr="000C03E5">
        <w:rPr>
          <w:i/>
          <w:sz w:val="26"/>
          <w:szCs w:val="26"/>
        </w:rPr>
        <w:t>Використання створених моделей елементів ТКС для моделювання вузлів, пристроїв та систем</w:t>
      </w:r>
    </w:p>
    <w:p w:rsidR="00830742" w:rsidRDefault="00830742" w:rsidP="00830742">
      <w:pPr>
        <w:jc w:val="both"/>
        <w:rPr>
          <w:sz w:val="26"/>
          <w:szCs w:val="26"/>
        </w:rPr>
      </w:pPr>
    </w:p>
    <w:p w:rsidR="00165A2E" w:rsidRPr="0042395A" w:rsidRDefault="00165A2E" w:rsidP="00165A2E">
      <w:pPr>
        <w:spacing w:before="120"/>
        <w:jc w:val="both"/>
        <w:rPr>
          <w:sz w:val="26"/>
          <w:szCs w:val="26"/>
        </w:rPr>
      </w:pPr>
      <w:r w:rsidRPr="0042395A">
        <w:rPr>
          <w:sz w:val="26"/>
          <w:szCs w:val="26"/>
        </w:rPr>
        <w:t>Кредитний модуль 2.</w:t>
      </w:r>
      <w:r w:rsidR="00E2297A">
        <w:rPr>
          <w:sz w:val="26"/>
          <w:szCs w:val="26"/>
        </w:rPr>
        <w:t xml:space="preserve"> </w:t>
      </w:r>
      <w:r w:rsidR="004B54EF" w:rsidRPr="004B54EF">
        <w:rPr>
          <w:b/>
          <w:sz w:val="26"/>
          <w:szCs w:val="26"/>
          <w:u w:val="single"/>
        </w:rPr>
        <w:t>Інформаційне забезпечення телекомунікаційних систем</w:t>
      </w:r>
      <w:r w:rsidR="004B54EF">
        <w:rPr>
          <w:b/>
          <w:sz w:val="26"/>
          <w:szCs w:val="26"/>
          <w:u w:val="single"/>
          <w:lang w:val="ru-RU"/>
        </w:rPr>
        <w:t xml:space="preserve"> -</w:t>
      </w:r>
      <w:r w:rsidR="00E2297A" w:rsidRPr="00E2297A">
        <w:rPr>
          <w:b/>
          <w:sz w:val="26"/>
          <w:szCs w:val="26"/>
          <w:u w:val="single"/>
          <w:lang w:val="ru-RU"/>
        </w:rPr>
        <w:t>2</w:t>
      </w:r>
    </w:p>
    <w:p w:rsidR="00E2297A" w:rsidRDefault="00E2297A" w:rsidP="00E2297A">
      <w:pPr>
        <w:pStyle w:val="aa"/>
        <w:ind w:right="-2"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E2297A" w:rsidRDefault="00F04057" w:rsidP="00F04057">
      <w:pPr>
        <w:pStyle w:val="aa"/>
        <w:ind w:right="-2" w:firstLine="709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Розділ </w:t>
      </w:r>
      <w:r w:rsidRPr="00F04057">
        <w:rPr>
          <w:rFonts w:ascii="Times New Roman" w:hAnsi="Times New Roman"/>
          <w:b/>
          <w:sz w:val="26"/>
          <w:szCs w:val="26"/>
          <w:lang w:val="ru-RU"/>
        </w:rPr>
        <w:t>1</w:t>
      </w:r>
      <w:r w:rsidR="00E2297A" w:rsidRPr="00E2297A">
        <w:rPr>
          <w:rFonts w:ascii="Times New Roman" w:hAnsi="Times New Roman"/>
          <w:b/>
          <w:sz w:val="26"/>
          <w:szCs w:val="26"/>
        </w:rPr>
        <w:t xml:space="preserve">. </w:t>
      </w:r>
      <w:r w:rsidR="007116C6" w:rsidRPr="007116C6">
        <w:rPr>
          <w:rFonts w:ascii="Times New Roman" w:hAnsi="Times New Roman" w:cs="Times New Roman"/>
          <w:b/>
          <w:sz w:val="26"/>
          <w:szCs w:val="26"/>
        </w:rPr>
        <w:t>Проектування та створення баз даних</w:t>
      </w:r>
    </w:p>
    <w:p w:rsidR="008F2B3E" w:rsidRPr="00E2297A" w:rsidRDefault="008F2B3E" w:rsidP="00F04057">
      <w:pPr>
        <w:pStyle w:val="aa"/>
        <w:ind w:right="-2" w:firstLine="709"/>
        <w:jc w:val="both"/>
        <w:rPr>
          <w:rFonts w:ascii="Times New Roman" w:hAnsi="Times New Roman"/>
          <w:sz w:val="26"/>
          <w:szCs w:val="26"/>
        </w:rPr>
      </w:pPr>
    </w:p>
    <w:p w:rsidR="00E2297A" w:rsidRPr="008F2B3E" w:rsidRDefault="00E2297A" w:rsidP="00E2297A">
      <w:pPr>
        <w:pStyle w:val="aa"/>
        <w:ind w:right="-2"/>
        <w:jc w:val="both"/>
        <w:rPr>
          <w:rFonts w:ascii="Times New Roman" w:hAnsi="Times New Roman" w:cs="Times New Roman"/>
          <w:spacing w:val="-6"/>
          <w:sz w:val="26"/>
          <w:szCs w:val="26"/>
        </w:rPr>
      </w:pPr>
      <w:r w:rsidRPr="00E2297A">
        <w:rPr>
          <w:rFonts w:ascii="Times New Roman" w:hAnsi="Times New Roman"/>
          <w:sz w:val="26"/>
          <w:szCs w:val="26"/>
        </w:rPr>
        <w:t xml:space="preserve">Тема </w:t>
      </w:r>
      <w:r w:rsidR="00F04057" w:rsidRPr="008F2B3E">
        <w:rPr>
          <w:rFonts w:ascii="Times New Roman" w:hAnsi="Times New Roman"/>
          <w:sz w:val="26"/>
          <w:szCs w:val="26"/>
          <w:lang w:val="ru-RU"/>
        </w:rPr>
        <w:t>1</w:t>
      </w:r>
      <w:r w:rsidRPr="00E2297A">
        <w:rPr>
          <w:rFonts w:ascii="Times New Roman" w:hAnsi="Times New Roman"/>
          <w:sz w:val="26"/>
          <w:szCs w:val="26"/>
        </w:rPr>
        <w:t>.1</w:t>
      </w:r>
      <w:r w:rsidRPr="00044DC8">
        <w:rPr>
          <w:rFonts w:ascii="Times New Roman" w:hAnsi="Times New Roman" w:cs="Times New Roman"/>
          <w:sz w:val="26"/>
          <w:szCs w:val="26"/>
        </w:rPr>
        <w:t xml:space="preserve">. </w:t>
      </w:r>
      <w:r w:rsidR="00044DC8" w:rsidRPr="00044DC8">
        <w:rPr>
          <w:rFonts w:ascii="Times New Roman" w:hAnsi="Times New Roman" w:cs="Times New Roman"/>
          <w:sz w:val="26"/>
          <w:szCs w:val="26"/>
        </w:rPr>
        <w:t>Поняття про БД і СКБД. Моделі даних</w:t>
      </w:r>
      <w:r w:rsidR="00044DC8" w:rsidRPr="009C260A">
        <w:t>.</w:t>
      </w:r>
    </w:p>
    <w:p w:rsidR="00044DC8" w:rsidRPr="00044DC8" w:rsidRDefault="00044DC8" w:rsidP="008F3164">
      <w:pPr>
        <w:ind w:firstLine="709"/>
        <w:jc w:val="both"/>
        <w:rPr>
          <w:i/>
          <w:sz w:val="26"/>
          <w:szCs w:val="26"/>
        </w:rPr>
      </w:pPr>
      <w:r w:rsidRPr="00044DC8">
        <w:rPr>
          <w:i/>
          <w:sz w:val="26"/>
          <w:szCs w:val="26"/>
        </w:rPr>
        <w:t>Поняття про БД і СКБД. Моделі даних.</w:t>
      </w:r>
    </w:p>
    <w:p w:rsidR="00044DC8" w:rsidRPr="00044DC8" w:rsidRDefault="00044DC8" w:rsidP="008F3164">
      <w:pPr>
        <w:ind w:firstLine="709"/>
        <w:jc w:val="both"/>
        <w:rPr>
          <w:i/>
          <w:sz w:val="26"/>
          <w:szCs w:val="26"/>
        </w:rPr>
      </w:pPr>
      <w:r w:rsidRPr="00044DC8">
        <w:rPr>
          <w:bCs/>
          <w:i/>
          <w:sz w:val="26"/>
          <w:szCs w:val="26"/>
        </w:rPr>
        <w:t>Реляційна модель даних.</w:t>
      </w:r>
    </w:p>
    <w:p w:rsidR="00044DC8" w:rsidRPr="00044DC8" w:rsidRDefault="00044DC8" w:rsidP="008F3164">
      <w:pPr>
        <w:ind w:firstLine="709"/>
        <w:jc w:val="both"/>
        <w:rPr>
          <w:i/>
          <w:sz w:val="26"/>
          <w:szCs w:val="26"/>
        </w:rPr>
      </w:pPr>
      <w:r w:rsidRPr="00044DC8">
        <w:rPr>
          <w:bCs/>
          <w:i/>
          <w:sz w:val="26"/>
          <w:szCs w:val="26"/>
        </w:rPr>
        <w:t>Реляційна алгебра.</w:t>
      </w:r>
    </w:p>
    <w:p w:rsidR="00044DC8" w:rsidRPr="00044DC8" w:rsidRDefault="00044DC8" w:rsidP="008F3164">
      <w:pPr>
        <w:ind w:firstLine="709"/>
        <w:jc w:val="both"/>
        <w:rPr>
          <w:i/>
          <w:sz w:val="26"/>
          <w:szCs w:val="26"/>
        </w:rPr>
      </w:pPr>
      <w:r w:rsidRPr="00044DC8">
        <w:rPr>
          <w:bCs/>
          <w:i/>
          <w:sz w:val="26"/>
          <w:szCs w:val="26"/>
        </w:rPr>
        <w:t>Реляційна алгебра і реляційне числення</w:t>
      </w:r>
    </w:p>
    <w:p w:rsidR="00E2297A" w:rsidRPr="00E2297A" w:rsidRDefault="00E2297A" w:rsidP="00E2297A">
      <w:pPr>
        <w:pStyle w:val="aa"/>
        <w:ind w:right="-2"/>
        <w:jc w:val="both"/>
        <w:rPr>
          <w:rFonts w:ascii="Times New Roman" w:hAnsi="Times New Roman"/>
          <w:sz w:val="26"/>
          <w:szCs w:val="26"/>
        </w:rPr>
      </w:pPr>
    </w:p>
    <w:p w:rsidR="00044DC8" w:rsidRPr="00044DC8" w:rsidRDefault="00F04057" w:rsidP="00044DC8">
      <w:pPr>
        <w:pStyle w:val="aa"/>
        <w:ind w:right="-2"/>
        <w:jc w:val="both"/>
        <w:rPr>
          <w:rFonts w:ascii="Times New Roman" w:hAnsi="Times New Roman" w:cs="Times New Roman"/>
          <w:bCs/>
          <w:i/>
          <w:color w:val="000000"/>
          <w:spacing w:val="-3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Тема 1</w:t>
      </w:r>
      <w:r w:rsidR="004D358D">
        <w:rPr>
          <w:rFonts w:ascii="Times New Roman" w:hAnsi="Times New Roman"/>
          <w:sz w:val="26"/>
          <w:szCs w:val="26"/>
        </w:rPr>
        <w:t>.</w:t>
      </w:r>
      <w:r w:rsidR="00E2297A" w:rsidRPr="00E2297A">
        <w:rPr>
          <w:rFonts w:ascii="Times New Roman" w:hAnsi="Times New Roman"/>
          <w:sz w:val="26"/>
          <w:szCs w:val="26"/>
        </w:rPr>
        <w:t xml:space="preserve">2. </w:t>
      </w:r>
      <w:r w:rsidR="00044DC8" w:rsidRPr="00044DC8">
        <w:rPr>
          <w:rFonts w:ascii="Times New Roman" w:hAnsi="Times New Roman" w:cs="Times New Roman"/>
          <w:bCs/>
          <w:sz w:val="26"/>
          <w:szCs w:val="26"/>
        </w:rPr>
        <w:t>Проектування баз даних</w:t>
      </w:r>
      <w:r w:rsidR="00044DC8" w:rsidRPr="00044DC8">
        <w:rPr>
          <w:rFonts w:ascii="Times New Roman" w:hAnsi="Times New Roman" w:cs="Times New Roman"/>
          <w:bCs/>
          <w:i/>
          <w:color w:val="000000"/>
          <w:spacing w:val="-3"/>
          <w:sz w:val="26"/>
          <w:szCs w:val="26"/>
        </w:rPr>
        <w:t xml:space="preserve"> </w:t>
      </w:r>
    </w:p>
    <w:p w:rsidR="00044DC8" w:rsidRPr="00044DC8" w:rsidRDefault="00044DC8" w:rsidP="00044DC8">
      <w:pPr>
        <w:pStyle w:val="aa"/>
        <w:ind w:right="-2"/>
        <w:jc w:val="both"/>
        <w:rPr>
          <w:rFonts w:ascii="Times New Roman" w:hAnsi="Times New Roman" w:cs="Times New Roman"/>
          <w:bCs/>
          <w:i/>
          <w:color w:val="000000"/>
          <w:spacing w:val="-3"/>
          <w:sz w:val="26"/>
          <w:szCs w:val="26"/>
        </w:rPr>
      </w:pPr>
    </w:p>
    <w:p w:rsidR="00E2297A" w:rsidRPr="00711661" w:rsidRDefault="00711661" w:rsidP="008F3164">
      <w:pPr>
        <w:pStyle w:val="aa"/>
        <w:ind w:right="-2" w:firstLine="709"/>
        <w:jc w:val="both"/>
        <w:rPr>
          <w:rFonts w:ascii="Times New Roman" w:hAnsi="Times New Roman" w:cs="Times New Roman"/>
          <w:bCs/>
          <w:i/>
          <w:sz w:val="26"/>
          <w:szCs w:val="26"/>
        </w:rPr>
      </w:pPr>
      <w:r w:rsidRPr="00711661">
        <w:rPr>
          <w:rFonts w:ascii="Times New Roman" w:hAnsi="Times New Roman" w:cs="Times New Roman"/>
          <w:bCs/>
          <w:i/>
          <w:sz w:val="26"/>
          <w:szCs w:val="26"/>
        </w:rPr>
        <w:t>Модель «сутність-зв’язок»</w:t>
      </w:r>
    </w:p>
    <w:p w:rsidR="00711661" w:rsidRPr="00711661" w:rsidRDefault="00711661" w:rsidP="008F3164">
      <w:pPr>
        <w:pStyle w:val="aa"/>
        <w:ind w:right="-2" w:firstLine="709"/>
        <w:jc w:val="both"/>
        <w:rPr>
          <w:rFonts w:ascii="Times New Roman" w:hAnsi="Times New Roman" w:cs="Times New Roman"/>
          <w:bCs/>
          <w:i/>
          <w:sz w:val="26"/>
          <w:szCs w:val="26"/>
        </w:rPr>
      </w:pPr>
      <w:r w:rsidRPr="00711661">
        <w:rPr>
          <w:rFonts w:ascii="Times New Roman" w:hAnsi="Times New Roman" w:cs="Times New Roman"/>
          <w:i/>
          <w:sz w:val="26"/>
          <w:szCs w:val="26"/>
        </w:rPr>
        <w:t>Нормалізація і проектування логічних схем</w:t>
      </w:r>
    </w:p>
    <w:p w:rsidR="00711661" w:rsidRPr="00711661" w:rsidRDefault="00711661" w:rsidP="008F3164">
      <w:pPr>
        <w:pStyle w:val="aa"/>
        <w:ind w:right="-2" w:firstLine="709"/>
        <w:jc w:val="both"/>
        <w:rPr>
          <w:rFonts w:ascii="Times New Roman" w:hAnsi="Times New Roman" w:cs="Times New Roman"/>
          <w:i/>
          <w:sz w:val="26"/>
          <w:szCs w:val="26"/>
        </w:rPr>
      </w:pPr>
      <w:r w:rsidRPr="00711661">
        <w:rPr>
          <w:rFonts w:ascii="Times New Roman" w:hAnsi="Times New Roman" w:cs="Times New Roman"/>
          <w:i/>
          <w:sz w:val="26"/>
          <w:szCs w:val="26"/>
        </w:rPr>
        <w:t>Методологія проектування баз даних</w:t>
      </w:r>
    </w:p>
    <w:p w:rsidR="00711661" w:rsidRPr="00711661" w:rsidRDefault="00711661" w:rsidP="00711661">
      <w:pPr>
        <w:pStyle w:val="aa"/>
        <w:ind w:right="-2" w:firstLine="567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E2297A" w:rsidRPr="00044DC8" w:rsidRDefault="00E2297A" w:rsidP="00E2297A">
      <w:pPr>
        <w:pStyle w:val="aa"/>
        <w:ind w:right="-2"/>
        <w:jc w:val="both"/>
        <w:rPr>
          <w:rFonts w:ascii="Times New Roman" w:hAnsi="Times New Roman" w:cs="Times New Roman"/>
          <w:sz w:val="26"/>
          <w:szCs w:val="26"/>
        </w:rPr>
      </w:pPr>
      <w:r w:rsidRPr="00E2297A">
        <w:rPr>
          <w:rFonts w:ascii="Times New Roman" w:hAnsi="Times New Roman"/>
          <w:sz w:val="26"/>
          <w:szCs w:val="26"/>
        </w:rPr>
        <w:t xml:space="preserve">Тема </w:t>
      </w:r>
      <w:r w:rsidR="004D358D">
        <w:rPr>
          <w:rFonts w:ascii="Times New Roman" w:hAnsi="Times New Roman"/>
          <w:sz w:val="26"/>
          <w:szCs w:val="26"/>
        </w:rPr>
        <w:t>1</w:t>
      </w:r>
      <w:r w:rsidRPr="00E2297A">
        <w:rPr>
          <w:rFonts w:ascii="Times New Roman" w:hAnsi="Times New Roman"/>
          <w:sz w:val="26"/>
          <w:szCs w:val="26"/>
        </w:rPr>
        <w:t xml:space="preserve">.3. </w:t>
      </w:r>
      <w:r w:rsidR="00044DC8" w:rsidRPr="00044DC8">
        <w:rPr>
          <w:rFonts w:ascii="Times New Roman" w:hAnsi="Times New Roman" w:cs="Times New Roman"/>
          <w:sz w:val="26"/>
          <w:szCs w:val="26"/>
        </w:rPr>
        <w:t>Експлуатація баз даних.</w:t>
      </w:r>
    </w:p>
    <w:p w:rsidR="008F2B3E" w:rsidRPr="006C3696" w:rsidRDefault="006C3696" w:rsidP="00E2297A">
      <w:pPr>
        <w:pStyle w:val="aa"/>
        <w:ind w:right="-2" w:firstLine="709"/>
        <w:jc w:val="both"/>
        <w:rPr>
          <w:rFonts w:ascii="Times New Roman" w:hAnsi="Times New Roman" w:cs="Times New Roman"/>
          <w:i/>
          <w:sz w:val="26"/>
          <w:szCs w:val="26"/>
        </w:rPr>
      </w:pPr>
      <w:r w:rsidRPr="006C3696">
        <w:rPr>
          <w:rFonts w:ascii="Times New Roman" w:hAnsi="Times New Roman" w:cs="Times New Roman"/>
          <w:i/>
          <w:sz w:val="26"/>
          <w:szCs w:val="26"/>
        </w:rPr>
        <w:t>Мова SQL та її використання в промислових СКБД</w:t>
      </w:r>
    </w:p>
    <w:p w:rsidR="006C3696" w:rsidRPr="006C3696" w:rsidRDefault="006C3696" w:rsidP="00E2297A">
      <w:pPr>
        <w:pStyle w:val="aa"/>
        <w:ind w:right="-2" w:firstLine="709"/>
        <w:jc w:val="both"/>
        <w:rPr>
          <w:rFonts w:ascii="Times New Roman" w:hAnsi="Times New Roman" w:cs="Times New Roman"/>
          <w:i/>
          <w:sz w:val="26"/>
          <w:szCs w:val="26"/>
        </w:rPr>
      </w:pPr>
      <w:r w:rsidRPr="006C3696">
        <w:rPr>
          <w:rFonts w:ascii="Times New Roman" w:hAnsi="Times New Roman" w:cs="Times New Roman"/>
          <w:bCs/>
          <w:i/>
          <w:sz w:val="26"/>
          <w:szCs w:val="26"/>
        </w:rPr>
        <w:t>Захист баз даних та основи управління транзакціями</w:t>
      </w:r>
    </w:p>
    <w:p w:rsidR="006C3696" w:rsidRPr="006C3696" w:rsidRDefault="006C3696" w:rsidP="00E2297A">
      <w:pPr>
        <w:pStyle w:val="aa"/>
        <w:ind w:right="-2" w:firstLine="709"/>
        <w:jc w:val="both"/>
        <w:rPr>
          <w:rFonts w:ascii="Times New Roman" w:hAnsi="Times New Roman" w:cs="Times New Roman"/>
          <w:bCs/>
          <w:i/>
          <w:sz w:val="26"/>
          <w:szCs w:val="26"/>
        </w:rPr>
      </w:pPr>
      <w:r w:rsidRPr="006C3696">
        <w:rPr>
          <w:rFonts w:ascii="Times New Roman" w:hAnsi="Times New Roman" w:cs="Times New Roman"/>
          <w:bCs/>
          <w:i/>
          <w:sz w:val="26"/>
          <w:szCs w:val="26"/>
        </w:rPr>
        <w:t>Транзакції</w:t>
      </w:r>
    </w:p>
    <w:p w:rsidR="006C3696" w:rsidRPr="006C3696" w:rsidRDefault="006C3696" w:rsidP="00E2297A">
      <w:pPr>
        <w:pStyle w:val="aa"/>
        <w:ind w:right="-2" w:firstLine="709"/>
        <w:jc w:val="both"/>
        <w:rPr>
          <w:rFonts w:ascii="Times New Roman" w:hAnsi="Times New Roman" w:cs="Times New Roman"/>
          <w:bCs/>
          <w:i/>
          <w:sz w:val="26"/>
          <w:szCs w:val="26"/>
        </w:rPr>
      </w:pPr>
      <w:r w:rsidRPr="006C3696">
        <w:rPr>
          <w:rFonts w:ascii="Times New Roman" w:hAnsi="Times New Roman" w:cs="Times New Roman"/>
          <w:bCs/>
          <w:i/>
          <w:sz w:val="26"/>
          <w:szCs w:val="26"/>
        </w:rPr>
        <w:t>Обробка запитів</w:t>
      </w:r>
    </w:p>
    <w:p w:rsidR="006C3696" w:rsidRDefault="006C3696" w:rsidP="00E2297A">
      <w:pPr>
        <w:pStyle w:val="aa"/>
        <w:ind w:right="-2" w:firstLine="709"/>
        <w:jc w:val="both"/>
        <w:rPr>
          <w:rFonts w:ascii="Times New Roman" w:hAnsi="Times New Roman"/>
          <w:b/>
          <w:sz w:val="26"/>
          <w:szCs w:val="26"/>
        </w:rPr>
      </w:pPr>
    </w:p>
    <w:p w:rsidR="000C0F19" w:rsidRPr="00044DC8" w:rsidRDefault="00EC5AAB" w:rsidP="00EC5AAB">
      <w:pPr>
        <w:pStyle w:val="aa"/>
        <w:ind w:right="-2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E2297A">
        <w:rPr>
          <w:rFonts w:ascii="Times New Roman" w:hAnsi="Times New Roman"/>
          <w:sz w:val="26"/>
          <w:szCs w:val="26"/>
        </w:rPr>
        <w:t xml:space="preserve">Тема </w:t>
      </w:r>
      <w:r>
        <w:rPr>
          <w:rFonts w:ascii="Times New Roman" w:hAnsi="Times New Roman"/>
          <w:sz w:val="26"/>
          <w:szCs w:val="26"/>
        </w:rPr>
        <w:t>1</w:t>
      </w:r>
      <w:r w:rsidRPr="00E2297A">
        <w:rPr>
          <w:rFonts w:ascii="Times New Roman" w:hAnsi="Times New Roman"/>
          <w:sz w:val="26"/>
          <w:szCs w:val="26"/>
        </w:rPr>
        <w:t>.</w:t>
      </w:r>
      <w:r>
        <w:rPr>
          <w:rFonts w:ascii="Times New Roman" w:hAnsi="Times New Roman"/>
          <w:sz w:val="26"/>
          <w:szCs w:val="26"/>
        </w:rPr>
        <w:t>4</w:t>
      </w:r>
      <w:r w:rsidRPr="00E2297A">
        <w:rPr>
          <w:rFonts w:ascii="Times New Roman" w:hAnsi="Times New Roman"/>
          <w:sz w:val="26"/>
          <w:szCs w:val="26"/>
        </w:rPr>
        <w:t>.</w:t>
      </w:r>
      <w:r>
        <w:rPr>
          <w:rFonts w:ascii="Times New Roman" w:hAnsi="Times New Roman"/>
          <w:sz w:val="26"/>
          <w:szCs w:val="26"/>
        </w:rPr>
        <w:t xml:space="preserve"> </w:t>
      </w:r>
      <w:r w:rsidR="00044DC8" w:rsidRPr="00044DC8">
        <w:rPr>
          <w:rFonts w:ascii="Times New Roman" w:hAnsi="Times New Roman" w:cs="Times New Roman"/>
          <w:sz w:val="26"/>
          <w:szCs w:val="26"/>
        </w:rPr>
        <w:t>Напрями розвитку баз даних та систем керування базами даних</w:t>
      </w:r>
      <w:r w:rsidR="00044DC8" w:rsidRPr="00044DC8">
        <w:rPr>
          <w:rFonts w:ascii="Times New Roman" w:hAnsi="Times New Roman" w:cs="Times New Roman"/>
          <w:bCs/>
          <w:sz w:val="26"/>
          <w:szCs w:val="26"/>
        </w:rPr>
        <w:t>.</w:t>
      </w:r>
    </w:p>
    <w:p w:rsidR="00044DC8" w:rsidRPr="006C3696" w:rsidRDefault="006C3696" w:rsidP="006C3696">
      <w:pPr>
        <w:pStyle w:val="aa"/>
        <w:ind w:right="-2" w:firstLine="709"/>
        <w:jc w:val="both"/>
        <w:rPr>
          <w:rFonts w:ascii="Times New Roman" w:hAnsi="Times New Roman" w:cs="Times New Roman"/>
          <w:i/>
          <w:sz w:val="26"/>
          <w:szCs w:val="26"/>
        </w:rPr>
      </w:pPr>
      <w:r w:rsidRPr="006C3696">
        <w:rPr>
          <w:rFonts w:ascii="Times New Roman" w:hAnsi="Times New Roman" w:cs="Times New Roman"/>
          <w:i/>
          <w:sz w:val="26"/>
          <w:szCs w:val="26"/>
        </w:rPr>
        <w:t>Напрями розвитку СКБД</w:t>
      </w:r>
    </w:p>
    <w:p w:rsidR="006C3696" w:rsidRDefault="006C3696" w:rsidP="00EC5AAB">
      <w:pPr>
        <w:pStyle w:val="aa"/>
        <w:ind w:right="-2"/>
        <w:jc w:val="both"/>
        <w:rPr>
          <w:rFonts w:ascii="Times New Roman" w:hAnsi="Times New Roman"/>
          <w:b/>
          <w:sz w:val="26"/>
          <w:szCs w:val="26"/>
        </w:rPr>
      </w:pPr>
    </w:p>
    <w:p w:rsidR="00E2297A" w:rsidRPr="00E2297A" w:rsidRDefault="00E2297A" w:rsidP="00E2297A">
      <w:pPr>
        <w:pStyle w:val="aa"/>
        <w:ind w:right="-2" w:firstLine="709"/>
        <w:jc w:val="both"/>
        <w:rPr>
          <w:rFonts w:ascii="Times New Roman" w:hAnsi="Times New Roman"/>
          <w:b/>
          <w:sz w:val="26"/>
          <w:szCs w:val="26"/>
        </w:rPr>
      </w:pPr>
      <w:r w:rsidRPr="00E2297A">
        <w:rPr>
          <w:rFonts w:ascii="Times New Roman" w:hAnsi="Times New Roman"/>
          <w:b/>
          <w:sz w:val="26"/>
          <w:szCs w:val="26"/>
        </w:rPr>
        <w:t>Закінчення</w:t>
      </w:r>
    </w:p>
    <w:p w:rsidR="00E2297A" w:rsidRPr="00E2297A" w:rsidRDefault="00E2297A" w:rsidP="00E2297A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E2297A">
        <w:rPr>
          <w:rFonts w:ascii="Times New Roman" w:hAnsi="Times New Roman"/>
          <w:i/>
          <w:sz w:val="26"/>
          <w:szCs w:val="26"/>
        </w:rPr>
        <w:t>Підведення підсумків вивчення дисципліни.</w:t>
      </w:r>
    </w:p>
    <w:p w:rsidR="00E2297A" w:rsidRPr="00E2297A" w:rsidRDefault="00E2297A" w:rsidP="00E2297A">
      <w:pPr>
        <w:pStyle w:val="aa"/>
        <w:ind w:right="-2" w:firstLine="709"/>
        <w:jc w:val="both"/>
        <w:rPr>
          <w:rFonts w:ascii="Times New Roman" w:hAnsi="Times New Roman"/>
          <w:i/>
          <w:sz w:val="26"/>
          <w:szCs w:val="26"/>
        </w:rPr>
      </w:pPr>
      <w:r w:rsidRPr="00E2297A">
        <w:rPr>
          <w:rFonts w:ascii="Times New Roman" w:hAnsi="Times New Roman"/>
          <w:i/>
          <w:sz w:val="26"/>
          <w:szCs w:val="26"/>
        </w:rPr>
        <w:t>Рекомендації щодо використання набутих знань та навичок.</w:t>
      </w:r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4. Рекомендована те</w:t>
      </w:r>
      <w:r w:rsidR="00E2297A">
        <w:rPr>
          <w:b/>
          <w:bCs/>
          <w:sz w:val="26"/>
          <w:szCs w:val="26"/>
        </w:rPr>
        <w:t>матика практичних</w:t>
      </w:r>
      <w:r w:rsidRPr="0042395A">
        <w:rPr>
          <w:b/>
          <w:bCs/>
          <w:sz w:val="26"/>
          <w:szCs w:val="26"/>
        </w:rPr>
        <w:t xml:space="preserve"> занять</w:t>
      </w:r>
    </w:p>
    <w:p w:rsidR="00935A12" w:rsidRPr="00680B9F" w:rsidRDefault="00935A12" w:rsidP="00935A12">
      <w:pPr>
        <w:autoSpaceDE w:val="0"/>
        <w:autoSpaceDN w:val="0"/>
        <w:adjustRightInd w:val="0"/>
        <w:ind w:firstLine="567"/>
        <w:jc w:val="both"/>
        <w:rPr>
          <w:i/>
          <w:sz w:val="26"/>
          <w:szCs w:val="26"/>
        </w:rPr>
      </w:pPr>
      <w:r w:rsidRPr="00680B9F">
        <w:rPr>
          <w:i/>
          <w:sz w:val="26"/>
          <w:szCs w:val="26"/>
        </w:rPr>
        <w:t>Практичні заняття навчальним планом не передбачені</w:t>
      </w:r>
    </w:p>
    <w:p w:rsidR="00935A12" w:rsidRDefault="00935A12" w:rsidP="001E66B3">
      <w:pPr>
        <w:ind w:firstLine="709"/>
        <w:rPr>
          <w:b/>
          <w:sz w:val="26"/>
          <w:szCs w:val="26"/>
        </w:rPr>
      </w:pPr>
    </w:p>
    <w:p w:rsidR="00165A2E" w:rsidRPr="0042395A" w:rsidRDefault="00165A2E" w:rsidP="0061007B">
      <w:pPr>
        <w:ind w:firstLine="567"/>
        <w:jc w:val="both"/>
        <w:rPr>
          <w:b/>
          <w:bCs/>
          <w:spacing w:val="-4"/>
          <w:sz w:val="26"/>
          <w:szCs w:val="26"/>
        </w:rPr>
      </w:pPr>
      <w:r w:rsidRPr="0042395A">
        <w:rPr>
          <w:b/>
          <w:bCs/>
          <w:spacing w:val="-4"/>
          <w:sz w:val="26"/>
          <w:szCs w:val="26"/>
        </w:rPr>
        <w:t>5. Рекомендований перелік лабораторних робіт (комп’ютерних практикумів)</w:t>
      </w:r>
    </w:p>
    <w:p w:rsidR="00D951FA" w:rsidRPr="00E97253" w:rsidRDefault="00D951FA" w:rsidP="00165A2E">
      <w:pPr>
        <w:autoSpaceDE w:val="0"/>
        <w:autoSpaceDN w:val="0"/>
        <w:adjustRightInd w:val="0"/>
        <w:ind w:firstLine="567"/>
        <w:jc w:val="both"/>
        <w:rPr>
          <w:sz w:val="26"/>
          <w:szCs w:val="26"/>
          <w:lang w:val="ru-RU"/>
        </w:rPr>
      </w:pPr>
    </w:p>
    <w:p w:rsidR="00EF0D9F" w:rsidRPr="0042395A" w:rsidRDefault="00EF0D9F" w:rsidP="00EF0D9F">
      <w:pPr>
        <w:jc w:val="both"/>
        <w:rPr>
          <w:sz w:val="26"/>
          <w:szCs w:val="26"/>
        </w:rPr>
      </w:pPr>
      <w:r w:rsidRPr="0042395A">
        <w:rPr>
          <w:sz w:val="26"/>
          <w:szCs w:val="26"/>
        </w:rPr>
        <w:t>Кредитний модуль 1.</w:t>
      </w:r>
      <w:r>
        <w:rPr>
          <w:sz w:val="26"/>
          <w:szCs w:val="26"/>
        </w:rPr>
        <w:t xml:space="preserve"> </w:t>
      </w:r>
      <w:r w:rsidRPr="004B54EF">
        <w:rPr>
          <w:b/>
          <w:sz w:val="26"/>
          <w:szCs w:val="26"/>
          <w:u w:val="single"/>
        </w:rPr>
        <w:t>Інформаційне забезпечення телекомунікаційних систем</w:t>
      </w:r>
      <w:r>
        <w:rPr>
          <w:b/>
          <w:sz w:val="26"/>
          <w:szCs w:val="26"/>
          <w:u w:val="single"/>
          <w:lang w:val="ru-RU"/>
        </w:rPr>
        <w:t xml:space="preserve"> -1</w:t>
      </w:r>
    </w:p>
    <w:p w:rsidR="00EF0D9F" w:rsidRPr="00487042" w:rsidRDefault="00EF0D9F" w:rsidP="00487042">
      <w:pPr>
        <w:pStyle w:val="a7"/>
        <w:spacing w:before="240"/>
        <w:ind w:left="0" w:firstLine="720"/>
        <w:jc w:val="both"/>
        <w:rPr>
          <w:b/>
          <w:sz w:val="26"/>
          <w:szCs w:val="26"/>
        </w:rPr>
      </w:pPr>
      <w:r w:rsidRPr="00EF0D9F">
        <w:rPr>
          <w:b/>
          <w:sz w:val="26"/>
          <w:szCs w:val="26"/>
        </w:rPr>
        <w:t>Розділ 1</w:t>
      </w:r>
      <w:r w:rsidRPr="00EF0D9F">
        <w:rPr>
          <w:sz w:val="26"/>
          <w:szCs w:val="26"/>
        </w:rPr>
        <w:t xml:space="preserve">. </w:t>
      </w:r>
      <w:r w:rsidRPr="00487042">
        <w:rPr>
          <w:b/>
          <w:spacing w:val="-2"/>
          <w:sz w:val="26"/>
          <w:szCs w:val="26"/>
        </w:rPr>
        <w:t>Засоби моделювання елементів телекомунікаційних мереж</w:t>
      </w:r>
    </w:p>
    <w:p w:rsidR="003C7D4D" w:rsidRPr="003C7D4D" w:rsidRDefault="003C7D4D" w:rsidP="00D951FA">
      <w:pPr>
        <w:autoSpaceDE w:val="0"/>
        <w:autoSpaceDN w:val="0"/>
        <w:adjustRightInd w:val="0"/>
        <w:ind w:firstLine="567"/>
        <w:jc w:val="both"/>
      </w:pPr>
    </w:p>
    <w:p w:rsidR="00D951FA" w:rsidRPr="00380580" w:rsidRDefault="00D951FA" w:rsidP="00D951FA">
      <w:pPr>
        <w:autoSpaceDE w:val="0"/>
        <w:autoSpaceDN w:val="0"/>
        <w:adjustRightInd w:val="0"/>
        <w:ind w:firstLine="567"/>
        <w:jc w:val="both"/>
        <w:rPr>
          <w:b/>
          <w:sz w:val="26"/>
          <w:szCs w:val="26"/>
          <w:lang w:val="ru-RU"/>
        </w:rPr>
      </w:pPr>
      <w:r w:rsidRPr="002B53B6">
        <w:rPr>
          <w:b/>
          <w:i/>
          <w:sz w:val="26"/>
          <w:szCs w:val="26"/>
        </w:rPr>
        <w:t>ЛР 1.</w:t>
      </w:r>
      <w:r w:rsidRPr="00D951FA">
        <w:rPr>
          <w:b/>
          <w:i/>
          <w:sz w:val="26"/>
          <w:szCs w:val="26"/>
          <w:lang w:val="ru-RU"/>
        </w:rPr>
        <w:t xml:space="preserve"> </w:t>
      </w:r>
      <w:r w:rsidR="00380580" w:rsidRPr="00380580">
        <w:rPr>
          <w:spacing w:val="-2"/>
          <w:sz w:val="26"/>
          <w:szCs w:val="26"/>
        </w:rPr>
        <w:t>Засоби м</w:t>
      </w:r>
      <w:r w:rsidR="00380580" w:rsidRPr="00380580">
        <w:rPr>
          <w:sz w:val="26"/>
          <w:szCs w:val="26"/>
        </w:rPr>
        <w:t xml:space="preserve">оделювання системи </w:t>
      </w:r>
      <w:proofErr w:type="spellStart"/>
      <w:r w:rsidR="00380580" w:rsidRPr="00380580">
        <w:rPr>
          <w:sz w:val="26"/>
          <w:szCs w:val="26"/>
          <w:lang w:val="en-US"/>
        </w:rPr>
        <w:t>MatCad</w:t>
      </w:r>
      <w:proofErr w:type="spellEnd"/>
      <w:r w:rsidR="00380580" w:rsidRPr="00380580">
        <w:rPr>
          <w:sz w:val="26"/>
          <w:szCs w:val="26"/>
        </w:rPr>
        <w:t>.</w:t>
      </w:r>
    </w:p>
    <w:p w:rsidR="00EF3894" w:rsidRPr="00380580" w:rsidRDefault="00D951FA" w:rsidP="00EF3894">
      <w:pPr>
        <w:pStyle w:val="22"/>
        <w:ind w:left="0" w:firstLine="567"/>
        <w:jc w:val="both"/>
        <w:rPr>
          <w:b/>
          <w:sz w:val="26"/>
          <w:szCs w:val="26"/>
        </w:rPr>
      </w:pPr>
      <w:r w:rsidRPr="00380580">
        <w:rPr>
          <w:b/>
          <w:i/>
          <w:sz w:val="26"/>
          <w:szCs w:val="26"/>
        </w:rPr>
        <w:t xml:space="preserve">ЛР 2. </w:t>
      </w:r>
      <w:r w:rsidR="00380580" w:rsidRPr="00380580">
        <w:rPr>
          <w:sz w:val="26"/>
          <w:szCs w:val="26"/>
        </w:rPr>
        <w:t>Моделювання елементів в системі</w:t>
      </w:r>
      <w:r w:rsidR="00380580" w:rsidRPr="00380580">
        <w:rPr>
          <w:sz w:val="26"/>
          <w:szCs w:val="26"/>
          <w:lang w:val="ru-RU"/>
        </w:rPr>
        <w:t xml:space="preserve"> </w:t>
      </w:r>
      <w:proofErr w:type="spellStart"/>
      <w:r w:rsidR="00380580" w:rsidRPr="00380580">
        <w:rPr>
          <w:sz w:val="26"/>
          <w:szCs w:val="26"/>
          <w:lang w:val="en-US"/>
        </w:rPr>
        <w:t>MatLAB</w:t>
      </w:r>
      <w:proofErr w:type="spellEnd"/>
    </w:p>
    <w:p w:rsidR="00D951FA" w:rsidRPr="00380580" w:rsidRDefault="00D951FA" w:rsidP="00165A2E">
      <w:pPr>
        <w:autoSpaceDE w:val="0"/>
        <w:autoSpaceDN w:val="0"/>
        <w:adjustRightInd w:val="0"/>
        <w:ind w:firstLine="567"/>
        <w:jc w:val="both"/>
        <w:rPr>
          <w:b/>
          <w:i/>
          <w:sz w:val="26"/>
          <w:szCs w:val="26"/>
        </w:rPr>
      </w:pPr>
      <w:r w:rsidRPr="00380580">
        <w:rPr>
          <w:b/>
          <w:i/>
          <w:sz w:val="26"/>
          <w:szCs w:val="26"/>
        </w:rPr>
        <w:t xml:space="preserve">ЛР 3. </w:t>
      </w:r>
      <w:r w:rsidR="00380580" w:rsidRPr="00380580">
        <w:rPr>
          <w:spacing w:val="-2"/>
          <w:sz w:val="26"/>
          <w:szCs w:val="26"/>
        </w:rPr>
        <w:t xml:space="preserve">Процедурне моделювання в середовищі </w:t>
      </w:r>
      <w:proofErr w:type="spellStart"/>
      <w:r w:rsidR="00380580" w:rsidRPr="00380580">
        <w:rPr>
          <w:sz w:val="26"/>
          <w:szCs w:val="26"/>
          <w:lang w:val="en-US"/>
        </w:rPr>
        <w:t>MatLAB</w:t>
      </w:r>
      <w:proofErr w:type="spellEnd"/>
    </w:p>
    <w:p w:rsidR="00D951FA" w:rsidRPr="00380580" w:rsidRDefault="00D951FA" w:rsidP="00165A2E">
      <w:pPr>
        <w:autoSpaceDE w:val="0"/>
        <w:autoSpaceDN w:val="0"/>
        <w:adjustRightInd w:val="0"/>
        <w:ind w:firstLine="567"/>
        <w:jc w:val="both"/>
        <w:rPr>
          <w:i/>
          <w:sz w:val="26"/>
          <w:szCs w:val="26"/>
          <w:lang w:val="ru-RU"/>
        </w:rPr>
      </w:pPr>
      <w:r w:rsidRPr="00380580">
        <w:rPr>
          <w:b/>
          <w:i/>
          <w:sz w:val="26"/>
          <w:szCs w:val="26"/>
        </w:rPr>
        <w:t xml:space="preserve">ЛР 4. </w:t>
      </w:r>
      <w:r w:rsidR="00380580" w:rsidRPr="00380580">
        <w:rPr>
          <w:spacing w:val="-2"/>
          <w:sz w:val="26"/>
          <w:szCs w:val="26"/>
        </w:rPr>
        <w:t xml:space="preserve">Моделювання елементів </w:t>
      </w:r>
      <w:r w:rsidR="00380580" w:rsidRPr="00380580">
        <w:rPr>
          <w:sz w:val="26"/>
          <w:szCs w:val="26"/>
        </w:rPr>
        <w:t>ТКС</w:t>
      </w:r>
      <w:r w:rsidR="00380580" w:rsidRPr="00380580">
        <w:rPr>
          <w:sz w:val="26"/>
          <w:szCs w:val="26"/>
          <w:lang w:val="ru-RU"/>
        </w:rPr>
        <w:t xml:space="preserve"> </w:t>
      </w:r>
      <w:r w:rsidR="00380580" w:rsidRPr="00380580">
        <w:rPr>
          <w:sz w:val="26"/>
          <w:szCs w:val="26"/>
        </w:rPr>
        <w:t xml:space="preserve">за допомогою системи </w:t>
      </w:r>
      <w:r w:rsidR="00380580" w:rsidRPr="00380580">
        <w:rPr>
          <w:sz w:val="26"/>
          <w:szCs w:val="26"/>
          <w:lang w:val="en-US"/>
        </w:rPr>
        <w:t>Multisim</w:t>
      </w:r>
    </w:p>
    <w:p w:rsidR="00EF3894" w:rsidRPr="00380580" w:rsidRDefault="00D951FA" w:rsidP="00EF3894">
      <w:pPr>
        <w:pStyle w:val="22"/>
        <w:ind w:left="0" w:firstLine="567"/>
        <w:jc w:val="both"/>
        <w:rPr>
          <w:b/>
          <w:sz w:val="26"/>
          <w:szCs w:val="26"/>
        </w:rPr>
      </w:pPr>
      <w:r w:rsidRPr="00380580">
        <w:rPr>
          <w:b/>
          <w:i/>
          <w:sz w:val="26"/>
          <w:szCs w:val="26"/>
        </w:rPr>
        <w:t>ЛР</w:t>
      </w:r>
      <w:r w:rsidR="00380580" w:rsidRPr="00380580">
        <w:rPr>
          <w:b/>
          <w:i/>
          <w:sz w:val="26"/>
          <w:szCs w:val="26"/>
        </w:rPr>
        <w:t> </w:t>
      </w:r>
      <w:r w:rsidRPr="00380580">
        <w:rPr>
          <w:b/>
          <w:i/>
          <w:sz w:val="26"/>
          <w:szCs w:val="26"/>
        </w:rPr>
        <w:t xml:space="preserve">5. </w:t>
      </w:r>
      <w:r w:rsidR="00380580" w:rsidRPr="00380580">
        <w:rPr>
          <w:sz w:val="26"/>
          <w:szCs w:val="26"/>
        </w:rPr>
        <w:t xml:space="preserve">Застосування пакету </w:t>
      </w:r>
      <w:r w:rsidR="00380580" w:rsidRPr="00380580">
        <w:rPr>
          <w:sz w:val="26"/>
          <w:szCs w:val="26"/>
          <w:lang w:val="en-US"/>
        </w:rPr>
        <w:t>Multisim</w:t>
      </w:r>
      <w:r w:rsidR="00380580" w:rsidRPr="00380580">
        <w:rPr>
          <w:sz w:val="26"/>
          <w:szCs w:val="26"/>
        </w:rPr>
        <w:t xml:space="preserve"> для задач моделювання активних елементів</w:t>
      </w:r>
      <w:r w:rsidR="00380580" w:rsidRPr="00380580">
        <w:rPr>
          <w:sz w:val="26"/>
          <w:szCs w:val="26"/>
          <w:lang w:val="ru-RU"/>
        </w:rPr>
        <w:t xml:space="preserve"> </w:t>
      </w:r>
      <w:r w:rsidR="00380580" w:rsidRPr="00380580">
        <w:rPr>
          <w:sz w:val="26"/>
          <w:szCs w:val="26"/>
        </w:rPr>
        <w:t>ТКС з застосуванням напівпровідників</w:t>
      </w:r>
    </w:p>
    <w:p w:rsidR="00D951FA" w:rsidRPr="00380580" w:rsidRDefault="00D951FA" w:rsidP="00165A2E">
      <w:pPr>
        <w:autoSpaceDE w:val="0"/>
        <w:autoSpaceDN w:val="0"/>
        <w:adjustRightInd w:val="0"/>
        <w:ind w:firstLine="567"/>
        <w:jc w:val="both"/>
        <w:rPr>
          <w:b/>
          <w:i/>
          <w:sz w:val="26"/>
          <w:szCs w:val="26"/>
        </w:rPr>
      </w:pPr>
      <w:r w:rsidRPr="00380580">
        <w:rPr>
          <w:b/>
          <w:i/>
          <w:sz w:val="26"/>
          <w:szCs w:val="26"/>
        </w:rPr>
        <w:t xml:space="preserve">ЛР 6. </w:t>
      </w:r>
      <w:r w:rsidR="00380580" w:rsidRPr="00380580">
        <w:rPr>
          <w:spacing w:val="-2"/>
          <w:sz w:val="26"/>
          <w:szCs w:val="26"/>
        </w:rPr>
        <w:t xml:space="preserve">Проектування систем </w:t>
      </w:r>
      <w:proofErr w:type="spellStart"/>
      <w:r w:rsidR="00380580" w:rsidRPr="00380580">
        <w:rPr>
          <w:spacing w:val="-2"/>
          <w:sz w:val="26"/>
          <w:szCs w:val="26"/>
        </w:rPr>
        <w:t>зв</w:t>
      </w:r>
      <w:proofErr w:type="spellEnd"/>
      <w:r w:rsidR="00380580" w:rsidRPr="00380580">
        <w:rPr>
          <w:spacing w:val="-2"/>
          <w:sz w:val="26"/>
          <w:szCs w:val="26"/>
          <w:lang w:val="ru-RU"/>
        </w:rPr>
        <w:t>’</w:t>
      </w:r>
      <w:proofErr w:type="spellStart"/>
      <w:r w:rsidR="00380580" w:rsidRPr="00380580">
        <w:rPr>
          <w:spacing w:val="-2"/>
          <w:sz w:val="26"/>
          <w:szCs w:val="26"/>
        </w:rPr>
        <w:t>язку</w:t>
      </w:r>
      <w:proofErr w:type="spellEnd"/>
      <w:r w:rsidR="00380580" w:rsidRPr="00380580">
        <w:rPr>
          <w:spacing w:val="-2"/>
          <w:sz w:val="26"/>
          <w:szCs w:val="26"/>
        </w:rPr>
        <w:t xml:space="preserve"> у </w:t>
      </w:r>
      <w:r w:rsidR="00380580" w:rsidRPr="00380580">
        <w:rPr>
          <w:sz w:val="26"/>
          <w:szCs w:val="26"/>
        </w:rPr>
        <w:t xml:space="preserve">середовищі AWR </w:t>
      </w:r>
      <w:proofErr w:type="spellStart"/>
      <w:r w:rsidR="00380580" w:rsidRPr="00380580">
        <w:rPr>
          <w:sz w:val="26"/>
          <w:szCs w:val="26"/>
        </w:rPr>
        <w:t>Microwave</w:t>
      </w:r>
      <w:proofErr w:type="spellEnd"/>
      <w:r w:rsidR="00380580" w:rsidRPr="00380580">
        <w:rPr>
          <w:sz w:val="26"/>
          <w:szCs w:val="26"/>
        </w:rPr>
        <w:t xml:space="preserve"> Office</w:t>
      </w:r>
    </w:p>
    <w:p w:rsidR="00184254" w:rsidRPr="00380580" w:rsidRDefault="00D951FA" w:rsidP="00184254">
      <w:pPr>
        <w:pStyle w:val="22"/>
        <w:ind w:left="0" w:firstLine="567"/>
        <w:jc w:val="both"/>
        <w:rPr>
          <w:b/>
          <w:sz w:val="26"/>
          <w:szCs w:val="26"/>
        </w:rPr>
      </w:pPr>
      <w:r w:rsidRPr="00380580">
        <w:rPr>
          <w:b/>
          <w:i/>
          <w:sz w:val="26"/>
          <w:szCs w:val="26"/>
        </w:rPr>
        <w:t>ЛР</w:t>
      </w:r>
      <w:r w:rsidR="00380580" w:rsidRPr="00380580">
        <w:rPr>
          <w:b/>
          <w:i/>
          <w:sz w:val="26"/>
          <w:szCs w:val="26"/>
        </w:rPr>
        <w:t> </w:t>
      </w:r>
      <w:r w:rsidRPr="00380580">
        <w:rPr>
          <w:b/>
          <w:i/>
          <w:sz w:val="26"/>
          <w:szCs w:val="26"/>
        </w:rPr>
        <w:t xml:space="preserve">7. </w:t>
      </w:r>
      <w:r w:rsidR="00380580" w:rsidRPr="00380580">
        <w:rPr>
          <w:sz w:val="26"/>
          <w:szCs w:val="26"/>
        </w:rPr>
        <w:t xml:space="preserve">Дослідження базової системи зв’язку  в програмному середовищі AWR </w:t>
      </w:r>
      <w:proofErr w:type="spellStart"/>
      <w:r w:rsidR="00380580" w:rsidRPr="00380580">
        <w:rPr>
          <w:sz w:val="26"/>
          <w:szCs w:val="26"/>
        </w:rPr>
        <w:t>Microwave</w:t>
      </w:r>
      <w:proofErr w:type="spellEnd"/>
      <w:r w:rsidR="00380580" w:rsidRPr="00380580">
        <w:rPr>
          <w:sz w:val="26"/>
          <w:szCs w:val="26"/>
        </w:rPr>
        <w:t xml:space="preserve"> Office</w:t>
      </w:r>
    </w:p>
    <w:p w:rsidR="00EF0D9F" w:rsidRPr="00380580" w:rsidRDefault="00D951FA" w:rsidP="00EF0D9F">
      <w:pPr>
        <w:autoSpaceDE w:val="0"/>
        <w:autoSpaceDN w:val="0"/>
        <w:adjustRightInd w:val="0"/>
        <w:ind w:firstLine="567"/>
        <w:jc w:val="both"/>
        <w:rPr>
          <w:b/>
          <w:i/>
          <w:sz w:val="26"/>
          <w:szCs w:val="26"/>
        </w:rPr>
      </w:pPr>
      <w:r w:rsidRPr="00380580">
        <w:rPr>
          <w:b/>
          <w:i/>
          <w:sz w:val="26"/>
          <w:szCs w:val="26"/>
        </w:rPr>
        <w:t xml:space="preserve">ЛР 8. </w:t>
      </w:r>
      <w:r w:rsidR="00380580" w:rsidRPr="00380580">
        <w:rPr>
          <w:spacing w:val="-2"/>
          <w:sz w:val="26"/>
          <w:szCs w:val="26"/>
        </w:rPr>
        <w:t xml:space="preserve">Проектування систем </w:t>
      </w:r>
      <w:proofErr w:type="spellStart"/>
      <w:r w:rsidR="00380580" w:rsidRPr="00380580">
        <w:rPr>
          <w:spacing w:val="-2"/>
          <w:sz w:val="26"/>
          <w:szCs w:val="26"/>
        </w:rPr>
        <w:t>зв</w:t>
      </w:r>
      <w:proofErr w:type="spellEnd"/>
      <w:r w:rsidR="00380580" w:rsidRPr="00380580">
        <w:rPr>
          <w:spacing w:val="-2"/>
          <w:sz w:val="26"/>
          <w:szCs w:val="26"/>
          <w:lang w:val="ru-RU"/>
        </w:rPr>
        <w:t>’</w:t>
      </w:r>
      <w:proofErr w:type="spellStart"/>
      <w:r w:rsidR="00380580" w:rsidRPr="00380580">
        <w:rPr>
          <w:spacing w:val="-2"/>
          <w:sz w:val="26"/>
          <w:szCs w:val="26"/>
        </w:rPr>
        <w:t>язку</w:t>
      </w:r>
      <w:proofErr w:type="spellEnd"/>
      <w:r w:rsidR="00380580" w:rsidRPr="00380580">
        <w:rPr>
          <w:spacing w:val="-2"/>
          <w:sz w:val="26"/>
          <w:szCs w:val="26"/>
        </w:rPr>
        <w:t xml:space="preserve"> у </w:t>
      </w:r>
      <w:r w:rsidR="00380580" w:rsidRPr="00380580">
        <w:rPr>
          <w:sz w:val="26"/>
          <w:szCs w:val="26"/>
        </w:rPr>
        <w:t xml:space="preserve">середовищі </w:t>
      </w:r>
      <w:r w:rsidR="00380580" w:rsidRPr="00380580">
        <w:rPr>
          <w:sz w:val="26"/>
          <w:szCs w:val="26"/>
          <w:lang w:val="en-US"/>
        </w:rPr>
        <w:t>ADS</w:t>
      </w:r>
    </w:p>
    <w:p w:rsidR="00184254" w:rsidRPr="00380580" w:rsidRDefault="003C7D4D" w:rsidP="00254A7C">
      <w:pPr>
        <w:autoSpaceDE w:val="0"/>
        <w:autoSpaceDN w:val="0"/>
        <w:adjustRightInd w:val="0"/>
        <w:ind w:firstLine="567"/>
        <w:rPr>
          <w:sz w:val="26"/>
          <w:szCs w:val="26"/>
        </w:rPr>
      </w:pPr>
      <w:r w:rsidRPr="00380580">
        <w:rPr>
          <w:b/>
          <w:i/>
          <w:sz w:val="26"/>
          <w:szCs w:val="26"/>
        </w:rPr>
        <w:t>ЛР</w:t>
      </w:r>
      <w:r w:rsidR="00254A7C">
        <w:rPr>
          <w:b/>
          <w:i/>
          <w:sz w:val="26"/>
          <w:szCs w:val="26"/>
        </w:rPr>
        <w:t xml:space="preserve"> </w:t>
      </w:r>
      <w:r w:rsidRPr="00380580">
        <w:rPr>
          <w:b/>
          <w:i/>
          <w:sz w:val="26"/>
          <w:szCs w:val="26"/>
        </w:rPr>
        <w:t>9</w:t>
      </w:r>
      <w:r w:rsidR="00D951FA" w:rsidRPr="00380580">
        <w:rPr>
          <w:b/>
          <w:i/>
          <w:sz w:val="26"/>
          <w:szCs w:val="26"/>
        </w:rPr>
        <w:t>.</w:t>
      </w:r>
      <w:r w:rsidR="00184254" w:rsidRPr="00380580">
        <w:rPr>
          <w:b/>
          <w:sz w:val="26"/>
          <w:szCs w:val="26"/>
        </w:rPr>
        <w:t xml:space="preserve"> </w:t>
      </w:r>
      <w:r w:rsidR="00380580" w:rsidRPr="00380580">
        <w:rPr>
          <w:sz w:val="26"/>
          <w:szCs w:val="26"/>
        </w:rPr>
        <w:t xml:space="preserve">Моделювання ТК-пристроїв в програмному середовищі </w:t>
      </w:r>
      <w:proofErr w:type="spellStart"/>
      <w:r w:rsidR="00380580" w:rsidRPr="00380580">
        <w:rPr>
          <w:sz w:val="26"/>
          <w:szCs w:val="26"/>
        </w:rPr>
        <w:t>Advanced</w:t>
      </w:r>
      <w:proofErr w:type="spellEnd"/>
      <w:r w:rsidR="00380580" w:rsidRPr="00380580">
        <w:rPr>
          <w:sz w:val="26"/>
          <w:szCs w:val="26"/>
        </w:rPr>
        <w:t xml:space="preserve"> </w:t>
      </w:r>
      <w:proofErr w:type="spellStart"/>
      <w:r w:rsidR="00380580" w:rsidRPr="00380580">
        <w:rPr>
          <w:sz w:val="26"/>
          <w:szCs w:val="26"/>
        </w:rPr>
        <w:t>Design</w:t>
      </w:r>
      <w:proofErr w:type="spellEnd"/>
      <w:r w:rsidR="00380580" w:rsidRPr="00380580">
        <w:rPr>
          <w:sz w:val="26"/>
          <w:szCs w:val="26"/>
        </w:rPr>
        <w:t xml:space="preserve"> </w:t>
      </w:r>
      <w:proofErr w:type="spellStart"/>
      <w:r w:rsidR="00380580" w:rsidRPr="00380580">
        <w:rPr>
          <w:sz w:val="26"/>
          <w:szCs w:val="26"/>
        </w:rPr>
        <w:t>System</w:t>
      </w:r>
      <w:proofErr w:type="spellEnd"/>
    </w:p>
    <w:p w:rsidR="00A769CA" w:rsidRDefault="00A769CA" w:rsidP="00165A2E">
      <w:pPr>
        <w:autoSpaceDE w:val="0"/>
        <w:autoSpaceDN w:val="0"/>
        <w:adjustRightInd w:val="0"/>
        <w:ind w:firstLine="567"/>
        <w:jc w:val="both"/>
        <w:rPr>
          <w:b/>
          <w:i/>
          <w:sz w:val="26"/>
          <w:szCs w:val="26"/>
        </w:rPr>
      </w:pPr>
    </w:p>
    <w:p w:rsidR="00380580" w:rsidRPr="0042395A" w:rsidRDefault="00380580" w:rsidP="00380580">
      <w:pPr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Кредитний модуль </w:t>
      </w:r>
      <w:r>
        <w:rPr>
          <w:sz w:val="26"/>
          <w:szCs w:val="26"/>
        </w:rPr>
        <w:t>2</w:t>
      </w:r>
      <w:r w:rsidRPr="0042395A">
        <w:rPr>
          <w:sz w:val="26"/>
          <w:szCs w:val="26"/>
        </w:rPr>
        <w:t>.</w:t>
      </w:r>
      <w:r>
        <w:rPr>
          <w:sz w:val="26"/>
          <w:szCs w:val="26"/>
        </w:rPr>
        <w:t xml:space="preserve"> </w:t>
      </w:r>
      <w:r w:rsidRPr="004B54EF">
        <w:rPr>
          <w:b/>
          <w:sz w:val="26"/>
          <w:szCs w:val="26"/>
          <w:u w:val="single"/>
        </w:rPr>
        <w:t>Інформаційне забезпечення телекомунікаційних систем</w:t>
      </w:r>
      <w:r>
        <w:rPr>
          <w:b/>
          <w:sz w:val="26"/>
          <w:szCs w:val="26"/>
          <w:u w:val="single"/>
          <w:lang w:val="ru-RU"/>
        </w:rPr>
        <w:t xml:space="preserve"> -2</w:t>
      </w:r>
    </w:p>
    <w:p w:rsidR="00D951FA" w:rsidRDefault="00380580" w:rsidP="00380580">
      <w:pPr>
        <w:autoSpaceDE w:val="0"/>
        <w:autoSpaceDN w:val="0"/>
        <w:adjustRightInd w:val="0"/>
        <w:spacing w:before="240" w:after="120"/>
        <w:ind w:firstLine="567"/>
        <w:jc w:val="both"/>
        <w:rPr>
          <w:sz w:val="26"/>
          <w:szCs w:val="26"/>
        </w:rPr>
      </w:pPr>
      <w:r w:rsidRPr="00EF0D9F">
        <w:rPr>
          <w:b/>
          <w:sz w:val="26"/>
          <w:szCs w:val="26"/>
        </w:rPr>
        <w:t>Розділ 1</w:t>
      </w:r>
      <w:r>
        <w:rPr>
          <w:b/>
          <w:sz w:val="26"/>
          <w:szCs w:val="26"/>
        </w:rPr>
        <w:t xml:space="preserve"> </w:t>
      </w:r>
      <w:r w:rsidRPr="007116C6">
        <w:rPr>
          <w:b/>
          <w:sz w:val="26"/>
          <w:szCs w:val="26"/>
        </w:rPr>
        <w:t>Проектування та створення баз даних</w:t>
      </w:r>
    </w:p>
    <w:p w:rsidR="00A71F5D" w:rsidRPr="007475E0" w:rsidRDefault="00A71F5D" w:rsidP="00A71F5D">
      <w:pPr>
        <w:autoSpaceDE w:val="0"/>
        <w:autoSpaceDN w:val="0"/>
        <w:adjustRightInd w:val="0"/>
        <w:ind w:firstLine="567"/>
        <w:jc w:val="both"/>
        <w:rPr>
          <w:b/>
          <w:sz w:val="26"/>
          <w:szCs w:val="26"/>
        </w:rPr>
      </w:pPr>
      <w:r w:rsidRPr="007475E0">
        <w:rPr>
          <w:b/>
          <w:i/>
          <w:sz w:val="26"/>
          <w:szCs w:val="26"/>
        </w:rPr>
        <w:t xml:space="preserve">ЛР 1. </w:t>
      </w:r>
      <w:r w:rsidR="007475E0" w:rsidRPr="007475E0">
        <w:rPr>
          <w:sz w:val="26"/>
          <w:szCs w:val="26"/>
        </w:rPr>
        <w:t>Створення бази даних в MS Access.</w:t>
      </w:r>
    </w:p>
    <w:p w:rsidR="00A71F5D" w:rsidRPr="007475E0" w:rsidRDefault="00A71F5D" w:rsidP="00A71F5D">
      <w:pPr>
        <w:pStyle w:val="22"/>
        <w:ind w:left="0" w:firstLine="567"/>
        <w:jc w:val="both"/>
        <w:rPr>
          <w:b/>
          <w:i/>
          <w:sz w:val="26"/>
          <w:szCs w:val="26"/>
        </w:rPr>
      </w:pPr>
      <w:r w:rsidRPr="007475E0">
        <w:rPr>
          <w:b/>
          <w:i/>
          <w:sz w:val="26"/>
          <w:szCs w:val="26"/>
        </w:rPr>
        <w:t>ЛР</w:t>
      </w:r>
      <w:r w:rsidR="00CB1C72" w:rsidRPr="007475E0">
        <w:rPr>
          <w:b/>
          <w:i/>
          <w:sz w:val="26"/>
          <w:szCs w:val="26"/>
        </w:rPr>
        <w:t> </w:t>
      </w:r>
      <w:r w:rsidRPr="007475E0">
        <w:rPr>
          <w:b/>
          <w:i/>
          <w:sz w:val="26"/>
          <w:szCs w:val="26"/>
        </w:rPr>
        <w:t>2.</w:t>
      </w:r>
      <w:r w:rsidR="00380580" w:rsidRPr="007475E0">
        <w:rPr>
          <w:b/>
          <w:i/>
          <w:sz w:val="26"/>
          <w:szCs w:val="26"/>
        </w:rPr>
        <w:t> </w:t>
      </w:r>
      <w:r w:rsidR="007475E0" w:rsidRPr="007475E0">
        <w:rPr>
          <w:sz w:val="26"/>
          <w:szCs w:val="26"/>
        </w:rPr>
        <w:t>Розробка форм, призначених для завантаження, перегляду і коректування даних у БД</w:t>
      </w:r>
    </w:p>
    <w:p w:rsidR="00544F42" w:rsidRPr="007475E0" w:rsidRDefault="00A71F5D" w:rsidP="00544F42">
      <w:pPr>
        <w:pStyle w:val="22"/>
        <w:ind w:left="0" w:firstLine="567"/>
        <w:jc w:val="both"/>
        <w:rPr>
          <w:b/>
          <w:i/>
          <w:sz w:val="26"/>
          <w:szCs w:val="26"/>
        </w:rPr>
      </w:pPr>
      <w:r w:rsidRPr="007475E0">
        <w:rPr>
          <w:b/>
          <w:i/>
          <w:sz w:val="26"/>
          <w:szCs w:val="26"/>
        </w:rPr>
        <w:t>ЛР</w:t>
      </w:r>
      <w:r w:rsidR="00CB1C72" w:rsidRPr="007475E0">
        <w:rPr>
          <w:b/>
          <w:i/>
          <w:sz w:val="26"/>
          <w:szCs w:val="26"/>
        </w:rPr>
        <w:t> </w:t>
      </w:r>
      <w:r w:rsidRPr="007475E0">
        <w:rPr>
          <w:b/>
          <w:i/>
          <w:sz w:val="26"/>
          <w:szCs w:val="26"/>
        </w:rPr>
        <w:t xml:space="preserve">3. </w:t>
      </w:r>
      <w:r w:rsidR="007475E0" w:rsidRPr="007475E0">
        <w:rPr>
          <w:sz w:val="26"/>
          <w:szCs w:val="26"/>
        </w:rPr>
        <w:t>Розробка форм, призначених для завантаження, перегляду і коректування даних у БД.</w:t>
      </w:r>
    </w:p>
    <w:p w:rsidR="00544F42" w:rsidRPr="007475E0" w:rsidRDefault="00A71F5D" w:rsidP="00544F42">
      <w:pPr>
        <w:pStyle w:val="22"/>
        <w:ind w:left="0" w:firstLine="567"/>
        <w:jc w:val="both"/>
        <w:rPr>
          <w:b/>
          <w:i/>
          <w:sz w:val="26"/>
          <w:szCs w:val="26"/>
        </w:rPr>
      </w:pPr>
      <w:r w:rsidRPr="007475E0">
        <w:rPr>
          <w:b/>
          <w:i/>
          <w:sz w:val="26"/>
          <w:szCs w:val="26"/>
        </w:rPr>
        <w:t>ЛР</w:t>
      </w:r>
      <w:r w:rsidR="00CB1C72" w:rsidRPr="007475E0">
        <w:rPr>
          <w:b/>
          <w:i/>
          <w:sz w:val="26"/>
          <w:szCs w:val="26"/>
        </w:rPr>
        <w:t> </w:t>
      </w:r>
      <w:r w:rsidRPr="007475E0">
        <w:rPr>
          <w:b/>
          <w:i/>
          <w:sz w:val="26"/>
          <w:szCs w:val="26"/>
        </w:rPr>
        <w:t xml:space="preserve">4. </w:t>
      </w:r>
      <w:r w:rsidR="007475E0" w:rsidRPr="007475E0">
        <w:rPr>
          <w:sz w:val="26"/>
          <w:szCs w:val="26"/>
        </w:rPr>
        <w:t>Розробка звітів</w:t>
      </w:r>
    </w:p>
    <w:p w:rsidR="00A71F5D" w:rsidRPr="007475E0" w:rsidRDefault="00A71F5D" w:rsidP="00544F42">
      <w:pPr>
        <w:pStyle w:val="22"/>
        <w:ind w:left="0" w:firstLine="567"/>
        <w:jc w:val="both"/>
        <w:rPr>
          <w:b/>
          <w:sz w:val="26"/>
          <w:szCs w:val="26"/>
        </w:rPr>
      </w:pPr>
      <w:r w:rsidRPr="007475E0">
        <w:rPr>
          <w:b/>
          <w:i/>
          <w:sz w:val="26"/>
          <w:szCs w:val="26"/>
        </w:rPr>
        <w:t>ЛР</w:t>
      </w:r>
      <w:r w:rsidR="00CB1C72" w:rsidRPr="007475E0">
        <w:rPr>
          <w:b/>
          <w:i/>
          <w:sz w:val="26"/>
          <w:szCs w:val="26"/>
        </w:rPr>
        <w:t> </w:t>
      </w:r>
      <w:r w:rsidRPr="007475E0">
        <w:rPr>
          <w:b/>
          <w:i/>
          <w:sz w:val="26"/>
          <w:szCs w:val="26"/>
        </w:rPr>
        <w:t xml:space="preserve">5. </w:t>
      </w:r>
      <w:r w:rsidR="007475E0" w:rsidRPr="007475E0">
        <w:rPr>
          <w:sz w:val="26"/>
          <w:szCs w:val="26"/>
        </w:rPr>
        <w:t>Проектування логічної структури БД для предметної області</w:t>
      </w:r>
    </w:p>
    <w:p w:rsidR="00A71F5D" w:rsidRPr="007475E0" w:rsidRDefault="00A71F5D" w:rsidP="00A71F5D">
      <w:pPr>
        <w:autoSpaceDE w:val="0"/>
        <w:autoSpaceDN w:val="0"/>
        <w:adjustRightInd w:val="0"/>
        <w:ind w:firstLine="567"/>
        <w:jc w:val="both"/>
        <w:rPr>
          <w:b/>
          <w:i/>
          <w:sz w:val="26"/>
          <w:szCs w:val="26"/>
        </w:rPr>
      </w:pPr>
      <w:r w:rsidRPr="007475E0">
        <w:rPr>
          <w:b/>
          <w:i/>
          <w:sz w:val="26"/>
          <w:szCs w:val="26"/>
        </w:rPr>
        <w:t>ЛР</w:t>
      </w:r>
      <w:r w:rsidR="00CB1C72" w:rsidRPr="007475E0">
        <w:rPr>
          <w:b/>
          <w:i/>
          <w:sz w:val="26"/>
          <w:szCs w:val="26"/>
        </w:rPr>
        <w:t> </w:t>
      </w:r>
      <w:r w:rsidRPr="007475E0">
        <w:rPr>
          <w:b/>
          <w:i/>
          <w:sz w:val="26"/>
          <w:szCs w:val="26"/>
        </w:rPr>
        <w:t xml:space="preserve">6. </w:t>
      </w:r>
      <w:r w:rsidR="007475E0" w:rsidRPr="007475E0">
        <w:rPr>
          <w:sz w:val="26"/>
          <w:szCs w:val="26"/>
        </w:rPr>
        <w:t>Проектування фізичної структури БД для предметної області</w:t>
      </w:r>
    </w:p>
    <w:p w:rsidR="00A71F5D" w:rsidRPr="007475E0" w:rsidRDefault="00A71F5D" w:rsidP="00A71F5D">
      <w:pPr>
        <w:pStyle w:val="22"/>
        <w:ind w:left="0" w:firstLine="567"/>
        <w:jc w:val="both"/>
        <w:rPr>
          <w:b/>
          <w:sz w:val="26"/>
          <w:szCs w:val="26"/>
        </w:rPr>
      </w:pPr>
      <w:r w:rsidRPr="007475E0">
        <w:rPr>
          <w:b/>
          <w:i/>
          <w:sz w:val="26"/>
          <w:szCs w:val="26"/>
        </w:rPr>
        <w:t>ЛР</w:t>
      </w:r>
      <w:r w:rsidR="00CB1C72" w:rsidRPr="007475E0">
        <w:rPr>
          <w:b/>
          <w:i/>
          <w:sz w:val="26"/>
          <w:szCs w:val="26"/>
        </w:rPr>
        <w:t> </w:t>
      </w:r>
      <w:r w:rsidRPr="007475E0">
        <w:rPr>
          <w:b/>
          <w:i/>
          <w:sz w:val="26"/>
          <w:szCs w:val="26"/>
        </w:rPr>
        <w:t xml:space="preserve">7. </w:t>
      </w:r>
      <w:r w:rsidR="007475E0" w:rsidRPr="007475E0">
        <w:rPr>
          <w:sz w:val="26"/>
          <w:szCs w:val="26"/>
        </w:rPr>
        <w:t>Розробка схеми БД у case-засобах (</w:t>
      </w:r>
      <w:proofErr w:type="spellStart"/>
      <w:r w:rsidR="007475E0" w:rsidRPr="007475E0">
        <w:rPr>
          <w:sz w:val="26"/>
          <w:szCs w:val="26"/>
        </w:rPr>
        <w:t>ErWin</w:t>
      </w:r>
      <w:proofErr w:type="spellEnd"/>
      <w:r w:rsidR="007475E0" w:rsidRPr="007475E0">
        <w:rPr>
          <w:sz w:val="26"/>
          <w:szCs w:val="26"/>
        </w:rPr>
        <w:t>).</w:t>
      </w:r>
    </w:p>
    <w:p w:rsidR="00A71F5D" w:rsidRPr="007475E0" w:rsidRDefault="00A71F5D" w:rsidP="00A71F5D">
      <w:pPr>
        <w:autoSpaceDE w:val="0"/>
        <w:autoSpaceDN w:val="0"/>
        <w:adjustRightInd w:val="0"/>
        <w:ind w:firstLine="567"/>
        <w:jc w:val="both"/>
        <w:rPr>
          <w:b/>
          <w:i/>
          <w:sz w:val="26"/>
          <w:szCs w:val="26"/>
          <w:lang w:val="ru-RU"/>
        </w:rPr>
      </w:pPr>
      <w:r w:rsidRPr="007475E0">
        <w:rPr>
          <w:b/>
          <w:i/>
          <w:sz w:val="26"/>
          <w:szCs w:val="26"/>
        </w:rPr>
        <w:t>ЛР</w:t>
      </w:r>
      <w:r w:rsidR="00CB1C72" w:rsidRPr="007475E0">
        <w:rPr>
          <w:b/>
          <w:i/>
          <w:sz w:val="26"/>
          <w:szCs w:val="26"/>
        </w:rPr>
        <w:t> </w:t>
      </w:r>
      <w:r w:rsidRPr="007475E0">
        <w:rPr>
          <w:b/>
          <w:i/>
          <w:sz w:val="26"/>
          <w:szCs w:val="26"/>
        </w:rPr>
        <w:t xml:space="preserve">8. </w:t>
      </w:r>
      <w:r w:rsidR="007475E0" w:rsidRPr="007475E0">
        <w:rPr>
          <w:sz w:val="26"/>
          <w:szCs w:val="26"/>
        </w:rPr>
        <w:t>Проведення нормалізації спроектованих відношень.</w:t>
      </w:r>
    </w:p>
    <w:p w:rsidR="00544F42" w:rsidRPr="007475E0" w:rsidRDefault="00A71F5D" w:rsidP="00544F42">
      <w:pPr>
        <w:pStyle w:val="22"/>
        <w:ind w:left="0" w:firstLine="567"/>
        <w:jc w:val="both"/>
        <w:rPr>
          <w:b/>
          <w:sz w:val="26"/>
          <w:szCs w:val="26"/>
        </w:rPr>
      </w:pPr>
      <w:r w:rsidRPr="007475E0">
        <w:rPr>
          <w:b/>
          <w:i/>
          <w:sz w:val="26"/>
          <w:szCs w:val="26"/>
        </w:rPr>
        <w:t>ЛР</w:t>
      </w:r>
      <w:r w:rsidR="00CB1C72" w:rsidRPr="007475E0">
        <w:rPr>
          <w:b/>
          <w:i/>
          <w:sz w:val="26"/>
          <w:szCs w:val="26"/>
        </w:rPr>
        <w:t> </w:t>
      </w:r>
      <w:r w:rsidRPr="007475E0">
        <w:rPr>
          <w:b/>
          <w:i/>
          <w:sz w:val="26"/>
          <w:szCs w:val="26"/>
        </w:rPr>
        <w:t>9.</w:t>
      </w:r>
      <w:r w:rsidRPr="007475E0">
        <w:rPr>
          <w:b/>
          <w:sz w:val="26"/>
          <w:szCs w:val="26"/>
        </w:rPr>
        <w:t xml:space="preserve"> </w:t>
      </w:r>
      <w:r w:rsidR="007475E0" w:rsidRPr="007475E0">
        <w:rPr>
          <w:sz w:val="26"/>
          <w:szCs w:val="26"/>
        </w:rPr>
        <w:t>Встановлення та налаштування СКБД MS SQL Server. Вивчення середовища адміністрування СКБД MS SQL Server</w:t>
      </w:r>
    </w:p>
    <w:p w:rsidR="00544F42" w:rsidRPr="007475E0" w:rsidRDefault="00A71F5D" w:rsidP="00544F42">
      <w:pPr>
        <w:pStyle w:val="22"/>
        <w:ind w:left="0" w:firstLine="567"/>
        <w:jc w:val="both"/>
        <w:rPr>
          <w:b/>
          <w:i/>
          <w:sz w:val="26"/>
          <w:szCs w:val="26"/>
        </w:rPr>
      </w:pPr>
      <w:r w:rsidRPr="007475E0">
        <w:rPr>
          <w:b/>
          <w:i/>
          <w:sz w:val="26"/>
          <w:szCs w:val="26"/>
        </w:rPr>
        <w:t>ЛР</w:t>
      </w:r>
      <w:r w:rsidR="00CB1C72" w:rsidRPr="007475E0">
        <w:rPr>
          <w:b/>
          <w:i/>
          <w:sz w:val="26"/>
          <w:szCs w:val="26"/>
        </w:rPr>
        <w:t> </w:t>
      </w:r>
      <w:r w:rsidRPr="007475E0">
        <w:rPr>
          <w:b/>
          <w:i/>
          <w:sz w:val="26"/>
          <w:szCs w:val="26"/>
        </w:rPr>
        <w:t xml:space="preserve">10. </w:t>
      </w:r>
      <w:r w:rsidR="007475E0" w:rsidRPr="007475E0">
        <w:rPr>
          <w:sz w:val="26"/>
          <w:szCs w:val="26"/>
        </w:rPr>
        <w:t>Налаштування основних параметрів для підвищення працездатності в СКБД MS SQL Server</w:t>
      </w:r>
    </w:p>
    <w:p w:rsidR="00544F42" w:rsidRPr="007475E0" w:rsidRDefault="00A71F5D" w:rsidP="00544F42">
      <w:pPr>
        <w:pStyle w:val="22"/>
        <w:ind w:left="0" w:firstLine="567"/>
        <w:jc w:val="both"/>
        <w:rPr>
          <w:b/>
          <w:i/>
          <w:sz w:val="26"/>
          <w:szCs w:val="26"/>
        </w:rPr>
      </w:pPr>
      <w:r w:rsidRPr="007475E0">
        <w:rPr>
          <w:b/>
          <w:i/>
          <w:sz w:val="26"/>
          <w:szCs w:val="26"/>
        </w:rPr>
        <w:t>ЛР</w:t>
      </w:r>
      <w:r w:rsidR="00CB1C72" w:rsidRPr="007475E0">
        <w:rPr>
          <w:b/>
          <w:i/>
          <w:sz w:val="26"/>
          <w:szCs w:val="26"/>
        </w:rPr>
        <w:t> </w:t>
      </w:r>
      <w:r w:rsidRPr="007475E0">
        <w:rPr>
          <w:b/>
          <w:i/>
          <w:sz w:val="26"/>
          <w:szCs w:val="26"/>
        </w:rPr>
        <w:t xml:space="preserve">11. </w:t>
      </w:r>
      <w:r w:rsidR="007475E0" w:rsidRPr="007475E0">
        <w:rPr>
          <w:sz w:val="26"/>
          <w:szCs w:val="26"/>
        </w:rPr>
        <w:t>Робота з даними. Запити SQL як основний засіб маніпулювання та визначення даних в промислових СКБД</w:t>
      </w:r>
    </w:p>
    <w:p w:rsidR="00A71F5D" w:rsidRPr="007475E0" w:rsidRDefault="00A71F5D" w:rsidP="00544F42">
      <w:pPr>
        <w:pStyle w:val="22"/>
        <w:ind w:left="0" w:firstLine="567"/>
        <w:jc w:val="both"/>
        <w:rPr>
          <w:b/>
          <w:i/>
          <w:sz w:val="26"/>
          <w:szCs w:val="26"/>
        </w:rPr>
      </w:pPr>
      <w:r w:rsidRPr="007475E0">
        <w:rPr>
          <w:b/>
          <w:i/>
          <w:sz w:val="26"/>
          <w:szCs w:val="26"/>
        </w:rPr>
        <w:t>ЛР</w:t>
      </w:r>
      <w:r w:rsidR="00CB1C72" w:rsidRPr="007475E0">
        <w:rPr>
          <w:b/>
          <w:i/>
          <w:sz w:val="26"/>
          <w:szCs w:val="26"/>
        </w:rPr>
        <w:t> </w:t>
      </w:r>
      <w:r w:rsidRPr="007475E0">
        <w:rPr>
          <w:b/>
          <w:i/>
          <w:sz w:val="26"/>
          <w:szCs w:val="26"/>
        </w:rPr>
        <w:t xml:space="preserve">12. </w:t>
      </w:r>
      <w:r w:rsidR="007475E0" w:rsidRPr="007475E0">
        <w:rPr>
          <w:sz w:val="26"/>
          <w:szCs w:val="26"/>
        </w:rPr>
        <w:t>Використання підпрограм, збережених процедур та тригерів для підвищення функціональності в промислових СКБД</w:t>
      </w:r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6. Рекомендовані індивідуальні завдання</w:t>
      </w:r>
    </w:p>
    <w:p w:rsidR="00E2297A" w:rsidRDefault="00E2297A" w:rsidP="00CF4EC4">
      <w:pPr>
        <w:pStyle w:val="ae"/>
        <w:widowControl w:val="0"/>
        <w:tabs>
          <w:tab w:val="left" w:pos="993"/>
        </w:tabs>
        <w:ind w:firstLine="709"/>
        <w:rPr>
          <w:color w:val="000000"/>
          <w:spacing w:val="-2"/>
          <w:sz w:val="26"/>
          <w:szCs w:val="26"/>
          <w:lang w:val="uk-UA"/>
        </w:rPr>
      </w:pPr>
      <w:r w:rsidRPr="00D921DB">
        <w:rPr>
          <w:color w:val="000000"/>
          <w:spacing w:val="-2"/>
          <w:sz w:val="26"/>
          <w:szCs w:val="26"/>
          <w:lang w:val="uk-UA"/>
        </w:rPr>
        <w:t xml:space="preserve">Навчальним планом дисципліни </w:t>
      </w:r>
      <w:r w:rsidR="005F6804" w:rsidRPr="00D921DB">
        <w:rPr>
          <w:color w:val="000000"/>
          <w:spacing w:val="-2"/>
          <w:sz w:val="26"/>
          <w:szCs w:val="26"/>
          <w:lang w:val="uk-UA"/>
        </w:rPr>
        <w:t>передбачена домашня контрольна</w:t>
      </w:r>
      <w:r w:rsidRPr="00D921DB">
        <w:rPr>
          <w:color w:val="000000"/>
          <w:spacing w:val="-2"/>
          <w:sz w:val="26"/>
          <w:szCs w:val="26"/>
          <w:lang w:val="uk-UA"/>
        </w:rPr>
        <w:t xml:space="preserve"> робота (</w:t>
      </w:r>
      <w:r w:rsidR="005F6804" w:rsidRPr="00D921DB">
        <w:rPr>
          <w:color w:val="000000"/>
          <w:spacing w:val="-2"/>
          <w:sz w:val="26"/>
          <w:szCs w:val="26"/>
          <w:lang w:val="uk-UA"/>
        </w:rPr>
        <w:t>Д</w:t>
      </w:r>
      <w:r w:rsidRPr="00D921DB">
        <w:rPr>
          <w:color w:val="000000"/>
          <w:spacing w:val="-2"/>
          <w:sz w:val="26"/>
          <w:szCs w:val="26"/>
          <w:lang w:val="uk-UA"/>
        </w:rPr>
        <w:t>КР), що виконується під час СРС та сприяє більш поглибленому вивченню студентом теоретичного матеріалу, формуванню вмінь використання знань для вирішення відповідних практичних завдань.</w:t>
      </w:r>
    </w:p>
    <w:p w:rsidR="00730519" w:rsidRDefault="00730519" w:rsidP="00CF4EC4">
      <w:pPr>
        <w:pStyle w:val="ae"/>
        <w:widowControl w:val="0"/>
        <w:tabs>
          <w:tab w:val="left" w:pos="993"/>
        </w:tabs>
        <w:ind w:firstLine="709"/>
        <w:rPr>
          <w:color w:val="000000"/>
          <w:spacing w:val="-2"/>
          <w:sz w:val="26"/>
          <w:szCs w:val="26"/>
          <w:lang w:val="uk-UA"/>
        </w:rPr>
      </w:pPr>
    </w:p>
    <w:p w:rsidR="00730519" w:rsidRDefault="00730519" w:rsidP="00CF4EC4">
      <w:pPr>
        <w:pStyle w:val="ae"/>
        <w:widowControl w:val="0"/>
        <w:tabs>
          <w:tab w:val="left" w:pos="993"/>
        </w:tabs>
        <w:ind w:firstLine="709"/>
        <w:rPr>
          <w:color w:val="000000"/>
          <w:spacing w:val="-2"/>
          <w:sz w:val="26"/>
          <w:szCs w:val="26"/>
          <w:lang w:val="uk-UA"/>
        </w:rPr>
      </w:pPr>
    </w:p>
    <w:p w:rsidR="00730519" w:rsidRDefault="00730519" w:rsidP="00CF4EC4">
      <w:pPr>
        <w:pStyle w:val="ae"/>
        <w:widowControl w:val="0"/>
        <w:tabs>
          <w:tab w:val="left" w:pos="993"/>
        </w:tabs>
        <w:ind w:firstLine="709"/>
        <w:rPr>
          <w:color w:val="000000"/>
          <w:spacing w:val="-2"/>
          <w:sz w:val="26"/>
          <w:szCs w:val="26"/>
          <w:lang w:val="uk-UA"/>
        </w:rPr>
      </w:pPr>
    </w:p>
    <w:p w:rsidR="00730519" w:rsidRDefault="00730519" w:rsidP="00CF4EC4">
      <w:pPr>
        <w:pStyle w:val="ae"/>
        <w:widowControl w:val="0"/>
        <w:tabs>
          <w:tab w:val="left" w:pos="993"/>
        </w:tabs>
        <w:ind w:firstLine="709"/>
        <w:rPr>
          <w:color w:val="000000"/>
          <w:spacing w:val="-2"/>
          <w:sz w:val="26"/>
          <w:szCs w:val="26"/>
          <w:lang w:val="uk-UA"/>
        </w:rPr>
      </w:pPr>
    </w:p>
    <w:p w:rsidR="00730519" w:rsidRPr="00D921DB" w:rsidRDefault="00730519" w:rsidP="00CF4EC4">
      <w:pPr>
        <w:pStyle w:val="ae"/>
        <w:widowControl w:val="0"/>
        <w:tabs>
          <w:tab w:val="left" w:pos="993"/>
        </w:tabs>
        <w:ind w:firstLine="709"/>
        <w:rPr>
          <w:color w:val="000000"/>
          <w:spacing w:val="-2"/>
          <w:sz w:val="26"/>
          <w:szCs w:val="26"/>
          <w:lang w:val="uk-UA"/>
        </w:rPr>
      </w:pPr>
    </w:p>
    <w:p w:rsidR="00165A2E" w:rsidRPr="00E83DE4" w:rsidRDefault="00165A2E" w:rsidP="00730519">
      <w:pPr>
        <w:tabs>
          <w:tab w:val="left" w:pos="4430"/>
        </w:tabs>
        <w:spacing w:before="360" w:after="120"/>
        <w:ind w:firstLine="567"/>
        <w:rPr>
          <w:b/>
          <w:bCs/>
          <w:sz w:val="26"/>
          <w:szCs w:val="26"/>
          <w:lang w:val="ru-RU"/>
        </w:rPr>
      </w:pPr>
      <w:r w:rsidRPr="0042395A">
        <w:rPr>
          <w:b/>
          <w:bCs/>
          <w:sz w:val="26"/>
          <w:szCs w:val="26"/>
        </w:rPr>
        <w:t>7. Рекомендована література</w:t>
      </w:r>
      <w:r w:rsidR="00730519">
        <w:rPr>
          <w:b/>
          <w:bCs/>
          <w:sz w:val="26"/>
          <w:szCs w:val="26"/>
        </w:rPr>
        <w:tab/>
      </w:r>
    </w:p>
    <w:p w:rsidR="00B1285B" w:rsidRPr="0042395A" w:rsidRDefault="00B1285B" w:rsidP="00B1285B">
      <w:pPr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Кредитний модуль </w:t>
      </w:r>
      <w:r>
        <w:rPr>
          <w:sz w:val="26"/>
          <w:szCs w:val="26"/>
        </w:rPr>
        <w:t>1</w:t>
      </w:r>
      <w:r w:rsidRPr="0042395A">
        <w:rPr>
          <w:sz w:val="26"/>
          <w:szCs w:val="26"/>
        </w:rPr>
        <w:t>.</w:t>
      </w:r>
      <w:r>
        <w:rPr>
          <w:sz w:val="26"/>
          <w:szCs w:val="26"/>
        </w:rPr>
        <w:t xml:space="preserve"> </w:t>
      </w:r>
      <w:r w:rsidRPr="00B1285B">
        <w:rPr>
          <w:b/>
          <w:sz w:val="26"/>
          <w:szCs w:val="26"/>
        </w:rPr>
        <w:t>Інформаційне забезпечення телекомунікаційних систем</w:t>
      </w:r>
      <w:r w:rsidRPr="00B1285B">
        <w:rPr>
          <w:b/>
          <w:sz w:val="26"/>
          <w:szCs w:val="26"/>
          <w:lang w:val="ru-RU"/>
        </w:rPr>
        <w:t xml:space="preserve"> -1</w:t>
      </w:r>
    </w:p>
    <w:p w:rsidR="00B1285B" w:rsidRPr="00B1285B" w:rsidRDefault="00B1285B" w:rsidP="00E97253">
      <w:pPr>
        <w:spacing w:before="120"/>
        <w:jc w:val="center"/>
        <w:rPr>
          <w:b/>
          <w:sz w:val="26"/>
          <w:szCs w:val="26"/>
        </w:rPr>
      </w:pPr>
      <w:r w:rsidRPr="00B1285B">
        <w:rPr>
          <w:b/>
          <w:bCs/>
          <w:sz w:val="26"/>
          <w:szCs w:val="26"/>
        </w:rPr>
        <w:t xml:space="preserve">Розділ </w:t>
      </w:r>
      <w:r w:rsidRPr="00B1285B">
        <w:rPr>
          <w:b/>
          <w:bCs/>
          <w:sz w:val="26"/>
          <w:szCs w:val="26"/>
          <w:lang w:val="ru-RU"/>
        </w:rPr>
        <w:t>1</w:t>
      </w:r>
      <w:r w:rsidRPr="00B1285B">
        <w:rPr>
          <w:sz w:val="26"/>
          <w:szCs w:val="26"/>
        </w:rPr>
        <w:t xml:space="preserve">. </w:t>
      </w:r>
      <w:r w:rsidRPr="00B1285B">
        <w:rPr>
          <w:b/>
          <w:spacing w:val="-2"/>
          <w:sz w:val="26"/>
          <w:szCs w:val="26"/>
        </w:rPr>
        <w:t>Засоби моделювання елементів телекомунікаційних мереж</w:t>
      </w:r>
      <w:r w:rsidRPr="00B1285B">
        <w:rPr>
          <w:b/>
          <w:sz w:val="26"/>
          <w:szCs w:val="26"/>
        </w:rPr>
        <w:t xml:space="preserve"> </w:t>
      </w:r>
    </w:p>
    <w:p w:rsidR="00B1285B" w:rsidRDefault="00B1285B" w:rsidP="00E2297A">
      <w:pPr>
        <w:tabs>
          <w:tab w:val="left" w:pos="851"/>
        </w:tabs>
        <w:ind w:firstLine="567"/>
        <w:jc w:val="center"/>
        <w:rPr>
          <w:i/>
          <w:sz w:val="26"/>
          <w:szCs w:val="26"/>
        </w:rPr>
      </w:pPr>
    </w:p>
    <w:p w:rsidR="00E2297A" w:rsidRPr="00E2297A" w:rsidRDefault="00E2297A" w:rsidP="0031696B">
      <w:pPr>
        <w:tabs>
          <w:tab w:val="left" w:pos="851"/>
        </w:tabs>
        <w:spacing w:after="120"/>
        <w:ind w:firstLine="567"/>
        <w:jc w:val="center"/>
        <w:rPr>
          <w:i/>
          <w:sz w:val="26"/>
          <w:szCs w:val="26"/>
        </w:rPr>
      </w:pPr>
      <w:r w:rsidRPr="00E2297A">
        <w:rPr>
          <w:i/>
          <w:sz w:val="26"/>
          <w:szCs w:val="26"/>
        </w:rPr>
        <w:t>Основна література</w:t>
      </w:r>
    </w:p>
    <w:p w:rsidR="0031696B" w:rsidRPr="00F157A3" w:rsidRDefault="0031696B" w:rsidP="0031696B">
      <w:pPr>
        <w:ind w:firstLine="720"/>
        <w:jc w:val="both"/>
        <w:rPr>
          <w:sz w:val="28"/>
          <w:szCs w:val="28"/>
        </w:rPr>
      </w:pPr>
      <w:r w:rsidRPr="00F157A3">
        <w:rPr>
          <w:sz w:val="28"/>
          <w:szCs w:val="28"/>
        </w:rPr>
        <w:t xml:space="preserve">1. Муха В.С. </w:t>
      </w:r>
      <w:proofErr w:type="spellStart"/>
      <w:r w:rsidRPr="00F157A3">
        <w:rPr>
          <w:sz w:val="28"/>
          <w:szCs w:val="28"/>
        </w:rPr>
        <w:t>Введение</w:t>
      </w:r>
      <w:proofErr w:type="spellEnd"/>
      <w:r w:rsidRPr="00F157A3">
        <w:rPr>
          <w:sz w:val="28"/>
          <w:szCs w:val="28"/>
        </w:rPr>
        <w:t xml:space="preserve"> в MATLAB: </w:t>
      </w:r>
      <w:proofErr w:type="spellStart"/>
      <w:r w:rsidRPr="00F157A3">
        <w:rPr>
          <w:sz w:val="28"/>
          <w:szCs w:val="28"/>
        </w:rPr>
        <w:t>Методическоепособие</w:t>
      </w:r>
      <w:proofErr w:type="spellEnd"/>
      <w:r w:rsidRPr="00F157A3">
        <w:rPr>
          <w:sz w:val="28"/>
          <w:szCs w:val="28"/>
        </w:rPr>
        <w:t xml:space="preserve"> для </w:t>
      </w:r>
      <w:proofErr w:type="spellStart"/>
      <w:r w:rsidRPr="00F157A3">
        <w:rPr>
          <w:sz w:val="28"/>
          <w:szCs w:val="28"/>
        </w:rPr>
        <w:t>выполнениялабораторныхработ</w:t>
      </w:r>
      <w:proofErr w:type="spellEnd"/>
      <w:r w:rsidRPr="00F157A3">
        <w:rPr>
          <w:sz w:val="28"/>
          <w:szCs w:val="28"/>
        </w:rPr>
        <w:t xml:space="preserve"> по курсам "</w:t>
      </w:r>
      <w:proofErr w:type="spellStart"/>
      <w:r w:rsidRPr="00F157A3">
        <w:rPr>
          <w:sz w:val="28"/>
          <w:szCs w:val="28"/>
        </w:rPr>
        <w:t>Статистические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F157A3">
        <w:rPr>
          <w:sz w:val="28"/>
          <w:szCs w:val="28"/>
        </w:rPr>
        <w:t>методы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F157A3">
        <w:rPr>
          <w:sz w:val="28"/>
          <w:szCs w:val="28"/>
        </w:rPr>
        <w:t>обработки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F157A3">
        <w:rPr>
          <w:sz w:val="28"/>
          <w:szCs w:val="28"/>
        </w:rPr>
        <w:t>данных</w:t>
      </w:r>
      <w:proofErr w:type="spellEnd"/>
      <w:r w:rsidRPr="00F157A3">
        <w:rPr>
          <w:sz w:val="28"/>
          <w:szCs w:val="28"/>
        </w:rPr>
        <w:t>" и "</w:t>
      </w:r>
      <w:proofErr w:type="spellStart"/>
      <w:r w:rsidRPr="00F157A3">
        <w:rPr>
          <w:sz w:val="28"/>
          <w:szCs w:val="28"/>
        </w:rPr>
        <w:t>Теория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F157A3">
        <w:rPr>
          <w:sz w:val="28"/>
          <w:szCs w:val="28"/>
        </w:rPr>
        <w:t>автоматического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F157A3">
        <w:rPr>
          <w:sz w:val="28"/>
          <w:szCs w:val="28"/>
        </w:rPr>
        <w:t>управления</w:t>
      </w:r>
      <w:proofErr w:type="spellEnd"/>
      <w:r w:rsidRPr="00F157A3">
        <w:rPr>
          <w:sz w:val="28"/>
          <w:szCs w:val="28"/>
        </w:rPr>
        <w:t xml:space="preserve">" для </w:t>
      </w:r>
      <w:proofErr w:type="spellStart"/>
      <w:r w:rsidRPr="00F157A3">
        <w:rPr>
          <w:sz w:val="28"/>
          <w:szCs w:val="28"/>
        </w:rPr>
        <w:t>студентов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F157A3">
        <w:rPr>
          <w:sz w:val="28"/>
          <w:szCs w:val="28"/>
        </w:rPr>
        <w:t>специальности</w:t>
      </w:r>
      <w:proofErr w:type="spellEnd"/>
      <w:r w:rsidRPr="00F157A3">
        <w:rPr>
          <w:sz w:val="28"/>
          <w:szCs w:val="28"/>
        </w:rPr>
        <w:t xml:space="preserve"> 53 01 02. - Мн.: БГУИР, 2002.- с. 40</w:t>
      </w:r>
      <w:r w:rsidRPr="00F157A3">
        <w:rPr>
          <w:sz w:val="28"/>
          <w:szCs w:val="28"/>
          <w:lang w:val="ru-RU"/>
        </w:rPr>
        <w:t>.</w:t>
      </w:r>
    </w:p>
    <w:p w:rsidR="0031696B" w:rsidRPr="00F157A3" w:rsidRDefault="0031696B" w:rsidP="0031696B">
      <w:pPr>
        <w:ind w:firstLine="720"/>
        <w:jc w:val="both"/>
        <w:rPr>
          <w:sz w:val="28"/>
          <w:szCs w:val="28"/>
        </w:rPr>
      </w:pPr>
      <w:r w:rsidRPr="00F157A3">
        <w:rPr>
          <w:sz w:val="28"/>
          <w:szCs w:val="28"/>
        </w:rPr>
        <w:t xml:space="preserve">2. </w:t>
      </w:r>
      <w:proofErr w:type="spellStart"/>
      <w:r w:rsidRPr="00F157A3">
        <w:rPr>
          <w:sz w:val="28"/>
          <w:szCs w:val="28"/>
        </w:rPr>
        <w:t>Дьяконов</w:t>
      </w:r>
      <w:proofErr w:type="spellEnd"/>
      <w:r w:rsidRPr="00F157A3">
        <w:rPr>
          <w:sz w:val="28"/>
          <w:szCs w:val="28"/>
        </w:rPr>
        <w:t xml:space="preserve"> В. П. </w:t>
      </w:r>
      <w:proofErr w:type="spellStart"/>
      <w:r w:rsidRPr="00F157A3">
        <w:rPr>
          <w:sz w:val="28"/>
          <w:szCs w:val="28"/>
        </w:rPr>
        <w:t>Компьютерная</w:t>
      </w:r>
      <w:proofErr w:type="spellEnd"/>
      <w:r w:rsidRPr="00F157A3">
        <w:rPr>
          <w:sz w:val="28"/>
          <w:szCs w:val="28"/>
        </w:rPr>
        <w:t xml:space="preserve"> математика. </w:t>
      </w:r>
      <w:proofErr w:type="spellStart"/>
      <w:r w:rsidRPr="00F157A3">
        <w:rPr>
          <w:sz w:val="28"/>
          <w:szCs w:val="28"/>
        </w:rPr>
        <w:t>Теория</w:t>
      </w:r>
      <w:proofErr w:type="spellEnd"/>
      <w:r w:rsidRPr="00F157A3">
        <w:rPr>
          <w:sz w:val="28"/>
          <w:szCs w:val="28"/>
        </w:rPr>
        <w:t xml:space="preserve"> и практика. - М.: </w:t>
      </w:r>
      <w:proofErr w:type="spellStart"/>
      <w:r w:rsidRPr="00F157A3">
        <w:rPr>
          <w:sz w:val="28"/>
          <w:szCs w:val="28"/>
        </w:rPr>
        <w:t>Нолидж</w:t>
      </w:r>
      <w:proofErr w:type="spellEnd"/>
      <w:r w:rsidRPr="00F157A3">
        <w:rPr>
          <w:sz w:val="28"/>
          <w:szCs w:val="28"/>
        </w:rPr>
        <w:t>,  2001. – 1296 с.</w:t>
      </w:r>
    </w:p>
    <w:p w:rsidR="0031696B" w:rsidRPr="00F157A3" w:rsidRDefault="0031696B" w:rsidP="0031696B">
      <w:pPr>
        <w:ind w:firstLine="720"/>
        <w:jc w:val="both"/>
        <w:rPr>
          <w:sz w:val="28"/>
          <w:szCs w:val="28"/>
        </w:rPr>
      </w:pPr>
      <w:r w:rsidRPr="00F157A3">
        <w:rPr>
          <w:sz w:val="28"/>
          <w:szCs w:val="28"/>
        </w:rPr>
        <w:t>3. http://</w:t>
      </w:r>
      <w:proofErr w:type="spellStart"/>
      <w:r w:rsidRPr="00F157A3">
        <w:rPr>
          <w:sz w:val="28"/>
          <w:szCs w:val="28"/>
          <w:lang w:val="en-US"/>
        </w:rPr>
        <w:t>exponenta</w:t>
      </w:r>
      <w:r w:rsidRPr="00F157A3">
        <w:rPr>
          <w:sz w:val="28"/>
          <w:szCs w:val="28"/>
        </w:rPr>
        <w:t>.ru</w:t>
      </w:r>
      <w:proofErr w:type="spellEnd"/>
    </w:p>
    <w:p w:rsidR="0031696B" w:rsidRPr="00F157A3" w:rsidRDefault="0031696B" w:rsidP="0031696B">
      <w:pPr>
        <w:ind w:firstLine="720"/>
        <w:jc w:val="both"/>
        <w:rPr>
          <w:sz w:val="28"/>
          <w:szCs w:val="28"/>
        </w:rPr>
      </w:pPr>
      <w:r w:rsidRPr="00F157A3">
        <w:rPr>
          <w:sz w:val="28"/>
          <w:szCs w:val="28"/>
        </w:rPr>
        <w:t>4. http://matlab.ru</w:t>
      </w:r>
    </w:p>
    <w:p w:rsidR="00B1285B" w:rsidRDefault="00B1285B" w:rsidP="00E2297A">
      <w:pPr>
        <w:tabs>
          <w:tab w:val="left" w:pos="851"/>
        </w:tabs>
        <w:ind w:firstLine="567"/>
        <w:jc w:val="center"/>
        <w:rPr>
          <w:i/>
          <w:sz w:val="26"/>
          <w:szCs w:val="26"/>
        </w:rPr>
      </w:pPr>
    </w:p>
    <w:p w:rsidR="00B1285B" w:rsidRDefault="00B1285B" w:rsidP="00E2297A">
      <w:pPr>
        <w:tabs>
          <w:tab w:val="left" w:pos="851"/>
        </w:tabs>
        <w:ind w:firstLine="567"/>
        <w:jc w:val="center"/>
        <w:rPr>
          <w:i/>
          <w:sz w:val="26"/>
          <w:szCs w:val="26"/>
        </w:rPr>
      </w:pPr>
    </w:p>
    <w:p w:rsidR="00E2297A" w:rsidRPr="00730519" w:rsidRDefault="00E2297A" w:rsidP="0031696B">
      <w:pPr>
        <w:tabs>
          <w:tab w:val="left" w:pos="851"/>
        </w:tabs>
        <w:spacing w:after="120"/>
        <w:ind w:firstLine="567"/>
        <w:jc w:val="center"/>
        <w:rPr>
          <w:sz w:val="26"/>
          <w:szCs w:val="26"/>
          <w:lang w:val="ru-RU"/>
        </w:rPr>
      </w:pPr>
      <w:r w:rsidRPr="00E2297A">
        <w:rPr>
          <w:i/>
          <w:sz w:val="26"/>
          <w:szCs w:val="26"/>
        </w:rPr>
        <w:t>Додаткова література</w:t>
      </w:r>
    </w:p>
    <w:p w:rsidR="0031696B" w:rsidRPr="00F157A3" w:rsidRDefault="0031696B" w:rsidP="0031696B">
      <w:pPr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1</w:t>
      </w:r>
      <w:r w:rsidRPr="00F157A3">
        <w:rPr>
          <w:sz w:val="28"/>
          <w:szCs w:val="28"/>
        </w:rPr>
        <w:t xml:space="preserve">. </w:t>
      </w:r>
      <w:proofErr w:type="spellStart"/>
      <w:r w:rsidRPr="00F157A3">
        <w:rPr>
          <w:sz w:val="28"/>
          <w:szCs w:val="28"/>
        </w:rPr>
        <w:t>Мэтьюз</w:t>
      </w:r>
      <w:proofErr w:type="spellEnd"/>
      <w:r w:rsidRPr="00F157A3">
        <w:rPr>
          <w:sz w:val="28"/>
          <w:szCs w:val="28"/>
        </w:rPr>
        <w:t xml:space="preserve"> Д.Г., </w:t>
      </w:r>
      <w:proofErr w:type="spellStart"/>
      <w:r w:rsidRPr="00F157A3">
        <w:rPr>
          <w:sz w:val="28"/>
          <w:szCs w:val="28"/>
        </w:rPr>
        <w:t>Финк</w:t>
      </w:r>
      <w:proofErr w:type="spellEnd"/>
      <w:r w:rsidRPr="00F157A3">
        <w:rPr>
          <w:sz w:val="28"/>
          <w:szCs w:val="28"/>
        </w:rPr>
        <w:t xml:space="preserve"> К.Д. </w:t>
      </w:r>
      <w:proofErr w:type="spellStart"/>
      <w:r w:rsidRPr="00F157A3">
        <w:rPr>
          <w:sz w:val="28"/>
          <w:szCs w:val="28"/>
        </w:rPr>
        <w:t>Численные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 w:rsidRPr="00F157A3">
        <w:rPr>
          <w:sz w:val="28"/>
          <w:szCs w:val="28"/>
        </w:rPr>
        <w:t>методы</w:t>
      </w:r>
      <w:proofErr w:type="spellEnd"/>
      <w:r w:rsidRPr="00F157A3">
        <w:rPr>
          <w:sz w:val="28"/>
          <w:szCs w:val="28"/>
        </w:rPr>
        <w:t xml:space="preserve">. </w:t>
      </w:r>
      <w:proofErr w:type="spellStart"/>
      <w:r w:rsidRPr="00F157A3">
        <w:rPr>
          <w:sz w:val="28"/>
          <w:szCs w:val="28"/>
        </w:rPr>
        <w:t>Использование</w:t>
      </w:r>
      <w:proofErr w:type="spellEnd"/>
      <w:r>
        <w:rPr>
          <w:sz w:val="28"/>
          <w:szCs w:val="28"/>
          <w:lang w:val="ru-RU"/>
        </w:rPr>
        <w:t xml:space="preserve"> </w:t>
      </w:r>
      <w:r w:rsidRPr="00F157A3">
        <w:rPr>
          <w:sz w:val="28"/>
          <w:szCs w:val="28"/>
          <w:lang w:val="en-US"/>
        </w:rPr>
        <w:t>MATLAB</w:t>
      </w:r>
      <w:r w:rsidRPr="00F157A3">
        <w:rPr>
          <w:sz w:val="28"/>
          <w:szCs w:val="28"/>
          <w:lang w:val="ru-RU"/>
        </w:rPr>
        <w:t>.</w:t>
      </w:r>
      <w:r w:rsidRPr="00F157A3">
        <w:rPr>
          <w:sz w:val="28"/>
          <w:szCs w:val="28"/>
        </w:rPr>
        <w:t xml:space="preserve"> –М.: </w:t>
      </w:r>
      <w:proofErr w:type="spellStart"/>
      <w:r w:rsidRPr="00F157A3">
        <w:rPr>
          <w:sz w:val="28"/>
          <w:szCs w:val="28"/>
        </w:rPr>
        <w:t>Издательскийдом</w:t>
      </w:r>
      <w:proofErr w:type="spellEnd"/>
      <w:r w:rsidRPr="00F157A3">
        <w:rPr>
          <w:sz w:val="28"/>
          <w:szCs w:val="28"/>
        </w:rPr>
        <w:t xml:space="preserve"> "</w:t>
      </w:r>
      <w:proofErr w:type="spellStart"/>
      <w:r w:rsidRPr="00F157A3">
        <w:rPr>
          <w:sz w:val="28"/>
          <w:szCs w:val="28"/>
        </w:rPr>
        <w:t>Вильямс</w:t>
      </w:r>
      <w:proofErr w:type="spellEnd"/>
      <w:r w:rsidRPr="00F157A3">
        <w:rPr>
          <w:sz w:val="28"/>
          <w:szCs w:val="28"/>
        </w:rPr>
        <w:t>", 2001. – 720с.</w:t>
      </w:r>
    </w:p>
    <w:p w:rsidR="00CF60E7" w:rsidRPr="00E6115E" w:rsidRDefault="00CF60E7" w:rsidP="00CF60E7">
      <w:pPr>
        <w:tabs>
          <w:tab w:val="left" w:pos="993"/>
        </w:tabs>
        <w:ind w:left="567"/>
        <w:jc w:val="both"/>
      </w:pPr>
    </w:p>
    <w:p w:rsidR="0031696B" w:rsidRPr="00730519" w:rsidRDefault="0031696B" w:rsidP="00B1285B">
      <w:pPr>
        <w:jc w:val="both"/>
        <w:rPr>
          <w:sz w:val="26"/>
          <w:szCs w:val="26"/>
          <w:lang w:val="ru-RU"/>
        </w:rPr>
      </w:pPr>
    </w:p>
    <w:p w:rsidR="00B1285B" w:rsidRPr="00B1285B" w:rsidRDefault="00B1285B" w:rsidP="00B1285B">
      <w:pPr>
        <w:jc w:val="both"/>
        <w:rPr>
          <w:sz w:val="26"/>
          <w:szCs w:val="26"/>
        </w:rPr>
      </w:pPr>
      <w:r w:rsidRPr="0042395A">
        <w:rPr>
          <w:sz w:val="26"/>
          <w:szCs w:val="26"/>
        </w:rPr>
        <w:t xml:space="preserve">Кредитний модуль </w:t>
      </w:r>
      <w:r>
        <w:rPr>
          <w:sz w:val="26"/>
          <w:szCs w:val="26"/>
        </w:rPr>
        <w:t>2</w:t>
      </w:r>
      <w:r w:rsidRPr="0042395A">
        <w:rPr>
          <w:sz w:val="26"/>
          <w:szCs w:val="26"/>
        </w:rPr>
        <w:t>.</w:t>
      </w:r>
      <w:r>
        <w:rPr>
          <w:sz w:val="26"/>
          <w:szCs w:val="26"/>
        </w:rPr>
        <w:t xml:space="preserve"> </w:t>
      </w:r>
      <w:r w:rsidRPr="00B1285B">
        <w:rPr>
          <w:b/>
          <w:sz w:val="26"/>
          <w:szCs w:val="26"/>
        </w:rPr>
        <w:t>Інформаційне забезпечення телекомунікаційних систем</w:t>
      </w:r>
      <w:r w:rsidRPr="00B1285B">
        <w:rPr>
          <w:b/>
          <w:sz w:val="26"/>
          <w:szCs w:val="26"/>
          <w:lang w:val="ru-RU"/>
        </w:rPr>
        <w:t xml:space="preserve"> -2</w:t>
      </w:r>
    </w:p>
    <w:p w:rsidR="00E6115E" w:rsidRPr="00B1285B" w:rsidRDefault="00E6115E" w:rsidP="00CF60E7">
      <w:pPr>
        <w:tabs>
          <w:tab w:val="left" w:pos="993"/>
        </w:tabs>
        <w:ind w:firstLine="709"/>
        <w:jc w:val="both"/>
        <w:rPr>
          <w:lang w:val="ru-RU"/>
        </w:rPr>
      </w:pPr>
      <w:r w:rsidRPr="00E2297A">
        <w:rPr>
          <w:b/>
          <w:sz w:val="26"/>
          <w:szCs w:val="26"/>
        </w:rPr>
        <w:t xml:space="preserve">Розділ 1. </w:t>
      </w:r>
      <w:r w:rsidR="00B1285B" w:rsidRPr="009C260A">
        <w:t>.</w:t>
      </w:r>
      <w:r w:rsidR="00B1285B" w:rsidRPr="00B1285B">
        <w:rPr>
          <w:b/>
          <w:sz w:val="26"/>
          <w:szCs w:val="26"/>
        </w:rPr>
        <w:t xml:space="preserve"> Проектування та створення баз даних</w:t>
      </w:r>
    </w:p>
    <w:p w:rsidR="00E6115E" w:rsidRPr="00E6115E" w:rsidRDefault="00E6115E" w:rsidP="00E6115E">
      <w:pPr>
        <w:tabs>
          <w:tab w:val="left" w:pos="993"/>
        </w:tabs>
        <w:jc w:val="both"/>
        <w:rPr>
          <w:lang w:val="ru-RU"/>
        </w:rPr>
      </w:pPr>
    </w:p>
    <w:p w:rsidR="00E6115E" w:rsidRPr="0031696B" w:rsidRDefault="00E6115E" w:rsidP="000107F2">
      <w:pPr>
        <w:tabs>
          <w:tab w:val="left" w:pos="851"/>
        </w:tabs>
        <w:spacing w:after="120"/>
        <w:ind w:firstLine="567"/>
        <w:jc w:val="center"/>
        <w:rPr>
          <w:i/>
          <w:sz w:val="26"/>
          <w:szCs w:val="26"/>
        </w:rPr>
      </w:pPr>
      <w:r w:rsidRPr="0031696B">
        <w:rPr>
          <w:i/>
          <w:sz w:val="26"/>
          <w:szCs w:val="26"/>
        </w:rPr>
        <w:t>Основна література</w:t>
      </w:r>
    </w:p>
    <w:p w:rsidR="00FD3B7B" w:rsidRPr="0031696B" w:rsidRDefault="00FD3B7B" w:rsidP="000E3604">
      <w:pPr>
        <w:pStyle w:val="a5"/>
        <w:numPr>
          <w:ilvl w:val="0"/>
          <w:numId w:val="3"/>
        </w:numPr>
        <w:spacing w:line="240" w:lineRule="auto"/>
        <w:rPr>
          <w:bCs/>
          <w:sz w:val="26"/>
          <w:szCs w:val="26"/>
        </w:rPr>
      </w:pPr>
      <w:proofErr w:type="spellStart"/>
      <w:r w:rsidRPr="0031696B">
        <w:rPr>
          <w:bCs/>
          <w:sz w:val="26"/>
          <w:szCs w:val="26"/>
        </w:rPr>
        <w:t>Коннолли</w:t>
      </w:r>
      <w:proofErr w:type="spellEnd"/>
      <w:r w:rsidRPr="0031696B">
        <w:rPr>
          <w:bCs/>
          <w:sz w:val="26"/>
          <w:szCs w:val="26"/>
        </w:rPr>
        <w:t xml:space="preserve"> Т., </w:t>
      </w:r>
      <w:proofErr w:type="spellStart"/>
      <w:r w:rsidRPr="0031696B">
        <w:rPr>
          <w:bCs/>
          <w:sz w:val="26"/>
          <w:szCs w:val="26"/>
        </w:rPr>
        <w:t>Бегг</w:t>
      </w:r>
      <w:proofErr w:type="spellEnd"/>
      <w:r w:rsidRPr="0031696B">
        <w:rPr>
          <w:bCs/>
          <w:sz w:val="26"/>
          <w:szCs w:val="26"/>
        </w:rPr>
        <w:t xml:space="preserve"> К., </w:t>
      </w:r>
      <w:proofErr w:type="spellStart"/>
      <w:r w:rsidRPr="0031696B">
        <w:rPr>
          <w:bCs/>
          <w:sz w:val="26"/>
          <w:szCs w:val="26"/>
        </w:rPr>
        <w:t>Страчан</w:t>
      </w:r>
      <w:proofErr w:type="spellEnd"/>
      <w:r w:rsidRPr="0031696B">
        <w:rPr>
          <w:bCs/>
          <w:sz w:val="26"/>
          <w:szCs w:val="26"/>
        </w:rPr>
        <w:t xml:space="preserve"> А. </w:t>
      </w:r>
      <w:proofErr w:type="spellStart"/>
      <w:r w:rsidRPr="0031696B">
        <w:rPr>
          <w:bCs/>
          <w:sz w:val="26"/>
          <w:szCs w:val="26"/>
        </w:rPr>
        <w:t>Базы</w:t>
      </w:r>
      <w:proofErr w:type="spellEnd"/>
      <w:r w:rsidRPr="0031696B">
        <w:rPr>
          <w:bCs/>
          <w:sz w:val="26"/>
          <w:szCs w:val="26"/>
        </w:rPr>
        <w:t xml:space="preserve"> </w:t>
      </w:r>
      <w:proofErr w:type="spellStart"/>
      <w:r w:rsidRPr="0031696B">
        <w:rPr>
          <w:bCs/>
          <w:sz w:val="26"/>
          <w:szCs w:val="26"/>
        </w:rPr>
        <w:t>данных</w:t>
      </w:r>
      <w:proofErr w:type="spellEnd"/>
      <w:r w:rsidRPr="0031696B">
        <w:rPr>
          <w:bCs/>
          <w:sz w:val="26"/>
          <w:szCs w:val="26"/>
        </w:rPr>
        <w:t xml:space="preserve">: </w:t>
      </w:r>
      <w:proofErr w:type="spellStart"/>
      <w:r w:rsidRPr="0031696B">
        <w:rPr>
          <w:bCs/>
          <w:sz w:val="26"/>
          <w:szCs w:val="26"/>
        </w:rPr>
        <w:t>проектирование</w:t>
      </w:r>
      <w:proofErr w:type="spellEnd"/>
      <w:r w:rsidRPr="0031696B">
        <w:rPr>
          <w:bCs/>
          <w:sz w:val="26"/>
          <w:szCs w:val="26"/>
        </w:rPr>
        <w:t xml:space="preserve">, </w:t>
      </w:r>
      <w:proofErr w:type="spellStart"/>
      <w:r w:rsidRPr="0031696B">
        <w:rPr>
          <w:bCs/>
          <w:sz w:val="26"/>
          <w:szCs w:val="26"/>
        </w:rPr>
        <w:t>реализация</w:t>
      </w:r>
      <w:proofErr w:type="spellEnd"/>
      <w:r w:rsidRPr="0031696B">
        <w:rPr>
          <w:bCs/>
          <w:sz w:val="26"/>
          <w:szCs w:val="26"/>
        </w:rPr>
        <w:t xml:space="preserve"> и </w:t>
      </w:r>
      <w:proofErr w:type="spellStart"/>
      <w:r w:rsidRPr="0031696B">
        <w:rPr>
          <w:bCs/>
          <w:sz w:val="26"/>
          <w:szCs w:val="26"/>
        </w:rPr>
        <w:t>сопровождение</w:t>
      </w:r>
      <w:proofErr w:type="spellEnd"/>
      <w:r w:rsidRPr="0031696B">
        <w:rPr>
          <w:bCs/>
          <w:sz w:val="26"/>
          <w:szCs w:val="26"/>
        </w:rPr>
        <w:t xml:space="preserve">. </w:t>
      </w:r>
      <w:proofErr w:type="spellStart"/>
      <w:r w:rsidRPr="0031696B">
        <w:rPr>
          <w:bCs/>
          <w:sz w:val="26"/>
          <w:szCs w:val="26"/>
        </w:rPr>
        <w:t>Теория</w:t>
      </w:r>
      <w:proofErr w:type="spellEnd"/>
      <w:r w:rsidRPr="0031696B">
        <w:rPr>
          <w:bCs/>
          <w:sz w:val="26"/>
          <w:szCs w:val="26"/>
        </w:rPr>
        <w:t xml:space="preserve"> и практика, 3-е </w:t>
      </w:r>
      <w:proofErr w:type="spellStart"/>
      <w:r w:rsidRPr="0031696B">
        <w:rPr>
          <w:bCs/>
          <w:sz w:val="26"/>
          <w:szCs w:val="26"/>
        </w:rPr>
        <w:t>изд</w:t>
      </w:r>
      <w:proofErr w:type="spellEnd"/>
      <w:r w:rsidRPr="0031696B">
        <w:rPr>
          <w:bCs/>
          <w:sz w:val="26"/>
          <w:szCs w:val="26"/>
        </w:rPr>
        <w:t xml:space="preserve">.: Пер. с англ.: </w:t>
      </w:r>
      <w:proofErr w:type="spellStart"/>
      <w:r w:rsidRPr="0031696B">
        <w:rPr>
          <w:bCs/>
          <w:sz w:val="26"/>
          <w:szCs w:val="26"/>
        </w:rPr>
        <w:t>Уч.пос</w:t>
      </w:r>
      <w:proofErr w:type="spellEnd"/>
      <w:r w:rsidRPr="0031696B">
        <w:rPr>
          <w:bCs/>
          <w:sz w:val="26"/>
          <w:szCs w:val="26"/>
        </w:rPr>
        <w:t xml:space="preserve">. – М.: </w:t>
      </w:r>
      <w:proofErr w:type="spellStart"/>
      <w:r w:rsidRPr="0031696B">
        <w:rPr>
          <w:bCs/>
          <w:sz w:val="26"/>
          <w:szCs w:val="26"/>
        </w:rPr>
        <w:t>Издательский</w:t>
      </w:r>
      <w:proofErr w:type="spellEnd"/>
      <w:r w:rsidRPr="0031696B">
        <w:rPr>
          <w:bCs/>
          <w:sz w:val="26"/>
          <w:szCs w:val="26"/>
        </w:rPr>
        <w:t xml:space="preserve"> </w:t>
      </w:r>
      <w:proofErr w:type="spellStart"/>
      <w:r w:rsidRPr="0031696B">
        <w:rPr>
          <w:bCs/>
          <w:sz w:val="26"/>
          <w:szCs w:val="26"/>
        </w:rPr>
        <w:t>дом</w:t>
      </w:r>
      <w:proofErr w:type="spellEnd"/>
      <w:r w:rsidRPr="0031696B">
        <w:rPr>
          <w:bCs/>
          <w:sz w:val="26"/>
          <w:szCs w:val="26"/>
        </w:rPr>
        <w:t xml:space="preserve"> «</w:t>
      </w:r>
      <w:proofErr w:type="spellStart"/>
      <w:r w:rsidRPr="0031696B">
        <w:rPr>
          <w:bCs/>
          <w:sz w:val="26"/>
          <w:szCs w:val="26"/>
        </w:rPr>
        <w:t>Вильямс</w:t>
      </w:r>
      <w:proofErr w:type="spellEnd"/>
      <w:r w:rsidRPr="0031696B">
        <w:rPr>
          <w:bCs/>
          <w:sz w:val="26"/>
          <w:szCs w:val="26"/>
        </w:rPr>
        <w:t>», 2003.- 1440с.</w:t>
      </w:r>
    </w:p>
    <w:p w:rsidR="00FD3B7B" w:rsidRPr="0031696B" w:rsidRDefault="00FD3B7B" w:rsidP="000E3604">
      <w:pPr>
        <w:pStyle w:val="a5"/>
        <w:numPr>
          <w:ilvl w:val="0"/>
          <w:numId w:val="3"/>
        </w:numPr>
        <w:spacing w:line="240" w:lineRule="auto"/>
        <w:rPr>
          <w:bCs/>
          <w:sz w:val="26"/>
          <w:szCs w:val="26"/>
        </w:rPr>
      </w:pPr>
      <w:r w:rsidRPr="0031696B">
        <w:rPr>
          <w:bCs/>
          <w:sz w:val="26"/>
          <w:szCs w:val="26"/>
        </w:rPr>
        <w:t xml:space="preserve">Л. С. Глоба, М.Ю. </w:t>
      </w:r>
      <w:proofErr w:type="spellStart"/>
      <w:r w:rsidRPr="0031696B">
        <w:rPr>
          <w:bCs/>
          <w:sz w:val="26"/>
          <w:szCs w:val="26"/>
        </w:rPr>
        <w:t>Терновой</w:t>
      </w:r>
      <w:proofErr w:type="spellEnd"/>
      <w:r w:rsidRPr="0031696B">
        <w:rPr>
          <w:bCs/>
          <w:sz w:val="26"/>
          <w:szCs w:val="26"/>
        </w:rPr>
        <w:t xml:space="preserve">., </w:t>
      </w:r>
      <w:proofErr w:type="spellStart"/>
      <w:r w:rsidRPr="0031696B">
        <w:rPr>
          <w:bCs/>
          <w:sz w:val="26"/>
          <w:szCs w:val="26"/>
        </w:rPr>
        <w:t>О.С. Што</w:t>
      </w:r>
      <w:proofErr w:type="spellEnd"/>
      <w:r w:rsidRPr="0031696B">
        <w:rPr>
          <w:bCs/>
          <w:sz w:val="26"/>
          <w:szCs w:val="26"/>
        </w:rPr>
        <w:t>гріна Методичні вказівки щодо виконання лабораторних робіт з кредитного модулю «Інформаційне забезпечення телекомунікаційних мереж. Програмне забезпечення  створення баз даних» [Електронна версія].</w:t>
      </w:r>
    </w:p>
    <w:p w:rsidR="00FD3B7B" w:rsidRPr="0031696B" w:rsidRDefault="00FD3B7B" w:rsidP="000E3604">
      <w:pPr>
        <w:pStyle w:val="a5"/>
        <w:numPr>
          <w:ilvl w:val="0"/>
          <w:numId w:val="3"/>
        </w:numPr>
        <w:spacing w:line="240" w:lineRule="auto"/>
        <w:rPr>
          <w:bCs/>
          <w:sz w:val="26"/>
          <w:szCs w:val="26"/>
        </w:rPr>
      </w:pPr>
      <w:r w:rsidRPr="0031696B">
        <w:rPr>
          <w:bCs/>
          <w:sz w:val="26"/>
          <w:szCs w:val="26"/>
        </w:rPr>
        <w:t xml:space="preserve">Ю. </w:t>
      </w:r>
      <w:proofErr w:type="spellStart"/>
      <w:r w:rsidRPr="0031696B">
        <w:rPr>
          <w:bCs/>
          <w:sz w:val="26"/>
          <w:szCs w:val="26"/>
        </w:rPr>
        <w:t>Бекаревич</w:t>
      </w:r>
      <w:proofErr w:type="spellEnd"/>
      <w:r w:rsidRPr="0031696B">
        <w:rPr>
          <w:bCs/>
          <w:sz w:val="26"/>
          <w:szCs w:val="26"/>
        </w:rPr>
        <w:t>, Н. Пушкіна. СУБД Access для Windows 2000. Видавнича група BHV. – К: 2000.</w:t>
      </w:r>
    </w:p>
    <w:p w:rsidR="00E6115E" w:rsidRPr="0031696B" w:rsidRDefault="00E6115E" w:rsidP="00E6115E">
      <w:pPr>
        <w:tabs>
          <w:tab w:val="left" w:pos="851"/>
        </w:tabs>
        <w:ind w:firstLine="567"/>
        <w:jc w:val="both"/>
        <w:rPr>
          <w:sz w:val="26"/>
          <w:szCs w:val="26"/>
        </w:rPr>
      </w:pPr>
    </w:p>
    <w:p w:rsidR="00E6115E" w:rsidRPr="0031696B" w:rsidRDefault="00E6115E" w:rsidP="000107F2">
      <w:pPr>
        <w:tabs>
          <w:tab w:val="left" w:pos="851"/>
        </w:tabs>
        <w:spacing w:after="120"/>
        <w:ind w:firstLine="567"/>
        <w:jc w:val="center"/>
        <w:rPr>
          <w:i/>
          <w:sz w:val="26"/>
          <w:szCs w:val="26"/>
          <w:lang w:val="en-US"/>
        </w:rPr>
      </w:pPr>
      <w:r w:rsidRPr="0031696B">
        <w:rPr>
          <w:i/>
          <w:sz w:val="26"/>
          <w:szCs w:val="26"/>
        </w:rPr>
        <w:t>Додаткова література</w:t>
      </w:r>
    </w:p>
    <w:p w:rsidR="00FD3B7B" w:rsidRPr="0031696B" w:rsidRDefault="00FD3B7B" w:rsidP="000E3604">
      <w:pPr>
        <w:pStyle w:val="a5"/>
        <w:numPr>
          <w:ilvl w:val="0"/>
          <w:numId w:val="4"/>
        </w:numPr>
        <w:spacing w:line="240" w:lineRule="auto"/>
        <w:rPr>
          <w:bCs/>
          <w:sz w:val="26"/>
          <w:szCs w:val="26"/>
        </w:rPr>
      </w:pPr>
      <w:proofErr w:type="spellStart"/>
      <w:r w:rsidRPr="0031696B">
        <w:rPr>
          <w:bCs/>
          <w:sz w:val="26"/>
          <w:szCs w:val="26"/>
        </w:rPr>
        <w:t>Теория</w:t>
      </w:r>
      <w:proofErr w:type="spellEnd"/>
      <w:r w:rsidRPr="0031696B">
        <w:rPr>
          <w:bCs/>
          <w:sz w:val="26"/>
          <w:szCs w:val="26"/>
        </w:rPr>
        <w:t xml:space="preserve"> и практика </w:t>
      </w:r>
      <w:proofErr w:type="spellStart"/>
      <w:r w:rsidRPr="0031696B">
        <w:rPr>
          <w:bCs/>
          <w:sz w:val="26"/>
          <w:szCs w:val="26"/>
        </w:rPr>
        <w:t>построения</w:t>
      </w:r>
      <w:proofErr w:type="spellEnd"/>
      <w:r w:rsidRPr="0031696B">
        <w:rPr>
          <w:bCs/>
          <w:sz w:val="26"/>
          <w:szCs w:val="26"/>
        </w:rPr>
        <w:t xml:space="preserve"> баз данных.8-е </w:t>
      </w:r>
      <w:proofErr w:type="spellStart"/>
      <w:r w:rsidRPr="0031696B">
        <w:rPr>
          <w:bCs/>
          <w:sz w:val="26"/>
          <w:szCs w:val="26"/>
        </w:rPr>
        <w:t>изд.\</w:t>
      </w:r>
      <w:proofErr w:type="spellEnd"/>
      <w:r w:rsidRPr="0031696B">
        <w:rPr>
          <w:bCs/>
          <w:sz w:val="26"/>
          <w:szCs w:val="26"/>
        </w:rPr>
        <w:t xml:space="preserve"> Д. </w:t>
      </w:r>
      <w:proofErr w:type="spellStart"/>
      <w:r w:rsidRPr="0031696B">
        <w:rPr>
          <w:bCs/>
          <w:sz w:val="26"/>
          <w:szCs w:val="26"/>
        </w:rPr>
        <w:t>Кренке</w:t>
      </w:r>
      <w:proofErr w:type="spellEnd"/>
      <w:r w:rsidRPr="0031696B">
        <w:rPr>
          <w:bCs/>
          <w:sz w:val="26"/>
          <w:szCs w:val="26"/>
        </w:rPr>
        <w:t xml:space="preserve">. – </w:t>
      </w:r>
      <w:proofErr w:type="spellStart"/>
      <w:r w:rsidRPr="0031696B">
        <w:rPr>
          <w:bCs/>
          <w:sz w:val="26"/>
          <w:szCs w:val="26"/>
        </w:rPr>
        <w:t>СПб</w:t>
      </w:r>
      <w:proofErr w:type="spellEnd"/>
      <w:r w:rsidRPr="0031696B">
        <w:rPr>
          <w:bCs/>
          <w:sz w:val="26"/>
          <w:szCs w:val="26"/>
        </w:rPr>
        <w:t xml:space="preserve">: </w:t>
      </w:r>
      <w:proofErr w:type="spellStart"/>
      <w:r w:rsidRPr="0031696B">
        <w:rPr>
          <w:bCs/>
          <w:sz w:val="26"/>
          <w:szCs w:val="26"/>
        </w:rPr>
        <w:t>Питер</w:t>
      </w:r>
      <w:proofErr w:type="spellEnd"/>
      <w:r w:rsidRPr="0031696B">
        <w:rPr>
          <w:bCs/>
          <w:sz w:val="26"/>
          <w:szCs w:val="26"/>
        </w:rPr>
        <w:t>, 2003 г., 800 с.</w:t>
      </w:r>
    </w:p>
    <w:p w:rsidR="00FD3B7B" w:rsidRPr="0031696B" w:rsidRDefault="00FD3B7B" w:rsidP="000E3604">
      <w:pPr>
        <w:pStyle w:val="a5"/>
        <w:numPr>
          <w:ilvl w:val="0"/>
          <w:numId w:val="4"/>
        </w:numPr>
        <w:spacing w:line="240" w:lineRule="auto"/>
        <w:rPr>
          <w:bCs/>
          <w:sz w:val="26"/>
          <w:szCs w:val="26"/>
        </w:rPr>
      </w:pPr>
      <w:proofErr w:type="spellStart"/>
      <w:r w:rsidRPr="0031696B">
        <w:rPr>
          <w:bCs/>
          <w:sz w:val="26"/>
          <w:szCs w:val="26"/>
        </w:rPr>
        <w:t>Когаловский</w:t>
      </w:r>
      <w:proofErr w:type="spellEnd"/>
      <w:r w:rsidRPr="0031696B">
        <w:rPr>
          <w:bCs/>
          <w:sz w:val="26"/>
          <w:szCs w:val="26"/>
        </w:rPr>
        <w:t xml:space="preserve"> М.Р. </w:t>
      </w:r>
      <w:proofErr w:type="spellStart"/>
      <w:r w:rsidRPr="0031696B">
        <w:rPr>
          <w:bCs/>
          <w:sz w:val="26"/>
          <w:szCs w:val="26"/>
        </w:rPr>
        <w:t>Энциклопедия</w:t>
      </w:r>
      <w:proofErr w:type="spellEnd"/>
      <w:r w:rsidRPr="0031696B">
        <w:rPr>
          <w:bCs/>
          <w:sz w:val="26"/>
          <w:szCs w:val="26"/>
        </w:rPr>
        <w:t xml:space="preserve"> </w:t>
      </w:r>
      <w:proofErr w:type="spellStart"/>
      <w:r w:rsidRPr="0031696B">
        <w:rPr>
          <w:bCs/>
          <w:sz w:val="26"/>
          <w:szCs w:val="26"/>
        </w:rPr>
        <w:t>технологий</w:t>
      </w:r>
      <w:proofErr w:type="spellEnd"/>
      <w:r w:rsidRPr="0031696B">
        <w:rPr>
          <w:bCs/>
          <w:sz w:val="26"/>
          <w:szCs w:val="26"/>
        </w:rPr>
        <w:t xml:space="preserve"> баз </w:t>
      </w:r>
      <w:proofErr w:type="spellStart"/>
      <w:r w:rsidRPr="0031696B">
        <w:rPr>
          <w:bCs/>
          <w:sz w:val="26"/>
          <w:szCs w:val="26"/>
        </w:rPr>
        <w:t>данных</w:t>
      </w:r>
      <w:proofErr w:type="spellEnd"/>
      <w:r w:rsidRPr="0031696B">
        <w:rPr>
          <w:bCs/>
          <w:sz w:val="26"/>
          <w:szCs w:val="26"/>
        </w:rPr>
        <w:t xml:space="preserve">. – М: </w:t>
      </w:r>
      <w:proofErr w:type="spellStart"/>
      <w:r w:rsidRPr="0031696B">
        <w:rPr>
          <w:bCs/>
          <w:sz w:val="26"/>
          <w:szCs w:val="26"/>
        </w:rPr>
        <w:t>Финансы</w:t>
      </w:r>
      <w:proofErr w:type="spellEnd"/>
      <w:r w:rsidRPr="0031696B">
        <w:rPr>
          <w:bCs/>
          <w:sz w:val="26"/>
          <w:szCs w:val="26"/>
        </w:rPr>
        <w:t xml:space="preserve"> и статистика, 2002, - 800 с.</w:t>
      </w:r>
    </w:p>
    <w:p w:rsidR="00FD3B7B" w:rsidRPr="0031696B" w:rsidRDefault="00FD3B7B" w:rsidP="000E3604">
      <w:pPr>
        <w:pStyle w:val="a5"/>
        <w:numPr>
          <w:ilvl w:val="0"/>
          <w:numId w:val="4"/>
        </w:numPr>
        <w:spacing w:line="240" w:lineRule="auto"/>
        <w:rPr>
          <w:bCs/>
          <w:sz w:val="26"/>
          <w:szCs w:val="26"/>
        </w:rPr>
      </w:pPr>
      <w:proofErr w:type="spellStart"/>
      <w:r w:rsidRPr="0031696B">
        <w:rPr>
          <w:bCs/>
          <w:sz w:val="26"/>
          <w:szCs w:val="26"/>
        </w:rPr>
        <w:t>Гарсиа-Молина</w:t>
      </w:r>
      <w:proofErr w:type="spellEnd"/>
      <w:r w:rsidRPr="0031696B">
        <w:rPr>
          <w:bCs/>
          <w:sz w:val="26"/>
          <w:szCs w:val="26"/>
        </w:rPr>
        <w:t xml:space="preserve"> Г., </w:t>
      </w:r>
      <w:proofErr w:type="spellStart"/>
      <w:r w:rsidRPr="0031696B">
        <w:rPr>
          <w:bCs/>
          <w:sz w:val="26"/>
          <w:szCs w:val="26"/>
        </w:rPr>
        <w:t>Ульман</w:t>
      </w:r>
      <w:proofErr w:type="spellEnd"/>
      <w:r w:rsidRPr="0031696B">
        <w:rPr>
          <w:bCs/>
          <w:sz w:val="26"/>
          <w:szCs w:val="26"/>
        </w:rPr>
        <w:t xml:space="preserve"> Д., </w:t>
      </w:r>
      <w:proofErr w:type="spellStart"/>
      <w:r w:rsidRPr="0031696B">
        <w:rPr>
          <w:bCs/>
          <w:sz w:val="26"/>
          <w:szCs w:val="26"/>
        </w:rPr>
        <w:t>Уидом</w:t>
      </w:r>
      <w:proofErr w:type="spellEnd"/>
      <w:r w:rsidRPr="0031696B">
        <w:rPr>
          <w:bCs/>
          <w:sz w:val="26"/>
          <w:szCs w:val="26"/>
        </w:rPr>
        <w:t xml:space="preserve"> Д. </w:t>
      </w:r>
      <w:proofErr w:type="spellStart"/>
      <w:r w:rsidRPr="0031696B">
        <w:rPr>
          <w:bCs/>
          <w:sz w:val="26"/>
          <w:szCs w:val="26"/>
        </w:rPr>
        <w:t>Системы</w:t>
      </w:r>
      <w:proofErr w:type="spellEnd"/>
      <w:r w:rsidRPr="0031696B">
        <w:rPr>
          <w:bCs/>
          <w:sz w:val="26"/>
          <w:szCs w:val="26"/>
        </w:rPr>
        <w:t xml:space="preserve"> баз </w:t>
      </w:r>
      <w:proofErr w:type="spellStart"/>
      <w:r w:rsidRPr="0031696B">
        <w:rPr>
          <w:bCs/>
          <w:sz w:val="26"/>
          <w:szCs w:val="26"/>
        </w:rPr>
        <w:t>данных</w:t>
      </w:r>
      <w:proofErr w:type="spellEnd"/>
      <w:r w:rsidRPr="0031696B">
        <w:rPr>
          <w:bCs/>
          <w:sz w:val="26"/>
          <w:szCs w:val="26"/>
        </w:rPr>
        <w:t xml:space="preserve">. </w:t>
      </w:r>
      <w:proofErr w:type="spellStart"/>
      <w:r w:rsidRPr="0031696B">
        <w:rPr>
          <w:bCs/>
          <w:sz w:val="26"/>
          <w:szCs w:val="26"/>
        </w:rPr>
        <w:t>Полный</w:t>
      </w:r>
      <w:proofErr w:type="spellEnd"/>
      <w:r w:rsidRPr="0031696B">
        <w:rPr>
          <w:bCs/>
          <w:sz w:val="26"/>
          <w:szCs w:val="26"/>
        </w:rPr>
        <w:t xml:space="preserve"> курс.: Пер. с англ. – М.: </w:t>
      </w:r>
      <w:proofErr w:type="spellStart"/>
      <w:r w:rsidRPr="0031696B">
        <w:rPr>
          <w:bCs/>
          <w:sz w:val="26"/>
          <w:szCs w:val="26"/>
        </w:rPr>
        <w:t>Издательский</w:t>
      </w:r>
      <w:proofErr w:type="spellEnd"/>
      <w:r w:rsidRPr="0031696B">
        <w:rPr>
          <w:bCs/>
          <w:sz w:val="26"/>
          <w:szCs w:val="26"/>
        </w:rPr>
        <w:t xml:space="preserve"> </w:t>
      </w:r>
      <w:proofErr w:type="spellStart"/>
      <w:r w:rsidRPr="0031696B">
        <w:rPr>
          <w:bCs/>
          <w:sz w:val="26"/>
          <w:szCs w:val="26"/>
        </w:rPr>
        <w:t>дом</w:t>
      </w:r>
      <w:proofErr w:type="spellEnd"/>
      <w:r w:rsidRPr="0031696B">
        <w:rPr>
          <w:bCs/>
          <w:sz w:val="26"/>
          <w:szCs w:val="26"/>
        </w:rPr>
        <w:t xml:space="preserve"> «</w:t>
      </w:r>
      <w:proofErr w:type="spellStart"/>
      <w:r w:rsidRPr="0031696B">
        <w:rPr>
          <w:bCs/>
          <w:sz w:val="26"/>
          <w:szCs w:val="26"/>
        </w:rPr>
        <w:t>Вильямс</w:t>
      </w:r>
      <w:proofErr w:type="spellEnd"/>
      <w:r w:rsidRPr="0031696B">
        <w:rPr>
          <w:bCs/>
          <w:sz w:val="26"/>
          <w:szCs w:val="26"/>
        </w:rPr>
        <w:t>», 2003.- 1088с.</w:t>
      </w:r>
    </w:p>
    <w:p w:rsidR="00FD3B7B" w:rsidRPr="0031696B" w:rsidRDefault="00FD3B7B" w:rsidP="000E3604">
      <w:pPr>
        <w:pStyle w:val="a5"/>
        <w:numPr>
          <w:ilvl w:val="0"/>
          <w:numId w:val="4"/>
        </w:numPr>
        <w:spacing w:line="240" w:lineRule="auto"/>
        <w:rPr>
          <w:bCs/>
          <w:sz w:val="26"/>
          <w:szCs w:val="26"/>
        </w:rPr>
      </w:pPr>
      <w:r w:rsidRPr="0031696B">
        <w:rPr>
          <w:bCs/>
          <w:sz w:val="26"/>
          <w:szCs w:val="26"/>
        </w:rPr>
        <w:t xml:space="preserve">К. Дж. </w:t>
      </w:r>
      <w:proofErr w:type="spellStart"/>
      <w:r w:rsidRPr="0031696B">
        <w:rPr>
          <w:bCs/>
          <w:sz w:val="26"/>
          <w:szCs w:val="26"/>
        </w:rPr>
        <w:t>Дейт</w:t>
      </w:r>
      <w:proofErr w:type="spellEnd"/>
      <w:r w:rsidRPr="0031696B">
        <w:rPr>
          <w:bCs/>
          <w:sz w:val="26"/>
          <w:szCs w:val="26"/>
        </w:rPr>
        <w:t>. Введення в системи баз даних . – М.-С.П.-К:  2001.</w:t>
      </w:r>
    </w:p>
    <w:p w:rsidR="00FD3B7B" w:rsidRPr="0031696B" w:rsidRDefault="00FD3B7B" w:rsidP="000E3604">
      <w:pPr>
        <w:pStyle w:val="a5"/>
        <w:numPr>
          <w:ilvl w:val="0"/>
          <w:numId w:val="4"/>
        </w:numPr>
        <w:spacing w:line="240" w:lineRule="auto"/>
        <w:rPr>
          <w:bCs/>
          <w:sz w:val="26"/>
          <w:szCs w:val="26"/>
        </w:rPr>
      </w:pPr>
      <w:proofErr w:type="spellStart"/>
      <w:r w:rsidRPr="0031696B">
        <w:rPr>
          <w:bCs/>
          <w:sz w:val="26"/>
          <w:szCs w:val="26"/>
        </w:rPr>
        <w:t>Теория</w:t>
      </w:r>
      <w:proofErr w:type="spellEnd"/>
      <w:r w:rsidRPr="0031696B">
        <w:rPr>
          <w:bCs/>
          <w:sz w:val="26"/>
          <w:szCs w:val="26"/>
        </w:rPr>
        <w:t xml:space="preserve"> и практика </w:t>
      </w:r>
      <w:proofErr w:type="spellStart"/>
      <w:r w:rsidRPr="0031696B">
        <w:rPr>
          <w:bCs/>
          <w:sz w:val="26"/>
          <w:szCs w:val="26"/>
        </w:rPr>
        <w:t>построения</w:t>
      </w:r>
      <w:proofErr w:type="spellEnd"/>
      <w:r w:rsidRPr="0031696B">
        <w:rPr>
          <w:bCs/>
          <w:sz w:val="26"/>
          <w:szCs w:val="26"/>
        </w:rPr>
        <w:t xml:space="preserve"> баз данных.8-е </w:t>
      </w:r>
      <w:proofErr w:type="spellStart"/>
      <w:r w:rsidRPr="0031696B">
        <w:rPr>
          <w:bCs/>
          <w:sz w:val="26"/>
          <w:szCs w:val="26"/>
        </w:rPr>
        <w:t>изд.\</w:t>
      </w:r>
      <w:proofErr w:type="spellEnd"/>
      <w:r w:rsidRPr="0031696B">
        <w:rPr>
          <w:bCs/>
          <w:sz w:val="26"/>
          <w:szCs w:val="26"/>
        </w:rPr>
        <w:t xml:space="preserve"> Д. </w:t>
      </w:r>
      <w:proofErr w:type="spellStart"/>
      <w:r w:rsidRPr="0031696B">
        <w:rPr>
          <w:bCs/>
          <w:sz w:val="26"/>
          <w:szCs w:val="26"/>
        </w:rPr>
        <w:t>Кренке</w:t>
      </w:r>
      <w:proofErr w:type="spellEnd"/>
      <w:r w:rsidRPr="0031696B">
        <w:rPr>
          <w:bCs/>
          <w:sz w:val="26"/>
          <w:szCs w:val="26"/>
        </w:rPr>
        <w:t xml:space="preserve">. – </w:t>
      </w:r>
      <w:proofErr w:type="spellStart"/>
      <w:r w:rsidRPr="0031696B">
        <w:rPr>
          <w:bCs/>
          <w:sz w:val="26"/>
          <w:szCs w:val="26"/>
        </w:rPr>
        <w:t>СПб</w:t>
      </w:r>
      <w:proofErr w:type="spellEnd"/>
      <w:r w:rsidRPr="0031696B">
        <w:rPr>
          <w:bCs/>
          <w:sz w:val="26"/>
          <w:szCs w:val="26"/>
        </w:rPr>
        <w:t xml:space="preserve">: </w:t>
      </w:r>
      <w:proofErr w:type="spellStart"/>
      <w:r w:rsidRPr="0031696B">
        <w:rPr>
          <w:bCs/>
          <w:sz w:val="26"/>
          <w:szCs w:val="26"/>
        </w:rPr>
        <w:t>Питер</w:t>
      </w:r>
      <w:proofErr w:type="spellEnd"/>
      <w:r w:rsidRPr="0031696B">
        <w:rPr>
          <w:bCs/>
          <w:sz w:val="26"/>
          <w:szCs w:val="26"/>
        </w:rPr>
        <w:t>, 2003 г., 800 с.</w:t>
      </w:r>
    </w:p>
    <w:p w:rsidR="00FD3B7B" w:rsidRPr="0031696B" w:rsidRDefault="00FD3B7B" w:rsidP="000E3604">
      <w:pPr>
        <w:pStyle w:val="a5"/>
        <w:numPr>
          <w:ilvl w:val="0"/>
          <w:numId w:val="4"/>
        </w:numPr>
        <w:spacing w:line="240" w:lineRule="auto"/>
        <w:rPr>
          <w:bCs/>
          <w:sz w:val="26"/>
          <w:szCs w:val="26"/>
        </w:rPr>
      </w:pPr>
      <w:proofErr w:type="spellStart"/>
      <w:r w:rsidRPr="0031696B">
        <w:rPr>
          <w:bCs/>
          <w:sz w:val="26"/>
          <w:szCs w:val="26"/>
        </w:rPr>
        <w:t>Когаловский</w:t>
      </w:r>
      <w:proofErr w:type="spellEnd"/>
      <w:r w:rsidRPr="0031696B">
        <w:rPr>
          <w:bCs/>
          <w:sz w:val="26"/>
          <w:szCs w:val="26"/>
        </w:rPr>
        <w:t xml:space="preserve"> М.Р. </w:t>
      </w:r>
      <w:proofErr w:type="spellStart"/>
      <w:r w:rsidRPr="0031696B">
        <w:rPr>
          <w:bCs/>
          <w:sz w:val="26"/>
          <w:szCs w:val="26"/>
        </w:rPr>
        <w:t>Энциклопедия</w:t>
      </w:r>
      <w:proofErr w:type="spellEnd"/>
      <w:r w:rsidRPr="0031696B">
        <w:rPr>
          <w:bCs/>
          <w:sz w:val="26"/>
          <w:szCs w:val="26"/>
        </w:rPr>
        <w:t xml:space="preserve"> </w:t>
      </w:r>
      <w:proofErr w:type="spellStart"/>
      <w:r w:rsidRPr="0031696B">
        <w:rPr>
          <w:bCs/>
          <w:sz w:val="26"/>
          <w:szCs w:val="26"/>
        </w:rPr>
        <w:t>технологий</w:t>
      </w:r>
      <w:proofErr w:type="spellEnd"/>
      <w:r w:rsidRPr="0031696B">
        <w:rPr>
          <w:bCs/>
          <w:sz w:val="26"/>
          <w:szCs w:val="26"/>
        </w:rPr>
        <w:t xml:space="preserve"> баз </w:t>
      </w:r>
      <w:proofErr w:type="spellStart"/>
      <w:r w:rsidRPr="0031696B">
        <w:rPr>
          <w:bCs/>
          <w:sz w:val="26"/>
          <w:szCs w:val="26"/>
        </w:rPr>
        <w:t>данных</w:t>
      </w:r>
      <w:proofErr w:type="spellEnd"/>
      <w:r w:rsidRPr="0031696B">
        <w:rPr>
          <w:bCs/>
          <w:sz w:val="26"/>
          <w:szCs w:val="26"/>
        </w:rPr>
        <w:t xml:space="preserve">. – М: </w:t>
      </w:r>
      <w:proofErr w:type="spellStart"/>
      <w:r w:rsidRPr="0031696B">
        <w:rPr>
          <w:bCs/>
          <w:sz w:val="26"/>
          <w:szCs w:val="26"/>
        </w:rPr>
        <w:t>Финансы</w:t>
      </w:r>
      <w:proofErr w:type="spellEnd"/>
      <w:r w:rsidRPr="0031696B">
        <w:rPr>
          <w:bCs/>
          <w:sz w:val="26"/>
          <w:szCs w:val="26"/>
        </w:rPr>
        <w:t xml:space="preserve"> и статистика, 2002, - 800 с.</w:t>
      </w:r>
    </w:p>
    <w:p w:rsidR="00FD3B7B" w:rsidRPr="0031696B" w:rsidRDefault="00FD3B7B" w:rsidP="000E3604">
      <w:pPr>
        <w:pStyle w:val="a5"/>
        <w:numPr>
          <w:ilvl w:val="0"/>
          <w:numId w:val="4"/>
        </w:numPr>
        <w:spacing w:line="240" w:lineRule="auto"/>
        <w:rPr>
          <w:bCs/>
          <w:sz w:val="26"/>
          <w:szCs w:val="26"/>
        </w:rPr>
      </w:pPr>
      <w:proofErr w:type="spellStart"/>
      <w:r w:rsidRPr="0031696B">
        <w:rPr>
          <w:bCs/>
          <w:sz w:val="26"/>
          <w:szCs w:val="26"/>
        </w:rPr>
        <w:t>Гарсиа-Молина</w:t>
      </w:r>
      <w:proofErr w:type="spellEnd"/>
      <w:r w:rsidRPr="0031696B">
        <w:rPr>
          <w:bCs/>
          <w:sz w:val="26"/>
          <w:szCs w:val="26"/>
        </w:rPr>
        <w:t xml:space="preserve"> Г., </w:t>
      </w:r>
      <w:proofErr w:type="spellStart"/>
      <w:r w:rsidRPr="0031696B">
        <w:rPr>
          <w:bCs/>
          <w:sz w:val="26"/>
          <w:szCs w:val="26"/>
        </w:rPr>
        <w:t>Ульман</w:t>
      </w:r>
      <w:proofErr w:type="spellEnd"/>
      <w:r w:rsidRPr="0031696B">
        <w:rPr>
          <w:bCs/>
          <w:sz w:val="26"/>
          <w:szCs w:val="26"/>
        </w:rPr>
        <w:t xml:space="preserve"> Д., </w:t>
      </w:r>
      <w:proofErr w:type="spellStart"/>
      <w:r w:rsidRPr="0031696B">
        <w:rPr>
          <w:bCs/>
          <w:sz w:val="26"/>
          <w:szCs w:val="26"/>
        </w:rPr>
        <w:t>Уидом</w:t>
      </w:r>
      <w:proofErr w:type="spellEnd"/>
      <w:r w:rsidRPr="0031696B">
        <w:rPr>
          <w:bCs/>
          <w:sz w:val="26"/>
          <w:szCs w:val="26"/>
        </w:rPr>
        <w:t xml:space="preserve"> Д. </w:t>
      </w:r>
      <w:proofErr w:type="spellStart"/>
      <w:r w:rsidRPr="0031696B">
        <w:rPr>
          <w:bCs/>
          <w:sz w:val="26"/>
          <w:szCs w:val="26"/>
        </w:rPr>
        <w:t>Системы</w:t>
      </w:r>
      <w:proofErr w:type="spellEnd"/>
      <w:r w:rsidRPr="0031696B">
        <w:rPr>
          <w:bCs/>
          <w:sz w:val="26"/>
          <w:szCs w:val="26"/>
        </w:rPr>
        <w:t xml:space="preserve"> баз </w:t>
      </w:r>
      <w:proofErr w:type="spellStart"/>
      <w:r w:rsidRPr="0031696B">
        <w:rPr>
          <w:bCs/>
          <w:sz w:val="26"/>
          <w:szCs w:val="26"/>
        </w:rPr>
        <w:t>данных</w:t>
      </w:r>
      <w:proofErr w:type="spellEnd"/>
      <w:r w:rsidRPr="0031696B">
        <w:rPr>
          <w:bCs/>
          <w:sz w:val="26"/>
          <w:szCs w:val="26"/>
        </w:rPr>
        <w:t xml:space="preserve">. </w:t>
      </w:r>
      <w:proofErr w:type="spellStart"/>
      <w:r w:rsidRPr="0031696B">
        <w:rPr>
          <w:bCs/>
          <w:sz w:val="26"/>
          <w:szCs w:val="26"/>
        </w:rPr>
        <w:t>Полный</w:t>
      </w:r>
      <w:proofErr w:type="spellEnd"/>
      <w:r w:rsidRPr="0031696B">
        <w:rPr>
          <w:bCs/>
          <w:sz w:val="26"/>
          <w:szCs w:val="26"/>
        </w:rPr>
        <w:t xml:space="preserve"> курс.: Пер. с англ. – М.: </w:t>
      </w:r>
      <w:proofErr w:type="spellStart"/>
      <w:r w:rsidRPr="0031696B">
        <w:rPr>
          <w:bCs/>
          <w:sz w:val="26"/>
          <w:szCs w:val="26"/>
        </w:rPr>
        <w:t>Издательский</w:t>
      </w:r>
      <w:proofErr w:type="spellEnd"/>
      <w:r w:rsidRPr="0031696B">
        <w:rPr>
          <w:bCs/>
          <w:sz w:val="26"/>
          <w:szCs w:val="26"/>
        </w:rPr>
        <w:t xml:space="preserve"> </w:t>
      </w:r>
      <w:proofErr w:type="spellStart"/>
      <w:r w:rsidRPr="0031696B">
        <w:rPr>
          <w:bCs/>
          <w:sz w:val="26"/>
          <w:szCs w:val="26"/>
        </w:rPr>
        <w:t>дом</w:t>
      </w:r>
      <w:proofErr w:type="spellEnd"/>
      <w:r w:rsidRPr="0031696B">
        <w:rPr>
          <w:bCs/>
          <w:sz w:val="26"/>
          <w:szCs w:val="26"/>
        </w:rPr>
        <w:t xml:space="preserve"> «</w:t>
      </w:r>
      <w:proofErr w:type="spellStart"/>
      <w:r w:rsidRPr="0031696B">
        <w:rPr>
          <w:bCs/>
          <w:sz w:val="26"/>
          <w:szCs w:val="26"/>
        </w:rPr>
        <w:t>Вильямс</w:t>
      </w:r>
      <w:proofErr w:type="spellEnd"/>
      <w:r w:rsidRPr="0031696B">
        <w:rPr>
          <w:bCs/>
          <w:sz w:val="26"/>
          <w:szCs w:val="26"/>
        </w:rPr>
        <w:t>», 2003.- 1088с.</w:t>
      </w:r>
    </w:p>
    <w:p w:rsidR="00FD3B7B" w:rsidRPr="0031696B" w:rsidRDefault="00FD3B7B" w:rsidP="000E3604">
      <w:pPr>
        <w:pStyle w:val="a5"/>
        <w:numPr>
          <w:ilvl w:val="0"/>
          <w:numId w:val="4"/>
        </w:numPr>
        <w:spacing w:line="240" w:lineRule="auto"/>
        <w:rPr>
          <w:bCs/>
          <w:sz w:val="26"/>
          <w:szCs w:val="26"/>
        </w:rPr>
      </w:pPr>
      <w:r w:rsidRPr="0031696B">
        <w:rPr>
          <w:bCs/>
          <w:sz w:val="26"/>
          <w:szCs w:val="26"/>
        </w:rPr>
        <w:t xml:space="preserve">К. Дж. </w:t>
      </w:r>
      <w:proofErr w:type="spellStart"/>
      <w:r w:rsidRPr="0031696B">
        <w:rPr>
          <w:bCs/>
          <w:sz w:val="26"/>
          <w:szCs w:val="26"/>
        </w:rPr>
        <w:t>Дейт</w:t>
      </w:r>
      <w:proofErr w:type="spellEnd"/>
      <w:r w:rsidRPr="0031696B">
        <w:rPr>
          <w:bCs/>
          <w:sz w:val="26"/>
          <w:szCs w:val="26"/>
        </w:rPr>
        <w:t>. Введення в системи баз даних . – М.-С.П.-К:  2001.</w:t>
      </w:r>
    </w:p>
    <w:p w:rsidR="0031696B" w:rsidRPr="0031696B" w:rsidRDefault="0031696B" w:rsidP="0031696B">
      <w:pPr>
        <w:spacing w:before="360" w:after="120"/>
        <w:jc w:val="center"/>
        <w:rPr>
          <w:bCs/>
          <w:i/>
          <w:sz w:val="26"/>
          <w:szCs w:val="26"/>
          <w:lang w:val="en-US"/>
        </w:rPr>
      </w:pPr>
      <w:r w:rsidRPr="0031696B">
        <w:rPr>
          <w:bCs/>
          <w:i/>
          <w:sz w:val="26"/>
          <w:szCs w:val="26"/>
        </w:rPr>
        <w:t xml:space="preserve"> Інформаційні ресурси</w:t>
      </w:r>
      <w:r w:rsidRPr="0031696B">
        <w:rPr>
          <w:bCs/>
          <w:i/>
          <w:sz w:val="26"/>
          <w:szCs w:val="26"/>
          <w:lang w:val="en-US"/>
        </w:rPr>
        <w:t xml:space="preserve"> </w:t>
      </w:r>
    </w:p>
    <w:p w:rsidR="0031696B" w:rsidRPr="0031696B" w:rsidRDefault="003A2F61" w:rsidP="000E3604">
      <w:pPr>
        <w:pStyle w:val="a5"/>
        <w:numPr>
          <w:ilvl w:val="0"/>
          <w:numId w:val="5"/>
        </w:numPr>
        <w:spacing w:line="240" w:lineRule="auto"/>
        <w:rPr>
          <w:bCs/>
          <w:sz w:val="26"/>
          <w:szCs w:val="26"/>
        </w:rPr>
      </w:pPr>
      <w:hyperlink r:id="rId8" w:history="1">
        <w:r w:rsidR="0031696B" w:rsidRPr="0031696B">
          <w:rPr>
            <w:rStyle w:val="ab"/>
            <w:rFonts w:ascii="Times New Roman" w:hAnsi="Times New Roman" w:cs="Times New Roman"/>
            <w:sz w:val="26"/>
            <w:szCs w:val="26"/>
          </w:rPr>
          <w:t>http://office.microsoft.com/ru-ru/access-help/FX010064691.aspx</w:t>
        </w:r>
      </w:hyperlink>
    </w:p>
    <w:p w:rsidR="0031696B" w:rsidRPr="0031696B" w:rsidRDefault="003A2F61" w:rsidP="000E3604">
      <w:pPr>
        <w:pStyle w:val="a5"/>
        <w:numPr>
          <w:ilvl w:val="0"/>
          <w:numId w:val="5"/>
        </w:numPr>
        <w:spacing w:line="240" w:lineRule="auto"/>
        <w:rPr>
          <w:bCs/>
          <w:sz w:val="26"/>
          <w:szCs w:val="26"/>
        </w:rPr>
      </w:pPr>
      <w:hyperlink r:id="rId9" w:history="1">
        <w:r w:rsidR="0031696B" w:rsidRPr="0031696B">
          <w:rPr>
            <w:rStyle w:val="ab"/>
            <w:rFonts w:ascii="Times New Roman" w:hAnsi="Times New Roman" w:cs="Times New Roman"/>
            <w:bCs w:val="0"/>
            <w:sz w:val="26"/>
            <w:szCs w:val="26"/>
          </w:rPr>
          <w:t>http://technet.microsoft.com/ru-ru/library/bb545450.aspx</w:t>
        </w:r>
      </w:hyperlink>
    </w:p>
    <w:p w:rsidR="0031696B" w:rsidRPr="0031696B" w:rsidRDefault="003A2F61" w:rsidP="000E3604">
      <w:pPr>
        <w:pStyle w:val="a5"/>
        <w:numPr>
          <w:ilvl w:val="0"/>
          <w:numId w:val="5"/>
        </w:numPr>
        <w:spacing w:line="240" w:lineRule="auto"/>
        <w:rPr>
          <w:bCs/>
          <w:sz w:val="26"/>
          <w:szCs w:val="26"/>
        </w:rPr>
      </w:pPr>
      <w:hyperlink r:id="rId10" w:history="1">
        <w:r w:rsidR="0031696B" w:rsidRPr="0031696B">
          <w:rPr>
            <w:rStyle w:val="ab"/>
            <w:rFonts w:ascii="Times New Roman" w:hAnsi="Times New Roman" w:cs="Times New Roman"/>
            <w:bCs w:val="0"/>
            <w:sz w:val="26"/>
            <w:szCs w:val="26"/>
          </w:rPr>
          <w:t>http://msdn.microsoft.com/ru-ru/library/ms130214.aspx</w:t>
        </w:r>
      </w:hyperlink>
    </w:p>
    <w:p w:rsidR="00165A2E" w:rsidRPr="0042395A" w:rsidRDefault="00165A2E" w:rsidP="00165A2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8. Засоби діагностики успішності навчання</w:t>
      </w:r>
    </w:p>
    <w:p w:rsidR="00322146" w:rsidRPr="00322146" w:rsidRDefault="00322146" w:rsidP="00322146">
      <w:pPr>
        <w:jc w:val="center"/>
        <w:rPr>
          <w:b/>
          <w:sz w:val="26"/>
          <w:szCs w:val="26"/>
        </w:rPr>
      </w:pPr>
      <w:r w:rsidRPr="00322146">
        <w:rPr>
          <w:b/>
          <w:sz w:val="26"/>
          <w:szCs w:val="26"/>
        </w:rPr>
        <w:t>Перелік питань для підготовки до іспиту з дисципліни “</w:t>
      </w:r>
      <w:r w:rsidR="00D921DB">
        <w:rPr>
          <w:b/>
          <w:sz w:val="26"/>
          <w:szCs w:val="26"/>
        </w:rPr>
        <w:t>Інформаційне забезпечення телекомунікаційних систем</w:t>
      </w:r>
      <w:r w:rsidRPr="00322146">
        <w:rPr>
          <w:b/>
          <w:sz w:val="26"/>
          <w:szCs w:val="26"/>
        </w:rPr>
        <w:t>”</w:t>
      </w:r>
    </w:p>
    <w:p w:rsidR="00271EF5" w:rsidRPr="004F3E09" w:rsidRDefault="00271EF5" w:rsidP="00271EF5">
      <w:pPr>
        <w:jc w:val="both"/>
        <w:rPr>
          <w:color w:val="000000"/>
        </w:rPr>
      </w:pP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Концептуальні та фізичні ER-моделі.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Логічні моделі даних на основі записів.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Методологія концептуального проектування баз даних.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Методологія логічного проектування бази даних.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Методологія фізичного проектування баз даних.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Модель „сутність-зв’язок”. EER-модель.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Модель „сутність-зв’язок”. Концепції ER-моделі.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Модель „сутність-зв’язок”. Проблеми ER – моделювання.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Модель „сутність-зв’язок”. Структурні обмеження.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Нормалізація. Мета нормалізації. Надмірність даних і аномалії відновлення.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Нормалізація. Перша нормальна форма 1НФ.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Нормалізація. Друга нормальна форма 2НФ.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Нормалізація. Третя нормальна форма 3НФ.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 xml:space="preserve">Нормалізація. Нормальна форма </w:t>
      </w:r>
      <w:proofErr w:type="spellStart"/>
      <w:r w:rsidRPr="00271EF5">
        <w:rPr>
          <w:rFonts w:eastAsia="Times New Roman"/>
          <w:color w:val="000000"/>
          <w:sz w:val="26"/>
          <w:szCs w:val="26"/>
        </w:rPr>
        <w:t>Бойса-Кодда</w:t>
      </w:r>
      <w:proofErr w:type="spellEnd"/>
      <w:r w:rsidRPr="00271EF5">
        <w:rPr>
          <w:rFonts w:eastAsia="Times New Roman"/>
          <w:color w:val="000000"/>
          <w:sz w:val="26"/>
          <w:szCs w:val="26"/>
        </w:rPr>
        <w:t xml:space="preserve"> НФБК.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Нормалізація. Четверта нормальна форма 4НФ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Нормалізація. П’ята нормальна форма 5НФ.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Основні етапи процесу оптимізації запитів. Декомпозиція запитів.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Реляційна алгебра. Операції реляційної алгебри.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Реляційна модель даних. Відношення. Властивості відношень.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Реляційна модель даних. Реляційні ключі.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Реляційна цілісність.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Розподілені СКБД. Основні концепції.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Системи з базами даних. База даних.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Системи з базами даних. Компоненти середовища СКБД.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Системи з базами даних. СКБД.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Транзакції. Відновлення бази даних.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Транзакції. Властивості транзакцій.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Транзакції. Управління паралельністю.</w:t>
      </w:r>
    </w:p>
    <w:p w:rsidR="00271EF5" w:rsidRPr="00271EF5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6"/>
          <w:szCs w:val="26"/>
        </w:rPr>
      </w:pPr>
      <w:r w:rsidRPr="00271EF5">
        <w:rPr>
          <w:rFonts w:eastAsia="Times New Roman"/>
          <w:color w:val="000000"/>
          <w:sz w:val="26"/>
          <w:szCs w:val="26"/>
        </w:rPr>
        <w:t>Трирівнева модель ANSI-SPARC.</w:t>
      </w:r>
    </w:p>
    <w:p w:rsidR="00271EF5" w:rsidRPr="00B00BEC" w:rsidRDefault="00271EF5" w:rsidP="000E3604">
      <w:pPr>
        <w:pStyle w:val="a5"/>
        <w:numPr>
          <w:ilvl w:val="0"/>
          <w:numId w:val="2"/>
        </w:numPr>
        <w:spacing w:line="240" w:lineRule="auto"/>
        <w:rPr>
          <w:rFonts w:eastAsia="Times New Roman"/>
          <w:color w:val="000000"/>
          <w:sz w:val="24"/>
          <w:szCs w:val="24"/>
        </w:rPr>
      </w:pPr>
      <w:r w:rsidRPr="00B00BEC">
        <w:rPr>
          <w:rFonts w:eastAsia="Times New Roman"/>
          <w:color w:val="000000"/>
          <w:sz w:val="24"/>
          <w:szCs w:val="24"/>
        </w:rPr>
        <w:t>Файлові системи.</w:t>
      </w:r>
    </w:p>
    <w:p w:rsidR="009110A3" w:rsidRDefault="009110A3" w:rsidP="009110A3">
      <w:pPr>
        <w:tabs>
          <w:tab w:val="left" w:pos="1134"/>
        </w:tabs>
        <w:ind w:firstLine="567"/>
        <w:jc w:val="both"/>
      </w:pPr>
    </w:p>
    <w:p w:rsidR="00165A2E" w:rsidRPr="0042395A" w:rsidRDefault="00165A2E" w:rsidP="003F4570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10. Методичні рекомендації</w:t>
      </w:r>
    </w:p>
    <w:p w:rsidR="00E2297A" w:rsidRPr="00E2297A" w:rsidRDefault="00E2297A" w:rsidP="00E2297A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Теми дисципліни взаємозв’язані, матеріал вивчається в логічній послідовності, закріплення матеріалу здійснюється на практичних</w:t>
      </w:r>
      <w:r w:rsidR="00522C8F">
        <w:rPr>
          <w:sz w:val="26"/>
          <w:szCs w:val="26"/>
        </w:rPr>
        <w:t xml:space="preserve"> та лабораторних</w:t>
      </w:r>
      <w:r w:rsidRPr="00E2297A">
        <w:rPr>
          <w:sz w:val="26"/>
          <w:szCs w:val="26"/>
        </w:rPr>
        <w:t xml:space="preserve"> заняттях</w:t>
      </w:r>
      <w:r w:rsidR="00522C8F">
        <w:rPr>
          <w:sz w:val="26"/>
          <w:szCs w:val="26"/>
        </w:rPr>
        <w:t>,</w:t>
      </w:r>
      <w:r w:rsidRPr="00E2297A">
        <w:rPr>
          <w:sz w:val="26"/>
          <w:szCs w:val="26"/>
        </w:rPr>
        <w:t xml:space="preserve"> під час самостійної підготовки студентів. Завершується вивчення навчальної дисципліни екзаменом.</w:t>
      </w:r>
    </w:p>
    <w:p w:rsidR="00E2297A" w:rsidRPr="00E2297A" w:rsidRDefault="00E2297A" w:rsidP="00E2297A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На лекціях розкриваються найбільш суттєві теоретичні питання, які дозволяють забезпечити студентам можливість глибокого самостійного вивчення всього програмного матеріалу.</w:t>
      </w:r>
    </w:p>
    <w:p w:rsidR="00DC463D" w:rsidRPr="00E2297A" w:rsidRDefault="00DC463D" w:rsidP="00DC463D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 xml:space="preserve">Теоретичні знання </w:t>
      </w:r>
      <w:r>
        <w:rPr>
          <w:sz w:val="26"/>
          <w:szCs w:val="26"/>
        </w:rPr>
        <w:t xml:space="preserve">закріплюються практичними навиками </w:t>
      </w:r>
      <w:r w:rsidRPr="00E2297A">
        <w:rPr>
          <w:sz w:val="26"/>
          <w:szCs w:val="26"/>
        </w:rPr>
        <w:t xml:space="preserve">шляхом </w:t>
      </w:r>
      <w:r>
        <w:rPr>
          <w:sz w:val="26"/>
          <w:szCs w:val="26"/>
        </w:rPr>
        <w:t>виконання лабораторних робіт</w:t>
      </w:r>
      <w:r w:rsidRPr="00E2297A">
        <w:rPr>
          <w:sz w:val="26"/>
          <w:szCs w:val="26"/>
        </w:rPr>
        <w:t>.</w:t>
      </w:r>
    </w:p>
    <w:p w:rsidR="00E2297A" w:rsidRPr="00E2297A" w:rsidRDefault="00E2297A" w:rsidP="00E2297A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Додатковий матеріал, або той, що не вимагає керівництва викладача, виноситься на самостійні заняття.</w:t>
      </w:r>
    </w:p>
    <w:p w:rsidR="000A4EE5" w:rsidRDefault="00DC463D" w:rsidP="00DC463D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>Вивчення всіх тем здійснюється загально прийнятою методикою</w:t>
      </w:r>
      <w:r>
        <w:rPr>
          <w:sz w:val="26"/>
          <w:szCs w:val="26"/>
        </w:rPr>
        <w:t>. О</w:t>
      </w:r>
      <w:r w:rsidRPr="00E2297A">
        <w:rPr>
          <w:sz w:val="26"/>
          <w:szCs w:val="26"/>
        </w:rPr>
        <w:t>снови знань викладаються на лекціях</w:t>
      </w:r>
      <w:r>
        <w:rPr>
          <w:sz w:val="26"/>
          <w:szCs w:val="26"/>
        </w:rPr>
        <w:t>:</w:t>
      </w:r>
      <w:r w:rsidRPr="00E2297A">
        <w:rPr>
          <w:sz w:val="26"/>
          <w:szCs w:val="26"/>
        </w:rPr>
        <w:t xml:space="preserve"> </w:t>
      </w:r>
    </w:p>
    <w:p w:rsidR="000A4EE5" w:rsidRDefault="000A4EE5" w:rsidP="00DC463D">
      <w:pPr>
        <w:pStyle w:val="a7"/>
        <w:ind w:left="0" w:firstLine="720"/>
        <w:jc w:val="both"/>
        <w:rPr>
          <w:sz w:val="26"/>
          <w:szCs w:val="26"/>
        </w:rPr>
      </w:pPr>
    </w:p>
    <w:p w:rsidR="00E2297A" w:rsidRPr="00E2297A" w:rsidRDefault="00E2297A" w:rsidP="00E2297A">
      <w:pPr>
        <w:pStyle w:val="a7"/>
        <w:ind w:left="0" w:firstLine="720"/>
        <w:jc w:val="both"/>
        <w:rPr>
          <w:sz w:val="26"/>
          <w:szCs w:val="26"/>
        </w:rPr>
      </w:pPr>
      <w:r w:rsidRPr="00E2297A">
        <w:rPr>
          <w:sz w:val="26"/>
          <w:szCs w:val="26"/>
        </w:rPr>
        <w:t xml:space="preserve">На заняттях використовуються презентації </w:t>
      </w:r>
      <w:proofErr w:type="spellStart"/>
      <w:r w:rsidRPr="00E2297A">
        <w:rPr>
          <w:sz w:val="26"/>
          <w:szCs w:val="26"/>
        </w:rPr>
        <w:t>Power</w:t>
      </w:r>
      <w:proofErr w:type="spellEnd"/>
      <w:r w:rsidRPr="00E2297A">
        <w:rPr>
          <w:sz w:val="26"/>
          <w:szCs w:val="26"/>
        </w:rPr>
        <w:t xml:space="preserve"> </w:t>
      </w:r>
      <w:proofErr w:type="spellStart"/>
      <w:r w:rsidRPr="00E2297A">
        <w:rPr>
          <w:sz w:val="26"/>
          <w:szCs w:val="26"/>
        </w:rPr>
        <w:t>Point</w:t>
      </w:r>
      <w:proofErr w:type="spellEnd"/>
      <w:r w:rsidRPr="00E2297A">
        <w:rPr>
          <w:sz w:val="26"/>
          <w:szCs w:val="26"/>
        </w:rPr>
        <w:t>, слайди, навчальні схеми, стенди, технічні засоби навчання, матеріальна частина засобів і комплексів, обчислювальна техніка.</w:t>
      </w:r>
    </w:p>
    <w:p w:rsidR="00200683" w:rsidRDefault="00DC463D" w:rsidP="00E2297A">
      <w:pPr>
        <w:pStyle w:val="a7"/>
        <w:ind w:left="0" w:firstLine="720"/>
        <w:jc w:val="both"/>
      </w:pPr>
      <w:r w:rsidRPr="00E2297A">
        <w:rPr>
          <w:sz w:val="26"/>
          <w:szCs w:val="26"/>
        </w:rPr>
        <w:t xml:space="preserve">Контроль засвоєння навчального матеріалу здійснюється індивідуальним опитуванням, письмовими відповідями на поставлені питання з використанням джерел інформації (відповіді творчого плану) і без їх використання (доповіді матеріалу, який вивчається), співбесідою в індивідуальному порядку на консультаціях, а також </w:t>
      </w:r>
      <w:r>
        <w:rPr>
          <w:sz w:val="26"/>
          <w:szCs w:val="26"/>
        </w:rPr>
        <w:t xml:space="preserve">при виконанні ДКР, МКР та </w:t>
      </w:r>
      <w:r w:rsidRPr="00E2297A">
        <w:rPr>
          <w:sz w:val="26"/>
          <w:szCs w:val="26"/>
        </w:rPr>
        <w:t>на</w:t>
      </w:r>
      <w:r w:rsidR="00E2297A" w:rsidRPr="00E2297A">
        <w:rPr>
          <w:sz w:val="26"/>
          <w:szCs w:val="26"/>
        </w:rPr>
        <w:t xml:space="preserve"> екзамені.</w:t>
      </w:r>
    </w:p>
    <w:sectPr w:rsidR="00200683" w:rsidSect="00B304E3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851" w:right="850" w:bottom="851" w:left="1247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4A7C" w:rsidRDefault="00254A7C" w:rsidP="00EE6569">
      <w:r>
        <w:separator/>
      </w:r>
    </w:p>
  </w:endnote>
  <w:endnote w:type="continuationSeparator" w:id="0">
    <w:p w:rsidR="00254A7C" w:rsidRDefault="00254A7C" w:rsidP="00EE65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A7C" w:rsidRDefault="00254A7C">
    <w:pPr>
      <w:pStyle w:val="af1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A7C" w:rsidRDefault="00254A7C">
    <w:pPr>
      <w:pStyle w:val="af1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A7C" w:rsidRDefault="00254A7C">
    <w:pPr>
      <w:pStyle w:val="af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4A7C" w:rsidRDefault="00254A7C" w:rsidP="00EE6569">
      <w:r>
        <w:separator/>
      </w:r>
    </w:p>
  </w:footnote>
  <w:footnote w:type="continuationSeparator" w:id="0">
    <w:p w:rsidR="00254A7C" w:rsidRDefault="00254A7C" w:rsidP="00EE65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A7C" w:rsidRDefault="00254A7C">
    <w:pPr>
      <w:pStyle w:val="af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A7C" w:rsidRDefault="00254A7C">
    <w:pPr>
      <w:pStyle w:val="af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A7C" w:rsidRDefault="00254A7C">
    <w:pPr>
      <w:pStyle w:val="af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3355E"/>
    <w:multiLevelType w:val="hybridMultilevel"/>
    <w:tmpl w:val="C89A495E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6B028A"/>
    <w:multiLevelType w:val="hybridMultilevel"/>
    <w:tmpl w:val="5472FB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2B2BCB"/>
    <w:multiLevelType w:val="hybridMultilevel"/>
    <w:tmpl w:val="97CCF190"/>
    <w:lvl w:ilvl="0" w:tplc="DC28ADEA">
      <w:start w:val="1"/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>
    <w:nsid w:val="49EC1F40"/>
    <w:multiLevelType w:val="hybridMultilevel"/>
    <w:tmpl w:val="20C0D8AC"/>
    <w:lvl w:ilvl="0" w:tplc="6F6274B8">
      <w:numFmt w:val="bullet"/>
      <w:lvlText w:val="–"/>
      <w:lvlJc w:val="left"/>
      <w:pPr>
        <w:tabs>
          <w:tab w:val="num" w:pos="885"/>
        </w:tabs>
        <w:ind w:left="885" w:hanging="360"/>
      </w:pPr>
      <w:rPr>
        <w:rFonts w:ascii="Times New Roman" w:eastAsia="Times New Roman" w:hAnsi="Times New Roman" w:cs="Times New Roman" w:hint="default"/>
        <w:i w:val="0"/>
      </w:rPr>
    </w:lvl>
    <w:lvl w:ilvl="1" w:tplc="04190003">
      <w:start w:val="1"/>
      <w:numFmt w:val="bullet"/>
      <w:lvlText w:val="o"/>
      <w:lvlJc w:val="left"/>
      <w:pPr>
        <w:tabs>
          <w:tab w:val="num" w:pos="1605"/>
        </w:tabs>
        <w:ind w:left="1605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25"/>
        </w:tabs>
        <w:ind w:left="232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45"/>
        </w:tabs>
        <w:ind w:left="30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65"/>
        </w:tabs>
        <w:ind w:left="376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85"/>
        </w:tabs>
        <w:ind w:left="44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05"/>
        </w:tabs>
        <w:ind w:left="52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25"/>
        </w:tabs>
        <w:ind w:left="592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45"/>
        </w:tabs>
        <w:ind w:left="6645" w:hanging="360"/>
      </w:pPr>
      <w:rPr>
        <w:rFonts w:ascii="Wingdings" w:hAnsi="Wingdings" w:hint="default"/>
      </w:rPr>
    </w:lvl>
  </w:abstractNum>
  <w:abstractNum w:abstractNumId="4">
    <w:nsid w:val="4ED76240"/>
    <w:multiLevelType w:val="hybridMultilevel"/>
    <w:tmpl w:val="2804995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9939E6"/>
    <w:multiLevelType w:val="hybridMultilevel"/>
    <w:tmpl w:val="C5FE138E"/>
    <w:lvl w:ilvl="0" w:tplc="6F6274B8">
      <w:numFmt w:val="bullet"/>
      <w:lvlText w:val="–"/>
      <w:lvlJc w:val="left"/>
      <w:pPr>
        <w:tabs>
          <w:tab w:val="num" w:pos="1134"/>
        </w:tabs>
        <w:ind w:left="1134" w:hanging="425"/>
      </w:pPr>
      <w:rPr>
        <w:rFonts w:ascii="Times New Roman" w:eastAsia="Times New Roman" w:hAnsi="Times New Roman" w:cs="Times New Roman" w:hint="default"/>
        <w:i w:val="0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cs="Wingdings" w:hint="default"/>
      </w:rPr>
    </w:lvl>
  </w:abstractNum>
  <w:abstractNum w:abstractNumId="6">
    <w:nsid w:val="635A4B2B"/>
    <w:multiLevelType w:val="hybridMultilevel"/>
    <w:tmpl w:val="FBC669DE"/>
    <w:lvl w:ilvl="0" w:tplc="F976B940">
      <w:start w:val="1"/>
      <w:numFmt w:val="bullet"/>
      <w:lvlText w:val=""/>
      <w:lvlJc w:val="left"/>
      <w:pPr>
        <w:ind w:left="1037" w:hanging="360"/>
      </w:pPr>
      <w:rPr>
        <w:rFonts w:ascii="Symbol" w:hAnsi="Symbol" w:hint="default"/>
        <w:i w:val="0"/>
      </w:rPr>
    </w:lvl>
    <w:lvl w:ilvl="1" w:tplc="04190003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7">
    <w:nsid w:val="6BDF0775"/>
    <w:multiLevelType w:val="hybridMultilevel"/>
    <w:tmpl w:val="79123946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0"/>
  </w:num>
  <w:num w:numId="5">
    <w:abstractNumId w:val="7"/>
  </w:num>
  <w:num w:numId="6">
    <w:abstractNumId w:val="3"/>
  </w:num>
  <w:num w:numId="7">
    <w:abstractNumId w:val="5"/>
  </w:num>
  <w:num w:numId="8">
    <w:abstractNumId w:val="2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proofState w:spelling="clean" w:grammar="clean"/>
  <w:defaultTabStop w:val="709"/>
  <w:hyphenationZone w:val="425"/>
  <w:drawingGridHorizontalSpacing w:val="14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5A2E"/>
    <w:rsid w:val="000107F2"/>
    <w:rsid w:val="0001335D"/>
    <w:rsid w:val="00020B6D"/>
    <w:rsid w:val="000325B0"/>
    <w:rsid w:val="00044DC8"/>
    <w:rsid w:val="000610B0"/>
    <w:rsid w:val="00076D95"/>
    <w:rsid w:val="000A4EE5"/>
    <w:rsid w:val="000C03E5"/>
    <w:rsid w:val="000C0F19"/>
    <w:rsid w:val="000D77A0"/>
    <w:rsid w:val="000E3604"/>
    <w:rsid w:val="001013AF"/>
    <w:rsid w:val="00121110"/>
    <w:rsid w:val="00143A0B"/>
    <w:rsid w:val="00143D48"/>
    <w:rsid w:val="00165A2E"/>
    <w:rsid w:val="00184254"/>
    <w:rsid w:val="001A287B"/>
    <w:rsid w:val="001B2720"/>
    <w:rsid w:val="001E66B3"/>
    <w:rsid w:val="001E7ACB"/>
    <w:rsid w:val="001F3241"/>
    <w:rsid w:val="00200683"/>
    <w:rsid w:val="002022C9"/>
    <w:rsid w:val="00225E05"/>
    <w:rsid w:val="00246856"/>
    <w:rsid w:val="00250D38"/>
    <w:rsid w:val="00254A7C"/>
    <w:rsid w:val="0026115C"/>
    <w:rsid w:val="00263A66"/>
    <w:rsid w:val="00271EF5"/>
    <w:rsid w:val="0027215E"/>
    <w:rsid w:val="00297102"/>
    <w:rsid w:val="002D69CF"/>
    <w:rsid w:val="002F6107"/>
    <w:rsid w:val="003044AE"/>
    <w:rsid w:val="003142AB"/>
    <w:rsid w:val="00315829"/>
    <w:rsid w:val="0031696B"/>
    <w:rsid w:val="00322146"/>
    <w:rsid w:val="00355CE4"/>
    <w:rsid w:val="00380580"/>
    <w:rsid w:val="00383D7F"/>
    <w:rsid w:val="00387ADD"/>
    <w:rsid w:val="003A2F61"/>
    <w:rsid w:val="003A5ADD"/>
    <w:rsid w:val="003C6158"/>
    <w:rsid w:val="003C7D4D"/>
    <w:rsid w:val="003D04C0"/>
    <w:rsid w:val="003D121A"/>
    <w:rsid w:val="003F4570"/>
    <w:rsid w:val="003F47CB"/>
    <w:rsid w:val="004033B8"/>
    <w:rsid w:val="0044313B"/>
    <w:rsid w:val="00446B76"/>
    <w:rsid w:val="00452716"/>
    <w:rsid w:val="00466DB4"/>
    <w:rsid w:val="00485C44"/>
    <w:rsid w:val="0048636A"/>
    <w:rsid w:val="00487042"/>
    <w:rsid w:val="004904F0"/>
    <w:rsid w:val="004B54EF"/>
    <w:rsid w:val="004B765B"/>
    <w:rsid w:val="004C02A1"/>
    <w:rsid w:val="004D1411"/>
    <w:rsid w:val="004D358D"/>
    <w:rsid w:val="00514ED8"/>
    <w:rsid w:val="00522C8F"/>
    <w:rsid w:val="00544F42"/>
    <w:rsid w:val="00547003"/>
    <w:rsid w:val="005A47F9"/>
    <w:rsid w:val="005B7F77"/>
    <w:rsid w:val="005D5C65"/>
    <w:rsid w:val="005E533A"/>
    <w:rsid w:val="005E5880"/>
    <w:rsid w:val="005F0019"/>
    <w:rsid w:val="005F6804"/>
    <w:rsid w:val="0060784A"/>
    <w:rsid w:val="0061007B"/>
    <w:rsid w:val="00610A67"/>
    <w:rsid w:val="00611487"/>
    <w:rsid w:val="00646A6F"/>
    <w:rsid w:val="006507E6"/>
    <w:rsid w:val="00680B9F"/>
    <w:rsid w:val="006A70A3"/>
    <w:rsid w:val="006C2A77"/>
    <w:rsid w:val="006C3696"/>
    <w:rsid w:val="006D029A"/>
    <w:rsid w:val="006D1F05"/>
    <w:rsid w:val="006F2AD2"/>
    <w:rsid w:val="00704DEA"/>
    <w:rsid w:val="007068E7"/>
    <w:rsid w:val="00711661"/>
    <w:rsid w:val="007116C6"/>
    <w:rsid w:val="00730519"/>
    <w:rsid w:val="00734648"/>
    <w:rsid w:val="00741E54"/>
    <w:rsid w:val="007424ED"/>
    <w:rsid w:val="00744198"/>
    <w:rsid w:val="00747082"/>
    <w:rsid w:val="0074720D"/>
    <w:rsid w:val="007475E0"/>
    <w:rsid w:val="00771F7D"/>
    <w:rsid w:val="007B2EAC"/>
    <w:rsid w:val="007D73EC"/>
    <w:rsid w:val="007D7951"/>
    <w:rsid w:val="007F189F"/>
    <w:rsid w:val="0080113E"/>
    <w:rsid w:val="00820C91"/>
    <w:rsid w:val="008226A3"/>
    <w:rsid w:val="00830742"/>
    <w:rsid w:val="008519F6"/>
    <w:rsid w:val="008569F0"/>
    <w:rsid w:val="008A00DD"/>
    <w:rsid w:val="008B196E"/>
    <w:rsid w:val="008C08BD"/>
    <w:rsid w:val="008D5B49"/>
    <w:rsid w:val="008E6027"/>
    <w:rsid w:val="008F0861"/>
    <w:rsid w:val="008F2B3E"/>
    <w:rsid w:val="008F3164"/>
    <w:rsid w:val="009110A3"/>
    <w:rsid w:val="00915EA9"/>
    <w:rsid w:val="00916FC0"/>
    <w:rsid w:val="00935A12"/>
    <w:rsid w:val="00941F38"/>
    <w:rsid w:val="00957739"/>
    <w:rsid w:val="00975E30"/>
    <w:rsid w:val="009C247E"/>
    <w:rsid w:val="009C5905"/>
    <w:rsid w:val="009D5632"/>
    <w:rsid w:val="009D5E98"/>
    <w:rsid w:val="009E7307"/>
    <w:rsid w:val="00A13BC1"/>
    <w:rsid w:val="00A16CCF"/>
    <w:rsid w:val="00A4601A"/>
    <w:rsid w:val="00A55E16"/>
    <w:rsid w:val="00A63FED"/>
    <w:rsid w:val="00A67433"/>
    <w:rsid w:val="00A71F5D"/>
    <w:rsid w:val="00A7249F"/>
    <w:rsid w:val="00A769CA"/>
    <w:rsid w:val="00A77478"/>
    <w:rsid w:val="00A8264E"/>
    <w:rsid w:val="00A94C01"/>
    <w:rsid w:val="00AA342F"/>
    <w:rsid w:val="00AB24A9"/>
    <w:rsid w:val="00AC3716"/>
    <w:rsid w:val="00B10843"/>
    <w:rsid w:val="00B1285B"/>
    <w:rsid w:val="00B1332E"/>
    <w:rsid w:val="00B2146E"/>
    <w:rsid w:val="00B304E3"/>
    <w:rsid w:val="00B71CA8"/>
    <w:rsid w:val="00B81260"/>
    <w:rsid w:val="00B8401F"/>
    <w:rsid w:val="00B86DFB"/>
    <w:rsid w:val="00BA29E4"/>
    <w:rsid w:val="00BA43CD"/>
    <w:rsid w:val="00BA722F"/>
    <w:rsid w:val="00BA7917"/>
    <w:rsid w:val="00BB70E5"/>
    <w:rsid w:val="00C01BD0"/>
    <w:rsid w:val="00C17086"/>
    <w:rsid w:val="00C220C6"/>
    <w:rsid w:val="00C45A9A"/>
    <w:rsid w:val="00C52969"/>
    <w:rsid w:val="00C64E25"/>
    <w:rsid w:val="00C71F35"/>
    <w:rsid w:val="00CA2E63"/>
    <w:rsid w:val="00CB03B8"/>
    <w:rsid w:val="00CB1C72"/>
    <w:rsid w:val="00CB4100"/>
    <w:rsid w:val="00CC6A94"/>
    <w:rsid w:val="00CD1432"/>
    <w:rsid w:val="00CE3C53"/>
    <w:rsid w:val="00CF4EC4"/>
    <w:rsid w:val="00CF60E7"/>
    <w:rsid w:val="00D27C00"/>
    <w:rsid w:val="00D37E8D"/>
    <w:rsid w:val="00D54EFE"/>
    <w:rsid w:val="00D5590F"/>
    <w:rsid w:val="00D57193"/>
    <w:rsid w:val="00D8039E"/>
    <w:rsid w:val="00D921DB"/>
    <w:rsid w:val="00D951FA"/>
    <w:rsid w:val="00D95A76"/>
    <w:rsid w:val="00D96933"/>
    <w:rsid w:val="00DA63A5"/>
    <w:rsid w:val="00DB7D5F"/>
    <w:rsid w:val="00DC2279"/>
    <w:rsid w:val="00DC463D"/>
    <w:rsid w:val="00DE5936"/>
    <w:rsid w:val="00E0353C"/>
    <w:rsid w:val="00E10CCB"/>
    <w:rsid w:val="00E2297A"/>
    <w:rsid w:val="00E25A08"/>
    <w:rsid w:val="00E345C5"/>
    <w:rsid w:val="00E6115E"/>
    <w:rsid w:val="00E82AF7"/>
    <w:rsid w:val="00E83DE4"/>
    <w:rsid w:val="00E85333"/>
    <w:rsid w:val="00E908E3"/>
    <w:rsid w:val="00E918E8"/>
    <w:rsid w:val="00E96BEC"/>
    <w:rsid w:val="00E97253"/>
    <w:rsid w:val="00EA0844"/>
    <w:rsid w:val="00EB747C"/>
    <w:rsid w:val="00EC2235"/>
    <w:rsid w:val="00EC5758"/>
    <w:rsid w:val="00EC5AAB"/>
    <w:rsid w:val="00EE6569"/>
    <w:rsid w:val="00EF0D9F"/>
    <w:rsid w:val="00EF3894"/>
    <w:rsid w:val="00F04057"/>
    <w:rsid w:val="00F17A5B"/>
    <w:rsid w:val="00F2248B"/>
    <w:rsid w:val="00F61436"/>
    <w:rsid w:val="00FA05A9"/>
    <w:rsid w:val="00FC1E1C"/>
    <w:rsid w:val="00FD3B7B"/>
    <w:rsid w:val="00FD7E08"/>
    <w:rsid w:val="00FE6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A2E"/>
    <w:rPr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A63FE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A63FED"/>
    <w:pPr>
      <w:keepNext/>
      <w:tabs>
        <w:tab w:val="left" w:pos="6237"/>
      </w:tabs>
      <w:ind w:right="283" w:firstLine="426"/>
      <w:jc w:val="center"/>
      <w:outlineLvl w:val="1"/>
    </w:pPr>
    <w:rPr>
      <w:b/>
      <w:sz w:val="28"/>
      <w:szCs w:val="20"/>
    </w:rPr>
  </w:style>
  <w:style w:type="paragraph" w:styleId="3">
    <w:name w:val="heading 3"/>
    <w:basedOn w:val="a"/>
    <w:next w:val="a"/>
    <w:link w:val="30"/>
    <w:qFormat/>
    <w:rsid w:val="00A63FED"/>
    <w:pPr>
      <w:keepNext/>
      <w:spacing w:before="120"/>
      <w:ind w:right="28" w:firstLine="851"/>
      <w:outlineLvl w:val="2"/>
    </w:pPr>
    <w:rPr>
      <w:sz w:val="28"/>
      <w:szCs w:val="20"/>
    </w:rPr>
  </w:style>
  <w:style w:type="paragraph" w:styleId="4">
    <w:name w:val="heading 4"/>
    <w:basedOn w:val="a"/>
    <w:next w:val="a"/>
    <w:link w:val="40"/>
    <w:qFormat/>
    <w:rsid w:val="00A63FED"/>
    <w:pPr>
      <w:keepNext/>
      <w:tabs>
        <w:tab w:val="left" w:pos="4253"/>
      </w:tabs>
      <w:ind w:firstLine="851"/>
      <w:outlineLvl w:val="3"/>
    </w:pPr>
    <w:rPr>
      <w:b/>
      <w:bCs/>
      <w:kern w:val="16"/>
    </w:rPr>
  </w:style>
  <w:style w:type="paragraph" w:styleId="5">
    <w:name w:val="heading 5"/>
    <w:basedOn w:val="a"/>
    <w:next w:val="a"/>
    <w:link w:val="50"/>
    <w:qFormat/>
    <w:rsid w:val="00A63FED"/>
    <w:pPr>
      <w:keepNext/>
      <w:jc w:val="center"/>
      <w:outlineLvl w:val="4"/>
    </w:pPr>
    <w:rPr>
      <w:b/>
    </w:rPr>
  </w:style>
  <w:style w:type="paragraph" w:styleId="6">
    <w:name w:val="heading 6"/>
    <w:basedOn w:val="a"/>
    <w:next w:val="a"/>
    <w:link w:val="60"/>
    <w:qFormat/>
    <w:rsid w:val="00A63FED"/>
    <w:pPr>
      <w:keepNext/>
      <w:ind w:right="-143"/>
      <w:jc w:val="center"/>
      <w:outlineLvl w:val="5"/>
    </w:pPr>
    <w:rPr>
      <w:b/>
      <w:sz w:val="36"/>
    </w:rPr>
  </w:style>
  <w:style w:type="paragraph" w:styleId="7">
    <w:name w:val="heading 7"/>
    <w:basedOn w:val="a"/>
    <w:next w:val="a"/>
    <w:link w:val="70"/>
    <w:qFormat/>
    <w:rsid w:val="00A63FED"/>
    <w:pPr>
      <w:keepNext/>
      <w:ind w:right="-143"/>
      <w:jc w:val="center"/>
      <w:outlineLvl w:val="6"/>
    </w:pPr>
    <w:rPr>
      <w:b/>
      <w:bCs/>
      <w:sz w:val="40"/>
    </w:rPr>
  </w:style>
  <w:style w:type="paragraph" w:styleId="8">
    <w:name w:val="heading 8"/>
    <w:basedOn w:val="a"/>
    <w:next w:val="a"/>
    <w:link w:val="80"/>
    <w:qFormat/>
    <w:rsid w:val="00A63FED"/>
    <w:pPr>
      <w:spacing w:before="240" w:after="60"/>
      <w:outlineLvl w:val="7"/>
    </w:pPr>
    <w:rPr>
      <w:rFonts w:ascii="Calibri" w:hAnsi="Calibri"/>
      <w:i/>
      <w:iCs/>
    </w:rPr>
  </w:style>
  <w:style w:type="paragraph" w:styleId="9">
    <w:name w:val="heading 9"/>
    <w:basedOn w:val="a"/>
    <w:next w:val="a"/>
    <w:link w:val="90"/>
    <w:qFormat/>
    <w:rsid w:val="00A63FED"/>
    <w:pPr>
      <w:keepNext/>
      <w:overflowPunct w:val="0"/>
      <w:autoSpaceDE w:val="0"/>
      <w:autoSpaceDN w:val="0"/>
      <w:adjustRightInd w:val="0"/>
      <w:ind w:firstLine="851"/>
      <w:jc w:val="center"/>
      <w:textAlignment w:val="baseline"/>
      <w:outlineLvl w:val="8"/>
    </w:pPr>
    <w:rPr>
      <w:b/>
      <w:bCs/>
      <w:spacing w:val="3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63FED"/>
    <w:rPr>
      <w:rFonts w:ascii="Cambria" w:hAnsi="Cambria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rsid w:val="00A63FED"/>
    <w:rPr>
      <w:b/>
      <w:sz w:val="28"/>
      <w:lang w:val="uk-UA"/>
    </w:rPr>
  </w:style>
  <w:style w:type="character" w:customStyle="1" w:styleId="30">
    <w:name w:val="Заголовок 3 Знак"/>
    <w:basedOn w:val="a0"/>
    <w:link w:val="3"/>
    <w:rsid w:val="00A63FED"/>
    <w:rPr>
      <w:sz w:val="28"/>
      <w:lang w:val="uk-UA"/>
    </w:rPr>
  </w:style>
  <w:style w:type="character" w:customStyle="1" w:styleId="40">
    <w:name w:val="Заголовок 4 Знак"/>
    <w:basedOn w:val="a0"/>
    <w:link w:val="4"/>
    <w:rsid w:val="00A63FED"/>
    <w:rPr>
      <w:b/>
      <w:bCs/>
      <w:kern w:val="16"/>
      <w:sz w:val="24"/>
      <w:szCs w:val="24"/>
      <w:lang w:val="uk-UA"/>
    </w:rPr>
  </w:style>
  <w:style w:type="character" w:customStyle="1" w:styleId="50">
    <w:name w:val="Заголовок 5 Знак"/>
    <w:basedOn w:val="a0"/>
    <w:link w:val="5"/>
    <w:rsid w:val="00A63FED"/>
    <w:rPr>
      <w:b/>
      <w:sz w:val="24"/>
      <w:szCs w:val="24"/>
      <w:lang w:val="uk-UA"/>
    </w:rPr>
  </w:style>
  <w:style w:type="character" w:customStyle="1" w:styleId="60">
    <w:name w:val="Заголовок 6 Знак"/>
    <w:basedOn w:val="a0"/>
    <w:link w:val="6"/>
    <w:rsid w:val="00A63FED"/>
    <w:rPr>
      <w:b/>
      <w:sz w:val="36"/>
      <w:szCs w:val="24"/>
      <w:lang w:val="uk-UA"/>
    </w:rPr>
  </w:style>
  <w:style w:type="character" w:customStyle="1" w:styleId="70">
    <w:name w:val="Заголовок 7 Знак"/>
    <w:basedOn w:val="a0"/>
    <w:link w:val="7"/>
    <w:rsid w:val="00A63FED"/>
    <w:rPr>
      <w:b/>
      <w:bCs/>
      <w:sz w:val="40"/>
      <w:szCs w:val="24"/>
    </w:rPr>
  </w:style>
  <w:style w:type="character" w:customStyle="1" w:styleId="80">
    <w:name w:val="Заголовок 8 Знак"/>
    <w:basedOn w:val="a0"/>
    <w:link w:val="8"/>
    <w:rsid w:val="00A63FED"/>
    <w:rPr>
      <w:rFonts w:ascii="Calibri" w:hAnsi="Calibri"/>
      <w:i/>
      <w:iCs/>
      <w:sz w:val="24"/>
      <w:szCs w:val="24"/>
      <w:lang w:val="uk-UA"/>
    </w:rPr>
  </w:style>
  <w:style w:type="character" w:customStyle="1" w:styleId="90">
    <w:name w:val="Заголовок 9 Знак"/>
    <w:basedOn w:val="a0"/>
    <w:link w:val="9"/>
    <w:rsid w:val="00A63FED"/>
    <w:rPr>
      <w:b/>
      <w:bCs/>
      <w:spacing w:val="30"/>
      <w:sz w:val="28"/>
      <w:szCs w:val="28"/>
      <w:lang w:val="uk-UA"/>
    </w:rPr>
  </w:style>
  <w:style w:type="paragraph" w:styleId="a3">
    <w:name w:val="Title"/>
    <w:basedOn w:val="a"/>
    <w:link w:val="a4"/>
    <w:qFormat/>
    <w:rsid w:val="00A63FED"/>
    <w:pPr>
      <w:ind w:right="-143"/>
      <w:jc w:val="center"/>
    </w:pPr>
    <w:rPr>
      <w:b/>
      <w:spacing w:val="28"/>
      <w:sz w:val="28"/>
    </w:rPr>
  </w:style>
  <w:style w:type="character" w:customStyle="1" w:styleId="a4">
    <w:name w:val="Название Знак"/>
    <w:basedOn w:val="a0"/>
    <w:link w:val="a3"/>
    <w:rsid w:val="00A63FED"/>
    <w:rPr>
      <w:b/>
      <w:spacing w:val="28"/>
      <w:sz w:val="28"/>
      <w:szCs w:val="24"/>
      <w:lang w:val="uk-UA"/>
    </w:rPr>
  </w:style>
  <w:style w:type="paragraph" w:styleId="a5">
    <w:name w:val="List Paragraph"/>
    <w:basedOn w:val="a"/>
    <w:link w:val="a6"/>
    <w:uiPriority w:val="34"/>
    <w:qFormat/>
    <w:rsid w:val="00A63FED"/>
    <w:pPr>
      <w:spacing w:line="288" w:lineRule="auto"/>
      <w:ind w:left="720" w:firstLine="709"/>
      <w:contextualSpacing/>
      <w:jc w:val="both"/>
    </w:pPr>
    <w:rPr>
      <w:rFonts w:eastAsia="Calibri"/>
      <w:sz w:val="28"/>
      <w:szCs w:val="22"/>
    </w:rPr>
  </w:style>
  <w:style w:type="paragraph" w:styleId="a7">
    <w:name w:val="Body Text Indent"/>
    <w:basedOn w:val="a"/>
    <w:link w:val="a8"/>
    <w:rsid w:val="00165A2E"/>
    <w:pPr>
      <w:autoSpaceDE w:val="0"/>
      <w:autoSpaceDN w:val="0"/>
      <w:adjustRightInd w:val="0"/>
      <w:ind w:left="4111"/>
    </w:pPr>
    <w:rPr>
      <w:sz w:val="22"/>
    </w:rPr>
  </w:style>
  <w:style w:type="character" w:customStyle="1" w:styleId="a8">
    <w:name w:val="Основной текст с отступом Знак"/>
    <w:basedOn w:val="a0"/>
    <w:link w:val="a7"/>
    <w:rsid w:val="00165A2E"/>
    <w:rPr>
      <w:sz w:val="22"/>
      <w:szCs w:val="24"/>
      <w:lang w:val="uk-UA" w:eastAsia="ru-RU"/>
    </w:rPr>
  </w:style>
  <w:style w:type="character" w:customStyle="1" w:styleId="a9">
    <w:name w:val="Без интервала Знак"/>
    <w:basedOn w:val="a0"/>
    <w:link w:val="aa"/>
    <w:uiPriority w:val="1"/>
    <w:locked/>
    <w:rsid w:val="00E2297A"/>
    <w:rPr>
      <w:rFonts w:ascii="Calibri" w:eastAsia="Calibri" w:hAnsi="Calibri" w:cs="Calibri"/>
      <w:sz w:val="22"/>
      <w:szCs w:val="22"/>
      <w:lang w:val="uk-UA"/>
    </w:rPr>
  </w:style>
  <w:style w:type="paragraph" w:styleId="aa">
    <w:name w:val="No Spacing"/>
    <w:link w:val="a9"/>
    <w:uiPriority w:val="1"/>
    <w:qFormat/>
    <w:rsid w:val="00E2297A"/>
    <w:rPr>
      <w:rFonts w:ascii="Calibri" w:eastAsia="Calibri" w:hAnsi="Calibri" w:cs="Calibri"/>
      <w:sz w:val="22"/>
      <w:szCs w:val="22"/>
      <w:lang w:val="uk-UA"/>
    </w:rPr>
  </w:style>
  <w:style w:type="character" w:styleId="ab">
    <w:name w:val="Hyperlink"/>
    <w:basedOn w:val="a0"/>
    <w:semiHidden/>
    <w:unhideWhenUsed/>
    <w:rsid w:val="00E2297A"/>
    <w:rPr>
      <w:rFonts w:ascii="Arial" w:hAnsi="Arial" w:cs="Arial" w:hint="default"/>
      <w:b/>
      <w:bCs/>
      <w:strike w:val="0"/>
      <w:dstrike w:val="0"/>
      <w:color w:val="4E79B7"/>
      <w:sz w:val="16"/>
      <w:szCs w:val="16"/>
      <w:u w:val="none"/>
      <w:effect w:val="none"/>
    </w:rPr>
  </w:style>
  <w:style w:type="paragraph" w:styleId="ac">
    <w:name w:val="Body Text"/>
    <w:basedOn w:val="a"/>
    <w:link w:val="ad"/>
    <w:unhideWhenUsed/>
    <w:rsid w:val="00E2297A"/>
    <w:pPr>
      <w:spacing w:after="120"/>
    </w:pPr>
  </w:style>
  <w:style w:type="character" w:customStyle="1" w:styleId="ad">
    <w:name w:val="Основной текст Знак"/>
    <w:basedOn w:val="a0"/>
    <w:link w:val="ac"/>
    <w:rsid w:val="00E2297A"/>
    <w:rPr>
      <w:sz w:val="24"/>
      <w:szCs w:val="24"/>
      <w:lang w:val="uk-UA" w:eastAsia="ru-RU"/>
    </w:rPr>
  </w:style>
  <w:style w:type="paragraph" w:customStyle="1" w:styleId="21">
    <w:name w:val="Основной текст 21"/>
    <w:basedOn w:val="a"/>
    <w:rsid w:val="00E2297A"/>
    <w:pPr>
      <w:overflowPunct w:val="0"/>
      <w:autoSpaceDE w:val="0"/>
      <w:autoSpaceDN w:val="0"/>
      <w:adjustRightInd w:val="0"/>
      <w:ind w:firstLine="720"/>
      <w:jc w:val="both"/>
    </w:pPr>
    <w:rPr>
      <w:szCs w:val="20"/>
    </w:rPr>
  </w:style>
  <w:style w:type="paragraph" w:customStyle="1" w:styleId="FR3">
    <w:name w:val="FR3"/>
    <w:rsid w:val="00E2297A"/>
    <w:pPr>
      <w:widowControl w:val="0"/>
      <w:autoSpaceDE w:val="0"/>
      <w:autoSpaceDN w:val="0"/>
      <w:adjustRightInd w:val="0"/>
      <w:ind w:left="3960"/>
    </w:pPr>
    <w:rPr>
      <w:sz w:val="24"/>
      <w:szCs w:val="24"/>
      <w:lang w:eastAsia="ru-RU"/>
    </w:rPr>
  </w:style>
  <w:style w:type="paragraph" w:customStyle="1" w:styleId="Style6">
    <w:name w:val="Style6"/>
    <w:basedOn w:val="a"/>
    <w:rsid w:val="00E2297A"/>
    <w:pPr>
      <w:widowControl w:val="0"/>
      <w:autoSpaceDE w:val="0"/>
      <w:autoSpaceDN w:val="0"/>
      <w:adjustRightInd w:val="0"/>
    </w:pPr>
    <w:rPr>
      <w:lang w:val="ru-RU"/>
    </w:rPr>
  </w:style>
  <w:style w:type="paragraph" w:styleId="ae">
    <w:name w:val="List"/>
    <w:basedOn w:val="a"/>
    <w:unhideWhenUsed/>
    <w:rsid w:val="00E2297A"/>
    <w:pPr>
      <w:tabs>
        <w:tab w:val="num" w:pos="1080"/>
      </w:tabs>
      <w:overflowPunct w:val="0"/>
      <w:autoSpaceDE w:val="0"/>
      <w:autoSpaceDN w:val="0"/>
      <w:adjustRightInd w:val="0"/>
      <w:ind w:firstLine="720"/>
      <w:jc w:val="both"/>
    </w:pPr>
    <w:rPr>
      <w:szCs w:val="20"/>
      <w:lang w:val="ru-RU" w:eastAsia="en-US"/>
    </w:rPr>
  </w:style>
  <w:style w:type="paragraph" w:styleId="af">
    <w:name w:val="header"/>
    <w:basedOn w:val="a"/>
    <w:link w:val="af0"/>
    <w:uiPriority w:val="99"/>
    <w:unhideWhenUsed/>
    <w:rsid w:val="00EE6569"/>
    <w:pPr>
      <w:tabs>
        <w:tab w:val="center" w:pos="4819"/>
        <w:tab w:val="right" w:pos="9639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EE6569"/>
    <w:rPr>
      <w:sz w:val="24"/>
      <w:szCs w:val="24"/>
      <w:lang w:val="uk-UA" w:eastAsia="ru-RU"/>
    </w:rPr>
  </w:style>
  <w:style w:type="paragraph" w:styleId="af1">
    <w:name w:val="footer"/>
    <w:basedOn w:val="a"/>
    <w:link w:val="af2"/>
    <w:uiPriority w:val="99"/>
    <w:unhideWhenUsed/>
    <w:rsid w:val="00EE6569"/>
    <w:pPr>
      <w:tabs>
        <w:tab w:val="center" w:pos="4819"/>
        <w:tab w:val="right" w:pos="9639"/>
      </w:tabs>
    </w:pPr>
  </w:style>
  <w:style w:type="character" w:customStyle="1" w:styleId="af2">
    <w:name w:val="Нижний колонтитул Знак"/>
    <w:basedOn w:val="a0"/>
    <w:link w:val="af1"/>
    <w:uiPriority w:val="99"/>
    <w:rsid w:val="00EE6569"/>
    <w:rPr>
      <w:sz w:val="24"/>
      <w:szCs w:val="24"/>
      <w:lang w:val="uk-UA" w:eastAsia="ru-RU"/>
    </w:rPr>
  </w:style>
  <w:style w:type="character" w:customStyle="1" w:styleId="a6">
    <w:name w:val="Абзац списка Знак"/>
    <w:link w:val="a5"/>
    <w:uiPriority w:val="34"/>
    <w:rsid w:val="001A287B"/>
    <w:rPr>
      <w:rFonts w:eastAsia="Calibri"/>
      <w:sz w:val="28"/>
      <w:szCs w:val="22"/>
      <w:lang w:val="uk-UA" w:eastAsia="ru-RU"/>
    </w:rPr>
  </w:style>
  <w:style w:type="paragraph" w:styleId="22">
    <w:name w:val="List 2"/>
    <w:basedOn w:val="a"/>
    <w:uiPriority w:val="99"/>
    <w:unhideWhenUsed/>
    <w:rsid w:val="005B7F77"/>
    <w:pPr>
      <w:ind w:left="566" w:hanging="283"/>
      <w:contextualSpacing/>
    </w:pPr>
  </w:style>
  <w:style w:type="character" w:customStyle="1" w:styleId="Black">
    <w:name w:val="Black"/>
    <w:basedOn w:val="a0"/>
    <w:rsid w:val="00EF3894"/>
    <w:rPr>
      <w:b/>
      <w:lang w:val="ru-RU"/>
    </w:rPr>
  </w:style>
  <w:style w:type="paragraph" w:styleId="af3">
    <w:name w:val="footnote text"/>
    <w:basedOn w:val="a"/>
    <w:link w:val="af4"/>
    <w:uiPriority w:val="99"/>
    <w:semiHidden/>
    <w:unhideWhenUsed/>
    <w:rsid w:val="005F6804"/>
    <w:rPr>
      <w:sz w:val="20"/>
      <w:szCs w:val="20"/>
    </w:rPr>
  </w:style>
  <w:style w:type="character" w:customStyle="1" w:styleId="af4">
    <w:name w:val="Текст сноски Знак"/>
    <w:basedOn w:val="a0"/>
    <w:link w:val="af3"/>
    <w:uiPriority w:val="99"/>
    <w:semiHidden/>
    <w:rsid w:val="005F6804"/>
    <w:rPr>
      <w:lang w:val="uk-UA" w:eastAsia="ru-RU"/>
    </w:rPr>
  </w:style>
  <w:style w:type="character" w:styleId="af5">
    <w:name w:val="FollowedHyperlink"/>
    <w:basedOn w:val="a0"/>
    <w:uiPriority w:val="99"/>
    <w:semiHidden/>
    <w:unhideWhenUsed/>
    <w:rsid w:val="0031696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A2E"/>
    <w:rPr>
      <w:sz w:val="24"/>
      <w:szCs w:val="24"/>
      <w:lang w:val="uk-UA" w:eastAsia="ru-RU"/>
    </w:rPr>
  </w:style>
  <w:style w:type="paragraph" w:styleId="1">
    <w:name w:val="heading 1"/>
    <w:basedOn w:val="a"/>
    <w:next w:val="a"/>
    <w:link w:val="10"/>
    <w:qFormat/>
    <w:rsid w:val="00A63FE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A63FED"/>
    <w:pPr>
      <w:keepNext/>
      <w:tabs>
        <w:tab w:val="left" w:pos="6237"/>
      </w:tabs>
      <w:ind w:right="283" w:firstLine="426"/>
      <w:jc w:val="center"/>
      <w:outlineLvl w:val="1"/>
    </w:pPr>
    <w:rPr>
      <w:b/>
      <w:sz w:val="28"/>
      <w:szCs w:val="20"/>
    </w:rPr>
  </w:style>
  <w:style w:type="paragraph" w:styleId="3">
    <w:name w:val="heading 3"/>
    <w:basedOn w:val="a"/>
    <w:next w:val="a"/>
    <w:link w:val="30"/>
    <w:qFormat/>
    <w:rsid w:val="00A63FED"/>
    <w:pPr>
      <w:keepNext/>
      <w:spacing w:before="120"/>
      <w:ind w:right="28" w:firstLine="851"/>
      <w:outlineLvl w:val="2"/>
    </w:pPr>
    <w:rPr>
      <w:sz w:val="28"/>
      <w:szCs w:val="20"/>
    </w:rPr>
  </w:style>
  <w:style w:type="paragraph" w:styleId="4">
    <w:name w:val="heading 4"/>
    <w:basedOn w:val="a"/>
    <w:next w:val="a"/>
    <w:link w:val="40"/>
    <w:qFormat/>
    <w:rsid w:val="00A63FED"/>
    <w:pPr>
      <w:keepNext/>
      <w:tabs>
        <w:tab w:val="left" w:pos="4253"/>
      </w:tabs>
      <w:ind w:firstLine="851"/>
      <w:outlineLvl w:val="3"/>
    </w:pPr>
    <w:rPr>
      <w:b/>
      <w:bCs/>
      <w:kern w:val="16"/>
    </w:rPr>
  </w:style>
  <w:style w:type="paragraph" w:styleId="5">
    <w:name w:val="heading 5"/>
    <w:basedOn w:val="a"/>
    <w:next w:val="a"/>
    <w:link w:val="50"/>
    <w:qFormat/>
    <w:rsid w:val="00A63FED"/>
    <w:pPr>
      <w:keepNext/>
      <w:jc w:val="center"/>
      <w:outlineLvl w:val="4"/>
    </w:pPr>
    <w:rPr>
      <w:b/>
    </w:rPr>
  </w:style>
  <w:style w:type="paragraph" w:styleId="6">
    <w:name w:val="heading 6"/>
    <w:basedOn w:val="a"/>
    <w:next w:val="a"/>
    <w:link w:val="60"/>
    <w:qFormat/>
    <w:rsid w:val="00A63FED"/>
    <w:pPr>
      <w:keepNext/>
      <w:ind w:right="-143"/>
      <w:jc w:val="center"/>
      <w:outlineLvl w:val="5"/>
    </w:pPr>
    <w:rPr>
      <w:b/>
      <w:sz w:val="36"/>
    </w:rPr>
  </w:style>
  <w:style w:type="paragraph" w:styleId="7">
    <w:name w:val="heading 7"/>
    <w:basedOn w:val="a"/>
    <w:next w:val="a"/>
    <w:link w:val="70"/>
    <w:qFormat/>
    <w:rsid w:val="00A63FED"/>
    <w:pPr>
      <w:keepNext/>
      <w:ind w:right="-143"/>
      <w:jc w:val="center"/>
      <w:outlineLvl w:val="6"/>
    </w:pPr>
    <w:rPr>
      <w:b/>
      <w:bCs/>
      <w:sz w:val="40"/>
    </w:rPr>
  </w:style>
  <w:style w:type="paragraph" w:styleId="8">
    <w:name w:val="heading 8"/>
    <w:basedOn w:val="a"/>
    <w:next w:val="a"/>
    <w:link w:val="80"/>
    <w:qFormat/>
    <w:rsid w:val="00A63FED"/>
    <w:pPr>
      <w:spacing w:before="240" w:after="60"/>
      <w:outlineLvl w:val="7"/>
    </w:pPr>
    <w:rPr>
      <w:rFonts w:ascii="Calibri" w:hAnsi="Calibri"/>
      <w:i/>
      <w:iCs/>
    </w:rPr>
  </w:style>
  <w:style w:type="paragraph" w:styleId="9">
    <w:name w:val="heading 9"/>
    <w:basedOn w:val="a"/>
    <w:next w:val="a"/>
    <w:link w:val="90"/>
    <w:qFormat/>
    <w:rsid w:val="00A63FED"/>
    <w:pPr>
      <w:keepNext/>
      <w:overflowPunct w:val="0"/>
      <w:autoSpaceDE w:val="0"/>
      <w:autoSpaceDN w:val="0"/>
      <w:adjustRightInd w:val="0"/>
      <w:ind w:firstLine="851"/>
      <w:jc w:val="center"/>
      <w:textAlignment w:val="baseline"/>
      <w:outlineLvl w:val="8"/>
    </w:pPr>
    <w:rPr>
      <w:b/>
      <w:bCs/>
      <w:spacing w:val="3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63FED"/>
    <w:rPr>
      <w:rFonts w:ascii="Cambria" w:hAnsi="Cambria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rsid w:val="00A63FED"/>
    <w:rPr>
      <w:b/>
      <w:sz w:val="28"/>
      <w:lang w:val="uk-UA"/>
    </w:rPr>
  </w:style>
  <w:style w:type="character" w:customStyle="1" w:styleId="30">
    <w:name w:val="Заголовок 3 Знак"/>
    <w:basedOn w:val="a0"/>
    <w:link w:val="3"/>
    <w:rsid w:val="00A63FED"/>
    <w:rPr>
      <w:sz w:val="28"/>
      <w:lang w:val="uk-UA"/>
    </w:rPr>
  </w:style>
  <w:style w:type="character" w:customStyle="1" w:styleId="40">
    <w:name w:val="Заголовок 4 Знак"/>
    <w:basedOn w:val="a0"/>
    <w:link w:val="4"/>
    <w:rsid w:val="00A63FED"/>
    <w:rPr>
      <w:b/>
      <w:bCs/>
      <w:kern w:val="16"/>
      <w:sz w:val="24"/>
      <w:szCs w:val="24"/>
      <w:lang w:val="uk-UA"/>
    </w:rPr>
  </w:style>
  <w:style w:type="character" w:customStyle="1" w:styleId="50">
    <w:name w:val="Заголовок 5 Знак"/>
    <w:basedOn w:val="a0"/>
    <w:link w:val="5"/>
    <w:rsid w:val="00A63FED"/>
    <w:rPr>
      <w:b/>
      <w:sz w:val="24"/>
      <w:szCs w:val="24"/>
      <w:lang w:val="uk-UA"/>
    </w:rPr>
  </w:style>
  <w:style w:type="character" w:customStyle="1" w:styleId="60">
    <w:name w:val="Заголовок 6 Знак"/>
    <w:basedOn w:val="a0"/>
    <w:link w:val="6"/>
    <w:rsid w:val="00A63FED"/>
    <w:rPr>
      <w:b/>
      <w:sz w:val="36"/>
      <w:szCs w:val="24"/>
      <w:lang w:val="uk-UA"/>
    </w:rPr>
  </w:style>
  <w:style w:type="character" w:customStyle="1" w:styleId="70">
    <w:name w:val="Заголовок 7 Знак"/>
    <w:basedOn w:val="a0"/>
    <w:link w:val="7"/>
    <w:rsid w:val="00A63FED"/>
    <w:rPr>
      <w:b/>
      <w:bCs/>
      <w:sz w:val="40"/>
      <w:szCs w:val="24"/>
    </w:rPr>
  </w:style>
  <w:style w:type="character" w:customStyle="1" w:styleId="80">
    <w:name w:val="Заголовок 8 Знак"/>
    <w:basedOn w:val="a0"/>
    <w:link w:val="8"/>
    <w:rsid w:val="00A63FED"/>
    <w:rPr>
      <w:rFonts w:ascii="Calibri" w:hAnsi="Calibri"/>
      <w:i/>
      <w:iCs/>
      <w:sz w:val="24"/>
      <w:szCs w:val="24"/>
      <w:lang w:val="uk-UA"/>
    </w:rPr>
  </w:style>
  <w:style w:type="character" w:customStyle="1" w:styleId="90">
    <w:name w:val="Заголовок 9 Знак"/>
    <w:basedOn w:val="a0"/>
    <w:link w:val="9"/>
    <w:rsid w:val="00A63FED"/>
    <w:rPr>
      <w:b/>
      <w:bCs/>
      <w:spacing w:val="30"/>
      <w:sz w:val="28"/>
      <w:szCs w:val="28"/>
      <w:lang w:val="uk-UA"/>
    </w:rPr>
  </w:style>
  <w:style w:type="paragraph" w:styleId="a3">
    <w:name w:val="Title"/>
    <w:basedOn w:val="a"/>
    <w:link w:val="a4"/>
    <w:qFormat/>
    <w:rsid w:val="00A63FED"/>
    <w:pPr>
      <w:ind w:right="-143"/>
      <w:jc w:val="center"/>
    </w:pPr>
    <w:rPr>
      <w:b/>
      <w:spacing w:val="28"/>
      <w:sz w:val="28"/>
    </w:rPr>
  </w:style>
  <w:style w:type="character" w:customStyle="1" w:styleId="a4">
    <w:name w:val="Название Знак"/>
    <w:basedOn w:val="a0"/>
    <w:link w:val="a3"/>
    <w:rsid w:val="00A63FED"/>
    <w:rPr>
      <w:b/>
      <w:spacing w:val="28"/>
      <w:sz w:val="28"/>
      <w:szCs w:val="24"/>
      <w:lang w:val="uk-UA"/>
    </w:rPr>
  </w:style>
  <w:style w:type="paragraph" w:styleId="a5">
    <w:name w:val="List Paragraph"/>
    <w:basedOn w:val="a"/>
    <w:link w:val="a6"/>
    <w:uiPriority w:val="34"/>
    <w:qFormat/>
    <w:rsid w:val="00A63FED"/>
    <w:pPr>
      <w:spacing w:line="288" w:lineRule="auto"/>
      <w:ind w:left="720" w:firstLine="709"/>
      <w:contextualSpacing/>
      <w:jc w:val="both"/>
    </w:pPr>
    <w:rPr>
      <w:rFonts w:eastAsia="Calibri"/>
      <w:sz w:val="28"/>
      <w:szCs w:val="22"/>
    </w:rPr>
  </w:style>
  <w:style w:type="paragraph" w:styleId="a7">
    <w:name w:val="Body Text Indent"/>
    <w:basedOn w:val="a"/>
    <w:link w:val="a8"/>
    <w:rsid w:val="00165A2E"/>
    <w:pPr>
      <w:autoSpaceDE w:val="0"/>
      <w:autoSpaceDN w:val="0"/>
      <w:adjustRightInd w:val="0"/>
      <w:ind w:left="4111"/>
    </w:pPr>
    <w:rPr>
      <w:sz w:val="22"/>
    </w:rPr>
  </w:style>
  <w:style w:type="character" w:customStyle="1" w:styleId="a8">
    <w:name w:val="Основной текст с отступом Знак"/>
    <w:basedOn w:val="a0"/>
    <w:link w:val="a7"/>
    <w:rsid w:val="00165A2E"/>
    <w:rPr>
      <w:sz w:val="22"/>
      <w:szCs w:val="24"/>
      <w:lang w:val="uk-UA" w:eastAsia="ru-RU"/>
    </w:rPr>
  </w:style>
  <w:style w:type="character" w:customStyle="1" w:styleId="a9">
    <w:name w:val="Без интервала Знак"/>
    <w:basedOn w:val="a0"/>
    <w:link w:val="aa"/>
    <w:uiPriority w:val="1"/>
    <w:locked/>
    <w:rsid w:val="00E2297A"/>
    <w:rPr>
      <w:rFonts w:ascii="Calibri" w:eastAsia="Calibri" w:hAnsi="Calibri" w:cs="Calibri"/>
      <w:sz w:val="22"/>
      <w:szCs w:val="22"/>
      <w:lang w:val="uk-UA"/>
    </w:rPr>
  </w:style>
  <w:style w:type="paragraph" w:styleId="aa">
    <w:name w:val="No Spacing"/>
    <w:link w:val="a9"/>
    <w:uiPriority w:val="1"/>
    <w:qFormat/>
    <w:rsid w:val="00E2297A"/>
    <w:rPr>
      <w:rFonts w:ascii="Calibri" w:eastAsia="Calibri" w:hAnsi="Calibri" w:cs="Calibri"/>
      <w:sz w:val="22"/>
      <w:szCs w:val="22"/>
      <w:lang w:val="uk-UA"/>
    </w:rPr>
  </w:style>
  <w:style w:type="character" w:styleId="ab">
    <w:name w:val="Hyperlink"/>
    <w:basedOn w:val="a0"/>
    <w:semiHidden/>
    <w:unhideWhenUsed/>
    <w:rsid w:val="00E2297A"/>
    <w:rPr>
      <w:rFonts w:ascii="Arial" w:hAnsi="Arial" w:cs="Arial" w:hint="default"/>
      <w:b/>
      <w:bCs/>
      <w:strike w:val="0"/>
      <w:dstrike w:val="0"/>
      <w:color w:val="4E79B7"/>
      <w:sz w:val="16"/>
      <w:szCs w:val="16"/>
      <w:u w:val="none"/>
      <w:effect w:val="none"/>
    </w:rPr>
  </w:style>
  <w:style w:type="paragraph" w:styleId="ac">
    <w:name w:val="Body Text"/>
    <w:basedOn w:val="a"/>
    <w:link w:val="ad"/>
    <w:unhideWhenUsed/>
    <w:rsid w:val="00E2297A"/>
    <w:pPr>
      <w:spacing w:after="120"/>
    </w:pPr>
  </w:style>
  <w:style w:type="character" w:customStyle="1" w:styleId="ad">
    <w:name w:val="Основной текст Знак"/>
    <w:basedOn w:val="a0"/>
    <w:link w:val="ac"/>
    <w:rsid w:val="00E2297A"/>
    <w:rPr>
      <w:sz w:val="24"/>
      <w:szCs w:val="24"/>
      <w:lang w:val="uk-UA" w:eastAsia="ru-RU"/>
    </w:rPr>
  </w:style>
  <w:style w:type="paragraph" w:customStyle="1" w:styleId="21">
    <w:name w:val="Основной текст 21"/>
    <w:basedOn w:val="a"/>
    <w:rsid w:val="00E2297A"/>
    <w:pPr>
      <w:overflowPunct w:val="0"/>
      <w:autoSpaceDE w:val="0"/>
      <w:autoSpaceDN w:val="0"/>
      <w:adjustRightInd w:val="0"/>
      <w:ind w:firstLine="720"/>
      <w:jc w:val="both"/>
    </w:pPr>
    <w:rPr>
      <w:szCs w:val="20"/>
    </w:rPr>
  </w:style>
  <w:style w:type="paragraph" w:customStyle="1" w:styleId="FR3">
    <w:name w:val="FR3"/>
    <w:rsid w:val="00E2297A"/>
    <w:pPr>
      <w:widowControl w:val="0"/>
      <w:autoSpaceDE w:val="0"/>
      <w:autoSpaceDN w:val="0"/>
      <w:adjustRightInd w:val="0"/>
      <w:ind w:left="3960"/>
    </w:pPr>
    <w:rPr>
      <w:sz w:val="24"/>
      <w:szCs w:val="24"/>
      <w:lang w:eastAsia="ru-RU"/>
    </w:rPr>
  </w:style>
  <w:style w:type="paragraph" w:customStyle="1" w:styleId="Style6">
    <w:name w:val="Style6"/>
    <w:basedOn w:val="a"/>
    <w:rsid w:val="00E2297A"/>
    <w:pPr>
      <w:widowControl w:val="0"/>
      <w:autoSpaceDE w:val="0"/>
      <w:autoSpaceDN w:val="0"/>
      <w:adjustRightInd w:val="0"/>
    </w:pPr>
    <w:rPr>
      <w:lang w:val="ru-RU"/>
    </w:rPr>
  </w:style>
  <w:style w:type="paragraph" w:styleId="ae">
    <w:name w:val="List"/>
    <w:basedOn w:val="a"/>
    <w:unhideWhenUsed/>
    <w:rsid w:val="00E2297A"/>
    <w:pPr>
      <w:tabs>
        <w:tab w:val="num" w:pos="1080"/>
      </w:tabs>
      <w:overflowPunct w:val="0"/>
      <w:autoSpaceDE w:val="0"/>
      <w:autoSpaceDN w:val="0"/>
      <w:adjustRightInd w:val="0"/>
      <w:ind w:firstLine="720"/>
      <w:jc w:val="both"/>
    </w:pPr>
    <w:rPr>
      <w:szCs w:val="20"/>
      <w:lang w:val="ru-RU" w:eastAsia="en-US"/>
    </w:rPr>
  </w:style>
  <w:style w:type="paragraph" w:styleId="af">
    <w:name w:val="header"/>
    <w:basedOn w:val="a"/>
    <w:link w:val="af0"/>
    <w:uiPriority w:val="99"/>
    <w:unhideWhenUsed/>
    <w:rsid w:val="00EE6569"/>
    <w:pPr>
      <w:tabs>
        <w:tab w:val="center" w:pos="4819"/>
        <w:tab w:val="right" w:pos="9639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EE6569"/>
    <w:rPr>
      <w:sz w:val="24"/>
      <w:szCs w:val="24"/>
      <w:lang w:val="uk-UA" w:eastAsia="ru-RU"/>
    </w:rPr>
  </w:style>
  <w:style w:type="paragraph" w:styleId="af1">
    <w:name w:val="footer"/>
    <w:basedOn w:val="a"/>
    <w:link w:val="af2"/>
    <w:uiPriority w:val="99"/>
    <w:unhideWhenUsed/>
    <w:rsid w:val="00EE6569"/>
    <w:pPr>
      <w:tabs>
        <w:tab w:val="center" w:pos="4819"/>
        <w:tab w:val="right" w:pos="9639"/>
      </w:tabs>
    </w:pPr>
  </w:style>
  <w:style w:type="character" w:customStyle="1" w:styleId="af2">
    <w:name w:val="Нижний колонтитул Знак"/>
    <w:basedOn w:val="a0"/>
    <w:link w:val="af1"/>
    <w:uiPriority w:val="99"/>
    <w:rsid w:val="00EE6569"/>
    <w:rPr>
      <w:sz w:val="24"/>
      <w:szCs w:val="24"/>
      <w:lang w:val="uk-UA" w:eastAsia="ru-RU"/>
    </w:rPr>
  </w:style>
  <w:style w:type="character" w:customStyle="1" w:styleId="a6">
    <w:name w:val="Абзац списка Знак"/>
    <w:link w:val="a5"/>
    <w:uiPriority w:val="34"/>
    <w:rsid w:val="001A287B"/>
    <w:rPr>
      <w:rFonts w:eastAsia="Calibri"/>
      <w:sz w:val="28"/>
      <w:szCs w:val="22"/>
      <w:lang w:val="uk-UA" w:eastAsia="ru-RU"/>
    </w:rPr>
  </w:style>
  <w:style w:type="paragraph" w:styleId="22">
    <w:name w:val="List 2"/>
    <w:basedOn w:val="a"/>
    <w:uiPriority w:val="99"/>
    <w:unhideWhenUsed/>
    <w:rsid w:val="005B7F77"/>
    <w:pPr>
      <w:ind w:left="566" w:hanging="283"/>
      <w:contextualSpacing/>
    </w:pPr>
  </w:style>
  <w:style w:type="character" w:customStyle="1" w:styleId="Black">
    <w:name w:val="Black"/>
    <w:basedOn w:val="a0"/>
    <w:rsid w:val="00EF3894"/>
    <w:rPr>
      <w:b/>
      <w:lang w:val="ru-RU"/>
    </w:rPr>
  </w:style>
  <w:style w:type="paragraph" w:styleId="af3">
    <w:name w:val="footnote text"/>
    <w:basedOn w:val="a"/>
    <w:link w:val="af4"/>
    <w:uiPriority w:val="99"/>
    <w:semiHidden/>
    <w:unhideWhenUsed/>
    <w:rsid w:val="005F6804"/>
    <w:rPr>
      <w:sz w:val="20"/>
      <w:szCs w:val="20"/>
    </w:rPr>
  </w:style>
  <w:style w:type="character" w:customStyle="1" w:styleId="af4">
    <w:name w:val="Текст сноски Знак"/>
    <w:basedOn w:val="a0"/>
    <w:link w:val="af3"/>
    <w:uiPriority w:val="99"/>
    <w:semiHidden/>
    <w:rsid w:val="005F6804"/>
    <w:rPr>
      <w:lang w:val="uk-UA" w:eastAsia="ru-RU"/>
    </w:rPr>
  </w:style>
  <w:style w:type="character" w:styleId="af5">
    <w:name w:val="FollowedHyperlink"/>
    <w:basedOn w:val="a0"/>
    <w:uiPriority w:val="99"/>
    <w:semiHidden/>
    <w:unhideWhenUsed/>
    <w:rsid w:val="0031696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370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4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8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3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1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05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6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3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ffice.microsoft.com/ru-ru/access-help/FX010064691.aspx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://msdn.microsoft.com/ru-ru/library/ms130214.aspx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technet.microsoft.com/ru-ru/library/bb545450.aspx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8868</Words>
  <Characters>5056</Characters>
  <Application>Microsoft Office Word</Application>
  <DocSecurity>0</DocSecurity>
  <Lines>42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Hacker</dc:creator>
  <cp:lastModifiedBy>Olga U. Nebenza</cp:lastModifiedBy>
  <cp:revision>3</cp:revision>
  <dcterms:created xsi:type="dcterms:W3CDTF">2015-09-28T14:03:00Z</dcterms:created>
  <dcterms:modified xsi:type="dcterms:W3CDTF">2015-09-29T11:36:00Z</dcterms:modified>
</cp:coreProperties>
</file>