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42737" w:rsidRPr="00294D23" w:rsidRDefault="00D42737" w:rsidP="00791E09">
      <w:pPr>
        <w:spacing w:after="0" w:line="264" w:lineRule="auto"/>
        <w:ind w:firstLine="709"/>
        <w:jc w:val="center"/>
        <w:rPr>
          <w:rFonts w:ascii="Times New Roman" w:eastAsia="Times New Roman" w:hAnsi="Times New Roman"/>
          <w:smallCaps/>
          <w:sz w:val="28"/>
          <w:szCs w:val="28"/>
          <w:lang w:val="uk-UA"/>
        </w:rPr>
      </w:pPr>
      <w:r w:rsidRPr="00294D23">
        <w:rPr>
          <w:rFonts w:ascii="Times New Roman" w:eastAsia="Times New Roman" w:hAnsi="Times New Roman"/>
          <w:smallCaps/>
          <w:sz w:val="28"/>
          <w:szCs w:val="28"/>
          <w:lang w:val="uk-UA"/>
        </w:rPr>
        <w:t>Міністерство освіти і науки України</w:t>
      </w:r>
    </w:p>
    <w:p w:rsidR="00D42737" w:rsidRPr="00294D23" w:rsidRDefault="00D42737" w:rsidP="00791E09">
      <w:pPr>
        <w:spacing w:after="0" w:line="264" w:lineRule="auto"/>
        <w:ind w:firstLine="709"/>
        <w:jc w:val="center"/>
        <w:rPr>
          <w:rFonts w:ascii="Times New Roman" w:eastAsia="Times New Roman" w:hAnsi="Times New Roman"/>
          <w:smallCaps/>
          <w:sz w:val="28"/>
          <w:szCs w:val="28"/>
          <w:lang w:val="uk-UA"/>
        </w:rPr>
      </w:pPr>
      <w:r w:rsidRPr="00294D23">
        <w:rPr>
          <w:rFonts w:ascii="Times New Roman" w:eastAsia="Times New Roman" w:hAnsi="Times New Roman"/>
          <w:smallCaps/>
          <w:sz w:val="28"/>
          <w:szCs w:val="28"/>
          <w:lang w:val="uk-UA"/>
        </w:rPr>
        <w:t>Національний технічний університет України</w:t>
      </w:r>
      <w:r w:rsidRPr="00294D23">
        <w:rPr>
          <w:rFonts w:ascii="Times New Roman" w:eastAsia="Times New Roman" w:hAnsi="Times New Roman"/>
          <w:smallCaps/>
          <w:sz w:val="28"/>
          <w:szCs w:val="28"/>
          <w:lang w:val="uk-UA"/>
        </w:rPr>
        <w:br/>
        <w:t>«Київський політехнічний інститут</w:t>
      </w:r>
      <w:r w:rsidR="00F5290C" w:rsidRPr="00294D23">
        <w:rPr>
          <w:rFonts w:ascii="Times New Roman" w:eastAsia="Times New Roman" w:hAnsi="Times New Roman"/>
          <w:smallCaps/>
          <w:sz w:val="28"/>
          <w:szCs w:val="28"/>
          <w:lang w:val="uk-UA"/>
        </w:rPr>
        <w:t xml:space="preserve"> </w:t>
      </w:r>
      <w:r w:rsidRPr="00294D23">
        <w:rPr>
          <w:rFonts w:ascii="Times New Roman" w:eastAsia="Times New Roman" w:hAnsi="Times New Roman"/>
          <w:smallCaps/>
          <w:sz w:val="28"/>
          <w:szCs w:val="28"/>
          <w:lang w:val="uk-UA"/>
        </w:rPr>
        <w:t xml:space="preserve">імені </w:t>
      </w:r>
      <w:r w:rsidR="00F5290C" w:rsidRPr="00294D23">
        <w:rPr>
          <w:rFonts w:ascii="Times New Roman" w:eastAsia="Times New Roman" w:hAnsi="Times New Roman"/>
          <w:smallCaps/>
          <w:sz w:val="28"/>
          <w:szCs w:val="28"/>
          <w:lang w:val="uk-UA"/>
        </w:rPr>
        <w:t>Ігоря Сікорського</w:t>
      </w:r>
      <w:r w:rsidRPr="00294D23">
        <w:rPr>
          <w:rFonts w:ascii="Times New Roman" w:eastAsia="Times New Roman" w:hAnsi="Times New Roman"/>
          <w:smallCaps/>
          <w:sz w:val="28"/>
          <w:szCs w:val="28"/>
          <w:lang w:val="uk-UA"/>
        </w:rPr>
        <w:t>»</w:t>
      </w:r>
    </w:p>
    <w:p w:rsidR="00F5290C" w:rsidRPr="00294D23" w:rsidRDefault="00F5290C" w:rsidP="00791E09">
      <w:pPr>
        <w:spacing w:after="0" w:line="264" w:lineRule="auto"/>
        <w:ind w:firstLine="709"/>
        <w:rPr>
          <w:rFonts w:ascii="Times New Roman" w:eastAsia="Times New Roman" w:hAnsi="Times New Roman"/>
          <w:sz w:val="24"/>
          <w:szCs w:val="26"/>
          <w:lang w:val="uk-UA"/>
        </w:rPr>
      </w:pPr>
    </w:p>
    <w:p w:rsidR="00F5290C" w:rsidRPr="00294D23" w:rsidRDefault="00F5290C" w:rsidP="00791E09">
      <w:pPr>
        <w:spacing w:after="0" w:line="264" w:lineRule="auto"/>
        <w:ind w:firstLine="709"/>
        <w:rPr>
          <w:rFonts w:ascii="Times New Roman" w:eastAsia="Times New Roman" w:hAnsi="Times New Roman"/>
          <w:sz w:val="24"/>
          <w:szCs w:val="26"/>
          <w:lang w:val="uk-UA"/>
        </w:rPr>
      </w:pPr>
    </w:p>
    <w:p w:rsidR="00F5290C" w:rsidRPr="00294D23" w:rsidRDefault="00F5290C" w:rsidP="00791E09">
      <w:pPr>
        <w:spacing w:after="0" w:line="264" w:lineRule="auto"/>
        <w:ind w:firstLine="709"/>
        <w:rPr>
          <w:rFonts w:ascii="Times New Roman" w:eastAsia="Times New Roman" w:hAnsi="Times New Roman"/>
          <w:sz w:val="24"/>
          <w:szCs w:val="26"/>
          <w:lang w:val="uk-UA"/>
        </w:rPr>
      </w:pPr>
    </w:p>
    <w:p w:rsidR="00013116" w:rsidRDefault="00E0012C" w:rsidP="00791E09">
      <w:pPr>
        <w:spacing w:after="0" w:line="264" w:lineRule="auto"/>
        <w:ind w:firstLine="709"/>
        <w:jc w:val="center"/>
        <w:rPr>
          <w:rFonts w:ascii="Times New Roman" w:eastAsia="Times New Roman" w:hAnsi="Times New Roman"/>
          <w:b/>
          <w:smallCaps/>
          <w:sz w:val="96"/>
          <w:szCs w:val="96"/>
          <w:lang w:val="uk-UA"/>
        </w:rPr>
      </w:pPr>
      <w:r w:rsidRPr="00294D23">
        <w:rPr>
          <w:rFonts w:ascii="Times New Roman" w:eastAsia="Times New Roman" w:hAnsi="Times New Roman"/>
          <w:b/>
          <w:smallCaps/>
          <w:sz w:val="96"/>
          <w:szCs w:val="96"/>
          <w:lang w:val="uk-UA"/>
        </w:rPr>
        <w:t xml:space="preserve">Економіка </w:t>
      </w:r>
    </w:p>
    <w:p w:rsidR="00D42737" w:rsidRPr="00294D23" w:rsidRDefault="00E0012C" w:rsidP="00791E09">
      <w:pPr>
        <w:spacing w:after="0" w:line="264" w:lineRule="auto"/>
        <w:ind w:firstLine="709"/>
        <w:jc w:val="center"/>
        <w:rPr>
          <w:rFonts w:ascii="Times New Roman" w:eastAsia="Times New Roman" w:hAnsi="Times New Roman"/>
          <w:b/>
          <w:smallCaps/>
          <w:sz w:val="96"/>
          <w:szCs w:val="96"/>
          <w:lang w:val="uk-UA"/>
        </w:rPr>
      </w:pPr>
      <w:r w:rsidRPr="00294D23">
        <w:rPr>
          <w:rFonts w:ascii="Times New Roman" w:eastAsia="Times New Roman" w:hAnsi="Times New Roman"/>
          <w:b/>
          <w:smallCaps/>
          <w:sz w:val="96"/>
          <w:szCs w:val="96"/>
          <w:lang w:val="uk-UA"/>
        </w:rPr>
        <w:t xml:space="preserve">і організація </w:t>
      </w:r>
      <w:r w:rsidR="00013116">
        <w:rPr>
          <w:rFonts w:ascii="Times New Roman" w:eastAsia="Times New Roman" w:hAnsi="Times New Roman"/>
          <w:b/>
          <w:smallCaps/>
          <w:sz w:val="96"/>
          <w:szCs w:val="96"/>
          <w:lang w:val="uk-UA"/>
        </w:rPr>
        <w:t xml:space="preserve">  </w:t>
      </w:r>
      <w:r w:rsidRPr="00294D23">
        <w:rPr>
          <w:rFonts w:ascii="Times New Roman" w:eastAsia="Times New Roman" w:hAnsi="Times New Roman"/>
          <w:b/>
          <w:smallCaps/>
          <w:sz w:val="96"/>
          <w:szCs w:val="96"/>
          <w:lang w:val="uk-UA"/>
        </w:rPr>
        <w:t>виробництва</w:t>
      </w:r>
    </w:p>
    <w:p w:rsidR="00F5290C" w:rsidRPr="00294D23" w:rsidRDefault="00F5290C" w:rsidP="00791E09">
      <w:pPr>
        <w:spacing w:after="0" w:line="264" w:lineRule="auto"/>
        <w:ind w:firstLine="709"/>
        <w:rPr>
          <w:rFonts w:ascii="Times New Roman" w:hAnsi="Times New Roman"/>
          <w:sz w:val="24"/>
          <w:szCs w:val="26"/>
          <w:lang w:val="uk-UA"/>
        </w:rPr>
      </w:pPr>
    </w:p>
    <w:p w:rsidR="00F5290C" w:rsidRPr="00294D23" w:rsidRDefault="00F5290C" w:rsidP="00791E09">
      <w:pPr>
        <w:spacing w:after="0" w:line="264" w:lineRule="auto"/>
        <w:ind w:firstLine="709"/>
        <w:rPr>
          <w:rFonts w:ascii="Times New Roman" w:hAnsi="Times New Roman"/>
          <w:sz w:val="24"/>
          <w:szCs w:val="26"/>
          <w:lang w:val="uk-UA"/>
        </w:rPr>
      </w:pPr>
    </w:p>
    <w:p w:rsidR="00D42737" w:rsidRPr="00294D23" w:rsidRDefault="00BA0D61" w:rsidP="00791E09">
      <w:pPr>
        <w:spacing w:after="0" w:line="264" w:lineRule="auto"/>
        <w:ind w:firstLine="709"/>
        <w:jc w:val="center"/>
        <w:rPr>
          <w:rFonts w:ascii="Times New Roman" w:hAnsi="Times New Roman"/>
          <w:b/>
          <w:sz w:val="36"/>
          <w:szCs w:val="26"/>
          <w:lang w:val="uk-UA"/>
        </w:rPr>
      </w:pPr>
      <w:r w:rsidRPr="00294D23">
        <w:rPr>
          <w:rFonts w:ascii="Times New Roman" w:hAnsi="Times New Roman"/>
          <w:b/>
          <w:sz w:val="36"/>
          <w:szCs w:val="26"/>
          <w:lang w:val="uk-UA"/>
        </w:rPr>
        <w:t>П</w:t>
      </w:r>
      <w:r w:rsidR="000231C5" w:rsidRPr="00294D23">
        <w:rPr>
          <w:rFonts w:ascii="Times New Roman" w:hAnsi="Times New Roman"/>
          <w:b/>
          <w:sz w:val="36"/>
          <w:szCs w:val="26"/>
          <w:lang w:val="uk-UA"/>
        </w:rPr>
        <w:t>рактикум</w:t>
      </w:r>
    </w:p>
    <w:p w:rsidR="00F5290C" w:rsidRPr="00294D23" w:rsidRDefault="00F5290C" w:rsidP="00791E09">
      <w:pPr>
        <w:spacing w:after="0" w:line="264" w:lineRule="auto"/>
        <w:ind w:firstLine="709"/>
        <w:rPr>
          <w:rFonts w:ascii="Times New Roman" w:eastAsia="Times New Roman" w:hAnsi="Times New Roman"/>
          <w:sz w:val="24"/>
          <w:szCs w:val="26"/>
          <w:lang w:val="uk-UA"/>
        </w:rPr>
      </w:pPr>
    </w:p>
    <w:p w:rsidR="00F5290C" w:rsidRPr="00294D23" w:rsidRDefault="00F5290C" w:rsidP="00791E09">
      <w:pPr>
        <w:spacing w:after="0" w:line="264" w:lineRule="auto"/>
        <w:ind w:firstLine="709"/>
        <w:rPr>
          <w:rFonts w:ascii="Times New Roman" w:eastAsia="Times New Roman" w:hAnsi="Times New Roman"/>
          <w:sz w:val="24"/>
          <w:szCs w:val="26"/>
          <w:lang w:val="uk-UA"/>
        </w:rPr>
      </w:pPr>
    </w:p>
    <w:p w:rsidR="00F5290C" w:rsidRPr="00294D23" w:rsidRDefault="00F5290C" w:rsidP="00791E09">
      <w:pPr>
        <w:spacing w:after="0" w:line="264" w:lineRule="auto"/>
        <w:ind w:firstLine="709"/>
        <w:rPr>
          <w:rFonts w:ascii="Times New Roman" w:eastAsia="Times New Roman" w:hAnsi="Times New Roman"/>
          <w:sz w:val="24"/>
          <w:szCs w:val="26"/>
          <w:lang w:val="uk-UA"/>
        </w:rPr>
      </w:pPr>
    </w:p>
    <w:p w:rsidR="00D42737" w:rsidRPr="00294D23" w:rsidRDefault="00D42737" w:rsidP="00791E09">
      <w:pPr>
        <w:spacing w:after="0" w:line="264" w:lineRule="auto"/>
        <w:ind w:firstLine="709"/>
        <w:jc w:val="center"/>
        <w:rPr>
          <w:rFonts w:ascii="Times New Roman" w:hAnsi="Times New Roman"/>
          <w:sz w:val="24"/>
          <w:szCs w:val="26"/>
          <w:lang w:val="uk-UA"/>
        </w:rPr>
      </w:pPr>
      <w:r w:rsidRPr="00294D23">
        <w:rPr>
          <w:rFonts w:ascii="Times New Roman" w:hAnsi="Times New Roman"/>
          <w:sz w:val="24"/>
          <w:szCs w:val="26"/>
          <w:lang w:val="uk-UA"/>
        </w:rPr>
        <w:t xml:space="preserve">Рекомендовано Методичною радою КПІ ім. Ігоря Сікорського </w:t>
      </w:r>
      <w:r w:rsidRPr="00294D23">
        <w:rPr>
          <w:rFonts w:ascii="Times New Roman" w:hAnsi="Times New Roman"/>
          <w:sz w:val="24"/>
          <w:szCs w:val="26"/>
          <w:lang w:val="uk-UA"/>
        </w:rPr>
        <w:br/>
        <w:t xml:space="preserve">як навчальний посібник для здобувачів ступеня бакалавра </w:t>
      </w:r>
      <w:r w:rsidR="00A022C6" w:rsidRPr="00294D23">
        <w:rPr>
          <w:rFonts w:ascii="Times New Roman" w:hAnsi="Times New Roman"/>
          <w:sz w:val="24"/>
          <w:szCs w:val="26"/>
          <w:lang w:val="uk-UA"/>
        </w:rPr>
        <w:br/>
      </w:r>
      <w:r w:rsidRPr="00294D23">
        <w:rPr>
          <w:rFonts w:ascii="Times New Roman" w:hAnsi="Times New Roman"/>
          <w:sz w:val="24"/>
          <w:szCs w:val="26"/>
          <w:lang w:val="uk-UA"/>
        </w:rPr>
        <w:t>за освітньою програмою «</w:t>
      </w:r>
      <w:r w:rsidR="00963B50" w:rsidRPr="00294D23">
        <w:rPr>
          <w:rFonts w:ascii="Times New Roman" w:hAnsi="Times New Roman"/>
          <w:sz w:val="24"/>
          <w:szCs w:val="24"/>
          <w:lang w:val="uk-UA"/>
        </w:rPr>
        <w:t>Цифрові технології в енергетиці</w:t>
      </w:r>
      <w:r w:rsidRPr="00294D23">
        <w:rPr>
          <w:rFonts w:ascii="Times New Roman" w:hAnsi="Times New Roman"/>
          <w:sz w:val="24"/>
          <w:szCs w:val="26"/>
          <w:lang w:val="uk-UA"/>
        </w:rPr>
        <w:t>»</w:t>
      </w:r>
      <w:r w:rsidRPr="00294D23">
        <w:rPr>
          <w:rFonts w:ascii="Times New Roman" w:hAnsi="Times New Roman"/>
          <w:sz w:val="24"/>
          <w:szCs w:val="26"/>
          <w:lang w:val="uk-UA"/>
        </w:rPr>
        <w:br/>
        <w:t xml:space="preserve">спеціальності </w:t>
      </w:r>
      <w:r w:rsidR="00963B50" w:rsidRPr="00294D23">
        <w:rPr>
          <w:rFonts w:ascii="Times New Roman" w:hAnsi="Times New Roman"/>
          <w:sz w:val="24"/>
          <w:szCs w:val="26"/>
          <w:lang w:val="uk-UA"/>
        </w:rPr>
        <w:t>1</w:t>
      </w:r>
      <w:r w:rsidR="00E0012C" w:rsidRPr="00294D23">
        <w:rPr>
          <w:rFonts w:ascii="Times New Roman" w:hAnsi="Times New Roman"/>
          <w:sz w:val="24"/>
          <w:szCs w:val="26"/>
          <w:lang w:val="uk-UA"/>
        </w:rPr>
        <w:t>22</w:t>
      </w:r>
      <w:r w:rsidRPr="00294D23">
        <w:rPr>
          <w:rFonts w:ascii="Times New Roman" w:hAnsi="Times New Roman"/>
          <w:sz w:val="24"/>
          <w:szCs w:val="26"/>
          <w:lang w:val="uk-UA"/>
        </w:rPr>
        <w:t xml:space="preserve"> </w:t>
      </w:r>
      <w:r w:rsidR="00963B50" w:rsidRPr="00294D23">
        <w:rPr>
          <w:rFonts w:ascii="Times New Roman" w:hAnsi="Times New Roman"/>
          <w:sz w:val="24"/>
          <w:szCs w:val="26"/>
          <w:lang w:val="uk-UA"/>
        </w:rPr>
        <w:t>Комп’ютерні науки</w:t>
      </w:r>
    </w:p>
    <w:p w:rsidR="000231C5" w:rsidRPr="00294D23" w:rsidRDefault="000231C5" w:rsidP="00791E09">
      <w:pPr>
        <w:spacing w:after="0" w:line="264" w:lineRule="auto"/>
        <w:ind w:firstLine="709"/>
        <w:jc w:val="center"/>
        <w:rPr>
          <w:rFonts w:ascii="Times New Roman" w:hAnsi="Times New Roman"/>
          <w:sz w:val="28"/>
          <w:szCs w:val="26"/>
          <w:lang w:val="uk-UA"/>
        </w:rPr>
      </w:pPr>
    </w:p>
    <w:p w:rsidR="000231C5" w:rsidRPr="00294D23" w:rsidRDefault="000231C5" w:rsidP="00791E09">
      <w:pPr>
        <w:spacing w:after="0" w:line="264" w:lineRule="auto"/>
        <w:ind w:firstLine="709"/>
        <w:jc w:val="center"/>
        <w:rPr>
          <w:rFonts w:ascii="Times New Roman" w:hAnsi="Times New Roman"/>
          <w:sz w:val="28"/>
          <w:szCs w:val="26"/>
          <w:lang w:val="uk-UA"/>
        </w:rPr>
      </w:pPr>
    </w:p>
    <w:p w:rsidR="000231C5" w:rsidRPr="00294D23" w:rsidRDefault="000231C5" w:rsidP="00791E09">
      <w:pPr>
        <w:spacing w:after="0" w:line="264" w:lineRule="auto"/>
        <w:ind w:firstLine="709"/>
        <w:jc w:val="center"/>
        <w:rPr>
          <w:rFonts w:ascii="Times New Roman" w:hAnsi="Times New Roman"/>
          <w:sz w:val="28"/>
          <w:szCs w:val="26"/>
          <w:lang w:val="uk-UA"/>
        </w:rPr>
      </w:pPr>
      <w:r w:rsidRPr="00294D23">
        <w:rPr>
          <w:rFonts w:ascii="Times New Roman" w:hAnsi="Times New Roman"/>
          <w:sz w:val="28"/>
          <w:szCs w:val="26"/>
          <w:lang w:val="uk-UA"/>
        </w:rPr>
        <w:t xml:space="preserve">Укладачі: О. </w:t>
      </w:r>
      <w:r w:rsidR="00560FC3" w:rsidRPr="00294D23">
        <w:rPr>
          <w:rFonts w:ascii="Times New Roman" w:hAnsi="Times New Roman"/>
          <w:sz w:val="28"/>
          <w:szCs w:val="26"/>
          <w:lang w:val="uk-UA"/>
        </w:rPr>
        <w:t>В</w:t>
      </w:r>
      <w:r w:rsidRPr="00294D23">
        <w:rPr>
          <w:rFonts w:ascii="Times New Roman" w:hAnsi="Times New Roman"/>
          <w:sz w:val="28"/>
          <w:szCs w:val="26"/>
          <w:lang w:val="uk-UA"/>
        </w:rPr>
        <w:t xml:space="preserve">. </w:t>
      </w:r>
      <w:r w:rsidR="00560FC3" w:rsidRPr="00294D23">
        <w:rPr>
          <w:rFonts w:ascii="Times New Roman" w:hAnsi="Times New Roman"/>
          <w:sz w:val="28"/>
          <w:szCs w:val="26"/>
          <w:lang w:val="uk-UA"/>
        </w:rPr>
        <w:t>Кривда</w:t>
      </w:r>
      <w:r w:rsidRPr="00294D23">
        <w:rPr>
          <w:rFonts w:ascii="Times New Roman" w:hAnsi="Times New Roman"/>
          <w:sz w:val="28"/>
          <w:szCs w:val="26"/>
          <w:lang w:val="uk-UA"/>
        </w:rPr>
        <w:t xml:space="preserve">, </w:t>
      </w:r>
      <w:r w:rsidR="00560FC3" w:rsidRPr="00294D23">
        <w:rPr>
          <w:rFonts w:ascii="Times New Roman" w:hAnsi="Times New Roman"/>
          <w:sz w:val="28"/>
          <w:szCs w:val="26"/>
          <w:lang w:val="uk-UA"/>
        </w:rPr>
        <w:t>Н. Я. Бойчук</w:t>
      </w:r>
    </w:p>
    <w:p w:rsidR="00F5290C" w:rsidRPr="00294D23" w:rsidRDefault="00F5290C" w:rsidP="00791E09">
      <w:pPr>
        <w:spacing w:after="0" w:line="264" w:lineRule="auto"/>
        <w:ind w:firstLine="709"/>
        <w:rPr>
          <w:rFonts w:ascii="Times New Roman" w:eastAsia="Times New Roman" w:hAnsi="Times New Roman"/>
          <w:sz w:val="24"/>
          <w:szCs w:val="26"/>
          <w:lang w:val="uk-UA"/>
        </w:rPr>
      </w:pPr>
    </w:p>
    <w:p w:rsidR="00F5290C" w:rsidRPr="00294D23" w:rsidRDefault="00F5290C" w:rsidP="00791E09">
      <w:pPr>
        <w:spacing w:after="0" w:line="264" w:lineRule="auto"/>
        <w:ind w:firstLine="709"/>
        <w:rPr>
          <w:rFonts w:ascii="Times New Roman" w:eastAsia="Times New Roman" w:hAnsi="Times New Roman"/>
          <w:sz w:val="24"/>
          <w:szCs w:val="26"/>
          <w:lang w:val="uk-UA"/>
        </w:rPr>
      </w:pPr>
    </w:p>
    <w:p w:rsidR="00FD1D67" w:rsidRPr="00294D23" w:rsidRDefault="00FD1D67" w:rsidP="00791E09">
      <w:pPr>
        <w:spacing w:after="0" w:line="240" w:lineRule="auto"/>
        <w:ind w:firstLine="709"/>
        <w:jc w:val="center"/>
        <w:rPr>
          <w:rFonts w:ascii="Times New Roman" w:hAnsi="Times New Roman"/>
          <w:spacing w:val="20"/>
          <w:lang w:val="uk-UA"/>
        </w:rPr>
      </w:pPr>
      <w:r w:rsidRPr="00294D23">
        <w:rPr>
          <w:rFonts w:ascii="Times New Roman" w:hAnsi="Times New Roman"/>
          <w:spacing w:val="20"/>
          <w:lang w:val="uk-UA"/>
        </w:rPr>
        <w:t>Електронне мереж</w:t>
      </w:r>
      <w:r w:rsidR="00A100DD" w:rsidRPr="00294D23">
        <w:rPr>
          <w:rFonts w:ascii="Times New Roman" w:hAnsi="Times New Roman"/>
          <w:spacing w:val="20"/>
          <w:lang w:val="uk-UA"/>
        </w:rPr>
        <w:t>еве</w:t>
      </w:r>
      <w:r w:rsidRPr="00294D23">
        <w:rPr>
          <w:rFonts w:ascii="Times New Roman" w:hAnsi="Times New Roman"/>
          <w:spacing w:val="20"/>
          <w:lang w:val="uk-UA"/>
        </w:rPr>
        <w:t xml:space="preserve"> навчальне видання</w:t>
      </w:r>
    </w:p>
    <w:p w:rsidR="00F5290C" w:rsidRPr="00294D23" w:rsidRDefault="00F5290C" w:rsidP="00791E09">
      <w:pPr>
        <w:spacing w:after="0" w:line="264" w:lineRule="auto"/>
        <w:ind w:firstLine="709"/>
        <w:rPr>
          <w:rFonts w:ascii="Times New Roman" w:eastAsia="Times New Roman" w:hAnsi="Times New Roman"/>
          <w:sz w:val="24"/>
          <w:szCs w:val="26"/>
          <w:lang w:val="uk-UA"/>
        </w:rPr>
      </w:pPr>
    </w:p>
    <w:p w:rsidR="00F5290C" w:rsidRPr="00294D23" w:rsidRDefault="00F5290C" w:rsidP="00791E09">
      <w:pPr>
        <w:spacing w:after="0" w:line="264" w:lineRule="auto"/>
        <w:ind w:firstLine="709"/>
        <w:rPr>
          <w:rFonts w:ascii="Times New Roman" w:eastAsia="Times New Roman" w:hAnsi="Times New Roman"/>
          <w:sz w:val="24"/>
          <w:szCs w:val="26"/>
          <w:lang w:val="uk-UA"/>
        </w:rPr>
      </w:pPr>
    </w:p>
    <w:p w:rsidR="00F5290C" w:rsidRPr="00294D23" w:rsidRDefault="00F5290C" w:rsidP="00791E09">
      <w:pPr>
        <w:spacing w:after="0" w:line="264" w:lineRule="auto"/>
        <w:ind w:firstLine="709"/>
        <w:rPr>
          <w:rFonts w:ascii="Times New Roman" w:eastAsia="Times New Roman" w:hAnsi="Times New Roman"/>
          <w:sz w:val="24"/>
          <w:szCs w:val="26"/>
          <w:lang w:val="uk-UA"/>
        </w:rPr>
      </w:pPr>
    </w:p>
    <w:p w:rsidR="00F5290C" w:rsidRPr="00294D23" w:rsidRDefault="00F5290C" w:rsidP="00791E09">
      <w:pPr>
        <w:spacing w:after="0" w:line="264" w:lineRule="auto"/>
        <w:ind w:firstLine="709"/>
        <w:rPr>
          <w:rFonts w:ascii="Times New Roman" w:eastAsia="Times New Roman" w:hAnsi="Times New Roman"/>
          <w:sz w:val="24"/>
          <w:szCs w:val="26"/>
          <w:lang w:val="uk-UA"/>
        </w:rPr>
      </w:pPr>
    </w:p>
    <w:p w:rsidR="00182FF5" w:rsidRPr="00294D23" w:rsidRDefault="00182FF5" w:rsidP="00791E09">
      <w:pPr>
        <w:spacing w:after="0" w:line="264" w:lineRule="auto"/>
        <w:ind w:firstLine="709"/>
        <w:rPr>
          <w:rFonts w:ascii="Times New Roman" w:eastAsia="Times New Roman" w:hAnsi="Times New Roman"/>
          <w:sz w:val="24"/>
          <w:szCs w:val="26"/>
          <w:lang w:val="uk-UA"/>
        </w:rPr>
      </w:pPr>
    </w:p>
    <w:p w:rsidR="00F5290C" w:rsidRPr="00294D23" w:rsidRDefault="00F5290C" w:rsidP="00791E09">
      <w:pPr>
        <w:spacing w:after="0" w:line="264" w:lineRule="auto"/>
        <w:ind w:firstLine="709"/>
        <w:rPr>
          <w:rFonts w:ascii="Times New Roman" w:eastAsia="Times New Roman" w:hAnsi="Times New Roman"/>
          <w:sz w:val="24"/>
          <w:szCs w:val="26"/>
          <w:lang w:val="uk-UA"/>
        </w:rPr>
      </w:pPr>
    </w:p>
    <w:p w:rsidR="00D42737" w:rsidRPr="00294D23" w:rsidRDefault="00D42737" w:rsidP="00791E09">
      <w:pPr>
        <w:spacing w:after="0" w:line="264" w:lineRule="auto"/>
        <w:ind w:firstLine="709"/>
        <w:jc w:val="center"/>
        <w:rPr>
          <w:rFonts w:ascii="Times New Roman" w:hAnsi="Times New Roman"/>
          <w:smallCaps/>
          <w:sz w:val="28"/>
          <w:lang w:val="uk-UA"/>
        </w:rPr>
      </w:pPr>
      <w:r w:rsidRPr="00294D23">
        <w:rPr>
          <w:rFonts w:ascii="Times New Roman" w:hAnsi="Times New Roman"/>
          <w:smallCaps/>
          <w:sz w:val="28"/>
          <w:lang w:val="uk-UA"/>
        </w:rPr>
        <w:t>Київ</w:t>
      </w:r>
    </w:p>
    <w:p w:rsidR="00D42737" w:rsidRPr="00294D23" w:rsidRDefault="00D42737" w:rsidP="00791E09">
      <w:pPr>
        <w:spacing w:after="0" w:line="264" w:lineRule="auto"/>
        <w:ind w:firstLine="709"/>
        <w:jc w:val="center"/>
        <w:rPr>
          <w:rFonts w:ascii="Times New Roman" w:hAnsi="Times New Roman"/>
          <w:smallCaps/>
          <w:sz w:val="28"/>
          <w:lang w:val="uk-UA"/>
        </w:rPr>
      </w:pPr>
      <w:r w:rsidRPr="00294D23">
        <w:rPr>
          <w:rFonts w:ascii="Times New Roman" w:hAnsi="Times New Roman"/>
          <w:smallCaps/>
          <w:sz w:val="28"/>
          <w:lang w:val="uk-UA"/>
        </w:rPr>
        <w:t>КПІ ім. Ігоря Сікорського</w:t>
      </w:r>
    </w:p>
    <w:p w:rsidR="000D7B3D" w:rsidRPr="00294D23" w:rsidRDefault="00D42737" w:rsidP="00791E09">
      <w:pPr>
        <w:spacing w:after="0" w:line="264" w:lineRule="auto"/>
        <w:ind w:firstLine="709"/>
        <w:jc w:val="center"/>
        <w:rPr>
          <w:rFonts w:ascii="Times New Roman" w:hAnsi="Times New Roman"/>
          <w:smallCaps/>
          <w:sz w:val="24"/>
          <w:szCs w:val="28"/>
          <w:lang w:val="uk-UA"/>
        </w:rPr>
      </w:pPr>
      <w:r w:rsidRPr="00294D23">
        <w:rPr>
          <w:rFonts w:ascii="Times New Roman" w:hAnsi="Times New Roman"/>
          <w:smallCaps/>
          <w:sz w:val="28"/>
          <w:lang w:val="uk-UA"/>
        </w:rPr>
        <w:t>20</w:t>
      </w:r>
      <w:r w:rsidR="00E0012C" w:rsidRPr="00294D23">
        <w:rPr>
          <w:rFonts w:ascii="Times New Roman" w:hAnsi="Times New Roman"/>
          <w:smallCaps/>
          <w:sz w:val="28"/>
          <w:lang w:val="uk-UA"/>
        </w:rPr>
        <w:t>24</w:t>
      </w:r>
      <w:r w:rsidR="000D7B3D" w:rsidRPr="00294D23">
        <w:rPr>
          <w:rFonts w:ascii="Times New Roman" w:hAnsi="Times New Roman"/>
          <w:smallCaps/>
          <w:sz w:val="24"/>
          <w:szCs w:val="28"/>
          <w:lang w:val="uk-UA"/>
        </w:rPr>
        <w:br w:type="page"/>
      </w:r>
    </w:p>
    <w:p w:rsidR="001F731A" w:rsidRPr="00294D23" w:rsidRDefault="001F731A" w:rsidP="00791E09">
      <w:pPr>
        <w:spacing w:after="0" w:line="240" w:lineRule="auto"/>
        <w:ind w:firstLine="709"/>
        <w:rPr>
          <w:rFonts w:ascii="Times New Roman" w:hAnsi="Times New Roman"/>
          <w:sz w:val="24"/>
          <w:szCs w:val="28"/>
          <w:lang w:val="uk-UA"/>
        </w:rPr>
      </w:pPr>
      <w:r w:rsidRPr="00294D23">
        <w:rPr>
          <w:rFonts w:ascii="Times New Roman" w:hAnsi="Times New Roman"/>
          <w:sz w:val="24"/>
          <w:szCs w:val="28"/>
          <w:lang w:val="uk-UA"/>
        </w:rPr>
        <w:lastRenderedPageBreak/>
        <w:t xml:space="preserve">УДК </w:t>
      </w:r>
      <w:r w:rsidR="00963B50" w:rsidRPr="00294D23">
        <w:rPr>
          <w:rFonts w:ascii="Times New Roman" w:hAnsi="Times New Roman"/>
          <w:sz w:val="24"/>
          <w:szCs w:val="28"/>
          <w:lang w:val="uk-UA"/>
        </w:rPr>
        <w:t xml:space="preserve">658.075.8 </w:t>
      </w:r>
    </w:p>
    <w:p w:rsidR="001F731A" w:rsidRPr="00294D23" w:rsidRDefault="001F731A" w:rsidP="00791E09">
      <w:pPr>
        <w:tabs>
          <w:tab w:val="left" w:pos="567"/>
        </w:tabs>
        <w:spacing w:after="0" w:line="240" w:lineRule="auto"/>
        <w:ind w:firstLine="709"/>
        <w:rPr>
          <w:rFonts w:ascii="Times New Roman" w:hAnsi="Times New Roman"/>
          <w:sz w:val="24"/>
          <w:szCs w:val="28"/>
          <w:lang w:val="uk-UA"/>
        </w:rPr>
      </w:pPr>
      <w:r w:rsidRPr="00294D23">
        <w:rPr>
          <w:rFonts w:ascii="Times New Roman" w:hAnsi="Times New Roman"/>
          <w:sz w:val="24"/>
          <w:szCs w:val="28"/>
          <w:lang w:val="uk-UA"/>
        </w:rPr>
        <w:tab/>
      </w:r>
    </w:p>
    <w:p w:rsidR="001F731A" w:rsidRPr="00294D23" w:rsidRDefault="001F731A" w:rsidP="00791E09">
      <w:pPr>
        <w:tabs>
          <w:tab w:val="left" w:pos="567"/>
        </w:tabs>
        <w:spacing w:after="0" w:line="240" w:lineRule="auto"/>
        <w:ind w:firstLine="709"/>
        <w:rPr>
          <w:rFonts w:ascii="Times New Roman" w:hAnsi="Times New Roman"/>
          <w:sz w:val="24"/>
          <w:szCs w:val="28"/>
          <w:lang w:val="uk-UA"/>
        </w:rPr>
      </w:pPr>
    </w:p>
    <w:p w:rsidR="00D87BA0" w:rsidRPr="00294D23" w:rsidRDefault="00D87BA0" w:rsidP="00791E09">
      <w:pPr>
        <w:tabs>
          <w:tab w:val="left" w:pos="567"/>
        </w:tabs>
        <w:spacing w:after="0" w:line="240" w:lineRule="auto"/>
        <w:ind w:firstLine="709"/>
        <w:rPr>
          <w:rFonts w:ascii="Times New Roman" w:hAnsi="Times New Roman"/>
          <w:sz w:val="24"/>
          <w:szCs w:val="28"/>
          <w:lang w:val="uk-UA"/>
        </w:rPr>
      </w:pPr>
    </w:p>
    <w:p w:rsidR="000F256D" w:rsidRPr="00294D23" w:rsidRDefault="000231C5" w:rsidP="00791E09">
      <w:pPr>
        <w:tabs>
          <w:tab w:val="left" w:pos="2410"/>
        </w:tabs>
        <w:spacing w:after="0" w:line="240" w:lineRule="auto"/>
        <w:ind w:firstLine="709"/>
        <w:rPr>
          <w:rFonts w:ascii="Times New Roman" w:hAnsi="Times New Roman"/>
          <w:sz w:val="24"/>
          <w:szCs w:val="24"/>
          <w:lang w:val="uk-UA"/>
        </w:rPr>
      </w:pPr>
      <w:r w:rsidRPr="00294D23">
        <w:rPr>
          <w:rFonts w:ascii="Times New Roman" w:hAnsi="Times New Roman"/>
          <w:sz w:val="24"/>
          <w:szCs w:val="24"/>
          <w:lang w:val="uk-UA"/>
        </w:rPr>
        <w:t>Укладачі</w:t>
      </w:r>
      <w:r w:rsidR="000F256D" w:rsidRPr="00294D23">
        <w:rPr>
          <w:rFonts w:ascii="Times New Roman" w:hAnsi="Times New Roman"/>
          <w:sz w:val="24"/>
          <w:szCs w:val="24"/>
          <w:lang w:val="uk-UA"/>
        </w:rPr>
        <w:t>:</w:t>
      </w:r>
      <w:r w:rsidR="000F256D" w:rsidRPr="00294D23">
        <w:rPr>
          <w:rFonts w:ascii="Times New Roman" w:hAnsi="Times New Roman"/>
          <w:sz w:val="24"/>
          <w:szCs w:val="24"/>
          <w:lang w:val="uk-UA"/>
        </w:rPr>
        <w:tab/>
      </w:r>
      <w:r w:rsidR="00560FC3" w:rsidRPr="00294D23">
        <w:rPr>
          <w:rFonts w:ascii="Times New Roman" w:hAnsi="Times New Roman"/>
          <w:i/>
          <w:sz w:val="24"/>
          <w:szCs w:val="24"/>
          <w:lang w:val="uk-UA"/>
        </w:rPr>
        <w:t>Кривда Олена Віталіївна</w:t>
      </w:r>
      <w:r w:rsidR="000F256D" w:rsidRPr="00294D23">
        <w:rPr>
          <w:rFonts w:ascii="Times New Roman" w:hAnsi="Times New Roman"/>
          <w:sz w:val="24"/>
          <w:szCs w:val="24"/>
          <w:lang w:val="uk-UA"/>
        </w:rPr>
        <w:t xml:space="preserve">, </w:t>
      </w:r>
      <w:proofErr w:type="spellStart"/>
      <w:r w:rsidR="000F256D" w:rsidRPr="00294D23">
        <w:rPr>
          <w:rFonts w:ascii="Times New Roman" w:hAnsi="Times New Roman"/>
          <w:sz w:val="24"/>
          <w:szCs w:val="24"/>
          <w:lang w:val="uk-UA"/>
        </w:rPr>
        <w:t>канд</w:t>
      </w:r>
      <w:proofErr w:type="spellEnd"/>
      <w:r w:rsidR="000F256D" w:rsidRPr="00294D23">
        <w:rPr>
          <w:rFonts w:ascii="Times New Roman" w:hAnsi="Times New Roman"/>
          <w:sz w:val="24"/>
          <w:szCs w:val="24"/>
          <w:lang w:val="uk-UA"/>
        </w:rPr>
        <w:t xml:space="preserve">. </w:t>
      </w:r>
      <w:proofErr w:type="spellStart"/>
      <w:r w:rsidR="00560FC3" w:rsidRPr="00294D23">
        <w:rPr>
          <w:rFonts w:ascii="Times New Roman" w:hAnsi="Times New Roman"/>
          <w:sz w:val="24"/>
          <w:szCs w:val="24"/>
          <w:lang w:val="uk-UA"/>
        </w:rPr>
        <w:t>екон</w:t>
      </w:r>
      <w:proofErr w:type="spellEnd"/>
      <w:r w:rsidR="000F256D" w:rsidRPr="00294D23">
        <w:rPr>
          <w:rFonts w:ascii="Times New Roman" w:hAnsi="Times New Roman"/>
          <w:sz w:val="24"/>
          <w:szCs w:val="24"/>
          <w:lang w:val="uk-UA"/>
        </w:rPr>
        <w:t>. наук, доц.</w:t>
      </w:r>
    </w:p>
    <w:p w:rsidR="000F256D" w:rsidRPr="00294D23" w:rsidRDefault="000F256D" w:rsidP="00791E09">
      <w:pPr>
        <w:tabs>
          <w:tab w:val="left" w:pos="2410"/>
        </w:tabs>
        <w:spacing w:after="0" w:line="240" w:lineRule="auto"/>
        <w:ind w:firstLine="709"/>
        <w:rPr>
          <w:rFonts w:ascii="Times New Roman" w:hAnsi="Times New Roman"/>
          <w:sz w:val="24"/>
          <w:szCs w:val="24"/>
          <w:lang w:val="uk-UA"/>
        </w:rPr>
      </w:pPr>
      <w:r w:rsidRPr="00294D23">
        <w:rPr>
          <w:rFonts w:ascii="Times New Roman" w:hAnsi="Times New Roman"/>
          <w:i/>
          <w:sz w:val="24"/>
          <w:szCs w:val="24"/>
          <w:lang w:val="uk-UA"/>
        </w:rPr>
        <w:tab/>
      </w:r>
      <w:r w:rsidR="00560FC3" w:rsidRPr="00294D23">
        <w:rPr>
          <w:rFonts w:ascii="Times New Roman" w:hAnsi="Times New Roman"/>
          <w:i/>
          <w:sz w:val="24"/>
          <w:szCs w:val="24"/>
          <w:lang w:val="uk-UA"/>
        </w:rPr>
        <w:t xml:space="preserve">Бойчук Наталка Яківна, </w:t>
      </w:r>
      <w:r w:rsidR="00560FC3" w:rsidRPr="00294D23">
        <w:rPr>
          <w:rFonts w:ascii="Times New Roman" w:hAnsi="Times New Roman"/>
          <w:sz w:val="24"/>
          <w:szCs w:val="24"/>
          <w:lang w:val="uk-UA"/>
        </w:rPr>
        <w:t xml:space="preserve">ст. </w:t>
      </w:r>
      <w:proofErr w:type="spellStart"/>
      <w:r w:rsidR="00560FC3" w:rsidRPr="00294D23">
        <w:rPr>
          <w:rFonts w:ascii="Times New Roman" w:hAnsi="Times New Roman"/>
          <w:sz w:val="24"/>
          <w:szCs w:val="24"/>
          <w:lang w:val="uk-UA"/>
        </w:rPr>
        <w:t>викл</w:t>
      </w:r>
      <w:proofErr w:type="spellEnd"/>
      <w:r w:rsidR="00560FC3" w:rsidRPr="00294D23">
        <w:rPr>
          <w:rFonts w:ascii="Times New Roman" w:hAnsi="Times New Roman"/>
          <w:sz w:val="24"/>
          <w:szCs w:val="24"/>
          <w:lang w:val="uk-UA"/>
        </w:rPr>
        <w:t>.</w:t>
      </w:r>
    </w:p>
    <w:p w:rsidR="000F256D" w:rsidRPr="00294D23" w:rsidRDefault="000F256D" w:rsidP="00791E09">
      <w:pPr>
        <w:tabs>
          <w:tab w:val="left" w:pos="2410"/>
        </w:tabs>
        <w:spacing w:after="0" w:line="240" w:lineRule="auto"/>
        <w:ind w:firstLine="709"/>
        <w:rPr>
          <w:rFonts w:ascii="Times New Roman" w:hAnsi="Times New Roman"/>
          <w:sz w:val="24"/>
          <w:szCs w:val="28"/>
          <w:lang w:val="uk-UA"/>
        </w:rPr>
      </w:pPr>
    </w:p>
    <w:p w:rsidR="00B014B0" w:rsidRPr="00294D23" w:rsidRDefault="00B014B0" w:rsidP="00791E09">
      <w:pPr>
        <w:tabs>
          <w:tab w:val="left" w:pos="2410"/>
        </w:tabs>
        <w:spacing w:after="0" w:line="240" w:lineRule="auto"/>
        <w:ind w:firstLine="709"/>
        <w:rPr>
          <w:rFonts w:ascii="Times New Roman" w:hAnsi="Times New Roman"/>
          <w:sz w:val="24"/>
          <w:szCs w:val="28"/>
          <w:lang w:val="uk-UA"/>
        </w:rPr>
      </w:pPr>
      <w:r w:rsidRPr="00294D23">
        <w:rPr>
          <w:rFonts w:ascii="Times New Roman" w:hAnsi="Times New Roman"/>
          <w:sz w:val="24"/>
          <w:szCs w:val="28"/>
          <w:lang w:val="uk-UA"/>
        </w:rPr>
        <w:t>Рецензент</w:t>
      </w:r>
      <w:r w:rsidRPr="00294D23">
        <w:rPr>
          <w:rFonts w:ascii="Times New Roman" w:hAnsi="Times New Roman"/>
          <w:sz w:val="24"/>
          <w:szCs w:val="28"/>
          <w:lang w:val="uk-UA"/>
        </w:rPr>
        <w:tab/>
      </w:r>
      <w:proofErr w:type="spellStart"/>
      <w:r w:rsidR="00560FC3" w:rsidRPr="00294D23">
        <w:rPr>
          <w:rFonts w:ascii="Times New Roman" w:hAnsi="Times New Roman"/>
          <w:i/>
          <w:sz w:val="24"/>
          <w:szCs w:val="28"/>
          <w:lang w:val="uk-UA"/>
        </w:rPr>
        <w:t>Сегеда</w:t>
      </w:r>
      <w:proofErr w:type="spellEnd"/>
      <w:r w:rsidR="00560FC3" w:rsidRPr="00294D23">
        <w:rPr>
          <w:rFonts w:ascii="Times New Roman" w:hAnsi="Times New Roman"/>
          <w:i/>
          <w:sz w:val="24"/>
          <w:szCs w:val="28"/>
          <w:lang w:val="uk-UA"/>
        </w:rPr>
        <w:t xml:space="preserve"> І. В</w:t>
      </w:r>
      <w:r w:rsidRPr="00294D23">
        <w:rPr>
          <w:rFonts w:ascii="Times New Roman" w:hAnsi="Times New Roman"/>
          <w:sz w:val="24"/>
          <w:szCs w:val="28"/>
          <w:lang w:val="uk-UA"/>
        </w:rPr>
        <w:t xml:space="preserve">, </w:t>
      </w:r>
      <w:proofErr w:type="spellStart"/>
      <w:r w:rsidR="00560FC3" w:rsidRPr="00294D23">
        <w:rPr>
          <w:rFonts w:ascii="Times New Roman" w:hAnsi="Times New Roman"/>
          <w:sz w:val="24"/>
          <w:szCs w:val="28"/>
          <w:lang w:val="uk-UA"/>
        </w:rPr>
        <w:t>канд</w:t>
      </w:r>
      <w:proofErr w:type="spellEnd"/>
      <w:r w:rsidR="00560FC3" w:rsidRPr="00294D23">
        <w:rPr>
          <w:rFonts w:ascii="Times New Roman" w:hAnsi="Times New Roman"/>
          <w:sz w:val="24"/>
          <w:szCs w:val="28"/>
          <w:lang w:val="uk-UA"/>
        </w:rPr>
        <w:t xml:space="preserve">. </w:t>
      </w:r>
      <w:proofErr w:type="spellStart"/>
      <w:r w:rsidR="00560FC3" w:rsidRPr="00294D23">
        <w:rPr>
          <w:rFonts w:ascii="Times New Roman" w:hAnsi="Times New Roman"/>
          <w:sz w:val="24"/>
          <w:szCs w:val="28"/>
          <w:lang w:val="uk-UA"/>
        </w:rPr>
        <w:t>екон</w:t>
      </w:r>
      <w:proofErr w:type="spellEnd"/>
      <w:r w:rsidR="00560FC3" w:rsidRPr="00294D23">
        <w:rPr>
          <w:rFonts w:ascii="Times New Roman" w:hAnsi="Times New Roman"/>
          <w:sz w:val="24"/>
          <w:szCs w:val="28"/>
          <w:lang w:val="uk-UA"/>
        </w:rPr>
        <w:t>. наук</w:t>
      </w:r>
      <w:r w:rsidRPr="00294D23">
        <w:rPr>
          <w:rFonts w:ascii="Times New Roman" w:hAnsi="Times New Roman"/>
          <w:sz w:val="24"/>
          <w:szCs w:val="28"/>
          <w:lang w:val="uk-UA"/>
        </w:rPr>
        <w:t xml:space="preserve">, </w:t>
      </w:r>
      <w:r w:rsidR="00560FC3" w:rsidRPr="00294D23">
        <w:rPr>
          <w:rFonts w:ascii="Times New Roman" w:hAnsi="Times New Roman"/>
          <w:sz w:val="24"/>
          <w:szCs w:val="28"/>
          <w:lang w:val="uk-UA"/>
        </w:rPr>
        <w:t>доцент</w:t>
      </w:r>
      <w:r w:rsidRPr="00294D23">
        <w:rPr>
          <w:rFonts w:ascii="Times New Roman" w:hAnsi="Times New Roman"/>
          <w:sz w:val="24"/>
          <w:szCs w:val="28"/>
          <w:lang w:val="uk-UA"/>
        </w:rPr>
        <w:t xml:space="preserve">, </w:t>
      </w:r>
      <w:r w:rsidR="00560FC3" w:rsidRPr="00294D23">
        <w:rPr>
          <w:rFonts w:ascii="Times New Roman" w:hAnsi="Times New Roman"/>
          <w:sz w:val="24"/>
          <w:szCs w:val="28"/>
          <w:lang w:val="uk-UA"/>
        </w:rPr>
        <w:t>доцент кафедри цифрових технологій в енергетиці ІАТЕ</w:t>
      </w:r>
      <w:r w:rsidRPr="00294D23">
        <w:rPr>
          <w:rFonts w:ascii="Times New Roman" w:hAnsi="Times New Roman"/>
          <w:sz w:val="24"/>
          <w:szCs w:val="28"/>
          <w:lang w:val="uk-UA"/>
        </w:rPr>
        <w:br/>
      </w:r>
    </w:p>
    <w:p w:rsidR="00B014B0" w:rsidRPr="00294D23" w:rsidRDefault="00B014B0" w:rsidP="00791E09">
      <w:pPr>
        <w:tabs>
          <w:tab w:val="left" w:pos="2107"/>
        </w:tabs>
        <w:spacing w:after="0" w:line="240" w:lineRule="auto"/>
        <w:ind w:firstLine="709"/>
        <w:rPr>
          <w:rFonts w:ascii="Times New Roman" w:hAnsi="Times New Roman"/>
          <w:sz w:val="24"/>
          <w:szCs w:val="28"/>
          <w:lang w:val="uk-UA"/>
        </w:rPr>
      </w:pPr>
    </w:p>
    <w:p w:rsidR="00B014B0" w:rsidRPr="00294D23" w:rsidRDefault="00B014B0" w:rsidP="00791E09">
      <w:pPr>
        <w:tabs>
          <w:tab w:val="left" w:pos="2410"/>
        </w:tabs>
        <w:spacing w:after="0" w:line="240" w:lineRule="auto"/>
        <w:ind w:firstLine="709"/>
        <w:rPr>
          <w:rFonts w:ascii="Times New Roman" w:hAnsi="Times New Roman"/>
          <w:sz w:val="24"/>
          <w:szCs w:val="28"/>
          <w:lang w:val="uk-UA"/>
        </w:rPr>
      </w:pPr>
      <w:r w:rsidRPr="00294D23">
        <w:rPr>
          <w:rFonts w:ascii="Times New Roman" w:hAnsi="Times New Roman"/>
          <w:sz w:val="24"/>
          <w:szCs w:val="28"/>
          <w:lang w:val="uk-UA"/>
        </w:rPr>
        <w:t xml:space="preserve">Відповідальний </w:t>
      </w:r>
      <w:r w:rsidRPr="00294D23">
        <w:rPr>
          <w:rFonts w:ascii="Times New Roman" w:hAnsi="Times New Roman"/>
          <w:sz w:val="24"/>
          <w:szCs w:val="28"/>
          <w:lang w:val="uk-UA"/>
        </w:rPr>
        <w:br/>
        <w:t>редактор</w:t>
      </w:r>
      <w:r w:rsidRPr="00294D23">
        <w:rPr>
          <w:rFonts w:ascii="Times New Roman" w:hAnsi="Times New Roman"/>
          <w:sz w:val="24"/>
          <w:szCs w:val="28"/>
          <w:lang w:val="uk-UA"/>
        </w:rPr>
        <w:tab/>
      </w:r>
      <w:r w:rsidR="00560FC3" w:rsidRPr="00294D23">
        <w:rPr>
          <w:rFonts w:ascii="Times New Roman" w:hAnsi="Times New Roman"/>
          <w:i/>
          <w:sz w:val="24"/>
          <w:szCs w:val="28"/>
          <w:lang w:val="uk-UA"/>
        </w:rPr>
        <w:t>Тульчинська С. О.</w:t>
      </w:r>
      <w:r w:rsidRPr="00294D23">
        <w:rPr>
          <w:rFonts w:ascii="Times New Roman" w:hAnsi="Times New Roman"/>
          <w:sz w:val="24"/>
          <w:szCs w:val="28"/>
          <w:lang w:val="uk-UA"/>
        </w:rPr>
        <w:t xml:space="preserve">, </w:t>
      </w:r>
      <w:r w:rsidR="00560FC3" w:rsidRPr="00294D23">
        <w:rPr>
          <w:rFonts w:ascii="Times New Roman" w:hAnsi="Times New Roman"/>
          <w:sz w:val="24"/>
          <w:szCs w:val="28"/>
          <w:lang w:val="uk-UA"/>
        </w:rPr>
        <w:t xml:space="preserve">доктор </w:t>
      </w:r>
      <w:proofErr w:type="spellStart"/>
      <w:r w:rsidR="00560FC3" w:rsidRPr="00294D23">
        <w:rPr>
          <w:rFonts w:ascii="Times New Roman" w:hAnsi="Times New Roman"/>
          <w:sz w:val="24"/>
          <w:szCs w:val="28"/>
          <w:lang w:val="uk-UA"/>
        </w:rPr>
        <w:t>екон</w:t>
      </w:r>
      <w:proofErr w:type="spellEnd"/>
      <w:r w:rsidR="00560FC3" w:rsidRPr="00294D23">
        <w:rPr>
          <w:rFonts w:ascii="Times New Roman" w:hAnsi="Times New Roman"/>
          <w:sz w:val="24"/>
          <w:szCs w:val="28"/>
          <w:lang w:val="uk-UA"/>
        </w:rPr>
        <w:t>. наук</w:t>
      </w:r>
      <w:r w:rsidRPr="00294D23">
        <w:rPr>
          <w:rFonts w:ascii="Times New Roman" w:hAnsi="Times New Roman"/>
          <w:sz w:val="24"/>
          <w:szCs w:val="28"/>
          <w:lang w:val="uk-UA"/>
        </w:rPr>
        <w:t xml:space="preserve">, </w:t>
      </w:r>
      <w:r w:rsidR="00560FC3" w:rsidRPr="00294D23">
        <w:rPr>
          <w:rFonts w:ascii="Times New Roman" w:hAnsi="Times New Roman"/>
          <w:sz w:val="24"/>
          <w:szCs w:val="28"/>
          <w:lang w:val="uk-UA"/>
        </w:rPr>
        <w:t>професор</w:t>
      </w:r>
    </w:p>
    <w:p w:rsidR="00ED1246" w:rsidRPr="00294D23" w:rsidRDefault="00ED1246" w:rsidP="00791E09">
      <w:pPr>
        <w:spacing w:after="0" w:line="240" w:lineRule="auto"/>
        <w:ind w:firstLine="709"/>
        <w:rPr>
          <w:rFonts w:ascii="Times New Roman" w:hAnsi="Times New Roman"/>
          <w:sz w:val="24"/>
          <w:szCs w:val="24"/>
          <w:lang w:val="uk-UA"/>
        </w:rPr>
      </w:pPr>
    </w:p>
    <w:p w:rsidR="00721FB4" w:rsidRPr="00294D23" w:rsidRDefault="00721FB4" w:rsidP="00791E09">
      <w:pPr>
        <w:spacing w:after="0" w:line="240" w:lineRule="auto"/>
        <w:ind w:firstLine="709"/>
        <w:rPr>
          <w:rFonts w:ascii="Times New Roman" w:hAnsi="Times New Roman"/>
          <w:sz w:val="24"/>
          <w:szCs w:val="24"/>
          <w:lang w:val="uk-UA"/>
        </w:rPr>
      </w:pPr>
    </w:p>
    <w:p w:rsidR="00B014B0" w:rsidRPr="00294D23" w:rsidRDefault="00B014B0" w:rsidP="00791E09">
      <w:pPr>
        <w:spacing w:after="0" w:line="240" w:lineRule="auto"/>
        <w:ind w:firstLine="709"/>
        <w:rPr>
          <w:rFonts w:ascii="Times New Roman" w:hAnsi="Times New Roman"/>
          <w:sz w:val="24"/>
          <w:szCs w:val="24"/>
          <w:lang w:val="uk-UA"/>
        </w:rPr>
      </w:pPr>
    </w:p>
    <w:p w:rsidR="00B014B0" w:rsidRPr="00294D23" w:rsidRDefault="00B014B0" w:rsidP="00791E09">
      <w:pPr>
        <w:spacing w:after="0" w:line="240" w:lineRule="auto"/>
        <w:ind w:firstLine="709"/>
        <w:jc w:val="center"/>
        <w:rPr>
          <w:rFonts w:ascii="Times New Roman" w:hAnsi="Times New Roman"/>
          <w:i/>
          <w:szCs w:val="28"/>
          <w:lang w:val="uk-UA"/>
        </w:rPr>
      </w:pPr>
      <w:r w:rsidRPr="00294D23">
        <w:rPr>
          <w:rFonts w:ascii="Times New Roman" w:hAnsi="Times New Roman"/>
          <w:i/>
          <w:szCs w:val="28"/>
          <w:lang w:val="uk-UA"/>
        </w:rPr>
        <w:t xml:space="preserve">Гриф надано Методичною радою КПІ ім. Ігоря Сікорського </w:t>
      </w:r>
      <w:r w:rsidRPr="00294D23">
        <w:rPr>
          <w:rFonts w:ascii="Times New Roman" w:hAnsi="Times New Roman"/>
          <w:i/>
          <w:szCs w:val="28"/>
          <w:lang w:val="uk-UA"/>
        </w:rPr>
        <w:br/>
        <w:t>(протокол №</w:t>
      </w:r>
      <w:r w:rsidR="006B1F96">
        <w:rPr>
          <w:rFonts w:ascii="Times New Roman" w:hAnsi="Times New Roman"/>
          <w:i/>
          <w:szCs w:val="28"/>
          <w:lang w:val="uk-UA"/>
        </w:rPr>
        <w:t>6</w:t>
      </w:r>
      <w:r w:rsidRPr="00294D23">
        <w:rPr>
          <w:rFonts w:ascii="Times New Roman" w:hAnsi="Times New Roman"/>
          <w:i/>
          <w:szCs w:val="28"/>
          <w:lang w:val="uk-UA"/>
        </w:rPr>
        <w:t xml:space="preserve">  від </w:t>
      </w:r>
      <w:r w:rsidR="006B1F96" w:rsidRPr="006B1F96">
        <w:rPr>
          <w:rFonts w:ascii="Times New Roman" w:hAnsi="Times New Roman"/>
          <w:i/>
          <w:szCs w:val="28"/>
          <w:lang w:val="uk-UA"/>
        </w:rPr>
        <w:t>29</w:t>
      </w:r>
      <w:r w:rsidRPr="006B1F96">
        <w:rPr>
          <w:rFonts w:ascii="Times New Roman" w:hAnsi="Times New Roman"/>
          <w:i/>
          <w:szCs w:val="28"/>
          <w:lang w:val="uk-UA"/>
        </w:rPr>
        <w:t>.</w:t>
      </w:r>
      <w:r w:rsidR="006B1F96" w:rsidRPr="006B1F96">
        <w:rPr>
          <w:rFonts w:ascii="Times New Roman" w:hAnsi="Times New Roman"/>
          <w:i/>
          <w:szCs w:val="28"/>
          <w:lang w:val="uk-UA"/>
        </w:rPr>
        <w:t>01</w:t>
      </w:r>
      <w:r w:rsidRPr="006B1F96">
        <w:rPr>
          <w:rFonts w:ascii="Times New Roman" w:hAnsi="Times New Roman"/>
          <w:i/>
          <w:szCs w:val="28"/>
          <w:lang w:val="uk-UA"/>
        </w:rPr>
        <w:t>.</w:t>
      </w:r>
      <w:r w:rsidR="006B1F96" w:rsidRPr="006B1F96">
        <w:rPr>
          <w:rFonts w:ascii="Times New Roman" w:hAnsi="Times New Roman"/>
          <w:i/>
          <w:szCs w:val="28"/>
          <w:lang w:val="uk-UA"/>
        </w:rPr>
        <w:t>2024</w:t>
      </w:r>
      <w:r w:rsidRPr="006B1F96">
        <w:rPr>
          <w:rFonts w:ascii="Times New Roman" w:hAnsi="Times New Roman"/>
          <w:i/>
          <w:szCs w:val="28"/>
          <w:lang w:val="uk-UA"/>
        </w:rPr>
        <w:t xml:space="preserve"> </w:t>
      </w:r>
      <w:r w:rsidRPr="00294D23">
        <w:rPr>
          <w:rFonts w:ascii="Times New Roman" w:hAnsi="Times New Roman"/>
          <w:i/>
          <w:szCs w:val="28"/>
          <w:lang w:val="uk-UA"/>
        </w:rPr>
        <w:t xml:space="preserve">р.) </w:t>
      </w:r>
      <w:r w:rsidRPr="00294D23">
        <w:rPr>
          <w:rFonts w:ascii="Times New Roman" w:hAnsi="Times New Roman"/>
          <w:i/>
          <w:szCs w:val="28"/>
          <w:lang w:val="uk-UA"/>
        </w:rPr>
        <w:br/>
        <w:t xml:space="preserve">за поданням </w:t>
      </w:r>
      <w:r w:rsidR="000F256D" w:rsidRPr="00294D23">
        <w:rPr>
          <w:rFonts w:ascii="Times New Roman" w:hAnsi="Times New Roman"/>
          <w:i/>
          <w:szCs w:val="28"/>
          <w:lang w:val="uk-UA"/>
        </w:rPr>
        <w:t>в</w:t>
      </w:r>
      <w:r w:rsidRPr="00294D23">
        <w:rPr>
          <w:rFonts w:ascii="Times New Roman" w:hAnsi="Times New Roman"/>
          <w:i/>
          <w:szCs w:val="28"/>
          <w:lang w:val="uk-UA"/>
        </w:rPr>
        <w:t>ченої ради факультету</w:t>
      </w:r>
      <w:r w:rsidR="00560FC3" w:rsidRPr="00294D23">
        <w:rPr>
          <w:rFonts w:ascii="Times New Roman" w:hAnsi="Times New Roman"/>
          <w:i/>
          <w:szCs w:val="28"/>
          <w:lang w:val="uk-UA"/>
        </w:rPr>
        <w:t xml:space="preserve"> менеджменту та маркетингу</w:t>
      </w:r>
      <w:r w:rsidRPr="00294D23">
        <w:rPr>
          <w:rFonts w:ascii="Times New Roman" w:hAnsi="Times New Roman"/>
          <w:i/>
          <w:szCs w:val="28"/>
          <w:lang w:val="uk-UA"/>
        </w:rPr>
        <w:t xml:space="preserve"> </w:t>
      </w:r>
      <w:r w:rsidRPr="00294D23">
        <w:rPr>
          <w:rFonts w:ascii="Times New Roman" w:hAnsi="Times New Roman"/>
          <w:i/>
          <w:szCs w:val="28"/>
          <w:lang w:val="uk-UA"/>
        </w:rPr>
        <w:br/>
        <w:t xml:space="preserve">(протокол </w:t>
      </w:r>
      <w:bookmarkStart w:id="0" w:name="_GoBack"/>
      <w:bookmarkEnd w:id="0"/>
      <w:r w:rsidRPr="00294D23">
        <w:rPr>
          <w:rFonts w:ascii="Times New Roman" w:hAnsi="Times New Roman"/>
          <w:i/>
          <w:szCs w:val="28"/>
          <w:lang w:val="uk-UA"/>
        </w:rPr>
        <w:t>№</w:t>
      </w:r>
      <w:r w:rsidR="00D34E8C">
        <w:rPr>
          <w:rFonts w:ascii="Times New Roman" w:hAnsi="Times New Roman"/>
          <w:i/>
          <w:szCs w:val="28"/>
          <w:lang w:val="uk-UA"/>
        </w:rPr>
        <w:t xml:space="preserve"> 6</w:t>
      </w:r>
      <w:r w:rsidRPr="00294D23">
        <w:rPr>
          <w:rFonts w:ascii="Times New Roman" w:hAnsi="Times New Roman"/>
          <w:i/>
          <w:szCs w:val="28"/>
          <w:lang w:val="uk-UA"/>
        </w:rPr>
        <w:t xml:space="preserve"> від </w:t>
      </w:r>
      <w:r w:rsidR="00D34E8C" w:rsidRPr="00D34E8C">
        <w:rPr>
          <w:rFonts w:ascii="Times New Roman" w:hAnsi="Times New Roman"/>
          <w:i/>
          <w:szCs w:val="28"/>
          <w:lang w:val="uk-UA"/>
        </w:rPr>
        <w:t>19.01.2024</w:t>
      </w:r>
      <w:r w:rsidRPr="00D34E8C">
        <w:rPr>
          <w:rFonts w:ascii="Times New Roman" w:hAnsi="Times New Roman"/>
          <w:i/>
          <w:szCs w:val="28"/>
          <w:lang w:val="uk-UA"/>
        </w:rPr>
        <w:t xml:space="preserve"> </w:t>
      </w:r>
      <w:r w:rsidRPr="00294D23">
        <w:rPr>
          <w:rFonts w:ascii="Times New Roman" w:hAnsi="Times New Roman"/>
          <w:i/>
          <w:szCs w:val="28"/>
          <w:lang w:val="uk-UA"/>
        </w:rPr>
        <w:t>р.)</w:t>
      </w:r>
    </w:p>
    <w:p w:rsidR="00C52101" w:rsidRPr="00294D23" w:rsidRDefault="00C52101" w:rsidP="00791E09">
      <w:pPr>
        <w:spacing w:after="0" w:line="240" w:lineRule="auto"/>
        <w:ind w:firstLine="709"/>
        <w:rPr>
          <w:rFonts w:ascii="Times New Roman" w:hAnsi="Times New Roman"/>
          <w:sz w:val="24"/>
          <w:szCs w:val="24"/>
          <w:lang w:val="uk-UA"/>
        </w:rPr>
      </w:pPr>
    </w:p>
    <w:p w:rsidR="00D87BA0" w:rsidRPr="00294D23" w:rsidRDefault="00D87BA0" w:rsidP="00791E09">
      <w:pPr>
        <w:spacing w:after="0" w:line="240" w:lineRule="auto"/>
        <w:ind w:firstLine="709"/>
        <w:rPr>
          <w:rFonts w:ascii="Times New Roman" w:hAnsi="Times New Roman"/>
          <w:sz w:val="24"/>
          <w:szCs w:val="24"/>
          <w:lang w:val="uk-UA"/>
        </w:rPr>
      </w:pPr>
    </w:p>
    <w:p w:rsidR="00D87BA0" w:rsidRPr="00294D23" w:rsidRDefault="00D87BA0" w:rsidP="00791E09">
      <w:pPr>
        <w:spacing w:after="0" w:line="240" w:lineRule="auto"/>
        <w:ind w:firstLine="709"/>
        <w:rPr>
          <w:rFonts w:ascii="Times New Roman" w:hAnsi="Times New Roman"/>
          <w:sz w:val="24"/>
          <w:szCs w:val="24"/>
          <w:lang w:val="uk-UA"/>
        </w:rPr>
      </w:pPr>
    </w:p>
    <w:p w:rsidR="00D87BA0" w:rsidRPr="00294D23" w:rsidRDefault="00D87BA0" w:rsidP="00791E09">
      <w:pPr>
        <w:spacing w:after="0" w:line="240" w:lineRule="auto"/>
        <w:ind w:firstLine="709"/>
        <w:rPr>
          <w:rFonts w:ascii="Times New Roman" w:hAnsi="Times New Roman"/>
          <w:sz w:val="24"/>
          <w:szCs w:val="24"/>
          <w:lang w:val="uk-UA"/>
        </w:rPr>
      </w:pPr>
    </w:p>
    <w:p w:rsidR="00D87BA0" w:rsidRPr="00294D23" w:rsidRDefault="00D87BA0" w:rsidP="00791E09">
      <w:pPr>
        <w:spacing w:after="0" w:line="240" w:lineRule="auto"/>
        <w:ind w:firstLine="709"/>
        <w:rPr>
          <w:rFonts w:ascii="Times New Roman" w:hAnsi="Times New Roman"/>
          <w:sz w:val="24"/>
          <w:szCs w:val="24"/>
          <w:lang w:val="uk-UA"/>
        </w:rPr>
      </w:pP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25"/>
        <w:gridCol w:w="8713"/>
      </w:tblGrid>
      <w:tr w:rsidR="001F731A" w:rsidRPr="00294D23" w:rsidTr="001F731A">
        <w:tc>
          <w:tcPr>
            <w:tcW w:w="817" w:type="dxa"/>
          </w:tcPr>
          <w:p w:rsidR="001F731A" w:rsidRPr="00294D23" w:rsidRDefault="001F731A" w:rsidP="00791E09">
            <w:pPr>
              <w:ind w:firstLine="709"/>
              <w:rPr>
                <w:rFonts w:ascii="Times New Roman" w:hAnsi="Times New Roman"/>
                <w:color w:val="FF0000"/>
                <w:szCs w:val="24"/>
                <w:lang w:val="uk-UA"/>
              </w:rPr>
            </w:pPr>
          </w:p>
          <w:p w:rsidR="001F731A" w:rsidRPr="00294D23" w:rsidRDefault="001F731A" w:rsidP="00791E09">
            <w:pPr>
              <w:ind w:firstLine="709"/>
              <w:rPr>
                <w:rFonts w:ascii="Times New Roman" w:hAnsi="Times New Roman"/>
                <w:color w:val="FF0000"/>
                <w:szCs w:val="24"/>
                <w:lang w:val="uk-UA"/>
              </w:rPr>
            </w:pPr>
          </w:p>
        </w:tc>
        <w:tc>
          <w:tcPr>
            <w:tcW w:w="9036" w:type="dxa"/>
          </w:tcPr>
          <w:p w:rsidR="001F731A" w:rsidRPr="00294D23" w:rsidRDefault="00560FC3" w:rsidP="00791E09">
            <w:pPr>
              <w:ind w:firstLine="709"/>
              <w:jc w:val="both"/>
              <w:rPr>
                <w:rFonts w:ascii="Times New Roman" w:hAnsi="Times New Roman"/>
                <w:szCs w:val="24"/>
                <w:lang w:val="uk-UA"/>
              </w:rPr>
            </w:pPr>
            <w:r w:rsidRPr="00294D23">
              <w:rPr>
                <w:rFonts w:ascii="Times New Roman" w:hAnsi="Times New Roman"/>
                <w:b/>
                <w:szCs w:val="24"/>
                <w:lang w:val="uk-UA"/>
              </w:rPr>
              <w:t>Економіка і організація виробництва</w:t>
            </w:r>
            <w:r w:rsidR="001F731A" w:rsidRPr="00294D23">
              <w:rPr>
                <w:rFonts w:ascii="Times New Roman" w:hAnsi="Times New Roman"/>
                <w:szCs w:val="24"/>
                <w:lang w:val="uk-UA"/>
              </w:rPr>
              <w:t xml:space="preserve"> [Електрон</w:t>
            </w:r>
            <w:r w:rsidR="009614C3" w:rsidRPr="00294D23">
              <w:rPr>
                <w:rFonts w:ascii="Times New Roman" w:hAnsi="Times New Roman"/>
                <w:szCs w:val="24"/>
                <w:lang w:val="uk-UA"/>
              </w:rPr>
              <w:t>ний</w:t>
            </w:r>
            <w:r w:rsidR="001F731A" w:rsidRPr="00294D23">
              <w:rPr>
                <w:rFonts w:ascii="Times New Roman" w:hAnsi="Times New Roman"/>
                <w:szCs w:val="24"/>
                <w:lang w:val="uk-UA"/>
              </w:rPr>
              <w:t xml:space="preserve"> ресурс] : </w:t>
            </w:r>
            <w:r w:rsidR="000231C5" w:rsidRPr="00294D23">
              <w:rPr>
                <w:rFonts w:ascii="Times New Roman" w:hAnsi="Times New Roman"/>
                <w:szCs w:val="24"/>
                <w:lang w:val="uk-UA"/>
              </w:rPr>
              <w:t>практ</w:t>
            </w:r>
            <w:r w:rsidR="00701737" w:rsidRPr="00294D23">
              <w:rPr>
                <w:rFonts w:ascii="Times New Roman" w:hAnsi="Times New Roman"/>
                <w:szCs w:val="24"/>
                <w:lang w:val="uk-UA"/>
              </w:rPr>
              <w:t xml:space="preserve">икум : </w:t>
            </w:r>
            <w:proofErr w:type="spellStart"/>
            <w:r w:rsidR="00DB6DF6" w:rsidRPr="00294D23">
              <w:rPr>
                <w:rFonts w:ascii="Times New Roman" w:hAnsi="Times New Roman"/>
                <w:szCs w:val="24"/>
                <w:lang w:val="uk-UA"/>
              </w:rPr>
              <w:t>навч</w:t>
            </w:r>
            <w:proofErr w:type="spellEnd"/>
            <w:r w:rsidR="00DB6DF6" w:rsidRPr="00294D23">
              <w:rPr>
                <w:rFonts w:ascii="Times New Roman" w:hAnsi="Times New Roman"/>
                <w:szCs w:val="24"/>
                <w:lang w:val="uk-UA"/>
              </w:rPr>
              <w:t xml:space="preserve">. </w:t>
            </w:r>
            <w:proofErr w:type="spellStart"/>
            <w:r w:rsidR="00DB6DF6" w:rsidRPr="00294D23">
              <w:rPr>
                <w:rFonts w:ascii="Times New Roman" w:hAnsi="Times New Roman"/>
                <w:szCs w:val="24"/>
                <w:lang w:val="uk-UA"/>
              </w:rPr>
              <w:t>посіб</w:t>
            </w:r>
            <w:proofErr w:type="spellEnd"/>
            <w:r w:rsidR="00DB6DF6" w:rsidRPr="00294D23">
              <w:rPr>
                <w:rFonts w:ascii="Times New Roman" w:hAnsi="Times New Roman"/>
                <w:szCs w:val="24"/>
                <w:lang w:val="uk-UA"/>
              </w:rPr>
              <w:t>. для здобувачів ступеня бакалавра</w:t>
            </w:r>
            <w:r w:rsidR="00DB6DF6" w:rsidRPr="00294D23">
              <w:rPr>
                <w:rFonts w:ascii="Times New Roman" w:hAnsi="Times New Roman"/>
                <w:color w:val="FF0000"/>
                <w:szCs w:val="24"/>
                <w:lang w:val="uk-UA"/>
              </w:rPr>
              <w:t xml:space="preserve"> </w:t>
            </w:r>
            <w:r w:rsidR="00DB6DF6" w:rsidRPr="00294D23">
              <w:rPr>
                <w:rFonts w:ascii="Times New Roman" w:hAnsi="Times New Roman"/>
                <w:szCs w:val="24"/>
                <w:lang w:val="uk-UA"/>
              </w:rPr>
              <w:t>за освіт. програмою «</w:t>
            </w:r>
            <w:r w:rsidRPr="00294D23">
              <w:rPr>
                <w:rFonts w:ascii="Times New Roman" w:hAnsi="Times New Roman"/>
                <w:sz w:val="24"/>
                <w:szCs w:val="24"/>
                <w:lang w:val="uk-UA"/>
              </w:rPr>
              <w:t>Цифрові технології в енергетиці</w:t>
            </w:r>
            <w:r w:rsidR="00DB6DF6" w:rsidRPr="00294D23">
              <w:rPr>
                <w:rFonts w:ascii="Times New Roman" w:hAnsi="Times New Roman"/>
                <w:szCs w:val="24"/>
                <w:lang w:val="uk-UA"/>
              </w:rPr>
              <w:t xml:space="preserve">» спец. </w:t>
            </w:r>
            <w:r w:rsidRPr="00294D23">
              <w:rPr>
                <w:rFonts w:ascii="Times New Roman" w:hAnsi="Times New Roman"/>
                <w:szCs w:val="24"/>
                <w:lang w:val="uk-UA"/>
              </w:rPr>
              <w:t xml:space="preserve">122 </w:t>
            </w:r>
            <w:r w:rsidRPr="00294D23">
              <w:rPr>
                <w:rFonts w:ascii="Times New Roman" w:hAnsi="Times New Roman"/>
                <w:sz w:val="24"/>
                <w:szCs w:val="26"/>
                <w:lang w:val="uk-UA"/>
              </w:rPr>
              <w:t>Комп’ютерні науки</w:t>
            </w:r>
            <w:r w:rsidRPr="00294D23">
              <w:rPr>
                <w:rFonts w:ascii="Times New Roman" w:hAnsi="Times New Roman"/>
                <w:szCs w:val="24"/>
                <w:lang w:val="uk-UA"/>
              </w:rPr>
              <w:t xml:space="preserve"> </w:t>
            </w:r>
            <w:r w:rsidR="001F731A" w:rsidRPr="00294D23">
              <w:rPr>
                <w:rFonts w:ascii="Times New Roman" w:hAnsi="Times New Roman"/>
                <w:szCs w:val="24"/>
                <w:lang w:val="uk-UA"/>
              </w:rPr>
              <w:t>/ КПІ ім.</w:t>
            </w:r>
            <w:r w:rsidR="0080096E" w:rsidRPr="00294D23">
              <w:rPr>
                <w:rFonts w:ascii="Times New Roman" w:hAnsi="Times New Roman"/>
                <w:szCs w:val="24"/>
                <w:lang w:val="uk-UA"/>
              </w:rPr>
              <w:t> </w:t>
            </w:r>
            <w:r w:rsidR="001F731A" w:rsidRPr="00294D23">
              <w:rPr>
                <w:rFonts w:ascii="Times New Roman" w:hAnsi="Times New Roman"/>
                <w:szCs w:val="24"/>
                <w:lang w:val="uk-UA"/>
              </w:rPr>
              <w:t>Ігоря Сікорського</w:t>
            </w:r>
            <w:r w:rsidR="000231C5" w:rsidRPr="00294D23">
              <w:rPr>
                <w:rFonts w:ascii="Times New Roman" w:hAnsi="Times New Roman"/>
                <w:szCs w:val="24"/>
                <w:lang w:val="uk-UA"/>
              </w:rPr>
              <w:t xml:space="preserve"> ; уклад.: </w:t>
            </w:r>
            <w:r w:rsidRPr="00294D23">
              <w:rPr>
                <w:rFonts w:ascii="Times New Roman" w:hAnsi="Times New Roman"/>
                <w:szCs w:val="24"/>
                <w:lang w:val="uk-UA"/>
              </w:rPr>
              <w:t>О. В. Кривда, Н. Я. Бойчук</w:t>
            </w:r>
            <w:r w:rsidR="001F731A" w:rsidRPr="00294D23">
              <w:rPr>
                <w:rFonts w:ascii="Times New Roman" w:hAnsi="Times New Roman"/>
                <w:szCs w:val="24"/>
                <w:lang w:val="uk-UA"/>
              </w:rPr>
              <w:t xml:space="preserve"> –</w:t>
            </w:r>
            <w:r w:rsidR="0054422F" w:rsidRPr="00294D23">
              <w:rPr>
                <w:rFonts w:ascii="Times New Roman" w:hAnsi="Times New Roman"/>
                <w:szCs w:val="24"/>
                <w:lang w:val="uk-UA"/>
              </w:rPr>
              <w:t xml:space="preserve"> </w:t>
            </w:r>
            <w:r w:rsidR="00F469C0" w:rsidRPr="00294D23">
              <w:rPr>
                <w:rFonts w:ascii="Times New Roman" w:hAnsi="Times New Roman"/>
                <w:szCs w:val="24"/>
                <w:lang w:val="uk-UA"/>
              </w:rPr>
              <w:t>Електрон. текст. дані (1</w:t>
            </w:r>
            <w:r w:rsidR="008F288B" w:rsidRPr="00294D23">
              <w:rPr>
                <w:rFonts w:ascii="Times New Roman" w:hAnsi="Times New Roman"/>
                <w:szCs w:val="24"/>
                <w:lang w:val="uk-UA"/>
              </w:rPr>
              <w:t> </w:t>
            </w:r>
            <w:r w:rsidR="00F469C0" w:rsidRPr="00294D23">
              <w:rPr>
                <w:rFonts w:ascii="Times New Roman" w:hAnsi="Times New Roman"/>
                <w:szCs w:val="24"/>
                <w:lang w:val="uk-UA"/>
              </w:rPr>
              <w:t xml:space="preserve">файл). </w:t>
            </w:r>
            <w:r w:rsidR="001F731A" w:rsidRPr="00294D23">
              <w:rPr>
                <w:rFonts w:ascii="Times New Roman" w:hAnsi="Times New Roman"/>
                <w:szCs w:val="24"/>
                <w:lang w:val="uk-UA"/>
              </w:rPr>
              <w:t>– Київ : КПІ</w:t>
            </w:r>
            <w:r w:rsidR="0080096E" w:rsidRPr="00294D23">
              <w:rPr>
                <w:rFonts w:ascii="Times New Roman" w:hAnsi="Times New Roman"/>
                <w:szCs w:val="24"/>
                <w:lang w:val="uk-UA"/>
              </w:rPr>
              <w:t xml:space="preserve"> </w:t>
            </w:r>
            <w:r w:rsidR="001F731A" w:rsidRPr="00294D23">
              <w:rPr>
                <w:rFonts w:ascii="Times New Roman" w:hAnsi="Times New Roman"/>
                <w:szCs w:val="24"/>
                <w:lang w:val="uk-UA"/>
              </w:rPr>
              <w:t>ім.</w:t>
            </w:r>
            <w:r w:rsidR="0080096E" w:rsidRPr="00294D23">
              <w:rPr>
                <w:rFonts w:ascii="Times New Roman" w:hAnsi="Times New Roman"/>
                <w:szCs w:val="24"/>
                <w:lang w:val="uk-UA"/>
              </w:rPr>
              <w:t> </w:t>
            </w:r>
            <w:r w:rsidR="001F731A" w:rsidRPr="00294D23">
              <w:rPr>
                <w:rFonts w:ascii="Times New Roman" w:hAnsi="Times New Roman"/>
                <w:szCs w:val="24"/>
                <w:lang w:val="uk-UA"/>
              </w:rPr>
              <w:t>Ігоря Сікорського, 20</w:t>
            </w:r>
            <w:r w:rsidRPr="00294D23">
              <w:rPr>
                <w:rFonts w:ascii="Times New Roman" w:hAnsi="Times New Roman"/>
                <w:szCs w:val="24"/>
                <w:lang w:val="uk-UA"/>
              </w:rPr>
              <w:t>24</w:t>
            </w:r>
            <w:r w:rsidR="001F731A" w:rsidRPr="00294D23">
              <w:rPr>
                <w:rFonts w:ascii="Times New Roman" w:hAnsi="Times New Roman"/>
                <w:szCs w:val="24"/>
                <w:lang w:val="uk-UA"/>
              </w:rPr>
              <w:t xml:space="preserve">. – </w:t>
            </w:r>
            <w:r w:rsidR="006364B9" w:rsidRPr="00294D23">
              <w:rPr>
                <w:rFonts w:ascii="Times New Roman" w:hAnsi="Times New Roman"/>
                <w:szCs w:val="24"/>
                <w:lang w:val="uk-UA"/>
              </w:rPr>
              <w:t>6</w:t>
            </w:r>
            <w:r w:rsidR="00FA7963">
              <w:rPr>
                <w:rFonts w:ascii="Times New Roman" w:hAnsi="Times New Roman"/>
                <w:szCs w:val="24"/>
                <w:lang w:val="uk-UA"/>
              </w:rPr>
              <w:t>9</w:t>
            </w:r>
            <w:r w:rsidR="0080096E" w:rsidRPr="00294D23">
              <w:rPr>
                <w:rFonts w:ascii="Times New Roman" w:hAnsi="Times New Roman"/>
                <w:szCs w:val="24"/>
                <w:lang w:val="uk-UA"/>
              </w:rPr>
              <w:t> </w:t>
            </w:r>
            <w:r w:rsidR="001F731A" w:rsidRPr="00294D23">
              <w:rPr>
                <w:rFonts w:ascii="Times New Roman" w:hAnsi="Times New Roman"/>
                <w:szCs w:val="24"/>
                <w:lang w:val="uk-UA"/>
              </w:rPr>
              <w:t>с.</w:t>
            </w:r>
          </w:p>
        </w:tc>
      </w:tr>
      <w:tr w:rsidR="0005164B" w:rsidRPr="00294D23" w:rsidTr="001F731A">
        <w:tc>
          <w:tcPr>
            <w:tcW w:w="817" w:type="dxa"/>
          </w:tcPr>
          <w:p w:rsidR="0005164B" w:rsidRPr="00294D23" w:rsidRDefault="0005164B" w:rsidP="00791E09">
            <w:pPr>
              <w:ind w:firstLine="709"/>
              <w:rPr>
                <w:rFonts w:ascii="Times New Roman" w:hAnsi="Times New Roman"/>
                <w:color w:val="FF0000"/>
                <w:lang w:val="uk-UA"/>
              </w:rPr>
            </w:pPr>
          </w:p>
        </w:tc>
        <w:tc>
          <w:tcPr>
            <w:tcW w:w="9036" w:type="dxa"/>
          </w:tcPr>
          <w:p w:rsidR="0005164B" w:rsidRPr="00294D23" w:rsidRDefault="0005164B" w:rsidP="00791E09">
            <w:pPr>
              <w:ind w:firstLine="709"/>
              <w:jc w:val="both"/>
              <w:rPr>
                <w:rFonts w:ascii="Times New Roman" w:hAnsi="Times New Roman"/>
                <w:color w:val="FF0000"/>
                <w:lang w:val="uk-UA"/>
              </w:rPr>
            </w:pPr>
          </w:p>
        </w:tc>
      </w:tr>
      <w:tr w:rsidR="0005164B" w:rsidRPr="00294D23" w:rsidTr="001F731A">
        <w:tc>
          <w:tcPr>
            <w:tcW w:w="817" w:type="dxa"/>
          </w:tcPr>
          <w:p w:rsidR="0005164B" w:rsidRPr="00294D23" w:rsidRDefault="0005164B" w:rsidP="00791E09">
            <w:pPr>
              <w:ind w:firstLine="709"/>
              <w:rPr>
                <w:rFonts w:ascii="Times New Roman" w:hAnsi="Times New Roman"/>
                <w:color w:val="FF0000"/>
                <w:lang w:val="uk-UA"/>
              </w:rPr>
            </w:pPr>
          </w:p>
        </w:tc>
        <w:tc>
          <w:tcPr>
            <w:tcW w:w="9036" w:type="dxa"/>
          </w:tcPr>
          <w:p w:rsidR="0005164B" w:rsidRPr="00294D23" w:rsidRDefault="005D63B5" w:rsidP="00791E09">
            <w:pPr>
              <w:ind w:firstLine="709"/>
              <w:jc w:val="both"/>
              <w:rPr>
                <w:rFonts w:ascii="Times New Roman" w:hAnsi="Times New Roman"/>
                <w:color w:val="FF0000"/>
                <w:sz w:val="24"/>
                <w:szCs w:val="24"/>
                <w:lang w:val="uk-UA"/>
              </w:rPr>
            </w:pPr>
            <w:r w:rsidRPr="00294D23">
              <w:rPr>
                <w:rFonts w:ascii="Times New Roman" w:hAnsi="Times New Roman"/>
                <w:sz w:val="24"/>
                <w:szCs w:val="24"/>
                <w:lang w:val="uk-UA"/>
              </w:rPr>
              <w:t>Практикум укладено відповідно до програми (силабусу) навчальної дисципліни «Економіка і організація виробництва» для студентів технічних спеціальностей КПІ ім. Ігоря Сікорського. Видання містить тематику лекційного матеріалу дисципліни, а також висвітлює його розподіл за практичними заняттями. Практикум наповнено завданнями, що передбачають опрацювання основних аспектів економічного аналізу підприємства та організації виробничих процесів. Видання буде корисним для студентів технічних напрямів, викладачів економічних дисциплін та фахівців-практиків.</w:t>
            </w:r>
          </w:p>
        </w:tc>
      </w:tr>
      <w:tr w:rsidR="0005164B" w:rsidRPr="00294D23" w:rsidTr="001F731A">
        <w:tc>
          <w:tcPr>
            <w:tcW w:w="817" w:type="dxa"/>
          </w:tcPr>
          <w:p w:rsidR="0005164B" w:rsidRPr="00294D23" w:rsidRDefault="0005164B" w:rsidP="00791E09">
            <w:pPr>
              <w:ind w:firstLine="709"/>
              <w:rPr>
                <w:rFonts w:ascii="Times New Roman" w:hAnsi="Times New Roman"/>
                <w:color w:val="FF0000"/>
                <w:lang w:val="uk-UA"/>
              </w:rPr>
            </w:pPr>
          </w:p>
        </w:tc>
        <w:tc>
          <w:tcPr>
            <w:tcW w:w="9036" w:type="dxa"/>
          </w:tcPr>
          <w:p w:rsidR="0005164B" w:rsidRPr="00294D23" w:rsidRDefault="00347915" w:rsidP="00791E09">
            <w:pPr>
              <w:spacing w:line="276" w:lineRule="auto"/>
              <w:ind w:firstLine="709"/>
              <w:jc w:val="both"/>
              <w:rPr>
                <w:rFonts w:ascii="Times New Roman" w:eastAsia="Times New Roman" w:hAnsi="Times New Roman"/>
                <w:color w:val="FF0000"/>
                <w:lang w:val="uk-UA"/>
              </w:rPr>
            </w:pPr>
            <w:r w:rsidRPr="00294D23">
              <w:rPr>
                <w:rFonts w:ascii="Times New Roman" w:eastAsia="Times New Roman" w:hAnsi="Times New Roman"/>
                <w:color w:val="FF0000"/>
                <w:lang w:val="uk-UA"/>
              </w:rPr>
              <w:t xml:space="preserve">     </w:t>
            </w:r>
          </w:p>
        </w:tc>
      </w:tr>
      <w:tr w:rsidR="0005164B" w:rsidRPr="00294D23" w:rsidTr="00D87BA0">
        <w:trPr>
          <w:trHeight w:val="63"/>
        </w:trPr>
        <w:tc>
          <w:tcPr>
            <w:tcW w:w="817" w:type="dxa"/>
          </w:tcPr>
          <w:p w:rsidR="0005164B" w:rsidRPr="00294D23" w:rsidRDefault="0005164B" w:rsidP="00791E09">
            <w:pPr>
              <w:ind w:firstLine="709"/>
              <w:rPr>
                <w:rFonts w:ascii="Times New Roman" w:hAnsi="Times New Roman"/>
                <w:color w:val="FF0000"/>
                <w:lang w:val="uk-UA"/>
              </w:rPr>
            </w:pPr>
          </w:p>
        </w:tc>
        <w:tc>
          <w:tcPr>
            <w:tcW w:w="9036" w:type="dxa"/>
          </w:tcPr>
          <w:p w:rsidR="0005164B" w:rsidRPr="00294D23" w:rsidRDefault="0005164B" w:rsidP="00791E09">
            <w:pPr>
              <w:ind w:firstLine="709"/>
              <w:jc w:val="right"/>
              <w:rPr>
                <w:rFonts w:ascii="Times New Roman" w:eastAsiaTheme="minorHAnsi" w:hAnsi="Times New Roman"/>
                <w:lang w:val="uk-UA"/>
              </w:rPr>
            </w:pPr>
            <w:r w:rsidRPr="00294D23">
              <w:rPr>
                <w:rFonts w:ascii="Times New Roman" w:eastAsiaTheme="minorHAnsi" w:hAnsi="Times New Roman"/>
                <w:lang w:val="uk-UA"/>
              </w:rPr>
              <w:t xml:space="preserve">УДК </w:t>
            </w:r>
            <w:r w:rsidR="00560FC3" w:rsidRPr="00294D23">
              <w:rPr>
                <w:rFonts w:ascii="Times New Roman" w:hAnsi="Times New Roman"/>
                <w:sz w:val="24"/>
                <w:szCs w:val="28"/>
                <w:lang w:val="uk-UA"/>
              </w:rPr>
              <w:t>658.075.8</w:t>
            </w:r>
          </w:p>
        </w:tc>
      </w:tr>
    </w:tbl>
    <w:p w:rsidR="00F5290C" w:rsidRPr="00294D23" w:rsidRDefault="00F5290C" w:rsidP="00791E09">
      <w:pPr>
        <w:spacing w:after="0" w:line="240" w:lineRule="auto"/>
        <w:ind w:firstLine="709"/>
        <w:rPr>
          <w:rFonts w:ascii="Times New Roman" w:eastAsia="Times New Roman" w:hAnsi="Times New Roman"/>
          <w:sz w:val="24"/>
          <w:szCs w:val="26"/>
          <w:lang w:val="uk-UA"/>
        </w:rPr>
      </w:pPr>
    </w:p>
    <w:p w:rsidR="00B014B0" w:rsidRPr="00294D23" w:rsidRDefault="002E60DE" w:rsidP="00791E09">
      <w:pPr>
        <w:spacing w:after="0" w:line="240" w:lineRule="auto"/>
        <w:ind w:firstLine="709"/>
        <w:jc w:val="center"/>
        <w:rPr>
          <w:rFonts w:ascii="Times New Roman" w:hAnsi="Times New Roman"/>
          <w:sz w:val="20"/>
          <w:lang w:val="uk-UA"/>
        </w:rPr>
      </w:pPr>
      <w:r w:rsidRPr="00294D23">
        <w:rPr>
          <w:rFonts w:ascii="Times New Roman" w:hAnsi="Times New Roman"/>
          <w:sz w:val="20"/>
          <w:lang w:val="uk-UA"/>
        </w:rPr>
        <w:t>Реєстр</w:t>
      </w:r>
      <w:r w:rsidR="00B014B0" w:rsidRPr="00294D23">
        <w:rPr>
          <w:rFonts w:ascii="Times New Roman" w:hAnsi="Times New Roman"/>
          <w:sz w:val="20"/>
          <w:lang w:val="uk-UA"/>
        </w:rPr>
        <w:t xml:space="preserve">. № НП </w:t>
      </w:r>
      <w:r w:rsidR="00B014B0" w:rsidRPr="00294D23">
        <w:rPr>
          <w:rFonts w:ascii="Times New Roman" w:hAnsi="Times New Roman"/>
          <w:color w:val="FF0000"/>
          <w:sz w:val="20"/>
          <w:lang w:val="uk-UA"/>
        </w:rPr>
        <w:t>ХХ/ХХ-ХХХ</w:t>
      </w:r>
      <w:r w:rsidR="00725865" w:rsidRPr="00294D23">
        <w:rPr>
          <w:rFonts w:ascii="Times New Roman" w:hAnsi="Times New Roman"/>
          <w:sz w:val="20"/>
          <w:lang w:val="uk-UA"/>
        </w:rPr>
        <w:t xml:space="preserve">. </w:t>
      </w:r>
      <w:r w:rsidR="00721FB4" w:rsidRPr="00294D23">
        <w:rPr>
          <w:rFonts w:ascii="Times New Roman" w:hAnsi="Times New Roman"/>
          <w:sz w:val="20"/>
          <w:lang w:val="uk-UA"/>
        </w:rPr>
        <w:t xml:space="preserve">Обсяг </w:t>
      </w:r>
      <w:r w:rsidR="00696C1E" w:rsidRPr="00294D23">
        <w:rPr>
          <w:rFonts w:ascii="Times New Roman" w:hAnsi="Times New Roman"/>
          <w:sz w:val="20"/>
          <w:lang w:val="uk-UA"/>
        </w:rPr>
        <w:t>3</w:t>
      </w:r>
      <w:r w:rsidR="00721FB4" w:rsidRPr="00294D23">
        <w:rPr>
          <w:rFonts w:ascii="Times New Roman" w:hAnsi="Times New Roman"/>
          <w:sz w:val="20"/>
          <w:lang w:val="uk-UA"/>
        </w:rPr>
        <w:t>,</w:t>
      </w:r>
      <w:r w:rsidR="00696C1E" w:rsidRPr="00294D23">
        <w:rPr>
          <w:rFonts w:ascii="Times New Roman" w:hAnsi="Times New Roman"/>
          <w:sz w:val="20"/>
          <w:lang w:val="uk-UA"/>
        </w:rPr>
        <w:t>2</w:t>
      </w:r>
      <w:r w:rsidR="00721FB4" w:rsidRPr="00294D23">
        <w:rPr>
          <w:rFonts w:ascii="Times New Roman" w:hAnsi="Times New Roman"/>
          <w:sz w:val="20"/>
          <w:lang w:val="uk-UA"/>
        </w:rPr>
        <w:t xml:space="preserve"> </w:t>
      </w:r>
      <w:proofErr w:type="spellStart"/>
      <w:r w:rsidR="00721FB4" w:rsidRPr="00294D23">
        <w:rPr>
          <w:rFonts w:ascii="Times New Roman" w:hAnsi="Times New Roman"/>
          <w:sz w:val="20"/>
          <w:lang w:val="uk-UA"/>
        </w:rPr>
        <w:t>авт</w:t>
      </w:r>
      <w:proofErr w:type="spellEnd"/>
      <w:r w:rsidR="00721FB4" w:rsidRPr="00294D23">
        <w:rPr>
          <w:rFonts w:ascii="Times New Roman" w:hAnsi="Times New Roman"/>
          <w:sz w:val="20"/>
          <w:lang w:val="uk-UA"/>
        </w:rPr>
        <w:t xml:space="preserve">. </w:t>
      </w:r>
      <w:proofErr w:type="spellStart"/>
      <w:r w:rsidR="00721FB4" w:rsidRPr="00294D23">
        <w:rPr>
          <w:rFonts w:ascii="Times New Roman" w:hAnsi="Times New Roman"/>
          <w:sz w:val="20"/>
          <w:lang w:val="uk-UA"/>
        </w:rPr>
        <w:t>арк</w:t>
      </w:r>
      <w:proofErr w:type="spellEnd"/>
      <w:r w:rsidR="00721FB4" w:rsidRPr="00294D23">
        <w:rPr>
          <w:rFonts w:ascii="Times New Roman" w:hAnsi="Times New Roman"/>
          <w:sz w:val="20"/>
          <w:lang w:val="uk-UA"/>
        </w:rPr>
        <w:t>.</w:t>
      </w:r>
    </w:p>
    <w:p w:rsidR="00B014B0" w:rsidRPr="00294D23" w:rsidRDefault="00B014B0" w:rsidP="00791E09">
      <w:pPr>
        <w:spacing w:after="0" w:line="240" w:lineRule="auto"/>
        <w:ind w:firstLine="709"/>
        <w:jc w:val="center"/>
        <w:rPr>
          <w:rFonts w:ascii="Times New Roman" w:hAnsi="Times New Roman"/>
          <w:sz w:val="20"/>
          <w:lang w:val="uk-UA"/>
        </w:rPr>
      </w:pPr>
      <w:r w:rsidRPr="00294D23">
        <w:rPr>
          <w:rFonts w:ascii="Times New Roman" w:hAnsi="Times New Roman"/>
          <w:sz w:val="20"/>
          <w:lang w:val="uk-UA"/>
        </w:rPr>
        <w:t xml:space="preserve">Національний технічний університет України </w:t>
      </w:r>
      <w:r w:rsidRPr="00294D23">
        <w:rPr>
          <w:rFonts w:ascii="Times New Roman" w:hAnsi="Times New Roman"/>
          <w:sz w:val="20"/>
          <w:lang w:val="uk-UA"/>
        </w:rPr>
        <w:br/>
        <w:t>«Київський політехнічний інститут імені Ігоря Сікорського»</w:t>
      </w:r>
    </w:p>
    <w:p w:rsidR="00347AED" w:rsidRPr="00294D23" w:rsidRDefault="006377A3" w:rsidP="00791E09">
      <w:pPr>
        <w:spacing w:after="0" w:line="240" w:lineRule="auto"/>
        <w:ind w:firstLine="709"/>
        <w:jc w:val="center"/>
        <w:rPr>
          <w:rFonts w:ascii="Times New Roman" w:hAnsi="Times New Roman"/>
          <w:sz w:val="20"/>
          <w:lang w:val="uk-UA"/>
        </w:rPr>
      </w:pPr>
      <w:r w:rsidRPr="00294D23">
        <w:rPr>
          <w:rFonts w:ascii="Times New Roman" w:hAnsi="Times New Roman"/>
          <w:sz w:val="20"/>
          <w:lang w:val="uk-UA"/>
        </w:rPr>
        <w:t>проспек</w:t>
      </w:r>
      <w:r w:rsidR="00347AED" w:rsidRPr="00294D23">
        <w:rPr>
          <w:rFonts w:ascii="Times New Roman" w:hAnsi="Times New Roman"/>
          <w:sz w:val="20"/>
          <w:lang w:val="uk-UA"/>
        </w:rPr>
        <w:t xml:space="preserve">т </w:t>
      </w:r>
      <w:r w:rsidR="000F256D" w:rsidRPr="00294D23">
        <w:rPr>
          <w:rFonts w:ascii="Times New Roman" w:hAnsi="Times New Roman"/>
          <w:sz w:val="20"/>
          <w:lang w:val="uk-UA"/>
        </w:rPr>
        <w:t>Берестейський</w:t>
      </w:r>
      <w:r w:rsidR="00347AED" w:rsidRPr="00294D23">
        <w:rPr>
          <w:rFonts w:ascii="Times New Roman" w:hAnsi="Times New Roman"/>
          <w:sz w:val="20"/>
          <w:lang w:val="uk-UA"/>
        </w:rPr>
        <w:t>, 37, м. Київ, 03056</w:t>
      </w:r>
      <w:r w:rsidR="00347AED" w:rsidRPr="00294D23">
        <w:rPr>
          <w:rFonts w:ascii="Times New Roman" w:hAnsi="Times New Roman"/>
          <w:sz w:val="20"/>
          <w:lang w:val="uk-UA"/>
        </w:rPr>
        <w:br/>
      </w:r>
      <w:hyperlink r:id="rId5" w:history="1">
        <w:r w:rsidR="00347AED" w:rsidRPr="00294D23">
          <w:rPr>
            <w:rFonts w:ascii="Times New Roman" w:hAnsi="Times New Roman"/>
            <w:sz w:val="20"/>
            <w:lang w:val="uk-UA"/>
          </w:rPr>
          <w:t>https://kpi.ua</w:t>
        </w:r>
      </w:hyperlink>
    </w:p>
    <w:p w:rsidR="00B014B0" w:rsidRPr="00294D23" w:rsidRDefault="00B014B0" w:rsidP="00791E09">
      <w:pPr>
        <w:spacing w:after="0" w:line="240" w:lineRule="auto"/>
        <w:ind w:firstLine="709"/>
        <w:jc w:val="center"/>
        <w:rPr>
          <w:rFonts w:ascii="Times New Roman" w:hAnsi="Times New Roman"/>
          <w:sz w:val="18"/>
          <w:lang w:val="uk-UA"/>
        </w:rPr>
      </w:pPr>
      <w:r w:rsidRPr="00294D23">
        <w:rPr>
          <w:rFonts w:ascii="Times New Roman" w:hAnsi="Times New Roman"/>
          <w:sz w:val="18"/>
          <w:lang w:val="uk-UA"/>
        </w:rPr>
        <w:t xml:space="preserve">Свідоцтво про </w:t>
      </w:r>
      <w:r w:rsidR="006377A3" w:rsidRPr="00294D23">
        <w:rPr>
          <w:rFonts w:ascii="Times New Roman" w:hAnsi="Times New Roman"/>
          <w:sz w:val="18"/>
          <w:lang w:val="uk-UA"/>
        </w:rPr>
        <w:t xml:space="preserve">внесення до Державного реєстру видавців, виготовлювачів </w:t>
      </w:r>
      <w:r w:rsidR="006377A3" w:rsidRPr="00294D23">
        <w:rPr>
          <w:rFonts w:ascii="Times New Roman" w:hAnsi="Times New Roman"/>
          <w:sz w:val="18"/>
          <w:lang w:val="uk-UA"/>
        </w:rPr>
        <w:br/>
        <w:t>і розповсюджувачів видавничої продукції ДК № 5354 від 25.05.2017 р.</w:t>
      </w:r>
    </w:p>
    <w:p w:rsidR="00F5290C" w:rsidRPr="00294D23" w:rsidRDefault="00F5290C" w:rsidP="00791E09">
      <w:pPr>
        <w:spacing w:after="0" w:line="240" w:lineRule="auto"/>
        <w:ind w:firstLine="709"/>
        <w:rPr>
          <w:rFonts w:ascii="Times New Roman" w:eastAsia="Times New Roman" w:hAnsi="Times New Roman"/>
          <w:sz w:val="24"/>
          <w:szCs w:val="26"/>
          <w:lang w:val="uk-UA"/>
        </w:rPr>
      </w:pPr>
    </w:p>
    <w:p w:rsidR="00F5290C" w:rsidRPr="00294D23" w:rsidRDefault="00F5290C" w:rsidP="00791E09">
      <w:pPr>
        <w:spacing w:after="0" w:line="240" w:lineRule="auto"/>
        <w:ind w:firstLine="709"/>
        <w:rPr>
          <w:rFonts w:ascii="Times New Roman" w:eastAsia="Times New Roman" w:hAnsi="Times New Roman"/>
          <w:sz w:val="24"/>
          <w:szCs w:val="26"/>
          <w:lang w:val="uk-UA"/>
        </w:rPr>
      </w:pPr>
    </w:p>
    <w:p w:rsidR="0054422F" w:rsidRPr="00294D23" w:rsidRDefault="0054422F" w:rsidP="00791E09">
      <w:pPr>
        <w:spacing w:after="0" w:line="240" w:lineRule="auto"/>
        <w:ind w:firstLine="709"/>
        <w:rPr>
          <w:rFonts w:ascii="Times New Roman" w:eastAsia="Times New Roman" w:hAnsi="Times New Roman"/>
          <w:sz w:val="24"/>
          <w:szCs w:val="26"/>
          <w:lang w:val="uk-UA"/>
        </w:rPr>
      </w:pPr>
    </w:p>
    <w:p w:rsidR="00477F3E" w:rsidRPr="00294D23" w:rsidRDefault="00477F3E" w:rsidP="00791E09">
      <w:pPr>
        <w:spacing w:after="0" w:line="240" w:lineRule="auto"/>
        <w:ind w:firstLine="709"/>
        <w:rPr>
          <w:rFonts w:ascii="Times New Roman" w:eastAsia="Times New Roman" w:hAnsi="Times New Roman"/>
          <w:sz w:val="24"/>
          <w:szCs w:val="26"/>
          <w:lang w:val="uk-UA"/>
        </w:rPr>
      </w:pPr>
    </w:p>
    <w:p w:rsidR="00B014B0" w:rsidRPr="00294D23" w:rsidRDefault="00B014B0" w:rsidP="00791E09">
      <w:pPr>
        <w:spacing w:after="0" w:line="240" w:lineRule="auto"/>
        <w:ind w:firstLine="709"/>
        <w:jc w:val="right"/>
        <w:rPr>
          <w:rFonts w:ascii="Times New Roman" w:hAnsi="Times New Roman"/>
          <w:color w:val="FF0000"/>
          <w:sz w:val="24"/>
          <w:szCs w:val="26"/>
          <w:lang w:val="uk-UA"/>
        </w:rPr>
      </w:pPr>
      <w:r w:rsidRPr="00294D23">
        <w:rPr>
          <w:rFonts w:ascii="Times New Roman" w:hAnsi="Times New Roman"/>
          <w:sz w:val="24"/>
          <w:szCs w:val="26"/>
          <w:lang w:val="uk-UA"/>
        </w:rPr>
        <w:sym w:font="Symbol" w:char="F0E3"/>
      </w:r>
      <w:r w:rsidRPr="00294D23">
        <w:rPr>
          <w:rFonts w:ascii="Times New Roman" w:hAnsi="Times New Roman"/>
          <w:sz w:val="24"/>
          <w:szCs w:val="26"/>
          <w:lang w:val="uk-UA"/>
        </w:rPr>
        <w:t xml:space="preserve"> КПІ ім. Ігоря Сікорського, 20</w:t>
      </w:r>
      <w:r w:rsidR="00347915" w:rsidRPr="00294D23">
        <w:rPr>
          <w:rFonts w:ascii="Times New Roman" w:hAnsi="Times New Roman"/>
          <w:sz w:val="24"/>
          <w:szCs w:val="26"/>
          <w:lang w:val="uk-UA"/>
        </w:rPr>
        <w:t>24</w:t>
      </w:r>
    </w:p>
    <w:p w:rsidR="00D52B8E" w:rsidRPr="00294D23" w:rsidRDefault="00D52B8E" w:rsidP="00791E09">
      <w:pPr>
        <w:spacing w:after="0" w:line="240" w:lineRule="auto"/>
        <w:ind w:firstLine="709"/>
        <w:jc w:val="center"/>
        <w:rPr>
          <w:rFonts w:ascii="Times New Roman" w:hAnsi="Times New Roman"/>
          <w:b/>
          <w:bCs/>
          <w:sz w:val="28"/>
          <w:szCs w:val="28"/>
          <w:lang w:val="uk-UA"/>
        </w:rPr>
      </w:pPr>
      <w:r w:rsidRPr="00294D23">
        <w:rPr>
          <w:rFonts w:ascii="Times New Roman" w:hAnsi="Times New Roman"/>
          <w:b/>
          <w:bCs/>
          <w:sz w:val="28"/>
          <w:szCs w:val="28"/>
          <w:lang w:val="uk-UA"/>
        </w:rPr>
        <w:lastRenderedPageBreak/>
        <w:t>ЗМІСТ</w:t>
      </w:r>
    </w:p>
    <w:p w:rsidR="00D52B8E" w:rsidRPr="00294D23" w:rsidRDefault="00347915" w:rsidP="00791E09">
      <w:pPr>
        <w:spacing w:after="0" w:line="240" w:lineRule="auto"/>
        <w:ind w:firstLine="709"/>
        <w:jc w:val="both"/>
        <w:rPr>
          <w:rFonts w:ascii="Times New Roman" w:hAnsi="Times New Roman"/>
          <w:bCs/>
          <w:sz w:val="28"/>
          <w:szCs w:val="28"/>
          <w:lang w:val="uk-UA"/>
        </w:rPr>
      </w:pPr>
      <w:r w:rsidRPr="00294D23">
        <w:rPr>
          <w:rFonts w:ascii="Times New Roman" w:hAnsi="Times New Roman"/>
          <w:b/>
          <w:bCs/>
          <w:sz w:val="28"/>
          <w:szCs w:val="28"/>
          <w:lang w:val="uk-UA"/>
        </w:rPr>
        <w:t>ВСТУП</w:t>
      </w:r>
      <w:r w:rsidR="00D52B8E" w:rsidRPr="00294D23">
        <w:rPr>
          <w:rFonts w:ascii="Times New Roman" w:hAnsi="Times New Roman"/>
          <w:bCs/>
          <w:sz w:val="28"/>
          <w:szCs w:val="28"/>
          <w:lang w:val="uk-UA"/>
        </w:rPr>
        <w:t>…………………………………………………………</w:t>
      </w:r>
      <w:r w:rsidRPr="00294D23">
        <w:rPr>
          <w:rFonts w:ascii="Times New Roman" w:hAnsi="Times New Roman"/>
          <w:bCs/>
          <w:sz w:val="28"/>
          <w:szCs w:val="28"/>
          <w:lang w:val="uk-UA"/>
        </w:rPr>
        <w:t>…………</w:t>
      </w:r>
      <w:r w:rsidR="00791E09" w:rsidRPr="00294D23">
        <w:rPr>
          <w:rFonts w:ascii="Times New Roman" w:hAnsi="Times New Roman"/>
          <w:bCs/>
          <w:sz w:val="28"/>
          <w:szCs w:val="28"/>
          <w:lang w:val="uk-UA"/>
        </w:rPr>
        <w:t>…</w:t>
      </w:r>
      <w:r w:rsidR="00A81159" w:rsidRPr="00294D23">
        <w:rPr>
          <w:rFonts w:ascii="Times New Roman" w:hAnsi="Times New Roman"/>
          <w:bCs/>
          <w:sz w:val="28"/>
          <w:szCs w:val="28"/>
          <w:lang w:val="uk-UA"/>
        </w:rPr>
        <w:t>...4</w:t>
      </w:r>
    </w:p>
    <w:p w:rsidR="00D52B8E" w:rsidRPr="00294D23" w:rsidRDefault="00D52B8E" w:rsidP="007A67DB">
      <w:pPr>
        <w:spacing w:after="0" w:line="240" w:lineRule="auto"/>
        <w:ind w:firstLine="708"/>
        <w:jc w:val="both"/>
        <w:rPr>
          <w:rFonts w:ascii="Times New Roman" w:hAnsi="Times New Roman"/>
          <w:bCs/>
          <w:sz w:val="28"/>
          <w:szCs w:val="28"/>
          <w:lang w:val="uk-UA"/>
        </w:rPr>
      </w:pPr>
      <w:r w:rsidRPr="00294D23">
        <w:rPr>
          <w:rFonts w:ascii="Times New Roman" w:hAnsi="Times New Roman"/>
          <w:b/>
          <w:bCs/>
          <w:sz w:val="28"/>
          <w:szCs w:val="28"/>
          <w:lang w:val="uk-UA"/>
        </w:rPr>
        <w:t>ТЕМИ ПРАКТИЧНИХ ЗАНЯТЬ</w:t>
      </w:r>
      <w:r w:rsidRPr="00294D23">
        <w:rPr>
          <w:rFonts w:ascii="Times New Roman" w:hAnsi="Times New Roman"/>
          <w:bCs/>
          <w:sz w:val="28"/>
          <w:szCs w:val="28"/>
          <w:lang w:val="uk-UA"/>
        </w:rPr>
        <w:t xml:space="preserve"> ...............................................................</w:t>
      </w:r>
      <w:r w:rsidR="00791E09" w:rsidRPr="00294D23">
        <w:rPr>
          <w:rFonts w:ascii="Times New Roman" w:hAnsi="Times New Roman"/>
          <w:bCs/>
          <w:sz w:val="28"/>
          <w:szCs w:val="28"/>
          <w:lang w:val="uk-UA"/>
        </w:rPr>
        <w:t>..</w:t>
      </w:r>
      <w:r w:rsidR="00A81159" w:rsidRPr="00294D23">
        <w:rPr>
          <w:rFonts w:ascii="Times New Roman" w:hAnsi="Times New Roman"/>
          <w:bCs/>
          <w:sz w:val="28"/>
          <w:szCs w:val="28"/>
          <w:lang w:val="uk-UA"/>
        </w:rPr>
        <w:t>8</w:t>
      </w:r>
    </w:p>
    <w:p w:rsidR="00D52B8E" w:rsidRPr="00294D23" w:rsidRDefault="00347915" w:rsidP="00791E09">
      <w:pPr>
        <w:spacing w:after="0" w:line="240" w:lineRule="auto"/>
        <w:ind w:firstLine="709"/>
        <w:rPr>
          <w:rFonts w:ascii="Times New Roman" w:hAnsi="Times New Roman"/>
          <w:sz w:val="28"/>
          <w:szCs w:val="28"/>
          <w:lang w:val="uk-UA"/>
        </w:rPr>
      </w:pPr>
      <w:r w:rsidRPr="00294D23">
        <w:rPr>
          <w:rFonts w:ascii="Times New Roman" w:hAnsi="Times New Roman"/>
          <w:sz w:val="28"/>
          <w:szCs w:val="28"/>
          <w:lang w:val="uk-UA"/>
        </w:rPr>
        <w:t>Практичне заняття 1. Тема: Підприємство і підприємницька діяльність</w:t>
      </w:r>
      <w:r w:rsidR="00791E09" w:rsidRPr="00294D23">
        <w:rPr>
          <w:rFonts w:ascii="Times New Roman" w:hAnsi="Times New Roman"/>
          <w:sz w:val="28"/>
          <w:szCs w:val="28"/>
          <w:lang w:val="uk-UA"/>
        </w:rPr>
        <w:t>..</w:t>
      </w:r>
      <w:r w:rsidRPr="00294D23">
        <w:rPr>
          <w:rFonts w:ascii="Times New Roman" w:hAnsi="Times New Roman"/>
          <w:bCs/>
          <w:sz w:val="28"/>
          <w:szCs w:val="28"/>
          <w:lang w:val="uk-UA"/>
        </w:rPr>
        <w:t>.</w:t>
      </w:r>
      <w:r w:rsidR="00A81159" w:rsidRPr="00294D23">
        <w:rPr>
          <w:rFonts w:ascii="Times New Roman" w:hAnsi="Times New Roman"/>
          <w:bCs/>
          <w:sz w:val="28"/>
          <w:szCs w:val="28"/>
          <w:lang w:val="uk-UA"/>
        </w:rPr>
        <w:t>.</w:t>
      </w:r>
      <w:r w:rsidRPr="00294D23">
        <w:rPr>
          <w:rFonts w:ascii="Times New Roman" w:hAnsi="Times New Roman"/>
          <w:bCs/>
          <w:sz w:val="28"/>
          <w:szCs w:val="28"/>
          <w:lang w:val="uk-UA"/>
        </w:rPr>
        <w:t>9</w:t>
      </w:r>
      <w:r w:rsidR="00D52B8E" w:rsidRPr="00294D23">
        <w:rPr>
          <w:rFonts w:ascii="Times New Roman" w:hAnsi="Times New Roman"/>
          <w:bCs/>
          <w:sz w:val="28"/>
          <w:szCs w:val="28"/>
          <w:lang w:val="uk-UA"/>
        </w:rPr>
        <w:t xml:space="preserve"> </w:t>
      </w:r>
    </w:p>
    <w:p w:rsidR="00D52B8E" w:rsidRPr="00294D23" w:rsidRDefault="00347915" w:rsidP="00791E09">
      <w:pPr>
        <w:spacing w:after="0" w:line="24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 xml:space="preserve">Практичне заняття 2-3. Тема: </w:t>
      </w:r>
      <w:r w:rsidRPr="00294D23">
        <w:rPr>
          <w:rFonts w:ascii="Times New Roman" w:hAnsi="Times New Roman"/>
          <w:sz w:val="28"/>
          <w:szCs w:val="28"/>
          <w:lang w:val="uk-UA"/>
        </w:rPr>
        <w:t>Основні засоби підприємства</w:t>
      </w:r>
      <w:r w:rsidR="00EB32BD" w:rsidRPr="00294D23">
        <w:rPr>
          <w:rFonts w:ascii="Times New Roman" w:hAnsi="Times New Roman"/>
          <w:sz w:val="28"/>
          <w:szCs w:val="28"/>
          <w:lang w:val="uk-UA"/>
        </w:rPr>
        <w:t>. Нематеріальні активи</w:t>
      </w:r>
      <w:r w:rsidR="00D52B8E" w:rsidRPr="00294D23">
        <w:rPr>
          <w:rFonts w:ascii="Times New Roman" w:hAnsi="Times New Roman"/>
          <w:bCs/>
          <w:sz w:val="28"/>
          <w:szCs w:val="28"/>
          <w:lang w:val="uk-UA"/>
        </w:rPr>
        <w:t>.....................</w:t>
      </w:r>
      <w:r w:rsidRPr="00294D23">
        <w:rPr>
          <w:rFonts w:ascii="Times New Roman" w:hAnsi="Times New Roman"/>
          <w:bCs/>
          <w:sz w:val="28"/>
          <w:szCs w:val="28"/>
          <w:lang w:val="uk-UA"/>
        </w:rPr>
        <w:t>.</w:t>
      </w:r>
      <w:r w:rsidR="00EB32BD" w:rsidRPr="00294D23">
        <w:rPr>
          <w:rFonts w:ascii="Times New Roman" w:hAnsi="Times New Roman"/>
          <w:bCs/>
          <w:sz w:val="28"/>
          <w:szCs w:val="28"/>
          <w:lang w:val="uk-UA"/>
        </w:rPr>
        <w:t>....................................................................................................</w:t>
      </w:r>
      <w:r w:rsidRPr="00294D23">
        <w:rPr>
          <w:rFonts w:ascii="Times New Roman" w:hAnsi="Times New Roman"/>
          <w:bCs/>
          <w:sz w:val="28"/>
          <w:szCs w:val="28"/>
          <w:lang w:val="uk-UA"/>
        </w:rPr>
        <w:t>1</w:t>
      </w:r>
      <w:r w:rsidR="00F1002A" w:rsidRPr="00294D23">
        <w:rPr>
          <w:rFonts w:ascii="Times New Roman" w:hAnsi="Times New Roman"/>
          <w:bCs/>
          <w:sz w:val="28"/>
          <w:szCs w:val="28"/>
          <w:lang w:val="uk-UA"/>
        </w:rPr>
        <w:t>1</w:t>
      </w:r>
      <w:r w:rsidR="00D52B8E" w:rsidRPr="00294D23">
        <w:rPr>
          <w:rFonts w:ascii="Times New Roman" w:hAnsi="Times New Roman"/>
          <w:bCs/>
          <w:sz w:val="28"/>
          <w:szCs w:val="28"/>
          <w:lang w:val="uk-UA"/>
        </w:rPr>
        <w:t xml:space="preserve"> </w:t>
      </w:r>
    </w:p>
    <w:p w:rsidR="00D52B8E" w:rsidRPr="00294D23" w:rsidRDefault="00347915" w:rsidP="00791E09">
      <w:pPr>
        <w:spacing w:after="0" w:line="24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 xml:space="preserve">Практичне заняття 4-5. </w:t>
      </w:r>
      <w:r w:rsidR="00D52B8E" w:rsidRPr="00294D23">
        <w:rPr>
          <w:rFonts w:ascii="Times New Roman" w:hAnsi="Times New Roman"/>
          <w:bCs/>
          <w:sz w:val="28"/>
          <w:szCs w:val="28"/>
          <w:lang w:val="uk-UA"/>
        </w:rPr>
        <w:t>Тема</w:t>
      </w:r>
      <w:r w:rsidRPr="00294D23">
        <w:rPr>
          <w:rFonts w:ascii="Times New Roman" w:hAnsi="Times New Roman"/>
          <w:bCs/>
          <w:sz w:val="28"/>
          <w:szCs w:val="28"/>
          <w:lang w:val="uk-UA"/>
        </w:rPr>
        <w:t xml:space="preserve">: </w:t>
      </w:r>
      <w:r w:rsidRPr="00294D23">
        <w:rPr>
          <w:rFonts w:ascii="Times New Roman" w:hAnsi="Times New Roman"/>
          <w:sz w:val="28"/>
          <w:szCs w:val="28"/>
          <w:lang w:val="uk-UA"/>
        </w:rPr>
        <w:t>Оборотні засоби підприємства</w:t>
      </w:r>
      <w:r w:rsidR="00D52B8E" w:rsidRPr="00294D23">
        <w:rPr>
          <w:rFonts w:ascii="Times New Roman" w:hAnsi="Times New Roman"/>
          <w:bCs/>
          <w:sz w:val="28"/>
          <w:szCs w:val="28"/>
          <w:lang w:val="uk-UA"/>
        </w:rPr>
        <w:t>.....................1</w:t>
      </w:r>
      <w:r w:rsidR="005863E9" w:rsidRPr="00294D23">
        <w:rPr>
          <w:rFonts w:ascii="Times New Roman" w:hAnsi="Times New Roman"/>
          <w:bCs/>
          <w:sz w:val="28"/>
          <w:szCs w:val="28"/>
          <w:lang w:val="uk-UA"/>
        </w:rPr>
        <w:t>7</w:t>
      </w:r>
      <w:r w:rsidR="00D52B8E" w:rsidRPr="00294D23">
        <w:rPr>
          <w:rFonts w:ascii="Times New Roman" w:hAnsi="Times New Roman"/>
          <w:bCs/>
          <w:sz w:val="28"/>
          <w:szCs w:val="28"/>
          <w:lang w:val="uk-UA"/>
        </w:rPr>
        <w:t xml:space="preserve"> </w:t>
      </w:r>
    </w:p>
    <w:p w:rsidR="00D52B8E" w:rsidRPr="00294D23" w:rsidRDefault="00BD3405" w:rsidP="00791E09">
      <w:pPr>
        <w:spacing w:after="0" w:line="24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Практичне заняття 6</w:t>
      </w:r>
      <w:r w:rsidR="00D52B8E" w:rsidRPr="00294D23">
        <w:rPr>
          <w:rFonts w:ascii="Times New Roman" w:hAnsi="Times New Roman"/>
          <w:bCs/>
          <w:sz w:val="28"/>
          <w:szCs w:val="28"/>
          <w:lang w:val="uk-UA"/>
        </w:rPr>
        <w:t xml:space="preserve">. </w:t>
      </w:r>
      <w:r w:rsidR="00791E09" w:rsidRPr="00294D23">
        <w:rPr>
          <w:rFonts w:ascii="Times New Roman" w:hAnsi="Times New Roman"/>
          <w:sz w:val="28"/>
          <w:szCs w:val="28"/>
          <w:lang w:val="uk-UA"/>
        </w:rPr>
        <w:t>Кадри та продуктивність праці</w:t>
      </w:r>
      <w:r w:rsidR="00D52B8E" w:rsidRPr="00294D23">
        <w:rPr>
          <w:rFonts w:ascii="Times New Roman" w:hAnsi="Times New Roman"/>
          <w:bCs/>
          <w:sz w:val="28"/>
          <w:szCs w:val="28"/>
          <w:lang w:val="uk-UA"/>
        </w:rPr>
        <w:t>...................................2</w:t>
      </w:r>
      <w:r w:rsidR="005863E9" w:rsidRPr="00294D23">
        <w:rPr>
          <w:rFonts w:ascii="Times New Roman" w:hAnsi="Times New Roman"/>
          <w:bCs/>
          <w:sz w:val="28"/>
          <w:szCs w:val="28"/>
          <w:lang w:val="uk-UA"/>
        </w:rPr>
        <w:t>3</w:t>
      </w:r>
    </w:p>
    <w:p w:rsidR="00D52B8E" w:rsidRPr="00294D23" w:rsidRDefault="00BD3405" w:rsidP="00F25EFA">
      <w:pPr>
        <w:spacing w:after="0" w:line="24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Практичне заняття 7</w:t>
      </w:r>
      <w:r w:rsidR="00D52B8E" w:rsidRPr="00294D23">
        <w:rPr>
          <w:rFonts w:ascii="Times New Roman" w:hAnsi="Times New Roman"/>
          <w:bCs/>
          <w:sz w:val="28"/>
          <w:szCs w:val="28"/>
          <w:lang w:val="uk-UA"/>
        </w:rPr>
        <w:t xml:space="preserve">. </w:t>
      </w:r>
      <w:r w:rsidR="007A67DB" w:rsidRPr="00294D23">
        <w:rPr>
          <w:rFonts w:ascii="Times New Roman" w:hAnsi="Times New Roman"/>
          <w:sz w:val="28"/>
          <w:szCs w:val="28"/>
          <w:lang w:val="uk-UA"/>
        </w:rPr>
        <w:t>Організація оплати праці на підприємстві</w:t>
      </w:r>
      <w:r w:rsidR="00D52B8E" w:rsidRPr="00294D23">
        <w:rPr>
          <w:rFonts w:ascii="Times New Roman" w:hAnsi="Times New Roman"/>
          <w:bCs/>
          <w:sz w:val="28"/>
          <w:szCs w:val="28"/>
          <w:lang w:val="uk-UA"/>
        </w:rPr>
        <w:t>................2</w:t>
      </w:r>
      <w:r w:rsidR="005863E9" w:rsidRPr="00294D23">
        <w:rPr>
          <w:rFonts w:ascii="Times New Roman" w:hAnsi="Times New Roman"/>
          <w:bCs/>
          <w:sz w:val="28"/>
          <w:szCs w:val="28"/>
          <w:lang w:val="uk-UA"/>
        </w:rPr>
        <w:t>6</w:t>
      </w:r>
      <w:r w:rsidR="00D52B8E" w:rsidRPr="00294D23">
        <w:rPr>
          <w:rFonts w:ascii="Times New Roman" w:hAnsi="Times New Roman"/>
          <w:bCs/>
          <w:sz w:val="28"/>
          <w:szCs w:val="28"/>
          <w:lang w:val="uk-UA"/>
        </w:rPr>
        <w:t xml:space="preserve"> </w:t>
      </w:r>
    </w:p>
    <w:p w:rsidR="00D52B8E" w:rsidRPr="00294D23" w:rsidRDefault="00BD3405" w:rsidP="00791E09">
      <w:pPr>
        <w:spacing w:after="0" w:line="24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Практичне заняття 8</w:t>
      </w:r>
      <w:r w:rsidR="00D52B8E" w:rsidRPr="00294D23">
        <w:rPr>
          <w:rFonts w:ascii="Times New Roman" w:hAnsi="Times New Roman"/>
          <w:bCs/>
          <w:sz w:val="28"/>
          <w:szCs w:val="28"/>
          <w:lang w:val="uk-UA"/>
        </w:rPr>
        <w:t xml:space="preserve">. </w:t>
      </w:r>
      <w:r w:rsidR="007A67DB" w:rsidRPr="00294D23">
        <w:rPr>
          <w:rFonts w:ascii="Times New Roman" w:hAnsi="Times New Roman"/>
          <w:sz w:val="28"/>
          <w:szCs w:val="28"/>
          <w:lang w:val="uk-UA"/>
        </w:rPr>
        <w:t>Витрати виробництва та собівартість продукції</w:t>
      </w:r>
      <w:r w:rsidR="00D52B8E" w:rsidRPr="00294D23">
        <w:rPr>
          <w:rFonts w:ascii="Times New Roman" w:hAnsi="Times New Roman"/>
          <w:bCs/>
          <w:sz w:val="28"/>
          <w:szCs w:val="28"/>
          <w:lang w:val="uk-UA"/>
        </w:rPr>
        <w:t>.......</w:t>
      </w:r>
      <w:r w:rsidR="00A81159" w:rsidRPr="00294D23">
        <w:rPr>
          <w:rFonts w:ascii="Times New Roman" w:hAnsi="Times New Roman"/>
          <w:bCs/>
          <w:sz w:val="28"/>
          <w:szCs w:val="28"/>
          <w:lang w:val="uk-UA"/>
        </w:rPr>
        <w:t>3</w:t>
      </w:r>
      <w:r w:rsidR="005863E9" w:rsidRPr="00294D23">
        <w:rPr>
          <w:rFonts w:ascii="Times New Roman" w:hAnsi="Times New Roman"/>
          <w:bCs/>
          <w:sz w:val="28"/>
          <w:szCs w:val="28"/>
          <w:lang w:val="uk-UA"/>
        </w:rPr>
        <w:t>2</w:t>
      </w:r>
      <w:r w:rsidR="00D52B8E" w:rsidRPr="00294D23">
        <w:rPr>
          <w:rFonts w:ascii="Times New Roman" w:hAnsi="Times New Roman"/>
          <w:bCs/>
          <w:sz w:val="28"/>
          <w:szCs w:val="28"/>
          <w:lang w:val="uk-UA"/>
        </w:rPr>
        <w:t xml:space="preserve"> </w:t>
      </w:r>
    </w:p>
    <w:p w:rsidR="00D52B8E" w:rsidRPr="00294D23" w:rsidRDefault="00BD3405" w:rsidP="007A67DB">
      <w:pPr>
        <w:spacing w:after="0" w:line="240" w:lineRule="auto"/>
        <w:ind w:left="708" w:firstLine="1"/>
        <w:jc w:val="both"/>
        <w:rPr>
          <w:rFonts w:ascii="Times New Roman" w:hAnsi="Times New Roman"/>
          <w:bCs/>
          <w:sz w:val="28"/>
          <w:szCs w:val="28"/>
          <w:lang w:val="uk-UA"/>
        </w:rPr>
      </w:pPr>
      <w:r w:rsidRPr="00294D23">
        <w:rPr>
          <w:rFonts w:ascii="Times New Roman" w:hAnsi="Times New Roman"/>
          <w:bCs/>
          <w:sz w:val="28"/>
          <w:szCs w:val="28"/>
          <w:lang w:val="uk-UA"/>
        </w:rPr>
        <w:t>Практичне заняття 9</w:t>
      </w:r>
      <w:r w:rsidR="007A67DB" w:rsidRPr="00294D23">
        <w:rPr>
          <w:rFonts w:ascii="Times New Roman" w:hAnsi="Times New Roman"/>
          <w:bCs/>
          <w:sz w:val="28"/>
          <w:szCs w:val="28"/>
          <w:lang w:val="uk-UA"/>
        </w:rPr>
        <w:t>.</w:t>
      </w:r>
      <w:r w:rsidR="007A67DB" w:rsidRPr="00294D23">
        <w:rPr>
          <w:rFonts w:ascii="Times New Roman" w:hAnsi="Times New Roman"/>
          <w:sz w:val="28"/>
          <w:szCs w:val="28"/>
          <w:lang w:val="uk-UA"/>
        </w:rPr>
        <w:t xml:space="preserve"> Ціни та ціноутворення підприємства в умовах   ринку</w:t>
      </w:r>
      <w:r w:rsidR="007A67DB" w:rsidRPr="00294D23">
        <w:rPr>
          <w:rFonts w:ascii="Times New Roman" w:hAnsi="Times New Roman"/>
          <w:bCs/>
          <w:sz w:val="28"/>
          <w:szCs w:val="28"/>
          <w:lang w:val="uk-UA"/>
        </w:rPr>
        <w:t>………………………………………………………………………….</w:t>
      </w:r>
      <w:r w:rsidR="00D52B8E" w:rsidRPr="00294D23">
        <w:rPr>
          <w:rFonts w:ascii="Times New Roman" w:hAnsi="Times New Roman"/>
          <w:bCs/>
          <w:sz w:val="28"/>
          <w:szCs w:val="28"/>
          <w:lang w:val="uk-UA"/>
        </w:rPr>
        <w:t>3</w:t>
      </w:r>
      <w:r w:rsidR="00F02976">
        <w:rPr>
          <w:rFonts w:ascii="Times New Roman" w:hAnsi="Times New Roman"/>
          <w:bCs/>
          <w:sz w:val="28"/>
          <w:szCs w:val="28"/>
          <w:lang w:val="uk-UA"/>
        </w:rPr>
        <w:t>7</w:t>
      </w:r>
      <w:r w:rsidR="00D52B8E" w:rsidRPr="00294D23">
        <w:rPr>
          <w:rFonts w:ascii="Times New Roman" w:hAnsi="Times New Roman"/>
          <w:bCs/>
          <w:sz w:val="28"/>
          <w:szCs w:val="28"/>
          <w:lang w:val="uk-UA"/>
        </w:rPr>
        <w:t xml:space="preserve"> </w:t>
      </w:r>
    </w:p>
    <w:p w:rsidR="00D52B8E" w:rsidRPr="00C21CAD" w:rsidRDefault="00BD3405" w:rsidP="007A67DB">
      <w:pPr>
        <w:spacing w:after="0" w:line="240" w:lineRule="auto"/>
        <w:ind w:left="708" w:firstLine="1"/>
        <w:jc w:val="both"/>
        <w:rPr>
          <w:rFonts w:ascii="Times New Roman" w:hAnsi="Times New Roman"/>
          <w:bCs/>
          <w:sz w:val="28"/>
          <w:szCs w:val="28"/>
        </w:rPr>
      </w:pPr>
      <w:r w:rsidRPr="00294D23">
        <w:rPr>
          <w:rFonts w:ascii="Times New Roman" w:hAnsi="Times New Roman"/>
          <w:bCs/>
          <w:sz w:val="28"/>
          <w:szCs w:val="28"/>
          <w:lang w:val="uk-UA"/>
        </w:rPr>
        <w:t>Практичне заняття 10</w:t>
      </w:r>
      <w:r w:rsidR="00D52B8E" w:rsidRPr="00294D23">
        <w:rPr>
          <w:rFonts w:ascii="Times New Roman" w:hAnsi="Times New Roman"/>
          <w:bCs/>
          <w:sz w:val="28"/>
          <w:szCs w:val="28"/>
          <w:lang w:val="uk-UA"/>
        </w:rPr>
        <w:t xml:space="preserve">. </w:t>
      </w:r>
      <w:r w:rsidR="007A67DB" w:rsidRPr="00294D23">
        <w:rPr>
          <w:rFonts w:ascii="Times New Roman" w:hAnsi="Times New Roman"/>
          <w:bCs/>
          <w:sz w:val="28"/>
          <w:szCs w:val="28"/>
          <w:lang w:val="uk-UA"/>
        </w:rPr>
        <w:t xml:space="preserve">Фінансово-економічні результати діяльності підприємства </w:t>
      </w:r>
      <w:r w:rsidR="00D52B8E" w:rsidRPr="00294D23">
        <w:rPr>
          <w:rFonts w:ascii="Times New Roman" w:hAnsi="Times New Roman"/>
          <w:bCs/>
          <w:sz w:val="28"/>
          <w:szCs w:val="28"/>
          <w:lang w:val="uk-UA"/>
        </w:rPr>
        <w:t>………</w:t>
      </w:r>
      <w:r w:rsidR="007A67DB" w:rsidRPr="00294D23">
        <w:rPr>
          <w:rFonts w:ascii="Times New Roman" w:hAnsi="Times New Roman"/>
          <w:bCs/>
          <w:sz w:val="28"/>
          <w:szCs w:val="28"/>
          <w:lang w:val="uk-UA"/>
        </w:rPr>
        <w:t>………………………………………………………...</w:t>
      </w:r>
      <w:r w:rsidR="00D52B8E" w:rsidRPr="00294D23">
        <w:rPr>
          <w:rFonts w:ascii="Times New Roman" w:hAnsi="Times New Roman"/>
          <w:bCs/>
          <w:sz w:val="28"/>
          <w:szCs w:val="28"/>
          <w:lang w:val="uk-UA"/>
        </w:rPr>
        <w:t>4</w:t>
      </w:r>
      <w:r w:rsidR="00F02976">
        <w:rPr>
          <w:rFonts w:ascii="Times New Roman" w:hAnsi="Times New Roman"/>
          <w:bCs/>
          <w:sz w:val="28"/>
          <w:szCs w:val="28"/>
          <w:lang w:val="uk-UA"/>
        </w:rPr>
        <w:t>1</w:t>
      </w:r>
    </w:p>
    <w:p w:rsidR="00BD3405" w:rsidRPr="00294D23" w:rsidRDefault="00BD3405" w:rsidP="00791E09">
      <w:pPr>
        <w:spacing w:after="0" w:line="24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 xml:space="preserve">Практичне заняття </w:t>
      </w:r>
      <w:r w:rsidR="007A67DB" w:rsidRPr="00294D23">
        <w:rPr>
          <w:rFonts w:ascii="Times New Roman" w:hAnsi="Times New Roman"/>
          <w:bCs/>
          <w:sz w:val="28"/>
          <w:szCs w:val="28"/>
          <w:lang w:val="uk-UA"/>
        </w:rPr>
        <w:t xml:space="preserve">11. </w:t>
      </w:r>
      <w:r w:rsidR="00F767C8" w:rsidRPr="00294D23">
        <w:rPr>
          <w:rFonts w:ascii="Times New Roman" w:hAnsi="Times New Roman"/>
          <w:bCs/>
          <w:sz w:val="28"/>
          <w:szCs w:val="28"/>
          <w:lang w:val="uk-UA"/>
        </w:rPr>
        <w:t>Виробничі інвестиції підприємства………………</w:t>
      </w:r>
      <w:r w:rsidR="00A81159" w:rsidRPr="00294D23">
        <w:rPr>
          <w:rFonts w:ascii="Times New Roman" w:hAnsi="Times New Roman"/>
          <w:bCs/>
          <w:sz w:val="28"/>
          <w:szCs w:val="28"/>
          <w:lang w:val="uk-UA"/>
        </w:rPr>
        <w:t>4</w:t>
      </w:r>
      <w:r w:rsidR="005863E9" w:rsidRPr="00294D23">
        <w:rPr>
          <w:rFonts w:ascii="Times New Roman" w:hAnsi="Times New Roman"/>
          <w:bCs/>
          <w:sz w:val="28"/>
          <w:szCs w:val="28"/>
          <w:lang w:val="uk-UA"/>
        </w:rPr>
        <w:t>5</w:t>
      </w:r>
    </w:p>
    <w:p w:rsidR="00BD3405" w:rsidRPr="00294D23" w:rsidRDefault="00BD3405" w:rsidP="00791E09">
      <w:pPr>
        <w:spacing w:after="0" w:line="24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 xml:space="preserve">Практичне заняття </w:t>
      </w:r>
      <w:r w:rsidR="00F767C8" w:rsidRPr="00294D23">
        <w:rPr>
          <w:rFonts w:ascii="Times New Roman" w:hAnsi="Times New Roman"/>
          <w:bCs/>
          <w:sz w:val="28"/>
          <w:szCs w:val="28"/>
          <w:lang w:val="uk-UA"/>
        </w:rPr>
        <w:t>12</w:t>
      </w:r>
      <w:r w:rsidR="0003225D" w:rsidRPr="00294D23">
        <w:rPr>
          <w:rFonts w:ascii="Times New Roman" w:hAnsi="Times New Roman"/>
          <w:bCs/>
          <w:sz w:val="28"/>
          <w:szCs w:val="28"/>
          <w:lang w:val="uk-UA"/>
        </w:rPr>
        <w:t xml:space="preserve">. </w:t>
      </w:r>
      <w:r w:rsidR="00F4586C" w:rsidRPr="00294D23">
        <w:rPr>
          <w:rFonts w:ascii="Times New Roman" w:hAnsi="Times New Roman"/>
          <w:bCs/>
          <w:sz w:val="28"/>
          <w:szCs w:val="28"/>
          <w:lang w:val="uk-UA"/>
        </w:rPr>
        <w:t>Організація виробництва і забезпечення якості продукції…………………………………………………………………………….</w:t>
      </w:r>
      <w:r w:rsidR="00617B59" w:rsidRPr="00294D23">
        <w:rPr>
          <w:rFonts w:ascii="Times New Roman" w:hAnsi="Times New Roman"/>
          <w:bCs/>
          <w:sz w:val="28"/>
          <w:szCs w:val="28"/>
          <w:lang w:val="uk-UA"/>
        </w:rPr>
        <w:t>5</w:t>
      </w:r>
      <w:r w:rsidR="005863E9" w:rsidRPr="00294D23">
        <w:rPr>
          <w:rFonts w:ascii="Times New Roman" w:hAnsi="Times New Roman"/>
          <w:bCs/>
          <w:sz w:val="28"/>
          <w:szCs w:val="28"/>
          <w:lang w:val="uk-UA"/>
        </w:rPr>
        <w:t>1</w:t>
      </w:r>
    </w:p>
    <w:p w:rsidR="0003225D" w:rsidRPr="00294D23" w:rsidRDefault="0003225D" w:rsidP="0003225D">
      <w:pPr>
        <w:spacing w:after="0" w:line="24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Практичне заняття 1</w:t>
      </w:r>
      <w:r w:rsidR="00F4586C" w:rsidRPr="00294D23">
        <w:rPr>
          <w:rFonts w:ascii="Times New Roman" w:hAnsi="Times New Roman"/>
          <w:bCs/>
          <w:sz w:val="28"/>
          <w:szCs w:val="28"/>
          <w:lang w:val="uk-UA"/>
        </w:rPr>
        <w:t>3</w:t>
      </w:r>
      <w:r w:rsidRPr="00294D23">
        <w:rPr>
          <w:rFonts w:ascii="Times New Roman" w:hAnsi="Times New Roman"/>
          <w:bCs/>
          <w:sz w:val="28"/>
          <w:szCs w:val="28"/>
          <w:lang w:val="uk-UA"/>
        </w:rPr>
        <w:t xml:space="preserve">. </w:t>
      </w:r>
      <w:r w:rsidR="00E06792" w:rsidRPr="00294D23">
        <w:rPr>
          <w:rFonts w:ascii="Times New Roman" w:hAnsi="Times New Roman"/>
          <w:bCs/>
          <w:sz w:val="28"/>
          <w:szCs w:val="28"/>
          <w:lang w:val="uk-UA"/>
        </w:rPr>
        <w:t xml:space="preserve">Техніко-технологічна база і виробнича потужність підприємства </w:t>
      </w:r>
      <w:r w:rsidR="008962C2" w:rsidRPr="00294D23">
        <w:rPr>
          <w:rFonts w:ascii="Times New Roman" w:hAnsi="Times New Roman"/>
          <w:bCs/>
          <w:sz w:val="28"/>
          <w:szCs w:val="28"/>
          <w:lang w:val="uk-UA"/>
        </w:rPr>
        <w:t>…………………………………………………………………</w:t>
      </w:r>
      <w:r w:rsidR="002F76A5" w:rsidRPr="00294D23">
        <w:rPr>
          <w:rFonts w:ascii="Times New Roman" w:hAnsi="Times New Roman"/>
          <w:bCs/>
          <w:sz w:val="28"/>
          <w:szCs w:val="28"/>
          <w:lang w:val="uk-UA"/>
        </w:rPr>
        <w:t>…….</w:t>
      </w:r>
      <w:r w:rsidR="00617B59" w:rsidRPr="00294D23">
        <w:rPr>
          <w:rFonts w:ascii="Times New Roman" w:hAnsi="Times New Roman"/>
          <w:bCs/>
          <w:sz w:val="28"/>
          <w:szCs w:val="28"/>
          <w:lang w:val="uk-UA"/>
        </w:rPr>
        <w:t>5</w:t>
      </w:r>
      <w:r w:rsidR="005863E9" w:rsidRPr="00294D23">
        <w:rPr>
          <w:rFonts w:ascii="Times New Roman" w:hAnsi="Times New Roman"/>
          <w:bCs/>
          <w:sz w:val="28"/>
          <w:szCs w:val="28"/>
          <w:lang w:val="uk-UA"/>
        </w:rPr>
        <w:t>6</w:t>
      </w:r>
    </w:p>
    <w:p w:rsidR="007B4E35" w:rsidRPr="00294D23" w:rsidRDefault="0003225D" w:rsidP="007B4E35">
      <w:pPr>
        <w:spacing w:after="0" w:line="240" w:lineRule="auto"/>
        <w:ind w:firstLine="709"/>
        <w:jc w:val="both"/>
        <w:rPr>
          <w:rFonts w:ascii="Times New Roman" w:hAnsi="Times New Roman"/>
          <w:b/>
          <w:bCs/>
          <w:sz w:val="28"/>
          <w:szCs w:val="28"/>
          <w:lang w:val="uk-UA"/>
        </w:rPr>
      </w:pPr>
      <w:r w:rsidRPr="00294D23">
        <w:rPr>
          <w:rFonts w:ascii="Times New Roman" w:hAnsi="Times New Roman"/>
          <w:bCs/>
          <w:sz w:val="28"/>
          <w:szCs w:val="28"/>
          <w:lang w:val="uk-UA"/>
        </w:rPr>
        <w:t>Практичне заняття 1</w:t>
      </w:r>
      <w:r w:rsidR="008962C2" w:rsidRPr="00294D23">
        <w:rPr>
          <w:rFonts w:ascii="Times New Roman" w:hAnsi="Times New Roman"/>
          <w:bCs/>
          <w:sz w:val="28"/>
          <w:szCs w:val="28"/>
          <w:lang w:val="uk-UA"/>
        </w:rPr>
        <w:t>4</w:t>
      </w:r>
      <w:r w:rsidRPr="00294D23">
        <w:rPr>
          <w:rFonts w:ascii="Times New Roman" w:hAnsi="Times New Roman"/>
          <w:bCs/>
          <w:sz w:val="28"/>
          <w:szCs w:val="28"/>
          <w:lang w:val="uk-UA"/>
        </w:rPr>
        <w:t>.</w:t>
      </w:r>
      <w:r w:rsidR="00E06792" w:rsidRPr="00294D23">
        <w:rPr>
          <w:rFonts w:ascii="Times New Roman" w:hAnsi="Times New Roman"/>
          <w:bCs/>
          <w:sz w:val="28"/>
          <w:szCs w:val="28"/>
          <w:lang w:val="uk-UA"/>
        </w:rPr>
        <w:t xml:space="preserve"> Прогнозування і планування діяльності підприємства</w:t>
      </w:r>
      <w:r w:rsidRPr="00294D23">
        <w:rPr>
          <w:rFonts w:ascii="Times New Roman" w:hAnsi="Times New Roman"/>
          <w:bCs/>
          <w:sz w:val="28"/>
          <w:szCs w:val="28"/>
          <w:lang w:val="uk-UA"/>
        </w:rPr>
        <w:t xml:space="preserve"> </w:t>
      </w:r>
      <w:r w:rsidR="007B4E35" w:rsidRPr="00294D23">
        <w:rPr>
          <w:rFonts w:ascii="Times New Roman" w:hAnsi="Times New Roman"/>
          <w:bCs/>
          <w:sz w:val="28"/>
          <w:szCs w:val="28"/>
          <w:lang w:val="uk-UA"/>
        </w:rPr>
        <w:t>……………………………………………………………………</w:t>
      </w:r>
      <w:r w:rsidR="00617B59" w:rsidRPr="00294D23">
        <w:rPr>
          <w:rFonts w:ascii="Times New Roman" w:hAnsi="Times New Roman"/>
          <w:bCs/>
          <w:sz w:val="28"/>
          <w:szCs w:val="28"/>
          <w:lang w:val="uk-UA"/>
        </w:rPr>
        <w:t>….</w:t>
      </w:r>
      <w:r w:rsidR="00FA7963">
        <w:rPr>
          <w:rFonts w:ascii="Times New Roman" w:hAnsi="Times New Roman"/>
          <w:bCs/>
          <w:sz w:val="28"/>
          <w:szCs w:val="28"/>
          <w:lang w:val="uk-UA"/>
        </w:rPr>
        <w:t>60</w:t>
      </w:r>
    </w:p>
    <w:p w:rsidR="0003225D" w:rsidRPr="00294D23" w:rsidRDefault="0003225D" w:rsidP="0003225D">
      <w:pPr>
        <w:spacing w:after="0" w:line="24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Практичне заняття 1</w:t>
      </w:r>
      <w:r w:rsidR="00E06792" w:rsidRPr="00294D23">
        <w:rPr>
          <w:rFonts w:ascii="Times New Roman" w:hAnsi="Times New Roman"/>
          <w:bCs/>
          <w:sz w:val="28"/>
          <w:szCs w:val="28"/>
          <w:lang w:val="uk-UA"/>
        </w:rPr>
        <w:t>5</w:t>
      </w:r>
      <w:r w:rsidRPr="00294D23">
        <w:rPr>
          <w:rFonts w:ascii="Times New Roman" w:hAnsi="Times New Roman"/>
          <w:bCs/>
          <w:sz w:val="28"/>
          <w:szCs w:val="28"/>
          <w:lang w:val="uk-UA"/>
        </w:rPr>
        <w:t xml:space="preserve">. </w:t>
      </w:r>
      <w:r w:rsidR="006B4716" w:rsidRPr="00294D23">
        <w:rPr>
          <w:rFonts w:ascii="Times New Roman" w:hAnsi="Times New Roman"/>
          <w:bCs/>
          <w:sz w:val="28"/>
          <w:szCs w:val="28"/>
          <w:lang w:val="uk-UA"/>
        </w:rPr>
        <w:t>Бізнес-планування………………………………….6</w:t>
      </w:r>
      <w:r w:rsidR="00FA7963">
        <w:rPr>
          <w:rFonts w:ascii="Times New Roman" w:hAnsi="Times New Roman"/>
          <w:bCs/>
          <w:sz w:val="28"/>
          <w:szCs w:val="28"/>
          <w:lang w:val="uk-UA"/>
        </w:rPr>
        <w:t>5</w:t>
      </w:r>
    </w:p>
    <w:p w:rsidR="0003225D" w:rsidRPr="00294D23" w:rsidRDefault="00E06792" w:rsidP="00791E09">
      <w:pPr>
        <w:spacing w:after="0" w:line="24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 xml:space="preserve">Практичне заняття 16. </w:t>
      </w:r>
      <w:r w:rsidR="00CA1791" w:rsidRPr="00294D23">
        <w:rPr>
          <w:rFonts w:ascii="Times New Roman" w:hAnsi="Times New Roman"/>
          <w:bCs/>
          <w:sz w:val="28"/>
          <w:szCs w:val="28"/>
          <w:lang w:val="uk-UA"/>
        </w:rPr>
        <w:t>Ризики програмних проєктів……………………</w:t>
      </w:r>
      <w:r w:rsidR="00FD57E7" w:rsidRPr="00294D23">
        <w:rPr>
          <w:rFonts w:ascii="Times New Roman" w:hAnsi="Times New Roman"/>
          <w:bCs/>
          <w:sz w:val="28"/>
          <w:szCs w:val="28"/>
          <w:lang w:val="uk-UA"/>
        </w:rPr>
        <w:t>...6</w:t>
      </w:r>
      <w:r w:rsidR="00294D23">
        <w:rPr>
          <w:rFonts w:ascii="Times New Roman" w:hAnsi="Times New Roman"/>
          <w:bCs/>
          <w:sz w:val="28"/>
          <w:szCs w:val="28"/>
          <w:lang w:val="uk-UA"/>
        </w:rPr>
        <w:t>6</w:t>
      </w:r>
    </w:p>
    <w:p w:rsidR="00D52B8E" w:rsidRPr="00294D23" w:rsidRDefault="00FE7B9D" w:rsidP="00791E09">
      <w:pPr>
        <w:spacing w:after="0" w:line="240" w:lineRule="auto"/>
        <w:ind w:firstLine="709"/>
        <w:jc w:val="both"/>
        <w:rPr>
          <w:rFonts w:ascii="Times New Roman" w:hAnsi="Times New Roman"/>
          <w:bCs/>
          <w:sz w:val="28"/>
          <w:szCs w:val="28"/>
          <w:lang w:val="uk-UA"/>
        </w:rPr>
      </w:pPr>
      <w:r w:rsidRPr="00FA7963">
        <w:rPr>
          <w:rFonts w:ascii="Times New Roman" w:hAnsi="Times New Roman"/>
          <w:b/>
          <w:bCs/>
          <w:sz w:val="28"/>
          <w:szCs w:val="28"/>
          <w:lang w:val="uk-UA"/>
        </w:rPr>
        <w:t>ЛІТЕРАТУРА</w:t>
      </w:r>
      <w:r w:rsidR="00D52B8E" w:rsidRPr="00294D23">
        <w:rPr>
          <w:rFonts w:ascii="Times New Roman" w:hAnsi="Times New Roman"/>
          <w:bCs/>
          <w:sz w:val="28"/>
          <w:szCs w:val="28"/>
          <w:lang w:val="uk-UA"/>
        </w:rPr>
        <w:t xml:space="preserve"> .........................................</w:t>
      </w:r>
      <w:r w:rsidRPr="00294D23">
        <w:rPr>
          <w:rFonts w:ascii="Times New Roman" w:hAnsi="Times New Roman"/>
          <w:bCs/>
          <w:sz w:val="28"/>
          <w:szCs w:val="28"/>
          <w:lang w:val="uk-UA"/>
        </w:rPr>
        <w:t>.......................................................</w:t>
      </w:r>
      <w:r w:rsidR="006364B9" w:rsidRPr="00294D23">
        <w:rPr>
          <w:rFonts w:ascii="Times New Roman" w:hAnsi="Times New Roman"/>
          <w:bCs/>
          <w:sz w:val="28"/>
          <w:szCs w:val="28"/>
          <w:lang w:val="uk-UA"/>
        </w:rPr>
        <w:t>6</w:t>
      </w:r>
      <w:r w:rsidR="00294D23">
        <w:rPr>
          <w:rFonts w:ascii="Times New Roman" w:hAnsi="Times New Roman"/>
          <w:bCs/>
          <w:sz w:val="28"/>
          <w:szCs w:val="28"/>
          <w:lang w:val="uk-UA"/>
        </w:rPr>
        <w:t>8</w:t>
      </w:r>
    </w:p>
    <w:p w:rsidR="00D52B8E" w:rsidRPr="00294D23" w:rsidRDefault="00D52B8E" w:rsidP="00791E09">
      <w:pPr>
        <w:spacing w:after="0" w:line="240" w:lineRule="auto"/>
        <w:ind w:firstLine="709"/>
        <w:jc w:val="both"/>
        <w:rPr>
          <w:rFonts w:ascii="Times New Roman" w:hAnsi="Times New Roman"/>
          <w:b/>
          <w:sz w:val="28"/>
          <w:szCs w:val="28"/>
          <w:lang w:val="uk-UA"/>
        </w:rPr>
      </w:pPr>
      <w:r w:rsidRPr="00294D23">
        <w:rPr>
          <w:rFonts w:ascii="Times New Roman" w:hAnsi="Times New Roman"/>
          <w:b/>
          <w:sz w:val="28"/>
          <w:szCs w:val="28"/>
          <w:lang w:val="uk-UA"/>
        </w:rPr>
        <w:t xml:space="preserve"> </w:t>
      </w:r>
    </w:p>
    <w:p w:rsidR="00D52B8E" w:rsidRPr="00294D23" w:rsidRDefault="00D52B8E" w:rsidP="00791E09">
      <w:pPr>
        <w:spacing w:after="0" w:line="240" w:lineRule="auto"/>
        <w:ind w:firstLine="709"/>
        <w:jc w:val="both"/>
        <w:rPr>
          <w:rFonts w:ascii="Times New Roman" w:hAnsi="Times New Roman"/>
          <w:b/>
          <w:sz w:val="28"/>
          <w:szCs w:val="28"/>
          <w:lang w:val="uk-UA"/>
        </w:rPr>
      </w:pPr>
      <w:r w:rsidRPr="00294D23">
        <w:rPr>
          <w:rFonts w:ascii="Times New Roman" w:hAnsi="Times New Roman"/>
          <w:b/>
          <w:sz w:val="28"/>
          <w:szCs w:val="28"/>
          <w:lang w:val="uk-UA"/>
        </w:rPr>
        <w:br w:type="page"/>
      </w:r>
    </w:p>
    <w:p w:rsidR="00D16142" w:rsidRPr="00294D23" w:rsidRDefault="00D16142" w:rsidP="00791E09">
      <w:pPr>
        <w:spacing w:after="0" w:line="240" w:lineRule="auto"/>
        <w:ind w:firstLine="709"/>
        <w:jc w:val="center"/>
        <w:rPr>
          <w:rFonts w:ascii="Times New Roman" w:hAnsi="Times New Roman"/>
          <w:b/>
          <w:sz w:val="28"/>
          <w:szCs w:val="28"/>
          <w:lang w:val="uk-UA"/>
        </w:rPr>
      </w:pPr>
      <w:r w:rsidRPr="00294D23">
        <w:rPr>
          <w:rFonts w:ascii="Times New Roman" w:hAnsi="Times New Roman"/>
          <w:b/>
          <w:sz w:val="28"/>
          <w:szCs w:val="28"/>
          <w:lang w:val="uk-UA"/>
        </w:rPr>
        <w:lastRenderedPageBreak/>
        <w:t>ВСТУП</w:t>
      </w:r>
    </w:p>
    <w:p w:rsidR="006B4716" w:rsidRPr="00294D23" w:rsidRDefault="006B4716" w:rsidP="006B4716">
      <w:pPr>
        <w:spacing w:after="0" w:line="360" w:lineRule="auto"/>
        <w:ind w:firstLine="709"/>
        <w:jc w:val="both"/>
        <w:rPr>
          <w:rFonts w:ascii="Times New Roman" w:hAnsi="Times New Roman"/>
          <w:sz w:val="28"/>
          <w:szCs w:val="28"/>
          <w:lang w:val="uk-UA"/>
        </w:rPr>
      </w:pPr>
    </w:p>
    <w:p w:rsidR="006B4716" w:rsidRPr="00294D23" w:rsidRDefault="006B4716" w:rsidP="006B4716">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Сучасний стан розвитку економічних відносин в Україні вимагає подальшого опрацювання основних засад функціонування підприємства як первинної ланки національної економіки. Саме на цьому рівні здійснюється виробництво суспільно необхідної продукції та надаються послуги. На підприємстві вирішуються питання ефективного використання ресурсів, впровадження високопродуктивної техніки та технологій, застосування сучасних методів планування, пошуку оптимальних каналів збуту продукції тощо. Вказані завдання можливо виконати лише за умови високого рівня обізнаності спеціалістів у питаннях економічної політики підприємства.</w:t>
      </w:r>
    </w:p>
    <w:p w:rsidR="00C72005" w:rsidRPr="00294D23" w:rsidRDefault="00C72005" w:rsidP="006B4716">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Сучасні перетворення, що відбуваються у глобальній економіці, потребують підготовки фахівців, які володіють ґрунтовними знаннями з функціонування національної економіки, законами її розвитку, особливостями інноваційних технологій, що впроваджуються в рамках промислової революції Індустрія 4.0, та їх впливом на організацію виробництва. Без таких знань неможливо підготувати кваліфікованого спеціаліста технічного напряму.</w:t>
      </w:r>
    </w:p>
    <w:p w:rsidR="00C72005" w:rsidRPr="00294D23" w:rsidRDefault="00C72005" w:rsidP="006B4716">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Економіка і організація виробництва – це наука про загальні основи економічного життя суспільства в умовах обмежених ресурсів, економічні системи, відносини людей в процесі суспільного виробництва, основи ринкової економіки, поведінку економічних суб’єктів, особливості розвитку національної економіки, функціонування суб’єктів підприємницької діяльності у цій системі. Дисципліна вивчається з метою сприяння формуванню у студентів цілісної системи економічних знань, сучасного економічного мислення, надання їм знання стосовно методів економічного аналізу, без чого ускладнено прийняття та реалізація ефективних господарських та технічних рішень.</w:t>
      </w:r>
    </w:p>
    <w:p w:rsidR="00F71DA1" w:rsidRPr="00294D23" w:rsidRDefault="00D16142" w:rsidP="006B4716">
      <w:pPr>
        <w:spacing w:after="0" w:line="360" w:lineRule="auto"/>
        <w:ind w:firstLine="709"/>
        <w:jc w:val="both"/>
        <w:rPr>
          <w:rFonts w:ascii="Times New Roman" w:hAnsi="Times New Roman"/>
          <w:sz w:val="28"/>
          <w:szCs w:val="28"/>
          <w:lang w:val="uk-UA"/>
        </w:rPr>
      </w:pPr>
      <w:r w:rsidRPr="00294D23">
        <w:rPr>
          <w:rFonts w:ascii="Times New Roman" w:hAnsi="Times New Roman"/>
          <w:b/>
          <w:sz w:val="28"/>
          <w:szCs w:val="28"/>
          <w:lang w:val="uk-UA"/>
        </w:rPr>
        <w:t>Предметом дисципліни</w:t>
      </w:r>
      <w:r w:rsidRPr="00294D23">
        <w:rPr>
          <w:rFonts w:ascii="Times New Roman" w:hAnsi="Times New Roman"/>
          <w:sz w:val="28"/>
          <w:szCs w:val="28"/>
          <w:lang w:val="uk-UA"/>
        </w:rPr>
        <w:t xml:space="preserve"> є економічні відносини господарських суб’єктів в умовах сучасного ринку, які ґрунтуються на фундаментальних засадах економічних теорій, суспільного виробництва, розвитку економічних систем, механізму макроекономічного регулювання, закономірностях функціонування </w:t>
      </w:r>
      <w:r w:rsidRPr="00294D23">
        <w:rPr>
          <w:rFonts w:ascii="Times New Roman" w:hAnsi="Times New Roman"/>
          <w:sz w:val="28"/>
          <w:szCs w:val="28"/>
          <w:lang w:val="uk-UA"/>
        </w:rPr>
        <w:lastRenderedPageBreak/>
        <w:t xml:space="preserve">економіки підприємств за видами економічної діяльності, технології та організації виробництва, промислової логістики, економіки та наукової організації праці, планування і прогнозування господарської діяльності. </w:t>
      </w:r>
    </w:p>
    <w:p w:rsidR="00C72005" w:rsidRPr="00294D23" w:rsidRDefault="00C72005" w:rsidP="006B4716">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xml:space="preserve">Кредитний модуль передбачає формування економічних знань, вмінь і здатностей майбутніх фахівців для ефективної господарської діяльності підприємств за видами економічної діяльності. Метою кредитного модуля є формування у студентів економічної складової професійної підготовки майбутніх фахівців, яка інтегрує їх </w:t>
      </w:r>
      <w:r w:rsidRPr="00294D23">
        <w:rPr>
          <w:rFonts w:ascii="Times New Roman" w:hAnsi="Times New Roman"/>
          <w:b/>
          <w:i/>
          <w:sz w:val="28"/>
          <w:szCs w:val="28"/>
          <w:lang w:val="uk-UA"/>
        </w:rPr>
        <w:t>здатності:</w:t>
      </w:r>
      <w:r w:rsidRPr="00294D23">
        <w:rPr>
          <w:rFonts w:ascii="Times New Roman" w:hAnsi="Times New Roman"/>
          <w:sz w:val="28"/>
          <w:szCs w:val="28"/>
          <w:lang w:val="uk-UA"/>
        </w:rPr>
        <w:t xml:space="preserve"> </w:t>
      </w:r>
    </w:p>
    <w:p w:rsidR="00C72005" w:rsidRPr="00294D23" w:rsidRDefault="00C72005" w:rsidP="006B4716">
      <w:pPr>
        <w:numPr>
          <w:ilvl w:val="0"/>
          <w:numId w:val="5"/>
        </w:numPr>
        <w:spacing w:after="0" w:line="360" w:lineRule="auto"/>
        <w:ind w:left="0" w:firstLine="709"/>
        <w:jc w:val="both"/>
        <w:rPr>
          <w:rFonts w:ascii="Times New Roman" w:hAnsi="Times New Roman"/>
          <w:sz w:val="28"/>
          <w:szCs w:val="28"/>
          <w:lang w:val="uk-UA"/>
        </w:rPr>
      </w:pPr>
      <w:r w:rsidRPr="00294D23">
        <w:rPr>
          <w:rFonts w:ascii="Times New Roman" w:hAnsi="Times New Roman"/>
          <w:sz w:val="28"/>
          <w:szCs w:val="28"/>
          <w:lang w:val="uk-UA"/>
        </w:rPr>
        <w:t>оцінювати та забезпечувати якість виконуваних робіт (ЗК 12).</w:t>
      </w:r>
    </w:p>
    <w:p w:rsidR="00C72005" w:rsidRPr="00294D23" w:rsidRDefault="00C72005" w:rsidP="006B4716">
      <w:pPr>
        <w:spacing w:after="0" w:line="360" w:lineRule="auto"/>
        <w:ind w:firstLine="709"/>
        <w:jc w:val="both"/>
        <w:rPr>
          <w:rFonts w:ascii="Times New Roman" w:hAnsi="Times New Roman"/>
          <w:sz w:val="28"/>
          <w:szCs w:val="28"/>
          <w:lang w:val="uk-UA"/>
        </w:rPr>
      </w:pPr>
    </w:p>
    <w:p w:rsidR="00C72005" w:rsidRPr="00294D23" w:rsidRDefault="0003415C" w:rsidP="006B4716">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xml:space="preserve">Основні завдання кредитного модуля полягають у тому, що згідно </w:t>
      </w:r>
      <w:r w:rsidR="00C72005" w:rsidRPr="00294D23">
        <w:rPr>
          <w:rFonts w:ascii="Times New Roman" w:hAnsi="Times New Roman"/>
          <w:sz w:val="28"/>
          <w:szCs w:val="28"/>
          <w:lang w:val="uk-UA"/>
        </w:rPr>
        <w:t xml:space="preserve">з вимогами програми навчальної дисципліни студенти після засвоєння кредитного модуля мають продемонструвати такі </w:t>
      </w:r>
      <w:r w:rsidR="00C72005" w:rsidRPr="00294D23">
        <w:rPr>
          <w:rFonts w:ascii="Times New Roman" w:hAnsi="Times New Roman"/>
          <w:b/>
          <w:i/>
          <w:sz w:val="28"/>
          <w:szCs w:val="28"/>
          <w:lang w:val="uk-UA"/>
        </w:rPr>
        <w:t>програмні результати навчання</w:t>
      </w:r>
      <w:r w:rsidR="00C72005" w:rsidRPr="00294D23">
        <w:rPr>
          <w:rFonts w:ascii="Times New Roman" w:hAnsi="Times New Roman"/>
          <w:sz w:val="28"/>
          <w:szCs w:val="28"/>
          <w:lang w:val="uk-UA"/>
        </w:rPr>
        <w:t>:</w:t>
      </w:r>
    </w:p>
    <w:p w:rsidR="00C72005" w:rsidRPr="00294D23" w:rsidRDefault="00C72005" w:rsidP="006B4716">
      <w:pPr>
        <w:numPr>
          <w:ilvl w:val="0"/>
          <w:numId w:val="5"/>
        </w:numPr>
        <w:spacing w:after="0" w:line="360" w:lineRule="auto"/>
        <w:ind w:left="0" w:firstLine="709"/>
        <w:jc w:val="both"/>
        <w:rPr>
          <w:rFonts w:ascii="Times New Roman" w:hAnsi="Times New Roman"/>
          <w:sz w:val="28"/>
          <w:szCs w:val="28"/>
          <w:lang w:val="uk-UA"/>
        </w:rPr>
      </w:pPr>
      <w:r w:rsidRPr="00294D23">
        <w:rPr>
          <w:rFonts w:ascii="Times New Roman" w:hAnsi="Times New Roman"/>
          <w:sz w:val="28"/>
          <w:szCs w:val="28"/>
          <w:lang w:val="uk-UA"/>
        </w:rPr>
        <w:t>Володіти навичками управління життєвим циклом програмного забезпечення, продуктів і сервісів інформаційних технологій відповідно до вимог і обмежень замовника, вміти розробляти проєктну документацію (техніко-економічне обґрунтування, технічне завдання, бізнес-план, угоду, договір, контракт) (ПР 11);</w:t>
      </w:r>
    </w:p>
    <w:p w:rsidR="00C72005" w:rsidRPr="00294D23" w:rsidRDefault="00C72005" w:rsidP="006B4716">
      <w:pPr>
        <w:numPr>
          <w:ilvl w:val="0"/>
          <w:numId w:val="5"/>
        </w:numPr>
        <w:spacing w:after="0" w:line="360" w:lineRule="auto"/>
        <w:ind w:left="0" w:firstLine="709"/>
        <w:jc w:val="both"/>
        <w:rPr>
          <w:rFonts w:ascii="Times New Roman" w:hAnsi="Times New Roman"/>
          <w:sz w:val="28"/>
          <w:szCs w:val="28"/>
          <w:lang w:val="uk-UA"/>
        </w:rPr>
      </w:pPr>
      <w:r w:rsidRPr="00294D23">
        <w:rPr>
          <w:rFonts w:ascii="Times New Roman" w:hAnsi="Times New Roman"/>
          <w:sz w:val="28"/>
          <w:szCs w:val="28"/>
          <w:lang w:val="uk-UA"/>
        </w:rPr>
        <w:t>Вміти проводити розрахунок економічної ефективності програмних систем (ПР 18).</w:t>
      </w:r>
    </w:p>
    <w:p w:rsidR="0003415C" w:rsidRPr="00294D23" w:rsidRDefault="0003415C" w:rsidP="006B4716">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xml:space="preserve">Практикум ґрунтується на теоретичних положеннях, що викладаються на лекційних заняттях, висвітлені в основній та додатковій рекомендованій літературі. </w:t>
      </w:r>
      <w:r w:rsidR="006B4716" w:rsidRPr="00294D23">
        <w:rPr>
          <w:rFonts w:ascii="Times New Roman" w:hAnsi="Times New Roman"/>
          <w:sz w:val="28"/>
          <w:szCs w:val="28"/>
          <w:lang w:val="uk-UA"/>
        </w:rPr>
        <w:t xml:space="preserve">Навчальний посібник містить приклади розв’язку задач, практичні завдання, а також список рекомендованої літератури. </w:t>
      </w:r>
      <w:r w:rsidRPr="00294D23">
        <w:rPr>
          <w:rFonts w:ascii="Times New Roman" w:hAnsi="Times New Roman"/>
          <w:sz w:val="28"/>
          <w:szCs w:val="28"/>
          <w:lang w:val="uk-UA"/>
        </w:rPr>
        <w:t xml:space="preserve">Розподіл лекційного матеріалу представлено в таблиці 1. </w:t>
      </w:r>
    </w:p>
    <w:p w:rsidR="00791E09" w:rsidRPr="00294D23" w:rsidRDefault="00791E09" w:rsidP="006B4716">
      <w:pPr>
        <w:spacing w:after="0" w:line="360" w:lineRule="auto"/>
        <w:ind w:firstLine="709"/>
        <w:jc w:val="both"/>
        <w:rPr>
          <w:rFonts w:ascii="Times New Roman" w:hAnsi="Times New Roman"/>
          <w:sz w:val="28"/>
          <w:szCs w:val="28"/>
          <w:lang w:val="uk-UA"/>
        </w:rPr>
      </w:pPr>
    </w:p>
    <w:p w:rsidR="006B4716" w:rsidRPr="00294D23" w:rsidRDefault="006B4716" w:rsidP="006B4716">
      <w:pPr>
        <w:spacing w:after="0" w:line="360" w:lineRule="auto"/>
        <w:ind w:firstLine="709"/>
        <w:jc w:val="center"/>
        <w:rPr>
          <w:rFonts w:ascii="Times New Roman" w:hAnsi="Times New Roman"/>
          <w:sz w:val="28"/>
          <w:szCs w:val="28"/>
          <w:lang w:val="uk-UA"/>
        </w:rPr>
      </w:pPr>
    </w:p>
    <w:p w:rsidR="006B4716" w:rsidRPr="00294D23" w:rsidRDefault="006B4716" w:rsidP="006B4716">
      <w:pPr>
        <w:spacing w:after="0" w:line="360" w:lineRule="auto"/>
        <w:ind w:firstLine="709"/>
        <w:jc w:val="center"/>
        <w:rPr>
          <w:rFonts w:ascii="Times New Roman" w:hAnsi="Times New Roman"/>
          <w:sz w:val="28"/>
          <w:szCs w:val="28"/>
          <w:lang w:val="uk-UA"/>
        </w:rPr>
      </w:pPr>
    </w:p>
    <w:p w:rsidR="006B4716" w:rsidRPr="00294D23" w:rsidRDefault="006B4716" w:rsidP="006B4716">
      <w:pPr>
        <w:spacing w:after="0" w:line="360" w:lineRule="auto"/>
        <w:ind w:firstLine="709"/>
        <w:jc w:val="center"/>
        <w:rPr>
          <w:rFonts w:ascii="Times New Roman" w:hAnsi="Times New Roman"/>
          <w:sz w:val="28"/>
          <w:szCs w:val="28"/>
          <w:lang w:val="uk-UA"/>
        </w:rPr>
      </w:pPr>
    </w:p>
    <w:p w:rsidR="006B4716" w:rsidRPr="00294D23" w:rsidRDefault="006B4716" w:rsidP="006B4716">
      <w:pPr>
        <w:spacing w:after="0" w:line="360" w:lineRule="auto"/>
        <w:ind w:firstLine="709"/>
        <w:jc w:val="center"/>
        <w:rPr>
          <w:rFonts w:ascii="Times New Roman" w:hAnsi="Times New Roman"/>
          <w:sz w:val="28"/>
          <w:szCs w:val="28"/>
          <w:lang w:val="uk-UA"/>
        </w:rPr>
      </w:pPr>
    </w:p>
    <w:p w:rsidR="0003415C" w:rsidRPr="00294D23" w:rsidRDefault="0003415C" w:rsidP="006B4716">
      <w:pPr>
        <w:spacing w:after="0" w:line="360" w:lineRule="auto"/>
        <w:ind w:firstLine="709"/>
        <w:jc w:val="center"/>
        <w:rPr>
          <w:rFonts w:ascii="Times New Roman" w:hAnsi="Times New Roman"/>
          <w:sz w:val="28"/>
          <w:szCs w:val="28"/>
          <w:lang w:val="uk-UA"/>
        </w:rPr>
      </w:pPr>
      <w:r w:rsidRPr="00294D23">
        <w:rPr>
          <w:rFonts w:ascii="Times New Roman" w:hAnsi="Times New Roman"/>
          <w:sz w:val="28"/>
          <w:szCs w:val="28"/>
          <w:lang w:val="uk-UA"/>
        </w:rPr>
        <w:lastRenderedPageBreak/>
        <w:t xml:space="preserve">Таблиця 1 </w:t>
      </w:r>
      <w:r w:rsidR="00791E09" w:rsidRPr="00294D23">
        <w:rPr>
          <w:rFonts w:ascii="Times New Roman" w:hAnsi="Times New Roman"/>
          <w:sz w:val="28"/>
          <w:szCs w:val="28"/>
          <w:lang w:val="uk-UA"/>
        </w:rPr>
        <w:t xml:space="preserve">– </w:t>
      </w:r>
      <w:r w:rsidRPr="00294D23">
        <w:rPr>
          <w:rFonts w:ascii="Times New Roman" w:hAnsi="Times New Roman"/>
          <w:sz w:val="28"/>
          <w:szCs w:val="28"/>
          <w:lang w:val="uk-UA"/>
        </w:rPr>
        <w:t>Зміст та розподіл лекційного матеріалу</w:t>
      </w:r>
    </w:p>
    <w:tbl>
      <w:tblPr>
        <w:tblStyle w:val="a9"/>
        <w:tblW w:w="0" w:type="auto"/>
        <w:jc w:val="center"/>
        <w:tblLook w:val="04A0" w:firstRow="1" w:lastRow="0" w:firstColumn="1" w:lastColumn="0" w:noHBand="0" w:noVBand="1"/>
      </w:tblPr>
      <w:tblGrid>
        <w:gridCol w:w="1838"/>
        <w:gridCol w:w="7789"/>
      </w:tblGrid>
      <w:tr w:rsidR="009D13BB" w:rsidRPr="00294D23" w:rsidTr="00791E09">
        <w:trPr>
          <w:jc w:val="center"/>
        </w:trPr>
        <w:tc>
          <w:tcPr>
            <w:tcW w:w="1838" w:type="dxa"/>
          </w:tcPr>
          <w:p w:rsidR="009D13BB" w:rsidRPr="00294D23" w:rsidRDefault="009D13BB" w:rsidP="00791E09">
            <w:pPr>
              <w:jc w:val="center"/>
              <w:rPr>
                <w:rFonts w:ascii="Times New Roman" w:hAnsi="Times New Roman"/>
                <w:sz w:val="24"/>
                <w:szCs w:val="24"/>
                <w:lang w:val="uk-UA"/>
              </w:rPr>
            </w:pPr>
            <w:r w:rsidRPr="00294D23">
              <w:rPr>
                <w:rFonts w:ascii="Times New Roman" w:hAnsi="Times New Roman"/>
                <w:sz w:val="24"/>
                <w:szCs w:val="24"/>
                <w:lang w:val="uk-UA"/>
              </w:rPr>
              <w:t>Порядковий номер лекцій</w:t>
            </w:r>
          </w:p>
        </w:tc>
        <w:tc>
          <w:tcPr>
            <w:tcW w:w="7789" w:type="dxa"/>
          </w:tcPr>
          <w:p w:rsidR="009D13BB" w:rsidRPr="00294D23" w:rsidRDefault="009D13BB" w:rsidP="00791E09">
            <w:pPr>
              <w:jc w:val="center"/>
              <w:rPr>
                <w:rFonts w:ascii="Times New Roman" w:hAnsi="Times New Roman"/>
                <w:sz w:val="24"/>
                <w:szCs w:val="24"/>
                <w:lang w:val="uk-UA"/>
              </w:rPr>
            </w:pPr>
            <w:r w:rsidRPr="00294D23">
              <w:rPr>
                <w:rFonts w:ascii="Times New Roman" w:hAnsi="Times New Roman"/>
                <w:sz w:val="24"/>
                <w:szCs w:val="24"/>
                <w:lang w:val="uk-UA"/>
              </w:rPr>
              <w:t>Назва теми та перелік основних питань</w:t>
            </w:r>
          </w:p>
        </w:tc>
      </w:tr>
      <w:tr w:rsidR="009D13BB" w:rsidRPr="00294D23" w:rsidTr="00791E09">
        <w:trPr>
          <w:jc w:val="center"/>
        </w:trPr>
        <w:tc>
          <w:tcPr>
            <w:tcW w:w="1838" w:type="dxa"/>
          </w:tcPr>
          <w:p w:rsidR="009D13BB" w:rsidRPr="00294D23" w:rsidRDefault="009D13BB" w:rsidP="00791E09">
            <w:pPr>
              <w:jc w:val="center"/>
              <w:rPr>
                <w:rFonts w:ascii="Times New Roman" w:hAnsi="Times New Roman"/>
                <w:sz w:val="24"/>
                <w:szCs w:val="24"/>
                <w:lang w:val="uk-UA"/>
              </w:rPr>
            </w:pPr>
            <w:r w:rsidRPr="00294D23">
              <w:rPr>
                <w:rFonts w:ascii="Times New Roman" w:hAnsi="Times New Roman"/>
                <w:sz w:val="24"/>
                <w:szCs w:val="24"/>
                <w:lang w:val="uk-UA"/>
              </w:rPr>
              <w:t>1</w:t>
            </w:r>
          </w:p>
        </w:tc>
        <w:tc>
          <w:tcPr>
            <w:tcW w:w="7789" w:type="dxa"/>
          </w:tcPr>
          <w:p w:rsidR="009D13BB" w:rsidRPr="00294D23" w:rsidRDefault="009D13BB" w:rsidP="00791E09">
            <w:pPr>
              <w:rPr>
                <w:rFonts w:ascii="Times New Roman" w:hAnsi="Times New Roman"/>
                <w:b/>
                <w:i/>
                <w:iCs/>
                <w:sz w:val="24"/>
                <w:szCs w:val="24"/>
                <w:lang w:val="uk-UA"/>
              </w:rPr>
            </w:pPr>
            <w:r w:rsidRPr="00294D23">
              <w:rPr>
                <w:rFonts w:ascii="Times New Roman" w:hAnsi="Times New Roman"/>
                <w:sz w:val="24"/>
                <w:szCs w:val="24"/>
                <w:lang w:val="uk-UA"/>
              </w:rPr>
              <w:t xml:space="preserve">Тема 1. </w:t>
            </w:r>
            <w:r w:rsidRPr="00294D23">
              <w:rPr>
                <w:rFonts w:ascii="Times New Roman" w:hAnsi="Times New Roman"/>
                <w:iCs/>
                <w:sz w:val="24"/>
                <w:szCs w:val="24"/>
                <w:lang w:val="uk-UA"/>
              </w:rPr>
              <w:t>Підприємство як суб’єкт господарювання в умовах цифровізації економіки. Економічний механізм діяльності підприємства IT-індустрії.</w:t>
            </w:r>
            <w:r w:rsidRPr="00294D23">
              <w:rPr>
                <w:rFonts w:ascii="Times New Roman" w:hAnsi="Times New Roman"/>
                <w:b/>
                <w:i/>
                <w:iCs/>
                <w:sz w:val="24"/>
                <w:szCs w:val="24"/>
                <w:lang w:val="uk-UA"/>
              </w:rPr>
              <w:t xml:space="preserve"> </w:t>
            </w:r>
          </w:p>
          <w:p w:rsidR="009D13BB" w:rsidRPr="00294D23" w:rsidRDefault="009D13BB" w:rsidP="00791E09">
            <w:pPr>
              <w:jc w:val="both"/>
              <w:rPr>
                <w:rFonts w:ascii="Times New Roman" w:hAnsi="Times New Roman"/>
                <w:sz w:val="24"/>
                <w:szCs w:val="24"/>
                <w:lang w:val="uk-UA"/>
              </w:rPr>
            </w:pPr>
            <w:r w:rsidRPr="00294D23">
              <w:rPr>
                <w:rFonts w:ascii="Times New Roman" w:hAnsi="Times New Roman"/>
                <w:sz w:val="24"/>
                <w:szCs w:val="24"/>
                <w:lang w:val="uk-UA"/>
              </w:rPr>
              <w:t xml:space="preserve">1. Види економічної діяльності та основні напрямки їх розвитку. </w:t>
            </w:r>
          </w:p>
          <w:p w:rsidR="009D13BB" w:rsidRPr="00294D23" w:rsidRDefault="009D13BB" w:rsidP="00791E09">
            <w:pPr>
              <w:jc w:val="both"/>
              <w:rPr>
                <w:rFonts w:ascii="Times New Roman" w:hAnsi="Times New Roman"/>
                <w:sz w:val="24"/>
                <w:szCs w:val="24"/>
                <w:lang w:val="uk-UA"/>
              </w:rPr>
            </w:pPr>
            <w:r w:rsidRPr="00294D23">
              <w:rPr>
                <w:rFonts w:ascii="Times New Roman" w:hAnsi="Times New Roman"/>
                <w:sz w:val="24"/>
                <w:szCs w:val="24"/>
                <w:lang w:val="uk-UA"/>
              </w:rPr>
              <w:t xml:space="preserve">2. Промислове підприємство та мета його діяльності. </w:t>
            </w:r>
          </w:p>
          <w:p w:rsidR="009D13BB" w:rsidRPr="00294D23" w:rsidRDefault="009D13BB" w:rsidP="00791E09">
            <w:pPr>
              <w:jc w:val="both"/>
              <w:rPr>
                <w:rFonts w:ascii="Times New Roman" w:hAnsi="Times New Roman"/>
                <w:sz w:val="24"/>
                <w:szCs w:val="24"/>
                <w:lang w:val="uk-UA"/>
              </w:rPr>
            </w:pPr>
            <w:r w:rsidRPr="00294D23">
              <w:rPr>
                <w:rFonts w:ascii="Times New Roman" w:hAnsi="Times New Roman"/>
                <w:sz w:val="24"/>
                <w:szCs w:val="24"/>
                <w:lang w:val="uk-UA"/>
              </w:rPr>
              <w:t xml:space="preserve">3. Міжнародна класифікація підприємств. </w:t>
            </w:r>
          </w:p>
          <w:p w:rsidR="009D13BB" w:rsidRPr="00294D23" w:rsidRDefault="009D13BB" w:rsidP="00791E09">
            <w:pPr>
              <w:jc w:val="both"/>
              <w:rPr>
                <w:rFonts w:ascii="Times New Roman" w:hAnsi="Times New Roman"/>
                <w:sz w:val="24"/>
                <w:szCs w:val="24"/>
                <w:lang w:val="uk-UA"/>
              </w:rPr>
            </w:pPr>
            <w:r w:rsidRPr="00294D23">
              <w:rPr>
                <w:rFonts w:ascii="Times New Roman" w:hAnsi="Times New Roman"/>
                <w:sz w:val="24"/>
                <w:szCs w:val="24"/>
                <w:lang w:val="uk-UA"/>
              </w:rPr>
              <w:t xml:space="preserve">4. Форми об’єднання підприємств в Україні. </w:t>
            </w:r>
          </w:p>
          <w:p w:rsidR="009D13BB" w:rsidRPr="00294D23" w:rsidRDefault="009D13BB" w:rsidP="00791E09">
            <w:pPr>
              <w:jc w:val="both"/>
              <w:rPr>
                <w:rFonts w:ascii="Times New Roman" w:hAnsi="Times New Roman"/>
                <w:sz w:val="24"/>
                <w:szCs w:val="24"/>
                <w:lang w:val="uk-UA"/>
              </w:rPr>
            </w:pPr>
            <w:r w:rsidRPr="00294D23">
              <w:rPr>
                <w:rFonts w:ascii="Times New Roman" w:hAnsi="Times New Roman"/>
                <w:sz w:val="24"/>
                <w:szCs w:val="24"/>
                <w:lang w:val="uk-UA"/>
              </w:rPr>
              <w:t xml:space="preserve">5. Виробнича програма, показники оцінки обсягів випуску продукції підприємства. </w:t>
            </w:r>
          </w:p>
        </w:tc>
      </w:tr>
      <w:tr w:rsidR="009D13BB" w:rsidRPr="00294D23" w:rsidTr="00791E09">
        <w:trPr>
          <w:jc w:val="center"/>
        </w:trPr>
        <w:tc>
          <w:tcPr>
            <w:tcW w:w="1838" w:type="dxa"/>
          </w:tcPr>
          <w:p w:rsidR="009D13BB" w:rsidRPr="00294D23" w:rsidRDefault="009D13BB" w:rsidP="00791E09">
            <w:pPr>
              <w:jc w:val="center"/>
              <w:rPr>
                <w:rFonts w:ascii="Times New Roman" w:hAnsi="Times New Roman"/>
                <w:sz w:val="24"/>
                <w:szCs w:val="24"/>
                <w:lang w:val="uk-UA"/>
              </w:rPr>
            </w:pPr>
            <w:r w:rsidRPr="00294D23">
              <w:rPr>
                <w:rFonts w:ascii="Times New Roman" w:hAnsi="Times New Roman"/>
                <w:sz w:val="24"/>
                <w:szCs w:val="24"/>
                <w:lang w:val="uk-UA"/>
              </w:rPr>
              <w:t>2</w:t>
            </w:r>
            <w:r w:rsidR="007B4E35" w:rsidRPr="00294D23">
              <w:rPr>
                <w:rFonts w:ascii="Times New Roman" w:hAnsi="Times New Roman"/>
                <w:sz w:val="24"/>
                <w:szCs w:val="24"/>
                <w:lang w:val="uk-UA"/>
              </w:rPr>
              <w:t>,3</w:t>
            </w:r>
          </w:p>
        </w:tc>
        <w:tc>
          <w:tcPr>
            <w:tcW w:w="7789" w:type="dxa"/>
          </w:tcPr>
          <w:p w:rsidR="009D13BB" w:rsidRPr="00294D23" w:rsidRDefault="009D13BB" w:rsidP="00791E09">
            <w:pPr>
              <w:jc w:val="both"/>
              <w:rPr>
                <w:rFonts w:ascii="Times New Roman" w:hAnsi="Times New Roman"/>
                <w:sz w:val="24"/>
                <w:szCs w:val="24"/>
                <w:lang w:val="uk-UA"/>
              </w:rPr>
            </w:pPr>
            <w:r w:rsidRPr="00294D23">
              <w:rPr>
                <w:rFonts w:ascii="Times New Roman" w:hAnsi="Times New Roman"/>
                <w:sz w:val="24"/>
                <w:szCs w:val="24"/>
                <w:lang w:val="uk-UA"/>
              </w:rPr>
              <w:t>Тема 2. Основні засоби підприємства</w:t>
            </w:r>
            <w:r w:rsidR="00E3746C" w:rsidRPr="00294D23">
              <w:rPr>
                <w:rFonts w:ascii="Times New Roman" w:hAnsi="Times New Roman"/>
                <w:sz w:val="24"/>
                <w:szCs w:val="24"/>
                <w:lang w:val="uk-UA"/>
              </w:rPr>
              <w:t>.</w:t>
            </w:r>
            <w:r w:rsidRPr="00294D23">
              <w:rPr>
                <w:rFonts w:ascii="Times New Roman" w:hAnsi="Times New Roman"/>
                <w:sz w:val="24"/>
                <w:szCs w:val="24"/>
                <w:lang w:val="uk-UA"/>
              </w:rPr>
              <w:t xml:space="preserve"> </w:t>
            </w:r>
            <w:r w:rsidR="00EB32BD" w:rsidRPr="00294D23">
              <w:rPr>
                <w:rFonts w:ascii="Times New Roman" w:hAnsi="Times New Roman"/>
                <w:sz w:val="24"/>
                <w:szCs w:val="24"/>
                <w:lang w:val="uk-UA"/>
              </w:rPr>
              <w:t>Нематеріальні активи</w:t>
            </w:r>
          </w:p>
          <w:p w:rsidR="009D13BB" w:rsidRPr="00294D23" w:rsidRDefault="009D13BB" w:rsidP="00791E09">
            <w:pPr>
              <w:jc w:val="both"/>
              <w:rPr>
                <w:rFonts w:ascii="Times New Roman" w:hAnsi="Times New Roman"/>
                <w:sz w:val="24"/>
                <w:szCs w:val="24"/>
                <w:lang w:val="uk-UA"/>
              </w:rPr>
            </w:pPr>
            <w:r w:rsidRPr="00294D23">
              <w:rPr>
                <w:rFonts w:ascii="Times New Roman" w:hAnsi="Times New Roman"/>
                <w:sz w:val="24"/>
                <w:szCs w:val="24"/>
                <w:lang w:val="uk-UA"/>
              </w:rPr>
              <w:t xml:space="preserve">1. Економічна сутність, класифікація і структура основних фондів. </w:t>
            </w:r>
          </w:p>
          <w:p w:rsidR="009D13BB" w:rsidRPr="00294D23" w:rsidRDefault="009D13BB" w:rsidP="00791E09">
            <w:pPr>
              <w:jc w:val="both"/>
              <w:rPr>
                <w:rFonts w:ascii="Times New Roman" w:hAnsi="Times New Roman"/>
                <w:sz w:val="24"/>
                <w:szCs w:val="24"/>
                <w:lang w:val="uk-UA"/>
              </w:rPr>
            </w:pPr>
            <w:r w:rsidRPr="00294D23">
              <w:rPr>
                <w:rFonts w:ascii="Times New Roman" w:hAnsi="Times New Roman"/>
                <w:sz w:val="24"/>
                <w:szCs w:val="24"/>
                <w:lang w:val="uk-UA"/>
              </w:rPr>
              <w:t xml:space="preserve">2. Види зносу та методи нарахування амортизації основних засобів. </w:t>
            </w:r>
          </w:p>
          <w:p w:rsidR="009D13BB" w:rsidRPr="00294D23" w:rsidRDefault="009D13BB" w:rsidP="00791E09">
            <w:pPr>
              <w:jc w:val="both"/>
              <w:rPr>
                <w:rFonts w:ascii="Times New Roman" w:hAnsi="Times New Roman"/>
                <w:sz w:val="24"/>
                <w:szCs w:val="24"/>
                <w:lang w:val="uk-UA"/>
              </w:rPr>
            </w:pPr>
            <w:r w:rsidRPr="00294D23">
              <w:rPr>
                <w:rFonts w:ascii="Times New Roman" w:hAnsi="Times New Roman"/>
                <w:sz w:val="24"/>
                <w:szCs w:val="24"/>
                <w:lang w:val="uk-UA"/>
              </w:rPr>
              <w:t>3. Показники оцінки стану та ефективності застосування основних фондів.</w:t>
            </w:r>
          </w:p>
          <w:p w:rsidR="009D13BB" w:rsidRPr="00294D23" w:rsidRDefault="009D13BB" w:rsidP="00791E09">
            <w:pPr>
              <w:jc w:val="both"/>
              <w:rPr>
                <w:rFonts w:ascii="Times New Roman" w:hAnsi="Times New Roman"/>
                <w:sz w:val="24"/>
                <w:szCs w:val="24"/>
                <w:lang w:val="uk-UA"/>
              </w:rPr>
            </w:pPr>
            <w:r w:rsidRPr="00294D23">
              <w:rPr>
                <w:rFonts w:ascii="Times New Roman" w:hAnsi="Times New Roman"/>
                <w:sz w:val="24"/>
                <w:szCs w:val="24"/>
                <w:lang w:val="uk-UA"/>
              </w:rPr>
              <w:t>4. Шляхи поліпшення використання основних фондів підприємства</w:t>
            </w:r>
          </w:p>
          <w:p w:rsidR="009D13BB" w:rsidRPr="00294D23" w:rsidRDefault="009D13BB" w:rsidP="00791E09">
            <w:pPr>
              <w:jc w:val="both"/>
              <w:rPr>
                <w:rFonts w:ascii="Times New Roman" w:hAnsi="Times New Roman"/>
                <w:sz w:val="24"/>
                <w:szCs w:val="24"/>
                <w:lang w:val="uk-UA"/>
              </w:rPr>
            </w:pPr>
            <w:r w:rsidRPr="00294D23">
              <w:rPr>
                <w:rFonts w:ascii="Times New Roman" w:hAnsi="Times New Roman"/>
                <w:sz w:val="24"/>
                <w:szCs w:val="24"/>
                <w:lang w:val="uk-UA"/>
              </w:rPr>
              <w:t>5. Нематеріальні активи підприємства</w:t>
            </w:r>
          </w:p>
        </w:tc>
      </w:tr>
      <w:tr w:rsidR="009D13BB" w:rsidRPr="00294D23" w:rsidTr="00791E09">
        <w:trPr>
          <w:jc w:val="center"/>
        </w:trPr>
        <w:tc>
          <w:tcPr>
            <w:tcW w:w="1838" w:type="dxa"/>
          </w:tcPr>
          <w:p w:rsidR="009D13BB" w:rsidRPr="00294D23" w:rsidRDefault="007B4E35" w:rsidP="00791E09">
            <w:pPr>
              <w:jc w:val="center"/>
              <w:rPr>
                <w:rFonts w:ascii="Times New Roman" w:hAnsi="Times New Roman"/>
                <w:sz w:val="24"/>
                <w:szCs w:val="24"/>
                <w:lang w:val="uk-UA"/>
              </w:rPr>
            </w:pPr>
            <w:r w:rsidRPr="00294D23">
              <w:rPr>
                <w:rFonts w:ascii="Times New Roman" w:hAnsi="Times New Roman"/>
                <w:sz w:val="24"/>
                <w:szCs w:val="24"/>
                <w:lang w:val="uk-UA"/>
              </w:rPr>
              <w:t>4</w:t>
            </w:r>
          </w:p>
        </w:tc>
        <w:tc>
          <w:tcPr>
            <w:tcW w:w="7789" w:type="dxa"/>
          </w:tcPr>
          <w:p w:rsidR="009D13BB" w:rsidRPr="00294D23" w:rsidRDefault="009D13BB" w:rsidP="00791E09">
            <w:pPr>
              <w:jc w:val="both"/>
              <w:rPr>
                <w:rFonts w:ascii="Times New Roman" w:hAnsi="Times New Roman"/>
                <w:sz w:val="24"/>
                <w:szCs w:val="24"/>
                <w:lang w:val="uk-UA"/>
              </w:rPr>
            </w:pPr>
            <w:r w:rsidRPr="00294D23">
              <w:rPr>
                <w:rFonts w:ascii="Times New Roman" w:hAnsi="Times New Roman"/>
                <w:sz w:val="24"/>
                <w:szCs w:val="24"/>
                <w:lang w:val="uk-UA"/>
              </w:rPr>
              <w:t>Тема 3.  Оборотні засоби підприємства</w:t>
            </w:r>
            <w:r w:rsidR="00E3746C" w:rsidRPr="00294D23">
              <w:rPr>
                <w:rFonts w:ascii="Times New Roman" w:hAnsi="Times New Roman"/>
                <w:sz w:val="24"/>
                <w:szCs w:val="24"/>
                <w:lang w:val="uk-UA"/>
              </w:rPr>
              <w:t>.</w:t>
            </w:r>
          </w:p>
          <w:p w:rsidR="009D13BB" w:rsidRPr="00294D23" w:rsidRDefault="009D13BB" w:rsidP="00791E09">
            <w:pPr>
              <w:jc w:val="both"/>
              <w:rPr>
                <w:rFonts w:ascii="Times New Roman" w:hAnsi="Times New Roman"/>
                <w:sz w:val="24"/>
                <w:szCs w:val="24"/>
                <w:lang w:val="uk-UA"/>
              </w:rPr>
            </w:pPr>
            <w:r w:rsidRPr="00294D23">
              <w:rPr>
                <w:rFonts w:ascii="Times New Roman" w:hAnsi="Times New Roman"/>
                <w:sz w:val="24"/>
                <w:szCs w:val="24"/>
                <w:lang w:val="uk-UA"/>
              </w:rPr>
              <w:t xml:space="preserve">1. Сутність, склад і класифікація оборотних засобів. </w:t>
            </w:r>
          </w:p>
          <w:p w:rsidR="009D13BB" w:rsidRPr="00294D23" w:rsidRDefault="009D13BB" w:rsidP="00791E09">
            <w:pPr>
              <w:jc w:val="both"/>
              <w:rPr>
                <w:rFonts w:ascii="Times New Roman" w:hAnsi="Times New Roman"/>
                <w:sz w:val="24"/>
                <w:szCs w:val="24"/>
                <w:lang w:val="uk-UA"/>
              </w:rPr>
            </w:pPr>
            <w:r w:rsidRPr="00294D23">
              <w:rPr>
                <w:rFonts w:ascii="Times New Roman" w:hAnsi="Times New Roman"/>
                <w:sz w:val="24"/>
                <w:szCs w:val="24"/>
                <w:lang w:val="uk-UA"/>
              </w:rPr>
              <w:t>2. Показники нормування оборотних засобів.</w:t>
            </w:r>
          </w:p>
          <w:p w:rsidR="009D13BB" w:rsidRPr="00294D23" w:rsidRDefault="009D13BB" w:rsidP="00791E09">
            <w:pPr>
              <w:jc w:val="both"/>
              <w:rPr>
                <w:rFonts w:ascii="Times New Roman" w:hAnsi="Times New Roman"/>
                <w:sz w:val="24"/>
                <w:szCs w:val="24"/>
                <w:lang w:val="uk-UA"/>
              </w:rPr>
            </w:pPr>
            <w:r w:rsidRPr="00294D23">
              <w:rPr>
                <w:rFonts w:ascii="Times New Roman" w:hAnsi="Times New Roman"/>
                <w:sz w:val="24"/>
                <w:szCs w:val="24"/>
                <w:lang w:val="uk-UA"/>
              </w:rPr>
              <w:t>3. Показники ефективності використання оборотних фондів підприємства.</w:t>
            </w:r>
          </w:p>
          <w:p w:rsidR="009D13BB" w:rsidRPr="00294D23" w:rsidRDefault="009D13BB" w:rsidP="00791E09">
            <w:pPr>
              <w:jc w:val="both"/>
              <w:rPr>
                <w:rFonts w:ascii="Times New Roman" w:hAnsi="Times New Roman"/>
                <w:sz w:val="24"/>
                <w:szCs w:val="24"/>
                <w:lang w:val="uk-UA"/>
              </w:rPr>
            </w:pPr>
            <w:r w:rsidRPr="00294D23">
              <w:rPr>
                <w:rFonts w:ascii="Times New Roman" w:hAnsi="Times New Roman"/>
                <w:sz w:val="24"/>
                <w:szCs w:val="24"/>
                <w:lang w:val="uk-UA"/>
              </w:rPr>
              <w:t>4. Шляхи поліпшення використання оборотних фондів підприємства.</w:t>
            </w:r>
          </w:p>
        </w:tc>
      </w:tr>
      <w:tr w:rsidR="009D13BB" w:rsidRPr="00294D23" w:rsidTr="00791E09">
        <w:trPr>
          <w:jc w:val="center"/>
        </w:trPr>
        <w:tc>
          <w:tcPr>
            <w:tcW w:w="1838" w:type="dxa"/>
          </w:tcPr>
          <w:p w:rsidR="009D13BB" w:rsidRPr="00294D23" w:rsidRDefault="007B4E35" w:rsidP="00791E09">
            <w:pPr>
              <w:jc w:val="center"/>
              <w:rPr>
                <w:rFonts w:ascii="Times New Roman" w:hAnsi="Times New Roman"/>
                <w:sz w:val="24"/>
                <w:szCs w:val="24"/>
                <w:lang w:val="uk-UA"/>
              </w:rPr>
            </w:pPr>
            <w:r w:rsidRPr="00294D23">
              <w:rPr>
                <w:rFonts w:ascii="Times New Roman" w:hAnsi="Times New Roman"/>
                <w:sz w:val="24"/>
                <w:szCs w:val="24"/>
                <w:lang w:val="uk-UA"/>
              </w:rPr>
              <w:t>5</w:t>
            </w:r>
          </w:p>
        </w:tc>
        <w:tc>
          <w:tcPr>
            <w:tcW w:w="7789" w:type="dxa"/>
          </w:tcPr>
          <w:p w:rsidR="00F640F3" w:rsidRPr="00294D23" w:rsidRDefault="00F640F3" w:rsidP="00791E09">
            <w:pPr>
              <w:jc w:val="both"/>
              <w:rPr>
                <w:rFonts w:ascii="Times New Roman" w:hAnsi="Times New Roman"/>
                <w:sz w:val="24"/>
                <w:szCs w:val="24"/>
                <w:lang w:val="uk-UA"/>
              </w:rPr>
            </w:pPr>
            <w:r w:rsidRPr="00294D23">
              <w:rPr>
                <w:rFonts w:ascii="Times New Roman" w:hAnsi="Times New Roman"/>
                <w:sz w:val="24"/>
                <w:szCs w:val="24"/>
                <w:lang w:val="uk-UA"/>
              </w:rPr>
              <w:t xml:space="preserve">Тема 4. Кадри та продуктивність праці. </w:t>
            </w:r>
          </w:p>
          <w:p w:rsidR="00F640F3" w:rsidRPr="00294D23" w:rsidRDefault="00F640F3" w:rsidP="00791E09">
            <w:pPr>
              <w:jc w:val="both"/>
              <w:rPr>
                <w:rFonts w:ascii="Times New Roman" w:hAnsi="Times New Roman"/>
                <w:sz w:val="24"/>
                <w:szCs w:val="24"/>
                <w:lang w:val="uk-UA"/>
              </w:rPr>
            </w:pPr>
            <w:r w:rsidRPr="00294D23">
              <w:rPr>
                <w:rFonts w:ascii="Times New Roman" w:hAnsi="Times New Roman"/>
                <w:sz w:val="24"/>
                <w:szCs w:val="24"/>
                <w:lang w:val="uk-UA"/>
              </w:rPr>
              <w:t>1. Персонал підприємства, його склад і професійно-кваліфікаційна структура.</w:t>
            </w:r>
          </w:p>
          <w:p w:rsidR="00F640F3" w:rsidRPr="00294D23" w:rsidRDefault="00F640F3" w:rsidP="00791E09">
            <w:pPr>
              <w:jc w:val="both"/>
              <w:rPr>
                <w:rFonts w:ascii="Times New Roman" w:hAnsi="Times New Roman"/>
                <w:sz w:val="24"/>
                <w:szCs w:val="24"/>
                <w:lang w:val="uk-UA"/>
              </w:rPr>
            </w:pPr>
            <w:r w:rsidRPr="00294D23">
              <w:rPr>
                <w:rFonts w:ascii="Times New Roman" w:hAnsi="Times New Roman"/>
                <w:sz w:val="24"/>
                <w:szCs w:val="24"/>
                <w:lang w:val="uk-UA"/>
              </w:rPr>
              <w:t>2. Трудомісткість продукції.</w:t>
            </w:r>
          </w:p>
          <w:p w:rsidR="00F640F3" w:rsidRPr="00294D23" w:rsidRDefault="00F640F3" w:rsidP="00791E09">
            <w:pPr>
              <w:jc w:val="both"/>
              <w:rPr>
                <w:rFonts w:ascii="Times New Roman" w:hAnsi="Times New Roman"/>
                <w:sz w:val="24"/>
                <w:szCs w:val="24"/>
                <w:lang w:val="uk-UA"/>
              </w:rPr>
            </w:pPr>
            <w:r w:rsidRPr="00294D23">
              <w:rPr>
                <w:rFonts w:ascii="Times New Roman" w:hAnsi="Times New Roman"/>
                <w:sz w:val="24"/>
                <w:szCs w:val="24"/>
                <w:lang w:val="uk-UA"/>
              </w:rPr>
              <w:t>3. Кадрова політика та система управління кадровим потенціалом.</w:t>
            </w:r>
          </w:p>
          <w:p w:rsidR="00F640F3" w:rsidRPr="00294D23" w:rsidRDefault="00F640F3" w:rsidP="00791E09">
            <w:pPr>
              <w:jc w:val="both"/>
              <w:rPr>
                <w:rFonts w:ascii="Times New Roman" w:hAnsi="Times New Roman"/>
                <w:sz w:val="24"/>
                <w:szCs w:val="24"/>
                <w:lang w:val="uk-UA"/>
              </w:rPr>
            </w:pPr>
            <w:r w:rsidRPr="00294D23">
              <w:rPr>
                <w:rFonts w:ascii="Times New Roman" w:hAnsi="Times New Roman"/>
                <w:sz w:val="24"/>
                <w:szCs w:val="24"/>
                <w:lang w:val="uk-UA"/>
              </w:rPr>
              <w:t xml:space="preserve">4. Принципи стимулювання продуктивної праці. </w:t>
            </w:r>
          </w:p>
        </w:tc>
      </w:tr>
      <w:tr w:rsidR="00F640F3" w:rsidRPr="00294D23" w:rsidTr="00791E09">
        <w:trPr>
          <w:jc w:val="center"/>
        </w:trPr>
        <w:tc>
          <w:tcPr>
            <w:tcW w:w="1838" w:type="dxa"/>
          </w:tcPr>
          <w:p w:rsidR="00F640F3" w:rsidRPr="00294D23" w:rsidRDefault="007B4E35" w:rsidP="00791E09">
            <w:pPr>
              <w:jc w:val="center"/>
              <w:rPr>
                <w:rFonts w:ascii="Times New Roman" w:hAnsi="Times New Roman"/>
                <w:sz w:val="24"/>
                <w:szCs w:val="24"/>
                <w:lang w:val="uk-UA"/>
              </w:rPr>
            </w:pPr>
            <w:r w:rsidRPr="00294D23">
              <w:rPr>
                <w:rFonts w:ascii="Times New Roman" w:hAnsi="Times New Roman"/>
                <w:sz w:val="24"/>
                <w:szCs w:val="24"/>
                <w:lang w:val="uk-UA"/>
              </w:rPr>
              <w:t>6</w:t>
            </w:r>
          </w:p>
        </w:tc>
        <w:tc>
          <w:tcPr>
            <w:tcW w:w="7789" w:type="dxa"/>
          </w:tcPr>
          <w:p w:rsidR="00F640F3" w:rsidRPr="00294D23" w:rsidRDefault="00F640F3" w:rsidP="00791E09">
            <w:pPr>
              <w:jc w:val="both"/>
              <w:rPr>
                <w:rFonts w:ascii="Times New Roman" w:hAnsi="Times New Roman"/>
                <w:sz w:val="24"/>
                <w:szCs w:val="24"/>
                <w:lang w:val="uk-UA"/>
              </w:rPr>
            </w:pPr>
            <w:r w:rsidRPr="00294D23">
              <w:rPr>
                <w:rFonts w:ascii="Times New Roman" w:hAnsi="Times New Roman"/>
                <w:sz w:val="24"/>
                <w:szCs w:val="24"/>
                <w:lang w:val="uk-UA"/>
              </w:rPr>
              <w:t>Тема 5. Організація оплати праці на підприємстві.</w:t>
            </w:r>
          </w:p>
          <w:p w:rsidR="00F640F3" w:rsidRPr="00294D23" w:rsidRDefault="00F640F3" w:rsidP="00791E09">
            <w:pPr>
              <w:jc w:val="both"/>
              <w:rPr>
                <w:rFonts w:ascii="Times New Roman" w:hAnsi="Times New Roman"/>
                <w:sz w:val="24"/>
                <w:szCs w:val="24"/>
                <w:lang w:val="uk-UA"/>
              </w:rPr>
            </w:pPr>
            <w:r w:rsidRPr="00294D23">
              <w:rPr>
                <w:rFonts w:ascii="Times New Roman" w:hAnsi="Times New Roman"/>
                <w:sz w:val="24"/>
                <w:szCs w:val="24"/>
                <w:lang w:val="uk-UA"/>
              </w:rPr>
              <w:t xml:space="preserve">1. Зміст та функції заробітної плати. </w:t>
            </w:r>
          </w:p>
          <w:p w:rsidR="00F640F3" w:rsidRPr="00294D23" w:rsidRDefault="00F640F3" w:rsidP="00791E09">
            <w:pPr>
              <w:jc w:val="both"/>
              <w:rPr>
                <w:rFonts w:ascii="Times New Roman" w:hAnsi="Times New Roman"/>
                <w:sz w:val="24"/>
                <w:szCs w:val="24"/>
                <w:lang w:val="uk-UA"/>
              </w:rPr>
            </w:pPr>
            <w:r w:rsidRPr="00294D23">
              <w:rPr>
                <w:rFonts w:ascii="Times New Roman" w:hAnsi="Times New Roman"/>
                <w:sz w:val="24"/>
                <w:szCs w:val="24"/>
                <w:lang w:val="uk-UA"/>
              </w:rPr>
              <w:t>2. Ринкові форми і системи оплати праці.</w:t>
            </w:r>
          </w:p>
          <w:p w:rsidR="00F640F3" w:rsidRPr="00294D23" w:rsidRDefault="00F640F3" w:rsidP="00791E09">
            <w:pPr>
              <w:jc w:val="both"/>
              <w:rPr>
                <w:rFonts w:ascii="Times New Roman" w:hAnsi="Times New Roman"/>
                <w:sz w:val="24"/>
                <w:szCs w:val="24"/>
                <w:lang w:val="uk-UA"/>
              </w:rPr>
            </w:pPr>
            <w:r w:rsidRPr="00294D23">
              <w:rPr>
                <w:rFonts w:ascii="Times New Roman" w:hAnsi="Times New Roman"/>
                <w:sz w:val="24"/>
                <w:szCs w:val="24"/>
                <w:lang w:val="uk-UA"/>
              </w:rPr>
              <w:t>3. Тарифна система, як основа організації оплати праці і її елементи.</w:t>
            </w:r>
          </w:p>
          <w:p w:rsidR="00F640F3" w:rsidRPr="00294D23" w:rsidRDefault="00F640F3" w:rsidP="00791E09">
            <w:pPr>
              <w:jc w:val="both"/>
              <w:rPr>
                <w:rFonts w:ascii="Times New Roman" w:hAnsi="Times New Roman"/>
                <w:sz w:val="24"/>
                <w:szCs w:val="24"/>
                <w:lang w:val="uk-UA"/>
              </w:rPr>
            </w:pPr>
            <w:r w:rsidRPr="00294D23">
              <w:rPr>
                <w:rFonts w:ascii="Times New Roman" w:hAnsi="Times New Roman"/>
                <w:sz w:val="24"/>
                <w:szCs w:val="24"/>
                <w:lang w:val="uk-UA"/>
              </w:rPr>
              <w:t>4. Організація, продуктивність і оплата праці на підприємствах.</w:t>
            </w:r>
          </w:p>
          <w:p w:rsidR="00F640F3" w:rsidRPr="00294D23" w:rsidRDefault="00F640F3" w:rsidP="00791E09">
            <w:pPr>
              <w:jc w:val="both"/>
              <w:rPr>
                <w:rFonts w:ascii="Times New Roman" w:hAnsi="Times New Roman"/>
                <w:sz w:val="24"/>
                <w:szCs w:val="24"/>
                <w:lang w:val="uk-UA"/>
              </w:rPr>
            </w:pPr>
            <w:r w:rsidRPr="00294D23">
              <w:rPr>
                <w:rFonts w:ascii="Times New Roman" w:hAnsi="Times New Roman"/>
                <w:sz w:val="24"/>
                <w:szCs w:val="24"/>
                <w:lang w:val="uk-UA"/>
              </w:rPr>
              <w:t>5. Основні фактори резерву росту продуктивності праці.</w:t>
            </w:r>
          </w:p>
        </w:tc>
      </w:tr>
      <w:tr w:rsidR="00F640F3" w:rsidRPr="00294D23" w:rsidTr="00791E09">
        <w:trPr>
          <w:jc w:val="center"/>
        </w:trPr>
        <w:tc>
          <w:tcPr>
            <w:tcW w:w="1838" w:type="dxa"/>
          </w:tcPr>
          <w:p w:rsidR="00F640F3" w:rsidRPr="00294D23" w:rsidRDefault="007B4E35" w:rsidP="00791E09">
            <w:pPr>
              <w:jc w:val="center"/>
              <w:rPr>
                <w:rFonts w:ascii="Times New Roman" w:hAnsi="Times New Roman"/>
                <w:sz w:val="24"/>
                <w:szCs w:val="24"/>
                <w:lang w:val="uk-UA"/>
              </w:rPr>
            </w:pPr>
            <w:r w:rsidRPr="00294D23">
              <w:rPr>
                <w:rFonts w:ascii="Times New Roman" w:hAnsi="Times New Roman"/>
                <w:sz w:val="24"/>
                <w:szCs w:val="24"/>
                <w:lang w:val="uk-UA"/>
              </w:rPr>
              <w:t>7</w:t>
            </w:r>
          </w:p>
        </w:tc>
        <w:tc>
          <w:tcPr>
            <w:tcW w:w="7789" w:type="dxa"/>
          </w:tcPr>
          <w:p w:rsidR="00F640F3" w:rsidRPr="00294D23" w:rsidRDefault="00F640F3" w:rsidP="00791E09">
            <w:pPr>
              <w:jc w:val="both"/>
              <w:rPr>
                <w:rFonts w:ascii="Times New Roman" w:hAnsi="Times New Roman"/>
                <w:sz w:val="24"/>
                <w:szCs w:val="24"/>
                <w:lang w:val="uk-UA"/>
              </w:rPr>
            </w:pPr>
            <w:r w:rsidRPr="00294D23">
              <w:rPr>
                <w:rFonts w:ascii="Times New Roman" w:hAnsi="Times New Roman"/>
                <w:sz w:val="24"/>
                <w:szCs w:val="24"/>
                <w:lang w:val="uk-UA"/>
              </w:rPr>
              <w:t xml:space="preserve">Тема 6. Витрати виробництва та собівартість продукції. </w:t>
            </w:r>
          </w:p>
          <w:p w:rsidR="00F640F3" w:rsidRPr="00294D23" w:rsidRDefault="00F640F3" w:rsidP="00791E09">
            <w:pPr>
              <w:jc w:val="both"/>
              <w:rPr>
                <w:rFonts w:ascii="Times New Roman" w:hAnsi="Times New Roman"/>
                <w:sz w:val="24"/>
                <w:szCs w:val="24"/>
                <w:lang w:val="uk-UA"/>
              </w:rPr>
            </w:pPr>
            <w:r w:rsidRPr="00294D23">
              <w:rPr>
                <w:rFonts w:ascii="Times New Roman" w:hAnsi="Times New Roman"/>
                <w:sz w:val="24"/>
                <w:szCs w:val="24"/>
                <w:lang w:val="uk-UA"/>
              </w:rPr>
              <w:t xml:space="preserve">1. Витрати за видами економічної діяльності. </w:t>
            </w:r>
          </w:p>
          <w:p w:rsidR="00F640F3" w:rsidRPr="00294D23" w:rsidRDefault="00F640F3" w:rsidP="00791E09">
            <w:pPr>
              <w:jc w:val="both"/>
              <w:rPr>
                <w:rFonts w:ascii="Times New Roman" w:hAnsi="Times New Roman"/>
                <w:sz w:val="24"/>
                <w:szCs w:val="24"/>
                <w:lang w:val="uk-UA"/>
              </w:rPr>
            </w:pPr>
            <w:r w:rsidRPr="00294D23">
              <w:rPr>
                <w:rFonts w:ascii="Times New Roman" w:hAnsi="Times New Roman"/>
                <w:sz w:val="24"/>
                <w:szCs w:val="24"/>
                <w:lang w:val="uk-UA"/>
              </w:rPr>
              <w:t>2. Собівартість продукції,</w:t>
            </w:r>
            <w:r w:rsidR="00996083" w:rsidRPr="00294D23">
              <w:rPr>
                <w:rFonts w:ascii="Times New Roman" w:hAnsi="Times New Roman"/>
                <w:sz w:val="24"/>
                <w:szCs w:val="24"/>
                <w:lang w:val="uk-UA"/>
              </w:rPr>
              <w:t xml:space="preserve"> робіт, послуг.</w:t>
            </w:r>
            <w:r w:rsidRPr="00294D23">
              <w:rPr>
                <w:rFonts w:ascii="Times New Roman" w:hAnsi="Times New Roman"/>
                <w:sz w:val="24"/>
                <w:szCs w:val="24"/>
                <w:lang w:val="uk-UA"/>
              </w:rPr>
              <w:t xml:space="preserve"> </w:t>
            </w:r>
            <w:r w:rsidR="00996083" w:rsidRPr="00294D23">
              <w:rPr>
                <w:rFonts w:ascii="Times New Roman" w:hAnsi="Times New Roman"/>
                <w:sz w:val="24"/>
                <w:szCs w:val="24"/>
                <w:lang w:val="uk-UA"/>
              </w:rPr>
              <w:t>С</w:t>
            </w:r>
            <w:r w:rsidRPr="00294D23">
              <w:rPr>
                <w:rFonts w:ascii="Times New Roman" w:hAnsi="Times New Roman"/>
                <w:sz w:val="24"/>
                <w:szCs w:val="24"/>
                <w:lang w:val="uk-UA"/>
              </w:rPr>
              <w:t>труктура і методи її визначення. Поняття точки беззбитковості.</w:t>
            </w:r>
          </w:p>
          <w:p w:rsidR="00F640F3" w:rsidRPr="00294D23" w:rsidRDefault="00F640F3" w:rsidP="00791E09">
            <w:pPr>
              <w:jc w:val="both"/>
              <w:rPr>
                <w:rFonts w:ascii="Times New Roman" w:hAnsi="Times New Roman"/>
                <w:sz w:val="24"/>
                <w:szCs w:val="24"/>
                <w:lang w:val="uk-UA"/>
              </w:rPr>
            </w:pPr>
            <w:r w:rsidRPr="00294D23">
              <w:rPr>
                <w:rFonts w:ascii="Times New Roman" w:hAnsi="Times New Roman"/>
                <w:sz w:val="24"/>
                <w:szCs w:val="24"/>
                <w:lang w:val="uk-UA"/>
              </w:rPr>
              <w:t xml:space="preserve">3. Калькуляція витрат на продукцію підприємства. Кошторис витрат на виробництво, роботи, послуги підприємства. </w:t>
            </w:r>
          </w:p>
          <w:p w:rsidR="00F640F3" w:rsidRPr="00294D23" w:rsidRDefault="00996083" w:rsidP="00791E09">
            <w:pPr>
              <w:jc w:val="both"/>
              <w:rPr>
                <w:rFonts w:ascii="Times New Roman" w:hAnsi="Times New Roman"/>
                <w:sz w:val="24"/>
                <w:szCs w:val="24"/>
                <w:lang w:val="uk-UA"/>
              </w:rPr>
            </w:pPr>
            <w:r w:rsidRPr="00294D23">
              <w:rPr>
                <w:rFonts w:ascii="Times New Roman" w:hAnsi="Times New Roman"/>
                <w:sz w:val="24"/>
                <w:szCs w:val="24"/>
                <w:lang w:val="uk-UA"/>
              </w:rPr>
              <w:t>4. Фактори зниження собівартості продукції.</w:t>
            </w:r>
          </w:p>
        </w:tc>
      </w:tr>
      <w:tr w:rsidR="00F640F3" w:rsidRPr="00294D23" w:rsidTr="00791E09">
        <w:trPr>
          <w:jc w:val="center"/>
        </w:trPr>
        <w:tc>
          <w:tcPr>
            <w:tcW w:w="1838" w:type="dxa"/>
          </w:tcPr>
          <w:p w:rsidR="00F640F3" w:rsidRPr="00294D23" w:rsidRDefault="007B4E35" w:rsidP="00791E09">
            <w:pPr>
              <w:jc w:val="center"/>
              <w:rPr>
                <w:rFonts w:ascii="Times New Roman" w:hAnsi="Times New Roman"/>
                <w:sz w:val="24"/>
                <w:szCs w:val="24"/>
                <w:lang w:val="uk-UA"/>
              </w:rPr>
            </w:pPr>
            <w:r w:rsidRPr="00294D23">
              <w:rPr>
                <w:rFonts w:ascii="Times New Roman" w:hAnsi="Times New Roman"/>
                <w:sz w:val="24"/>
                <w:szCs w:val="24"/>
                <w:lang w:val="uk-UA"/>
              </w:rPr>
              <w:t>8</w:t>
            </w:r>
          </w:p>
        </w:tc>
        <w:tc>
          <w:tcPr>
            <w:tcW w:w="7789" w:type="dxa"/>
          </w:tcPr>
          <w:p w:rsidR="00F640F3" w:rsidRPr="00294D23" w:rsidRDefault="00996083" w:rsidP="00791E09">
            <w:pPr>
              <w:jc w:val="both"/>
              <w:rPr>
                <w:rFonts w:ascii="Times New Roman" w:hAnsi="Times New Roman"/>
                <w:sz w:val="24"/>
                <w:szCs w:val="24"/>
                <w:lang w:val="uk-UA"/>
              </w:rPr>
            </w:pPr>
            <w:r w:rsidRPr="00294D23">
              <w:rPr>
                <w:rFonts w:ascii="Times New Roman" w:hAnsi="Times New Roman"/>
                <w:sz w:val="24"/>
                <w:szCs w:val="24"/>
                <w:lang w:val="uk-UA"/>
              </w:rPr>
              <w:t xml:space="preserve">Тема 7. </w:t>
            </w:r>
            <w:r w:rsidR="00F640F3" w:rsidRPr="00294D23">
              <w:rPr>
                <w:rFonts w:ascii="Times New Roman" w:hAnsi="Times New Roman"/>
                <w:sz w:val="24"/>
                <w:szCs w:val="24"/>
                <w:lang w:val="uk-UA"/>
              </w:rPr>
              <w:t>Ціни та ціноутворення підприємства в умовах ринку</w:t>
            </w:r>
          </w:p>
          <w:p w:rsidR="00996083" w:rsidRPr="00294D23" w:rsidRDefault="00996083" w:rsidP="00791E09">
            <w:pPr>
              <w:jc w:val="both"/>
              <w:rPr>
                <w:rFonts w:ascii="Times New Roman" w:hAnsi="Times New Roman"/>
                <w:sz w:val="24"/>
                <w:szCs w:val="24"/>
                <w:lang w:val="uk-UA"/>
              </w:rPr>
            </w:pPr>
            <w:r w:rsidRPr="00294D23">
              <w:rPr>
                <w:rFonts w:ascii="Times New Roman" w:hAnsi="Times New Roman"/>
                <w:sz w:val="24"/>
                <w:szCs w:val="24"/>
                <w:lang w:val="uk-UA"/>
              </w:rPr>
              <w:t xml:space="preserve">1. Економічний зміст і функції ціни. </w:t>
            </w:r>
          </w:p>
          <w:p w:rsidR="00996083" w:rsidRPr="00294D23" w:rsidRDefault="00996083" w:rsidP="00791E09">
            <w:pPr>
              <w:jc w:val="both"/>
              <w:rPr>
                <w:rFonts w:ascii="Times New Roman" w:hAnsi="Times New Roman"/>
                <w:sz w:val="24"/>
                <w:szCs w:val="24"/>
                <w:lang w:val="uk-UA"/>
              </w:rPr>
            </w:pPr>
            <w:r w:rsidRPr="00294D23">
              <w:rPr>
                <w:rFonts w:ascii="Times New Roman" w:hAnsi="Times New Roman"/>
                <w:sz w:val="24"/>
                <w:szCs w:val="24"/>
                <w:lang w:val="uk-UA"/>
              </w:rPr>
              <w:t xml:space="preserve">2. Мета ціноутворення в умовах ринку. </w:t>
            </w:r>
          </w:p>
          <w:p w:rsidR="00F640F3" w:rsidRPr="00294D23" w:rsidRDefault="00996083" w:rsidP="00791E09">
            <w:pPr>
              <w:jc w:val="both"/>
              <w:rPr>
                <w:rFonts w:ascii="Times New Roman" w:hAnsi="Times New Roman"/>
                <w:sz w:val="24"/>
                <w:szCs w:val="24"/>
                <w:lang w:val="uk-UA"/>
              </w:rPr>
            </w:pPr>
            <w:r w:rsidRPr="00294D23">
              <w:rPr>
                <w:rFonts w:ascii="Times New Roman" w:hAnsi="Times New Roman"/>
                <w:sz w:val="24"/>
                <w:szCs w:val="24"/>
                <w:lang w:val="uk-UA"/>
              </w:rPr>
              <w:t xml:space="preserve">3. Класифікація цін. </w:t>
            </w:r>
          </w:p>
        </w:tc>
      </w:tr>
      <w:tr w:rsidR="00996083" w:rsidRPr="00294D23" w:rsidTr="00791E09">
        <w:trPr>
          <w:jc w:val="center"/>
        </w:trPr>
        <w:tc>
          <w:tcPr>
            <w:tcW w:w="1838" w:type="dxa"/>
          </w:tcPr>
          <w:p w:rsidR="00996083" w:rsidRPr="00294D23" w:rsidRDefault="007B4E35" w:rsidP="00791E09">
            <w:pPr>
              <w:jc w:val="center"/>
              <w:rPr>
                <w:rFonts w:ascii="Times New Roman" w:hAnsi="Times New Roman"/>
                <w:sz w:val="24"/>
                <w:szCs w:val="24"/>
                <w:lang w:val="uk-UA"/>
              </w:rPr>
            </w:pPr>
            <w:r w:rsidRPr="00294D23">
              <w:rPr>
                <w:rFonts w:ascii="Times New Roman" w:hAnsi="Times New Roman"/>
                <w:sz w:val="24"/>
                <w:szCs w:val="24"/>
                <w:lang w:val="uk-UA"/>
              </w:rPr>
              <w:t>9</w:t>
            </w:r>
            <w:r w:rsidR="00EB32BD" w:rsidRPr="00294D23">
              <w:rPr>
                <w:rFonts w:ascii="Times New Roman" w:hAnsi="Times New Roman"/>
                <w:sz w:val="24"/>
                <w:szCs w:val="24"/>
                <w:lang w:val="uk-UA"/>
              </w:rPr>
              <w:t>,10</w:t>
            </w:r>
          </w:p>
        </w:tc>
        <w:tc>
          <w:tcPr>
            <w:tcW w:w="7789" w:type="dxa"/>
          </w:tcPr>
          <w:p w:rsidR="00996083" w:rsidRPr="00294D23" w:rsidRDefault="00996083" w:rsidP="00791E09">
            <w:pPr>
              <w:jc w:val="both"/>
              <w:rPr>
                <w:rFonts w:ascii="Times New Roman" w:hAnsi="Times New Roman"/>
                <w:sz w:val="24"/>
                <w:szCs w:val="24"/>
                <w:lang w:val="uk-UA"/>
              </w:rPr>
            </w:pPr>
            <w:r w:rsidRPr="00294D23">
              <w:rPr>
                <w:rFonts w:ascii="Times New Roman" w:hAnsi="Times New Roman"/>
                <w:sz w:val="24"/>
                <w:szCs w:val="24"/>
                <w:lang w:val="uk-UA"/>
              </w:rPr>
              <w:t xml:space="preserve">Тема </w:t>
            </w:r>
            <w:r w:rsidR="00DD014A" w:rsidRPr="00294D23">
              <w:rPr>
                <w:rFonts w:ascii="Times New Roman" w:hAnsi="Times New Roman"/>
                <w:sz w:val="24"/>
                <w:szCs w:val="24"/>
                <w:lang w:val="uk-UA"/>
              </w:rPr>
              <w:t>8</w:t>
            </w:r>
            <w:r w:rsidRPr="00294D23">
              <w:rPr>
                <w:rFonts w:ascii="Times New Roman" w:hAnsi="Times New Roman"/>
                <w:sz w:val="24"/>
                <w:szCs w:val="24"/>
                <w:lang w:val="uk-UA"/>
              </w:rPr>
              <w:t xml:space="preserve">. Фінансово-економічні результати діяльності підприємства. </w:t>
            </w:r>
          </w:p>
          <w:p w:rsidR="00996083" w:rsidRPr="00294D23" w:rsidRDefault="00996083" w:rsidP="00791E09">
            <w:pPr>
              <w:jc w:val="both"/>
              <w:rPr>
                <w:rFonts w:ascii="Times New Roman" w:hAnsi="Times New Roman"/>
                <w:sz w:val="24"/>
                <w:szCs w:val="24"/>
                <w:lang w:val="uk-UA"/>
              </w:rPr>
            </w:pPr>
            <w:r w:rsidRPr="00294D23">
              <w:rPr>
                <w:rFonts w:ascii="Times New Roman" w:hAnsi="Times New Roman"/>
                <w:sz w:val="24"/>
                <w:szCs w:val="24"/>
                <w:lang w:val="uk-UA"/>
              </w:rPr>
              <w:t>1. Сутність та основні завдання фінансової діяльності підприємства. Показники оцінки фінансового стану підприємства.</w:t>
            </w:r>
          </w:p>
          <w:p w:rsidR="00996083" w:rsidRPr="00294D23" w:rsidRDefault="00996083" w:rsidP="00791E09">
            <w:pPr>
              <w:jc w:val="both"/>
              <w:rPr>
                <w:rFonts w:ascii="Times New Roman" w:hAnsi="Times New Roman"/>
                <w:sz w:val="24"/>
                <w:szCs w:val="24"/>
                <w:lang w:val="uk-UA"/>
              </w:rPr>
            </w:pPr>
            <w:r w:rsidRPr="00294D23">
              <w:rPr>
                <w:rFonts w:ascii="Times New Roman" w:hAnsi="Times New Roman"/>
                <w:sz w:val="24"/>
                <w:szCs w:val="24"/>
                <w:lang w:val="uk-UA"/>
              </w:rPr>
              <w:t xml:space="preserve">2. Прибуток та рентабельність підприємства. Джерела формування та розподіл прибутку на підприємствах різних форм власності. </w:t>
            </w:r>
          </w:p>
          <w:p w:rsidR="00996083" w:rsidRPr="00294D23" w:rsidRDefault="00DD014A" w:rsidP="00791E09">
            <w:pPr>
              <w:jc w:val="both"/>
              <w:rPr>
                <w:rFonts w:ascii="Times New Roman" w:hAnsi="Times New Roman"/>
                <w:sz w:val="24"/>
                <w:szCs w:val="24"/>
                <w:lang w:val="uk-UA"/>
              </w:rPr>
            </w:pPr>
            <w:r w:rsidRPr="00294D23">
              <w:rPr>
                <w:rFonts w:ascii="Times New Roman" w:hAnsi="Times New Roman"/>
                <w:sz w:val="24"/>
                <w:szCs w:val="24"/>
                <w:lang w:val="uk-UA"/>
              </w:rPr>
              <w:t>3. Резерви та чинники підвищення ефективності виробництва.</w:t>
            </w:r>
          </w:p>
        </w:tc>
      </w:tr>
      <w:tr w:rsidR="00DD014A" w:rsidRPr="006B1F96" w:rsidTr="00791E09">
        <w:trPr>
          <w:jc w:val="center"/>
        </w:trPr>
        <w:tc>
          <w:tcPr>
            <w:tcW w:w="1838" w:type="dxa"/>
          </w:tcPr>
          <w:p w:rsidR="00DD014A" w:rsidRPr="00294D23" w:rsidRDefault="007B4E35" w:rsidP="00791E09">
            <w:pPr>
              <w:jc w:val="center"/>
              <w:rPr>
                <w:rFonts w:ascii="Times New Roman" w:hAnsi="Times New Roman"/>
                <w:sz w:val="24"/>
                <w:szCs w:val="24"/>
                <w:lang w:val="uk-UA"/>
              </w:rPr>
            </w:pPr>
            <w:r w:rsidRPr="00294D23">
              <w:rPr>
                <w:rFonts w:ascii="Times New Roman" w:hAnsi="Times New Roman"/>
                <w:sz w:val="24"/>
                <w:szCs w:val="24"/>
                <w:lang w:val="uk-UA"/>
              </w:rPr>
              <w:lastRenderedPageBreak/>
              <w:t>1</w:t>
            </w:r>
            <w:r w:rsidR="00EB32BD" w:rsidRPr="00294D23">
              <w:rPr>
                <w:rFonts w:ascii="Times New Roman" w:hAnsi="Times New Roman"/>
                <w:sz w:val="24"/>
                <w:szCs w:val="24"/>
                <w:lang w:val="uk-UA"/>
              </w:rPr>
              <w:t>1</w:t>
            </w:r>
          </w:p>
        </w:tc>
        <w:tc>
          <w:tcPr>
            <w:tcW w:w="7789" w:type="dxa"/>
          </w:tcPr>
          <w:p w:rsidR="00DD014A" w:rsidRPr="00294D23" w:rsidRDefault="00DD014A" w:rsidP="00791E09">
            <w:pPr>
              <w:jc w:val="both"/>
              <w:rPr>
                <w:rFonts w:ascii="Times New Roman" w:hAnsi="Times New Roman"/>
                <w:sz w:val="24"/>
                <w:szCs w:val="24"/>
                <w:lang w:val="uk-UA"/>
              </w:rPr>
            </w:pPr>
            <w:r w:rsidRPr="00294D23">
              <w:rPr>
                <w:rFonts w:ascii="Times New Roman" w:hAnsi="Times New Roman"/>
                <w:sz w:val="24"/>
                <w:szCs w:val="24"/>
                <w:lang w:val="uk-UA"/>
              </w:rPr>
              <w:t>Тема 9. Виробничі інвестиції підприємства.</w:t>
            </w:r>
          </w:p>
          <w:p w:rsidR="00DD014A" w:rsidRPr="00294D23" w:rsidRDefault="00DD014A" w:rsidP="00791E09">
            <w:pPr>
              <w:jc w:val="both"/>
              <w:rPr>
                <w:rFonts w:ascii="Times New Roman" w:hAnsi="Times New Roman"/>
                <w:sz w:val="24"/>
                <w:szCs w:val="24"/>
                <w:lang w:val="uk-UA"/>
              </w:rPr>
            </w:pPr>
            <w:r w:rsidRPr="00294D23">
              <w:rPr>
                <w:rFonts w:ascii="Times New Roman" w:hAnsi="Times New Roman"/>
                <w:sz w:val="24"/>
                <w:szCs w:val="24"/>
                <w:lang w:val="uk-UA"/>
              </w:rPr>
              <w:t>1. Інвестиційна діяльність та інвестиції, їх види та характеристика.</w:t>
            </w:r>
          </w:p>
          <w:p w:rsidR="00DD014A" w:rsidRPr="00294D23" w:rsidRDefault="00DD014A" w:rsidP="00791E09">
            <w:pPr>
              <w:jc w:val="both"/>
              <w:rPr>
                <w:rFonts w:ascii="Times New Roman" w:hAnsi="Times New Roman"/>
                <w:sz w:val="24"/>
                <w:szCs w:val="24"/>
                <w:lang w:val="uk-UA"/>
              </w:rPr>
            </w:pPr>
            <w:r w:rsidRPr="00294D23">
              <w:rPr>
                <w:rFonts w:ascii="Times New Roman" w:hAnsi="Times New Roman"/>
                <w:sz w:val="24"/>
                <w:szCs w:val="24"/>
                <w:lang w:val="uk-UA"/>
              </w:rPr>
              <w:t>2. Виробничі інвестиції, їх склад та структура.</w:t>
            </w:r>
          </w:p>
          <w:p w:rsidR="00DD014A" w:rsidRPr="00294D23" w:rsidRDefault="00DD014A" w:rsidP="00791E09">
            <w:pPr>
              <w:jc w:val="both"/>
              <w:rPr>
                <w:rFonts w:ascii="Times New Roman" w:hAnsi="Times New Roman"/>
                <w:sz w:val="24"/>
                <w:szCs w:val="24"/>
                <w:lang w:val="uk-UA"/>
              </w:rPr>
            </w:pPr>
            <w:r w:rsidRPr="00294D23">
              <w:rPr>
                <w:rFonts w:ascii="Times New Roman" w:hAnsi="Times New Roman"/>
                <w:sz w:val="24"/>
                <w:szCs w:val="24"/>
                <w:lang w:val="uk-UA"/>
              </w:rPr>
              <w:t>3. Визначення потреби у виробничих інвестиціях, джерела інвестування.</w:t>
            </w:r>
          </w:p>
          <w:p w:rsidR="00DD014A" w:rsidRPr="00294D23" w:rsidRDefault="00DD014A" w:rsidP="00791E09">
            <w:pPr>
              <w:jc w:val="both"/>
              <w:rPr>
                <w:rFonts w:ascii="Times New Roman" w:hAnsi="Times New Roman"/>
                <w:sz w:val="24"/>
                <w:szCs w:val="24"/>
                <w:lang w:val="uk-UA"/>
              </w:rPr>
            </w:pPr>
            <w:r w:rsidRPr="00294D23">
              <w:rPr>
                <w:rFonts w:ascii="Times New Roman" w:hAnsi="Times New Roman"/>
                <w:sz w:val="24"/>
                <w:szCs w:val="24"/>
                <w:lang w:val="uk-UA"/>
              </w:rPr>
              <w:t>4. Оцінка економічної ефективності виробничих інвестицій.</w:t>
            </w:r>
          </w:p>
          <w:p w:rsidR="00DD014A" w:rsidRPr="00294D23" w:rsidRDefault="00DD014A" w:rsidP="00791E09">
            <w:pPr>
              <w:jc w:val="both"/>
              <w:rPr>
                <w:rFonts w:ascii="Times New Roman" w:hAnsi="Times New Roman"/>
                <w:sz w:val="24"/>
                <w:szCs w:val="24"/>
                <w:lang w:val="uk-UA"/>
              </w:rPr>
            </w:pPr>
            <w:r w:rsidRPr="00294D23">
              <w:rPr>
                <w:rFonts w:ascii="Times New Roman" w:hAnsi="Times New Roman"/>
                <w:sz w:val="24"/>
                <w:szCs w:val="24"/>
                <w:lang w:val="uk-UA"/>
              </w:rPr>
              <w:t>5. Основні чинники підвищення ефективності та ризики в інвестиційній діяльності підприємства.</w:t>
            </w:r>
          </w:p>
        </w:tc>
      </w:tr>
      <w:tr w:rsidR="00996083" w:rsidRPr="00294D23" w:rsidTr="00791E09">
        <w:trPr>
          <w:jc w:val="center"/>
        </w:trPr>
        <w:tc>
          <w:tcPr>
            <w:tcW w:w="1838" w:type="dxa"/>
          </w:tcPr>
          <w:p w:rsidR="00996083" w:rsidRPr="00294D23" w:rsidRDefault="00DD014A" w:rsidP="00791E09">
            <w:pPr>
              <w:jc w:val="center"/>
              <w:rPr>
                <w:rFonts w:ascii="Times New Roman" w:hAnsi="Times New Roman"/>
                <w:sz w:val="24"/>
                <w:szCs w:val="24"/>
                <w:lang w:val="uk-UA"/>
              </w:rPr>
            </w:pPr>
            <w:r w:rsidRPr="00294D23">
              <w:rPr>
                <w:rFonts w:ascii="Times New Roman" w:hAnsi="Times New Roman"/>
                <w:sz w:val="24"/>
                <w:szCs w:val="24"/>
                <w:lang w:val="uk-UA"/>
              </w:rPr>
              <w:t>1</w:t>
            </w:r>
            <w:r w:rsidR="00EB32BD" w:rsidRPr="00294D23">
              <w:rPr>
                <w:rFonts w:ascii="Times New Roman" w:hAnsi="Times New Roman"/>
                <w:sz w:val="24"/>
                <w:szCs w:val="24"/>
                <w:lang w:val="uk-UA"/>
              </w:rPr>
              <w:t>2</w:t>
            </w:r>
          </w:p>
        </w:tc>
        <w:tc>
          <w:tcPr>
            <w:tcW w:w="7789" w:type="dxa"/>
          </w:tcPr>
          <w:p w:rsidR="00996083" w:rsidRPr="00294D23" w:rsidRDefault="00DD014A" w:rsidP="00791E09">
            <w:pPr>
              <w:jc w:val="both"/>
              <w:rPr>
                <w:rFonts w:ascii="Times New Roman" w:hAnsi="Times New Roman"/>
                <w:sz w:val="24"/>
                <w:szCs w:val="24"/>
                <w:lang w:val="uk-UA"/>
              </w:rPr>
            </w:pPr>
            <w:r w:rsidRPr="00294D23">
              <w:rPr>
                <w:rFonts w:ascii="Times New Roman" w:hAnsi="Times New Roman"/>
                <w:sz w:val="24"/>
                <w:szCs w:val="24"/>
                <w:lang w:val="uk-UA"/>
              </w:rPr>
              <w:t xml:space="preserve">Тема 10. </w:t>
            </w:r>
            <w:r w:rsidR="00996083" w:rsidRPr="00294D23">
              <w:rPr>
                <w:rFonts w:ascii="Times New Roman" w:hAnsi="Times New Roman"/>
                <w:sz w:val="24"/>
                <w:szCs w:val="24"/>
                <w:lang w:val="uk-UA"/>
              </w:rPr>
              <w:t>Якість і конкурентоспроможність продукції підприємства</w:t>
            </w:r>
            <w:r w:rsidRPr="00294D23">
              <w:rPr>
                <w:rFonts w:ascii="Times New Roman" w:hAnsi="Times New Roman"/>
                <w:sz w:val="24"/>
                <w:szCs w:val="24"/>
                <w:lang w:val="uk-UA"/>
              </w:rPr>
              <w:t>.</w:t>
            </w:r>
          </w:p>
          <w:p w:rsidR="00DD014A" w:rsidRPr="00294D23" w:rsidRDefault="00DD014A" w:rsidP="00791E09">
            <w:pPr>
              <w:jc w:val="both"/>
              <w:rPr>
                <w:rFonts w:ascii="Times New Roman" w:hAnsi="Times New Roman"/>
                <w:sz w:val="24"/>
                <w:szCs w:val="24"/>
                <w:lang w:val="uk-UA"/>
              </w:rPr>
            </w:pPr>
            <w:r w:rsidRPr="00294D23">
              <w:rPr>
                <w:rFonts w:ascii="Times New Roman" w:hAnsi="Times New Roman"/>
                <w:sz w:val="24"/>
                <w:szCs w:val="24"/>
                <w:lang w:val="uk-UA"/>
              </w:rPr>
              <w:t xml:space="preserve">1. Поняття якості та конкурентоспроможності продукції. </w:t>
            </w:r>
          </w:p>
          <w:p w:rsidR="00DD014A" w:rsidRPr="00294D23" w:rsidRDefault="00DD014A" w:rsidP="00791E09">
            <w:pPr>
              <w:jc w:val="both"/>
              <w:rPr>
                <w:rFonts w:ascii="Times New Roman" w:hAnsi="Times New Roman"/>
                <w:sz w:val="24"/>
                <w:szCs w:val="24"/>
                <w:lang w:val="uk-UA"/>
              </w:rPr>
            </w:pPr>
            <w:r w:rsidRPr="00294D23">
              <w:rPr>
                <w:rFonts w:ascii="Times New Roman" w:hAnsi="Times New Roman"/>
                <w:sz w:val="24"/>
                <w:szCs w:val="24"/>
                <w:lang w:val="uk-UA"/>
              </w:rPr>
              <w:t xml:space="preserve">2. Технічний рівень і якість продукції, методи їх оцінювання. </w:t>
            </w:r>
          </w:p>
          <w:p w:rsidR="00996083" w:rsidRPr="00294D23" w:rsidRDefault="00DD014A" w:rsidP="00791E09">
            <w:pPr>
              <w:jc w:val="both"/>
              <w:rPr>
                <w:rFonts w:ascii="Times New Roman" w:hAnsi="Times New Roman"/>
                <w:sz w:val="24"/>
                <w:szCs w:val="24"/>
                <w:lang w:val="uk-UA"/>
              </w:rPr>
            </w:pPr>
            <w:r w:rsidRPr="00294D23">
              <w:rPr>
                <w:rFonts w:ascii="Times New Roman" w:hAnsi="Times New Roman"/>
                <w:sz w:val="24"/>
                <w:szCs w:val="24"/>
                <w:lang w:val="uk-UA"/>
              </w:rPr>
              <w:t xml:space="preserve">3. Система управління якістю продукції підприємства. Стандартизація і сертифікація продукції. </w:t>
            </w:r>
          </w:p>
        </w:tc>
      </w:tr>
      <w:tr w:rsidR="00DD014A" w:rsidRPr="00294D23" w:rsidTr="00791E09">
        <w:trPr>
          <w:jc w:val="center"/>
        </w:trPr>
        <w:tc>
          <w:tcPr>
            <w:tcW w:w="1838" w:type="dxa"/>
          </w:tcPr>
          <w:p w:rsidR="00DD014A" w:rsidRPr="00294D23" w:rsidRDefault="00DD014A" w:rsidP="00791E09">
            <w:pPr>
              <w:jc w:val="center"/>
              <w:rPr>
                <w:rFonts w:ascii="Times New Roman" w:hAnsi="Times New Roman"/>
                <w:sz w:val="24"/>
                <w:szCs w:val="24"/>
                <w:lang w:val="uk-UA"/>
              </w:rPr>
            </w:pPr>
            <w:r w:rsidRPr="00294D23">
              <w:rPr>
                <w:rFonts w:ascii="Times New Roman" w:hAnsi="Times New Roman"/>
                <w:sz w:val="24"/>
                <w:szCs w:val="24"/>
                <w:lang w:val="uk-UA"/>
              </w:rPr>
              <w:t>1</w:t>
            </w:r>
            <w:r w:rsidR="00EB32BD" w:rsidRPr="00294D23">
              <w:rPr>
                <w:rFonts w:ascii="Times New Roman" w:hAnsi="Times New Roman"/>
                <w:sz w:val="24"/>
                <w:szCs w:val="24"/>
                <w:lang w:val="uk-UA"/>
              </w:rPr>
              <w:t>3</w:t>
            </w:r>
          </w:p>
        </w:tc>
        <w:tc>
          <w:tcPr>
            <w:tcW w:w="7789" w:type="dxa"/>
          </w:tcPr>
          <w:p w:rsidR="00DD014A" w:rsidRPr="00294D23" w:rsidRDefault="00DD014A" w:rsidP="00791E09">
            <w:pPr>
              <w:jc w:val="both"/>
              <w:rPr>
                <w:rFonts w:ascii="Times New Roman" w:hAnsi="Times New Roman"/>
                <w:sz w:val="24"/>
                <w:szCs w:val="24"/>
                <w:lang w:val="uk-UA"/>
              </w:rPr>
            </w:pPr>
            <w:r w:rsidRPr="00294D23">
              <w:rPr>
                <w:rFonts w:ascii="Times New Roman" w:hAnsi="Times New Roman"/>
                <w:sz w:val="24"/>
                <w:szCs w:val="24"/>
                <w:lang w:val="uk-UA"/>
              </w:rPr>
              <w:t>Тема 11. Організація основного виробництва на підприємстві.</w:t>
            </w:r>
          </w:p>
          <w:p w:rsidR="00DD014A" w:rsidRPr="00294D23" w:rsidRDefault="00DD014A" w:rsidP="00791E09">
            <w:pPr>
              <w:jc w:val="both"/>
              <w:rPr>
                <w:rFonts w:ascii="Times New Roman" w:hAnsi="Times New Roman"/>
                <w:sz w:val="24"/>
                <w:szCs w:val="24"/>
                <w:lang w:val="uk-UA"/>
              </w:rPr>
            </w:pPr>
            <w:r w:rsidRPr="00294D23">
              <w:rPr>
                <w:rFonts w:ascii="Times New Roman" w:hAnsi="Times New Roman"/>
                <w:sz w:val="24"/>
                <w:szCs w:val="24"/>
                <w:lang w:val="uk-UA"/>
              </w:rPr>
              <w:t xml:space="preserve">1. Принципи організації виробничих процесів та їх класифікація. </w:t>
            </w:r>
          </w:p>
          <w:p w:rsidR="00DD014A" w:rsidRPr="00294D23" w:rsidRDefault="00DD014A" w:rsidP="00791E09">
            <w:pPr>
              <w:jc w:val="both"/>
              <w:rPr>
                <w:rFonts w:ascii="Times New Roman" w:hAnsi="Times New Roman"/>
                <w:sz w:val="24"/>
                <w:szCs w:val="24"/>
                <w:lang w:val="uk-UA"/>
              </w:rPr>
            </w:pPr>
            <w:r w:rsidRPr="00294D23">
              <w:rPr>
                <w:rFonts w:ascii="Times New Roman" w:hAnsi="Times New Roman"/>
                <w:sz w:val="24"/>
                <w:szCs w:val="24"/>
                <w:lang w:val="uk-UA"/>
              </w:rPr>
              <w:t xml:space="preserve">2. Типи виробництв та їх техніко-економічна характеристика. </w:t>
            </w:r>
          </w:p>
          <w:p w:rsidR="00DD014A" w:rsidRPr="00294D23" w:rsidRDefault="00DD014A" w:rsidP="00791E09">
            <w:pPr>
              <w:jc w:val="both"/>
              <w:rPr>
                <w:rFonts w:ascii="Times New Roman" w:hAnsi="Times New Roman"/>
                <w:sz w:val="24"/>
                <w:szCs w:val="24"/>
                <w:lang w:val="uk-UA"/>
              </w:rPr>
            </w:pPr>
            <w:r w:rsidRPr="00294D23">
              <w:rPr>
                <w:rFonts w:ascii="Times New Roman" w:hAnsi="Times New Roman"/>
                <w:sz w:val="24"/>
                <w:szCs w:val="24"/>
                <w:lang w:val="uk-UA"/>
              </w:rPr>
              <w:t xml:space="preserve">3. Методи організації виробництва. </w:t>
            </w:r>
          </w:p>
          <w:p w:rsidR="00DD014A" w:rsidRPr="00294D23" w:rsidRDefault="00DD014A" w:rsidP="00791E09">
            <w:pPr>
              <w:jc w:val="both"/>
              <w:rPr>
                <w:rFonts w:ascii="Times New Roman" w:hAnsi="Times New Roman"/>
                <w:sz w:val="24"/>
                <w:szCs w:val="24"/>
                <w:lang w:val="uk-UA"/>
              </w:rPr>
            </w:pPr>
            <w:r w:rsidRPr="00294D23">
              <w:rPr>
                <w:rFonts w:ascii="Times New Roman" w:hAnsi="Times New Roman"/>
                <w:sz w:val="24"/>
                <w:szCs w:val="24"/>
                <w:lang w:val="uk-UA"/>
              </w:rPr>
              <w:t xml:space="preserve">4. Виробнича структура підприємства. Виробничий цикл. </w:t>
            </w:r>
          </w:p>
          <w:p w:rsidR="00DD014A" w:rsidRPr="00294D23" w:rsidRDefault="00DD014A" w:rsidP="00791E09">
            <w:pPr>
              <w:jc w:val="both"/>
              <w:rPr>
                <w:rFonts w:ascii="Times New Roman" w:hAnsi="Times New Roman"/>
                <w:sz w:val="24"/>
                <w:szCs w:val="24"/>
                <w:lang w:val="uk-UA"/>
              </w:rPr>
            </w:pPr>
            <w:r w:rsidRPr="00294D23">
              <w:rPr>
                <w:rFonts w:ascii="Times New Roman" w:hAnsi="Times New Roman"/>
                <w:sz w:val="24"/>
                <w:szCs w:val="24"/>
                <w:lang w:val="uk-UA"/>
              </w:rPr>
              <w:t xml:space="preserve">5. Нормування витрат сировини, допоміжних матеріалів та енергоносіїв на випуск продукції. </w:t>
            </w:r>
          </w:p>
        </w:tc>
      </w:tr>
      <w:tr w:rsidR="00DD014A" w:rsidRPr="006B1F96" w:rsidTr="00791E09">
        <w:trPr>
          <w:jc w:val="center"/>
        </w:trPr>
        <w:tc>
          <w:tcPr>
            <w:tcW w:w="1838" w:type="dxa"/>
          </w:tcPr>
          <w:p w:rsidR="00DD014A" w:rsidRPr="00294D23" w:rsidRDefault="00D066B4" w:rsidP="00791E09">
            <w:pPr>
              <w:jc w:val="center"/>
              <w:rPr>
                <w:rFonts w:ascii="Times New Roman" w:hAnsi="Times New Roman"/>
                <w:sz w:val="24"/>
                <w:szCs w:val="24"/>
                <w:lang w:val="uk-UA"/>
              </w:rPr>
            </w:pPr>
            <w:r w:rsidRPr="00294D23">
              <w:rPr>
                <w:rFonts w:ascii="Times New Roman" w:hAnsi="Times New Roman"/>
                <w:sz w:val="24"/>
                <w:szCs w:val="24"/>
                <w:lang w:val="uk-UA"/>
              </w:rPr>
              <w:t>1</w:t>
            </w:r>
            <w:r w:rsidR="00EB32BD" w:rsidRPr="00294D23">
              <w:rPr>
                <w:rFonts w:ascii="Times New Roman" w:hAnsi="Times New Roman"/>
                <w:sz w:val="24"/>
                <w:szCs w:val="24"/>
                <w:lang w:val="uk-UA"/>
              </w:rPr>
              <w:t>4</w:t>
            </w:r>
          </w:p>
        </w:tc>
        <w:tc>
          <w:tcPr>
            <w:tcW w:w="7789" w:type="dxa"/>
          </w:tcPr>
          <w:p w:rsidR="00DD014A" w:rsidRPr="00294D23" w:rsidRDefault="00DD014A" w:rsidP="00791E09">
            <w:pPr>
              <w:jc w:val="both"/>
              <w:rPr>
                <w:rFonts w:ascii="Times New Roman" w:hAnsi="Times New Roman"/>
                <w:sz w:val="24"/>
                <w:szCs w:val="24"/>
                <w:lang w:val="uk-UA"/>
              </w:rPr>
            </w:pPr>
            <w:r w:rsidRPr="00294D23">
              <w:rPr>
                <w:rFonts w:ascii="Times New Roman" w:hAnsi="Times New Roman"/>
                <w:sz w:val="24"/>
                <w:szCs w:val="24"/>
                <w:lang w:val="uk-UA"/>
              </w:rPr>
              <w:t>Тема 12. Технологічна та організаційна підготовка виробництва</w:t>
            </w:r>
          </w:p>
          <w:p w:rsidR="00DD014A" w:rsidRPr="00294D23" w:rsidRDefault="00DD014A" w:rsidP="00791E09">
            <w:pPr>
              <w:jc w:val="both"/>
              <w:rPr>
                <w:rFonts w:ascii="Times New Roman" w:hAnsi="Times New Roman"/>
                <w:sz w:val="24"/>
                <w:szCs w:val="24"/>
                <w:lang w:val="uk-UA"/>
              </w:rPr>
            </w:pPr>
            <w:r w:rsidRPr="00294D23">
              <w:rPr>
                <w:rFonts w:ascii="Times New Roman" w:hAnsi="Times New Roman"/>
                <w:sz w:val="24"/>
                <w:szCs w:val="24"/>
                <w:lang w:val="uk-UA"/>
              </w:rPr>
              <w:t>1. Завдання та зміст етапів технологічної підготовки виробництва.</w:t>
            </w:r>
          </w:p>
          <w:p w:rsidR="00DD014A" w:rsidRPr="00294D23" w:rsidRDefault="00DD014A" w:rsidP="00791E09">
            <w:pPr>
              <w:jc w:val="both"/>
              <w:rPr>
                <w:rFonts w:ascii="Times New Roman" w:hAnsi="Times New Roman"/>
                <w:sz w:val="24"/>
                <w:szCs w:val="24"/>
                <w:lang w:val="uk-UA"/>
              </w:rPr>
            </w:pPr>
            <w:r w:rsidRPr="00294D23">
              <w:rPr>
                <w:rFonts w:ascii="Times New Roman" w:hAnsi="Times New Roman"/>
                <w:sz w:val="24"/>
                <w:szCs w:val="24"/>
                <w:lang w:val="uk-UA"/>
              </w:rPr>
              <w:t xml:space="preserve">2. Технологічна документація підприємства. </w:t>
            </w:r>
          </w:p>
          <w:p w:rsidR="00DD014A" w:rsidRPr="00294D23" w:rsidRDefault="00DD014A" w:rsidP="00791E09">
            <w:pPr>
              <w:jc w:val="both"/>
              <w:rPr>
                <w:rFonts w:ascii="Times New Roman" w:hAnsi="Times New Roman"/>
                <w:sz w:val="24"/>
                <w:szCs w:val="24"/>
                <w:lang w:val="uk-UA"/>
              </w:rPr>
            </w:pPr>
            <w:r w:rsidRPr="00294D23">
              <w:rPr>
                <w:rFonts w:ascii="Times New Roman" w:hAnsi="Times New Roman"/>
                <w:sz w:val="24"/>
                <w:szCs w:val="24"/>
                <w:lang w:val="uk-UA"/>
              </w:rPr>
              <w:t xml:space="preserve">3. Сутність і значення технологічної уніфікації і стандартизації. </w:t>
            </w:r>
          </w:p>
          <w:p w:rsidR="00DD014A" w:rsidRPr="00294D23" w:rsidRDefault="00DD014A" w:rsidP="00791E09">
            <w:pPr>
              <w:jc w:val="both"/>
              <w:rPr>
                <w:rFonts w:ascii="Times New Roman" w:hAnsi="Times New Roman"/>
                <w:sz w:val="24"/>
                <w:szCs w:val="24"/>
                <w:lang w:val="uk-UA"/>
              </w:rPr>
            </w:pPr>
            <w:r w:rsidRPr="00294D23">
              <w:rPr>
                <w:rFonts w:ascii="Times New Roman" w:hAnsi="Times New Roman"/>
                <w:sz w:val="24"/>
                <w:szCs w:val="24"/>
                <w:lang w:val="uk-UA"/>
              </w:rPr>
              <w:t xml:space="preserve">4. Техніко-економічний аналіз технологічних процесів. </w:t>
            </w:r>
          </w:p>
          <w:p w:rsidR="00DD014A" w:rsidRPr="00294D23" w:rsidRDefault="00DD014A" w:rsidP="00791E09">
            <w:pPr>
              <w:jc w:val="both"/>
              <w:rPr>
                <w:rFonts w:ascii="Times New Roman" w:hAnsi="Times New Roman"/>
                <w:sz w:val="24"/>
                <w:szCs w:val="24"/>
                <w:lang w:val="uk-UA"/>
              </w:rPr>
            </w:pPr>
            <w:r w:rsidRPr="00294D23">
              <w:rPr>
                <w:rFonts w:ascii="Times New Roman" w:hAnsi="Times New Roman"/>
                <w:sz w:val="24"/>
                <w:szCs w:val="24"/>
                <w:lang w:val="uk-UA"/>
              </w:rPr>
              <w:t xml:space="preserve">5. Зміст і етапи організаційної підготовки виробництва нової продукції. </w:t>
            </w:r>
          </w:p>
        </w:tc>
      </w:tr>
      <w:tr w:rsidR="00DD014A" w:rsidRPr="00294D23" w:rsidTr="00791E09">
        <w:trPr>
          <w:jc w:val="center"/>
        </w:trPr>
        <w:tc>
          <w:tcPr>
            <w:tcW w:w="1838" w:type="dxa"/>
          </w:tcPr>
          <w:p w:rsidR="00DD014A" w:rsidRPr="00294D23" w:rsidRDefault="00DD014A" w:rsidP="00791E09">
            <w:pPr>
              <w:jc w:val="center"/>
              <w:rPr>
                <w:rFonts w:ascii="Times New Roman" w:hAnsi="Times New Roman"/>
                <w:sz w:val="24"/>
                <w:szCs w:val="24"/>
                <w:lang w:val="uk-UA"/>
              </w:rPr>
            </w:pPr>
            <w:r w:rsidRPr="00294D23">
              <w:rPr>
                <w:rFonts w:ascii="Times New Roman" w:hAnsi="Times New Roman"/>
                <w:sz w:val="24"/>
                <w:szCs w:val="24"/>
                <w:lang w:val="uk-UA"/>
              </w:rPr>
              <w:t>1</w:t>
            </w:r>
            <w:r w:rsidR="00EB32BD" w:rsidRPr="00294D23">
              <w:rPr>
                <w:rFonts w:ascii="Times New Roman" w:hAnsi="Times New Roman"/>
                <w:sz w:val="24"/>
                <w:szCs w:val="24"/>
                <w:lang w:val="uk-UA"/>
              </w:rPr>
              <w:t>5</w:t>
            </w:r>
          </w:p>
        </w:tc>
        <w:tc>
          <w:tcPr>
            <w:tcW w:w="7789" w:type="dxa"/>
          </w:tcPr>
          <w:p w:rsidR="00DD014A" w:rsidRPr="00294D23" w:rsidRDefault="00DD014A" w:rsidP="00791E09">
            <w:pPr>
              <w:jc w:val="both"/>
              <w:rPr>
                <w:rFonts w:ascii="Times New Roman" w:hAnsi="Times New Roman"/>
                <w:sz w:val="24"/>
                <w:szCs w:val="24"/>
                <w:lang w:val="uk-UA"/>
              </w:rPr>
            </w:pPr>
            <w:r w:rsidRPr="00294D23">
              <w:rPr>
                <w:rFonts w:ascii="Times New Roman" w:hAnsi="Times New Roman"/>
                <w:sz w:val="24"/>
                <w:szCs w:val="24"/>
                <w:lang w:val="uk-UA"/>
              </w:rPr>
              <w:t>Тема 13. Організація допоміжного виробництва. Організація технічного обслуговування і ремонту обладнання</w:t>
            </w:r>
          </w:p>
          <w:p w:rsidR="00DD014A" w:rsidRPr="00294D23" w:rsidRDefault="00DD014A" w:rsidP="00791E09">
            <w:pPr>
              <w:jc w:val="both"/>
              <w:rPr>
                <w:rFonts w:ascii="Times New Roman" w:hAnsi="Times New Roman"/>
                <w:sz w:val="24"/>
                <w:szCs w:val="24"/>
                <w:lang w:val="uk-UA"/>
              </w:rPr>
            </w:pPr>
            <w:r w:rsidRPr="00294D23">
              <w:rPr>
                <w:rFonts w:ascii="Times New Roman" w:hAnsi="Times New Roman"/>
                <w:sz w:val="24"/>
                <w:szCs w:val="24"/>
                <w:lang w:val="uk-UA"/>
              </w:rPr>
              <w:t xml:space="preserve">1. Організація забезпечення виробництва технологічним оснащенням. </w:t>
            </w:r>
          </w:p>
          <w:p w:rsidR="00DD014A" w:rsidRPr="00294D23" w:rsidRDefault="00DD014A" w:rsidP="00791E09">
            <w:pPr>
              <w:jc w:val="both"/>
              <w:rPr>
                <w:rFonts w:ascii="Times New Roman" w:hAnsi="Times New Roman"/>
                <w:sz w:val="24"/>
                <w:szCs w:val="24"/>
                <w:lang w:val="uk-UA"/>
              </w:rPr>
            </w:pPr>
            <w:r w:rsidRPr="00294D23">
              <w:rPr>
                <w:rFonts w:ascii="Times New Roman" w:hAnsi="Times New Roman"/>
                <w:sz w:val="24"/>
                <w:szCs w:val="24"/>
                <w:lang w:val="uk-UA"/>
              </w:rPr>
              <w:t xml:space="preserve">2. Організація транспортного господарства підприємства. </w:t>
            </w:r>
          </w:p>
          <w:p w:rsidR="00DD014A" w:rsidRPr="00294D23" w:rsidRDefault="00DD014A" w:rsidP="00791E09">
            <w:pPr>
              <w:jc w:val="both"/>
              <w:rPr>
                <w:rFonts w:ascii="Times New Roman" w:hAnsi="Times New Roman"/>
                <w:sz w:val="24"/>
                <w:szCs w:val="24"/>
                <w:lang w:val="uk-UA"/>
              </w:rPr>
            </w:pPr>
            <w:r w:rsidRPr="00294D23">
              <w:rPr>
                <w:rFonts w:ascii="Times New Roman" w:hAnsi="Times New Roman"/>
                <w:sz w:val="24"/>
                <w:szCs w:val="24"/>
                <w:lang w:val="uk-UA"/>
              </w:rPr>
              <w:t xml:space="preserve">3. Технічне обслуговування і ремонт обладнання: сутність, місце у виробничій структурі підприємства та організаційні форми. </w:t>
            </w:r>
          </w:p>
        </w:tc>
      </w:tr>
      <w:tr w:rsidR="00DD014A" w:rsidRPr="00294D23" w:rsidTr="00791E09">
        <w:trPr>
          <w:jc w:val="center"/>
        </w:trPr>
        <w:tc>
          <w:tcPr>
            <w:tcW w:w="1838" w:type="dxa"/>
          </w:tcPr>
          <w:p w:rsidR="00DD014A" w:rsidRPr="00294D23" w:rsidRDefault="00DD014A" w:rsidP="00791E09">
            <w:pPr>
              <w:jc w:val="center"/>
              <w:rPr>
                <w:rFonts w:ascii="Times New Roman" w:hAnsi="Times New Roman"/>
                <w:sz w:val="24"/>
                <w:szCs w:val="24"/>
                <w:lang w:val="uk-UA"/>
              </w:rPr>
            </w:pPr>
            <w:r w:rsidRPr="00294D23">
              <w:rPr>
                <w:rFonts w:ascii="Times New Roman" w:hAnsi="Times New Roman"/>
                <w:sz w:val="24"/>
                <w:szCs w:val="24"/>
                <w:lang w:val="uk-UA"/>
              </w:rPr>
              <w:t>1</w:t>
            </w:r>
            <w:r w:rsidR="00EB32BD" w:rsidRPr="00294D23">
              <w:rPr>
                <w:rFonts w:ascii="Times New Roman" w:hAnsi="Times New Roman"/>
                <w:sz w:val="24"/>
                <w:szCs w:val="24"/>
                <w:lang w:val="uk-UA"/>
              </w:rPr>
              <w:t>6</w:t>
            </w:r>
          </w:p>
        </w:tc>
        <w:tc>
          <w:tcPr>
            <w:tcW w:w="7789" w:type="dxa"/>
          </w:tcPr>
          <w:p w:rsidR="00DD014A" w:rsidRPr="00294D23" w:rsidRDefault="00DD014A" w:rsidP="00791E09">
            <w:pPr>
              <w:jc w:val="both"/>
              <w:rPr>
                <w:rFonts w:ascii="Times New Roman" w:hAnsi="Times New Roman"/>
                <w:sz w:val="24"/>
                <w:szCs w:val="24"/>
                <w:lang w:val="uk-UA"/>
              </w:rPr>
            </w:pPr>
            <w:r w:rsidRPr="00294D23">
              <w:rPr>
                <w:rFonts w:ascii="Times New Roman" w:hAnsi="Times New Roman"/>
                <w:sz w:val="24"/>
                <w:szCs w:val="24"/>
                <w:lang w:val="uk-UA"/>
              </w:rPr>
              <w:t>Тема 14. Прогнозування і планування діяльності підприємства</w:t>
            </w:r>
          </w:p>
          <w:p w:rsidR="00DD014A" w:rsidRPr="00294D23" w:rsidRDefault="00DD014A" w:rsidP="00791E09">
            <w:pPr>
              <w:jc w:val="both"/>
              <w:rPr>
                <w:rFonts w:ascii="Times New Roman" w:hAnsi="Times New Roman"/>
                <w:sz w:val="24"/>
                <w:szCs w:val="24"/>
                <w:lang w:val="uk-UA"/>
              </w:rPr>
            </w:pPr>
            <w:r w:rsidRPr="00294D23">
              <w:rPr>
                <w:rFonts w:ascii="Times New Roman" w:hAnsi="Times New Roman"/>
                <w:sz w:val="24"/>
                <w:szCs w:val="24"/>
                <w:lang w:val="uk-UA"/>
              </w:rPr>
              <w:t xml:space="preserve">1. Сутність та організація стратегічного планування підприємства в умовах ринку. </w:t>
            </w:r>
          </w:p>
          <w:p w:rsidR="00DD014A" w:rsidRPr="00294D23" w:rsidRDefault="00DD014A" w:rsidP="00791E09">
            <w:pPr>
              <w:jc w:val="both"/>
              <w:rPr>
                <w:rFonts w:ascii="Times New Roman" w:hAnsi="Times New Roman"/>
                <w:sz w:val="24"/>
                <w:szCs w:val="24"/>
                <w:lang w:val="uk-UA"/>
              </w:rPr>
            </w:pPr>
            <w:r w:rsidRPr="00294D23">
              <w:rPr>
                <w:rFonts w:ascii="Times New Roman" w:hAnsi="Times New Roman"/>
                <w:sz w:val="24"/>
                <w:szCs w:val="24"/>
                <w:lang w:val="uk-UA"/>
              </w:rPr>
              <w:t xml:space="preserve">2. Прогнозування, його суть, зміст, типи та методи прогнозування. </w:t>
            </w:r>
          </w:p>
          <w:p w:rsidR="00DD014A" w:rsidRPr="00294D23" w:rsidRDefault="00DD014A" w:rsidP="00791E09">
            <w:pPr>
              <w:jc w:val="both"/>
              <w:rPr>
                <w:rFonts w:ascii="Times New Roman" w:hAnsi="Times New Roman"/>
                <w:sz w:val="24"/>
                <w:szCs w:val="24"/>
                <w:lang w:val="uk-UA"/>
              </w:rPr>
            </w:pPr>
            <w:r w:rsidRPr="00294D23">
              <w:rPr>
                <w:rFonts w:ascii="Times New Roman" w:hAnsi="Times New Roman"/>
                <w:sz w:val="24"/>
                <w:szCs w:val="24"/>
                <w:lang w:val="uk-UA"/>
              </w:rPr>
              <w:t xml:space="preserve">3. Система показників планування. </w:t>
            </w:r>
          </w:p>
        </w:tc>
      </w:tr>
      <w:tr w:rsidR="00DD014A" w:rsidRPr="00294D23" w:rsidTr="00791E09">
        <w:trPr>
          <w:jc w:val="center"/>
        </w:trPr>
        <w:tc>
          <w:tcPr>
            <w:tcW w:w="1838" w:type="dxa"/>
          </w:tcPr>
          <w:p w:rsidR="00DD014A" w:rsidRPr="00294D23" w:rsidRDefault="00DD014A" w:rsidP="00791E09">
            <w:pPr>
              <w:jc w:val="center"/>
              <w:rPr>
                <w:rFonts w:ascii="Times New Roman" w:hAnsi="Times New Roman"/>
                <w:sz w:val="24"/>
                <w:szCs w:val="24"/>
                <w:lang w:val="uk-UA"/>
              </w:rPr>
            </w:pPr>
            <w:r w:rsidRPr="00294D23">
              <w:rPr>
                <w:rFonts w:ascii="Times New Roman" w:hAnsi="Times New Roman"/>
                <w:sz w:val="24"/>
                <w:szCs w:val="24"/>
                <w:lang w:val="uk-UA"/>
              </w:rPr>
              <w:t>1</w:t>
            </w:r>
            <w:r w:rsidR="00EB32BD" w:rsidRPr="00294D23">
              <w:rPr>
                <w:rFonts w:ascii="Times New Roman" w:hAnsi="Times New Roman"/>
                <w:sz w:val="24"/>
                <w:szCs w:val="24"/>
                <w:lang w:val="uk-UA"/>
              </w:rPr>
              <w:t>7</w:t>
            </w:r>
          </w:p>
        </w:tc>
        <w:tc>
          <w:tcPr>
            <w:tcW w:w="7789" w:type="dxa"/>
          </w:tcPr>
          <w:p w:rsidR="00DD014A" w:rsidRPr="00294D23" w:rsidRDefault="00DD014A" w:rsidP="00791E09">
            <w:pPr>
              <w:jc w:val="both"/>
              <w:rPr>
                <w:rFonts w:ascii="Times New Roman" w:hAnsi="Times New Roman"/>
                <w:sz w:val="24"/>
                <w:szCs w:val="24"/>
                <w:lang w:val="uk-UA"/>
              </w:rPr>
            </w:pPr>
            <w:r w:rsidRPr="00294D23">
              <w:rPr>
                <w:rFonts w:ascii="Times New Roman" w:hAnsi="Times New Roman"/>
                <w:sz w:val="24"/>
                <w:szCs w:val="24"/>
                <w:lang w:val="uk-UA"/>
              </w:rPr>
              <w:t>Тема 15. Бізнес-планування</w:t>
            </w:r>
            <w:r w:rsidR="00B05490" w:rsidRPr="00294D23">
              <w:rPr>
                <w:rFonts w:ascii="Times New Roman" w:hAnsi="Times New Roman"/>
                <w:sz w:val="24"/>
                <w:szCs w:val="24"/>
                <w:lang w:val="uk-UA"/>
              </w:rPr>
              <w:t>.</w:t>
            </w:r>
          </w:p>
          <w:p w:rsidR="00DD014A" w:rsidRPr="00294D23" w:rsidRDefault="00B05490" w:rsidP="00791E09">
            <w:pPr>
              <w:jc w:val="both"/>
              <w:rPr>
                <w:rFonts w:ascii="Times New Roman" w:hAnsi="Times New Roman"/>
                <w:sz w:val="24"/>
                <w:szCs w:val="24"/>
                <w:lang w:val="uk-UA"/>
              </w:rPr>
            </w:pPr>
            <w:r w:rsidRPr="00294D23">
              <w:rPr>
                <w:rFonts w:ascii="Times New Roman" w:hAnsi="Times New Roman"/>
                <w:sz w:val="24"/>
                <w:szCs w:val="24"/>
                <w:lang w:val="uk-UA"/>
              </w:rPr>
              <w:t xml:space="preserve">1. </w:t>
            </w:r>
            <w:r w:rsidR="00D551F9" w:rsidRPr="00294D23">
              <w:rPr>
                <w:rFonts w:ascii="Times New Roman" w:hAnsi="Times New Roman"/>
                <w:sz w:val="24"/>
                <w:szCs w:val="24"/>
                <w:lang w:val="uk-UA"/>
              </w:rPr>
              <w:t>Бізнес</w:t>
            </w:r>
            <w:r w:rsidR="00DD014A" w:rsidRPr="00294D23">
              <w:rPr>
                <w:rFonts w:ascii="Times New Roman" w:hAnsi="Times New Roman"/>
                <w:sz w:val="24"/>
                <w:szCs w:val="24"/>
                <w:lang w:val="uk-UA"/>
              </w:rPr>
              <w:t xml:space="preserve">-план, його </w:t>
            </w:r>
            <w:r w:rsidR="00D551F9" w:rsidRPr="00294D23">
              <w:rPr>
                <w:rFonts w:ascii="Times New Roman" w:hAnsi="Times New Roman"/>
                <w:sz w:val="24"/>
                <w:szCs w:val="24"/>
                <w:lang w:val="uk-UA"/>
              </w:rPr>
              <w:t>функціональні</w:t>
            </w:r>
            <w:r w:rsidR="00DD014A" w:rsidRPr="00294D23">
              <w:rPr>
                <w:rFonts w:ascii="Times New Roman" w:hAnsi="Times New Roman"/>
                <w:sz w:val="24"/>
                <w:szCs w:val="24"/>
                <w:lang w:val="uk-UA"/>
              </w:rPr>
              <w:t xml:space="preserve"> </w:t>
            </w:r>
            <w:r w:rsidR="00D551F9" w:rsidRPr="00294D23">
              <w:rPr>
                <w:rFonts w:ascii="Times New Roman" w:hAnsi="Times New Roman"/>
                <w:sz w:val="24"/>
                <w:szCs w:val="24"/>
                <w:lang w:val="uk-UA"/>
              </w:rPr>
              <w:t>ролі</w:t>
            </w:r>
            <w:r w:rsidRPr="00294D23">
              <w:rPr>
                <w:rFonts w:ascii="Times New Roman" w:hAnsi="Times New Roman"/>
                <w:sz w:val="24"/>
                <w:szCs w:val="24"/>
                <w:lang w:val="uk-UA"/>
              </w:rPr>
              <w:t>.</w:t>
            </w:r>
          </w:p>
          <w:p w:rsidR="00B05490" w:rsidRPr="00294D23" w:rsidRDefault="00B05490" w:rsidP="00791E09">
            <w:pPr>
              <w:jc w:val="both"/>
              <w:rPr>
                <w:rFonts w:ascii="Times New Roman" w:hAnsi="Times New Roman"/>
                <w:sz w:val="24"/>
                <w:szCs w:val="24"/>
                <w:lang w:val="uk-UA"/>
              </w:rPr>
            </w:pPr>
            <w:r w:rsidRPr="00294D23">
              <w:rPr>
                <w:rFonts w:ascii="Times New Roman" w:hAnsi="Times New Roman"/>
                <w:sz w:val="24"/>
                <w:szCs w:val="24"/>
                <w:lang w:val="uk-UA"/>
              </w:rPr>
              <w:t xml:space="preserve">2. </w:t>
            </w:r>
            <w:r w:rsidR="00D551F9" w:rsidRPr="00294D23">
              <w:rPr>
                <w:rFonts w:ascii="Times New Roman" w:hAnsi="Times New Roman"/>
                <w:sz w:val="24"/>
                <w:szCs w:val="24"/>
                <w:lang w:val="uk-UA"/>
              </w:rPr>
              <w:t>Зміст</w:t>
            </w:r>
            <w:r w:rsidRPr="00294D23">
              <w:rPr>
                <w:rFonts w:ascii="Times New Roman" w:hAnsi="Times New Roman"/>
                <w:sz w:val="24"/>
                <w:szCs w:val="24"/>
                <w:lang w:val="uk-UA"/>
              </w:rPr>
              <w:t xml:space="preserve"> i структура бізнес-плану.</w:t>
            </w:r>
          </w:p>
          <w:p w:rsidR="00B05490" w:rsidRPr="00294D23" w:rsidRDefault="00B05490" w:rsidP="00791E09">
            <w:pPr>
              <w:jc w:val="both"/>
              <w:rPr>
                <w:rFonts w:ascii="Times New Roman" w:hAnsi="Times New Roman"/>
                <w:sz w:val="24"/>
                <w:szCs w:val="24"/>
                <w:lang w:val="uk-UA"/>
              </w:rPr>
            </w:pPr>
            <w:r w:rsidRPr="00294D23">
              <w:rPr>
                <w:rFonts w:ascii="Times New Roman" w:hAnsi="Times New Roman"/>
                <w:sz w:val="24"/>
                <w:szCs w:val="24"/>
                <w:lang w:val="uk-UA"/>
              </w:rPr>
              <w:t>3. Послідовність складання бізнес-плану.</w:t>
            </w:r>
          </w:p>
          <w:p w:rsidR="00B05490" w:rsidRPr="00294D23" w:rsidRDefault="00B05490" w:rsidP="00791E09">
            <w:pPr>
              <w:rPr>
                <w:rFonts w:ascii="Times New Roman" w:hAnsi="Times New Roman"/>
                <w:sz w:val="24"/>
                <w:szCs w:val="24"/>
                <w:lang w:val="uk-UA"/>
              </w:rPr>
            </w:pPr>
            <w:r w:rsidRPr="00294D23">
              <w:rPr>
                <w:rFonts w:ascii="Times New Roman" w:hAnsi="Times New Roman"/>
                <w:sz w:val="24"/>
                <w:szCs w:val="24"/>
                <w:lang w:val="uk-UA"/>
              </w:rPr>
              <w:t xml:space="preserve">4. Вимоги i правила щодо оформлення </w:t>
            </w:r>
            <w:r w:rsidR="00D551F9" w:rsidRPr="00294D23">
              <w:rPr>
                <w:rFonts w:ascii="Times New Roman" w:hAnsi="Times New Roman"/>
                <w:sz w:val="24"/>
                <w:szCs w:val="24"/>
                <w:lang w:val="uk-UA"/>
              </w:rPr>
              <w:t>бізнес</w:t>
            </w:r>
            <w:r w:rsidRPr="00294D23">
              <w:rPr>
                <w:rFonts w:ascii="Times New Roman" w:hAnsi="Times New Roman"/>
                <w:sz w:val="24"/>
                <w:szCs w:val="24"/>
                <w:lang w:val="uk-UA"/>
              </w:rPr>
              <w:t>-плану.</w:t>
            </w:r>
          </w:p>
          <w:p w:rsidR="00DD014A" w:rsidRPr="00294D23" w:rsidRDefault="00B05490" w:rsidP="00791E09">
            <w:pPr>
              <w:rPr>
                <w:rFonts w:ascii="Times New Roman" w:hAnsi="Times New Roman"/>
                <w:sz w:val="24"/>
                <w:szCs w:val="24"/>
                <w:lang w:val="uk-UA"/>
              </w:rPr>
            </w:pPr>
            <w:r w:rsidRPr="00294D23">
              <w:rPr>
                <w:rFonts w:ascii="Times New Roman" w:hAnsi="Times New Roman"/>
                <w:sz w:val="24"/>
                <w:szCs w:val="24"/>
                <w:lang w:val="uk-UA"/>
              </w:rPr>
              <w:t xml:space="preserve">5. </w:t>
            </w:r>
            <w:r w:rsidR="00D066B4" w:rsidRPr="00294D23">
              <w:rPr>
                <w:rFonts w:ascii="Times New Roman" w:hAnsi="Times New Roman"/>
                <w:sz w:val="24"/>
                <w:szCs w:val="24"/>
                <w:lang w:val="uk-UA"/>
              </w:rPr>
              <w:t>Поетапний опис кампанії по залученню капіталу.</w:t>
            </w:r>
          </w:p>
        </w:tc>
      </w:tr>
      <w:tr w:rsidR="00D066B4" w:rsidRPr="00294D23" w:rsidTr="00791E09">
        <w:trPr>
          <w:jc w:val="center"/>
        </w:trPr>
        <w:tc>
          <w:tcPr>
            <w:tcW w:w="1838" w:type="dxa"/>
          </w:tcPr>
          <w:p w:rsidR="00D066B4" w:rsidRPr="00294D23" w:rsidRDefault="00D066B4" w:rsidP="00791E09">
            <w:pPr>
              <w:jc w:val="center"/>
              <w:rPr>
                <w:rFonts w:ascii="Times New Roman" w:hAnsi="Times New Roman"/>
                <w:sz w:val="24"/>
                <w:szCs w:val="24"/>
                <w:lang w:val="uk-UA"/>
              </w:rPr>
            </w:pPr>
            <w:r w:rsidRPr="00294D23">
              <w:rPr>
                <w:rFonts w:ascii="Times New Roman" w:hAnsi="Times New Roman"/>
                <w:sz w:val="24"/>
                <w:szCs w:val="24"/>
                <w:lang w:val="uk-UA"/>
              </w:rPr>
              <w:t>18</w:t>
            </w:r>
          </w:p>
        </w:tc>
        <w:tc>
          <w:tcPr>
            <w:tcW w:w="7789" w:type="dxa"/>
          </w:tcPr>
          <w:p w:rsidR="00D066B4" w:rsidRPr="00294D23" w:rsidRDefault="00DC6BEC" w:rsidP="00791E09">
            <w:pPr>
              <w:jc w:val="both"/>
              <w:rPr>
                <w:rFonts w:ascii="Times New Roman" w:hAnsi="Times New Roman"/>
                <w:sz w:val="24"/>
                <w:szCs w:val="24"/>
                <w:lang w:val="uk-UA"/>
              </w:rPr>
            </w:pPr>
            <w:r w:rsidRPr="00294D23">
              <w:rPr>
                <w:rFonts w:ascii="Times New Roman" w:hAnsi="Times New Roman"/>
                <w:sz w:val="24"/>
                <w:szCs w:val="24"/>
                <w:lang w:val="uk-UA"/>
              </w:rPr>
              <w:t>Тема 16. Ризики програмних проєктів.</w:t>
            </w:r>
          </w:p>
          <w:p w:rsidR="00DC6BEC" w:rsidRPr="00294D23" w:rsidRDefault="00DC6BEC" w:rsidP="00791E09">
            <w:pPr>
              <w:jc w:val="both"/>
              <w:rPr>
                <w:rFonts w:ascii="Times New Roman" w:hAnsi="Times New Roman"/>
                <w:sz w:val="24"/>
                <w:szCs w:val="24"/>
                <w:lang w:val="uk-UA"/>
              </w:rPr>
            </w:pPr>
            <w:r w:rsidRPr="00294D23">
              <w:rPr>
                <w:rFonts w:ascii="Times New Roman" w:hAnsi="Times New Roman"/>
                <w:sz w:val="24"/>
                <w:szCs w:val="24"/>
                <w:lang w:val="uk-UA"/>
              </w:rPr>
              <w:t>1. Поняття ризику.</w:t>
            </w:r>
          </w:p>
          <w:p w:rsidR="00DC6BEC" w:rsidRPr="00294D23" w:rsidRDefault="00DC6BEC" w:rsidP="00791E09">
            <w:pPr>
              <w:jc w:val="both"/>
              <w:rPr>
                <w:rFonts w:ascii="Times New Roman" w:hAnsi="Times New Roman"/>
                <w:sz w:val="24"/>
                <w:szCs w:val="24"/>
                <w:lang w:val="uk-UA"/>
              </w:rPr>
            </w:pPr>
            <w:r w:rsidRPr="00294D23">
              <w:rPr>
                <w:rFonts w:ascii="Times New Roman" w:hAnsi="Times New Roman"/>
                <w:sz w:val="24"/>
                <w:szCs w:val="24"/>
                <w:lang w:val="uk-UA"/>
              </w:rPr>
              <w:t>2. Управління ризиками</w:t>
            </w:r>
            <w:r w:rsidR="007B4E35" w:rsidRPr="00294D23">
              <w:rPr>
                <w:rFonts w:ascii="Times New Roman" w:hAnsi="Times New Roman"/>
                <w:sz w:val="24"/>
                <w:szCs w:val="24"/>
                <w:lang w:val="uk-UA"/>
              </w:rPr>
              <w:t xml:space="preserve"> проєктів</w:t>
            </w:r>
            <w:r w:rsidRPr="00294D23">
              <w:rPr>
                <w:rFonts w:ascii="Times New Roman" w:hAnsi="Times New Roman"/>
                <w:sz w:val="24"/>
                <w:szCs w:val="24"/>
                <w:lang w:val="uk-UA"/>
              </w:rPr>
              <w:t>.</w:t>
            </w:r>
          </w:p>
        </w:tc>
      </w:tr>
    </w:tbl>
    <w:p w:rsidR="006B4716" w:rsidRPr="00294D23" w:rsidRDefault="006B4716" w:rsidP="006B4716">
      <w:pPr>
        <w:spacing w:after="0" w:line="240" w:lineRule="auto"/>
        <w:jc w:val="center"/>
        <w:rPr>
          <w:rFonts w:ascii="Times New Roman" w:hAnsi="Times New Roman"/>
          <w:b/>
          <w:sz w:val="28"/>
          <w:szCs w:val="28"/>
          <w:lang w:val="uk-UA"/>
        </w:rPr>
      </w:pPr>
    </w:p>
    <w:p w:rsidR="006B4716" w:rsidRPr="00294D23" w:rsidRDefault="006B4716" w:rsidP="006B4716">
      <w:pPr>
        <w:spacing w:after="0" w:line="240" w:lineRule="auto"/>
        <w:jc w:val="center"/>
        <w:rPr>
          <w:rFonts w:ascii="Times New Roman" w:hAnsi="Times New Roman"/>
          <w:b/>
          <w:sz w:val="28"/>
          <w:szCs w:val="28"/>
          <w:lang w:val="uk-UA"/>
        </w:rPr>
      </w:pPr>
    </w:p>
    <w:p w:rsidR="006B4716" w:rsidRPr="00294D23" w:rsidRDefault="006B4716" w:rsidP="006B4716">
      <w:pPr>
        <w:spacing w:after="0" w:line="240" w:lineRule="auto"/>
        <w:jc w:val="center"/>
        <w:rPr>
          <w:rFonts w:ascii="Times New Roman" w:hAnsi="Times New Roman"/>
          <w:b/>
          <w:sz w:val="28"/>
          <w:szCs w:val="28"/>
          <w:lang w:val="uk-UA"/>
        </w:rPr>
      </w:pPr>
    </w:p>
    <w:p w:rsidR="006B4716" w:rsidRPr="00294D23" w:rsidRDefault="006B4716" w:rsidP="006B4716">
      <w:pPr>
        <w:spacing w:after="0" w:line="240" w:lineRule="auto"/>
        <w:jc w:val="center"/>
        <w:rPr>
          <w:rFonts w:ascii="Times New Roman" w:hAnsi="Times New Roman"/>
          <w:b/>
          <w:sz w:val="28"/>
          <w:szCs w:val="28"/>
          <w:lang w:val="uk-UA"/>
        </w:rPr>
      </w:pPr>
    </w:p>
    <w:p w:rsidR="006B4716" w:rsidRPr="00294D23" w:rsidRDefault="006B4716" w:rsidP="006B4716">
      <w:pPr>
        <w:spacing w:after="0" w:line="240" w:lineRule="auto"/>
        <w:jc w:val="center"/>
        <w:rPr>
          <w:rFonts w:ascii="Times New Roman" w:hAnsi="Times New Roman"/>
          <w:b/>
          <w:sz w:val="28"/>
          <w:szCs w:val="28"/>
          <w:lang w:val="uk-UA"/>
        </w:rPr>
      </w:pPr>
    </w:p>
    <w:p w:rsidR="006B4716" w:rsidRPr="00294D23" w:rsidRDefault="006B4716" w:rsidP="006B4716">
      <w:pPr>
        <w:spacing w:after="0" w:line="240" w:lineRule="auto"/>
        <w:jc w:val="center"/>
        <w:rPr>
          <w:rFonts w:ascii="Times New Roman" w:hAnsi="Times New Roman"/>
          <w:b/>
          <w:sz w:val="28"/>
          <w:szCs w:val="28"/>
          <w:lang w:val="uk-UA"/>
        </w:rPr>
      </w:pPr>
    </w:p>
    <w:p w:rsidR="00D52B8E" w:rsidRPr="00294D23" w:rsidRDefault="00D52B8E" w:rsidP="006B4716">
      <w:pPr>
        <w:spacing w:after="0" w:line="240" w:lineRule="auto"/>
        <w:jc w:val="center"/>
        <w:rPr>
          <w:rFonts w:ascii="Times New Roman" w:hAnsi="Times New Roman"/>
          <w:b/>
          <w:sz w:val="28"/>
          <w:szCs w:val="28"/>
          <w:lang w:val="uk-UA"/>
        </w:rPr>
      </w:pPr>
      <w:r w:rsidRPr="00294D23">
        <w:rPr>
          <w:rFonts w:ascii="Times New Roman" w:hAnsi="Times New Roman"/>
          <w:b/>
          <w:sz w:val="28"/>
          <w:szCs w:val="28"/>
          <w:lang w:val="uk-UA"/>
        </w:rPr>
        <w:lastRenderedPageBreak/>
        <w:t>ТЕМИ ПРАКТИЧНИХ ЗАНЯТЬ</w:t>
      </w:r>
    </w:p>
    <w:p w:rsidR="00DC6BEC" w:rsidRPr="00294D23" w:rsidRDefault="00DC6BEC" w:rsidP="00791E09">
      <w:pPr>
        <w:spacing w:after="0" w:line="240" w:lineRule="auto"/>
        <w:ind w:firstLine="709"/>
        <w:jc w:val="center"/>
        <w:rPr>
          <w:rFonts w:ascii="Times New Roman" w:hAnsi="Times New Roman"/>
          <w:b/>
          <w:sz w:val="28"/>
          <w:szCs w:val="28"/>
          <w:lang w:val="uk-UA"/>
        </w:rPr>
      </w:pPr>
    </w:p>
    <w:p w:rsidR="00DC6BEC" w:rsidRPr="00294D23" w:rsidRDefault="00DC6BEC"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xml:space="preserve">Метою проведення практичних занять є формування у студентів компетенцій, закріплення економічних знань і вмінь для розуміння економічної доцільності рішень, що розглядаються в межах професійно-орієнтованих дисциплін. Розподіл матеріалу дисципліни згідно планової кількості практичних занять представлено в таблиці 2. </w:t>
      </w:r>
    </w:p>
    <w:p w:rsidR="00D52B8E" w:rsidRPr="00294D23" w:rsidRDefault="00DC6BEC" w:rsidP="00791E09">
      <w:pPr>
        <w:spacing w:after="0" w:line="360" w:lineRule="auto"/>
        <w:ind w:firstLine="709"/>
        <w:jc w:val="right"/>
        <w:rPr>
          <w:rFonts w:ascii="Times New Roman" w:hAnsi="Times New Roman"/>
          <w:sz w:val="28"/>
          <w:szCs w:val="28"/>
          <w:lang w:val="uk-UA"/>
        </w:rPr>
      </w:pPr>
      <w:r w:rsidRPr="00294D23">
        <w:rPr>
          <w:rFonts w:ascii="Times New Roman" w:hAnsi="Times New Roman"/>
          <w:sz w:val="28"/>
          <w:szCs w:val="28"/>
          <w:lang w:val="uk-UA"/>
        </w:rPr>
        <w:t>Таблиця 2</w:t>
      </w:r>
      <w:r w:rsidR="00791E09" w:rsidRPr="00294D23">
        <w:rPr>
          <w:rFonts w:ascii="Times New Roman" w:hAnsi="Times New Roman"/>
          <w:sz w:val="28"/>
          <w:szCs w:val="28"/>
          <w:lang w:val="uk-UA"/>
        </w:rPr>
        <w:t xml:space="preserve"> – </w:t>
      </w:r>
      <w:r w:rsidRPr="00294D23">
        <w:rPr>
          <w:rFonts w:ascii="Times New Roman" w:hAnsi="Times New Roman"/>
          <w:sz w:val="28"/>
          <w:szCs w:val="28"/>
          <w:lang w:val="uk-UA"/>
        </w:rPr>
        <w:t>Розподіл матеріалу дисципліни за практичними заняттями</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211"/>
        <w:gridCol w:w="1180"/>
        <w:gridCol w:w="1237"/>
      </w:tblGrid>
      <w:tr w:rsidR="00D52B8E" w:rsidRPr="00294D23" w:rsidTr="00D913FC">
        <w:trPr>
          <w:jc w:val="center"/>
        </w:trPr>
        <w:tc>
          <w:tcPr>
            <w:tcW w:w="0" w:type="auto"/>
            <w:vMerge w:val="restart"/>
            <w:tcBorders>
              <w:top w:val="single" w:sz="4" w:space="0" w:color="000000"/>
              <w:left w:val="single" w:sz="4" w:space="0" w:color="000000"/>
              <w:bottom w:val="single" w:sz="4" w:space="0" w:color="000000"/>
              <w:right w:val="single" w:sz="4" w:space="0" w:color="000000"/>
            </w:tcBorders>
          </w:tcPr>
          <w:p w:rsidR="00D52B8E" w:rsidRPr="00294D23" w:rsidRDefault="00D52B8E" w:rsidP="00791E09">
            <w:pPr>
              <w:spacing w:after="0" w:line="240" w:lineRule="auto"/>
              <w:jc w:val="both"/>
              <w:rPr>
                <w:rFonts w:ascii="Times New Roman" w:hAnsi="Times New Roman"/>
                <w:b/>
                <w:sz w:val="24"/>
                <w:szCs w:val="24"/>
                <w:lang w:val="uk-UA"/>
              </w:rPr>
            </w:pPr>
          </w:p>
          <w:p w:rsidR="00D52B8E" w:rsidRPr="00294D23" w:rsidRDefault="00D52B8E" w:rsidP="00791E09">
            <w:pPr>
              <w:spacing w:after="0" w:line="240" w:lineRule="auto"/>
              <w:jc w:val="center"/>
              <w:rPr>
                <w:rFonts w:ascii="Times New Roman" w:hAnsi="Times New Roman"/>
                <w:b/>
                <w:i/>
                <w:sz w:val="24"/>
                <w:szCs w:val="24"/>
                <w:lang w:val="uk-UA"/>
              </w:rPr>
            </w:pPr>
            <w:r w:rsidRPr="00294D23">
              <w:rPr>
                <w:rFonts w:ascii="Times New Roman" w:hAnsi="Times New Roman"/>
                <w:b/>
                <w:sz w:val="24"/>
                <w:szCs w:val="24"/>
                <w:lang w:val="uk-UA"/>
              </w:rPr>
              <w:t>Назва теми</w:t>
            </w:r>
          </w:p>
        </w:tc>
        <w:tc>
          <w:tcPr>
            <w:tcW w:w="0" w:type="auto"/>
            <w:gridSpan w:val="2"/>
            <w:tcBorders>
              <w:top w:val="single" w:sz="4" w:space="0" w:color="000000"/>
              <w:left w:val="single" w:sz="4" w:space="0" w:color="000000"/>
              <w:bottom w:val="single" w:sz="4" w:space="0" w:color="000000"/>
              <w:right w:val="single" w:sz="4" w:space="0" w:color="000000"/>
            </w:tcBorders>
            <w:hideMark/>
          </w:tcPr>
          <w:p w:rsidR="00D52B8E" w:rsidRPr="00294D23" w:rsidRDefault="00D52B8E" w:rsidP="008E51FD">
            <w:pPr>
              <w:spacing w:after="0" w:line="240" w:lineRule="auto"/>
              <w:jc w:val="center"/>
              <w:rPr>
                <w:rFonts w:ascii="Times New Roman" w:hAnsi="Times New Roman"/>
                <w:b/>
                <w:i/>
                <w:sz w:val="24"/>
                <w:szCs w:val="24"/>
                <w:lang w:val="uk-UA"/>
              </w:rPr>
            </w:pPr>
            <w:r w:rsidRPr="00294D23">
              <w:rPr>
                <w:rFonts w:ascii="Times New Roman" w:hAnsi="Times New Roman"/>
                <w:b/>
                <w:sz w:val="24"/>
                <w:szCs w:val="24"/>
                <w:lang w:val="uk-UA"/>
              </w:rPr>
              <w:t>Кількість годин</w:t>
            </w:r>
          </w:p>
        </w:tc>
      </w:tr>
      <w:tr w:rsidR="00D913FC" w:rsidRPr="00294D23" w:rsidTr="00D23D6A">
        <w:trPr>
          <w:jc w:val="center"/>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D913FC" w:rsidRPr="00294D23" w:rsidRDefault="00D913FC" w:rsidP="00791E09">
            <w:pPr>
              <w:spacing w:after="0" w:line="240" w:lineRule="auto"/>
              <w:jc w:val="both"/>
              <w:rPr>
                <w:rFonts w:ascii="Times New Roman" w:hAnsi="Times New Roman"/>
                <w:b/>
                <w:i/>
                <w:sz w:val="24"/>
                <w:szCs w:val="24"/>
                <w:lang w:val="uk-UA"/>
              </w:rPr>
            </w:pPr>
          </w:p>
        </w:tc>
        <w:tc>
          <w:tcPr>
            <w:tcW w:w="0" w:type="auto"/>
            <w:vMerge w:val="restart"/>
            <w:tcBorders>
              <w:top w:val="single" w:sz="4" w:space="0" w:color="000000"/>
              <w:left w:val="single" w:sz="4" w:space="0" w:color="000000"/>
              <w:right w:val="single" w:sz="4" w:space="0" w:color="000000"/>
            </w:tcBorders>
            <w:hideMark/>
          </w:tcPr>
          <w:p w:rsidR="00D913FC" w:rsidRPr="00294D23" w:rsidRDefault="00D913FC" w:rsidP="008E51FD">
            <w:pPr>
              <w:spacing w:after="0" w:line="240" w:lineRule="auto"/>
              <w:jc w:val="center"/>
              <w:rPr>
                <w:rFonts w:ascii="Times New Roman" w:hAnsi="Times New Roman"/>
                <w:b/>
                <w:i/>
                <w:sz w:val="24"/>
                <w:szCs w:val="24"/>
                <w:lang w:val="uk-UA"/>
              </w:rPr>
            </w:pPr>
            <w:r w:rsidRPr="00294D23">
              <w:rPr>
                <w:rFonts w:ascii="Times New Roman" w:hAnsi="Times New Roman"/>
                <w:b/>
                <w:sz w:val="24"/>
                <w:szCs w:val="24"/>
                <w:lang w:val="uk-UA"/>
              </w:rPr>
              <w:t>денна форма</w:t>
            </w:r>
          </w:p>
        </w:tc>
        <w:tc>
          <w:tcPr>
            <w:tcW w:w="0" w:type="auto"/>
            <w:tcBorders>
              <w:top w:val="single" w:sz="4" w:space="0" w:color="000000"/>
              <w:left w:val="single" w:sz="4" w:space="0" w:color="000000"/>
              <w:bottom w:val="single" w:sz="4" w:space="0" w:color="000000"/>
              <w:right w:val="single" w:sz="4" w:space="0" w:color="000000"/>
            </w:tcBorders>
            <w:hideMark/>
          </w:tcPr>
          <w:p w:rsidR="00D913FC" w:rsidRPr="00294D23" w:rsidRDefault="00D913FC" w:rsidP="008E51FD">
            <w:pPr>
              <w:spacing w:after="0" w:line="240" w:lineRule="auto"/>
              <w:jc w:val="center"/>
              <w:rPr>
                <w:rFonts w:ascii="Times New Roman" w:hAnsi="Times New Roman"/>
                <w:b/>
                <w:i/>
                <w:sz w:val="24"/>
                <w:szCs w:val="24"/>
                <w:lang w:val="uk-UA"/>
              </w:rPr>
            </w:pPr>
            <w:r w:rsidRPr="00294D23">
              <w:rPr>
                <w:rFonts w:ascii="Times New Roman" w:hAnsi="Times New Roman"/>
                <w:b/>
                <w:sz w:val="24"/>
                <w:szCs w:val="24"/>
                <w:lang w:val="uk-UA"/>
              </w:rPr>
              <w:t>заочна форма</w:t>
            </w:r>
          </w:p>
        </w:tc>
      </w:tr>
      <w:tr w:rsidR="00D913FC" w:rsidRPr="00294D23" w:rsidTr="00D23D6A">
        <w:trPr>
          <w:jc w:val="center"/>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D913FC" w:rsidRPr="00294D23" w:rsidRDefault="00D913FC" w:rsidP="00791E09">
            <w:pPr>
              <w:spacing w:after="0" w:line="240" w:lineRule="auto"/>
              <w:jc w:val="both"/>
              <w:rPr>
                <w:rFonts w:ascii="Times New Roman" w:hAnsi="Times New Roman"/>
                <w:b/>
                <w:i/>
                <w:sz w:val="24"/>
                <w:szCs w:val="24"/>
                <w:lang w:val="uk-UA"/>
              </w:rPr>
            </w:pPr>
          </w:p>
        </w:tc>
        <w:tc>
          <w:tcPr>
            <w:tcW w:w="0" w:type="auto"/>
            <w:vMerge/>
            <w:tcBorders>
              <w:left w:val="single" w:sz="4" w:space="0" w:color="000000"/>
              <w:bottom w:val="single" w:sz="4" w:space="0" w:color="000000"/>
              <w:right w:val="single" w:sz="4" w:space="0" w:color="000000"/>
            </w:tcBorders>
            <w:hideMark/>
          </w:tcPr>
          <w:p w:rsidR="00D913FC" w:rsidRPr="00294D23" w:rsidRDefault="00D913FC" w:rsidP="00791E09">
            <w:pPr>
              <w:spacing w:after="0" w:line="240" w:lineRule="auto"/>
              <w:jc w:val="both"/>
              <w:rPr>
                <w:rFonts w:ascii="Times New Roman" w:hAnsi="Times New Roman"/>
                <w:b/>
                <w:i/>
                <w:sz w:val="24"/>
                <w:szCs w:val="24"/>
                <w:lang w:val="uk-UA"/>
              </w:rPr>
            </w:pPr>
          </w:p>
        </w:tc>
        <w:tc>
          <w:tcPr>
            <w:tcW w:w="0" w:type="auto"/>
            <w:tcBorders>
              <w:top w:val="single" w:sz="4" w:space="0" w:color="000000"/>
              <w:left w:val="single" w:sz="4" w:space="0" w:color="000000"/>
              <w:bottom w:val="single" w:sz="4" w:space="0" w:color="000000"/>
              <w:right w:val="single" w:sz="4" w:space="0" w:color="000000"/>
            </w:tcBorders>
            <w:hideMark/>
          </w:tcPr>
          <w:p w:rsidR="00D913FC" w:rsidRPr="00294D23" w:rsidRDefault="00D913FC" w:rsidP="00791E09">
            <w:pPr>
              <w:spacing w:after="0" w:line="240" w:lineRule="auto"/>
              <w:jc w:val="both"/>
              <w:rPr>
                <w:rFonts w:ascii="Times New Roman" w:hAnsi="Times New Roman"/>
                <w:b/>
                <w:i/>
                <w:sz w:val="24"/>
                <w:szCs w:val="24"/>
                <w:lang w:val="uk-UA"/>
              </w:rPr>
            </w:pPr>
          </w:p>
        </w:tc>
      </w:tr>
      <w:tr w:rsidR="00D52B8E" w:rsidRPr="00294D23" w:rsidTr="00D913FC">
        <w:trPr>
          <w:jc w:val="center"/>
        </w:trPr>
        <w:tc>
          <w:tcPr>
            <w:tcW w:w="0" w:type="auto"/>
            <w:tcBorders>
              <w:top w:val="single" w:sz="4" w:space="0" w:color="000000"/>
              <w:left w:val="single" w:sz="4" w:space="0" w:color="000000"/>
              <w:bottom w:val="single" w:sz="4" w:space="0" w:color="000000"/>
              <w:right w:val="single" w:sz="4" w:space="0" w:color="000000"/>
            </w:tcBorders>
            <w:hideMark/>
          </w:tcPr>
          <w:p w:rsidR="00D52B8E" w:rsidRPr="00294D23" w:rsidRDefault="00DC6BEC" w:rsidP="006B4716">
            <w:pPr>
              <w:spacing w:after="0" w:line="240" w:lineRule="auto"/>
              <w:jc w:val="both"/>
              <w:rPr>
                <w:rFonts w:ascii="Times New Roman" w:hAnsi="Times New Roman"/>
                <w:b/>
                <w:i/>
                <w:iCs/>
                <w:sz w:val="24"/>
                <w:szCs w:val="24"/>
                <w:lang w:val="uk-UA"/>
              </w:rPr>
            </w:pPr>
            <w:r w:rsidRPr="00294D23">
              <w:rPr>
                <w:rFonts w:ascii="Times New Roman" w:hAnsi="Times New Roman"/>
                <w:sz w:val="24"/>
                <w:szCs w:val="24"/>
                <w:lang w:val="uk-UA"/>
              </w:rPr>
              <w:t xml:space="preserve">1. </w:t>
            </w:r>
            <w:r w:rsidRPr="00294D23">
              <w:rPr>
                <w:rFonts w:ascii="Times New Roman" w:hAnsi="Times New Roman"/>
                <w:iCs/>
                <w:sz w:val="24"/>
                <w:szCs w:val="24"/>
                <w:lang w:val="uk-UA"/>
              </w:rPr>
              <w:t>Підприємство як суб’єкт господарювання в умовах цифровізації економіки. Економічний механізм діяльності підприємств IT-індустрії</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D52B8E" w:rsidRPr="00294D23" w:rsidRDefault="00D52B8E" w:rsidP="00791E09">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2</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D52B8E" w:rsidRPr="00294D23" w:rsidRDefault="00D52B8E" w:rsidP="00791E09">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w:t>
            </w:r>
          </w:p>
        </w:tc>
      </w:tr>
      <w:tr w:rsidR="00D52B8E" w:rsidRPr="00294D23" w:rsidTr="00D913FC">
        <w:trPr>
          <w:jc w:val="center"/>
        </w:trPr>
        <w:tc>
          <w:tcPr>
            <w:tcW w:w="0" w:type="auto"/>
            <w:tcBorders>
              <w:top w:val="single" w:sz="4" w:space="0" w:color="000000"/>
              <w:left w:val="single" w:sz="4" w:space="0" w:color="000000"/>
              <w:bottom w:val="single" w:sz="4" w:space="0" w:color="000000"/>
              <w:right w:val="single" w:sz="4" w:space="0" w:color="000000"/>
            </w:tcBorders>
            <w:hideMark/>
          </w:tcPr>
          <w:p w:rsidR="00D52B8E" w:rsidRPr="00294D23" w:rsidRDefault="00DC6BEC" w:rsidP="00791E09">
            <w:pPr>
              <w:spacing w:after="0" w:line="240" w:lineRule="auto"/>
              <w:jc w:val="both"/>
              <w:rPr>
                <w:rFonts w:ascii="Times New Roman" w:hAnsi="Times New Roman"/>
                <w:sz w:val="24"/>
                <w:szCs w:val="24"/>
                <w:lang w:val="uk-UA"/>
              </w:rPr>
            </w:pPr>
            <w:r w:rsidRPr="00294D23">
              <w:rPr>
                <w:rFonts w:ascii="Times New Roman" w:hAnsi="Times New Roman"/>
                <w:sz w:val="24"/>
                <w:szCs w:val="24"/>
                <w:lang w:val="uk-UA"/>
              </w:rPr>
              <w:t>2. Основні засоби підприємства</w:t>
            </w:r>
            <w:r w:rsidR="00EB32BD" w:rsidRPr="00294D23">
              <w:rPr>
                <w:rFonts w:ascii="Times New Roman" w:hAnsi="Times New Roman"/>
                <w:sz w:val="24"/>
                <w:szCs w:val="24"/>
                <w:lang w:val="uk-UA"/>
              </w:rPr>
              <w:t>. Нематеріальні активи</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D52B8E" w:rsidRPr="00294D23" w:rsidRDefault="00D52B8E" w:rsidP="00791E09">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4</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D52B8E" w:rsidRPr="00294D23" w:rsidRDefault="00D52B8E" w:rsidP="00791E09">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1</w:t>
            </w:r>
          </w:p>
        </w:tc>
      </w:tr>
      <w:tr w:rsidR="00D52B8E" w:rsidRPr="00294D23" w:rsidTr="00D913FC">
        <w:trPr>
          <w:jc w:val="center"/>
        </w:trPr>
        <w:tc>
          <w:tcPr>
            <w:tcW w:w="0" w:type="auto"/>
            <w:tcBorders>
              <w:top w:val="single" w:sz="4" w:space="0" w:color="000000"/>
              <w:left w:val="single" w:sz="4" w:space="0" w:color="000000"/>
              <w:bottom w:val="single" w:sz="4" w:space="0" w:color="000000"/>
              <w:right w:val="single" w:sz="4" w:space="0" w:color="000000"/>
            </w:tcBorders>
            <w:hideMark/>
          </w:tcPr>
          <w:p w:rsidR="00D52B8E" w:rsidRPr="00294D23" w:rsidRDefault="00DC6BEC" w:rsidP="00791E09">
            <w:pPr>
              <w:spacing w:after="0" w:line="240" w:lineRule="auto"/>
              <w:jc w:val="both"/>
              <w:rPr>
                <w:rFonts w:ascii="Times New Roman" w:hAnsi="Times New Roman"/>
                <w:sz w:val="24"/>
                <w:szCs w:val="24"/>
                <w:lang w:val="uk-UA"/>
              </w:rPr>
            </w:pPr>
            <w:r w:rsidRPr="00294D23">
              <w:rPr>
                <w:rFonts w:ascii="Times New Roman" w:hAnsi="Times New Roman"/>
                <w:bCs/>
                <w:sz w:val="24"/>
                <w:szCs w:val="24"/>
                <w:lang w:val="uk-UA"/>
              </w:rPr>
              <w:t>3.  Оборотні засоби підприємства</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D52B8E" w:rsidRPr="00294D23" w:rsidRDefault="00D52B8E" w:rsidP="00791E09">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4</w:t>
            </w:r>
          </w:p>
          <w:p w:rsidR="00D52B8E" w:rsidRPr="00294D23" w:rsidRDefault="00D52B8E" w:rsidP="00791E09">
            <w:pPr>
              <w:spacing w:after="0" w:line="240" w:lineRule="auto"/>
              <w:jc w:val="center"/>
              <w:rPr>
                <w:rFonts w:ascii="Times New Roman" w:hAnsi="Times New Roman"/>
                <w:sz w:val="24"/>
                <w:szCs w:val="24"/>
                <w:lang w:val="uk-UA"/>
              </w:rPr>
            </w:pP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D52B8E" w:rsidRPr="00294D23" w:rsidRDefault="00D52B8E" w:rsidP="00791E09">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0,5</w:t>
            </w:r>
          </w:p>
        </w:tc>
      </w:tr>
      <w:tr w:rsidR="00D52B8E" w:rsidRPr="00294D23" w:rsidTr="00D913FC">
        <w:trPr>
          <w:jc w:val="center"/>
        </w:trPr>
        <w:tc>
          <w:tcPr>
            <w:tcW w:w="0" w:type="auto"/>
            <w:tcBorders>
              <w:top w:val="single" w:sz="4" w:space="0" w:color="000000"/>
              <w:left w:val="single" w:sz="4" w:space="0" w:color="000000"/>
              <w:bottom w:val="single" w:sz="4" w:space="0" w:color="000000"/>
              <w:right w:val="single" w:sz="4" w:space="0" w:color="000000"/>
            </w:tcBorders>
            <w:hideMark/>
          </w:tcPr>
          <w:p w:rsidR="00D52B8E" w:rsidRPr="00294D23" w:rsidRDefault="00DC6BEC" w:rsidP="00791E09">
            <w:pPr>
              <w:spacing w:after="0" w:line="240" w:lineRule="auto"/>
              <w:jc w:val="both"/>
              <w:rPr>
                <w:rFonts w:ascii="Times New Roman" w:hAnsi="Times New Roman"/>
                <w:sz w:val="24"/>
                <w:szCs w:val="24"/>
                <w:lang w:val="uk-UA"/>
              </w:rPr>
            </w:pPr>
            <w:r w:rsidRPr="00294D23">
              <w:rPr>
                <w:rFonts w:ascii="Times New Roman" w:hAnsi="Times New Roman"/>
                <w:sz w:val="24"/>
                <w:szCs w:val="24"/>
                <w:lang w:val="uk-UA"/>
              </w:rPr>
              <w:t>4. Кадри та продуктивність праці</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D52B8E" w:rsidRPr="00294D23" w:rsidRDefault="002C580C" w:rsidP="00791E09">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2</w:t>
            </w:r>
          </w:p>
          <w:p w:rsidR="00D52B8E" w:rsidRPr="00294D23" w:rsidRDefault="00D52B8E" w:rsidP="00791E09">
            <w:pPr>
              <w:spacing w:after="0" w:line="240" w:lineRule="auto"/>
              <w:jc w:val="center"/>
              <w:rPr>
                <w:rFonts w:ascii="Times New Roman" w:hAnsi="Times New Roman"/>
                <w:sz w:val="24"/>
                <w:szCs w:val="24"/>
                <w:lang w:val="uk-UA"/>
              </w:rPr>
            </w:pP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D52B8E" w:rsidRPr="00294D23" w:rsidRDefault="00D52B8E" w:rsidP="00791E09">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0,5</w:t>
            </w:r>
          </w:p>
        </w:tc>
      </w:tr>
      <w:tr w:rsidR="00D52B8E" w:rsidRPr="00294D23" w:rsidTr="00D913FC">
        <w:trPr>
          <w:trHeight w:val="403"/>
          <w:jc w:val="center"/>
        </w:trPr>
        <w:tc>
          <w:tcPr>
            <w:tcW w:w="0" w:type="auto"/>
            <w:tcBorders>
              <w:top w:val="single" w:sz="4" w:space="0" w:color="000000"/>
              <w:left w:val="single" w:sz="4" w:space="0" w:color="000000"/>
              <w:bottom w:val="single" w:sz="4" w:space="0" w:color="000000"/>
              <w:right w:val="single" w:sz="4" w:space="0" w:color="000000"/>
            </w:tcBorders>
            <w:hideMark/>
          </w:tcPr>
          <w:p w:rsidR="00D52B8E" w:rsidRPr="00294D23" w:rsidRDefault="00DC6BEC" w:rsidP="00791E09">
            <w:pPr>
              <w:spacing w:after="0"/>
              <w:jc w:val="both"/>
              <w:rPr>
                <w:rFonts w:ascii="Times New Roman" w:hAnsi="Times New Roman"/>
                <w:sz w:val="24"/>
                <w:szCs w:val="24"/>
                <w:lang w:val="uk-UA"/>
              </w:rPr>
            </w:pPr>
            <w:r w:rsidRPr="00294D23">
              <w:rPr>
                <w:rFonts w:ascii="Times New Roman" w:hAnsi="Times New Roman"/>
                <w:sz w:val="24"/>
                <w:szCs w:val="24"/>
                <w:lang w:val="uk-UA"/>
              </w:rPr>
              <w:t xml:space="preserve">5. </w:t>
            </w:r>
            <w:bookmarkStart w:id="1" w:name="_Hlk152084969"/>
            <w:r w:rsidRPr="00294D23">
              <w:rPr>
                <w:rFonts w:ascii="Times New Roman" w:hAnsi="Times New Roman"/>
                <w:sz w:val="24"/>
                <w:szCs w:val="24"/>
                <w:lang w:val="uk-UA"/>
              </w:rPr>
              <w:t>Організація оплати праці на підприємстві</w:t>
            </w:r>
            <w:bookmarkEnd w:id="1"/>
          </w:p>
        </w:tc>
        <w:tc>
          <w:tcPr>
            <w:tcW w:w="0" w:type="auto"/>
            <w:tcBorders>
              <w:top w:val="single" w:sz="4" w:space="0" w:color="000000"/>
              <w:left w:val="single" w:sz="4" w:space="0" w:color="000000"/>
              <w:bottom w:val="single" w:sz="4" w:space="0" w:color="000000"/>
              <w:right w:val="single" w:sz="4" w:space="0" w:color="000000"/>
            </w:tcBorders>
            <w:vAlign w:val="center"/>
            <w:hideMark/>
          </w:tcPr>
          <w:p w:rsidR="00D52B8E" w:rsidRPr="00294D23" w:rsidRDefault="00D913FC" w:rsidP="00791E09">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2</w:t>
            </w:r>
          </w:p>
          <w:p w:rsidR="00D52B8E" w:rsidRPr="00294D23" w:rsidRDefault="00D52B8E" w:rsidP="00791E09">
            <w:pPr>
              <w:spacing w:after="0" w:line="240" w:lineRule="auto"/>
              <w:jc w:val="center"/>
              <w:rPr>
                <w:rFonts w:ascii="Times New Roman" w:hAnsi="Times New Roman"/>
                <w:sz w:val="24"/>
                <w:szCs w:val="24"/>
                <w:lang w:val="uk-UA"/>
              </w:rPr>
            </w:pP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D52B8E" w:rsidRPr="00294D23" w:rsidRDefault="00D52B8E" w:rsidP="00791E09">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1</w:t>
            </w:r>
          </w:p>
        </w:tc>
      </w:tr>
      <w:tr w:rsidR="00D52B8E" w:rsidRPr="00294D23" w:rsidTr="00D913FC">
        <w:trPr>
          <w:jc w:val="center"/>
        </w:trPr>
        <w:tc>
          <w:tcPr>
            <w:tcW w:w="0" w:type="auto"/>
            <w:tcBorders>
              <w:top w:val="single" w:sz="4" w:space="0" w:color="000000"/>
              <w:left w:val="single" w:sz="4" w:space="0" w:color="000000"/>
              <w:bottom w:val="single" w:sz="4" w:space="0" w:color="000000"/>
              <w:right w:val="single" w:sz="4" w:space="0" w:color="000000"/>
            </w:tcBorders>
            <w:hideMark/>
          </w:tcPr>
          <w:p w:rsidR="00D52B8E" w:rsidRPr="00294D23" w:rsidRDefault="00DC6BEC" w:rsidP="00791E09">
            <w:pPr>
              <w:spacing w:after="0" w:line="240" w:lineRule="auto"/>
              <w:jc w:val="both"/>
              <w:rPr>
                <w:rFonts w:ascii="Times New Roman" w:hAnsi="Times New Roman"/>
                <w:sz w:val="24"/>
                <w:szCs w:val="24"/>
                <w:lang w:val="uk-UA"/>
              </w:rPr>
            </w:pPr>
            <w:r w:rsidRPr="00294D23">
              <w:rPr>
                <w:rFonts w:ascii="Times New Roman" w:hAnsi="Times New Roman"/>
                <w:sz w:val="24"/>
                <w:szCs w:val="24"/>
                <w:lang w:val="uk-UA"/>
              </w:rPr>
              <w:t>6. Витрати виробництва та собівартість продукції</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D52B8E" w:rsidRPr="00294D23" w:rsidRDefault="00D913FC" w:rsidP="00791E09">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2</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D52B8E" w:rsidRPr="00294D23" w:rsidRDefault="001671A5" w:rsidP="00791E09">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0,5</w:t>
            </w:r>
          </w:p>
        </w:tc>
      </w:tr>
      <w:tr w:rsidR="00D52B8E" w:rsidRPr="00294D23" w:rsidTr="00D913FC">
        <w:trPr>
          <w:jc w:val="center"/>
        </w:trPr>
        <w:tc>
          <w:tcPr>
            <w:tcW w:w="0" w:type="auto"/>
            <w:tcBorders>
              <w:top w:val="single" w:sz="4" w:space="0" w:color="000000"/>
              <w:left w:val="single" w:sz="4" w:space="0" w:color="000000"/>
              <w:bottom w:val="single" w:sz="4" w:space="0" w:color="000000"/>
              <w:right w:val="single" w:sz="4" w:space="0" w:color="000000"/>
            </w:tcBorders>
            <w:hideMark/>
          </w:tcPr>
          <w:p w:rsidR="00D52B8E" w:rsidRPr="00294D23" w:rsidRDefault="00DC6BEC" w:rsidP="00791E09">
            <w:pPr>
              <w:spacing w:after="0" w:line="240" w:lineRule="auto"/>
              <w:jc w:val="both"/>
              <w:rPr>
                <w:rFonts w:ascii="Times New Roman" w:hAnsi="Times New Roman"/>
                <w:sz w:val="24"/>
                <w:szCs w:val="24"/>
                <w:lang w:val="uk-UA"/>
              </w:rPr>
            </w:pPr>
            <w:r w:rsidRPr="00294D23">
              <w:rPr>
                <w:rFonts w:ascii="Times New Roman" w:hAnsi="Times New Roman"/>
                <w:sz w:val="24"/>
                <w:szCs w:val="24"/>
                <w:lang w:val="uk-UA"/>
              </w:rPr>
              <w:t>7. Ціни та ціноутворення підприємства в умовах ринку</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D52B8E" w:rsidRPr="00294D23" w:rsidRDefault="00D913FC" w:rsidP="00791E09">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2</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D52B8E" w:rsidRPr="00294D23" w:rsidRDefault="001671A5" w:rsidP="00791E09">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0,5</w:t>
            </w:r>
          </w:p>
        </w:tc>
      </w:tr>
      <w:tr w:rsidR="00D52B8E" w:rsidRPr="00294D23" w:rsidTr="00D913FC">
        <w:trPr>
          <w:jc w:val="center"/>
        </w:trPr>
        <w:tc>
          <w:tcPr>
            <w:tcW w:w="0" w:type="auto"/>
            <w:tcBorders>
              <w:top w:val="single" w:sz="4" w:space="0" w:color="000000"/>
              <w:left w:val="single" w:sz="4" w:space="0" w:color="000000"/>
              <w:bottom w:val="single" w:sz="4" w:space="0" w:color="000000"/>
              <w:right w:val="single" w:sz="4" w:space="0" w:color="000000"/>
            </w:tcBorders>
            <w:hideMark/>
          </w:tcPr>
          <w:p w:rsidR="00D52B8E" w:rsidRPr="00294D23" w:rsidRDefault="00DC6BEC" w:rsidP="00791E09">
            <w:pPr>
              <w:spacing w:after="0"/>
              <w:jc w:val="both"/>
              <w:rPr>
                <w:rFonts w:ascii="Times New Roman" w:hAnsi="Times New Roman"/>
                <w:bCs/>
                <w:sz w:val="24"/>
                <w:szCs w:val="24"/>
                <w:lang w:val="uk-UA"/>
              </w:rPr>
            </w:pPr>
            <w:r w:rsidRPr="00294D23">
              <w:rPr>
                <w:rFonts w:ascii="Times New Roman" w:hAnsi="Times New Roman"/>
                <w:bCs/>
                <w:sz w:val="24"/>
                <w:szCs w:val="24"/>
                <w:lang w:val="uk-UA"/>
              </w:rPr>
              <w:t>8. Фінансово-економічні результати діяльності підприємства</w:t>
            </w:r>
            <w:r w:rsidR="002C580C" w:rsidRPr="00294D23">
              <w:rPr>
                <w:rFonts w:ascii="Times New Roman" w:hAnsi="Times New Roman"/>
                <w:bCs/>
                <w:sz w:val="24"/>
                <w:szCs w:val="24"/>
                <w:lang w:val="uk-UA"/>
              </w:rPr>
              <w:t xml:space="preserve"> </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D52B8E" w:rsidRPr="00294D23" w:rsidRDefault="00F767C8" w:rsidP="00791E09">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2</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D52B8E" w:rsidRPr="00294D23" w:rsidRDefault="001671A5" w:rsidP="00791E09">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w:t>
            </w:r>
          </w:p>
        </w:tc>
      </w:tr>
      <w:tr w:rsidR="00DC6BEC" w:rsidRPr="00294D23" w:rsidTr="00D913FC">
        <w:trPr>
          <w:jc w:val="center"/>
        </w:trPr>
        <w:tc>
          <w:tcPr>
            <w:tcW w:w="0" w:type="auto"/>
            <w:tcBorders>
              <w:top w:val="single" w:sz="4" w:space="0" w:color="000000"/>
              <w:left w:val="single" w:sz="4" w:space="0" w:color="000000"/>
              <w:bottom w:val="single" w:sz="4" w:space="0" w:color="000000"/>
              <w:right w:val="single" w:sz="4" w:space="0" w:color="000000"/>
            </w:tcBorders>
          </w:tcPr>
          <w:p w:rsidR="00DC6BEC" w:rsidRPr="00294D23" w:rsidRDefault="00F767C8" w:rsidP="00791E09">
            <w:pPr>
              <w:spacing w:after="0"/>
              <w:jc w:val="both"/>
              <w:rPr>
                <w:rFonts w:ascii="Times New Roman" w:hAnsi="Times New Roman"/>
                <w:bCs/>
                <w:sz w:val="24"/>
                <w:szCs w:val="24"/>
                <w:lang w:val="uk-UA"/>
              </w:rPr>
            </w:pPr>
            <w:r w:rsidRPr="00294D23">
              <w:rPr>
                <w:rFonts w:ascii="Times New Roman" w:hAnsi="Times New Roman"/>
                <w:bCs/>
                <w:sz w:val="24"/>
                <w:szCs w:val="24"/>
                <w:lang w:val="uk-UA"/>
              </w:rPr>
              <w:t>9</w:t>
            </w:r>
            <w:r w:rsidR="00DC6BEC" w:rsidRPr="00294D23">
              <w:rPr>
                <w:rFonts w:ascii="Times New Roman" w:hAnsi="Times New Roman"/>
                <w:bCs/>
                <w:sz w:val="24"/>
                <w:szCs w:val="24"/>
                <w:lang w:val="uk-UA"/>
              </w:rPr>
              <w:t>. Виробничі інвестиції підприємства</w:t>
            </w:r>
          </w:p>
        </w:tc>
        <w:tc>
          <w:tcPr>
            <w:tcW w:w="0" w:type="auto"/>
            <w:tcBorders>
              <w:top w:val="single" w:sz="4" w:space="0" w:color="000000"/>
              <w:left w:val="single" w:sz="4" w:space="0" w:color="000000"/>
              <w:bottom w:val="single" w:sz="4" w:space="0" w:color="000000"/>
              <w:right w:val="single" w:sz="4" w:space="0" w:color="000000"/>
            </w:tcBorders>
            <w:vAlign w:val="center"/>
          </w:tcPr>
          <w:p w:rsidR="00DC6BEC" w:rsidRPr="00294D23" w:rsidRDefault="00D913FC" w:rsidP="00791E09">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2</w:t>
            </w:r>
          </w:p>
        </w:tc>
        <w:tc>
          <w:tcPr>
            <w:tcW w:w="0" w:type="auto"/>
            <w:tcBorders>
              <w:top w:val="single" w:sz="4" w:space="0" w:color="000000"/>
              <w:left w:val="single" w:sz="4" w:space="0" w:color="000000"/>
              <w:bottom w:val="single" w:sz="4" w:space="0" w:color="000000"/>
              <w:right w:val="single" w:sz="4" w:space="0" w:color="000000"/>
            </w:tcBorders>
            <w:vAlign w:val="center"/>
          </w:tcPr>
          <w:p w:rsidR="00DC6BEC" w:rsidRPr="00294D23" w:rsidRDefault="001671A5" w:rsidP="00791E09">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w:t>
            </w:r>
          </w:p>
        </w:tc>
      </w:tr>
      <w:tr w:rsidR="00DC6BEC" w:rsidRPr="00294D23" w:rsidTr="00AB7F14">
        <w:trPr>
          <w:trHeight w:val="325"/>
          <w:jc w:val="center"/>
        </w:trPr>
        <w:tc>
          <w:tcPr>
            <w:tcW w:w="0" w:type="auto"/>
            <w:tcBorders>
              <w:top w:val="single" w:sz="4" w:space="0" w:color="000000"/>
              <w:left w:val="single" w:sz="4" w:space="0" w:color="000000"/>
              <w:bottom w:val="single" w:sz="4" w:space="0" w:color="000000"/>
              <w:right w:val="single" w:sz="4" w:space="0" w:color="000000"/>
            </w:tcBorders>
          </w:tcPr>
          <w:p w:rsidR="00DC6BEC" w:rsidRPr="00294D23" w:rsidRDefault="00DC6BEC" w:rsidP="00791E09">
            <w:pPr>
              <w:spacing w:after="0"/>
              <w:jc w:val="both"/>
              <w:rPr>
                <w:rFonts w:ascii="Times New Roman" w:hAnsi="Times New Roman"/>
                <w:bCs/>
                <w:sz w:val="24"/>
                <w:szCs w:val="24"/>
                <w:lang w:val="uk-UA"/>
              </w:rPr>
            </w:pPr>
            <w:r w:rsidRPr="00294D23">
              <w:rPr>
                <w:rFonts w:ascii="Times New Roman" w:hAnsi="Times New Roman"/>
                <w:bCs/>
                <w:sz w:val="24"/>
                <w:szCs w:val="24"/>
                <w:lang w:val="uk-UA"/>
              </w:rPr>
              <w:t>1</w:t>
            </w:r>
            <w:r w:rsidR="00F767C8" w:rsidRPr="00294D23">
              <w:rPr>
                <w:rFonts w:ascii="Times New Roman" w:hAnsi="Times New Roman"/>
                <w:bCs/>
                <w:sz w:val="24"/>
                <w:szCs w:val="24"/>
                <w:lang w:val="uk-UA"/>
              </w:rPr>
              <w:t>0</w:t>
            </w:r>
            <w:r w:rsidRPr="00294D23">
              <w:rPr>
                <w:rFonts w:ascii="Times New Roman" w:hAnsi="Times New Roman"/>
                <w:bCs/>
                <w:sz w:val="24"/>
                <w:szCs w:val="24"/>
                <w:lang w:val="uk-UA"/>
              </w:rPr>
              <w:t>. Якість і конкурентоспроможність продукції підприємства</w:t>
            </w:r>
          </w:p>
        </w:tc>
        <w:tc>
          <w:tcPr>
            <w:tcW w:w="0" w:type="auto"/>
            <w:tcBorders>
              <w:top w:val="single" w:sz="4" w:space="0" w:color="000000"/>
              <w:left w:val="single" w:sz="4" w:space="0" w:color="000000"/>
              <w:bottom w:val="single" w:sz="4" w:space="0" w:color="000000"/>
              <w:right w:val="single" w:sz="4" w:space="0" w:color="000000"/>
            </w:tcBorders>
            <w:vAlign w:val="center"/>
          </w:tcPr>
          <w:p w:rsidR="00DC6BEC" w:rsidRPr="00294D23" w:rsidRDefault="00D913FC" w:rsidP="00791E09">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2</w:t>
            </w:r>
          </w:p>
        </w:tc>
        <w:tc>
          <w:tcPr>
            <w:tcW w:w="0" w:type="auto"/>
            <w:tcBorders>
              <w:top w:val="single" w:sz="4" w:space="0" w:color="000000"/>
              <w:left w:val="single" w:sz="4" w:space="0" w:color="000000"/>
              <w:bottom w:val="single" w:sz="4" w:space="0" w:color="000000"/>
              <w:right w:val="single" w:sz="4" w:space="0" w:color="000000"/>
            </w:tcBorders>
            <w:vAlign w:val="center"/>
          </w:tcPr>
          <w:p w:rsidR="00DC6BEC" w:rsidRPr="00294D23" w:rsidRDefault="001671A5" w:rsidP="00791E09">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w:t>
            </w:r>
          </w:p>
        </w:tc>
      </w:tr>
      <w:tr w:rsidR="00D913FC" w:rsidRPr="00294D23" w:rsidTr="00D913FC">
        <w:trPr>
          <w:jc w:val="center"/>
        </w:trPr>
        <w:tc>
          <w:tcPr>
            <w:tcW w:w="0" w:type="auto"/>
            <w:tcBorders>
              <w:top w:val="single" w:sz="4" w:space="0" w:color="000000"/>
              <w:left w:val="single" w:sz="4" w:space="0" w:color="000000"/>
              <w:bottom w:val="single" w:sz="4" w:space="0" w:color="000000"/>
              <w:right w:val="single" w:sz="4" w:space="0" w:color="000000"/>
            </w:tcBorders>
          </w:tcPr>
          <w:p w:rsidR="00D913FC" w:rsidRPr="00294D23" w:rsidRDefault="00D913FC" w:rsidP="00791E09">
            <w:pPr>
              <w:spacing w:after="0"/>
              <w:jc w:val="both"/>
              <w:rPr>
                <w:rFonts w:ascii="Times New Roman" w:hAnsi="Times New Roman"/>
                <w:b/>
                <w:bCs/>
                <w:sz w:val="24"/>
                <w:szCs w:val="24"/>
                <w:lang w:val="uk-UA"/>
              </w:rPr>
            </w:pPr>
            <w:r w:rsidRPr="00294D23">
              <w:rPr>
                <w:rFonts w:ascii="Times New Roman" w:hAnsi="Times New Roman"/>
                <w:bCs/>
                <w:sz w:val="24"/>
                <w:szCs w:val="24"/>
                <w:lang w:val="uk-UA"/>
              </w:rPr>
              <w:t>1</w:t>
            </w:r>
            <w:r w:rsidR="00F767C8" w:rsidRPr="00294D23">
              <w:rPr>
                <w:rFonts w:ascii="Times New Roman" w:hAnsi="Times New Roman"/>
                <w:bCs/>
                <w:sz w:val="24"/>
                <w:szCs w:val="24"/>
                <w:lang w:val="uk-UA"/>
              </w:rPr>
              <w:t>1</w:t>
            </w:r>
            <w:r w:rsidRPr="00294D23">
              <w:rPr>
                <w:rFonts w:ascii="Times New Roman" w:hAnsi="Times New Roman"/>
                <w:bCs/>
                <w:sz w:val="24"/>
                <w:szCs w:val="24"/>
                <w:lang w:val="uk-UA"/>
              </w:rPr>
              <w:t xml:space="preserve">. </w:t>
            </w:r>
            <w:r w:rsidR="007B4E35" w:rsidRPr="00294D23">
              <w:rPr>
                <w:rFonts w:ascii="Times New Roman" w:hAnsi="Times New Roman"/>
                <w:bCs/>
                <w:sz w:val="24"/>
                <w:szCs w:val="24"/>
                <w:lang w:val="uk-UA"/>
              </w:rPr>
              <w:t>Техніко-технологічна база і виробнича потужність підприємства</w:t>
            </w:r>
          </w:p>
        </w:tc>
        <w:tc>
          <w:tcPr>
            <w:tcW w:w="0" w:type="auto"/>
            <w:tcBorders>
              <w:top w:val="single" w:sz="4" w:space="0" w:color="000000"/>
              <w:left w:val="single" w:sz="4" w:space="0" w:color="000000"/>
              <w:bottom w:val="single" w:sz="4" w:space="0" w:color="000000"/>
              <w:right w:val="single" w:sz="4" w:space="0" w:color="000000"/>
            </w:tcBorders>
            <w:vAlign w:val="center"/>
          </w:tcPr>
          <w:p w:rsidR="00D913FC" w:rsidRPr="00294D23" w:rsidRDefault="00D913FC" w:rsidP="00791E09">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2</w:t>
            </w:r>
          </w:p>
        </w:tc>
        <w:tc>
          <w:tcPr>
            <w:tcW w:w="0" w:type="auto"/>
            <w:tcBorders>
              <w:top w:val="single" w:sz="4" w:space="0" w:color="000000"/>
              <w:left w:val="single" w:sz="4" w:space="0" w:color="000000"/>
              <w:bottom w:val="single" w:sz="4" w:space="0" w:color="000000"/>
              <w:right w:val="single" w:sz="4" w:space="0" w:color="000000"/>
            </w:tcBorders>
            <w:vAlign w:val="center"/>
          </w:tcPr>
          <w:p w:rsidR="00D913FC" w:rsidRPr="00294D23" w:rsidRDefault="001671A5" w:rsidP="00791E09">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w:t>
            </w:r>
          </w:p>
        </w:tc>
      </w:tr>
      <w:tr w:rsidR="00DC69E0" w:rsidRPr="00294D23" w:rsidTr="00D913FC">
        <w:trPr>
          <w:jc w:val="center"/>
        </w:trPr>
        <w:tc>
          <w:tcPr>
            <w:tcW w:w="0" w:type="auto"/>
            <w:tcBorders>
              <w:top w:val="single" w:sz="4" w:space="0" w:color="000000"/>
              <w:left w:val="single" w:sz="4" w:space="0" w:color="000000"/>
              <w:bottom w:val="single" w:sz="4" w:space="0" w:color="000000"/>
              <w:right w:val="single" w:sz="4" w:space="0" w:color="000000"/>
            </w:tcBorders>
          </w:tcPr>
          <w:p w:rsidR="00DC69E0" w:rsidRPr="00294D23" w:rsidRDefault="00DC69E0" w:rsidP="00791E09">
            <w:pPr>
              <w:spacing w:after="0"/>
              <w:jc w:val="both"/>
              <w:rPr>
                <w:rFonts w:ascii="Times New Roman" w:hAnsi="Times New Roman"/>
                <w:bCs/>
                <w:sz w:val="24"/>
                <w:szCs w:val="24"/>
                <w:lang w:val="uk-UA"/>
              </w:rPr>
            </w:pPr>
            <w:r w:rsidRPr="00294D23">
              <w:rPr>
                <w:rFonts w:ascii="Times New Roman" w:hAnsi="Times New Roman"/>
                <w:bCs/>
                <w:sz w:val="24"/>
                <w:szCs w:val="24"/>
                <w:lang w:val="uk-UA"/>
              </w:rPr>
              <w:t>1</w:t>
            </w:r>
            <w:r w:rsidR="00F767C8" w:rsidRPr="00294D23">
              <w:rPr>
                <w:rFonts w:ascii="Times New Roman" w:hAnsi="Times New Roman"/>
                <w:bCs/>
                <w:sz w:val="24"/>
                <w:szCs w:val="24"/>
                <w:lang w:val="uk-UA"/>
              </w:rPr>
              <w:t>2</w:t>
            </w:r>
            <w:r w:rsidRPr="00294D23">
              <w:rPr>
                <w:rFonts w:ascii="Times New Roman" w:hAnsi="Times New Roman"/>
                <w:bCs/>
                <w:sz w:val="24"/>
                <w:szCs w:val="24"/>
                <w:lang w:val="uk-UA"/>
              </w:rPr>
              <w:t>. Прогнозування і планування діяльності підприємства</w:t>
            </w:r>
          </w:p>
        </w:tc>
        <w:tc>
          <w:tcPr>
            <w:tcW w:w="0" w:type="auto"/>
            <w:tcBorders>
              <w:top w:val="single" w:sz="4" w:space="0" w:color="000000"/>
              <w:left w:val="single" w:sz="4" w:space="0" w:color="000000"/>
              <w:bottom w:val="single" w:sz="4" w:space="0" w:color="000000"/>
              <w:right w:val="single" w:sz="4" w:space="0" w:color="000000"/>
            </w:tcBorders>
            <w:vAlign w:val="center"/>
          </w:tcPr>
          <w:p w:rsidR="00DC69E0" w:rsidRPr="00294D23" w:rsidRDefault="00FB4724" w:rsidP="00791E09">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2</w:t>
            </w:r>
          </w:p>
        </w:tc>
        <w:tc>
          <w:tcPr>
            <w:tcW w:w="0" w:type="auto"/>
            <w:tcBorders>
              <w:top w:val="single" w:sz="4" w:space="0" w:color="000000"/>
              <w:left w:val="single" w:sz="4" w:space="0" w:color="000000"/>
              <w:bottom w:val="single" w:sz="4" w:space="0" w:color="000000"/>
              <w:right w:val="single" w:sz="4" w:space="0" w:color="000000"/>
            </w:tcBorders>
            <w:vAlign w:val="center"/>
          </w:tcPr>
          <w:p w:rsidR="00DC69E0" w:rsidRPr="00294D23" w:rsidRDefault="00DC69E0" w:rsidP="00791E09">
            <w:pPr>
              <w:spacing w:after="0" w:line="240" w:lineRule="auto"/>
              <w:jc w:val="center"/>
              <w:rPr>
                <w:rFonts w:ascii="Times New Roman" w:hAnsi="Times New Roman"/>
                <w:sz w:val="24"/>
                <w:szCs w:val="24"/>
                <w:lang w:val="uk-UA"/>
              </w:rPr>
            </w:pPr>
          </w:p>
        </w:tc>
      </w:tr>
      <w:tr w:rsidR="00D913FC" w:rsidRPr="00294D23" w:rsidTr="00D913FC">
        <w:trPr>
          <w:jc w:val="center"/>
        </w:trPr>
        <w:tc>
          <w:tcPr>
            <w:tcW w:w="0" w:type="auto"/>
            <w:tcBorders>
              <w:top w:val="single" w:sz="4" w:space="0" w:color="000000"/>
              <w:left w:val="single" w:sz="4" w:space="0" w:color="000000"/>
              <w:bottom w:val="single" w:sz="4" w:space="0" w:color="000000"/>
              <w:right w:val="single" w:sz="4" w:space="0" w:color="000000"/>
            </w:tcBorders>
          </w:tcPr>
          <w:p w:rsidR="00D913FC" w:rsidRPr="00294D23" w:rsidRDefault="00D913FC" w:rsidP="00791E09">
            <w:pPr>
              <w:spacing w:after="0"/>
              <w:jc w:val="both"/>
              <w:rPr>
                <w:rFonts w:ascii="Times New Roman" w:hAnsi="Times New Roman"/>
                <w:bCs/>
                <w:sz w:val="24"/>
                <w:szCs w:val="24"/>
                <w:lang w:val="uk-UA"/>
              </w:rPr>
            </w:pPr>
            <w:r w:rsidRPr="00294D23">
              <w:rPr>
                <w:rFonts w:ascii="Times New Roman" w:hAnsi="Times New Roman"/>
                <w:bCs/>
                <w:sz w:val="24"/>
                <w:szCs w:val="24"/>
                <w:lang w:val="uk-UA"/>
              </w:rPr>
              <w:t>1</w:t>
            </w:r>
            <w:r w:rsidR="00F767C8" w:rsidRPr="00294D23">
              <w:rPr>
                <w:rFonts w:ascii="Times New Roman" w:hAnsi="Times New Roman"/>
                <w:bCs/>
                <w:sz w:val="24"/>
                <w:szCs w:val="24"/>
                <w:lang w:val="uk-UA"/>
              </w:rPr>
              <w:t>3</w:t>
            </w:r>
            <w:r w:rsidRPr="00294D23">
              <w:rPr>
                <w:rFonts w:ascii="Times New Roman" w:hAnsi="Times New Roman"/>
                <w:bCs/>
                <w:sz w:val="24"/>
                <w:szCs w:val="24"/>
                <w:lang w:val="uk-UA"/>
              </w:rPr>
              <w:t>. Бізнес-планування</w:t>
            </w:r>
          </w:p>
        </w:tc>
        <w:tc>
          <w:tcPr>
            <w:tcW w:w="0" w:type="auto"/>
            <w:tcBorders>
              <w:top w:val="single" w:sz="4" w:space="0" w:color="000000"/>
              <w:left w:val="single" w:sz="4" w:space="0" w:color="000000"/>
              <w:bottom w:val="single" w:sz="4" w:space="0" w:color="000000"/>
              <w:right w:val="single" w:sz="4" w:space="0" w:color="000000"/>
            </w:tcBorders>
            <w:vAlign w:val="center"/>
          </w:tcPr>
          <w:p w:rsidR="00D913FC" w:rsidRPr="00294D23" w:rsidRDefault="00D913FC" w:rsidP="00791E09">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2</w:t>
            </w:r>
          </w:p>
        </w:tc>
        <w:tc>
          <w:tcPr>
            <w:tcW w:w="0" w:type="auto"/>
            <w:tcBorders>
              <w:top w:val="single" w:sz="4" w:space="0" w:color="000000"/>
              <w:left w:val="single" w:sz="4" w:space="0" w:color="000000"/>
              <w:bottom w:val="single" w:sz="4" w:space="0" w:color="000000"/>
              <w:right w:val="single" w:sz="4" w:space="0" w:color="000000"/>
            </w:tcBorders>
            <w:vAlign w:val="center"/>
          </w:tcPr>
          <w:p w:rsidR="00D913FC" w:rsidRPr="00294D23" w:rsidRDefault="001671A5" w:rsidP="00791E09">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w:t>
            </w:r>
          </w:p>
        </w:tc>
      </w:tr>
      <w:tr w:rsidR="00D913FC" w:rsidRPr="00294D23" w:rsidTr="00D913FC">
        <w:trPr>
          <w:jc w:val="center"/>
        </w:trPr>
        <w:tc>
          <w:tcPr>
            <w:tcW w:w="0" w:type="auto"/>
            <w:tcBorders>
              <w:top w:val="single" w:sz="4" w:space="0" w:color="000000"/>
              <w:left w:val="single" w:sz="4" w:space="0" w:color="000000"/>
              <w:bottom w:val="single" w:sz="4" w:space="0" w:color="000000"/>
              <w:right w:val="single" w:sz="4" w:space="0" w:color="000000"/>
            </w:tcBorders>
          </w:tcPr>
          <w:p w:rsidR="00D913FC" w:rsidRPr="00294D23" w:rsidRDefault="00D913FC" w:rsidP="00791E09">
            <w:pPr>
              <w:spacing w:after="0"/>
              <w:jc w:val="both"/>
              <w:rPr>
                <w:rFonts w:ascii="Times New Roman" w:hAnsi="Times New Roman"/>
                <w:bCs/>
                <w:sz w:val="24"/>
                <w:szCs w:val="24"/>
                <w:lang w:val="uk-UA"/>
              </w:rPr>
            </w:pPr>
            <w:r w:rsidRPr="00294D23">
              <w:rPr>
                <w:rFonts w:ascii="Times New Roman" w:hAnsi="Times New Roman"/>
                <w:bCs/>
                <w:sz w:val="24"/>
                <w:szCs w:val="24"/>
                <w:lang w:val="uk-UA"/>
              </w:rPr>
              <w:t>1</w:t>
            </w:r>
            <w:r w:rsidR="00F767C8" w:rsidRPr="00294D23">
              <w:rPr>
                <w:rFonts w:ascii="Times New Roman" w:hAnsi="Times New Roman"/>
                <w:bCs/>
                <w:sz w:val="24"/>
                <w:szCs w:val="24"/>
                <w:lang w:val="uk-UA"/>
              </w:rPr>
              <w:t>4</w:t>
            </w:r>
            <w:r w:rsidRPr="00294D23">
              <w:rPr>
                <w:rFonts w:ascii="Times New Roman" w:hAnsi="Times New Roman"/>
                <w:bCs/>
                <w:sz w:val="24"/>
                <w:szCs w:val="24"/>
                <w:lang w:val="uk-UA"/>
              </w:rPr>
              <w:t xml:space="preserve">. </w:t>
            </w:r>
            <w:bookmarkStart w:id="2" w:name="_Hlk152415263"/>
            <w:r w:rsidRPr="00294D23">
              <w:rPr>
                <w:rFonts w:ascii="Times New Roman" w:hAnsi="Times New Roman"/>
                <w:bCs/>
                <w:sz w:val="24"/>
                <w:szCs w:val="24"/>
                <w:lang w:val="uk-UA"/>
              </w:rPr>
              <w:t>Ризики програмних проєктів</w:t>
            </w:r>
            <w:bookmarkEnd w:id="2"/>
          </w:p>
        </w:tc>
        <w:tc>
          <w:tcPr>
            <w:tcW w:w="0" w:type="auto"/>
            <w:tcBorders>
              <w:top w:val="single" w:sz="4" w:space="0" w:color="000000"/>
              <w:left w:val="single" w:sz="4" w:space="0" w:color="000000"/>
              <w:bottom w:val="single" w:sz="4" w:space="0" w:color="000000"/>
              <w:right w:val="single" w:sz="4" w:space="0" w:color="000000"/>
            </w:tcBorders>
            <w:vAlign w:val="center"/>
          </w:tcPr>
          <w:p w:rsidR="00D913FC" w:rsidRPr="00294D23" w:rsidRDefault="00D913FC" w:rsidP="00791E09">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2</w:t>
            </w:r>
          </w:p>
        </w:tc>
        <w:tc>
          <w:tcPr>
            <w:tcW w:w="0" w:type="auto"/>
            <w:tcBorders>
              <w:top w:val="single" w:sz="4" w:space="0" w:color="000000"/>
              <w:left w:val="single" w:sz="4" w:space="0" w:color="000000"/>
              <w:bottom w:val="single" w:sz="4" w:space="0" w:color="000000"/>
              <w:right w:val="single" w:sz="4" w:space="0" w:color="000000"/>
            </w:tcBorders>
            <w:vAlign w:val="center"/>
          </w:tcPr>
          <w:p w:rsidR="00D913FC" w:rsidRPr="00294D23" w:rsidRDefault="001671A5" w:rsidP="00791E09">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w:t>
            </w:r>
          </w:p>
        </w:tc>
      </w:tr>
      <w:tr w:rsidR="00D52B8E" w:rsidRPr="00294D23" w:rsidTr="00D913FC">
        <w:trPr>
          <w:jc w:val="center"/>
        </w:trPr>
        <w:tc>
          <w:tcPr>
            <w:tcW w:w="0" w:type="auto"/>
            <w:tcBorders>
              <w:top w:val="single" w:sz="4" w:space="0" w:color="000000"/>
              <w:left w:val="single" w:sz="4" w:space="0" w:color="000000"/>
              <w:bottom w:val="single" w:sz="4" w:space="0" w:color="000000"/>
              <w:right w:val="single" w:sz="4" w:space="0" w:color="000000"/>
            </w:tcBorders>
          </w:tcPr>
          <w:p w:rsidR="00D52B8E" w:rsidRPr="00294D23" w:rsidRDefault="00D52B8E" w:rsidP="00791E09">
            <w:pPr>
              <w:spacing w:after="0" w:line="240" w:lineRule="auto"/>
              <w:jc w:val="both"/>
              <w:rPr>
                <w:rFonts w:ascii="Times New Roman" w:hAnsi="Times New Roman"/>
                <w:bCs/>
                <w:sz w:val="24"/>
                <w:szCs w:val="24"/>
                <w:lang w:val="uk-UA"/>
              </w:rPr>
            </w:pPr>
            <w:r w:rsidRPr="00294D23">
              <w:rPr>
                <w:rFonts w:ascii="Times New Roman" w:hAnsi="Times New Roman"/>
                <w:bCs/>
                <w:sz w:val="24"/>
                <w:szCs w:val="24"/>
                <w:lang w:val="uk-UA"/>
              </w:rPr>
              <w:t>Модульна контрольна робота</w:t>
            </w:r>
          </w:p>
        </w:tc>
        <w:tc>
          <w:tcPr>
            <w:tcW w:w="0" w:type="auto"/>
            <w:tcBorders>
              <w:top w:val="single" w:sz="4" w:space="0" w:color="000000"/>
              <w:left w:val="single" w:sz="4" w:space="0" w:color="000000"/>
              <w:bottom w:val="single" w:sz="4" w:space="0" w:color="000000"/>
              <w:right w:val="single" w:sz="4" w:space="0" w:color="000000"/>
            </w:tcBorders>
            <w:vAlign w:val="center"/>
          </w:tcPr>
          <w:p w:rsidR="00D52B8E" w:rsidRPr="00294D23" w:rsidRDefault="00D52B8E" w:rsidP="00791E09">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2</w:t>
            </w:r>
          </w:p>
        </w:tc>
        <w:tc>
          <w:tcPr>
            <w:tcW w:w="0" w:type="auto"/>
            <w:tcBorders>
              <w:top w:val="single" w:sz="4" w:space="0" w:color="000000"/>
              <w:left w:val="single" w:sz="4" w:space="0" w:color="000000"/>
              <w:bottom w:val="single" w:sz="4" w:space="0" w:color="000000"/>
              <w:right w:val="single" w:sz="4" w:space="0" w:color="000000"/>
            </w:tcBorders>
            <w:vAlign w:val="center"/>
          </w:tcPr>
          <w:p w:rsidR="00D52B8E" w:rsidRPr="00294D23" w:rsidRDefault="001671A5" w:rsidP="00791E09">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w:t>
            </w:r>
          </w:p>
        </w:tc>
      </w:tr>
      <w:tr w:rsidR="00D913FC" w:rsidRPr="00294D23" w:rsidTr="00D913FC">
        <w:trPr>
          <w:jc w:val="center"/>
        </w:trPr>
        <w:tc>
          <w:tcPr>
            <w:tcW w:w="0" w:type="auto"/>
            <w:tcBorders>
              <w:top w:val="single" w:sz="4" w:space="0" w:color="000000"/>
              <w:left w:val="single" w:sz="4" w:space="0" w:color="000000"/>
              <w:bottom w:val="single" w:sz="4" w:space="0" w:color="000000"/>
              <w:right w:val="single" w:sz="4" w:space="0" w:color="000000"/>
            </w:tcBorders>
          </w:tcPr>
          <w:p w:rsidR="00D913FC" w:rsidRPr="00294D23" w:rsidRDefault="00D913FC" w:rsidP="00791E09">
            <w:pPr>
              <w:spacing w:after="0" w:line="240" w:lineRule="auto"/>
              <w:jc w:val="both"/>
              <w:rPr>
                <w:rFonts w:ascii="Times New Roman" w:hAnsi="Times New Roman"/>
                <w:bCs/>
                <w:sz w:val="24"/>
                <w:szCs w:val="24"/>
                <w:lang w:val="uk-UA"/>
              </w:rPr>
            </w:pPr>
            <w:r w:rsidRPr="00294D23">
              <w:rPr>
                <w:rFonts w:ascii="Times New Roman" w:hAnsi="Times New Roman"/>
                <w:bCs/>
                <w:sz w:val="24"/>
                <w:szCs w:val="24"/>
                <w:lang w:val="uk-UA"/>
              </w:rPr>
              <w:t>Залік</w:t>
            </w:r>
          </w:p>
        </w:tc>
        <w:tc>
          <w:tcPr>
            <w:tcW w:w="0" w:type="auto"/>
            <w:tcBorders>
              <w:top w:val="single" w:sz="4" w:space="0" w:color="000000"/>
              <w:left w:val="single" w:sz="4" w:space="0" w:color="000000"/>
              <w:bottom w:val="single" w:sz="4" w:space="0" w:color="000000"/>
              <w:right w:val="single" w:sz="4" w:space="0" w:color="000000"/>
            </w:tcBorders>
            <w:vAlign w:val="center"/>
          </w:tcPr>
          <w:p w:rsidR="00D913FC" w:rsidRPr="00294D23" w:rsidRDefault="00D913FC" w:rsidP="00791E09">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2</w:t>
            </w:r>
          </w:p>
        </w:tc>
        <w:tc>
          <w:tcPr>
            <w:tcW w:w="0" w:type="auto"/>
            <w:tcBorders>
              <w:top w:val="single" w:sz="4" w:space="0" w:color="000000"/>
              <w:left w:val="single" w:sz="4" w:space="0" w:color="000000"/>
              <w:bottom w:val="single" w:sz="4" w:space="0" w:color="000000"/>
              <w:right w:val="single" w:sz="4" w:space="0" w:color="000000"/>
            </w:tcBorders>
            <w:vAlign w:val="center"/>
          </w:tcPr>
          <w:p w:rsidR="00D913FC" w:rsidRPr="00294D23" w:rsidRDefault="001671A5" w:rsidP="00791E09">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w:t>
            </w:r>
          </w:p>
        </w:tc>
      </w:tr>
      <w:tr w:rsidR="00D52B8E" w:rsidRPr="00294D23" w:rsidTr="00D913FC">
        <w:trPr>
          <w:jc w:val="center"/>
        </w:trPr>
        <w:tc>
          <w:tcPr>
            <w:tcW w:w="0" w:type="auto"/>
            <w:tcBorders>
              <w:top w:val="single" w:sz="4" w:space="0" w:color="000000"/>
              <w:left w:val="single" w:sz="4" w:space="0" w:color="000000"/>
              <w:bottom w:val="single" w:sz="4" w:space="0" w:color="000000"/>
              <w:right w:val="single" w:sz="4" w:space="0" w:color="000000"/>
            </w:tcBorders>
            <w:hideMark/>
          </w:tcPr>
          <w:p w:rsidR="00D52B8E" w:rsidRPr="00294D23" w:rsidRDefault="00D52B8E" w:rsidP="00791E09">
            <w:pPr>
              <w:spacing w:after="0" w:line="240" w:lineRule="auto"/>
              <w:jc w:val="both"/>
              <w:rPr>
                <w:rFonts w:ascii="Times New Roman" w:hAnsi="Times New Roman"/>
                <w:b/>
                <w:sz w:val="24"/>
                <w:szCs w:val="24"/>
                <w:lang w:val="uk-UA"/>
              </w:rPr>
            </w:pPr>
            <w:r w:rsidRPr="00294D23">
              <w:rPr>
                <w:rFonts w:ascii="Times New Roman" w:hAnsi="Times New Roman"/>
                <w:b/>
                <w:sz w:val="24"/>
                <w:szCs w:val="24"/>
                <w:lang w:val="uk-UA"/>
              </w:rPr>
              <w:t>Всього</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D52B8E" w:rsidRPr="00294D23" w:rsidRDefault="00D52B8E" w:rsidP="00791E09">
            <w:pPr>
              <w:spacing w:after="0" w:line="240" w:lineRule="auto"/>
              <w:jc w:val="center"/>
              <w:rPr>
                <w:rFonts w:ascii="Times New Roman" w:hAnsi="Times New Roman"/>
                <w:b/>
                <w:sz w:val="24"/>
                <w:szCs w:val="24"/>
                <w:lang w:val="uk-UA"/>
              </w:rPr>
            </w:pPr>
            <w:r w:rsidRPr="00294D23">
              <w:rPr>
                <w:rFonts w:ascii="Times New Roman" w:hAnsi="Times New Roman"/>
                <w:b/>
                <w:sz w:val="24"/>
                <w:szCs w:val="24"/>
                <w:lang w:val="uk-UA"/>
              </w:rPr>
              <w:t>36</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D52B8E" w:rsidRPr="00294D23" w:rsidRDefault="001671A5" w:rsidP="00791E09">
            <w:pPr>
              <w:spacing w:after="0" w:line="240" w:lineRule="auto"/>
              <w:jc w:val="center"/>
              <w:rPr>
                <w:rFonts w:ascii="Times New Roman" w:hAnsi="Times New Roman"/>
                <w:b/>
                <w:sz w:val="24"/>
                <w:szCs w:val="24"/>
                <w:lang w:val="uk-UA"/>
              </w:rPr>
            </w:pPr>
            <w:r w:rsidRPr="00294D23">
              <w:rPr>
                <w:rFonts w:ascii="Times New Roman" w:hAnsi="Times New Roman"/>
                <w:b/>
                <w:sz w:val="24"/>
                <w:szCs w:val="24"/>
                <w:lang w:val="uk-UA"/>
              </w:rPr>
              <w:t>4</w:t>
            </w:r>
          </w:p>
        </w:tc>
      </w:tr>
    </w:tbl>
    <w:p w:rsidR="00D52B8E" w:rsidRPr="00294D23" w:rsidRDefault="00D52B8E" w:rsidP="00791E09">
      <w:pPr>
        <w:spacing w:after="0" w:line="240" w:lineRule="auto"/>
        <w:ind w:firstLine="709"/>
        <w:jc w:val="both"/>
        <w:rPr>
          <w:rFonts w:ascii="Times New Roman" w:hAnsi="Times New Roman"/>
          <w:b/>
          <w:sz w:val="28"/>
          <w:szCs w:val="28"/>
          <w:lang w:val="uk-UA"/>
        </w:rPr>
      </w:pPr>
    </w:p>
    <w:p w:rsidR="001671A5" w:rsidRPr="00294D23" w:rsidRDefault="001671A5"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xml:space="preserve">За результатами практичних занять у студентів формуються знання з основних розділів прикладної економіки та організації результативності господарювання на рівні первинної ланки суспільного виробництва (підприємства, установи, організації). Окрім того, метою практичних занять є формування у студентів системи теоретичних і прикладних знань з раціональної організації та напрямків підвищення результативності виробничих систем промислового виробництва. До головних </w:t>
      </w:r>
      <w:r w:rsidRPr="00294D23">
        <w:rPr>
          <w:rFonts w:ascii="Times New Roman" w:hAnsi="Times New Roman"/>
          <w:b/>
          <w:i/>
          <w:sz w:val="28"/>
          <w:szCs w:val="28"/>
          <w:lang w:val="uk-UA"/>
        </w:rPr>
        <w:t xml:space="preserve">завдань </w:t>
      </w:r>
      <w:r w:rsidRPr="00294D23">
        <w:rPr>
          <w:rFonts w:ascii="Times New Roman" w:hAnsi="Times New Roman"/>
          <w:sz w:val="28"/>
          <w:szCs w:val="28"/>
          <w:lang w:val="uk-UA"/>
        </w:rPr>
        <w:t xml:space="preserve">практичних занять, таким чином, належать наступні: </w:t>
      </w:r>
    </w:p>
    <w:p w:rsidR="001671A5" w:rsidRPr="00294D23" w:rsidRDefault="001671A5"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lastRenderedPageBreak/>
        <w:t xml:space="preserve">- вивчення теорії та методологічних засад управління сучасним підприємством; </w:t>
      </w:r>
    </w:p>
    <w:p w:rsidR="001671A5" w:rsidRPr="00294D23" w:rsidRDefault="001671A5"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xml:space="preserve">- формування вмінь ефективного використання ресурсів на підприємстві; </w:t>
      </w:r>
    </w:p>
    <w:p w:rsidR="001671A5" w:rsidRPr="00294D23" w:rsidRDefault="001671A5"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вивчення практики раціональної організації виробництва на підприємстві.</w:t>
      </w:r>
    </w:p>
    <w:p w:rsidR="001671A5" w:rsidRPr="00294D23" w:rsidRDefault="001671A5" w:rsidP="00791E09">
      <w:pPr>
        <w:spacing w:after="0" w:line="360" w:lineRule="auto"/>
        <w:ind w:firstLine="709"/>
        <w:jc w:val="both"/>
        <w:rPr>
          <w:rFonts w:ascii="Times New Roman" w:hAnsi="Times New Roman"/>
          <w:b/>
          <w:sz w:val="28"/>
          <w:szCs w:val="28"/>
          <w:lang w:val="uk-UA"/>
        </w:rPr>
      </w:pPr>
    </w:p>
    <w:p w:rsidR="001671A5" w:rsidRPr="00294D23" w:rsidRDefault="001671A5" w:rsidP="00791E09">
      <w:pPr>
        <w:spacing w:after="0" w:line="360" w:lineRule="auto"/>
        <w:ind w:firstLine="709"/>
        <w:jc w:val="center"/>
        <w:rPr>
          <w:rFonts w:ascii="Times New Roman" w:hAnsi="Times New Roman"/>
          <w:b/>
          <w:sz w:val="32"/>
          <w:szCs w:val="32"/>
          <w:lang w:val="uk-UA"/>
        </w:rPr>
      </w:pPr>
      <w:r w:rsidRPr="00294D23">
        <w:rPr>
          <w:rFonts w:ascii="Times New Roman" w:hAnsi="Times New Roman"/>
          <w:b/>
          <w:sz w:val="32"/>
          <w:szCs w:val="32"/>
          <w:lang w:val="uk-UA"/>
        </w:rPr>
        <w:t>ПРАКТИЧНЕ ЗАНЯТТЯ 1</w:t>
      </w:r>
    </w:p>
    <w:p w:rsidR="001671A5" w:rsidRPr="00294D23" w:rsidRDefault="001671A5" w:rsidP="00791E09">
      <w:pPr>
        <w:spacing w:after="0" w:line="360" w:lineRule="auto"/>
        <w:ind w:firstLine="709"/>
        <w:jc w:val="center"/>
        <w:rPr>
          <w:rFonts w:ascii="Times New Roman" w:hAnsi="Times New Roman"/>
          <w:b/>
          <w:sz w:val="32"/>
          <w:szCs w:val="32"/>
          <w:lang w:val="uk-UA"/>
        </w:rPr>
      </w:pPr>
      <w:r w:rsidRPr="00294D23">
        <w:rPr>
          <w:rFonts w:ascii="Times New Roman" w:hAnsi="Times New Roman"/>
          <w:b/>
          <w:sz w:val="32"/>
          <w:szCs w:val="32"/>
          <w:lang w:val="uk-UA"/>
        </w:rPr>
        <w:t>Тема: Підприємство і підприємницька діяльність</w:t>
      </w:r>
    </w:p>
    <w:p w:rsidR="001671A5" w:rsidRPr="00294D23" w:rsidRDefault="001671A5" w:rsidP="00791E09">
      <w:pPr>
        <w:spacing w:after="0" w:line="360" w:lineRule="auto"/>
        <w:ind w:firstLine="709"/>
        <w:jc w:val="both"/>
        <w:rPr>
          <w:rFonts w:ascii="Times New Roman" w:hAnsi="Times New Roman"/>
          <w:b/>
          <w:sz w:val="32"/>
          <w:szCs w:val="32"/>
          <w:lang w:val="uk-UA"/>
        </w:rPr>
      </w:pPr>
    </w:p>
    <w:p w:rsidR="00D52B8E" w:rsidRPr="00294D23" w:rsidRDefault="00D52B8E" w:rsidP="00791E09">
      <w:pPr>
        <w:spacing w:after="0" w:line="360" w:lineRule="auto"/>
        <w:ind w:firstLine="709"/>
        <w:jc w:val="both"/>
        <w:rPr>
          <w:rFonts w:ascii="Times New Roman" w:hAnsi="Times New Roman"/>
          <w:i/>
          <w:iCs/>
          <w:sz w:val="28"/>
          <w:szCs w:val="28"/>
          <w:lang w:val="uk-UA"/>
        </w:rPr>
      </w:pPr>
      <w:r w:rsidRPr="00294D23">
        <w:rPr>
          <w:rFonts w:ascii="Times New Roman" w:hAnsi="Times New Roman"/>
          <w:b/>
          <w:bCs/>
          <w:i/>
          <w:sz w:val="28"/>
          <w:szCs w:val="28"/>
          <w:lang w:val="uk-UA"/>
        </w:rPr>
        <w:t>Ключові поняття:</w:t>
      </w:r>
      <w:r w:rsidRPr="00294D23">
        <w:rPr>
          <w:rFonts w:ascii="Times New Roman" w:hAnsi="Times New Roman"/>
          <w:bCs/>
          <w:i/>
          <w:sz w:val="28"/>
          <w:szCs w:val="28"/>
          <w:lang w:val="uk-UA"/>
        </w:rPr>
        <w:t xml:space="preserve"> </w:t>
      </w:r>
      <w:r w:rsidR="00B4186C" w:rsidRPr="00294D23">
        <w:rPr>
          <w:rFonts w:ascii="Times New Roman" w:hAnsi="Times New Roman"/>
          <w:bCs/>
          <w:i/>
          <w:sz w:val="28"/>
          <w:szCs w:val="28"/>
          <w:lang w:val="uk-UA"/>
        </w:rPr>
        <w:t xml:space="preserve">підприємство (фірма), статут підприємства, </w:t>
      </w:r>
      <w:r w:rsidR="001A313A" w:rsidRPr="00294D23">
        <w:rPr>
          <w:rFonts w:ascii="Times New Roman" w:hAnsi="Times New Roman"/>
          <w:bCs/>
          <w:i/>
          <w:sz w:val="28"/>
          <w:szCs w:val="28"/>
          <w:lang w:val="uk-UA"/>
        </w:rPr>
        <w:t xml:space="preserve">малі підприємства, </w:t>
      </w:r>
      <w:r w:rsidR="00B4186C" w:rsidRPr="00294D23">
        <w:rPr>
          <w:rFonts w:ascii="Times New Roman" w:hAnsi="Times New Roman"/>
          <w:bCs/>
          <w:i/>
          <w:sz w:val="28"/>
          <w:szCs w:val="28"/>
          <w:lang w:val="uk-UA"/>
        </w:rPr>
        <w:t>кооператив, орендне підприємство, акціонерне товариство, структура підприємства, місія підприємства</w:t>
      </w:r>
      <w:r w:rsidR="00C21AD9" w:rsidRPr="00294D23">
        <w:rPr>
          <w:rFonts w:ascii="Times New Roman" w:hAnsi="Times New Roman"/>
          <w:bCs/>
          <w:i/>
          <w:sz w:val="28"/>
          <w:szCs w:val="28"/>
          <w:lang w:val="uk-UA"/>
        </w:rPr>
        <w:t>, КВЕД</w:t>
      </w:r>
      <w:r w:rsidR="001A313A" w:rsidRPr="00294D23">
        <w:rPr>
          <w:rFonts w:ascii="Times New Roman" w:hAnsi="Times New Roman"/>
          <w:i/>
          <w:iCs/>
          <w:sz w:val="28"/>
          <w:szCs w:val="28"/>
          <w:lang w:val="uk-UA"/>
        </w:rPr>
        <w:t>.</w:t>
      </w:r>
    </w:p>
    <w:p w:rsidR="00530293" w:rsidRPr="00294D23" w:rsidRDefault="00530293" w:rsidP="00791E09">
      <w:pPr>
        <w:spacing w:after="0" w:line="360" w:lineRule="auto"/>
        <w:ind w:firstLine="709"/>
        <w:jc w:val="both"/>
        <w:rPr>
          <w:rFonts w:ascii="Times New Roman" w:hAnsi="Times New Roman"/>
          <w:b/>
          <w:bCs/>
          <w:i/>
          <w:sz w:val="28"/>
          <w:szCs w:val="28"/>
          <w:lang w:val="uk-UA"/>
        </w:rPr>
      </w:pPr>
      <w:r w:rsidRPr="00294D23">
        <w:rPr>
          <w:rFonts w:ascii="Times New Roman" w:hAnsi="Times New Roman"/>
          <w:b/>
          <w:bCs/>
          <w:i/>
          <w:sz w:val="28"/>
          <w:szCs w:val="28"/>
          <w:lang w:val="uk-UA"/>
        </w:rPr>
        <w:t xml:space="preserve">Навчальні цілі: </w:t>
      </w:r>
    </w:p>
    <w:p w:rsidR="00530293" w:rsidRPr="00294D23" w:rsidRDefault="00530293" w:rsidP="00791E09">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 xml:space="preserve">1. Визначити сутність, ознаки та функції підприємництва. </w:t>
      </w:r>
    </w:p>
    <w:p w:rsidR="00530293" w:rsidRPr="00294D23" w:rsidRDefault="00530293" w:rsidP="00791E09">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2. Здійснити порівняльну характеристику організаційно-правових форм підприємницької діяльності.</w:t>
      </w:r>
    </w:p>
    <w:p w:rsidR="00530293" w:rsidRPr="00294D23" w:rsidRDefault="00530293" w:rsidP="00791E09">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 xml:space="preserve"> 3. Розглянути класифікацію підприємств за різними класифікаційними ознаками. </w:t>
      </w:r>
    </w:p>
    <w:p w:rsidR="00530293" w:rsidRPr="00294D23" w:rsidRDefault="00530293" w:rsidP="00791E09">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 xml:space="preserve">4. Проаналізувати особливості публічного та приватного акціонерних товариств. </w:t>
      </w:r>
    </w:p>
    <w:p w:rsidR="00530293" w:rsidRPr="00294D23" w:rsidRDefault="00530293" w:rsidP="00791E09">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5. Визначити сутність господарських товариств, приватних підприємств, сільськогосподарських кооперативів та фермерських господарств.</w:t>
      </w:r>
    </w:p>
    <w:p w:rsidR="00530293" w:rsidRPr="00294D23" w:rsidRDefault="00530293" w:rsidP="00791E09">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6. Дослідити напрями розвитку ІТ-індустрії.</w:t>
      </w:r>
    </w:p>
    <w:p w:rsidR="00D52B8E" w:rsidRPr="00294D23" w:rsidRDefault="00D52B8E" w:rsidP="00791E09">
      <w:pPr>
        <w:spacing w:after="0" w:line="360" w:lineRule="auto"/>
        <w:ind w:firstLine="709"/>
        <w:jc w:val="both"/>
        <w:rPr>
          <w:rFonts w:ascii="Times New Roman" w:hAnsi="Times New Roman"/>
          <w:b/>
          <w:bCs/>
          <w:i/>
          <w:sz w:val="28"/>
          <w:szCs w:val="28"/>
          <w:lang w:val="uk-UA"/>
        </w:rPr>
      </w:pPr>
      <w:r w:rsidRPr="00294D23">
        <w:rPr>
          <w:rFonts w:ascii="Times New Roman" w:hAnsi="Times New Roman"/>
          <w:b/>
          <w:bCs/>
          <w:i/>
          <w:sz w:val="28"/>
          <w:szCs w:val="28"/>
          <w:lang w:val="uk-UA"/>
        </w:rPr>
        <w:t>Питання для самоперевірки:</w:t>
      </w:r>
    </w:p>
    <w:p w:rsidR="002E293D" w:rsidRPr="00294D23" w:rsidRDefault="002E293D" w:rsidP="00791E09">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 xml:space="preserve">1. У чому полягає основна мета створення підприємства? </w:t>
      </w:r>
    </w:p>
    <w:p w:rsidR="002E293D" w:rsidRPr="00294D23" w:rsidRDefault="002E293D" w:rsidP="00791E09">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 xml:space="preserve">2. Обґрунтуйте відмінність понять «місія підприємства», «мета підприємства», «цілі підприємства»? </w:t>
      </w:r>
    </w:p>
    <w:p w:rsidR="002E293D" w:rsidRPr="00294D23" w:rsidRDefault="002E293D" w:rsidP="00791E09">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3. Перерахуйте, який вплив має виробниче підприємство на суспільство.</w:t>
      </w:r>
    </w:p>
    <w:p w:rsidR="002E293D" w:rsidRPr="00294D23" w:rsidRDefault="002E293D" w:rsidP="00791E09">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4. Перерахуйте, які основні завдання вирішуються під час управління виробничою діяльністю.</w:t>
      </w:r>
    </w:p>
    <w:p w:rsidR="002E293D" w:rsidRPr="00294D23" w:rsidRDefault="002E293D" w:rsidP="00791E09">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lastRenderedPageBreak/>
        <w:t>5. Що таке внутрішнє та зовнішнє середовище підприємства?</w:t>
      </w:r>
    </w:p>
    <w:p w:rsidR="002E293D" w:rsidRPr="00294D23" w:rsidRDefault="002E293D" w:rsidP="00791E09">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6. Перерахуйте та розкрийте фактори зовнішнього середовища.</w:t>
      </w:r>
    </w:p>
    <w:p w:rsidR="002E293D" w:rsidRPr="00294D23" w:rsidRDefault="002E293D" w:rsidP="00791E09">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 xml:space="preserve">7. Які організаційно-правові форми підприємств ви знаєте? У чому їх принципова відмінність? </w:t>
      </w:r>
    </w:p>
    <w:p w:rsidR="00530293" w:rsidRPr="00294D23" w:rsidRDefault="002E293D" w:rsidP="00791E09">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 xml:space="preserve">8. Назвіть чинники підприємницької діяльності в умовах міжнародного ринку. </w:t>
      </w:r>
    </w:p>
    <w:p w:rsidR="002E293D" w:rsidRPr="00294D23" w:rsidRDefault="00B4186C" w:rsidP="00791E09">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9</w:t>
      </w:r>
      <w:r w:rsidR="002E293D" w:rsidRPr="00294D23">
        <w:rPr>
          <w:rFonts w:ascii="Times New Roman" w:hAnsi="Times New Roman"/>
          <w:bCs/>
          <w:sz w:val="28"/>
          <w:szCs w:val="28"/>
          <w:lang w:val="uk-UA"/>
        </w:rPr>
        <w:t xml:space="preserve">. Наведіть приклади внутрішньогалузевих проблем розвитку підприємництва в Україні. </w:t>
      </w:r>
    </w:p>
    <w:p w:rsidR="00B4186C" w:rsidRPr="00294D23" w:rsidRDefault="00B4186C" w:rsidP="00791E09">
      <w:pPr>
        <w:tabs>
          <w:tab w:val="num" w:pos="661"/>
        </w:tabs>
        <w:spacing w:after="0" w:line="360" w:lineRule="auto"/>
        <w:ind w:firstLine="709"/>
        <w:jc w:val="both"/>
        <w:rPr>
          <w:rFonts w:ascii="Times New Roman" w:hAnsi="Times New Roman"/>
          <w:b/>
          <w:i/>
          <w:sz w:val="28"/>
          <w:szCs w:val="28"/>
          <w:lang w:val="uk-UA"/>
        </w:rPr>
      </w:pPr>
      <w:r w:rsidRPr="00294D23">
        <w:rPr>
          <w:rFonts w:ascii="Times New Roman" w:hAnsi="Times New Roman"/>
          <w:b/>
          <w:i/>
          <w:sz w:val="28"/>
          <w:szCs w:val="28"/>
          <w:lang w:val="uk-UA"/>
        </w:rPr>
        <w:t>Питання для поглибленого вивчення теми:</w:t>
      </w:r>
    </w:p>
    <w:p w:rsidR="00D52B8E" w:rsidRPr="00294D23" w:rsidRDefault="00B4186C" w:rsidP="00791E09">
      <w:pPr>
        <w:pStyle w:val="aa"/>
        <w:numPr>
          <w:ilvl w:val="0"/>
          <w:numId w:val="4"/>
        </w:num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Характеристика підприємства як первинної ланки виробничої сфери та юридичної особи.</w:t>
      </w:r>
    </w:p>
    <w:p w:rsidR="00D52B8E" w:rsidRPr="00294D23" w:rsidRDefault="00B4186C" w:rsidP="00791E09">
      <w:pPr>
        <w:numPr>
          <w:ilvl w:val="0"/>
          <w:numId w:val="4"/>
        </w:numPr>
        <w:tabs>
          <w:tab w:val="num" w:pos="510"/>
        </w:tabs>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Тенденції щодо змін в Україні кількості підприємств за формою власності майна і чисельністю працівників</w:t>
      </w:r>
      <w:r w:rsidR="00D52B8E" w:rsidRPr="00294D23">
        <w:rPr>
          <w:rFonts w:ascii="Times New Roman" w:hAnsi="Times New Roman"/>
          <w:sz w:val="28"/>
          <w:szCs w:val="28"/>
          <w:lang w:val="uk-UA"/>
        </w:rPr>
        <w:t>.</w:t>
      </w:r>
    </w:p>
    <w:p w:rsidR="00D52B8E" w:rsidRPr="00294D23" w:rsidRDefault="00B4186C" w:rsidP="00791E09">
      <w:pPr>
        <w:numPr>
          <w:ilvl w:val="0"/>
          <w:numId w:val="4"/>
        </w:numPr>
        <w:tabs>
          <w:tab w:val="num" w:pos="510"/>
        </w:tabs>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Актуальні проблеми обґрунтування виробничої й загальної структури підприємств різної форми власності.</w:t>
      </w:r>
    </w:p>
    <w:p w:rsidR="00D52B8E" w:rsidRPr="00294D23" w:rsidRDefault="00B4186C" w:rsidP="00791E09">
      <w:pPr>
        <w:numPr>
          <w:ilvl w:val="0"/>
          <w:numId w:val="4"/>
        </w:numPr>
        <w:tabs>
          <w:tab w:val="num" w:pos="510"/>
        </w:tabs>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Доцільність та ефективність створення холдингових компанії в окремих галузях економіки України</w:t>
      </w:r>
      <w:r w:rsidR="00D52B8E" w:rsidRPr="00294D23">
        <w:rPr>
          <w:rFonts w:ascii="Times New Roman" w:hAnsi="Times New Roman"/>
          <w:sz w:val="28"/>
          <w:szCs w:val="28"/>
          <w:lang w:val="uk-UA"/>
        </w:rPr>
        <w:t>.</w:t>
      </w:r>
    </w:p>
    <w:p w:rsidR="00D52B8E" w:rsidRPr="00294D23" w:rsidRDefault="00D52B8E" w:rsidP="00791E09">
      <w:pPr>
        <w:numPr>
          <w:ilvl w:val="0"/>
          <w:numId w:val="4"/>
        </w:numPr>
        <w:tabs>
          <w:tab w:val="num" w:pos="510"/>
        </w:tabs>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xml:space="preserve"> </w:t>
      </w:r>
      <w:r w:rsidR="00B4186C" w:rsidRPr="00294D23">
        <w:rPr>
          <w:rFonts w:ascii="Times New Roman" w:hAnsi="Times New Roman"/>
          <w:sz w:val="28"/>
          <w:szCs w:val="28"/>
          <w:lang w:val="uk-UA"/>
        </w:rPr>
        <w:t>Франчайзинг як спосіб організації власної справи</w:t>
      </w:r>
      <w:r w:rsidRPr="00294D23">
        <w:rPr>
          <w:rFonts w:ascii="Times New Roman" w:hAnsi="Times New Roman"/>
          <w:sz w:val="28"/>
          <w:szCs w:val="28"/>
          <w:lang w:val="uk-UA"/>
        </w:rPr>
        <w:t>.</w:t>
      </w:r>
    </w:p>
    <w:p w:rsidR="00D52B8E" w:rsidRPr="00294D23" w:rsidRDefault="00D52B8E" w:rsidP="00791E09">
      <w:pPr>
        <w:spacing w:after="0" w:line="360" w:lineRule="auto"/>
        <w:ind w:firstLine="709"/>
        <w:jc w:val="both"/>
        <w:rPr>
          <w:rFonts w:ascii="Times New Roman" w:hAnsi="Times New Roman"/>
          <w:b/>
          <w:bCs/>
          <w:i/>
          <w:sz w:val="28"/>
          <w:szCs w:val="28"/>
          <w:lang w:val="uk-UA"/>
        </w:rPr>
      </w:pPr>
    </w:p>
    <w:p w:rsidR="00994F2B" w:rsidRPr="00294D23" w:rsidRDefault="00DC69E0" w:rsidP="00791E09">
      <w:pPr>
        <w:spacing w:after="0" w:line="360" w:lineRule="auto"/>
        <w:ind w:firstLine="709"/>
        <w:jc w:val="both"/>
        <w:rPr>
          <w:rFonts w:ascii="Times New Roman" w:hAnsi="Times New Roman"/>
          <w:sz w:val="28"/>
          <w:szCs w:val="28"/>
          <w:lang w:val="uk-UA"/>
        </w:rPr>
      </w:pPr>
      <w:r w:rsidRPr="00294D23">
        <w:rPr>
          <w:rFonts w:ascii="Times New Roman" w:hAnsi="Times New Roman"/>
          <w:b/>
          <w:sz w:val="28"/>
          <w:szCs w:val="28"/>
          <w:lang w:val="uk-UA"/>
        </w:rPr>
        <w:t>Завдання 1.1.</w:t>
      </w:r>
      <w:r w:rsidRPr="00294D23">
        <w:rPr>
          <w:rFonts w:ascii="Times New Roman" w:hAnsi="Times New Roman"/>
          <w:sz w:val="28"/>
          <w:szCs w:val="28"/>
          <w:lang w:val="uk-UA"/>
        </w:rPr>
        <w:t xml:space="preserve"> </w:t>
      </w:r>
      <w:r w:rsidR="00E268FD" w:rsidRPr="00294D23">
        <w:rPr>
          <w:rFonts w:ascii="Times New Roman" w:hAnsi="Times New Roman"/>
          <w:b/>
          <w:bCs/>
          <w:sz w:val="28"/>
          <w:szCs w:val="28"/>
          <w:lang w:val="uk-UA"/>
        </w:rPr>
        <w:t>Пошуково-аналітична робота</w:t>
      </w:r>
      <w:r w:rsidR="00E268FD" w:rsidRPr="00294D23">
        <w:rPr>
          <w:rFonts w:ascii="Times New Roman" w:hAnsi="Times New Roman"/>
          <w:sz w:val="28"/>
          <w:szCs w:val="28"/>
          <w:lang w:val="uk-UA"/>
        </w:rPr>
        <w:t xml:space="preserve">. </w:t>
      </w:r>
      <w:r w:rsidR="00994F2B" w:rsidRPr="00294D23">
        <w:rPr>
          <w:rFonts w:ascii="Times New Roman" w:hAnsi="Times New Roman"/>
          <w:sz w:val="28"/>
          <w:szCs w:val="28"/>
          <w:lang w:val="uk-UA"/>
        </w:rPr>
        <w:t>Ви вирішили створити підприємство</w:t>
      </w:r>
      <w:r w:rsidR="001C4A50" w:rsidRPr="00294D23">
        <w:rPr>
          <w:rFonts w:ascii="Times New Roman" w:hAnsi="Times New Roman"/>
          <w:sz w:val="28"/>
          <w:szCs w:val="28"/>
          <w:lang w:val="uk-UA"/>
        </w:rPr>
        <w:t xml:space="preserve"> (за профілем)</w:t>
      </w:r>
      <w:r w:rsidR="00994F2B" w:rsidRPr="00294D23">
        <w:rPr>
          <w:rFonts w:ascii="Times New Roman" w:hAnsi="Times New Roman"/>
          <w:sz w:val="28"/>
          <w:szCs w:val="28"/>
          <w:lang w:val="uk-UA"/>
        </w:rPr>
        <w:t xml:space="preserve">. </w:t>
      </w:r>
      <w:r w:rsidR="00C21AD9" w:rsidRPr="00294D23">
        <w:rPr>
          <w:rFonts w:ascii="Times New Roman" w:hAnsi="Times New Roman"/>
          <w:sz w:val="28"/>
          <w:szCs w:val="28"/>
          <w:lang w:val="uk-UA"/>
        </w:rPr>
        <w:t>Презентуйте своє підприємство та д</w:t>
      </w:r>
      <w:r w:rsidR="00994F2B" w:rsidRPr="00294D23">
        <w:rPr>
          <w:rFonts w:ascii="Times New Roman" w:hAnsi="Times New Roman"/>
          <w:sz w:val="28"/>
          <w:szCs w:val="28"/>
          <w:lang w:val="uk-UA"/>
        </w:rPr>
        <w:t>айте характеристику:</w:t>
      </w:r>
    </w:p>
    <w:p w:rsidR="00994F2B" w:rsidRPr="00294D23" w:rsidRDefault="00994F2B"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1) передбачуваного продукту (послуги);</w:t>
      </w:r>
    </w:p>
    <w:p w:rsidR="00994F2B" w:rsidRPr="00294D23" w:rsidRDefault="00994F2B"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2) потенційного споживача;</w:t>
      </w:r>
    </w:p>
    <w:p w:rsidR="00994F2B" w:rsidRPr="00294D23" w:rsidRDefault="00994F2B"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3) можливих конкурентів;</w:t>
      </w:r>
    </w:p>
    <w:p w:rsidR="00994F2B" w:rsidRPr="00294D23" w:rsidRDefault="00994F2B"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4) необхідних постачальників і посередників;</w:t>
      </w:r>
    </w:p>
    <w:p w:rsidR="00994F2B" w:rsidRPr="00294D23" w:rsidRDefault="00994F2B"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5) до якого типу належить ваше підприємство (згідно класифікатора КВЕД).</w:t>
      </w:r>
    </w:p>
    <w:p w:rsidR="00E268FD" w:rsidRPr="00294D23" w:rsidRDefault="00E268FD" w:rsidP="00E268FD">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 xml:space="preserve">Результат роботи оформити у вигляді презентації </w:t>
      </w:r>
      <w:proofErr w:type="spellStart"/>
      <w:r w:rsidRPr="00294D23">
        <w:rPr>
          <w:rFonts w:ascii="Times New Roman" w:hAnsi="Times New Roman"/>
          <w:bCs/>
          <w:sz w:val="28"/>
          <w:szCs w:val="28"/>
          <w:lang w:val="uk-UA"/>
        </w:rPr>
        <w:t>Power</w:t>
      </w:r>
      <w:proofErr w:type="spellEnd"/>
      <w:r w:rsidRPr="00294D23">
        <w:rPr>
          <w:rFonts w:ascii="Times New Roman" w:hAnsi="Times New Roman"/>
          <w:bCs/>
          <w:sz w:val="28"/>
          <w:szCs w:val="28"/>
          <w:lang w:val="uk-UA"/>
        </w:rPr>
        <w:t xml:space="preserve"> </w:t>
      </w:r>
      <w:proofErr w:type="spellStart"/>
      <w:r w:rsidRPr="00294D23">
        <w:rPr>
          <w:rFonts w:ascii="Times New Roman" w:hAnsi="Times New Roman"/>
          <w:bCs/>
          <w:sz w:val="28"/>
          <w:szCs w:val="28"/>
          <w:lang w:val="uk-UA"/>
        </w:rPr>
        <w:t>point</w:t>
      </w:r>
      <w:proofErr w:type="spellEnd"/>
      <w:r w:rsidRPr="00294D23">
        <w:rPr>
          <w:rFonts w:ascii="Times New Roman" w:hAnsi="Times New Roman"/>
          <w:bCs/>
          <w:sz w:val="28"/>
          <w:szCs w:val="28"/>
          <w:lang w:val="uk-UA"/>
        </w:rPr>
        <w:t>, 10 слайдів. Зробити висновки.</w:t>
      </w:r>
    </w:p>
    <w:p w:rsidR="00994F2B" w:rsidRPr="00294D23" w:rsidRDefault="00DC69E0" w:rsidP="00791E09">
      <w:pPr>
        <w:spacing w:after="0" w:line="360" w:lineRule="auto"/>
        <w:ind w:firstLine="709"/>
        <w:jc w:val="both"/>
        <w:rPr>
          <w:rFonts w:ascii="Times New Roman" w:hAnsi="Times New Roman"/>
          <w:sz w:val="28"/>
          <w:szCs w:val="28"/>
          <w:lang w:val="uk-UA"/>
        </w:rPr>
      </w:pPr>
      <w:r w:rsidRPr="00294D23">
        <w:rPr>
          <w:rFonts w:ascii="Times New Roman" w:hAnsi="Times New Roman"/>
          <w:b/>
          <w:sz w:val="28"/>
          <w:szCs w:val="28"/>
          <w:lang w:val="uk-UA"/>
        </w:rPr>
        <w:lastRenderedPageBreak/>
        <w:t>Завдання 1.</w:t>
      </w:r>
      <w:r w:rsidR="00C21AD9" w:rsidRPr="00294D23">
        <w:rPr>
          <w:rFonts w:ascii="Times New Roman" w:hAnsi="Times New Roman"/>
          <w:b/>
          <w:sz w:val="28"/>
          <w:szCs w:val="28"/>
          <w:lang w:val="uk-UA"/>
        </w:rPr>
        <w:t>2.</w:t>
      </w:r>
      <w:r w:rsidR="00C21AD9" w:rsidRPr="00294D23">
        <w:rPr>
          <w:rFonts w:ascii="Times New Roman" w:hAnsi="Times New Roman"/>
          <w:sz w:val="28"/>
          <w:szCs w:val="28"/>
          <w:lang w:val="uk-UA"/>
        </w:rPr>
        <w:t xml:space="preserve"> </w:t>
      </w:r>
      <w:r w:rsidR="00994F2B" w:rsidRPr="00294D23">
        <w:rPr>
          <w:rFonts w:ascii="Times New Roman" w:hAnsi="Times New Roman"/>
          <w:sz w:val="28"/>
          <w:szCs w:val="28"/>
          <w:lang w:val="uk-UA"/>
        </w:rPr>
        <w:t xml:space="preserve">На основі виконаного </w:t>
      </w:r>
      <w:r w:rsidR="00994F2B" w:rsidRPr="00294D23">
        <w:rPr>
          <w:rFonts w:ascii="Times New Roman" w:hAnsi="Times New Roman"/>
          <w:b/>
          <w:i/>
          <w:sz w:val="28"/>
          <w:szCs w:val="28"/>
          <w:lang w:val="uk-UA"/>
        </w:rPr>
        <w:t>завдання 1</w:t>
      </w:r>
      <w:r w:rsidRPr="00294D23">
        <w:rPr>
          <w:rFonts w:ascii="Times New Roman" w:hAnsi="Times New Roman"/>
          <w:b/>
          <w:i/>
          <w:sz w:val="28"/>
          <w:szCs w:val="28"/>
          <w:lang w:val="uk-UA"/>
        </w:rPr>
        <w:t>.1</w:t>
      </w:r>
      <w:r w:rsidR="00994F2B" w:rsidRPr="00294D23">
        <w:rPr>
          <w:rFonts w:ascii="Times New Roman" w:hAnsi="Times New Roman"/>
          <w:sz w:val="28"/>
          <w:szCs w:val="28"/>
          <w:lang w:val="uk-UA"/>
        </w:rPr>
        <w:t xml:space="preserve"> виявіть та опишіть:</w:t>
      </w:r>
    </w:p>
    <w:p w:rsidR="00994F2B" w:rsidRPr="00294D23" w:rsidRDefault="00994F2B"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1) передбачувані сильні і слабкі сторони вашого підприємства;</w:t>
      </w:r>
    </w:p>
    <w:p w:rsidR="00994F2B" w:rsidRPr="00294D23" w:rsidRDefault="00994F2B"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2) можливі дії (стратегії) для подолання слабких сторін і для зростання переваг підприємства.</w:t>
      </w:r>
    </w:p>
    <w:p w:rsidR="00C21AD9" w:rsidRPr="00294D23" w:rsidRDefault="00DC69E0" w:rsidP="00791E09">
      <w:pPr>
        <w:spacing w:after="0" w:line="360" w:lineRule="auto"/>
        <w:ind w:firstLine="709"/>
        <w:jc w:val="both"/>
        <w:rPr>
          <w:rFonts w:ascii="Times New Roman" w:hAnsi="Times New Roman"/>
          <w:sz w:val="28"/>
          <w:szCs w:val="28"/>
          <w:lang w:val="uk-UA"/>
        </w:rPr>
      </w:pPr>
      <w:r w:rsidRPr="00294D23">
        <w:rPr>
          <w:rFonts w:ascii="Times New Roman" w:hAnsi="Times New Roman"/>
          <w:b/>
          <w:sz w:val="28"/>
          <w:szCs w:val="28"/>
          <w:lang w:val="uk-UA"/>
        </w:rPr>
        <w:t>Завдання 1.</w:t>
      </w:r>
      <w:r w:rsidR="00C21AD9" w:rsidRPr="00294D23">
        <w:rPr>
          <w:rFonts w:ascii="Times New Roman" w:hAnsi="Times New Roman"/>
          <w:b/>
          <w:sz w:val="28"/>
          <w:szCs w:val="28"/>
          <w:lang w:val="uk-UA"/>
        </w:rPr>
        <w:t>3.</w:t>
      </w:r>
      <w:r w:rsidR="00C21AD9" w:rsidRPr="00294D23">
        <w:rPr>
          <w:rFonts w:ascii="Times New Roman" w:hAnsi="Times New Roman"/>
          <w:sz w:val="28"/>
          <w:szCs w:val="28"/>
          <w:lang w:val="uk-UA"/>
        </w:rPr>
        <w:t xml:space="preserve"> Проаналізувати основні показники розвитку малих підприємств України. Проілюструвати графічно. Зробити висновки.</w:t>
      </w:r>
    </w:p>
    <w:p w:rsidR="00C21AD9" w:rsidRPr="00294D23" w:rsidRDefault="00DC69E0" w:rsidP="00791E09">
      <w:pPr>
        <w:spacing w:after="0" w:line="360" w:lineRule="auto"/>
        <w:ind w:firstLine="709"/>
        <w:jc w:val="both"/>
        <w:rPr>
          <w:rFonts w:ascii="Times New Roman" w:hAnsi="Times New Roman"/>
          <w:sz w:val="28"/>
          <w:szCs w:val="28"/>
          <w:lang w:val="uk-UA"/>
        </w:rPr>
      </w:pPr>
      <w:r w:rsidRPr="00294D23">
        <w:rPr>
          <w:rFonts w:ascii="Times New Roman" w:hAnsi="Times New Roman"/>
          <w:b/>
          <w:sz w:val="28"/>
          <w:szCs w:val="28"/>
          <w:lang w:val="uk-UA"/>
        </w:rPr>
        <w:t>Завдання 1.</w:t>
      </w:r>
      <w:r w:rsidR="00C21AD9" w:rsidRPr="00294D23">
        <w:rPr>
          <w:rFonts w:ascii="Times New Roman" w:hAnsi="Times New Roman"/>
          <w:b/>
          <w:sz w:val="28"/>
          <w:szCs w:val="28"/>
          <w:lang w:val="uk-UA"/>
        </w:rPr>
        <w:t>4.</w:t>
      </w:r>
      <w:r w:rsidR="00C21AD9" w:rsidRPr="00294D23">
        <w:rPr>
          <w:rFonts w:ascii="Times New Roman" w:hAnsi="Times New Roman"/>
          <w:sz w:val="28"/>
          <w:szCs w:val="28"/>
          <w:lang w:val="uk-UA"/>
        </w:rPr>
        <w:t xml:space="preserve"> Проаналізувати виробництво основних видів продукції у господарствах різних категорій. Зробити висновки.</w:t>
      </w:r>
    </w:p>
    <w:p w:rsidR="00003415" w:rsidRPr="00294D23" w:rsidRDefault="00DC69E0" w:rsidP="00791E09">
      <w:pPr>
        <w:spacing w:after="0" w:line="360" w:lineRule="auto"/>
        <w:ind w:firstLine="709"/>
        <w:jc w:val="both"/>
        <w:rPr>
          <w:rFonts w:ascii="Times New Roman" w:hAnsi="Times New Roman"/>
          <w:sz w:val="28"/>
          <w:szCs w:val="28"/>
          <w:lang w:val="uk-UA"/>
        </w:rPr>
      </w:pPr>
      <w:r w:rsidRPr="00294D23">
        <w:rPr>
          <w:rFonts w:ascii="Times New Roman" w:hAnsi="Times New Roman"/>
          <w:b/>
          <w:sz w:val="28"/>
          <w:szCs w:val="28"/>
          <w:lang w:val="uk-UA"/>
        </w:rPr>
        <w:t>Завдання 1.</w:t>
      </w:r>
      <w:r w:rsidR="00C21AD9" w:rsidRPr="00294D23">
        <w:rPr>
          <w:rFonts w:ascii="Times New Roman" w:hAnsi="Times New Roman"/>
          <w:b/>
          <w:sz w:val="28"/>
          <w:szCs w:val="28"/>
          <w:lang w:val="uk-UA"/>
        </w:rPr>
        <w:t>5.</w:t>
      </w:r>
      <w:r w:rsidR="00C21AD9" w:rsidRPr="00294D23">
        <w:rPr>
          <w:rFonts w:ascii="Times New Roman" w:hAnsi="Times New Roman"/>
          <w:sz w:val="28"/>
          <w:szCs w:val="28"/>
          <w:lang w:val="uk-UA"/>
        </w:rPr>
        <w:t xml:space="preserve"> </w:t>
      </w:r>
      <w:r w:rsidR="00003415" w:rsidRPr="00294D23">
        <w:rPr>
          <w:rFonts w:ascii="Times New Roman" w:hAnsi="Times New Roman"/>
          <w:sz w:val="28"/>
          <w:szCs w:val="28"/>
          <w:lang w:val="uk-UA"/>
        </w:rPr>
        <w:t>Вибір якої ОПФ може бути доцільний при створенні:</w:t>
      </w:r>
    </w:p>
    <w:p w:rsidR="00003415" w:rsidRPr="00294D23" w:rsidRDefault="00003415"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1) програмного продукту;</w:t>
      </w:r>
    </w:p>
    <w:p w:rsidR="00003415" w:rsidRPr="00294D23" w:rsidRDefault="00003415"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2) приладу (пристрою);</w:t>
      </w:r>
    </w:p>
    <w:p w:rsidR="00003415" w:rsidRPr="00294D23" w:rsidRDefault="00003415"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3) торговельного підприємства;</w:t>
      </w:r>
    </w:p>
    <w:p w:rsidR="00003415" w:rsidRPr="00294D23" w:rsidRDefault="00003415"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4) підприємства, що надає будівельні послуги.</w:t>
      </w:r>
    </w:p>
    <w:p w:rsidR="00C21AD9" w:rsidRPr="00294D23" w:rsidRDefault="00003415"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Проаналізуйте можливі варіанти та обґрунтуйте свій вибір.</w:t>
      </w:r>
    </w:p>
    <w:p w:rsidR="00C21AD9" w:rsidRPr="00294D23" w:rsidRDefault="00DC69E0" w:rsidP="00791E09">
      <w:pPr>
        <w:spacing w:after="0" w:line="360" w:lineRule="auto"/>
        <w:ind w:firstLine="709"/>
        <w:jc w:val="both"/>
        <w:rPr>
          <w:rFonts w:ascii="Times New Roman" w:hAnsi="Times New Roman"/>
          <w:sz w:val="28"/>
          <w:szCs w:val="28"/>
          <w:lang w:val="uk-UA"/>
        </w:rPr>
      </w:pPr>
      <w:r w:rsidRPr="00294D23">
        <w:rPr>
          <w:rFonts w:ascii="Times New Roman" w:hAnsi="Times New Roman"/>
          <w:b/>
          <w:sz w:val="28"/>
          <w:szCs w:val="28"/>
          <w:lang w:val="uk-UA"/>
        </w:rPr>
        <w:t>Завдання 1.6.</w:t>
      </w:r>
      <w:r w:rsidRPr="00294D23">
        <w:rPr>
          <w:rFonts w:ascii="Times New Roman" w:hAnsi="Times New Roman"/>
          <w:sz w:val="28"/>
          <w:szCs w:val="28"/>
          <w:lang w:val="uk-UA"/>
        </w:rPr>
        <w:t xml:space="preserve"> Є </w:t>
      </w:r>
      <w:r w:rsidR="00003415" w:rsidRPr="00294D23">
        <w:rPr>
          <w:rFonts w:ascii="Times New Roman" w:hAnsi="Times New Roman"/>
          <w:sz w:val="28"/>
          <w:szCs w:val="28"/>
          <w:lang w:val="uk-UA"/>
        </w:rPr>
        <w:t>замовлення на конструкторську розробку. Робота має бути виконана за 3 роки. Виконавці проєкту (5 осіб) вирішили створити підприємство для його виконання, причому вони виявили бажання взяти рівну участь у діяльності підприємства. Визначте організаційно-правову форму підприємства, яка була б кращою для розробників, і дайте цьому обґрунтування.</w:t>
      </w:r>
    </w:p>
    <w:p w:rsidR="00D52B8E" w:rsidRPr="00294D23" w:rsidRDefault="00D52B8E" w:rsidP="00791E09">
      <w:pPr>
        <w:spacing w:after="0" w:line="240" w:lineRule="auto"/>
        <w:ind w:firstLine="709"/>
        <w:jc w:val="both"/>
        <w:rPr>
          <w:rFonts w:ascii="Times New Roman" w:hAnsi="Times New Roman"/>
          <w:sz w:val="28"/>
          <w:szCs w:val="28"/>
          <w:lang w:val="uk-UA"/>
        </w:rPr>
      </w:pPr>
    </w:p>
    <w:p w:rsidR="001C4A50" w:rsidRPr="00294D23" w:rsidRDefault="001C4A50" w:rsidP="00791E09">
      <w:pPr>
        <w:spacing w:after="0" w:line="240" w:lineRule="auto"/>
        <w:ind w:firstLine="709"/>
        <w:jc w:val="both"/>
        <w:rPr>
          <w:rFonts w:ascii="Times New Roman" w:hAnsi="Times New Roman"/>
          <w:sz w:val="28"/>
          <w:szCs w:val="28"/>
          <w:lang w:val="uk-UA"/>
        </w:rPr>
      </w:pPr>
    </w:p>
    <w:p w:rsidR="001C4A50" w:rsidRPr="00294D23" w:rsidRDefault="001C4A50" w:rsidP="00791E09">
      <w:pPr>
        <w:spacing w:after="0" w:line="240" w:lineRule="auto"/>
        <w:ind w:firstLine="709"/>
        <w:jc w:val="both"/>
        <w:rPr>
          <w:rFonts w:ascii="Times New Roman" w:hAnsi="Times New Roman"/>
          <w:sz w:val="28"/>
          <w:szCs w:val="28"/>
          <w:lang w:val="uk-UA"/>
        </w:rPr>
      </w:pPr>
    </w:p>
    <w:p w:rsidR="001C4A50" w:rsidRPr="00294D23" w:rsidRDefault="001C4A50" w:rsidP="00791E09">
      <w:pPr>
        <w:spacing w:after="0" w:line="360" w:lineRule="auto"/>
        <w:ind w:firstLine="709"/>
        <w:jc w:val="center"/>
        <w:rPr>
          <w:rFonts w:ascii="Times New Roman" w:hAnsi="Times New Roman"/>
          <w:b/>
          <w:sz w:val="32"/>
          <w:szCs w:val="32"/>
          <w:lang w:val="uk-UA"/>
        </w:rPr>
      </w:pPr>
      <w:r w:rsidRPr="00294D23">
        <w:rPr>
          <w:rFonts w:ascii="Times New Roman" w:hAnsi="Times New Roman"/>
          <w:b/>
          <w:sz w:val="32"/>
          <w:szCs w:val="32"/>
          <w:lang w:val="uk-UA"/>
        </w:rPr>
        <w:t>ПРАКТИЧНЕ ЗАНЯТТЯ 2</w:t>
      </w:r>
      <w:r w:rsidR="00530293" w:rsidRPr="00294D23">
        <w:rPr>
          <w:rFonts w:ascii="Times New Roman" w:hAnsi="Times New Roman"/>
          <w:b/>
          <w:sz w:val="32"/>
          <w:szCs w:val="32"/>
          <w:lang w:val="uk-UA"/>
        </w:rPr>
        <w:t>-3</w:t>
      </w:r>
      <w:r w:rsidR="00A9029C" w:rsidRPr="00294D23">
        <w:rPr>
          <w:rFonts w:ascii="Times New Roman" w:hAnsi="Times New Roman"/>
          <w:b/>
          <w:sz w:val="32"/>
          <w:szCs w:val="32"/>
          <w:lang w:val="uk-UA"/>
        </w:rPr>
        <w:t xml:space="preserve"> </w:t>
      </w:r>
    </w:p>
    <w:p w:rsidR="001C4A50" w:rsidRPr="00294D23" w:rsidRDefault="001C4A50" w:rsidP="00791E09">
      <w:pPr>
        <w:spacing w:after="0" w:line="360" w:lineRule="auto"/>
        <w:ind w:firstLine="709"/>
        <w:jc w:val="center"/>
        <w:rPr>
          <w:rFonts w:ascii="Times New Roman" w:hAnsi="Times New Roman"/>
          <w:b/>
          <w:sz w:val="32"/>
          <w:szCs w:val="32"/>
          <w:lang w:val="uk-UA"/>
        </w:rPr>
      </w:pPr>
      <w:r w:rsidRPr="00294D23">
        <w:rPr>
          <w:rFonts w:ascii="Times New Roman" w:hAnsi="Times New Roman"/>
          <w:b/>
          <w:sz w:val="32"/>
          <w:szCs w:val="32"/>
          <w:lang w:val="uk-UA"/>
        </w:rPr>
        <w:t>Тема: Основні засоби підприємства</w:t>
      </w:r>
      <w:r w:rsidR="00CD2A3D" w:rsidRPr="00294D23">
        <w:rPr>
          <w:rFonts w:ascii="Times New Roman" w:hAnsi="Times New Roman"/>
          <w:b/>
          <w:sz w:val="32"/>
          <w:szCs w:val="32"/>
          <w:lang w:val="uk-UA"/>
        </w:rPr>
        <w:t>. Нематеріальні активи</w:t>
      </w:r>
    </w:p>
    <w:p w:rsidR="001C4A50" w:rsidRPr="00294D23" w:rsidRDefault="001C4A50" w:rsidP="00791E09">
      <w:pPr>
        <w:spacing w:after="0" w:line="360" w:lineRule="auto"/>
        <w:ind w:firstLine="709"/>
        <w:jc w:val="both"/>
        <w:rPr>
          <w:rFonts w:ascii="Times New Roman" w:hAnsi="Times New Roman"/>
          <w:i/>
          <w:iCs/>
          <w:sz w:val="28"/>
          <w:szCs w:val="28"/>
          <w:lang w:val="uk-UA"/>
        </w:rPr>
      </w:pPr>
      <w:r w:rsidRPr="00294D23">
        <w:rPr>
          <w:rFonts w:ascii="Times New Roman" w:hAnsi="Times New Roman"/>
          <w:b/>
          <w:bCs/>
          <w:i/>
          <w:sz w:val="28"/>
          <w:szCs w:val="28"/>
          <w:lang w:val="uk-UA"/>
        </w:rPr>
        <w:t>Ключові поняття</w:t>
      </w:r>
      <w:r w:rsidRPr="00294D23">
        <w:rPr>
          <w:rFonts w:ascii="Times New Roman" w:hAnsi="Times New Roman"/>
          <w:bCs/>
          <w:i/>
          <w:sz w:val="28"/>
          <w:szCs w:val="28"/>
          <w:lang w:val="uk-UA"/>
        </w:rPr>
        <w:t>: капітал</w:t>
      </w:r>
      <w:r w:rsidR="008C14C7" w:rsidRPr="00294D23">
        <w:rPr>
          <w:rFonts w:ascii="Times New Roman" w:hAnsi="Times New Roman"/>
          <w:bCs/>
          <w:i/>
          <w:sz w:val="28"/>
          <w:szCs w:val="28"/>
          <w:lang w:val="uk-UA"/>
        </w:rPr>
        <w:t>;</w:t>
      </w:r>
      <w:r w:rsidRPr="00294D23">
        <w:rPr>
          <w:rFonts w:ascii="Times New Roman" w:hAnsi="Times New Roman"/>
          <w:bCs/>
          <w:i/>
          <w:sz w:val="28"/>
          <w:szCs w:val="28"/>
          <w:lang w:val="uk-UA"/>
        </w:rPr>
        <w:t xml:space="preserve"> основний і виробничий капітал</w:t>
      </w:r>
      <w:r w:rsidR="008C14C7" w:rsidRPr="00294D23">
        <w:rPr>
          <w:rFonts w:ascii="Times New Roman" w:hAnsi="Times New Roman"/>
          <w:bCs/>
          <w:i/>
          <w:sz w:val="28"/>
          <w:szCs w:val="28"/>
          <w:lang w:val="uk-UA"/>
        </w:rPr>
        <w:t>;</w:t>
      </w:r>
      <w:r w:rsidRPr="00294D23">
        <w:rPr>
          <w:rFonts w:ascii="Times New Roman" w:hAnsi="Times New Roman"/>
          <w:bCs/>
          <w:i/>
          <w:sz w:val="28"/>
          <w:szCs w:val="28"/>
          <w:lang w:val="uk-UA"/>
        </w:rPr>
        <w:t xml:space="preserve"> виробничі </w:t>
      </w:r>
      <w:r w:rsidR="008C14C7" w:rsidRPr="00294D23">
        <w:rPr>
          <w:rFonts w:ascii="Times New Roman" w:hAnsi="Times New Roman"/>
          <w:bCs/>
          <w:i/>
          <w:sz w:val="28"/>
          <w:szCs w:val="28"/>
          <w:lang w:val="uk-UA"/>
        </w:rPr>
        <w:t>фонди; невиробничі</w:t>
      </w:r>
      <w:r w:rsidR="00BD01E3" w:rsidRPr="00294D23">
        <w:rPr>
          <w:rFonts w:ascii="Times New Roman" w:hAnsi="Times New Roman"/>
          <w:bCs/>
          <w:i/>
          <w:sz w:val="28"/>
          <w:szCs w:val="28"/>
          <w:lang w:val="uk-UA"/>
        </w:rPr>
        <w:t xml:space="preserve"> фонди; активна частина основних фондів; пасивна частина основних фондів; первісна вартість; відновна вартість; залишкова вартість; ліквідаційна вартість; балансова вартість; фізичний знос; моральний знос; амортизація; норма амортизації; фондозабезпеченість; фондоозброєність праці; фондовіддача; фондомісткість</w:t>
      </w:r>
      <w:r w:rsidR="00EB32BD" w:rsidRPr="00294D23">
        <w:rPr>
          <w:rFonts w:ascii="Times New Roman" w:hAnsi="Times New Roman"/>
          <w:bCs/>
          <w:i/>
          <w:sz w:val="28"/>
          <w:szCs w:val="28"/>
          <w:lang w:val="uk-UA"/>
        </w:rPr>
        <w:t>;</w:t>
      </w:r>
      <w:r w:rsidR="00EB32BD" w:rsidRPr="00294D23">
        <w:rPr>
          <w:lang w:val="uk-UA"/>
        </w:rPr>
        <w:t xml:space="preserve"> </w:t>
      </w:r>
      <w:r w:rsidR="00EB32BD" w:rsidRPr="00294D23">
        <w:rPr>
          <w:rFonts w:ascii="Times New Roman" w:hAnsi="Times New Roman"/>
          <w:bCs/>
          <w:i/>
          <w:sz w:val="28"/>
          <w:szCs w:val="28"/>
          <w:lang w:val="uk-UA"/>
        </w:rPr>
        <w:t xml:space="preserve">нематеріальні активи; об’єкти </w:t>
      </w:r>
      <w:r w:rsidR="00EB32BD" w:rsidRPr="00294D23">
        <w:rPr>
          <w:rFonts w:ascii="Times New Roman" w:hAnsi="Times New Roman"/>
          <w:bCs/>
          <w:i/>
          <w:sz w:val="28"/>
          <w:szCs w:val="28"/>
          <w:lang w:val="uk-UA"/>
        </w:rPr>
        <w:lastRenderedPageBreak/>
        <w:t xml:space="preserve">інтелектуальної власності; “ноу-хау”; авторські та суміжні з ним права; гудвіл; амортизація нематеріальних активів.  </w:t>
      </w:r>
    </w:p>
    <w:p w:rsidR="008C14C7" w:rsidRPr="00294D23" w:rsidRDefault="008C14C7" w:rsidP="00791E09">
      <w:pPr>
        <w:spacing w:after="0" w:line="360" w:lineRule="auto"/>
        <w:ind w:firstLine="709"/>
        <w:jc w:val="both"/>
        <w:rPr>
          <w:rFonts w:ascii="Times New Roman" w:hAnsi="Times New Roman"/>
          <w:bCs/>
          <w:i/>
          <w:sz w:val="28"/>
          <w:szCs w:val="28"/>
          <w:lang w:val="uk-UA"/>
        </w:rPr>
      </w:pPr>
      <w:r w:rsidRPr="00294D23">
        <w:rPr>
          <w:rFonts w:ascii="Times New Roman" w:hAnsi="Times New Roman"/>
          <w:b/>
          <w:bCs/>
          <w:i/>
          <w:sz w:val="28"/>
          <w:szCs w:val="28"/>
          <w:lang w:val="uk-UA"/>
        </w:rPr>
        <w:t>Навчальні цілі:</w:t>
      </w:r>
      <w:r w:rsidRPr="00294D23">
        <w:rPr>
          <w:rFonts w:ascii="Times New Roman" w:hAnsi="Times New Roman"/>
          <w:bCs/>
          <w:i/>
          <w:sz w:val="28"/>
          <w:szCs w:val="28"/>
          <w:lang w:val="uk-UA"/>
        </w:rPr>
        <w:t xml:space="preserve"> </w:t>
      </w:r>
    </w:p>
    <w:p w:rsidR="008C14C7" w:rsidRPr="00294D23" w:rsidRDefault="008C14C7" w:rsidP="00791E09">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 xml:space="preserve">1. Розглянути класифікацію та структуру основного капіталу. </w:t>
      </w:r>
    </w:p>
    <w:p w:rsidR="008C14C7" w:rsidRPr="00294D23" w:rsidRDefault="008C14C7" w:rsidP="00791E09">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 xml:space="preserve">2. Охарактеризувати види грошової оцінки основних фондів. </w:t>
      </w:r>
    </w:p>
    <w:p w:rsidR="008C14C7" w:rsidRPr="00294D23" w:rsidRDefault="008C14C7" w:rsidP="00791E09">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 xml:space="preserve">3. З’ясувати зміст амортизації основних фондів та методи її визначення. </w:t>
      </w:r>
    </w:p>
    <w:p w:rsidR="001C4A50" w:rsidRPr="00294D23" w:rsidRDefault="008C14C7" w:rsidP="00791E09">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4. Визначити показники ефективності використання основних виробничих фондів.</w:t>
      </w:r>
    </w:p>
    <w:p w:rsidR="00EB32BD" w:rsidRPr="00294D23" w:rsidRDefault="00EB32BD" w:rsidP="00791E09">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 xml:space="preserve">5. З’ясувати поняття і види нематеріальних активів. </w:t>
      </w:r>
    </w:p>
    <w:p w:rsidR="00EB32BD" w:rsidRPr="00294D23" w:rsidRDefault="00EB32BD" w:rsidP="00791E09">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6. Розглянути вартісну оцінку нематеріальних активів.</w:t>
      </w:r>
    </w:p>
    <w:p w:rsidR="00EB32BD" w:rsidRPr="00294D23" w:rsidRDefault="00EB32BD" w:rsidP="00791E09">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7. Охарактеризувати методичні підходи до визначення ринкової вартості нематеріальних активів.</w:t>
      </w:r>
    </w:p>
    <w:p w:rsidR="001C4A50" w:rsidRPr="00294D23" w:rsidRDefault="001C4A50" w:rsidP="00791E09">
      <w:pPr>
        <w:spacing w:after="0" w:line="360" w:lineRule="auto"/>
        <w:ind w:firstLine="709"/>
        <w:jc w:val="both"/>
        <w:rPr>
          <w:rFonts w:ascii="Times New Roman" w:hAnsi="Times New Roman"/>
          <w:b/>
          <w:bCs/>
          <w:i/>
          <w:sz w:val="28"/>
          <w:szCs w:val="28"/>
          <w:lang w:val="uk-UA"/>
        </w:rPr>
      </w:pPr>
      <w:r w:rsidRPr="00294D23">
        <w:rPr>
          <w:rFonts w:ascii="Times New Roman" w:hAnsi="Times New Roman"/>
          <w:b/>
          <w:bCs/>
          <w:i/>
          <w:sz w:val="28"/>
          <w:szCs w:val="28"/>
          <w:lang w:val="uk-UA"/>
        </w:rPr>
        <w:t>Питання для самоперевірки:</w:t>
      </w:r>
    </w:p>
    <w:p w:rsidR="00F1002A" w:rsidRPr="00294D23" w:rsidRDefault="00F1002A" w:rsidP="00791E09">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 xml:space="preserve">1. Обґрунтуйте роль виробничих фондів у здійсненні процесу виробництва. </w:t>
      </w:r>
    </w:p>
    <w:p w:rsidR="00F1002A" w:rsidRPr="00294D23" w:rsidRDefault="00F1002A" w:rsidP="00791E09">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2. За якими основними ознаками класифікують основні фонди підприємства?</w:t>
      </w:r>
    </w:p>
    <w:p w:rsidR="00F1002A" w:rsidRPr="00294D23" w:rsidRDefault="00F1002A" w:rsidP="00791E09">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 xml:space="preserve"> 3. Що розуміють під галузевою та віковою структурою основних фондів підприємства? </w:t>
      </w:r>
    </w:p>
    <w:p w:rsidR="00F1002A" w:rsidRPr="00294D23" w:rsidRDefault="00F1002A" w:rsidP="00791E09">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 xml:space="preserve">4. Охарактеризуйте форми фізичного і морального зносу основних фондів та обґрунтуйте необхідність їх відновлення. </w:t>
      </w:r>
    </w:p>
    <w:p w:rsidR="00F1002A" w:rsidRPr="00294D23" w:rsidRDefault="00F1002A" w:rsidP="00791E09">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 xml:space="preserve">5. Які показники використовують для оцінки вартості основних фондів? </w:t>
      </w:r>
    </w:p>
    <w:p w:rsidR="00F1002A" w:rsidRPr="00294D23" w:rsidRDefault="00F1002A" w:rsidP="00791E09">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 xml:space="preserve">6. Які показники характеризують стан та ефективність використання основних фондів підприємства? </w:t>
      </w:r>
    </w:p>
    <w:p w:rsidR="00F1002A" w:rsidRPr="00294D23" w:rsidRDefault="00F1002A" w:rsidP="00791E09">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 xml:space="preserve">7. Розкрийте сутність амортизації. </w:t>
      </w:r>
    </w:p>
    <w:p w:rsidR="00EB32BD" w:rsidRPr="00294D23" w:rsidRDefault="00F1002A" w:rsidP="00EB32BD">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8</w:t>
      </w:r>
      <w:r w:rsidR="00EB32BD" w:rsidRPr="00294D23">
        <w:rPr>
          <w:rFonts w:ascii="Times New Roman" w:hAnsi="Times New Roman"/>
          <w:bCs/>
          <w:sz w:val="28"/>
          <w:szCs w:val="28"/>
          <w:lang w:val="uk-UA"/>
        </w:rPr>
        <w:t xml:space="preserve">. Визначити значення нематеріальних активів для сучасної системи господарювання і підвищення ефективності виробництва. </w:t>
      </w:r>
    </w:p>
    <w:p w:rsidR="00EB32BD" w:rsidRPr="00294D23" w:rsidRDefault="00EB32BD" w:rsidP="00EB32BD">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 xml:space="preserve">9. Охарактеризувати види нематеріальних активів. </w:t>
      </w:r>
    </w:p>
    <w:p w:rsidR="00EB32BD" w:rsidRPr="00294D23" w:rsidRDefault="00EB32BD" w:rsidP="00EB32BD">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 xml:space="preserve">10. Перелічіть об’єкти, що відносяться до інтелектуальної власності? </w:t>
      </w:r>
    </w:p>
    <w:p w:rsidR="00EB32BD" w:rsidRPr="00294D23" w:rsidRDefault="00EB32BD" w:rsidP="00EB32BD">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 xml:space="preserve">11. Які об’єкти охороняються авторським правом? </w:t>
      </w:r>
    </w:p>
    <w:p w:rsidR="00EB32BD" w:rsidRPr="00294D23" w:rsidRDefault="00EB32BD" w:rsidP="00EB32BD">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lastRenderedPageBreak/>
        <w:t xml:space="preserve">12. Поясніть способи та джерела придбання нематеріальних активів та їх грошову оцінку. </w:t>
      </w:r>
    </w:p>
    <w:p w:rsidR="00EB32BD" w:rsidRPr="00294D23" w:rsidRDefault="00EB32BD" w:rsidP="00EB32BD">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 xml:space="preserve">13. Розкрийте сутність та ефективність використання “ноу-хау” в діяльності підприємств. </w:t>
      </w:r>
    </w:p>
    <w:p w:rsidR="00F1002A" w:rsidRPr="00294D23" w:rsidRDefault="00EB32BD" w:rsidP="00EB32BD">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14. Назвіть види патентно-ліцензійної діяльності підприємств за ринкових умов господарювання.</w:t>
      </w:r>
    </w:p>
    <w:p w:rsidR="00F1002A" w:rsidRPr="00294D23" w:rsidRDefault="00F1002A" w:rsidP="00791E09">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1</w:t>
      </w:r>
      <w:r w:rsidR="00EB32BD" w:rsidRPr="00294D23">
        <w:rPr>
          <w:rFonts w:ascii="Times New Roman" w:hAnsi="Times New Roman"/>
          <w:bCs/>
          <w:sz w:val="28"/>
          <w:szCs w:val="28"/>
          <w:lang w:val="uk-UA"/>
        </w:rPr>
        <w:t>5</w:t>
      </w:r>
      <w:r w:rsidRPr="00294D23">
        <w:rPr>
          <w:rFonts w:ascii="Times New Roman" w:hAnsi="Times New Roman"/>
          <w:bCs/>
          <w:sz w:val="28"/>
          <w:szCs w:val="28"/>
          <w:lang w:val="uk-UA"/>
        </w:rPr>
        <w:t xml:space="preserve">. Обґрунтуйте основні напрямки підвищення ефективності використання основних фондів на підприємствах ІТ-галузі. </w:t>
      </w:r>
    </w:p>
    <w:p w:rsidR="001C4A50" w:rsidRPr="00294D23" w:rsidRDefault="001C4A50" w:rsidP="00791E09">
      <w:pPr>
        <w:spacing w:after="0" w:line="360" w:lineRule="auto"/>
        <w:ind w:firstLine="709"/>
        <w:jc w:val="both"/>
        <w:rPr>
          <w:rFonts w:ascii="Times New Roman" w:hAnsi="Times New Roman"/>
          <w:b/>
          <w:i/>
          <w:sz w:val="28"/>
          <w:szCs w:val="28"/>
          <w:lang w:val="uk-UA"/>
        </w:rPr>
      </w:pPr>
      <w:r w:rsidRPr="00294D23">
        <w:rPr>
          <w:rFonts w:ascii="Times New Roman" w:hAnsi="Times New Roman"/>
          <w:b/>
          <w:i/>
          <w:sz w:val="28"/>
          <w:szCs w:val="28"/>
          <w:lang w:val="uk-UA"/>
        </w:rPr>
        <w:t>Питання для поглибленого вивчення теми:</w:t>
      </w:r>
    </w:p>
    <w:p w:rsidR="00A9029C" w:rsidRPr="00294D23" w:rsidRDefault="00A9029C" w:rsidP="00791E09">
      <w:pPr>
        <w:pStyle w:val="aa"/>
        <w:numPr>
          <w:ilvl w:val="0"/>
          <w:numId w:val="18"/>
        </w:numPr>
        <w:spacing w:after="0" w:line="360" w:lineRule="auto"/>
        <w:ind w:left="0" w:firstLine="709"/>
        <w:jc w:val="both"/>
        <w:rPr>
          <w:rFonts w:ascii="Times New Roman" w:hAnsi="Times New Roman"/>
          <w:sz w:val="28"/>
          <w:szCs w:val="28"/>
          <w:lang w:val="uk-UA"/>
        </w:rPr>
      </w:pPr>
      <w:r w:rsidRPr="00294D23">
        <w:rPr>
          <w:rFonts w:ascii="Times New Roman" w:hAnsi="Times New Roman"/>
          <w:sz w:val="28"/>
          <w:szCs w:val="28"/>
          <w:lang w:val="uk-UA"/>
        </w:rPr>
        <w:t>Сутність і загальна характеристика виробничих фондів підприємства. Дискусійні аспекти проблеми.</w:t>
      </w:r>
    </w:p>
    <w:p w:rsidR="001C4A50" w:rsidRPr="00294D23" w:rsidRDefault="00A9029C"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2. Видова класифікація й структура основних фондів підприємства.</w:t>
      </w:r>
    </w:p>
    <w:p w:rsidR="00A9029C" w:rsidRPr="00294D23" w:rsidRDefault="00A9029C"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3. Сучасні методи амортизації основних фондів.</w:t>
      </w:r>
    </w:p>
    <w:p w:rsidR="00A9029C" w:rsidRPr="00294D23" w:rsidRDefault="00A9029C"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4. Проблеми оновлення й використання окремих груп основних фондів на підприємствах різних галузей народного господарства України.</w:t>
      </w:r>
    </w:p>
    <w:p w:rsidR="00A9029C" w:rsidRPr="00294D23" w:rsidRDefault="00A9029C"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xml:space="preserve">5. Дискусійні аспекти визначення складу </w:t>
      </w:r>
      <w:r w:rsidR="00DC0757" w:rsidRPr="00294D23">
        <w:rPr>
          <w:rFonts w:ascii="Times New Roman" w:hAnsi="Times New Roman"/>
          <w:sz w:val="28"/>
          <w:szCs w:val="28"/>
          <w:lang w:val="uk-UA"/>
        </w:rPr>
        <w:t>нематеріальних активів</w:t>
      </w:r>
      <w:r w:rsidRPr="00294D23">
        <w:rPr>
          <w:rFonts w:ascii="Times New Roman" w:hAnsi="Times New Roman"/>
          <w:sz w:val="28"/>
          <w:szCs w:val="28"/>
          <w:lang w:val="uk-UA"/>
        </w:rPr>
        <w:t xml:space="preserve"> підприємств інформаційного бізнесу.</w:t>
      </w:r>
    </w:p>
    <w:p w:rsidR="00DC0757" w:rsidRPr="00294D23" w:rsidRDefault="00DC0757"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6. Сутність та ефективність використання «ноу</w:t>
      </w:r>
      <w:r w:rsidR="005863E9" w:rsidRPr="00294D23">
        <w:rPr>
          <w:rFonts w:ascii="Times New Roman" w:hAnsi="Times New Roman"/>
          <w:sz w:val="28"/>
          <w:szCs w:val="28"/>
          <w:lang w:val="uk-UA"/>
        </w:rPr>
        <w:t>-хау» в діяльності ІТ-підприємств.</w:t>
      </w:r>
    </w:p>
    <w:p w:rsidR="00F1002A" w:rsidRPr="00294D23" w:rsidRDefault="00F1002A" w:rsidP="00E268FD">
      <w:pPr>
        <w:spacing w:after="0" w:line="360" w:lineRule="auto"/>
        <w:ind w:firstLine="709"/>
        <w:jc w:val="center"/>
        <w:rPr>
          <w:rFonts w:ascii="Times New Roman" w:hAnsi="Times New Roman"/>
          <w:b/>
          <w:sz w:val="32"/>
          <w:szCs w:val="32"/>
          <w:lang w:val="uk-UA"/>
        </w:rPr>
      </w:pPr>
    </w:p>
    <w:p w:rsidR="00E268FD" w:rsidRPr="00294D23" w:rsidRDefault="00E268FD" w:rsidP="00E268FD">
      <w:pPr>
        <w:spacing w:after="0" w:line="360" w:lineRule="auto"/>
        <w:ind w:firstLine="709"/>
        <w:jc w:val="center"/>
        <w:rPr>
          <w:rFonts w:ascii="Times New Roman" w:hAnsi="Times New Roman"/>
          <w:b/>
          <w:sz w:val="32"/>
          <w:szCs w:val="32"/>
          <w:lang w:val="uk-UA"/>
        </w:rPr>
      </w:pPr>
      <w:r w:rsidRPr="00294D23">
        <w:rPr>
          <w:rFonts w:ascii="Times New Roman" w:hAnsi="Times New Roman"/>
          <w:b/>
          <w:sz w:val="32"/>
          <w:szCs w:val="32"/>
          <w:lang w:val="uk-UA"/>
        </w:rPr>
        <w:t xml:space="preserve">Приклади вирішення </w:t>
      </w:r>
      <w:r w:rsidR="002F76A5" w:rsidRPr="00294D23">
        <w:rPr>
          <w:rFonts w:ascii="Times New Roman" w:hAnsi="Times New Roman"/>
          <w:b/>
          <w:sz w:val="32"/>
          <w:szCs w:val="32"/>
          <w:lang w:val="uk-UA"/>
        </w:rPr>
        <w:t xml:space="preserve">типових </w:t>
      </w:r>
      <w:r w:rsidRPr="00294D23">
        <w:rPr>
          <w:rFonts w:ascii="Times New Roman" w:hAnsi="Times New Roman"/>
          <w:b/>
          <w:sz w:val="32"/>
          <w:szCs w:val="32"/>
          <w:lang w:val="uk-UA"/>
        </w:rPr>
        <w:t>задач</w:t>
      </w:r>
    </w:p>
    <w:p w:rsidR="00B053EA" w:rsidRPr="00294D23" w:rsidRDefault="00B053EA" w:rsidP="00791E09">
      <w:pPr>
        <w:spacing w:after="0" w:line="360" w:lineRule="auto"/>
        <w:ind w:firstLine="709"/>
        <w:jc w:val="center"/>
        <w:rPr>
          <w:rFonts w:ascii="Times New Roman" w:hAnsi="Times New Roman"/>
          <w:b/>
          <w:sz w:val="28"/>
          <w:szCs w:val="28"/>
          <w:lang w:val="uk-UA"/>
        </w:rPr>
      </w:pPr>
      <w:r w:rsidRPr="00294D23">
        <w:rPr>
          <w:rFonts w:ascii="Times New Roman" w:hAnsi="Times New Roman"/>
          <w:b/>
          <w:sz w:val="28"/>
          <w:szCs w:val="28"/>
          <w:lang w:val="uk-UA"/>
        </w:rPr>
        <w:t xml:space="preserve">Задача </w:t>
      </w:r>
      <w:r w:rsidR="00BD3405" w:rsidRPr="00294D23">
        <w:rPr>
          <w:rFonts w:ascii="Times New Roman" w:hAnsi="Times New Roman"/>
          <w:b/>
          <w:sz w:val="28"/>
          <w:szCs w:val="28"/>
          <w:lang w:val="uk-UA"/>
        </w:rPr>
        <w:t>2.</w:t>
      </w:r>
      <w:r w:rsidRPr="00294D23">
        <w:rPr>
          <w:rFonts w:ascii="Times New Roman" w:hAnsi="Times New Roman"/>
          <w:b/>
          <w:sz w:val="28"/>
          <w:szCs w:val="28"/>
          <w:lang w:val="uk-UA"/>
        </w:rPr>
        <w:t>1</w:t>
      </w:r>
    </w:p>
    <w:p w:rsidR="00B053EA" w:rsidRPr="00294D23" w:rsidRDefault="00B053EA"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ab/>
        <w:t>Визначити первісну вартість електродвигуна серії СДС-3, якщо ціна придбання 35200 грн, витрати на транспортування складають 7%, а на будівельно-монтажні роботи — 10% його ціни. Підрахувати відновну вартість двигуна, якщо через 3 роки після введення його в дію була проведена переоцінка первісної вартості. Середньорічні темпи зростання продуктивності суспільної праці — 6%.</w:t>
      </w:r>
    </w:p>
    <w:p w:rsidR="00B053EA" w:rsidRPr="00294D23" w:rsidRDefault="00B053EA" w:rsidP="00791E09">
      <w:pPr>
        <w:spacing w:after="0" w:line="360" w:lineRule="auto"/>
        <w:ind w:firstLine="709"/>
        <w:jc w:val="center"/>
        <w:rPr>
          <w:rFonts w:ascii="Times New Roman" w:hAnsi="Times New Roman"/>
          <w:b/>
          <w:i/>
          <w:sz w:val="28"/>
          <w:szCs w:val="28"/>
          <w:lang w:val="uk-UA"/>
        </w:rPr>
      </w:pPr>
      <w:r w:rsidRPr="00294D23">
        <w:rPr>
          <w:rFonts w:ascii="Times New Roman" w:hAnsi="Times New Roman"/>
          <w:b/>
          <w:i/>
          <w:sz w:val="28"/>
          <w:szCs w:val="28"/>
          <w:lang w:val="uk-UA"/>
        </w:rPr>
        <w:t>Розв’яз</w:t>
      </w:r>
      <w:r w:rsidR="00301EF8" w:rsidRPr="00294D23">
        <w:rPr>
          <w:rFonts w:ascii="Times New Roman" w:hAnsi="Times New Roman"/>
          <w:b/>
          <w:i/>
          <w:sz w:val="28"/>
          <w:szCs w:val="28"/>
          <w:lang w:val="uk-UA"/>
        </w:rPr>
        <w:t>ок</w:t>
      </w:r>
    </w:p>
    <w:p w:rsidR="00D23D6A" w:rsidRPr="00294D23" w:rsidRDefault="00D23D6A"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xml:space="preserve">1. </w:t>
      </w:r>
      <w:proofErr w:type="spellStart"/>
      <w:r w:rsidR="00B053EA" w:rsidRPr="00294D23">
        <w:rPr>
          <w:rFonts w:ascii="Times New Roman" w:hAnsi="Times New Roman"/>
          <w:sz w:val="28"/>
          <w:szCs w:val="28"/>
          <w:lang w:val="uk-UA"/>
        </w:rPr>
        <w:t>Ф</w:t>
      </w:r>
      <w:r w:rsidR="00B053EA" w:rsidRPr="00294D23">
        <w:rPr>
          <w:rFonts w:ascii="Times New Roman" w:hAnsi="Times New Roman"/>
          <w:sz w:val="28"/>
          <w:szCs w:val="28"/>
          <w:vertAlign w:val="subscript"/>
          <w:lang w:val="uk-UA"/>
        </w:rPr>
        <w:t>перв</w:t>
      </w:r>
      <w:proofErr w:type="spellEnd"/>
      <w:r w:rsidR="00B053EA" w:rsidRPr="00294D23">
        <w:rPr>
          <w:rFonts w:ascii="Times New Roman" w:hAnsi="Times New Roman"/>
          <w:sz w:val="28"/>
          <w:szCs w:val="28"/>
          <w:lang w:val="uk-UA"/>
        </w:rPr>
        <w:t xml:space="preserve"> = </w:t>
      </w:r>
      <w:proofErr w:type="spellStart"/>
      <w:r w:rsidR="00B053EA" w:rsidRPr="00294D23">
        <w:rPr>
          <w:rFonts w:ascii="Times New Roman" w:hAnsi="Times New Roman"/>
          <w:sz w:val="28"/>
          <w:szCs w:val="28"/>
          <w:lang w:val="uk-UA"/>
        </w:rPr>
        <w:t>Ц</w:t>
      </w:r>
      <w:r w:rsidR="00B053EA" w:rsidRPr="00294D23">
        <w:rPr>
          <w:rFonts w:ascii="Times New Roman" w:hAnsi="Times New Roman"/>
          <w:sz w:val="28"/>
          <w:szCs w:val="28"/>
          <w:vertAlign w:val="subscript"/>
          <w:lang w:val="uk-UA"/>
        </w:rPr>
        <w:t>пр</w:t>
      </w:r>
      <w:proofErr w:type="spellEnd"/>
      <w:r w:rsidR="00B053EA" w:rsidRPr="00294D23">
        <w:rPr>
          <w:rFonts w:ascii="Times New Roman" w:hAnsi="Times New Roman"/>
          <w:sz w:val="28"/>
          <w:szCs w:val="28"/>
          <w:lang w:val="uk-UA"/>
        </w:rPr>
        <w:t xml:space="preserve"> + </w:t>
      </w:r>
      <w:proofErr w:type="spellStart"/>
      <w:r w:rsidRPr="00294D23">
        <w:rPr>
          <w:rFonts w:ascii="Times New Roman" w:hAnsi="Times New Roman"/>
          <w:sz w:val="28"/>
          <w:szCs w:val="28"/>
          <w:lang w:val="uk-UA"/>
        </w:rPr>
        <w:t>В</w:t>
      </w:r>
      <w:r w:rsidR="00B053EA" w:rsidRPr="00294D23">
        <w:rPr>
          <w:rFonts w:ascii="Times New Roman" w:hAnsi="Times New Roman"/>
          <w:sz w:val="28"/>
          <w:szCs w:val="28"/>
          <w:vertAlign w:val="subscript"/>
          <w:lang w:val="uk-UA"/>
        </w:rPr>
        <w:t>тр</w:t>
      </w:r>
      <w:proofErr w:type="spellEnd"/>
      <w:r w:rsidR="00B053EA" w:rsidRPr="00294D23">
        <w:rPr>
          <w:rFonts w:ascii="Times New Roman" w:hAnsi="Times New Roman"/>
          <w:sz w:val="28"/>
          <w:szCs w:val="28"/>
          <w:lang w:val="uk-UA"/>
        </w:rPr>
        <w:t xml:space="preserve"> + </w:t>
      </w:r>
      <w:proofErr w:type="spellStart"/>
      <w:r w:rsidRPr="00294D23">
        <w:rPr>
          <w:rFonts w:ascii="Times New Roman" w:hAnsi="Times New Roman"/>
          <w:sz w:val="28"/>
          <w:szCs w:val="28"/>
          <w:lang w:val="uk-UA"/>
        </w:rPr>
        <w:t>В</w:t>
      </w:r>
      <w:r w:rsidR="00B053EA" w:rsidRPr="00294D23">
        <w:rPr>
          <w:rFonts w:ascii="Times New Roman" w:hAnsi="Times New Roman"/>
          <w:sz w:val="28"/>
          <w:szCs w:val="28"/>
          <w:vertAlign w:val="subscript"/>
          <w:lang w:val="uk-UA"/>
        </w:rPr>
        <w:t>бмр</w:t>
      </w:r>
      <w:proofErr w:type="spellEnd"/>
      <w:r w:rsidR="00B053EA" w:rsidRPr="00294D23">
        <w:rPr>
          <w:rFonts w:ascii="Times New Roman" w:hAnsi="Times New Roman"/>
          <w:sz w:val="28"/>
          <w:szCs w:val="28"/>
          <w:lang w:val="uk-UA"/>
        </w:rPr>
        <w:t xml:space="preserve"> = 35200</w:t>
      </w:r>
      <w:r w:rsidRPr="00294D23">
        <w:rPr>
          <w:rFonts w:ascii="Times New Roman" w:hAnsi="Times New Roman"/>
          <w:sz w:val="28"/>
          <w:szCs w:val="28"/>
          <w:lang w:val="uk-UA"/>
        </w:rPr>
        <w:t xml:space="preserve"> </w:t>
      </w:r>
      <w:r w:rsidR="00B053EA" w:rsidRPr="00294D23">
        <w:rPr>
          <w:rFonts w:ascii="Times New Roman" w:hAnsi="Times New Roman"/>
          <w:sz w:val="28"/>
          <w:szCs w:val="28"/>
          <w:lang w:val="uk-UA"/>
        </w:rPr>
        <w:t>+ 0,07*35200</w:t>
      </w:r>
      <w:r w:rsidRPr="00294D23">
        <w:rPr>
          <w:rFonts w:ascii="Times New Roman" w:hAnsi="Times New Roman"/>
          <w:sz w:val="28"/>
          <w:szCs w:val="28"/>
          <w:lang w:val="uk-UA"/>
        </w:rPr>
        <w:t xml:space="preserve"> </w:t>
      </w:r>
      <w:r w:rsidR="00B053EA" w:rsidRPr="00294D23">
        <w:rPr>
          <w:rFonts w:ascii="Times New Roman" w:hAnsi="Times New Roman"/>
          <w:sz w:val="28"/>
          <w:szCs w:val="28"/>
          <w:lang w:val="uk-UA"/>
        </w:rPr>
        <w:t>+</w:t>
      </w:r>
      <w:r w:rsidRPr="00294D23">
        <w:rPr>
          <w:rFonts w:ascii="Times New Roman" w:hAnsi="Times New Roman"/>
          <w:sz w:val="28"/>
          <w:szCs w:val="28"/>
          <w:lang w:val="uk-UA"/>
        </w:rPr>
        <w:t xml:space="preserve"> </w:t>
      </w:r>
      <w:r w:rsidR="00B053EA" w:rsidRPr="00294D23">
        <w:rPr>
          <w:rFonts w:ascii="Times New Roman" w:hAnsi="Times New Roman"/>
          <w:sz w:val="28"/>
          <w:szCs w:val="28"/>
          <w:lang w:val="uk-UA"/>
        </w:rPr>
        <w:t>0,1*35200 = 41184 грн</w:t>
      </w:r>
      <w:r w:rsidRPr="00294D23">
        <w:rPr>
          <w:rFonts w:ascii="Times New Roman" w:hAnsi="Times New Roman"/>
          <w:sz w:val="28"/>
          <w:szCs w:val="28"/>
          <w:lang w:val="uk-UA"/>
        </w:rPr>
        <w:t xml:space="preserve">, </w:t>
      </w:r>
    </w:p>
    <w:p w:rsidR="00B053EA" w:rsidRPr="00294D23" w:rsidRDefault="00D23D6A"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lastRenderedPageBreak/>
        <w:t xml:space="preserve">де </w:t>
      </w:r>
      <w:proofErr w:type="spellStart"/>
      <w:r w:rsidRPr="00294D23">
        <w:rPr>
          <w:rFonts w:ascii="Times New Roman" w:hAnsi="Times New Roman"/>
          <w:sz w:val="28"/>
          <w:szCs w:val="28"/>
          <w:lang w:val="uk-UA"/>
        </w:rPr>
        <w:t>Ф</w:t>
      </w:r>
      <w:r w:rsidRPr="00294D23">
        <w:rPr>
          <w:rFonts w:ascii="Times New Roman" w:hAnsi="Times New Roman"/>
          <w:sz w:val="28"/>
          <w:szCs w:val="28"/>
          <w:vertAlign w:val="subscript"/>
          <w:lang w:val="uk-UA"/>
        </w:rPr>
        <w:t>перв</w:t>
      </w:r>
      <w:proofErr w:type="spellEnd"/>
      <w:r w:rsidRPr="00294D23">
        <w:rPr>
          <w:rFonts w:ascii="Times New Roman" w:hAnsi="Times New Roman"/>
          <w:sz w:val="28"/>
          <w:szCs w:val="28"/>
          <w:vertAlign w:val="subscript"/>
          <w:lang w:val="uk-UA"/>
        </w:rPr>
        <w:t xml:space="preserve"> </w:t>
      </w:r>
      <w:r w:rsidRPr="00294D23">
        <w:rPr>
          <w:rFonts w:ascii="Times New Roman" w:hAnsi="Times New Roman"/>
          <w:sz w:val="28"/>
          <w:szCs w:val="28"/>
          <w:lang w:val="uk-UA"/>
        </w:rPr>
        <w:t xml:space="preserve">– первісна вартість основних фондів; </w:t>
      </w:r>
      <w:proofErr w:type="spellStart"/>
      <w:r w:rsidRPr="00294D23">
        <w:rPr>
          <w:rFonts w:ascii="Times New Roman" w:hAnsi="Times New Roman"/>
          <w:sz w:val="28"/>
          <w:szCs w:val="28"/>
          <w:lang w:val="uk-UA"/>
        </w:rPr>
        <w:t>В</w:t>
      </w:r>
      <w:r w:rsidRPr="00294D23">
        <w:rPr>
          <w:rFonts w:ascii="Times New Roman" w:hAnsi="Times New Roman"/>
          <w:sz w:val="28"/>
          <w:szCs w:val="28"/>
          <w:vertAlign w:val="subscript"/>
          <w:lang w:val="uk-UA"/>
        </w:rPr>
        <w:t>тр</w:t>
      </w:r>
      <w:proofErr w:type="spellEnd"/>
      <w:r w:rsidRPr="00294D23">
        <w:rPr>
          <w:rFonts w:ascii="Times New Roman" w:hAnsi="Times New Roman"/>
          <w:sz w:val="28"/>
          <w:szCs w:val="28"/>
          <w:vertAlign w:val="subscript"/>
          <w:lang w:val="uk-UA"/>
        </w:rPr>
        <w:t xml:space="preserve"> </w:t>
      </w:r>
      <w:r w:rsidRPr="00294D23">
        <w:rPr>
          <w:rFonts w:ascii="Times New Roman" w:hAnsi="Times New Roman"/>
          <w:sz w:val="28"/>
          <w:szCs w:val="28"/>
          <w:lang w:val="uk-UA"/>
        </w:rPr>
        <w:t xml:space="preserve">– витрати на транспортування; </w:t>
      </w:r>
      <w:proofErr w:type="spellStart"/>
      <w:r w:rsidRPr="00294D23">
        <w:rPr>
          <w:rFonts w:ascii="Times New Roman" w:hAnsi="Times New Roman"/>
          <w:sz w:val="28"/>
          <w:szCs w:val="28"/>
          <w:lang w:val="uk-UA"/>
        </w:rPr>
        <w:t>В</w:t>
      </w:r>
      <w:r w:rsidRPr="00294D23">
        <w:rPr>
          <w:rFonts w:ascii="Times New Roman" w:hAnsi="Times New Roman"/>
          <w:sz w:val="28"/>
          <w:szCs w:val="28"/>
          <w:vertAlign w:val="subscript"/>
          <w:lang w:val="uk-UA"/>
        </w:rPr>
        <w:t>бмр</w:t>
      </w:r>
      <w:proofErr w:type="spellEnd"/>
      <w:r w:rsidRPr="00294D23">
        <w:rPr>
          <w:rFonts w:ascii="Times New Roman" w:hAnsi="Times New Roman"/>
          <w:sz w:val="28"/>
          <w:szCs w:val="28"/>
          <w:lang w:val="uk-UA"/>
        </w:rPr>
        <w:t xml:space="preserve"> – витрати на будівельно-монтажні роботи. </w:t>
      </w:r>
    </w:p>
    <w:p w:rsidR="00D23D6A" w:rsidRPr="00294D23" w:rsidRDefault="00D23D6A"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xml:space="preserve">2. </w:t>
      </w:r>
      <w:proofErr w:type="spellStart"/>
      <w:r w:rsidR="00B053EA" w:rsidRPr="00294D23">
        <w:rPr>
          <w:rFonts w:ascii="Times New Roman" w:hAnsi="Times New Roman"/>
          <w:sz w:val="28"/>
          <w:szCs w:val="28"/>
          <w:lang w:val="uk-UA"/>
        </w:rPr>
        <w:t>Ф</w:t>
      </w:r>
      <w:r w:rsidR="00B053EA" w:rsidRPr="00294D23">
        <w:rPr>
          <w:rFonts w:ascii="Times New Roman" w:hAnsi="Times New Roman"/>
          <w:sz w:val="28"/>
          <w:szCs w:val="28"/>
          <w:vertAlign w:val="subscript"/>
          <w:lang w:val="uk-UA"/>
        </w:rPr>
        <w:t>в</w:t>
      </w:r>
      <w:proofErr w:type="spellEnd"/>
      <w:r w:rsidR="00B053EA" w:rsidRPr="00294D23">
        <w:rPr>
          <w:rFonts w:ascii="Times New Roman" w:hAnsi="Times New Roman"/>
          <w:sz w:val="28"/>
          <w:szCs w:val="28"/>
          <w:lang w:val="uk-UA"/>
        </w:rPr>
        <w:t xml:space="preserve"> = </w:t>
      </w:r>
      <w:proofErr w:type="spellStart"/>
      <w:r w:rsidR="00B053EA" w:rsidRPr="00294D23">
        <w:rPr>
          <w:rFonts w:ascii="Times New Roman" w:hAnsi="Times New Roman"/>
          <w:sz w:val="28"/>
          <w:szCs w:val="28"/>
          <w:lang w:val="uk-UA"/>
        </w:rPr>
        <w:t>Ф</w:t>
      </w:r>
      <w:r w:rsidR="00B053EA" w:rsidRPr="00294D23">
        <w:rPr>
          <w:rFonts w:ascii="Times New Roman" w:hAnsi="Times New Roman"/>
          <w:sz w:val="28"/>
          <w:szCs w:val="28"/>
          <w:vertAlign w:val="subscript"/>
          <w:lang w:val="uk-UA"/>
        </w:rPr>
        <w:t>перв</w:t>
      </w:r>
      <w:proofErr w:type="spellEnd"/>
      <w:r w:rsidR="00B053EA" w:rsidRPr="00294D23">
        <w:rPr>
          <w:rFonts w:ascii="Times New Roman" w:hAnsi="Times New Roman"/>
          <w:sz w:val="28"/>
          <w:szCs w:val="28"/>
          <w:lang w:val="uk-UA"/>
        </w:rPr>
        <w:t>*(1-q/100)</w:t>
      </w:r>
      <w:proofErr w:type="spellStart"/>
      <w:r w:rsidR="00B053EA" w:rsidRPr="00294D23">
        <w:rPr>
          <w:rFonts w:ascii="Times New Roman" w:hAnsi="Times New Roman"/>
          <w:sz w:val="28"/>
          <w:szCs w:val="28"/>
          <w:vertAlign w:val="superscript"/>
          <w:lang w:val="uk-UA"/>
        </w:rPr>
        <w:t>Тп</w:t>
      </w:r>
      <w:proofErr w:type="spellEnd"/>
      <w:r w:rsidR="00B053EA" w:rsidRPr="00294D23">
        <w:rPr>
          <w:rFonts w:ascii="Times New Roman" w:hAnsi="Times New Roman"/>
          <w:sz w:val="28"/>
          <w:szCs w:val="28"/>
          <w:lang w:val="uk-UA"/>
        </w:rPr>
        <w:t xml:space="preserve"> = 34206,8 грн</w:t>
      </w:r>
      <w:r w:rsidRPr="00294D23">
        <w:rPr>
          <w:rFonts w:ascii="Times New Roman" w:hAnsi="Times New Roman"/>
          <w:sz w:val="28"/>
          <w:szCs w:val="28"/>
          <w:lang w:val="uk-UA"/>
        </w:rPr>
        <w:t xml:space="preserve">, </w:t>
      </w:r>
    </w:p>
    <w:p w:rsidR="00B053EA" w:rsidRPr="00294D23" w:rsidRDefault="00D23D6A"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xml:space="preserve">де </w:t>
      </w:r>
      <w:proofErr w:type="spellStart"/>
      <w:r w:rsidRPr="00294D23">
        <w:rPr>
          <w:rFonts w:ascii="Times New Roman" w:hAnsi="Times New Roman"/>
          <w:sz w:val="28"/>
          <w:szCs w:val="28"/>
          <w:lang w:val="uk-UA"/>
        </w:rPr>
        <w:t>Ф</w:t>
      </w:r>
      <w:r w:rsidRPr="00294D23">
        <w:rPr>
          <w:rFonts w:ascii="Times New Roman" w:hAnsi="Times New Roman"/>
          <w:sz w:val="28"/>
          <w:szCs w:val="28"/>
          <w:vertAlign w:val="subscript"/>
          <w:lang w:val="uk-UA"/>
        </w:rPr>
        <w:t>в</w:t>
      </w:r>
      <w:proofErr w:type="spellEnd"/>
      <w:r w:rsidRPr="00294D23">
        <w:rPr>
          <w:rFonts w:ascii="Times New Roman" w:hAnsi="Times New Roman"/>
          <w:sz w:val="28"/>
          <w:szCs w:val="28"/>
          <w:lang w:val="uk-UA"/>
        </w:rPr>
        <w:t xml:space="preserve"> – відновна вартість основних фондів; </w:t>
      </w:r>
      <w:proofErr w:type="spellStart"/>
      <w:r w:rsidRPr="00294D23">
        <w:rPr>
          <w:rFonts w:ascii="Times New Roman" w:hAnsi="Times New Roman"/>
          <w:sz w:val="28"/>
          <w:szCs w:val="28"/>
          <w:lang w:val="uk-UA"/>
        </w:rPr>
        <w:t>Тп</w:t>
      </w:r>
      <w:proofErr w:type="spellEnd"/>
      <w:r w:rsidRPr="00294D23">
        <w:rPr>
          <w:rFonts w:ascii="Times New Roman" w:hAnsi="Times New Roman"/>
          <w:sz w:val="28"/>
          <w:szCs w:val="28"/>
          <w:lang w:val="uk-UA"/>
        </w:rPr>
        <w:t xml:space="preserve"> – темп зростання продуктивності суспільної праці.</w:t>
      </w:r>
    </w:p>
    <w:p w:rsidR="00D23D6A" w:rsidRPr="00294D23" w:rsidRDefault="00D23D6A" w:rsidP="00791E09">
      <w:pPr>
        <w:spacing w:after="0" w:line="360" w:lineRule="auto"/>
        <w:ind w:firstLine="709"/>
        <w:jc w:val="center"/>
        <w:rPr>
          <w:rFonts w:ascii="Times New Roman" w:hAnsi="Times New Roman"/>
          <w:b/>
          <w:sz w:val="28"/>
          <w:szCs w:val="28"/>
          <w:lang w:val="uk-UA"/>
        </w:rPr>
      </w:pPr>
      <w:r w:rsidRPr="00294D23">
        <w:rPr>
          <w:rFonts w:ascii="Times New Roman" w:hAnsi="Times New Roman"/>
          <w:b/>
          <w:sz w:val="28"/>
          <w:szCs w:val="28"/>
          <w:lang w:val="uk-UA"/>
        </w:rPr>
        <w:t>Задача 2</w:t>
      </w:r>
      <w:r w:rsidR="00BD3405" w:rsidRPr="00294D23">
        <w:rPr>
          <w:rFonts w:ascii="Times New Roman" w:hAnsi="Times New Roman"/>
          <w:b/>
          <w:sz w:val="28"/>
          <w:szCs w:val="28"/>
          <w:lang w:val="uk-UA"/>
        </w:rPr>
        <w:t>.2</w:t>
      </w:r>
    </w:p>
    <w:p w:rsidR="00D23D6A" w:rsidRPr="00294D23" w:rsidRDefault="00D23D6A"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Визначити структуру основних виробничих засобів ІТ-підприємства, якщо первісна вартість окремих об'єктів дорівнює: будівлі, споруди, передавальні пристрої — 15,13 млн грн; комп’ютери та устаткування — 27,23 млн грн; транспортні засоби — 2,43 млн грн, інші засоби — 3,98 млн грн. Відокремити активну частину засобів.</w:t>
      </w:r>
    </w:p>
    <w:p w:rsidR="00D23D6A" w:rsidRPr="00294D23" w:rsidRDefault="00D23D6A" w:rsidP="00791E09">
      <w:pPr>
        <w:spacing w:after="0" w:line="360" w:lineRule="auto"/>
        <w:ind w:firstLine="709"/>
        <w:jc w:val="center"/>
        <w:rPr>
          <w:rFonts w:ascii="Times New Roman" w:hAnsi="Times New Roman"/>
          <w:b/>
          <w:i/>
          <w:sz w:val="28"/>
          <w:szCs w:val="28"/>
          <w:lang w:val="uk-UA"/>
        </w:rPr>
      </w:pPr>
      <w:r w:rsidRPr="00294D23">
        <w:rPr>
          <w:rFonts w:ascii="Times New Roman" w:hAnsi="Times New Roman"/>
          <w:b/>
          <w:i/>
          <w:sz w:val="28"/>
          <w:szCs w:val="28"/>
          <w:lang w:val="uk-UA"/>
        </w:rPr>
        <w:t>Розв’яз</w:t>
      </w:r>
      <w:r w:rsidR="00C805BE" w:rsidRPr="00294D23">
        <w:rPr>
          <w:rFonts w:ascii="Times New Roman" w:hAnsi="Times New Roman"/>
          <w:b/>
          <w:i/>
          <w:sz w:val="28"/>
          <w:szCs w:val="28"/>
          <w:lang w:val="uk-UA"/>
        </w:rPr>
        <w:t>ок</w:t>
      </w:r>
    </w:p>
    <w:p w:rsidR="00D23D6A" w:rsidRPr="00294D23" w:rsidRDefault="00D23D6A"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xml:space="preserve">1. </w:t>
      </w:r>
      <w:proofErr w:type="spellStart"/>
      <w:r w:rsidRPr="00294D23">
        <w:rPr>
          <w:rFonts w:ascii="Times New Roman" w:hAnsi="Times New Roman"/>
          <w:sz w:val="28"/>
          <w:szCs w:val="28"/>
          <w:lang w:val="uk-UA"/>
        </w:rPr>
        <w:t>Ф</w:t>
      </w:r>
      <w:r w:rsidRPr="00294D23">
        <w:rPr>
          <w:rFonts w:ascii="Times New Roman" w:hAnsi="Times New Roman"/>
          <w:sz w:val="28"/>
          <w:szCs w:val="28"/>
          <w:vertAlign w:val="subscript"/>
          <w:lang w:val="uk-UA"/>
        </w:rPr>
        <w:t>перв</w:t>
      </w:r>
      <w:proofErr w:type="spellEnd"/>
      <w:r w:rsidRPr="00294D23">
        <w:rPr>
          <w:rFonts w:ascii="Times New Roman" w:hAnsi="Times New Roman"/>
          <w:sz w:val="28"/>
          <w:szCs w:val="28"/>
          <w:lang w:val="uk-UA"/>
        </w:rPr>
        <w:t xml:space="preserve"> =</w:t>
      </w:r>
      <w:r w:rsidRPr="00294D23">
        <w:rPr>
          <w:rFonts w:ascii="Times New Roman" w:hAnsi="Times New Roman"/>
          <w:sz w:val="28"/>
          <w:szCs w:val="28"/>
          <w:lang w:val="uk-UA"/>
        </w:rPr>
        <w:object w:dxaOrig="620" w:dyaOrig="6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0.75pt;height:33.75pt" o:ole="">
            <v:imagedata r:id="rId6" o:title=""/>
          </v:shape>
          <o:OLEObject Type="Embed" ProgID="Equation.3" ShapeID="_x0000_i1025" DrawAspect="Content" ObjectID="_1774885871" r:id="rId7"/>
        </w:object>
      </w:r>
      <w:r w:rsidRPr="00294D23">
        <w:rPr>
          <w:rFonts w:ascii="Times New Roman" w:hAnsi="Times New Roman"/>
          <w:sz w:val="28"/>
          <w:szCs w:val="28"/>
          <w:lang w:val="uk-UA"/>
        </w:rPr>
        <w:t>=15,13 + 27,23 + 2,43 + 3,98 = 48,77 млн грн.</w:t>
      </w:r>
    </w:p>
    <w:p w:rsidR="00D23D6A" w:rsidRPr="00294D23" w:rsidRDefault="00D23D6A"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2. Питома вага окремих груп:</w:t>
      </w:r>
    </w:p>
    <w:p w:rsidR="00D23D6A" w:rsidRPr="00294D23" w:rsidRDefault="00D23D6A"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γ</w:t>
      </w:r>
      <w:r w:rsidRPr="00294D23">
        <w:rPr>
          <w:rFonts w:ascii="Times New Roman" w:hAnsi="Times New Roman"/>
          <w:sz w:val="28"/>
          <w:szCs w:val="28"/>
          <w:vertAlign w:val="subscript"/>
          <w:lang w:val="uk-UA"/>
        </w:rPr>
        <w:t xml:space="preserve">1 </w:t>
      </w:r>
      <w:r w:rsidRPr="00294D23">
        <w:rPr>
          <w:rFonts w:ascii="Times New Roman" w:hAnsi="Times New Roman"/>
          <w:sz w:val="28"/>
          <w:szCs w:val="28"/>
          <w:lang w:val="uk-UA"/>
        </w:rPr>
        <w:t>=</w:t>
      </w:r>
      <w:r w:rsidRPr="00294D23">
        <w:rPr>
          <w:rFonts w:ascii="Times New Roman" w:hAnsi="Times New Roman"/>
          <w:sz w:val="28"/>
          <w:szCs w:val="28"/>
          <w:lang w:val="uk-UA"/>
        </w:rPr>
        <w:object w:dxaOrig="660" w:dyaOrig="660">
          <v:shape id="_x0000_i1026" type="#_x0000_t75" style="width:33pt;height:33pt" o:ole="">
            <v:imagedata r:id="rId8" o:title=""/>
          </v:shape>
          <o:OLEObject Type="Embed" ProgID="Equation.3" ShapeID="_x0000_i1026" DrawAspect="Content" ObjectID="_1774885872" r:id="rId9"/>
        </w:object>
      </w:r>
      <w:r w:rsidRPr="00294D23">
        <w:rPr>
          <w:rFonts w:ascii="Times New Roman" w:hAnsi="Times New Roman"/>
          <w:sz w:val="28"/>
          <w:szCs w:val="28"/>
          <w:lang w:val="uk-UA"/>
        </w:rPr>
        <w:t>х100 =31,02%; γ</w:t>
      </w:r>
      <w:r w:rsidRPr="00294D23">
        <w:rPr>
          <w:rFonts w:ascii="Times New Roman" w:hAnsi="Times New Roman"/>
          <w:sz w:val="28"/>
          <w:szCs w:val="28"/>
          <w:vertAlign w:val="subscript"/>
          <w:lang w:val="uk-UA"/>
        </w:rPr>
        <w:t>2</w:t>
      </w:r>
      <w:r w:rsidRPr="00294D23">
        <w:rPr>
          <w:rFonts w:ascii="Times New Roman" w:hAnsi="Times New Roman"/>
          <w:sz w:val="28"/>
          <w:szCs w:val="28"/>
          <w:lang w:val="uk-UA"/>
        </w:rPr>
        <w:t>=</w:t>
      </w:r>
      <w:r w:rsidRPr="00294D23">
        <w:rPr>
          <w:rFonts w:ascii="Times New Roman" w:hAnsi="Times New Roman"/>
          <w:sz w:val="28"/>
          <w:szCs w:val="28"/>
          <w:lang w:val="uk-UA"/>
        </w:rPr>
        <w:object w:dxaOrig="660" w:dyaOrig="660">
          <v:shape id="_x0000_i1027" type="#_x0000_t75" style="width:33pt;height:33pt" o:ole="">
            <v:imagedata r:id="rId10" o:title=""/>
          </v:shape>
          <o:OLEObject Type="Embed" ProgID="Equation.3" ShapeID="_x0000_i1027" DrawAspect="Content" ObjectID="_1774885873" r:id="rId11"/>
        </w:object>
      </w:r>
      <w:r w:rsidRPr="00294D23">
        <w:rPr>
          <w:rFonts w:ascii="Times New Roman" w:hAnsi="Times New Roman"/>
          <w:sz w:val="28"/>
          <w:szCs w:val="28"/>
          <w:lang w:val="uk-UA"/>
        </w:rPr>
        <w:t>х100 = 55,83%; γ</w:t>
      </w:r>
      <w:r w:rsidRPr="00294D23">
        <w:rPr>
          <w:rFonts w:ascii="Times New Roman" w:hAnsi="Times New Roman"/>
          <w:sz w:val="28"/>
          <w:szCs w:val="28"/>
          <w:vertAlign w:val="subscript"/>
          <w:lang w:val="uk-UA"/>
        </w:rPr>
        <w:t>3</w:t>
      </w:r>
      <w:r w:rsidRPr="00294D23">
        <w:rPr>
          <w:rFonts w:ascii="Times New Roman" w:hAnsi="Times New Roman"/>
          <w:sz w:val="28"/>
          <w:szCs w:val="28"/>
          <w:lang w:val="uk-UA"/>
        </w:rPr>
        <w:t>=</w:t>
      </w:r>
      <w:r w:rsidRPr="00294D23">
        <w:rPr>
          <w:rFonts w:ascii="Times New Roman" w:hAnsi="Times New Roman"/>
          <w:sz w:val="28"/>
          <w:szCs w:val="28"/>
          <w:lang w:val="uk-UA"/>
        </w:rPr>
        <w:object w:dxaOrig="660" w:dyaOrig="660">
          <v:shape id="_x0000_i1028" type="#_x0000_t75" style="width:33pt;height:33pt" o:ole="">
            <v:imagedata r:id="rId12" o:title=""/>
          </v:shape>
          <o:OLEObject Type="Embed" ProgID="Equation.3" ShapeID="_x0000_i1028" DrawAspect="Content" ObjectID="_1774885874" r:id="rId13"/>
        </w:object>
      </w:r>
      <w:r w:rsidRPr="00294D23">
        <w:rPr>
          <w:rFonts w:ascii="Times New Roman" w:hAnsi="Times New Roman"/>
          <w:sz w:val="28"/>
          <w:szCs w:val="28"/>
          <w:lang w:val="uk-UA"/>
        </w:rPr>
        <w:t xml:space="preserve">х100 = 4,98%;     </w:t>
      </w:r>
    </w:p>
    <w:p w:rsidR="00D23D6A" w:rsidRPr="00294D23" w:rsidRDefault="00D23D6A"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xml:space="preserve"> γ</w:t>
      </w:r>
      <w:r w:rsidRPr="00294D23">
        <w:rPr>
          <w:rFonts w:ascii="Times New Roman" w:hAnsi="Times New Roman"/>
          <w:sz w:val="28"/>
          <w:szCs w:val="28"/>
          <w:vertAlign w:val="subscript"/>
          <w:lang w:val="uk-UA"/>
        </w:rPr>
        <w:t xml:space="preserve">4 </w:t>
      </w:r>
      <w:r w:rsidRPr="00294D23">
        <w:rPr>
          <w:rFonts w:ascii="Times New Roman" w:hAnsi="Times New Roman"/>
          <w:sz w:val="28"/>
          <w:szCs w:val="28"/>
          <w:lang w:val="uk-UA"/>
        </w:rPr>
        <w:t>=</w:t>
      </w:r>
      <w:r w:rsidRPr="00294D23">
        <w:rPr>
          <w:rFonts w:ascii="Times New Roman" w:hAnsi="Times New Roman"/>
          <w:sz w:val="28"/>
          <w:szCs w:val="28"/>
          <w:lang w:val="uk-UA"/>
        </w:rPr>
        <w:object w:dxaOrig="660" w:dyaOrig="660">
          <v:shape id="_x0000_i1029" type="#_x0000_t75" style="width:33pt;height:33pt" o:ole="">
            <v:imagedata r:id="rId14" o:title=""/>
          </v:shape>
          <o:OLEObject Type="Embed" ProgID="Equation.3" ShapeID="_x0000_i1029" DrawAspect="Content" ObjectID="_1774885875" r:id="rId15"/>
        </w:object>
      </w:r>
      <w:r w:rsidRPr="00294D23">
        <w:rPr>
          <w:rFonts w:ascii="Times New Roman" w:hAnsi="Times New Roman"/>
          <w:sz w:val="28"/>
          <w:szCs w:val="28"/>
          <w:lang w:val="uk-UA"/>
        </w:rPr>
        <w:t xml:space="preserve">х100 = 8,17% ;  </w:t>
      </w:r>
      <w:r w:rsidRPr="00294D23">
        <w:rPr>
          <w:rFonts w:ascii="Times New Roman" w:hAnsi="Times New Roman"/>
          <w:sz w:val="28"/>
          <w:szCs w:val="28"/>
          <w:lang w:val="uk-UA"/>
        </w:rPr>
        <w:object w:dxaOrig="580" w:dyaOrig="680">
          <v:shape id="_x0000_i1030" type="#_x0000_t75" style="width:29.25pt;height:33.75pt" o:ole="">
            <v:imagedata r:id="rId16" o:title=""/>
          </v:shape>
          <o:OLEObject Type="Embed" ProgID="Equation.3" ShapeID="_x0000_i1030" DrawAspect="Content" ObjectID="_1774885876" r:id="rId17"/>
        </w:object>
      </w:r>
      <w:r w:rsidRPr="00294D23">
        <w:rPr>
          <w:rFonts w:ascii="Times New Roman" w:hAnsi="Times New Roman"/>
          <w:sz w:val="28"/>
          <w:szCs w:val="28"/>
          <w:lang w:val="uk-UA"/>
        </w:rPr>
        <w:t xml:space="preserve">=100%.                      </w:t>
      </w:r>
    </w:p>
    <w:p w:rsidR="00D23D6A" w:rsidRPr="00294D23" w:rsidRDefault="00D23D6A"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3.  γ</w:t>
      </w:r>
      <w:r w:rsidRPr="00294D23">
        <w:rPr>
          <w:rFonts w:ascii="Times New Roman" w:hAnsi="Times New Roman"/>
          <w:sz w:val="28"/>
          <w:szCs w:val="28"/>
          <w:vertAlign w:val="subscript"/>
          <w:lang w:val="uk-UA"/>
        </w:rPr>
        <w:t>2,</w:t>
      </w:r>
      <w:r w:rsidRPr="00294D23">
        <w:rPr>
          <w:rFonts w:ascii="Times New Roman" w:hAnsi="Times New Roman"/>
          <w:sz w:val="28"/>
          <w:szCs w:val="28"/>
          <w:lang w:val="uk-UA"/>
        </w:rPr>
        <w:t xml:space="preserve"> γ</w:t>
      </w:r>
      <w:r w:rsidRPr="00294D23">
        <w:rPr>
          <w:rFonts w:ascii="Times New Roman" w:hAnsi="Times New Roman"/>
          <w:sz w:val="28"/>
          <w:szCs w:val="28"/>
          <w:vertAlign w:val="subscript"/>
          <w:lang w:val="uk-UA"/>
        </w:rPr>
        <w:t xml:space="preserve">3 </w:t>
      </w:r>
      <w:r w:rsidRPr="00294D23">
        <w:rPr>
          <w:rFonts w:ascii="Times New Roman" w:hAnsi="Times New Roman"/>
          <w:sz w:val="28"/>
          <w:szCs w:val="28"/>
          <w:lang w:val="uk-UA"/>
        </w:rPr>
        <w:t>–</w:t>
      </w:r>
      <w:r w:rsidRPr="00294D23">
        <w:rPr>
          <w:rFonts w:ascii="Times New Roman" w:hAnsi="Times New Roman"/>
          <w:sz w:val="28"/>
          <w:szCs w:val="28"/>
          <w:vertAlign w:val="subscript"/>
          <w:lang w:val="uk-UA"/>
        </w:rPr>
        <w:t xml:space="preserve"> </w:t>
      </w:r>
      <w:r w:rsidRPr="00294D23">
        <w:rPr>
          <w:rFonts w:ascii="Times New Roman" w:hAnsi="Times New Roman"/>
          <w:sz w:val="28"/>
          <w:szCs w:val="28"/>
          <w:lang w:val="uk-UA"/>
        </w:rPr>
        <w:t>активна частина</w:t>
      </w:r>
      <w:r w:rsidR="00B441FB" w:rsidRPr="00294D23">
        <w:rPr>
          <w:rFonts w:ascii="Times New Roman" w:hAnsi="Times New Roman"/>
          <w:sz w:val="28"/>
          <w:szCs w:val="28"/>
          <w:lang w:val="uk-UA"/>
        </w:rPr>
        <w:t xml:space="preserve"> засобів.</w:t>
      </w:r>
    </w:p>
    <w:p w:rsidR="00E268FD" w:rsidRPr="00294D23" w:rsidRDefault="00E268FD" w:rsidP="00E268FD">
      <w:pPr>
        <w:spacing w:line="360" w:lineRule="auto"/>
        <w:ind w:firstLine="709"/>
        <w:jc w:val="center"/>
        <w:rPr>
          <w:rFonts w:ascii="Times New Roman" w:hAnsi="Times New Roman"/>
          <w:b/>
          <w:bCs/>
          <w:sz w:val="32"/>
          <w:szCs w:val="32"/>
          <w:lang w:val="uk-UA"/>
        </w:rPr>
      </w:pPr>
      <w:r w:rsidRPr="00294D23">
        <w:rPr>
          <w:rFonts w:ascii="Times New Roman" w:hAnsi="Times New Roman"/>
          <w:b/>
          <w:bCs/>
          <w:sz w:val="32"/>
          <w:szCs w:val="32"/>
          <w:lang w:val="uk-UA"/>
        </w:rPr>
        <w:t>Задачі для самостійного розв’язання</w:t>
      </w:r>
    </w:p>
    <w:p w:rsidR="00B441FB" w:rsidRPr="00294D23" w:rsidRDefault="00B441FB" w:rsidP="00791E09">
      <w:pPr>
        <w:spacing w:after="0" w:line="360" w:lineRule="auto"/>
        <w:ind w:firstLine="709"/>
        <w:jc w:val="center"/>
        <w:rPr>
          <w:rFonts w:ascii="Times New Roman" w:hAnsi="Times New Roman"/>
          <w:b/>
          <w:bCs/>
          <w:sz w:val="28"/>
          <w:szCs w:val="28"/>
          <w:lang w:val="uk-UA"/>
        </w:rPr>
      </w:pPr>
      <w:r w:rsidRPr="00294D23">
        <w:rPr>
          <w:rFonts w:ascii="Times New Roman" w:hAnsi="Times New Roman"/>
          <w:b/>
          <w:bCs/>
          <w:sz w:val="28"/>
          <w:szCs w:val="28"/>
          <w:lang w:val="uk-UA"/>
        </w:rPr>
        <w:t xml:space="preserve">Задача </w:t>
      </w:r>
      <w:r w:rsidR="00BD3405" w:rsidRPr="00294D23">
        <w:rPr>
          <w:rFonts w:ascii="Times New Roman" w:hAnsi="Times New Roman"/>
          <w:b/>
          <w:bCs/>
          <w:sz w:val="28"/>
          <w:szCs w:val="28"/>
          <w:lang w:val="uk-UA"/>
        </w:rPr>
        <w:t>2.</w:t>
      </w:r>
      <w:r w:rsidRPr="00294D23">
        <w:rPr>
          <w:rFonts w:ascii="Times New Roman" w:hAnsi="Times New Roman"/>
          <w:b/>
          <w:bCs/>
          <w:sz w:val="28"/>
          <w:szCs w:val="28"/>
          <w:lang w:val="uk-UA"/>
        </w:rPr>
        <w:t>3</w:t>
      </w:r>
    </w:p>
    <w:p w:rsidR="00B441FB" w:rsidRPr="00294D23" w:rsidRDefault="00B441FB" w:rsidP="00791E09">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Первісна вартість основних засобів 1800 тис. грн. З 1 квітня введено основних засобів 200 тис. грн. З 15 липня введено основних засобів на суму 150 тис. грн. З 1 травня виведено основних засобів на суму 60 тис. грн, а з 1 жовтня виведено основних засобів на суму 40 тис. грн. Визначте середньорічну вартість основних засобів, коефіцієнти оновлення та вибуття основних засобів.</w:t>
      </w:r>
    </w:p>
    <w:p w:rsidR="00B441FB" w:rsidRPr="00294D23" w:rsidRDefault="00B441FB" w:rsidP="00791E09">
      <w:pPr>
        <w:spacing w:after="0" w:line="360" w:lineRule="auto"/>
        <w:ind w:firstLine="709"/>
        <w:jc w:val="center"/>
        <w:rPr>
          <w:rFonts w:ascii="Times New Roman" w:hAnsi="Times New Roman"/>
          <w:b/>
          <w:bCs/>
          <w:sz w:val="28"/>
          <w:szCs w:val="28"/>
          <w:lang w:val="uk-UA"/>
        </w:rPr>
      </w:pPr>
      <w:r w:rsidRPr="00294D23">
        <w:rPr>
          <w:rFonts w:ascii="Times New Roman" w:hAnsi="Times New Roman"/>
          <w:b/>
          <w:bCs/>
          <w:sz w:val="28"/>
          <w:szCs w:val="28"/>
          <w:lang w:val="uk-UA"/>
        </w:rPr>
        <w:t xml:space="preserve">Задача </w:t>
      </w:r>
      <w:r w:rsidR="00BD3405" w:rsidRPr="00294D23">
        <w:rPr>
          <w:rFonts w:ascii="Times New Roman" w:hAnsi="Times New Roman"/>
          <w:b/>
          <w:bCs/>
          <w:sz w:val="28"/>
          <w:szCs w:val="28"/>
          <w:lang w:val="uk-UA"/>
        </w:rPr>
        <w:t>2.</w:t>
      </w:r>
      <w:r w:rsidRPr="00294D23">
        <w:rPr>
          <w:rFonts w:ascii="Times New Roman" w:hAnsi="Times New Roman"/>
          <w:b/>
          <w:bCs/>
          <w:sz w:val="28"/>
          <w:szCs w:val="28"/>
          <w:lang w:val="uk-UA"/>
        </w:rPr>
        <w:t>4</w:t>
      </w:r>
    </w:p>
    <w:p w:rsidR="00B441FB" w:rsidRPr="00294D23" w:rsidRDefault="00B441FB" w:rsidP="00791E09">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 xml:space="preserve">Визначити середньорічну величину вартості основних фондів підприємства. На початок року первісна вартість основних фондів складала </w:t>
      </w:r>
      <w:r w:rsidRPr="00294D23">
        <w:rPr>
          <w:rFonts w:ascii="Times New Roman" w:hAnsi="Times New Roman"/>
          <w:bCs/>
          <w:iCs/>
          <w:sz w:val="28"/>
          <w:szCs w:val="28"/>
          <w:lang w:val="uk-UA"/>
        </w:rPr>
        <w:t xml:space="preserve">1600 </w:t>
      </w:r>
      <w:r w:rsidRPr="00294D23">
        <w:rPr>
          <w:rFonts w:ascii="Times New Roman" w:hAnsi="Times New Roman"/>
          <w:bCs/>
          <w:iCs/>
          <w:sz w:val="28"/>
          <w:szCs w:val="28"/>
          <w:lang w:val="uk-UA"/>
        </w:rPr>
        <w:lastRenderedPageBreak/>
        <w:t>тис. грн.</w:t>
      </w:r>
      <w:r w:rsidRPr="00294D23">
        <w:rPr>
          <w:rFonts w:ascii="Times New Roman" w:hAnsi="Times New Roman"/>
          <w:bCs/>
          <w:sz w:val="28"/>
          <w:szCs w:val="28"/>
          <w:lang w:val="uk-UA"/>
        </w:rPr>
        <w:t xml:space="preserve"> З 1 квітня введено основних фондів на суму </w:t>
      </w:r>
      <w:r w:rsidRPr="00294D23">
        <w:rPr>
          <w:rFonts w:ascii="Times New Roman" w:hAnsi="Times New Roman"/>
          <w:bCs/>
          <w:iCs/>
          <w:sz w:val="28"/>
          <w:szCs w:val="28"/>
          <w:lang w:val="uk-UA"/>
        </w:rPr>
        <w:t>160 тис. грн</w:t>
      </w:r>
      <w:r w:rsidRPr="00294D23">
        <w:rPr>
          <w:rFonts w:ascii="Times New Roman" w:hAnsi="Times New Roman"/>
          <w:bCs/>
          <w:sz w:val="28"/>
          <w:szCs w:val="28"/>
          <w:lang w:val="uk-UA"/>
        </w:rPr>
        <w:t>, з 15 липня – на суму  150 тис. грн; з 1 травня виведено основних фондів на суму 60 тис. грн, а з 1 жовтня – на суму 40 тис. грн.</w:t>
      </w:r>
    </w:p>
    <w:p w:rsidR="00B441FB" w:rsidRPr="00294D23" w:rsidRDefault="00B441FB" w:rsidP="00791E09">
      <w:pPr>
        <w:spacing w:after="0" w:line="360" w:lineRule="auto"/>
        <w:ind w:firstLine="709"/>
        <w:jc w:val="center"/>
        <w:rPr>
          <w:rFonts w:ascii="Times New Roman" w:hAnsi="Times New Roman"/>
          <w:b/>
          <w:bCs/>
          <w:sz w:val="28"/>
          <w:szCs w:val="28"/>
          <w:lang w:val="uk-UA"/>
        </w:rPr>
      </w:pPr>
      <w:r w:rsidRPr="00294D23">
        <w:rPr>
          <w:rFonts w:ascii="Times New Roman" w:hAnsi="Times New Roman"/>
          <w:b/>
          <w:bCs/>
          <w:sz w:val="28"/>
          <w:szCs w:val="28"/>
          <w:lang w:val="uk-UA"/>
        </w:rPr>
        <w:t xml:space="preserve">Задача </w:t>
      </w:r>
      <w:r w:rsidR="00BD3405" w:rsidRPr="00294D23">
        <w:rPr>
          <w:rFonts w:ascii="Times New Roman" w:hAnsi="Times New Roman"/>
          <w:b/>
          <w:bCs/>
          <w:sz w:val="28"/>
          <w:szCs w:val="28"/>
          <w:lang w:val="uk-UA"/>
        </w:rPr>
        <w:t>2.</w:t>
      </w:r>
      <w:r w:rsidRPr="00294D23">
        <w:rPr>
          <w:rFonts w:ascii="Times New Roman" w:hAnsi="Times New Roman"/>
          <w:b/>
          <w:bCs/>
          <w:sz w:val="28"/>
          <w:szCs w:val="28"/>
          <w:lang w:val="uk-UA"/>
        </w:rPr>
        <w:t>5</w:t>
      </w:r>
    </w:p>
    <w:p w:rsidR="00B441FB" w:rsidRPr="00294D23" w:rsidRDefault="00B441FB" w:rsidP="00791E09">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Визначити середньорічну балансову вартість основних засобів підприємства, якщо вартість на початок року дорівнює 50 млн грн. У І кварталі введені засоби на 5 млн грн, виведені на 1,5 млн грн, у II кварталі — введені на 3 млн. грн, виведені на 1 млн грн, у III кварталі — введені на 7 млн. грн, у IV кварталі — виведені на 2 млн грн.</w:t>
      </w:r>
    </w:p>
    <w:p w:rsidR="00B441FB" w:rsidRPr="00294D23" w:rsidRDefault="00B441FB" w:rsidP="00791E09">
      <w:pPr>
        <w:spacing w:after="0" w:line="360" w:lineRule="auto"/>
        <w:ind w:firstLine="709"/>
        <w:jc w:val="center"/>
        <w:rPr>
          <w:rFonts w:ascii="Times New Roman" w:hAnsi="Times New Roman"/>
          <w:b/>
          <w:bCs/>
          <w:sz w:val="28"/>
          <w:szCs w:val="28"/>
          <w:lang w:val="uk-UA"/>
        </w:rPr>
      </w:pPr>
      <w:r w:rsidRPr="00294D23">
        <w:rPr>
          <w:rFonts w:ascii="Times New Roman" w:hAnsi="Times New Roman"/>
          <w:b/>
          <w:bCs/>
          <w:sz w:val="28"/>
          <w:szCs w:val="28"/>
          <w:lang w:val="uk-UA"/>
        </w:rPr>
        <w:t xml:space="preserve">Задача  </w:t>
      </w:r>
      <w:r w:rsidR="00BD3405" w:rsidRPr="00294D23">
        <w:rPr>
          <w:rFonts w:ascii="Times New Roman" w:hAnsi="Times New Roman"/>
          <w:b/>
          <w:bCs/>
          <w:sz w:val="28"/>
          <w:szCs w:val="28"/>
          <w:lang w:val="uk-UA"/>
        </w:rPr>
        <w:t>2.</w:t>
      </w:r>
      <w:r w:rsidRPr="00294D23">
        <w:rPr>
          <w:rFonts w:ascii="Times New Roman" w:hAnsi="Times New Roman"/>
          <w:b/>
          <w:bCs/>
          <w:sz w:val="28"/>
          <w:szCs w:val="28"/>
          <w:lang w:val="uk-UA"/>
        </w:rPr>
        <w:t>6</w:t>
      </w:r>
    </w:p>
    <w:p w:rsidR="00B441FB" w:rsidRPr="00294D23" w:rsidRDefault="00B441FB" w:rsidP="00791E09">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На підприємстві вартість основних засобів на початок звітного року становила 8136 тис. грн. З 1 травня того самого року виведено основних фондів на загальну суму 1235 тис. грн, а з 1 листопада введено в дію нових основних фондів вартістю 1450 тис. грн. Обсяг реалізованої продукції становив 9132 тис. грн, а загальна чисельність працівників – 250 чоловік. Розрахуйте середньорічну вартість основних засобів, фондовіддачу та фондомісткість продукції, фондоозброєність праці.</w:t>
      </w:r>
    </w:p>
    <w:p w:rsidR="00B441FB" w:rsidRPr="00294D23" w:rsidRDefault="00B441FB" w:rsidP="00791E09">
      <w:pPr>
        <w:spacing w:after="0" w:line="360" w:lineRule="auto"/>
        <w:ind w:firstLine="709"/>
        <w:jc w:val="center"/>
        <w:rPr>
          <w:rFonts w:ascii="Times New Roman" w:hAnsi="Times New Roman"/>
          <w:b/>
          <w:bCs/>
          <w:sz w:val="28"/>
          <w:szCs w:val="28"/>
          <w:lang w:val="uk-UA"/>
        </w:rPr>
      </w:pPr>
      <w:r w:rsidRPr="00294D23">
        <w:rPr>
          <w:rFonts w:ascii="Times New Roman" w:hAnsi="Times New Roman"/>
          <w:b/>
          <w:bCs/>
          <w:sz w:val="28"/>
          <w:szCs w:val="28"/>
          <w:lang w:val="uk-UA"/>
        </w:rPr>
        <w:t xml:space="preserve">Задача </w:t>
      </w:r>
      <w:r w:rsidR="00BD3405" w:rsidRPr="00294D23">
        <w:rPr>
          <w:rFonts w:ascii="Times New Roman" w:hAnsi="Times New Roman"/>
          <w:b/>
          <w:bCs/>
          <w:sz w:val="28"/>
          <w:szCs w:val="28"/>
          <w:lang w:val="uk-UA"/>
        </w:rPr>
        <w:t>2.</w:t>
      </w:r>
      <w:r w:rsidRPr="00294D23">
        <w:rPr>
          <w:rFonts w:ascii="Times New Roman" w:hAnsi="Times New Roman"/>
          <w:b/>
          <w:bCs/>
          <w:sz w:val="28"/>
          <w:szCs w:val="28"/>
          <w:lang w:val="uk-UA"/>
        </w:rPr>
        <w:t>7</w:t>
      </w:r>
    </w:p>
    <w:p w:rsidR="00B441FB" w:rsidRPr="00294D23" w:rsidRDefault="00B441FB" w:rsidP="00791E09">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Виробничі основні засоби на початок року становили 5229 тис. грн. У перших числах липня того ж року фірма придбала нові основні засоби вартістю 557 тис. грн, а на початку листопада вивела з експлуатації фізично спрацьовані основні засоби вартістю 127 тис. грн. У поточному році обсяг товарної продукції становитиме 24760 тис. грн. Визначте середньорічну балансову вартість основних засобів, а також фондовіддачу та фондомісткість основних засобів.</w:t>
      </w:r>
    </w:p>
    <w:p w:rsidR="00B441FB" w:rsidRPr="00294D23" w:rsidRDefault="00B441FB" w:rsidP="00791E09">
      <w:pPr>
        <w:spacing w:after="0" w:line="360" w:lineRule="auto"/>
        <w:ind w:firstLine="709"/>
        <w:jc w:val="center"/>
        <w:rPr>
          <w:rFonts w:ascii="Times New Roman" w:hAnsi="Times New Roman"/>
          <w:b/>
          <w:bCs/>
          <w:sz w:val="28"/>
          <w:szCs w:val="28"/>
          <w:lang w:val="uk-UA"/>
        </w:rPr>
      </w:pPr>
      <w:r w:rsidRPr="00294D23">
        <w:rPr>
          <w:rFonts w:ascii="Times New Roman" w:hAnsi="Times New Roman"/>
          <w:b/>
          <w:bCs/>
          <w:sz w:val="28"/>
          <w:szCs w:val="28"/>
          <w:lang w:val="uk-UA"/>
        </w:rPr>
        <w:t xml:space="preserve">Задача </w:t>
      </w:r>
      <w:r w:rsidR="00BD3405" w:rsidRPr="00294D23">
        <w:rPr>
          <w:rFonts w:ascii="Times New Roman" w:hAnsi="Times New Roman"/>
          <w:b/>
          <w:bCs/>
          <w:sz w:val="28"/>
          <w:szCs w:val="28"/>
          <w:lang w:val="uk-UA"/>
        </w:rPr>
        <w:t>2.</w:t>
      </w:r>
      <w:r w:rsidRPr="00294D23">
        <w:rPr>
          <w:rFonts w:ascii="Times New Roman" w:hAnsi="Times New Roman"/>
          <w:b/>
          <w:bCs/>
          <w:sz w:val="28"/>
          <w:szCs w:val="28"/>
          <w:lang w:val="uk-UA"/>
        </w:rPr>
        <w:t>8</w:t>
      </w:r>
    </w:p>
    <w:p w:rsidR="00B441FB" w:rsidRPr="00294D23" w:rsidRDefault="00B441FB" w:rsidP="00791E09">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Розрахувати суму щорічних амортизаційних відрахувань прямолінійним методом, якщо повна початкова вартість ОФ становить 1 млн грн, а запланований період експлуатації ОФ 5 років.</w:t>
      </w:r>
    </w:p>
    <w:p w:rsidR="005863E9" w:rsidRPr="00294D23" w:rsidRDefault="005863E9" w:rsidP="00791E09">
      <w:pPr>
        <w:spacing w:after="0" w:line="360" w:lineRule="auto"/>
        <w:ind w:firstLine="709"/>
        <w:jc w:val="center"/>
        <w:rPr>
          <w:rFonts w:ascii="Times New Roman" w:hAnsi="Times New Roman"/>
          <w:b/>
          <w:bCs/>
          <w:sz w:val="28"/>
          <w:szCs w:val="28"/>
          <w:lang w:val="uk-UA"/>
        </w:rPr>
      </w:pPr>
    </w:p>
    <w:p w:rsidR="005863E9" w:rsidRPr="00294D23" w:rsidRDefault="005863E9" w:rsidP="00791E09">
      <w:pPr>
        <w:spacing w:after="0" w:line="360" w:lineRule="auto"/>
        <w:ind w:firstLine="709"/>
        <w:jc w:val="center"/>
        <w:rPr>
          <w:rFonts w:ascii="Times New Roman" w:hAnsi="Times New Roman"/>
          <w:b/>
          <w:bCs/>
          <w:sz w:val="28"/>
          <w:szCs w:val="28"/>
          <w:lang w:val="uk-UA"/>
        </w:rPr>
      </w:pPr>
    </w:p>
    <w:p w:rsidR="00B441FB" w:rsidRPr="00294D23" w:rsidRDefault="00B441FB" w:rsidP="00791E09">
      <w:pPr>
        <w:spacing w:after="0" w:line="360" w:lineRule="auto"/>
        <w:ind w:firstLine="709"/>
        <w:jc w:val="center"/>
        <w:rPr>
          <w:rFonts w:ascii="Times New Roman" w:hAnsi="Times New Roman"/>
          <w:b/>
          <w:bCs/>
          <w:sz w:val="28"/>
          <w:szCs w:val="28"/>
          <w:lang w:val="uk-UA"/>
        </w:rPr>
      </w:pPr>
      <w:r w:rsidRPr="00294D23">
        <w:rPr>
          <w:rFonts w:ascii="Times New Roman" w:hAnsi="Times New Roman"/>
          <w:b/>
          <w:bCs/>
          <w:sz w:val="28"/>
          <w:szCs w:val="28"/>
          <w:lang w:val="uk-UA"/>
        </w:rPr>
        <w:lastRenderedPageBreak/>
        <w:t xml:space="preserve">Задача </w:t>
      </w:r>
      <w:r w:rsidR="00BD3405" w:rsidRPr="00294D23">
        <w:rPr>
          <w:rFonts w:ascii="Times New Roman" w:hAnsi="Times New Roman"/>
          <w:b/>
          <w:bCs/>
          <w:sz w:val="28"/>
          <w:szCs w:val="28"/>
          <w:lang w:val="uk-UA"/>
        </w:rPr>
        <w:t>2.</w:t>
      </w:r>
      <w:r w:rsidRPr="00294D23">
        <w:rPr>
          <w:rFonts w:ascii="Times New Roman" w:hAnsi="Times New Roman"/>
          <w:b/>
          <w:bCs/>
          <w:sz w:val="28"/>
          <w:szCs w:val="28"/>
          <w:lang w:val="uk-UA"/>
        </w:rPr>
        <w:t>9</w:t>
      </w:r>
    </w:p>
    <w:p w:rsidR="00B441FB" w:rsidRPr="00294D23" w:rsidRDefault="00B441FB" w:rsidP="00791E09">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Розрахувати норму амортизації ОФ, якщо</w:t>
      </w:r>
      <w:r w:rsidRPr="00294D23">
        <w:rPr>
          <w:rFonts w:ascii="Times New Roman" w:hAnsi="Times New Roman"/>
          <w:bCs/>
          <w:sz w:val="28"/>
          <w:szCs w:val="28"/>
          <w:lang w:val="uk-UA"/>
        </w:rPr>
        <w:tab/>
        <w:t>запланований період експлуатації ОФ становить 10 років.</w:t>
      </w:r>
    </w:p>
    <w:p w:rsidR="00B441FB" w:rsidRPr="00294D23" w:rsidRDefault="00B441FB" w:rsidP="00791E09">
      <w:pPr>
        <w:spacing w:after="0" w:line="360" w:lineRule="auto"/>
        <w:ind w:firstLine="709"/>
        <w:jc w:val="center"/>
        <w:rPr>
          <w:rFonts w:ascii="Times New Roman" w:hAnsi="Times New Roman"/>
          <w:b/>
          <w:bCs/>
          <w:sz w:val="28"/>
          <w:szCs w:val="28"/>
          <w:lang w:val="uk-UA"/>
        </w:rPr>
      </w:pPr>
      <w:r w:rsidRPr="00294D23">
        <w:rPr>
          <w:rFonts w:ascii="Times New Roman" w:hAnsi="Times New Roman"/>
          <w:b/>
          <w:bCs/>
          <w:sz w:val="28"/>
          <w:szCs w:val="28"/>
          <w:lang w:val="uk-UA"/>
        </w:rPr>
        <w:t xml:space="preserve">Задача </w:t>
      </w:r>
      <w:r w:rsidR="00BD3405" w:rsidRPr="00294D23">
        <w:rPr>
          <w:rFonts w:ascii="Times New Roman" w:hAnsi="Times New Roman"/>
          <w:b/>
          <w:bCs/>
          <w:sz w:val="28"/>
          <w:szCs w:val="28"/>
          <w:lang w:val="uk-UA"/>
        </w:rPr>
        <w:t>2.</w:t>
      </w:r>
      <w:r w:rsidRPr="00294D23">
        <w:rPr>
          <w:rFonts w:ascii="Times New Roman" w:hAnsi="Times New Roman"/>
          <w:b/>
          <w:bCs/>
          <w:sz w:val="28"/>
          <w:szCs w:val="28"/>
          <w:lang w:val="uk-UA"/>
        </w:rPr>
        <w:t>10</w:t>
      </w:r>
    </w:p>
    <w:p w:rsidR="00B441FB" w:rsidRPr="00294D23" w:rsidRDefault="00B441FB" w:rsidP="00791E09">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Розрахувати плановий період експлуатації ОФ, якщо норма їх амортизації дорівнює 20%.</w:t>
      </w:r>
    </w:p>
    <w:p w:rsidR="00C423CB" w:rsidRPr="00294D23" w:rsidRDefault="00C423CB" w:rsidP="00791E09">
      <w:pPr>
        <w:spacing w:after="0" w:line="360" w:lineRule="auto"/>
        <w:ind w:firstLine="709"/>
        <w:jc w:val="center"/>
        <w:rPr>
          <w:rFonts w:ascii="Times New Roman" w:hAnsi="Times New Roman"/>
          <w:b/>
          <w:bCs/>
          <w:sz w:val="28"/>
          <w:szCs w:val="28"/>
          <w:lang w:val="uk-UA" w:bidi="uk-UA"/>
        </w:rPr>
      </w:pPr>
      <w:r w:rsidRPr="00294D23">
        <w:rPr>
          <w:rFonts w:ascii="Times New Roman" w:hAnsi="Times New Roman"/>
          <w:b/>
          <w:bCs/>
          <w:sz w:val="28"/>
          <w:szCs w:val="28"/>
          <w:lang w:val="uk-UA" w:bidi="uk-UA"/>
        </w:rPr>
        <w:t xml:space="preserve">Задача </w:t>
      </w:r>
      <w:r w:rsidR="00BD3405" w:rsidRPr="00294D23">
        <w:rPr>
          <w:rFonts w:ascii="Times New Roman" w:hAnsi="Times New Roman"/>
          <w:b/>
          <w:bCs/>
          <w:sz w:val="28"/>
          <w:szCs w:val="28"/>
          <w:lang w:val="uk-UA" w:bidi="uk-UA"/>
        </w:rPr>
        <w:t>2.</w:t>
      </w:r>
      <w:r w:rsidRPr="00294D23">
        <w:rPr>
          <w:rFonts w:ascii="Times New Roman" w:hAnsi="Times New Roman"/>
          <w:b/>
          <w:bCs/>
          <w:sz w:val="28"/>
          <w:szCs w:val="28"/>
          <w:lang w:val="uk-UA" w:bidi="uk-UA"/>
        </w:rPr>
        <w:t>11</w:t>
      </w:r>
    </w:p>
    <w:p w:rsidR="00C423CB" w:rsidRPr="00294D23" w:rsidRDefault="00C423CB" w:rsidP="00791E09">
      <w:pPr>
        <w:spacing w:after="0" w:line="360" w:lineRule="auto"/>
        <w:ind w:firstLine="709"/>
        <w:jc w:val="both"/>
        <w:rPr>
          <w:rFonts w:ascii="Times New Roman" w:hAnsi="Times New Roman"/>
          <w:bCs/>
          <w:sz w:val="28"/>
          <w:szCs w:val="28"/>
          <w:lang w:val="uk-UA" w:bidi="uk-UA"/>
        </w:rPr>
      </w:pPr>
      <w:r w:rsidRPr="00294D23">
        <w:rPr>
          <w:rFonts w:ascii="Times New Roman" w:hAnsi="Times New Roman"/>
          <w:bCs/>
          <w:sz w:val="28"/>
          <w:szCs w:val="28"/>
          <w:lang w:val="uk-UA" w:bidi="uk-UA"/>
        </w:rPr>
        <w:t>Розрахувати плановий період експлуатації ОФ, якщо норма їх амортизації дорівнює 2%.</w:t>
      </w:r>
    </w:p>
    <w:p w:rsidR="00C423CB" w:rsidRPr="00294D23" w:rsidRDefault="00C423CB" w:rsidP="00791E09">
      <w:pPr>
        <w:spacing w:after="0" w:line="360" w:lineRule="auto"/>
        <w:ind w:firstLine="709"/>
        <w:jc w:val="center"/>
        <w:rPr>
          <w:rFonts w:ascii="Times New Roman" w:hAnsi="Times New Roman"/>
          <w:b/>
          <w:bCs/>
          <w:sz w:val="28"/>
          <w:szCs w:val="28"/>
          <w:lang w:val="uk-UA" w:bidi="uk-UA"/>
        </w:rPr>
      </w:pPr>
      <w:r w:rsidRPr="00294D23">
        <w:rPr>
          <w:rFonts w:ascii="Times New Roman" w:hAnsi="Times New Roman"/>
          <w:b/>
          <w:bCs/>
          <w:sz w:val="28"/>
          <w:szCs w:val="28"/>
          <w:lang w:val="uk-UA" w:bidi="uk-UA"/>
        </w:rPr>
        <w:t xml:space="preserve">Задача </w:t>
      </w:r>
      <w:r w:rsidR="00BD3405" w:rsidRPr="00294D23">
        <w:rPr>
          <w:rFonts w:ascii="Times New Roman" w:hAnsi="Times New Roman"/>
          <w:b/>
          <w:bCs/>
          <w:sz w:val="28"/>
          <w:szCs w:val="28"/>
          <w:lang w:val="uk-UA" w:bidi="uk-UA"/>
        </w:rPr>
        <w:t>2.</w:t>
      </w:r>
      <w:r w:rsidRPr="00294D23">
        <w:rPr>
          <w:rFonts w:ascii="Times New Roman" w:hAnsi="Times New Roman"/>
          <w:b/>
          <w:bCs/>
          <w:sz w:val="28"/>
          <w:szCs w:val="28"/>
          <w:lang w:val="uk-UA" w:bidi="uk-UA"/>
        </w:rPr>
        <w:t>12</w:t>
      </w:r>
    </w:p>
    <w:p w:rsidR="00C423CB" w:rsidRPr="00294D23" w:rsidRDefault="00C423CB" w:rsidP="00791E09">
      <w:pPr>
        <w:spacing w:after="0" w:line="360" w:lineRule="auto"/>
        <w:ind w:firstLine="709"/>
        <w:jc w:val="both"/>
        <w:rPr>
          <w:rFonts w:ascii="Times New Roman" w:hAnsi="Times New Roman"/>
          <w:bCs/>
          <w:sz w:val="28"/>
          <w:szCs w:val="28"/>
          <w:lang w:val="uk-UA" w:bidi="uk-UA"/>
        </w:rPr>
      </w:pPr>
      <w:r w:rsidRPr="00294D23">
        <w:rPr>
          <w:rFonts w:ascii="Times New Roman" w:hAnsi="Times New Roman"/>
          <w:bCs/>
          <w:sz w:val="28"/>
          <w:szCs w:val="28"/>
          <w:lang w:val="uk-UA" w:bidi="uk-UA"/>
        </w:rPr>
        <w:t>Первісна вартість об’єкта основних засобів 10000 грн. Очікуваний строк служби 5 років. Ліквідаційна вартість об’єкта – 1000 грн. Визначити за прямолінійним методом річну норму амортизації, річну суму амортизації, накопичений знос і залишкову вартість.</w:t>
      </w:r>
    </w:p>
    <w:p w:rsidR="00C423CB" w:rsidRPr="00294D23" w:rsidRDefault="00C423CB" w:rsidP="00791E09">
      <w:pPr>
        <w:spacing w:after="0" w:line="360" w:lineRule="auto"/>
        <w:ind w:firstLine="709"/>
        <w:jc w:val="center"/>
        <w:rPr>
          <w:rFonts w:ascii="Times New Roman" w:hAnsi="Times New Roman"/>
          <w:bCs/>
          <w:sz w:val="28"/>
          <w:szCs w:val="28"/>
          <w:lang w:val="uk-UA" w:bidi="uk-UA"/>
        </w:rPr>
      </w:pPr>
      <w:r w:rsidRPr="00294D23">
        <w:rPr>
          <w:rFonts w:ascii="Times New Roman" w:hAnsi="Times New Roman"/>
          <w:b/>
          <w:bCs/>
          <w:sz w:val="28"/>
          <w:szCs w:val="28"/>
          <w:lang w:val="uk-UA" w:bidi="uk-UA"/>
        </w:rPr>
        <w:t xml:space="preserve">Задача </w:t>
      </w:r>
      <w:r w:rsidR="00BD3405" w:rsidRPr="00294D23">
        <w:rPr>
          <w:rFonts w:ascii="Times New Roman" w:hAnsi="Times New Roman"/>
          <w:b/>
          <w:bCs/>
          <w:sz w:val="28"/>
          <w:szCs w:val="28"/>
          <w:lang w:val="uk-UA" w:bidi="uk-UA"/>
        </w:rPr>
        <w:t>2.</w:t>
      </w:r>
      <w:r w:rsidRPr="00294D23">
        <w:rPr>
          <w:rFonts w:ascii="Times New Roman" w:hAnsi="Times New Roman"/>
          <w:b/>
          <w:bCs/>
          <w:sz w:val="28"/>
          <w:szCs w:val="28"/>
          <w:lang w:val="uk-UA" w:bidi="uk-UA"/>
        </w:rPr>
        <w:t>13</w:t>
      </w:r>
    </w:p>
    <w:p w:rsidR="00C423CB" w:rsidRPr="00294D23" w:rsidRDefault="00C423CB" w:rsidP="00791E09">
      <w:pPr>
        <w:spacing w:after="0" w:line="360" w:lineRule="auto"/>
        <w:ind w:firstLine="709"/>
        <w:jc w:val="both"/>
        <w:rPr>
          <w:rFonts w:ascii="Times New Roman" w:hAnsi="Times New Roman"/>
          <w:bCs/>
          <w:sz w:val="28"/>
          <w:szCs w:val="28"/>
          <w:lang w:val="uk-UA" w:bidi="uk-UA"/>
        </w:rPr>
      </w:pPr>
      <w:r w:rsidRPr="00294D23">
        <w:rPr>
          <w:rFonts w:ascii="Times New Roman" w:hAnsi="Times New Roman"/>
          <w:bCs/>
          <w:sz w:val="28"/>
          <w:szCs w:val="28"/>
          <w:lang w:val="uk-UA" w:bidi="uk-UA"/>
        </w:rPr>
        <w:t>Первісна вартість комп’ютера складає 41184 грн, відновна вартість – 34206,8 грн. Строк корисної дії (строк служби) — 10 років. Метод нарахування амортизації — прямолінійний. Ліквідаційна вартість — 1500 грн. Визначити суму річних амортизаційних відрахувань (по первісній та відновній вартості) для комп’ютера.</w:t>
      </w:r>
    </w:p>
    <w:p w:rsidR="00C423CB" w:rsidRPr="00294D23" w:rsidRDefault="00C423CB" w:rsidP="00791E09">
      <w:pPr>
        <w:spacing w:after="0" w:line="360" w:lineRule="auto"/>
        <w:ind w:firstLine="709"/>
        <w:jc w:val="center"/>
        <w:rPr>
          <w:rFonts w:ascii="Times New Roman" w:hAnsi="Times New Roman"/>
          <w:b/>
          <w:bCs/>
          <w:sz w:val="28"/>
          <w:szCs w:val="28"/>
          <w:lang w:val="uk-UA" w:bidi="uk-UA"/>
        </w:rPr>
      </w:pPr>
      <w:r w:rsidRPr="00294D23">
        <w:rPr>
          <w:rFonts w:ascii="Times New Roman" w:hAnsi="Times New Roman"/>
          <w:b/>
          <w:bCs/>
          <w:sz w:val="28"/>
          <w:szCs w:val="28"/>
          <w:lang w:val="uk-UA" w:bidi="uk-UA"/>
        </w:rPr>
        <w:t xml:space="preserve">Задача </w:t>
      </w:r>
      <w:r w:rsidR="00BD3405" w:rsidRPr="00294D23">
        <w:rPr>
          <w:rFonts w:ascii="Times New Roman" w:hAnsi="Times New Roman"/>
          <w:b/>
          <w:bCs/>
          <w:sz w:val="28"/>
          <w:szCs w:val="28"/>
          <w:lang w:val="uk-UA" w:bidi="uk-UA"/>
        </w:rPr>
        <w:t>2.</w:t>
      </w:r>
      <w:r w:rsidRPr="00294D23">
        <w:rPr>
          <w:rFonts w:ascii="Times New Roman" w:hAnsi="Times New Roman"/>
          <w:b/>
          <w:bCs/>
          <w:sz w:val="28"/>
          <w:szCs w:val="28"/>
          <w:lang w:val="uk-UA" w:bidi="uk-UA"/>
        </w:rPr>
        <w:t>14</w:t>
      </w:r>
    </w:p>
    <w:p w:rsidR="00C423CB" w:rsidRPr="00294D23" w:rsidRDefault="00C423CB" w:rsidP="00791E09">
      <w:pPr>
        <w:spacing w:after="0" w:line="360" w:lineRule="auto"/>
        <w:ind w:firstLine="709"/>
        <w:jc w:val="both"/>
        <w:rPr>
          <w:rFonts w:ascii="Times New Roman" w:hAnsi="Times New Roman"/>
          <w:bCs/>
          <w:sz w:val="28"/>
          <w:szCs w:val="28"/>
          <w:lang w:val="uk-UA" w:bidi="uk-UA"/>
        </w:rPr>
      </w:pPr>
      <w:r w:rsidRPr="00294D23">
        <w:rPr>
          <w:rFonts w:ascii="Times New Roman" w:hAnsi="Times New Roman"/>
          <w:bCs/>
          <w:sz w:val="28"/>
          <w:szCs w:val="28"/>
          <w:lang w:val="uk-UA" w:bidi="uk-UA"/>
        </w:rPr>
        <w:t>Фірма придбала автомобіль, первісна вартість якого 450 тис. грн. Передбачуваний пробіг за 1 рік = 20 тис. км, за 2 рік = 30 тис. км, 3 рік = 10 тис. км, за 4 рік = 20 тис. км, за 5 рік = 10 тис. км. Визначити амортизаційні відрахування за роками використання автомобіля.</w:t>
      </w:r>
    </w:p>
    <w:p w:rsidR="00C423CB" w:rsidRPr="00294D23" w:rsidRDefault="00C423CB" w:rsidP="00791E09">
      <w:pPr>
        <w:spacing w:after="0" w:line="360" w:lineRule="auto"/>
        <w:ind w:firstLine="709"/>
        <w:jc w:val="both"/>
        <w:rPr>
          <w:rFonts w:ascii="Times New Roman" w:hAnsi="Times New Roman"/>
          <w:bCs/>
          <w:sz w:val="28"/>
          <w:szCs w:val="28"/>
          <w:lang w:val="uk-UA" w:bidi="uk-UA"/>
        </w:rPr>
      </w:pPr>
    </w:p>
    <w:p w:rsidR="005863E9" w:rsidRPr="00294D23" w:rsidRDefault="005863E9" w:rsidP="00791E09">
      <w:pPr>
        <w:spacing w:after="0" w:line="360" w:lineRule="auto"/>
        <w:ind w:firstLine="709"/>
        <w:jc w:val="center"/>
        <w:rPr>
          <w:rFonts w:ascii="Times New Roman" w:hAnsi="Times New Roman"/>
          <w:b/>
          <w:bCs/>
          <w:sz w:val="32"/>
          <w:szCs w:val="32"/>
          <w:lang w:val="uk-UA"/>
        </w:rPr>
      </w:pPr>
    </w:p>
    <w:p w:rsidR="005863E9" w:rsidRPr="00294D23" w:rsidRDefault="005863E9" w:rsidP="00791E09">
      <w:pPr>
        <w:spacing w:after="0" w:line="360" w:lineRule="auto"/>
        <w:ind w:firstLine="709"/>
        <w:jc w:val="center"/>
        <w:rPr>
          <w:rFonts w:ascii="Times New Roman" w:hAnsi="Times New Roman"/>
          <w:b/>
          <w:bCs/>
          <w:sz w:val="32"/>
          <w:szCs w:val="32"/>
          <w:lang w:val="uk-UA"/>
        </w:rPr>
      </w:pPr>
    </w:p>
    <w:p w:rsidR="005863E9" w:rsidRPr="00294D23" w:rsidRDefault="005863E9" w:rsidP="00791E09">
      <w:pPr>
        <w:spacing w:after="0" w:line="360" w:lineRule="auto"/>
        <w:ind w:firstLine="709"/>
        <w:jc w:val="center"/>
        <w:rPr>
          <w:rFonts w:ascii="Times New Roman" w:hAnsi="Times New Roman"/>
          <w:b/>
          <w:bCs/>
          <w:sz w:val="32"/>
          <w:szCs w:val="32"/>
          <w:lang w:val="uk-UA"/>
        </w:rPr>
      </w:pPr>
    </w:p>
    <w:p w:rsidR="008328B6" w:rsidRPr="00294D23" w:rsidRDefault="008328B6" w:rsidP="00791E09">
      <w:pPr>
        <w:spacing w:after="0" w:line="360" w:lineRule="auto"/>
        <w:ind w:firstLine="709"/>
        <w:jc w:val="center"/>
        <w:rPr>
          <w:rFonts w:ascii="Times New Roman" w:hAnsi="Times New Roman"/>
          <w:b/>
          <w:bCs/>
          <w:sz w:val="32"/>
          <w:szCs w:val="32"/>
          <w:lang w:val="uk-UA"/>
        </w:rPr>
      </w:pPr>
      <w:r w:rsidRPr="00294D23">
        <w:rPr>
          <w:rFonts w:ascii="Times New Roman" w:hAnsi="Times New Roman"/>
          <w:b/>
          <w:bCs/>
          <w:sz w:val="32"/>
          <w:szCs w:val="32"/>
          <w:lang w:val="uk-UA"/>
        </w:rPr>
        <w:lastRenderedPageBreak/>
        <w:t>ПРАКТИЧНЕ ЗАНЯТТЯ 4-5</w:t>
      </w:r>
    </w:p>
    <w:p w:rsidR="00C423CB" w:rsidRPr="00294D23" w:rsidRDefault="008328B6" w:rsidP="00791E09">
      <w:pPr>
        <w:spacing w:after="0" w:line="360" w:lineRule="auto"/>
        <w:ind w:firstLine="709"/>
        <w:jc w:val="center"/>
        <w:rPr>
          <w:rFonts w:ascii="Times New Roman" w:hAnsi="Times New Roman"/>
          <w:b/>
          <w:bCs/>
          <w:sz w:val="32"/>
          <w:szCs w:val="32"/>
          <w:lang w:val="uk-UA"/>
        </w:rPr>
      </w:pPr>
      <w:r w:rsidRPr="00294D23">
        <w:rPr>
          <w:rFonts w:ascii="Times New Roman" w:hAnsi="Times New Roman"/>
          <w:b/>
          <w:bCs/>
          <w:sz w:val="32"/>
          <w:szCs w:val="32"/>
          <w:lang w:val="uk-UA"/>
        </w:rPr>
        <w:t>Тема: Оборотні засоби підприємства</w:t>
      </w:r>
    </w:p>
    <w:p w:rsidR="008328B6" w:rsidRPr="00294D23" w:rsidRDefault="008328B6" w:rsidP="00791E09">
      <w:pPr>
        <w:spacing w:after="0" w:line="360" w:lineRule="auto"/>
        <w:ind w:firstLine="709"/>
        <w:jc w:val="both"/>
        <w:rPr>
          <w:rFonts w:ascii="Times New Roman" w:hAnsi="Times New Roman"/>
          <w:bCs/>
          <w:i/>
          <w:iCs/>
          <w:sz w:val="28"/>
          <w:szCs w:val="28"/>
          <w:lang w:val="uk-UA"/>
        </w:rPr>
      </w:pPr>
      <w:r w:rsidRPr="00294D23">
        <w:rPr>
          <w:rFonts w:ascii="Times New Roman" w:hAnsi="Times New Roman"/>
          <w:b/>
          <w:bCs/>
          <w:i/>
          <w:sz w:val="28"/>
          <w:szCs w:val="28"/>
          <w:lang w:val="uk-UA"/>
        </w:rPr>
        <w:t>Ключові поняття:</w:t>
      </w:r>
      <w:r w:rsidRPr="00294D23">
        <w:rPr>
          <w:rFonts w:ascii="Times New Roman" w:hAnsi="Times New Roman"/>
          <w:bCs/>
          <w:i/>
          <w:sz w:val="28"/>
          <w:szCs w:val="28"/>
          <w:lang w:val="uk-UA"/>
        </w:rPr>
        <w:t xml:space="preserve"> </w:t>
      </w:r>
      <w:r w:rsidR="00F37F38" w:rsidRPr="00294D23">
        <w:rPr>
          <w:rFonts w:ascii="Times New Roman" w:hAnsi="Times New Roman"/>
          <w:bCs/>
          <w:i/>
          <w:sz w:val="28"/>
          <w:szCs w:val="28"/>
          <w:lang w:val="uk-UA"/>
        </w:rPr>
        <w:t>оборотний капітал; оборотні фонди; фонди обігу; виробничі запаси; незавершене виробництво; готова продукція; дебіторська заборгованість; коефіцієнт обороту оборотного капіталу; коефіцієнт завантаженості; тривалість одного обороту; матеріаловіддача; матеріаломісткість; нормування виробничих запасів.</w:t>
      </w:r>
    </w:p>
    <w:p w:rsidR="008328B6" w:rsidRPr="00294D23" w:rsidRDefault="008328B6" w:rsidP="00791E09">
      <w:pPr>
        <w:spacing w:after="0" w:line="360" w:lineRule="auto"/>
        <w:ind w:firstLine="709"/>
        <w:jc w:val="both"/>
        <w:rPr>
          <w:rFonts w:ascii="Times New Roman" w:hAnsi="Times New Roman"/>
          <w:b/>
          <w:bCs/>
          <w:i/>
          <w:sz w:val="28"/>
          <w:szCs w:val="28"/>
          <w:lang w:val="uk-UA"/>
        </w:rPr>
      </w:pPr>
      <w:r w:rsidRPr="00294D23">
        <w:rPr>
          <w:rFonts w:ascii="Times New Roman" w:hAnsi="Times New Roman"/>
          <w:b/>
          <w:bCs/>
          <w:i/>
          <w:sz w:val="28"/>
          <w:szCs w:val="28"/>
          <w:lang w:val="uk-UA"/>
        </w:rPr>
        <w:t xml:space="preserve">Навчальні цілі: </w:t>
      </w:r>
    </w:p>
    <w:p w:rsidR="00B13AD1" w:rsidRPr="00294D23" w:rsidRDefault="00B13AD1" w:rsidP="00791E09">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 xml:space="preserve">1. Визначити сутність оборотного капіталу підприємства. </w:t>
      </w:r>
    </w:p>
    <w:p w:rsidR="00B13AD1" w:rsidRPr="00294D23" w:rsidRDefault="00B13AD1" w:rsidP="00791E09">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 xml:space="preserve">2. Розглянути структуру оборотного капіталу і оцінку запасів при їх виробничому споживанні. </w:t>
      </w:r>
    </w:p>
    <w:p w:rsidR="00B13AD1" w:rsidRPr="00294D23" w:rsidRDefault="00B13AD1" w:rsidP="00791E09">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 xml:space="preserve">3. Охарактеризувати методику визначення ефективності використання оборотного капіталу. </w:t>
      </w:r>
    </w:p>
    <w:p w:rsidR="00B13AD1" w:rsidRPr="00294D23" w:rsidRDefault="00B13AD1" w:rsidP="00791E09">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4. З’ясувати чинники поліпшення використання оборотного капіталу підприємства.</w:t>
      </w:r>
    </w:p>
    <w:p w:rsidR="008328B6" w:rsidRPr="00294D23" w:rsidRDefault="008328B6" w:rsidP="00791E09">
      <w:pPr>
        <w:spacing w:after="0" w:line="360" w:lineRule="auto"/>
        <w:ind w:firstLine="709"/>
        <w:jc w:val="both"/>
        <w:rPr>
          <w:rFonts w:ascii="Times New Roman" w:hAnsi="Times New Roman"/>
          <w:b/>
          <w:bCs/>
          <w:i/>
          <w:sz w:val="28"/>
          <w:szCs w:val="28"/>
          <w:lang w:val="uk-UA"/>
        </w:rPr>
      </w:pPr>
      <w:r w:rsidRPr="00294D23">
        <w:rPr>
          <w:rFonts w:ascii="Times New Roman" w:hAnsi="Times New Roman"/>
          <w:b/>
          <w:bCs/>
          <w:i/>
          <w:sz w:val="28"/>
          <w:szCs w:val="28"/>
          <w:lang w:val="uk-UA"/>
        </w:rPr>
        <w:t>Питання для самоперевірки:</w:t>
      </w:r>
    </w:p>
    <w:p w:rsidR="00441BA6" w:rsidRPr="00294D23" w:rsidRDefault="00441BA6" w:rsidP="00791E09">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 xml:space="preserve">1. Поясніть зміст поняття «оборотні засоби». Наведіть приклад грошового обороту. </w:t>
      </w:r>
    </w:p>
    <w:p w:rsidR="00441BA6" w:rsidRPr="00294D23" w:rsidRDefault="00441BA6" w:rsidP="00791E09">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2. Які ви знаєте показники ефективності використання оборотних засобів?</w:t>
      </w:r>
    </w:p>
    <w:p w:rsidR="00441BA6" w:rsidRPr="00294D23" w:rsidRDefault="00441BA6" w:rsidP="00791E09">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 xml:space="preserve">3. Поясніть вплив оборотних коштів підприємства на можливість економічного зростання. </w:t>
      </w:r>
    </w:p>
    <w:p w:rsidR="00441BA6" w:rsidRPr="00294D23" w:rsidRDefault="00441BA6" w:rsidP="00791E09">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 xml:space="preserve">4. Поясніть відмінність між поняттями «капітал», «оборотні активи», «фінансові ресурси», «грошові кошти». </w:t>
      </w:r>
    </w:p>
    <w:p w:rsidR="005863E9" w:rsidRPr="00294D23" w:rsidRDefault="00441BA6" w:rsidP="00791E09">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5. Назвіть чинники формування фінансових ресурсів підприємства.</w:t>
      </w:r>
    </w:p>
    <w:p w:rsidR="005863E9" w:rsidRPr="00294D23" w:rsidRDefault="005863E9" w:rsidP="00791E09">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 xml:space="preserve">6. Які показники характеризують ефективність використання оборотного капіталу? </w:t>
      </w:r>
    </w:p>
    <w:p w:rsidR="005863E9" w:rsidRPr="00294D23" w:rsidRDefault="005863E9" w:rsidP="00791E09">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 xml:space="preserve">7. Чим обумовлена необхідність нормування оборотного капіталу? </w:t>
      </w:r>
    </w:p>
    <w:p w:rsidR="005863E9" w:rsidRPr="00294D23" w:rsidRDefault="005863E9" w:rsidP="00791E09">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 xml:space="preserve">8. Назвіть методи нормування оборотних коштів підприємства. </w:t>
      </w:r>
    </w:p>
    <w:p w:rsidR="005863E9" w:rsidRPr="00294D23" w:rsidRDefault="005863E9" w:rsidP="00791E09">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 xml:space="preserve">9. Дайте оцінку сучасного рівня забезпечення ІТ- підприємств необхідними оборотними коштами. </w:t>
      </w:r>
    </w:p>
    <w:p w:rsidR="005863E9" w:rsidRPr="00294D23" w:rsidRDefault="005863E9" w:rsidP="00791E09">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lastRenderedPageBreak/>
        <w:t>10. Обґрунтуйте шляхи підвищення ефективності використання оборотного капіталу підприємства.</w:t>
      </w:r>
    </w:p>
    <w:p w:rsidR="008328B6" w:rsidRPr="00294D23" w:rsidRDefault="00441BA6" w:rsidP="00791E09">
      <w:pPr>
        <w:spacing w:after="0" w:line="360" w:lineRule="auto"/>
        <w:ind w:firstLine="709"/>
        <w:jc w:val="both"/>
        <w:rPr>
          <w:rFonts w:ascii="Times New Roman" w:hAnsi="Times New Roman"/>
          <w:bCs/>
          <w:i/>
          <w:sz w:val="28"/>
          <w:szCs w:val="28"/>
          <w:lang w:val="uk-UA"/>
        </w:rPr>
      </w:pPr>
      <w:r w:rsidRPr="00294D23">
        <w:rPr>
          <w:rFonts w:ascii="Times New Roman" w:hAnsi="Times New Roman"/>
          <w:bCs/>
          <w:sz w:val="28"/>
          <w:szCs w:val="28"/>
          <w:lang w:val="uk-UA"/>
        </w:rPr>
        <w:t xml:space="preserve"> </w:t>
      </w:r>
      <w:r w:rsidR="008328B6" w:rsidRPr="00294D23">
        <w:rPr>
          <w:rFonts w:ascii="Times New Roman" w:hAnsi="Times New Roman"/>
          <w:b/>
          <w:bCs/>
          <w:i/>
          <w:sz w:val="28"/>
          <w:szCs w:val="28"/>
          <w:lang w:val="uk-UA"/>
        </w:rPr>
        <w:t>Питання для поглибленого вивчення теми:</w:t>
      </w:r>
    </w:p>
    <w:p w:rsidR="0098680A" w:rsidRPr="00294D23" w:rsidRDefault="0098680A" w:rsidP="00791E09">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1. Дискусійні аспекти визначення складу оборотних фондів підприємства виробничої сфери.</w:t>
      </w:r>
    </w:p>
    <w:p w:rsidR="0098680A" w:rsidRPr="00294D23" w:rsidRDefault="0098680A" w:rsidP="00791E09">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2. Проблеми ефективного використання оборотних фондів підприємств і можливі способи їхнього розв’язання.</w:t>
      </w:r>
    </w:p>
    <w:p w:rsidR="0098680A" w:rsidRPr="00294D23" w:rsidRDefault="0098680A" w:rsidP="00791E09">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3. Наукова обґрунтованість поділу оборотних засобів на нормовані й ненормовані.</w:t>
      </w:r>
    </w:p>
    <w:p w:rsidR="0098680A" w:rsidRPr="00294D23" w:rsidRDefault="0098680A" w:rsidP="00791E09">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4. Визначення нормативів оборотних коштів для окремих їхніх структурних елементів.</w:t>
      </w:r>
    </w:p>
    <w:p w:rsidR="0098680A" w:rsidRPr="00294D23" w:rsidRDefault="0098680A" w:rsidP="00791E09">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5. Способи підвищення ефективності використання оборотних коштів на підприємствах різних галузей народного господарства України.</w:t>
      </w:r>
    </w:p>
    <w:p w:rsidR="00E268FD" w:rsidRPr="00294D23" w:rsidRDefault="00E268FD" w:rsidP="00E268FD">
      <w:pPr>
        <w:spacing w:after="0" w:line="360" w:lineRule="auto"/>
        <w:ind w:firstLine="709"/>
        <w:jc w:val="center"/>
        <w:rPr>
          <w:rFonts w:ascii="Times New Roman" w:hAnsi="Times New Roman"/>
          <w:b/>
          <w:bCs/>
          <w:sz w:val="28"/>
          <w:szCs w:val="28"/>
          <w:lang w:val="uk-UA"/>
        </w:rPr>
      </w:pPr>
    </w:p>
    <w:p w:rsidR="00E268FD" w:rsidRPr="00294D23" w:rsidRDefault="00E268FD" w:rsidP="00E268FD">
      <w:pPr>
        <w:spacing w:after="0" w:line="360" w:lineRule="auto"/>
        <w:ind w:firstLine="709"/>
        <w:jc w:val="center"/>
        <w:rPr>
          <w:rFonts w:ascii="Times New Roman" w:hAnsi="Times New Roman"/>
          <w:b/>
          <w:bCs/>
          <w:sz w:val="32"/>
          <w:szCs w:val="32"/>
          <w:lang w:val="uk-UA"/>
        </w:rPr>
      </w:pPr>
      <w:r w:rsidRPr="00294D23">
        <w:rPr>
          <w:rFonts w:ascii="Times New Roman" w:hAnsi="Times New Roman"/>
          <w:b/>
          <w:bCs/>
          <w:sz w:val="32"/>
          <w:szCs w:val="32"/>
          <w:lang w:val="uk-UA"/>
        </w:rPr>
        <w:t xml:space="preserve">Приклади вирішення </w:t>
      </w:r>
      <w:r w:rsidR="002F76A5" w:rsidRPr="00294D23">
        <w:rPr>
          <w:rFonts w:ascii="Times New Roman" w:hAnsi="Times New Roman"/>
          <w:b/>
          <w:bCs/>
          <w:sz w:val="32"/>
          <w:szCs w:val="32"/>
          <w:lang w:val="uk-UA"/>
        </w:rPr>
        <w:t xml:space="preserve">типових </w:t>
      </w:r>
      <w:r w:rsidRPr="00294D23">
        <w:rPr>
          <w:rFonts w:ascii="Times New Roman" w:hAnsi="Times New Roman"/>
          <w:b/>
          <w:bCs/>
          <w:sz w:val="32"/>
          <w:szCs w:val="32"/>
          <w:lang w:val="uk-UA"/>
        </w:rPr>
        <w:t>задач</w:t>
      </w:r>
    </w:p>
    <w:p w:rsidR="0098680A" w:rsidRPr="00294D23" w:rsidRDefault="0098680A" w:rsidP="00791E09">
      <w:pPr>
        <w:spacing w:after="0" w:line="360" w:lineRule="auto"/>
        <w:ind w:firstLine="709"/>
        <w:jc w:val="center"/>
        <w:rPr>
          <w:rFonts w:ascii="Times New Roman" w:hAnsi="Times New Roman"/>
          <w:b/>
          <w:bCs/>
          <w:sz w:val="28"/>
          <w:szCs w:val="28"/>
          <w:lang w:val="uk-UA"/>
        </w:rPr>
      </w:pPr>
      <w:r w:rsidRPr="00294D23">
        <w:rPr>
          <w:rFonts w:ascii="Times New Roman" w:hAnsi="Times New Roman"/>
          <w:b/>
          <w:bCs/>
          <w:sz w:val="28"/>
          <w:szCs w:val="28"/>
          <w:lang w:val="uk-UA"/>
        </w:rPr>
        <w:t xml:space="preserve">Задача </w:t>
      </w:r>
      <w:r w:rsidR="00BD3405" w:rsidRPr="00294D23">
        <w:rPr>
          <w:rFonts w:ascii="Times New Roman" w:hAnsi="Times New Roman"/>
          <w:b/>
          <w:bCs/>
          <w:sz w:val="28"/>
          <w:szCs w:val="28"/>
          <w:lang w:val="uk-UA"/>
        </w:rPr>
        <w:t>4.</w:t>
      </w:r>
      <w:r w:rsidRPr="00294D23">
        <w:rPr>
          <w:rFonts w:ascii="Times New Roman" w:hAnsi="Times New Roman"/>
          <w:b/>
          <w:bCs/>
          <w:sz w:val="28"/>
          <w:szCs w:val="28"/>
          <w:lang w:val="uk-UA"/>
        </w:rPr>
        <w:t>1</w:t>
      </w:r>
    </w:p>
    <w:p w:rsidR="0098680A" w:rsidRPr="00294D23" w:rsidRDefault="0098680A" w:rsidP="00791E09">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Протягом звітного року акціонерне товариство “Інтелект-Сервіс” виготовило і реалізувало товарної продукції на суму 5000 тис. грн,  середньорічний залишок обігових коштів склав 500 тис. грн. У наступному розрахунковому  році обсяг реалізованої продукції має бути збільшений на 10%. Крім того, розроблені організаційно-економічні заходи щодо підвищення ефективності виробництва, які дозволять скоротити   оборотність оборотних коштів приблизно на 10 днів. На основі наведених даних розрахувати:</w:t>
      </w:r>
    </w:p>
    <w:p w:rsidR="0098680A" w:rsidRPr="00294D23" w:rsidRDefault="0098680A" w:rsidP="00791E09">
      <w:pPr>
        <w:numPr>
          <w:ilvl w:val="0"/>
          <w:numId w:val="19"/>
        </w:numPr>
        <w:spacing w:after="0" w:line="360" w:lineRule="auto"/>
        <w:ind w:left="0" w:firstLine="709"/>
        <w:jc w:val="both"/>
        <w:rPr>
          <w:rFonts w:ascii="Times New Roman" w:hAnsi="Times New Roman"/>
          <w:bCs/>
          <w:sz w:val="28"/>
          <w:szCs w:val="28"/>
          <w:lang w:val="uk-UA"/>
        </w:rPr>
      </w:pPr>
      <w:r w:rsidRPr="00294D23">
        <w:rPr>
          <w:rFonts w:ascii="Times New Roman" w:hAnsi="Times New Roman"/>
          <w:bCs/>
          <w:sz w:val="28"/>
          <w:szCs w:val="28"/>
          <w:lang w:val="uk-UA"/>
        </w:rPr>
        <w:t>показники оборотності оборотних коштів АТ “Інтелект-Сервіс” у звітному та розрахунковому році;</w:t>
      </w:r>
    </w:p>
    <w:p w:rsidR="0098680A" w:rsidRPr="00294D23" w:rsidRDefault="0098680A" w:rsidP="00791E09">
      <w:pPr>
        <w:numPr>
          <w:ilvl w:val="0"/>
          <w:numId w:val="19"/>
        </w:numPr>
        <w:spacing w:after="0" w:line="360" w:lineRule="auto"/>
        <w:ind w:left="0" w:firstLine="709"/>
        <w:jc w:val="both"/>
        <w:rPr>
          <w:rFonts w:ascii="Times New Roman" w:hAnsi="Times New Roman"/>
          <w:bCs/>
          <w:sz w:val="28"/>
          <w:szCs w:val="28"/>
          <w:lang w:val="uk-UA"/>
        </w:rPr>
      </w:pPr>
      <w:r w:rsidRPr="00294D23">
        <w:rPr>
          <w:rFonts w:ascii="Times New Roman" w:hAnsi="Times New Roman"/>
          <w:bCs/>
          <w:sz w:val="28"/>
          <w:szCs w:val="28"/>
          <w:lang w:val="uk-UA"/>
        </w:rPr>
        <w:t>необхідний обсяг оборотних коштів у розрахунковому році.</w:t>
      </w:r>
    </w:p>
    <w:p w:rsidR="0098680A" w:rsidRPr="00294D23" w:rsidRDefault="0098680A" w:rsidP="00791E09">
      <w:pPr>
        <w:spacing w:after="0" w:line="360" w:lineRule="auto"/>
        <w:ind w:firstLine="709"/>
        <w:jc w:val="center"/>
        <w:rPr>
          <w:rFonts w:ascii="Times New Roman" w:hAnsi="Times New Roman"/>
          <w:b/>
          <w:bCs/>
          <w:i/>
          <w:sz w:val="28"/>
          <w:szCs w:val="28"/>
          <w:lang w:val="uk-UA"/>
        </w:rPr>
      </w:pPr>
      <w:r w:rsidRPr="00294D23">
        <w:rPr>
          <w:rFonts w:ascii="Times New Roman" w:hAnsi="Times New Roman"/>
          <w:b/>
          <w:bCs/>
          <w:i/>
          <w:sz w:val="28"/>
          <w:szCs w:val="28"/>
          <w:lang w:val="uk-UA"/>
        </w:rPr>
        <w:t>Розв’яз</w:t>
      </w:r>
      <w:r w:rsidR="00C805BE" w:rsidRPr="00294D23">
        <w:rPr>
          <w:rFonts w:ascii="Times New Roman" w:hAnsi="Times New Roman"/>
          <w:b/>
          <w:bCs/>
          <w:i/>
          <w:sz w:val="28"/>
          <w:szCs w:val="28"/>
          <w:lang w:val="uk-UA"/>
        </w:rPr>
        <w:t>ок</w:t>
      </w:r>
    </w:p>
    <w:p w:rsidR="0098680A" w:rsidRPr="00294D23" w:rsidRDefault="0098680A" w:rsidP="00791E09">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 xml:space="preserve">1. Коефіцієнт оборотності  у звітному році </w:t>
      </w:r>
      <w:proofErr w:type="spellStart"/>
      <w:r w:rsidRPr="00294D23">
        <w:rPr>
          <w:rFonts w:ascii="Times New Roman" w:hAnsi="Times New Roman"/>
          <w:bCs/>
          <w:sz w:val="28"/>
          <w:szCs w:val="28"/>
          <w:lang w:val="uk-UA"/>
        </w:rPr>
        <w:t>Коб</w:t>
      </w:r>
      <w:proofErr w:type="spellEnd"/>
      <w:r w:rsidRPr="00294D23">
        <w:rPr>
          <w:rFonts w:ascii="Times New Roman" w:hAnsi="Times New Roman"/>
          <w:bCs/>
          <w:sz w:val="28"/>
          <w:szCs w:val="28"/>
          <w:vertAlign w:val="subscript"/>
          <w:lang w:val="uk-UA"/>
        </w:rPr>
        <w:t xml:space="preserve"> </w:t>
      </w:r>
      <w:proofErr w:type="spellStart"/>
      <w:r w:rsidRPr="00294D23">
        <w:rPr>
          <w:rFonts w:ascii="Times New Roman" w:hAnsi="Times New Roman"/>
          <w:bCs/>
          <w:sz w:val="28"/>
          <w:szCs w:val="28"/>
          <w:vertAlign w:val="subscript"/>
          <w:lang w:val="uk-UA"/>
        </w:rPr>
        <w:t>зв.р</w:t>
      </w:r>
      <w:proofErr w:type="spellEnd"/>
      <w:r w:rsidRPr="00294D23">
        <w:rPr>
          <w:rFonts w:ascii="Times New Roman" w:hAnsi="Times New Roman"/>
          <w:bCs/>
          <w:sz w:val="28"/>
          <w:szCs w:val="28"/>
          <w:vertAlign w:val="subscript"/>
          <w:lang w:val="uk-UA"/>
        </w:rPr>
        <w:t>.</w:t>
      </w:r>
      <w:r w:rsidRPr="00294D23">
        <w:rPr>
          <w:rFonts w:ascii="Times New Roman" w:hAnsi="Times New Roman"/>
          <w:bCs/>
          <w:sz w:val="28"/>
          <w:szCs w:val="28"/>
          <w:lang w:val="uk-UA"/>
        </w:rPr>
        <w:t xml:space="preserve">= </w:t>
      </w:r>
      <w:proofErr w:type="spellStart"/>
      <w:r w:rsidRPr="00294D23">
        <w:rPr>
          <w:rFonts w:ascii="Times New Roman" w:hAnsi="Times New Roman"/>
          <w:bCs/>
          <w:sz w:val="28"/>
          <w:szCs w:val="28"/>
          <w:lang w:val="uk-UA"/>
        </w:rPr>
        <w:t>Qр</w:t>
      </w:r>
      <w:proofErr w:type="spellEnd"/>
      <w:r w:rsidRPr="00294D23">
        <w:rPr>
          <w:rFonts w:ascii="Times New Roman" w:hAnsi="Times New Roman"/>
          <w:bCs/>
          <w:sz w:val="28"/>
          <w:szCs w:val="28"/>
          <w:vertAlign w:val="subscript"/>
          <w:lang w:val="uk-UA"/>
        </w:rPr>
        <w:t xml:space="preserve"> </w:t>
      </w:r>
      <w:proofErr w:type="spellStart"/>
      <w:r w:rsidRPr="00294D23">
        <w:rPr>
          <w:rFonts w:ascii="Times New Roman" w:hAnsi="Times New Roman"/>
          <w:bCs/>
          <w:sz w:val="28"/>
          <w:szCs w:val="28"/>
          <w:vertAlign w:val="subscript"/>
          <w:lang w:val="uk-UA"/>
        </w:rPr>
        <w:t>зв.р</w:t>
      </w:r>
      <w:proofErr w:type="spellEnd"/>
      <w:r w:rsidRPr="00294D23">
        <w:rPr>
          <w:rFonts w:ascii="Times New Roman" w:hAnsi="Times New Roman"/>
          <w:bCs/>
          <w:sz w:val="28"/>
          <w:szCs w:val="28"/>
          <w:lang w:val="uk-UA"/>
        </w:rPr>
        <w:t xml:space="preserve"> /Ос</w:t>
      </w:r>
      <w:r w:rsidRPr="00294D23">
        <w:rPr>
          <w:rFonts w:ascii="Times New Roman" w:hAnsi="Times New Roman"/>
          <w:bCs/>
          <w:sz w:val="28"/>
          <w:szCs w:val="28"/>
          <w:vertAlign w:val="subscript"/>
          <w:lang w:val="uk-UA"/>
        </w:rPr>
        <w:t xml:space="preserve"> </w:t>
      </w:r>
      <w:proofErr w:type="spellStart"/>
      <w:r w:rsidRPr="00294D23">
        <w:rPr>
          <w:rFonts w:ascii="Times New Roman" w:hAnsi="Times New Roman"/>
          <w:bCs/>
          <w:sz w:val="28"/>
          <w:szCs w:val="28"/>
          <w:vertAlign w:val="subscript"/>
          <w:lang w:val="uk-UA"/>
        </w:rPr>
        <w:t>зв.р</w:t>
      </w:r>
      <w:proofErr w:type="spellEnd"/>
      <w:r w:rsidRPr="00294D23">
        <w:rPr>
          <w:rFonts w:ascii="Times New Roman" w:hAnsi="Times New Roman"/>
          <w:bCs/>
          <w:sz w:val="28"/>
          <w:szCs w:val="28"/>
          <w:vertAlign w:val="subscript"/>
          <w:lang w:val="uk-UA"/>
        </w:rPr>
        <w:t xml:space="preserve"> </w:t>
      </w:r>
      <w:r w:rsidRPr="00294D23">
        <w:rPr>
          <w:rFonts w:ascii="Times New Roman" w:hAnsi="Times New Roman"/>
          <w:bCs/>
          <w:sz w:val="28"/>
          <w:szCs w:val="28"/>
          <w:lang w:val="uk-UA"/>
        </w:rPr>
        <w:t>= 5000/500 = 10 грн продукції /грн оборотних засобів</w:t>
      </w:r>
      <w:r w:rsidR="00F37F38" w:rsidRPr="00294D23">
        <w:rPr>
          <w:rFonts w:ascii="Times New Roman" w:hAnsi="Times New Roman"/>
          <w:bCs/>
          <w:sz w:val="28"/>
          <w:szCs w:val="28"/>
          <w:lang w:val="uk-UA"/>
        </w:rPr>
        <w:t>.</w:t>
      </w:r>
    </w:p>
    <w:p w:rsidR="0098680A" w:rsidRPr="00294D23" w:rsidRDefault="00F37F38" w:rsidP="00791E09">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lastRenderedPageBreak/>
        <w:t xml:space="preserve">2. </w:t>
      </w:r>
      <w:r w:rsidR="0098680A" w:rsidRPr="00294D23">
        <w:rPr>
          <w:rFonts w:ascii="Times New Roman" w:hAnsi="Times New Roman"/>
          <w:bCs/>
          <w:sz w:val="28"/>
          <w:szCs w:val="28"/>
          <w:lang w:val="uk-UA"/>
        </w:rPr>
        <w:t xml:space="preserve">Кількість оборотів оборотних засобів  у звітному році </w:t>
      </w:r>
      <w:proofErr w:type="spellStart"/>
      <w:r w:rsidR="0098680A" w:rsidRPr="00294D23">
        <w:rPr>
          <w:rFonts w:ascii="Times New Roman" w:hAnsi="Times New Roman"/>
          <w:bCs/>
          <w:sz w:val="28"/>
          <w:szCs w:val="28"/>
          <w:lang w:val="uk-UA"/>
        </w:rPr>
        <w:t>Nоб</w:t>
      </w:r>
      <w:r w:rsidR="0098680A" w:rsidRPr="00294D23">
        <w:rPr>
          <w:rFonts w:ascii="Times New Roman" w:hAnsi="Times New Roman"/>
          <w:bCs/>
          <w:sz w:val="28"/>
          <w:szCs w:val="28"/>
          <w:vertAlign w:val="subscript"/>
          <w:lang w:val="uk-UA"/>
        </w:rPr>
        <w:t>зв</w:t>
      </w:r>
      <w:r w:rsidRPr="00294D23">
        <w:rPr>
          <w:rFonts w:ascii="Times New Roman" w:hAnsi="Times New Roman"/>
          <w:bCs/>
          <w:sz w:val="28"/>
          <w:szCs w:val="28"/>
          <w:vertAlign w:val="subscript"/>
          <w:lang w:val="uk-UA"/>
        </w:rPr>
        <w:t>.</w:t>
      </w:r>
      <w:r w:rsidR="0098680A" w:rsidRPr="00294D23">
        <w:rPr>
          <w:rFonts w:ascii="Times New Roman" w:hAnsi="Times New Roman"/>
          <w:bCs/>
          <w:sz w:val="28"/>
          <w:szCs w:val="28"/>
          <w:vertAlign w:val="subscript"/>
          <w:lang w:val="uk-UA"/>
        </w:rPr>
        <w:t>р</w:t>
      </w:r>
      <w:proofErr w:type="spellEnd"/>
      <w:r w:rsidRPr="00294D23">
        <w:rPr>
          <w:rFonts w:ascii="Times New Roman" w:hAnsi="Times New Roman"/>
          <w:bCs/>
          <w:sz w:val="28"/>
          <w:szCs w:val="28"/>
          <w:vertAlign w:val="subscript"/>
          <w:lang w:val="uk-UA"/>
        </w:rPr>
        <w:t>.</w:t>
      </w:r>
      <w:r w:rsidR="0098680A" w:rsidRPr="00294D23">
        <w:rPr>
          <w:rFonts w:ascii="Times New Roman" w:hAnsi="Times New Roman"/>
          <w:bCs/>
          <w:sz w:val="28"/>
          <w:szCs w:val="28"/>
          <w:vertAlign w:val="subscript"/>
          <w:lang w:val="uk-UA"/>
        </w:rPr>
        <w:t xml:space="preserve"> </w:t>
      </w:r>
      <w:r w:rsidR="0098680A" w:rsidRPr="00294D23">
        <w:rPr>
          <w:rFonts w:ascii="Times New Roman" w:hAnsi="Times New Roman"/>
          <w:bCs/>
          <w:sz w:val="28"/>
          <w:szCs w:val="28"/>
          <w:lang w:val="uk-UA"/>
        </w:rPr>
        <w:t>= 10 оборотів за рік</w:t>
      </w:r>
      <w:r w:rsidRPr="00294D23">
        <w:rPr>
          <w:rFonts w:ascii="Times New Roman" w:hAnsi="Times New Roman"/>
          <w:bCs/>
          <w:sz w:val="28"/>
          <w:szCs w:val="28"/>
          <w:lang w:val="uk-UA"/>
        </w:rPr>
        <w:t>.</w:t>
      </w:r>
    </w:p>
    <w:p w:rsidR="0098680A" w:rsidRPr="00294D23" w:rsidRDefault="00F37F38" w:rsidP="00791E09">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 xml:space="preserve">3. </w:t>
      </w:r>
      <w:r w:rsidR="0098680A" w:rsidRPr="00294D23">
        <w:rPr>
          <w:rFonts w:ascii="Times New Roman" w:hAnsi="Times New Roman"/>
          <w:bCs/>
          <w:sz w:val="28"/>
          <w:szCs w:val="28"/>
          <w:lang w:val="uk-UA"/>
        </w:rPr>
        <w:t xml:space="preserve">Період обороту у звітному році </w:t>
      </w:r>
      <w:proofErr w:type="spellStart"/>
      <w:r w:rsidR="0098680A" w:rsidRPr="00294D23">
        <w:rPr>
          <w:rFonts w:ascii="Times New Roman" w:hAnsi="Times New Roman"/>
          <w:bCs/>
          <w:sz w:val="28"/>
          <w:szCs w:val="28"/>
          <w:lang w:val="uk-UA"/>
        </w:rPr>
        <w:t>Тоб</w:t>
      </w:r>
      <w:proofErr w:type="spellEnd"/>
      <w:r w:rsidR="0098680A" w:rsidRPr="00294D23">
        <w:rPr>
          <w:rFonts w:ascii="Times New Roman" w:hAnsi="Times New Roman"/>
          <w:bCs/>
          <w:sz w:val="28"/>
          <w:szCs w:val="28"/>
          <w:vertAlign w:val="subscript"/>
          <w:lang w:val="uk-UA"/>
        </w:rPr>
        <w:t xml:space="preserve"> </w:t>
      </w:r>
      <w:proofErr w:type="spellStart"/>
      <w:r w:rsidR="0098680A" w:rsidRPr="00294D23">
        <w:rPr>
          <w:rFonts w:ascii="Times New Roman" w:hAnsi="Times New Roman"/>
          <w:bCs/>
          <w:sz w:val="28"/>
          <w:szCs w:val="28"/>
          <w:vertAlign w:val="subscript"/>
          <w:lang w:val="uk-UA"/>
        </w:rPr>
        <w:t>зв</w:t>
      </w:r>
      <w:r w:rsidRPr="00294D23">
        <w:rPr>
          <w:rFonts w:ascii="Times New Roman" w:hAnsi="Times New Roman"/>
          <w:bCs/>
          <w:sz w:val="28"/>
          <w:szCs w:val="28"/>
          <w:vertAlign w:val="subscript"/>
          <w:lang w:val="uk-UA"/>
        </w:rPr>
        <w:t>.р</w:t>
      </w:r>
      <w:proofErr w:type="spellEnd"/>
      <w:r w:rsidRPr="00294D23">
        <w:rPr>
          <w:rFonts w:ascii="Times New Roman" w:hAnsi="Times New Roman"/>
          <w:bCs/>
          <w:sz w:val="28"/>
          <w:szCs w:val="28"/>
          <w:vertAlign w:val="subscript"/>
          <w:lang w:val="uk-UA"/>
        </w:rPr>
        <w:t>.</w:t>
      </w:r>
      <w:r w:rsidR="0098680A" w:rsidRPr="00294D23">
        <w:rPr>
          <w:rFonts w:ascii="Times New Roman" w:hAnsi="Times New Roman"/>
          <w:bCs/>
          <w:sz w:val="28"/>
          <w:szCs w:val="28"/>
          <w:lang w:val="uk-UA"/>
        </w:rPr>
        <w:t xml:space="preserve"> = </w:t>
      </w:r>
      <w:proofErr w:type="spellStart"/>
      <w:r w:rsidR="0098680A" w:rsidRPr="00294D23">
        <w:rPr>
          <w:rFonts w:ascii="Times New Roman" w:hAnsi="Times New Roman"/>
          <w:bCs/>
          <w:sz w:val="28"/>
          <w:szCs w:val="28"/>
          <w:lang w:val="uk-UA"/>
        </w:rPr>
        <w:t>Т</w:t>
      </w:r>
      <w:r w:rsidR="0098680A" w:rsidRPr="00294D23">
        <w:rPr>
          <w:rFonts w:ascii="Times New Roman" w:hAnsi="Times New Roman"/>
          <w:bCs/>
          <w:sz w:val="28"/>
          <w:szCs w:val="28"/>
          <w:vertAlign w:val="subscript"/>
          <w:lang w:val="uk-UA"/>
        </w:rPr>
        <w:t>кал</w:t>
      </w:r>
      <w:proofErr w:type="spellEnd"/>
      <w:r w:rsidR="0098680A" w:rsidRPr="00294D23">
        <w:rPr>
          <w:rFonts w:ascii="Times New Roman" w:hAnsi="Times New Roman"/>
          <w:bCs/>
          <w:sz w:val="28"/>
          <w:szCs w:val="28"/>
          <w:lang w:val="uk-UA"/>
        </w:rPr>
        <w:t>/</w:t>
      </w:r>
      <w:r w:rsidR="0098680A" w:rsidRPr="00294D23">
        <w:rPr>
          <w:rFonts w:ascii="Times New Roman" w:hAnsi="Times New Roman"/>
          <w:bCs/>
          <w:i/>
          <w:sz w:val="28"/>
          <w:szCs w:val="28"/>
          <w:lang w:val="uk-UA"/>
        </w:rPr>
        <w:t xml:space="preserve"> </w:t>
      </w:r>
      <w:proofErr w:type="spellStart"/>
      <w:r w:rsidR="0098680A" w:rsidRPr="00294D23">
        <w:rPr>
          <w:rFonts w:ascii="Times New Roman" w:hAnsi="Times New Roman"/>
          <w:bCs/>
          <w:sz w:val="28"/>
          <w:szCs w:val="28"/>
          <w:lang w:val="uk-UA"/>
        </w:rPr>
        <w:t>Nоб</w:t>
      </w:r>
      <w:proofErr w:type="spellEnd"/>
      <w:r w:rsidR="0098680A" w:rsidRPr="00294D23">
        <w:rPr>
          <w:rFonts w:ascii="Times New Roman" w:hAnsi="Times New Roman"/>
          <w:bCs/>
          <w:sz w:val="28"/>
          <w:szCs w:val="28"/>
          <w:vertAlign w:val="subscript"/>
          <w:lang w:val="uk-UA"/>
        </w:rPr>
        <w:t xml:space="preserve"> </w:t>
      </w:r>
      <w:proofErr w:type="spellStart"/>
      <w:r w:rsidR="0098680A" w:rsidRPr="00294D23">
        <w:rPr>
          <w:rFonts w:ascii="Times New Roman" w:hAnsi="Times New Roman"/>
          <w:bCs/>
          <w:sz w:val="28"/>
          <w:szCs w:val="28"/>
          <w:vertAlign w:val="subscript"/>
          <w:lang w:val="uk-UA"/>
        </w:rPr>
        <w:t>зв</w:t>
      </w:r>
      <w:r w:rsidRPr="00294D23">
        <w:rPr>
          <w:rFonts w:ascii="Times New Roman" w:hAnsi="Times New Roman"/>
          <w:bCs/>
          <w:sz w:val="28"/>
          <w:szCs w:val="28"/>
          <w:vertAlign w:val="subscript"/>
          <w:lang w:val="uk-UA"/>
        </w:rPr>
        <w:t>.</w:t>
      </w:r>
      <w:r w:rsidR="0098680A" w:rsidRPr="00294D23">
        <w:rPr>
          <w:rFonts w:ascii="Times New Roman" w:hAnsi="Times New Roman"/>
          <w:bCs/>
          <w:sz w:val="28"/>
          <w:szCs w:val="28"/>
          <w:vertAlign w:val="subscript"/>
          <w:lang w:val="uk-UA"/>
        </w:rPr>
        <w:t>р</w:t>
      </w:r>
      <w:proofErr w:type="spellEnd"/>
      <w:r w:rsidRPr="00294D23">
        <w:rPr>
          <w:rFonts w:ascii="Times New Roman" w:hAnsi="Times New Roman"/>
          <w:bCs/>
          <w:sz w:val="28"/>
          <w:szCs w:val="28"/>
          <w:vertAlign w:val="subscript"/>
          <w:lang w:val="uk-UA"/>
        </w:rPr>
        <w:t>.</w:t>
      </w:r>
      <w:r w:rsidR="0098680A" w:rsidRPr="00294D23">
        <w:rPr>
          <w:rFonts w:ascii="Times New Roman" w:hAnsi="Times New Roman"/>
          <w:bCs/>
          <w:i/>
          <w:sz w:val="28"/>
          <w:szCs w:val="28"/>
          <w:vertAlign w:val="subscript"/>
          <w:lang w:val="uk-UA"/>
        </w:rPr>
        <w:t xml:space="preserve"> </w:t>
      </w:r>
      <w:r w:rsidR="0098680A" w:rsidRPr="00294D23">
        <w:rPr>
          <w:rFonts w:ascii="Times New Roman" w:hAnsi="Times New Roman"/>
          <w:bCs/>
          <w:sz w:val="28"/>
          <w:szCs w:val="28"/>
          <w:lang w:val="uk-UA"/>
        </w:rPr>
        <w:t>= 360/10 = 36 днів</w:t>
      </w:r>
      <w:r w:rsidRPr="00294D23">
        <w:rPr>
          <w:rFonts w:ascii="Times New Roman" w:hAnsi="Times New Roman"/>
          <w:bCs/>
          <w:sz w:val="28"/>
          <w:szCs w:val="28"/>
          <w:lang w:val="uk-UA"/>
        </w:rPr>
        <w:t>.</w:t>
      </w:r>
    </w:p>
    <w:p w:rsidR="0098680A" w:rsidRPr="00294D23" w:rsidRDefault="00F37F38" w:rsidP="00791E09">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 xml:space="preserve">4. </w:t>
      </w:r>
      <w:r w:rsidR="0098680A" w:rsidRPr="00294D23">
        <w:rPr>
          <w:rFonts w:ascii="Times New Roman" w:hAnsi="Times New Roman"/>
          <w:bCs/>
          <w:sz w:val="28"/>
          <w:szCs w:val="28"/>
          <w:lang w:val="uk-UA"/>
        </w:rPr>
        <w:t xml:space="preserve">Період обороту у розрахунковому році </w:t>
      </w:r>
      <w:proofErr w:type="spellStart"/>
      <w:r w:rsidR="0098680A" w:rsidRPr="00294D23">
        <w:rPr>
          <w:rFonts w:ascii="Times New Roman" w:hAnsi="Times New Roman"/>
          <w:bCs/>
          <w:sz w:val="28"/>
          <w:szCs w:val="28"/>
          <w:lang w:val="uk-UA"/>
        </w:rPr>
        <w:t>Тоб</w:t>
      </w:r>
      <w:proofErr w:type="spellEnd"/>
      <w:r w:rsidR="0098680A" w:rsidRPr="00294D23">
        <w:rPr>
          <w:rFonts w:ascii="Times New Roman" w:hAnsi="Times New Roman"/>
          <w:bCs/>
          <w:sz w:val="28"/>
          <w:szCs w:val="28"/>
          <w:vertAlign w:val="subscript"/>
          <w:lang w:val="uk-UA"/>
        </w:rPr>
        <w:t xml:space="preserve"> </w:t>
      </w:r>
      <w:proofErr w:type="spellStart"/>
      <w:r w:rsidR="0098680A" w:rsidRPr="00294D23">
        <w:rPr>
          <w:rFonts w:ascii="Times New Roman" w:hAnsi="Times New Roman"/>
          <w:bCs/>
          <w:sz w:val="28"/>
          <w:szCs w:val="28"/>
          <w:vertAlign w:val="subscript"/>
          <w:lang w:val="uk-UA"/>
        </w:rPr>
        <w:t>р</w:t>
      </w:r>
      <w:r w:rsidRPr="00294D23">
        <w:rPr>
          <w:rFonts w:ascii="Times New Roman" w:hAnsi="Times New Roman"/>
          <w:bCs/>
          <w:sz w:val="28"/>
          <w:szCs w:val="28"/>
          <w:vertAlign w:val="subscript"/>
          <w:lang w:val="uk-UA"/>
        </w:rPr>
        <w:t>.</w:t>
      </w:r>
      <w:r w:rsidR="0098680A" w:rsidRPr="00294D23">
        <w:rPr>
          <w:rFonts w:ascii="Times New Roman" w:hAnsi="Times New Roman"/>
          <w:bCs/>
          <w:sz w:val="28"/>
          <w:szCs w:val="28"/>
          <w:vertAlign w:val="subscript"/>
          <w:lang w:val="uk-UA"/>
        </w:rPr>
        <w:t>р</w:t>
      </w:r>
      <w:proofErr w:type="spellEnd"/>
      <w:r w:rsidRPr="00294D23">
        <w:rPr>
          <w:rFonts w:ascii="Times New Roman" w:hAnsi="Times New Roman"/>
          <w:bCs/>
          <w:sz w:val="28"/>
          <w:szCs w:val="28"/>
          <w:vertAlign w:val="subscript"/>
          <w:lang w:val="uk-UA"/>
        </w:rPr>
        <w:t>.</w:t>
      </w:r>
      <w:r w:rsidR="0098680A" w:rsidRPr="00294D23">
        <w:rPr>
          <w:rFonts w:ascii="Times New Roman" w:hAnsi="Times New Roman"/>
          <w:bCs/>
          <w:sz w:val="28"/>
          <w:szCs w:val="28"/>
          <w:lang w:val="uk-UA"/>
        </w:rPr>
        <w:t xml:space="preserve"> = </w:t>
      </w:r>
      <w:proofErr w:type="spellStart"/>
      <w:r w:rsidR="0098680A" w:rsidRPr="00294D23">
        <w:rPr>
          <w:rFonts w:ascii="Times New Roman" w:hAnsi="Times New Roman"/>
          <w:bCs/>
          <w:sz w:val="28"/>
          <w:szCs w:val="28"/>
          <w:lang w:val="uk-UA"/>
        </w:rPr>
        <w:t>Тоб</w:t>
      </w:r>
      <w:proofErr w:type="spellEnd"/>
      <w:r w:rsidR="0098680A" w:rsidRPr="00294D23">
        <w:rPr>
          <w:rFonts w:ascii="Times New Roman" w:hAnsi="Times New Roman"/>
          <w:bCs/>
          <w:sz w:val="28"/>
          <w:szCs w:val="28"/>
          <w:vertAlign w:val="subscript"/>
          <w:lang w:val="uk-UA"/>
        </w:rPr>
        <w:t xml:space="preserve"> </w:t>
      </w:r>
      <w:proofErr w:type="spellStart"/>
      <w:r w:rsidR="0098680A" w:rsidRPr="00294D23">
        <w:rPr>
          <w:rFonts w:ascii="Times New Roman" w:hAnsi="Times New Roman"/>
          <w:bCs/>
          <w:sz w:val="28"/>
          <w:szCs w:val="28"/>
          <w:vertAlign w:val="subscript"/>
          <w:lang w:val="uk-UA"/>
        </w:rPr>
        <w:t>зв</w:t>
      </w:r>
      <w:r w:rsidRPr="00294D23">
        <w:rPr>
          <w:rFonts w:ascii="Times New Roman" w:hAnsi="Times New Roman"/>
          <w:bCs/>
          <w:sz w:val="28"/>
          <w:szCs w:val="28"/>
          <w:vertAlign w:val="subscript"/>
          <w:lang w:val="uk-UA"/>
        </w:rPr>
        <w:t>.</w:t>
      </w:r>
      <w:r w:rsidR="0098680A" w:rsidRPr="00294D23">
        <w:rPr>
          <w:rFonts w:ascii="Times New Roman" w:hAnsi="Times New Roman"/>
          <w:bCs/>
          <w:sz w:val="28"/>
          <w:szCs w:val="28"/>
          <w:vertAlign w:val="subscript"/>
          <w:lang w:val="uk-UA"/>
        </w:rPr>
        <w:t>р</w:t>
      </w:r>
      <w:proofErr w:type="spellEnd"/>
      <w:r w:rsidRPr="00294D23">
        <w:rPr>
          <w:rFonts w:ascii="Times New Roman" w:hAnsi="Times New Roman"/>
          <w:bCs/>
          <w:sz w:val="28"/>
          <w:szCs w:val="28"/>
          <w:vertAlign w:val="subscript"/>
          <w:lang w:val="uk-UA"/>
        </w:rPr>
        <w:t>.</w:t>
      </w:r>
      <w:r w:rsidR="0098680A" w:rsidRPr="00294D23">
        <w:rPr>
          <w:rFonts w:ascii="Times New Roman" w:hAnsi="Times New Roman"/>
          <w:bCs/>
          <w:sz w:val="28"/>
          <w:szCs w:val="28"/>
          <w:vertAlign w:val="subscript"/>
          <w:lang w:val="uk-UA"/>
        </w:rPr>
        <w:t xml:space="preserve"> </w:t>
      </w:r>
      <w:r w:rsidRPr="00294D23">
        <w:rPr>
          <w:rFonts w:ascii="Times New Roman" w:hAnsi="Times New Roman"/>
          <w:bCs/>
          <w:sz w:val="28"/>
          <w:szCs w:val="28"/>
          <w:lang w:val="uk-UA"/>
        </w:rPr>
        <w:t xml:space="preserve">– </w:t>
      </w:r>
      <w:r w:rsidR="0098680A" w:rsidRPr="00294D23">
        <w:rPr>
          <w:rFonts w:ascii="Times New Roman" w:hAnsi="Times New Roman"/>
          <w:bCs/>
          <w:sz w:val="28"/>
          <w:szCs w:val="28"/>
          <w:lang w:val="uk-UA"/>
        </w:rPr>
        <w:t>10 = 36</w:t>
      </w:r>
      <w:r w:rsidRPr="00294D23">
        <w:rPr>
          <w:rFonts w:ascii="Times New Roman" w:hAnsi="Times New Roman"/>
          <w:bCs/>
          <w:sz w:val="28"/>
          <w:szCs w:val="28"/>
          <w:lang w:val="uk-UA"/>
        </w:rPr>
        <w:t>–</w:t>
      </w:r>
      <w:r w:rsidR="0098680A" w:rsidRPr="00294D23">
        <w:rPr>
          <w:rFonts w:ascii="Times New Roman" w:hAnsi="Times New Roman"/>
          <w:bCs/>
          <w:sz w:val="28"/>
          <w:szCs w:val="28"/>
          <w:lang w:val="uk-UA"/>
        </w:rPr>
        <w:t>10 = 26 днів</w:t>
      </w:r>
      <w:r w:rsidRPr="00294D23">
        <w:rPr>
          <w:rFonts w:ascii="Times New Roman" w:hAnsi="Times New Roman"/>
          <w:bCs/>
          <w:sz w:val="28"/>
          <w:szCs w:val="28"/>
          <w:lang w:val="uk-UA"/>
        </w:rPr>
        <w:t>.</w:t>
      </w:r>
    </w:p>
    <w:p w:rsidR="0098680A" w:rsidRPr="00294D23" w:rsidRDefault="00F37F38" w:rsidP="00791E09">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 xml:space="preserve">5. </w:t>
      </w:r>
      <w:r w:rsidR="0098680A" w:rsidRPr="00294D23">
        <w:rPr>
          <w:rFonts w:ascii="Times New Roman" w:hAnsi="Times New Roman"/>
          <w:bCs/>
          <w:sz w:val="28"/>
          <w:szCs w:val="28"/>
          <w:lang w:val="uk-UA"/>
        </w:rPr>
        <w:t xml:space="preserve">Обсяг продукції у розрахунковому році </w:t>
      </w:r>
      <w:proofErr w:type="spellStart"/>
      <w:r w:rsidR="0098680A" w:rsidRPr="00294D23">
        <w:rPr>
          <w:rFonts w:ascii="Times New Roman" w:hAnsi="Times New Roman"/>
          <w:bCs/>
          <w:sz w:val="28"/>
          <w:szCs w:val="28"/>
          <w:lang w:val="uk-UA"/>
        </w:rPr>
        <w:t>Qр</w:t>
      </w:r>
      <w:r w:rsidR="0098680A" w:rsidRPr="00294D23">
        <w:rPr>
          <w:rFonts w:ascii="Times New Roman" w:hAnsi="Times New Roman"/>
          <w:bCs/>
          <w:sz w:val="28"/>
          <w:szCs w:val="28"/>
          <w:vertAlign w:val="subscript"/>
          <w:lang w:val="uk-UA"/>
        </w:rPr>
        <w:t>р</w:t>
      </w:r>
      <w:r w:rsidRPr="00294D23">
        <w:rPr>
          <w:rFonts w:ascii="Times New Roman" w:hAnsi="Times New Roman"/>
          <w:bCs/>
          <w:sz w:val="28"/>
          <w:szCs w:val="28"/>
          <w:vertAlign w:val="subscript"/>
          <w:lang w:val="uk-UA"/>
        </w:rPr>
        <w:t>.</w:t>
      </w:r>
      <w:r w:rsidR="0098680A" w:rsidRPr="00294D23">
        <w:rPr>
          <w:rFonts w:ascii="Times New Roman" w:hAnsi="Times New Roman"/>
          <w:bCs/>
          <w:sz w:val="28"/>
          <w:szCs w:val="28"/>
          <w:vertAlign w:val="subscript"/>
          <w:lang w:val="uk-UA"/>
        </w:rPr>
        <w:t>р</w:t>
      </w:r>
      <w:proofErr w:type="spellEnd"/>
      <w:r w:rsidR="0098680A" w:rsidRPr="00294D23">
        <w:rPr>
          <w:rFonts w:ascii="Times New Roman" w:hAnsi="Times New Roman"/>
          <w:bCs/>
          <w:sz w:val="28"/>
          <w:szCs w:val="28"/>
          <w:vertAlign w:val="subscript"/>
          <w:lang w:val="uk-UA"/>
        </w:rPr>
        <w:t>.</w:t>
      </w:r>
      <w:r w:rsidR="0098680A" w:rsidRPr="00294D23">
        <w:rPr>
          <w:rFonts w:ascii="Times New Roman" w:hAnsi="Times New Roman"/>
          <w:bCs/>
          <w:sz w:val="28"/>
          <w:szCs w:val="28"/>
          <w:lang w:val="uk-UA"/>
        </w:rPr>
        <w:t xml:space="preserve"> = </w:t>
      </w:r>
      <w:proofErr w:type="spellStart"/>
      <w:r w:rsidR="0098680A" w:rsidRPr="00294D23">
        <w:rPr>
          <w:rFonts w:ascii="Times New Roman" w:hAnsi="Times New Roman"/>
          <w:bCs/>
          <w:sz w:val="28"/>
          <w:szCs w:val="28"/>
          <w:lang w:val="uk-UA"/>
        </w:rPr>
        <w:t>Qр</w:t>
      </w:r>
      <w:r w:rsidR="0098680A" w:rsidRPr="00294D23">
        <w:rPr>
          <w:rFonts w:ascii="Times New Roman" w:hAnsi="Times New Roman"/>
          <w:bCs/>
          <w:sz w:val="28"/>
          <w:szCs w:val="28"/>
          <w:vertAlign w:val="subscript"/>
          <w:lang w:val="uk-UA"/>
        </w:rPr>
        <w:t>зв</w:t>
      </w:r>
      <w:r w:rsidRPr="00294D23">
        <w:rPr>
          <w:rFonts w:ascii="Times New Roman" w:hAnsi="Times New Roman"/>
          <w:bCs/>
          <w:sz w:val="28"/>
          <w:szCs w:val="28"/>
          <w:vertAlign w:val="subscript"/>
          <w:lang w:val="uk-UA"/>
        </w:rPr>
        <w:t>.</w:t>
      </w:r>
      <w:r w:rsidR="0098680A" w:rsidRPr="00294D23">
        <w:rPr>
          <w:rFonts w:ascii="Times New Roman" w:hAnsi="Times New Roman"/>
          <w:bCs/>
          <w:sz w:val="28"/>
          <w:szCs w:val="28"/>
          <w:vertAlign w:val="subscript"/>
          <w:lang w:val="uk-UA"/>
        </w:rPr>
        <w:t>р</w:t>
      </w:r>
      <w:proofErr w:type="spellEnd"/>
      <w:r w:rsidRPr="00294D23">
        <w:rPr>
          <w:rFonts w:ascii="Times New Roman" w:hAnsi="Times New Roman"/>
          <w:bCs/>
          <w:sz w:val="28"/>
          <w:szCs w:val="28"/>
          <w:vertAlign w:val="subscript"/>
          <w:lang w:val="uk-UA"/>
        </w:rPr>
        <w:t>.</w:t>
      </w:r>
      <w:r w:rsidR="0098680A" w:rsidRPr="00294D23">
        <w:rPr>
          <w:rFonts w:ascii="Times New Roman" w:hAnsi="Times New Roman"/>
          <w:bCs/>
          <w:sz w:val="28"/>
          <w:szCs w:val="28"/>
          <w:lang w:val="uk-UA"/>
        </w:rPr>
        <w:t xml:space="preserve"> = 500*1,1= 5500 тис. грн</w:t>
      </w:r>
      <w:r w:rsidRPr="00294D23">
        <w:rPr>
          <w:rFonts w:ascii="Times New Roman" w:hAnsi="Times New Roman"/>
          <w:bCs/>
          <w:sz w:val="28"/>
          <w:szCs w:val="28"/>
          <w:lang w:val="uk-UA"/>
        </w:rPr>
        <w:t>.</w:t>
      </w:r>
    </w:p>
    <w:p w:rsidR="0098680A" w:rsidRPr="00294D23" w:rsidRDefault="00F37F38" w:rsidP="00791E09">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 xml:space="preserve">6. </w:t>
      </w:r>
      <w:r w:rsidR="0098680A" w:rsidRPr="00294D23">
        <w:rPr>
          <w:rFonts w:ascii="Times New Roman" w:hAnsi="Times New Roman"/>
          <w:bCs/>
          <w:sz w:val="28"/>
          <w:szCs w:val="28"/>
          <w:lang w:val="uk-UA"/>
        </w:rPr>
        <w:t xml:space="preserve">Кількість оборотів у розрахунковому році </w:t>
      </w:r>
      <w:proofErr w:type="spellStart"/>
      <w:r w:rsidR="0098680A" w:rsidRPr="00294D23">
        <w:rPr>
          <w:rFonts w:ascii="Times New Roman" w:hAnsi="Times New Roman"/>
          <w:bCs/>
          <w:sz w:val="28"/>
          <w:szCs w:val="28"/>
          <w:lang w:val="uk-UA"/>
        </w:rPr>
        <w:t>Nоб</w:t>
      </w:r>
      <w:r w:rsidR="0098680A" w:rsidRPr="00294D23">
        <w:rPr>
          <w:rFonts w:ascii="Times New Roman" w:hAnsi="Times New Roman"/>
          <w:bCs/>
          <w:sz w:val="28"/>
          <w:szCs w:val="28"/>
          <w:vertAlign w:val="subscript"/>
          <w:lang w:val="uk-UA"/>
        </w:rPr>
        <w:t>р</w:t>
      </w:r>
      <w:r w:rsidRPr="00294D23">
        <w:rPr>
          <w:rFonts w:ascii="Times New Roman" w:hAnsi="Times New Roman"/>
          <w:bCs/>
          <w:sz w:val="28"/>
          <w:szCs w:val="28"/>
          <w:vertAlign w:val="subscript"/>
          <w:lang w:val="uk-UA"/>
        </w:rPr>
        <w:t>.</w:t>
      </w:r>
      <w:r w:rsidR="0098680A" w:rsidRPr="00294D23">
        <w:rPr>
          <w:rFonts w:ascii="Times New Roman" w:hAnsi="Times New Roman"/>
          <w:bCs/>
          <w:sz w:val="28"/>
          <w:szCs w:val="28"/>
          <w:vertAlign w:val="subscript"/>
          <w:lang w:val="uk-UA"/>
        </w:rPr>
        <w:t>р</w:t>
      </w:r>
      <w:proofErr w:type="spellEnd"/>
      <w:r w:rsidRPr="00294D23">
        <w:rPr>
          <w:rFonts w:ascii="Times New Roman" w:hAnsi="Times New Roman"/>
          <w:bCs/>
          <w:sz w:val="28"/>
          <w:szCs w:val="28"/>
          <w:vertAlign w:val="subscript"/>
          <w:lang w:val="uk-UA"/>
        </w:rPr>
        <w:t>.</w:t>
      </w:r>
      <w:r w:rsidR="0098680A" w:rsidRPr="00294D23">
        <w:rPr>
          <w:rFonts w:ascii="Times New Roman" w:hAnsi="Times New Roman"/>
          <w:bCs/>
          <w:sz w:val="28"/>
          <w:szCs w:val="28"/>
          <w:lang w:val="uk-UA"/>
        </w:rPr>
        <w:t xml:space="preserve"> = </w:t>
      </w:r>
      <w:proofErr w:type="spellStart"/>
      <w:r w:rsidR="0098680A" w:rsidRPr="00294D23">
        <w:rPr>
          <w:rFonts w:ascii="Times New Roman" w:hAnsi="Times New Roman"/>
          <w:bCs/>
          <w:sz w:val="28"/>
          <w:szCs w:val="28"/>
          <w:lang w:val="uk-UA"/>
        </w:rPr>
        <w:t>Т</w:t>
      </w:r>
      <w:r w:rsidR="0098680A" w:rsidRPr="00294D23">
        <w:rPr>
          <w:rFonts w:ascii="Times New Roman" w:hAnsi="Times New Roman"/>
          <w:bCs/>
          <w:sz w:val="28"/>
          <w:szCs w:val="28"/>
          <w:vertAlign w:val="subscript"/>
          <w:lang w:val="uk-UA"/>
        </w:rPr>
        <w:t>кал</w:t>
      </w:r>
      <w:proofErr w:type="spellEnd"/>
      <w:r w:rsidR="0098680A" w:rsidRPr="00294D23">
        <w:rPr>
          <w:rFonts w:ascii="Times New Roman" w:hAnsi="Times New Roman"/>
          <w:bCs/>
          <w:sz w:val="28"/>
          <w:szCs w:val="28"/>
          <w:lang w:val="uk-UA"/>
        </w:rPr>
        <w:t>/</w:t>
      </w:r>
      <w:r w:rsidR="0098680A" w:rsidRPr="00294D23">
        <w:rPr>
          <w:rFonts w:ascii="Times New Roman" w:hAnsi="Times New Roman"/>
          <w:bCs/>
          <w:i/>
          <w:sz w:val="28"/>
          <w:szCs w:val="28"/>
          <w:lang w:val="uk-UA"/>
        </w:rPr>
        <w:t xml:space="preserve"> </w:t>
      </w:r>
      <w:proofErr w:type="spellStart"/>
      <w:r w:rsidR="0098680A" w:rsidRPr="00294D23">
        <w:rPr>
          <w:rFonts w:ascii="Times New Roman" w:hAnsi="Times New Roman"/>
          <w:bCs/>
          <w:sz w:val="28"/>
          <w:szCs w:val="28"/>
          <w:lang w:val="uk-UA"/>
        </w:rPr>
        <w:t>Тоб</w:t>
      </w:r>
      <w:r w:rsidR="0098680A" w:rsidRPr="00294D23">
        <w:rPr>
          <w:rFonts w:ascii="Times New Roman" w:hAnsi="Times New Roman"/>
          <w:bCs/>
          <w:sz w:val="28"/>
          <w:szCs w:val="28"/>
          <w:vertAlign w:val="subscript"/>
          <w:lang w:val="uk-UA"/>
        </w:rPr>
        <w:t>р</w:t>
      </w:r>
      <w:r w:rsidRPr="00294D23">
        <w:rPr>
          <w:rFonts w:ascii="Times New Roman" w:hAnsi="Times New Roman"/>
          <w:bCs/>
          <w:sz w:val="28"/>
          <w:szCs w:val="28"/>
          <w:vertAlign w:val="subscript"/>
          <w:lang w:val="uk-UA"/>
        </w:rPr>
        <w:t>.</w:t>
      </w:r>
      <w:r w:rsidR="0098680A" w:rsidRPr="00294D23">
        <w:rPr>
          <w:rFonts w:ascii="Times New Roman" w:hAnsi="Times New Roman"/>
          <w:bCs/>
          <w:sz w:val="28"/>
          <w:szCs w:val="28"/>
          <w:vertAlign w:val="subscript"/>
          <w:lang w:val="uk-UA"/>
        </w:rPr>
        <w:t>р</w:t>
      </w:r>
      <w:proofErr w:type="spellEnd"/>
      <w:r w:rsidRPr="00294D23">
        <w:rPr>
          <w:rFonts w:ascii="Times New Roman" w:hAnsi="Times New Roman"/>
          <w:bCs/>
          <w:sz w:val="28"/>
          <w:szCs w:val="28"/>
          <w:vertAlign w:val="subscript"/>
          <w:lang w:val="uk-UA"/>
        </w:rPr>
        <w:t>.</w:t>
      </w:r>
      <w:r w:rsidR="0098680A" w:rsidRPr="00294D23">
        <w:rPr>
          <w:rFonts w:ascii="Times New Roman" w:hAnsi="Times New Roman"/>
          <w:bCs/>
          <w:sz w:val="28"/>
          <w:szCs w:val="28"/>
          <w:vertAlign w:val="subscript"/>
          <w:lang w:val="uk-UA"/>
        </w:rPr>
        <w:t xml:space="preserve"> </w:t>
      </w:r>
      <w:r w:rsidR="0098680A" w:rsidRPr="00294D23">
        <w:rPr>
          <w:rFonts w:ascii="Times New Roman" w:hAnsi="Times New Roman"/>
          <w:bCs/>
          <w:sz w:val="28"/>
          <w:szCs w:val="28"/>
          <w:lang w:val="uk-UA"/>
        </w:rPr>
        <w:t>= 360/26</w:t>
      </w:r>
      <w:r w:rsidRPr="00294D23">
        <w:rPr>
          <w:rFonts w:ascii="Times New Roman" w:hAnsi="Times New Roman"/>
          <w:bCs/>
          <w:sz w:val="28"/>
          <w:szCs w:val="28"/>
          <w:lang w:val="uk-UA"/>
        </w:rPr>
        <w:t xml:space="preserve"> </w:t>
      </w:r>
      <w:r w:rsidR="0098680A" w:rsidRPr="00294D23">
        <w:rPr>
          <w:rFonts w:ascii="Times New Roman" w:hAnsi="Times New Roman"/>
          <w:bCs/>
          <w:sz w:val="28"/>
          <w:szCs w:val="28"/>
          <w:lang w:val="uk-UA"/>
        </w:rPr>
        <w:t>=</w:t>
      </w:r>
      <w:r w:rsidRPr="00294D23">
        <w:rPr>
          <w:rFonts w:ascii="Times New Roman" w:hAnsi="Times New Roman"/>
          <w:bCs/>
          <w:sz w:val="28"/>
          <w:szCs w:val="28"/>
          <w:lang w:val="uk-UA"/>
        </w:rPr>
        <w:t xml:space="preserve"> </w:t>
      </w:r>
      <w:r w:rsidR="0098680A" w:rsidRPr="00294D23">
        <w:rPr>
          <w:rFonts w:ascii="Times New Roman" w:hAnsi="Times New Roman"/>
          <w:bCs/>
          <w:sz w:val="28"/>
          <w:szCs w:val="28"/>
          <w:lang w:val="uk-UA"/>
        </w:rPr>
        <w:t>13,85 оборотів за рік</w:t>
      </w:r>
      <w:r w:rsidRPr="00294D23">
        <w:rPr>
          <w:rFonts w:ascii="Times New Roman" w:hAnsi="Times New Roman"/>
          <w:bCs/>
          <w:sz w:val="28"/>
          <w:szCs w:val="28"/>
          <w:lang w:val="uk-UA"/>
        </w:rPr>
        <w:t>.</w:t>
      </w:r>
    </w:p>
    <w:p w:rsidR="0098680A" w:rsidRPr="00294D23" w:rsidRDefault="00F37F38" w:rsidP="00791E09">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 xml:space="preserve">7. </w:t>
      </w:r>
      <w:r w:rsidR="0098680A" w:rsidRPr="00294D23">
        <w:rPr>
          <w:rFonts w:ascii="Times New Roman" w:hAnsi="Times New Roman"/>
          <w:bCs/>
          <w:sz w:val="28"/>
          <w:szCs w:val="28"/>
          <w:lang w:val="uk-UA"/>
        </w:rPr>
        <w:t xml:space="preserve">Обсяг оборотних коштів </w:t>
      </w:r>
      <w:proofErr w:type="spellStart"/>
      <w:r w:rsidR="0098680A" w:rsidRPr="00294D23">
        <w:rPr>
          <w:rFonts w:ascii="Times New Roman" w:hAnsi="Times New Roman"/>
          <w:bCs/>
          <w:sz w:val="28"/>
          <w:szCs w:val="28"/>
          <w:lang w:val="uk-UA"/>
        </w:rPr>
        <w:t>Ос</w:t>
      </w:r>
      <w:r w:rsidR="0098680A" w:rsidRPr="00294D23">
        <w:rPr>
          <w:rFonts w:ascii="Times New Roman" w:hAnsi="Times New Roman"/>
          <w:bCs/>
          <w:sz w:val="28"/>
          <w:szCs w:val="28"/>
          <w:vertAlign w:val="subscript"/>
          <w:lang w:val="uk-UA"/>
        </w:rPr>
        <w:t>р</w:t>
      </w:r>
      <w:r w:rsidRPr="00294D23">
        <w:rPr>
          <w:rFonts w:ascii="Times New Roman" w:hAnsi="Times New Roman"/>
          <w:bCs/>
          <w:sz w:val="28"/>
          <w:szCs w:val="28"/>
          <w:vertAlign w:val="subscript"/>
          <w:lang w:val="uk-UA"/>
        </w:rPr>
        <w:t>.</w:t>
      </w:r>
      <w:r w:rsidR="0098680A" w:rsidRPr="00294D23">
        <w:rPr>
          <w:rFonts w:ascii="Times New Roman" w:hAnsi="Times New Roman"/>
          <w:bCs/>
          <w:sz w:val="28"/>
          <w:szCs w:val="28"/>
          <w:vertAlign w:val="subscript"/>
          <w:lang w:val="uk-UA"/>
        </w:rPr>
        <w:t>р</w:t>
      </w:r>
      <w:proofErr w:type="spellEnd"/>
      <w:r w:rsidRPr="00294D23">
        <w:rPr>
          <w:rFonts w:ascii="Times New Roman" w:hAnsi="Times New Roman"/>
          <w:bCs/>
          <w:sz w:val="28"/>
          <w:szCs w:val="28"/>
          <w:vertAlign w:val="subscript"/>
          <w:lang w:val="uk-UA"/>
        </w:rPr>
        <w:t>.</w:t>
      </w:r>
      <w:r w:rsidR="0098680A" w:rsidRPr="00294D23">
        <w:rPr>
          <w:rFonts w:ascii="Times New Roman" w:hAnsi="Times New Roman"/>
          <w:bCs/>
          <w:sz w:val="28"/>
          <w:szCs w:val="28"/>
          <w:lang w:val="uk-UA"/>
        </w:rPr>
        <w:t xml:space="preserve"> = </w:t>
      </w:r>
      <w:proofErr w:type="spellStart"/>
      <w:r w:rsidR="0098680A" w:rsidRPr="00294D23">
        <w:rPr>
          <w:rFonts w:ascii="Times New Roman" w:hAnsi="Times New Roman"/>
          <w:bCs/>
          <w:sz w:val="28"/>
          <w:szCs w:val="28"/>
          <w:lang w:val="uk-UA"/>
        </w:rPr>
        <w:t>Qр</w:t>
      </w:r>
      <w:r w:rsidR="0098680A" w:rsidRPr="00294D23">
        <w:rPr>
          <w:rFonts w:ascii="Times New Roman" w:hAnsi="Times New Roman"/>
          <w:bCs/>
          <w:sz w:val="28"/>
          <w:szCs w:val="28"/>
          <w:vertAlign w:val="subscript"/>
          <w:lang w:val="uk-UA"/>
        </w:rPr>
        <w:t>р</w:t>
      </w:r>
      <w:r w:rsidRPr="00294D23">
        <w:rPr>
          <w:rFonts w:ascii="Times New Roman" w:hAnsi="Times New Roman"/>
          <w:bCs/>
          <w:sz w:val="28"/>
          <w:szCs w:val="28"/>
          <w:vertAlign w:val="subscript"/>
          <w:lang w:val="uk-UA"/>
        </w:rPr>
        <w:t>.</w:t>
      </w:r>
      <w:r w:rsidR="0098680A" w:rsidRPr="00294D23">
        <w:rPr>
          <w:rFonts w:ascii="Times New Roman" w:hAnsi="Times New Roman"/>
          <w:bCs/>
          <w:sz w:val="28"/>
          <w:szCs w:val="28"/>
          <w:vertAlign w:val="subscript"/>
          <w:lang w:val="uk-UA"/>
        </w:rPr>
        <w:t>р</w:t>
      </w:r>
      <w:proofErr w:type="spellEnd"/>
      <w:r w:rsidRPr="00294D23">
        <w:rPr>
          <w:rFonts w:ascii="Times New Roman" w:hAnsi="Times New Roman"/>
          <w:bCs/>
          <w:sz w:val="28"/>
          <w:szCs w:val="28"/>
          <w:vertAlign w:val="subscript"/>
          <w:lang w:val="uk-UA"/>
        </w:rPr>
        <w:t>.</w:t>
      </w:r>
      <w:r w:rsidR="0098680A" w:rsidRPr="00294D23">
        <w:rPr>
          <w:rFonts w:ascii="Times New Roman" w:hAnsi="Times New Roman"/>
          <w:bCs/>
          <w:sz w:val="28"/>
          <w:szCs w:val="28"/>
          <w:lang w:val="uk-UA"/>
        </w:rPr>
        <w:t xml:space="preserve"> /</w:t>
      </w:r>
      <w:proofErr w:type="spellStart"/>
      <w:r w:rsidR="0098680A" w:rsidRPr="00294D23">
        <w:rPr>
          <w:rFonts w:ascii="Times New Roman" w:hAnsi="Times New Roman"/>
          <w:bCs/>
          <w:sz w:val="28"/>
          <w:szCs w:val="28"/>
          <w:lang w:val="uk-UA"/>
        </w:rPr>
        <w:t>Nоб</w:t>
      </w:r>
      <w:proofErr w:type="spellEnd"/>
      <w:r w:rsidR="0098680A" w:rsidRPr="00294D23">
        <w:rPr>
          <w:rFonts w:ascii="Times New Roman" w:hAnsi="Times New Roman"/>
          <w:bCs/>
          <w:sz w:val="28"/>
          <w:szCs w:val="28"/>
          <w:lang w:val="uk-UA"/>
        </w:rPr>
        <w:t xml:space="preserve"> </w:t>
      </w:r>
      <w:proofErr w:type="spellStart"/>
      <w:r w:rsidR="0098680A" w:rsidRPr="00294D23">
        <w:rPr>
          <w:rFonts w:ascii="Times New Roman" w:hAnsi="Times New Roman"/>
          <w:bCs/>
          <w:sz w:val="28"/>
          <w:szCs w:val="28"/>
          <w:vertAlign w:val="subscript"/>
          <w:lang w:val="uk-UA"/>
        </w:rPr>
        <w:t>р</w:t>
      </w:r>
      <w:r w:rsidRPr="00294D23">
        <w:rPr>
          <w:rFonts w:ascii="Times New Roman" w:hAnsi="Times New Roman"/>
          <w:bCs/>
          <w:sz w:val="28"/>
          <w:szCs w:val="28"/>
          <w:vertAlign w:val="subscript"/>
          <w:lang w:val="uk-UA"/>
        </w:rPr>
        <w:t>.</w:t>
      </w:r>
      <w:r w:rsidR="0098680A" w:rsidRPr="00294D23">
        <w:rPr>
          <w:rFonts w:ascii="Times New Roman" w:hAnsi="Times New Roman"/>
          <w:bCs/>
          <w:sz w:val="28"/>
          <w:szCs w:val="28"/>
          <w:vertAlign w:val="subscript"/>
          <w:lang w:val="uk-UA"/>
        </w:rPr>
        <w:t>р</w:t>
      </w:r>
      <w:proofErr w:type="spellEnd"/>
      <w:r w:rsidR="0098680A" w:rsidRPr="00294D23">
        <w:rPr>
          <w:rFonts w:ascii="Times New Roman" w:hAnsi="Times New Roman"/>
          <w:bCs/>
          <w:sz w:val="28"/>
          <w:szCs w:val="28"/>
          <w:vertAlign w:val="subscript"/>
          <w:lang w:val="uk-UA"/>
        </w:rPr>
        <w:t>.</w:t>
      </w:r>
      <w:r w:rsidRPr="00294D23">
        <w:rPr>
          <w:rFonts w:ascii="Times New Roman" w:hAnsi="Times New Roman"/>
          <w:bCs/>
          <w:sz w:val="28"/>
          <w:szCs w:val="28"/>
          <w:lang w:val="uk-UA"/>
        </w:rPr>
        <w:t xml:space="preserve"> </w:t>
      </w:r>
      <w:r w:rsidR="0098680A" w:rsidRPr="00294D23">
        <w:rPr>
          <w:rFonts w:ascii="Times New Roman" w:hAnsi="Times New Roman"/>
          <w:bCs/>
          <w:sz w:val="28"/>
          <w:szCs w:val="28"/>
          <w:lang w:val="uk-UA"/>
        </w:rPr>
        <w:t>= 5500/13,85 = 397,11 тис. грн</w:t>
      </w:r>
      <w:r w:rsidRPr="00294D23">
        <w:rPr>
          <w:rFonts w:ascii="Times New Roman" w:hAnsi="Times New Roman"/>
          <w:bCs/>
          <w:sz w:val="28"/>
          <w:szCs w:val="28"/>
          <w:lang w:val="uk-UA"/>
        </w:rPr>
        <w:t>.</w:t>
      </w:r>
    </w:p>
    <w:p w:rsidR="00F37F38" w:rsidRPr="00294D23" w:rsidRDefault="00F37F38" w:rsidP="00791E09">
      <w:pPr>
        <w:spacing w:after="0" w:line="360" w:lineRule="auto"/>
        <w:ind w:firstLine="709"/>
        <w:jc w:val="center"/>
        <w:rPr>
          <w:rFonts w:ascii="Times New Roman" w:hAnsi="Times New Roman"/>
          <w:b/>
          <w:bCs/>
          <w:sz w:val="28"/>
          <w:szCs w:val="28"/>
          <w:lang w:val="uk-UA"/>
        </w:rPr>
      </w:pPr>
      <w:r w:rsidRPr="00294D23">
        <w:rPr>
          <w:rFonts w:ascii="Times New Roman" w:hAnsi="Times New Roman"/>
          <w:b/>
          <w:bCs/>
          <w:sz w:val="28"/>
          <w:szCs w:val="28"/>
          <w:lang w:val="uk-UA"/>
        </w:rPr>
        <w:t xml:space="preserve">Задача </w:t>
      </w:r>
      <w:r w:rsidR="00BD3405" w:rsidRPr="00294D23">
        <w:rPr>
          <w:rFonts w:ascii="Times New Roman" w:hAnsi="Times New Roman"/>
          <w:b/>
          <w:bCs/>
          <w:sz w:val="28"/>
          <w:szCs w:val="28"/>
          <w:lang w:val="uk-UA"/>
        </w:rPr>
        <w:t>4.</w:t>
      </w:r>
      <w:r w:rsidRPr="00294D23">
        <w:rPr>
          <w:rFonts w:ascii="Times New Roman" w:hAnsi="Times New Roman"/>
          <w:b/>
          <w:bCs/>
          <w:sz w:val="28"/>
          <w:szCs w:val="28"/>
          <w:lang w:val="uk-UA"/>
        </w:rPr>
        <w:t>2</w:t>
      </w:r>
    </w:p>
    <w:p w:rsidR="00F37F38" w:rsidRPr="00294D23" w:rsidRDefault="00F37F38" w:rsidP="00791E09">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У плановому періоді внаслідок впровадження організаційно-технічних заходів час одного обороту оборотних активів зменшиться до 58 днів. У базовому періоді обсяг реалізованої продукції становив 32 млн. грн., а середньорічний залишок нормованих оборотних активів – 5,5 млн. грн. Визначити, на скільки днів скоротиться період обороту оборотних активів та абсолютну суму вивільнених оборотних активів.</w:t>
      </w:r>
    </w:p>
    <w:p w:rsidR="00F37F38" w:rsidRPr="00294D23" w:rsidRDefault="00F37F38" w:rsidP="00791E09">
      <w:pPr>
        <w:spacing w:after="0" w:line="360" w:lineRule="auto"/>
        <w:ind w:firstLine="709"/>
        <w:jc w:val="center"/>
        <w:rPr>
          <w:rFonts w:ascii="Times New Roman" w:hAnsi="Times New Roman"/>
          <w:b/>
          <w:bCs/>
          <w:i/>
          <w:sz w:val="28"/>
          <w:szCs w:val="28"/>
          <w:lang w:val="uk-UA"/>
        </w:rPr>
      </w:pPr>
      <w:r w:rsidRPr="00294D23">
        <w:rPr>
          <w:rFonts w:ascii="Times New Roman" w:hAnsi="Times New Roman"/>
          <w:b/>
          <w:bCs/>
          <w:i/>
          <w:sz w:val="28"/>
          <w:szCs w:val="28"/>
          <w:lang w:val="uk-UA"/>
        </w:rPr>
        <w:t>Розв’язок</w:t>
      </w:r>
    </w:p>
    <w:p w:rsidR="00D5064B" w:rsidRPr="00294D23" w:rsidRDefault="00F37F38" w:rsidP="00791E09">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 xml:space="preserve">1. Середньорічний залишок нормованих оборотних активів за умови, що обсяг реалізованої продукції не змінився: </w:t>
      </w:r>
    </w:p>
    <w:p w:rsidR="00D5064B" w:rsidRPr="00294D23" w:rsidRDefault="00F37F38" w:rsidP="00791E09">
      <w:pPr>
        <w:spacing w:after="0" w:line="360" w:lineRule="auto"/>
        <w:ind w:firstLine="709"/>
        <w:jc w:val="center"/>
        <w:rPr>
          <w:rFonts w:ascii="Times New Roman" w:hAnsi="Times New Roman"/>
          <w:bCs/>
          <w:sz w:val="28"/>
          <w:szCs w:val="28"/>
          <w:lang w:val="uk-UA"/>
        </w:rPr>
      </w:pPr>
      <w:proofErr w:type="spellStart"/>
      <w:r w:rsidRPr="00294D23">
        <w:rPr>
          <w:rFonts w:ascii="Times New Roman" w:hAnsi="Times New Roman"/>
          <w:bCs/>
          <w:sz w:val="28"/>
          <w:szCs w:val="28"/>
          <w:lang w:val="uk-UA"/>
        </w:rPr>
        <w:t>Зпл</w:t>
      </w:r>
      <w:proofErr w:type="spellEnd"/>
      <w:r w:rsidR="00D5064B" w:rsidRPr="00294D23">
        <w:rPr>
          <w:rFonts w:ascii="Times New Roman" w:hAnsi="Times New Roman"/>
          <w:bCs/>
          <w:sz w:val="28"/>
          <w:szCs w:val="28"/>
          <w:lang w:val="uk-UA"/>
        </w:rPr>
        <w:t xml:space="preserve"> </w:t>
      </w:r>
      <w:r w:rsidR="00D5064B" w:rsidRPr="00294D23">
        <w:rPr>
          <w:rFonts w:ascii="Times New Roman" w:hAnsi="Times New Roman"/>
          <w:bCs/>
          <w:sz w:val="28"/>
          <w:szCs w:val="28"/>
          <w:lang w:val="uk-UA"/>
        </w:rPr>
        <w:sym w:font="Symbol" w:char="F03D"/>
      </w:r>
      <w:r w:rsidR="00D5064B" w:rsidRPr="00294D23">
        <w:rPr>
          <w:rFonts w:ascii="Times New Roman" w:hAnsi="Times New Roman"/>
          <w:bCs/>
          <w:sz w:val="28"/>
          <w:szCs w:val="28"/>
          <w:lang w:val="uk-UA"/>
        </w:rPr>
        <w:t xml:space="preserve"> </w:t>
      </w:r>
      <w:proofErr w:type="spellStart"/>
      <w:r w:rsidR="00D5064B" w:rsidRPr="00294D23">
        <w:rPr>
          <w:rFonts w:ascii="Times New Roman" w:hAnsi="Times New Roman"/>
          <w:bCs/>
          <w:sz w:val="28"/>
          <w:szCs w:val="28"/>
          <w:lang w:val="uk-UA"/>
        </w:rPr>
        <w:t>Тоб</w:t>
      </w:r>
      <w:r w:rsidR="00D5064B" w:rsidRPr="00294D23">
        <w:rPr>
          <w:rFonts w:ascii="Times New Roman" w:hAnsi="Times New Roman"/>
          <w:bCs/>
          <w:sz w:val="28"/>
          <w:szCs w:val="28"/>
          <w:vertAlign w:val="subscript"/>
          <w:lang w:val="uk-UA"/>
        </w:rPr>
        <w:t>пл</w:t>
      </w:r>
      <w:proofErr w:type="spellEnd"/>
      <w:r w:rsidR="00D5064B" w:rsidRPr="00294D23">
        <w:rPr>
          <w:rFonts w:ascii="Times New Roman" w:hAnsi="Times New Roman"/>
          <w:bCs/>
          <w:sz w:val="28"/>
          <w:szCs w:val="28"/>
          <w:lang w:val="uk-UA"/>
        </w:rPr>
        <w:t xml:space="preserve"> </w:t>
      </w:r>
      <w:bookmarkStart w:id="3" w:name="_Hlk152001658"/>
      <w:r w:rsidR="00D5064B" w:rsidRPr="00294D23">
        <w:rPr>
          <w:rFonts w:ascii="Times New Roman" w:hAnsi="Times New Roman"/>
          <w:bCs/>
          <w:sz w:val="28"/>
          <w:szCs w:val="28"/>
          <w:lang w:val="uk-UA"/>
        </w:rPr>
        <w:sym w:font="Symbol" w:char="F0D7"/>
      </w:r>
      <w:bookmarkEnd w:id="3"/>
      <w:r w:rsidR="00D5064B" w:rsidRPr="00294D23">
        <w:rPr>
          <w:rFonts w:ascii="Times New Roman" w:hAnsi="Times New Roman"/>
          <w:bCs/>
          <w:sz w:val="28"/>
          <w:szCs w:val="28"/>
          <w:lang w:val="uk-UA"/>
        </w:rPr>
        <w:t xml:space="preserve"> </w:t>
      </w:r>
      <w:proofErr w:type="spellStart"/>
      <w:r w:rsidR="00D5064B" w:rsidRPr="00294D23">
        <w:rPr>
          <w:rFonts w:ascii="Times New Roman" w:hAnsi="Times New Roman"/>
          <w:bCs/>
          <w:sz w:val="28"/>
          <w:szCs w:val="28"/>
          <w:lang w:val="uk-UA"/>
        </w:rPr>
        <w:t>Вр</w:t>
      </w:r>
      <w:r w:rsidR="00D5064B" w:rsidRPr="00294D23">
        <w:rPr>
          <w:rFonts w:ascii="Times New Roman" w:hAnsi="Times New Roman"/>
          <w:bCs/>
          <w:sz w:val="28"/>
          <w:szCs w:val="28"/>
          <w:vertAlign w:val="subscript"/>
          <w:lang w:val="uk-UA"/>
        </w:rPr>
        <w:t>пл</w:t>
      </w:r>
      <w:proofErr w:type="spellEnd"/>
      <w:r w:rsidR="00D5064B" w:rsidRPr="00294D23">
        <w:rPr>
          <w:rFonts w:ascii="Times New Roman" w:hAnsi="Times New Roman"/>
          <w:bCs/>
          <w:sz w:val="28"/>
          <w:szCs w:val="28"/>
          <w:lang w:val="uk-UA"/>
        </w:rPr>
        <w:t xml:space="preserve"> / 360,</w:t>
      </w:r>
    </w:p>
    <w:p w:rsidR="00F37F38" w:rsidRPr="00294D23" w:rsidRDefault="00D5064B" w:rsidP="007A67DB">
      <w:pPr>
        <w:spacing w:after="0" w:line="360" w:lineRule="auto"/>
        <w:jc w:val="both"/>
        <w:rPr>
          <w:rFonts w:ascii="Times New Roman" w:hAnsi="Times New Roman"/>
          <w:bCs/>
          <w:sz w:val="28"/>
          <w:szCs w:val="28"/>
          <w:lang w:val="uk-UA"/>
        </w:rPr>
      </w:pPr>
      <w:r w:rsidRPr="00294D23">
        <w:rPr>
          <w:rFonts w:ascii="Times New Roman" w:hAnsi="Times New Roman"/>
          <w:bCs/>
          <w:sz w:val="28"/>
          <w:szCs w:val="28"/>
          <w:lang w:val="uk-UA"/>
        </w:rPr>
        <w:t>де</w:t>
      </w:r>
      <w:r w:rsidR="00F37F38" w:rsidRPr="00294D23">
        <w:rPr>
          <w:rFonts w:ascii="Times New Roman" w:hAnsi="Times New Roman"/>
          <w:bCs/>
          <w:sz w:val="28"/>
          <w:szCs w:val="28"/>
          <w:lang w:val="uk-UA"/>
        </w:rPr>
        <w:t xml:space="preserve"> </w:t>
      </w:r>
      <w:proofErr w:type="spellStart"/>
      <w:r w:rsidRPr="00294D23">
        <w:rPr>
          <w:rFonts w:ascii="Times New Roman" w:hAnsi="Times New Roman"/>
          <w:bCs/>
          <w:sz w:val="28"/>
          <w:szCs w:val="28"/>
          <w:lang w:val="uk-UA"/>
        </w:rPr>
        <w:t>Зпл</w:t>
      </w:r>
      <w:proofErr w:type="spellEnd"/>
      <w:r w:rsidRPr="00294D23">
        <w:rPr>
          <w:rFonts w:ascii="Times New Roman" w:hAnsi="Times New Roman"/>
          <w:bCs/>
          <w:sz w:val="28"/>
          <w:szCs w:val="28"/>
          <w:lang w:val="uk-UA"/>
        </w:rPr>
        <w:t xml:space="preserve"> </w:t>
      </w:r>
      <w:r w:rsidR="00F37F38" w:rsidRPr="00294D23">
        <w:rPr>
          <w:rFonts w:ascii="Times New Roman" w:hAnsi="Times New Roman"/>
          <w:bCs/>
          <w:sz w:val="28"/>
          <w:szCs w:val="28"/>
          <w:lang w:val="uk-UA"/>
        </w:rPr>
        <w:t xml:space="preserve">– середньорічний залишок нормованих оборотних активів, грн; </w:t>
      </w:r>
      <w:proofErr w:type="spellStart"/>
      <w:r w:rsidR="00784A4C" w:rsidRPr="00294D23">
        <w:rPr>
          <w:rFonts w:ascii="Times New Roman" w:hAnsi="Times New Roman"/>
          <w:bCs/>
          <w:sz w:val="28"/>
          <w:szCs w:val="28"/>
          <w:lang w:val="uk-UA"/>
        </w:rPr>
        <w:t>Тоб</w:t>
      </w:r>
      <w:r w:rsidR="00784A4C" w:rsidRPr="00294D23">
        <w:rPr>
          <w:rFonts w:ascii="Times New Roman" w:hAnsi="Times New Roman"/>
          <w:bCs/>
          <w:sz w:val="28"/>
          <w:szCs w:val="28"/>
          <w:vertAlign w:val="subscript"/>
          <w:lang w:val="uk-UA"/>
        </w:rPr>
        <w:t>пл</w:t>
      </w:r>
      <w:proofErr w:type="spellEnd"/>
      <w:r w:rsidR="00F37F38" w:rsidRPr="00294D23">
        <w:rPr>
          <w:rFonts w:ascii="Times New Roman" w:hAnsi="Times New Roman"/>
          <w:bCs/>
          <w:sz w:val="28"/>
          <w:szCs w:val="28"/>
          <w:lang w:val="uk-UA"/>
        </w:rPr>
        <w:t xml:space="preserve"> – тривалість одного обороту оборотних активів у плановому періоді, днів; </w:t>
      </w:r>
      <w:proofErr w:type="spellStart"/>
      <w:r w:rsidR="00F37F38" w:rsidRPr="00294D23">
        <w:rPr>
          <w:rFonts w:ascii="Times New Roman" w:hAnsi="Times New Roman"/>
          <w:bCs/>
          <w:sz w:val="28"/>
          <w:szCs w:val="28"/>
          <w:lang w:val="uk-UA"/>
        </w:rPr>
        <w:t>Вр</w:t>
      </w:r>
      <w:r w:rsidR="00F37F38" w:rsidRPr="00294D23">
        <w:rPr>
          <w:rFonts w:ascii="Times New Roman" w:hAnsi="Times New Roman"/>
          <w:bCs/>
          <w:sz w:val="28"/>
          <w:szCs w:val="28"/>
          <w:vertAlign w:val="subscript"/>
          <w:lang w:val="uk-UA"/>
        </w:rPr>
        <w:t>пл</w:t>
      </w:r>
      <w:proofErr w:type="spellEnd"/>
      <w:r w:rsidR="00F37F38" w:rsidRPr="00294D23">
        <w:rPr>
          <w:rFonts w:ascii="Times New Roman" w:hAnsi="Times New Roman"/>
          <w:bCs/>
          <w:sz w:val="28"/>
          <w:szCs w:val="28"/>
          <w:lang w:val="uk-UA"/>
        </w:rPr>
        <w:t xml:space="preserve"> – виручка від реалізації продукції у плановому періоді, грн.</w:t>
      </w:r>
    </w:p>
    <w:p w:rsidR="00D5064B" w:rsidRPr="00294D23" w:rsidRDefault="00D5064B" w:rsidP="00791E09">
      <w:pPr>
        <w:spacing w:after="0" w:line="360" w:lineRule="auto"/>
        <w:ind w:firstLine="709"/>
        <w:jc w:val="center"/>
        <w:rPr>
          <w:rFonts w:ascii="Times New Roman" w:hAnsi="Times New Roman"/>
          <w:bCs/>
          <w:sz w:val="28"/>
          <w:szCs w:val="28"/>
          <w:lang w:val="uk-UA"/>
        </w:rPr>
      </w:pPr>
      <w:proofErr w:type="spellStart"/>
      <w:r w:rsidRPr="00294D23">
        <w:rPr>
          <w:rFonts w:ascii="Times New Roman" w:hAnsi="Times New Roman"/>
          <w:bCs/>
          <w:sz w:val="28"/>
          <w:szCs w:val="28"/>
          <w:lang w:val="uk-UA"/>
        </w:rPr>
        <w:t>Зпл</w:t>
      </w:r>
      <w:proofErr w:type="spellEnd"/>
      <w:r w:rsidRPr="00294D23">
        <w:rPr>
          <w:rFonts w:ascii="Times New Roman" w:hAnsi="Times New Roman"/>
          <w:bCs/>
          <w:sz w:val="28"/>
          <w:szCs w:val="28"/>
          <w:lang w:val="uk-UA"/>
        </w:rPr>
        <w:t xml:space="preserve"> </w:t>
      </w:r>
      <w:r w:rsidRPr="00294D23">
        <w:rPr>
          <w:rFonts w:ascii="Times New Roman" w:hAnsi="Times New Roman"/>
          <w:bCs/>
          <w:sz w:val="28"/>
          <w:szCs w:val="28"/>
          <w:lang w:val="uk-UA"/>
        </w:rPr>
        <w:sym w:font="Symbol" w:char="F03D"/>
      </w:r>
      <w:r w:rsidRPr="00294D23">
        <w:rPr>
          <w:rFonts w:ascii="Times New Roman" w:hAnsi="Times New Roman"/>
          <w:bCs/>
          <w:sz w:val="28"/>
          <w:szCs w:val="28"/>
          <w:lang w:val="uk-UA"/>
        </w:rPr>
        <w:t xml:space="preserve"> 58 </w:t>
      </w:r>
      <w:r w:rsidRPr="00294D23">
        <w:rPr>
          <w:rFonts w:ascii="Times New Roman" w:hAnsi="Times New Roman"/>
          <w:bCs/>
          <w:sz w:val="28"/>
          <w:szCs w:val="28"/>
          <w:lang w:val="uk-UA"/>
        </w:rPr>
        <w:sym w:font="Symbol" w:char="F0D7"/>
      </w:r>
      <w:r w:rsidRPr="00294D23">
        <w:rPr>
          <w:rFonts w:ascii="Times New Roman" w:hAnsi="Times New Roman"/>
          <w:bCs/>
          <w:sz w:val="28"/>
          <w:szCs w:val="28"/>
          <w:lang w:val="uk-UA"/>
        </w:rPr>
        <w:t xml:space="preserve"> 32 / 360 </w:t>
      </w:r>
      <w:r w:rsidRPr="00294D23">
        <w:rPr>
          <w:rFonts w:ascii="Times New Roman" w:hAnsi="Times New Roman"/>
          <w:bCs/>
          <w:sz w:val="28"/>
          <w:szCs w:val="28"/>
          <w:lang w:val="uk-UA"/>
        </w:rPr>
        <w:sym w:font="Symbol" w:char="F03D"/>
      </w:r>
      <w:r w:rsidRPr="00294D23">
        <w:rPr>
          <w:rFonts w:ascii="Times New Roman" w:hAnsi="Times New Roman"/>
          <w:bCs/>
          <w:sz w:val="28"/>
          <w:szCs w:val="28"/>
          <w:lang w:val="uk-UA"/>
        </w:rPr>
        <w:t xml:space="preserve"> 5,15 млн грн.</w:t>
      </w:r>
    </w:p>
    <w:p w:rsidR="00784A4C" w:rsidRPr="00294D23" w:rsidRDefault="00D5064B" w:rsidP="00791E09">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 xml:space="preserve">2. Період обороту оборотних активів у базовому періоді:  </w:t>
      </w:r>
    </w:p>
    <w:p w:rsidR="00D5064B" w:rsidRPr="00294D23" w:rsidRDefault="00784A4C" w:rsidP="00791E09">
      <w:pPr>
        <w:spacing w:after="0" w:line="360" w:lineRule="auto"/>
        <w:ind w:firstLine="709"/>
        <w:jc w:val="center"/>
        <w:rPr>
          <w:rFonts w:ascii="Times New Roman" w:hAnsi="Times New Roman"/>
          <w:bCs/>
          <w:sz w:val="28"/>
          <w:szCs w:val="28"/>
          <w:lang w:val="uk-UA"/>
        </w:rPr>
      </w:pPr>
      <w:proofErr w:type="spellStart"/>
      <w:r w:rsidRPr="00294D23">
        <w:rPr>
          <w:rFonts w:ascii="Times New Roman" w:hAnsi="Times New Roman"/>
          <w:bCs/>
          <w:sz w:val="28"/>
          <w:szCs w:val="28"/>
          <w:lang w:val="uk-UA"/>
        </w:rPr>
        <w:t>Тоб</w:t>
      </w:r>
      <w:r w:rsidRPr="00294D23">
        <w:rPr>
          <w:rFonts w:ascii="Times New Roman" w:hAnsi="Times New Roman"/>
          <w:bCs/>
          <w:sz w:val="28"/>
          <w:szCs w:val="28"/>
          <w:vertAlign w:val="subscript"/>
          <w:lang w:val="uk-UA"/>
        </w:rPr>
        <w:t>б</w:t>
      </w:r>
      <w:proofErr w:type="spellEnd"/>
      <w:r w:rsidRPr="00294D23">
        <w:rPr>
          <w:rFonts w:ascii="Times New Roman" w:hAnsi="Times New Roman"/>
          <w:bCs/>
          <w:sz w:val="28"/>
          <w:szCs w:val="28"/>
          <w:vertAlign w:val="superscript"/>
          <w:lang w:val="uk-UA"/>
        </w:rPr>
        <w:t xml:space="preserve"> </w:t>
      </w:r>
      <w:r w:rsidRPr="00294D23">
        <w:rPr>
          <w:rFonts w:ascii="Times New Roman" w:hAnsi="Times New Roman"/>
          <w:bCs/>
          <w:sz w:val="28"/>
          <w:szCs w:val="28"/>
          <w:lang w:val="uk-UA"/>
        </w:rPr>
        <w:t xml:space="preserve">= 360 </w:t>
      </w:r>
      <w:r w:rsidRPr="00294D23">
        <w:rPr>
          <w:rFonts w:ascii="Times New Roman" w:hAnsi="Times New Roman"/>
          <w:bCs/>
          <w:sz w:val="28"/>
          <w:szCs w:val="28"/>
          <w:lang w:val="uk-UA"/>
        </w:rPr>
        <w:sym w:font="Symbol" w:char="F0D7"/>
      </w:r>
      <w:r w:rsidRPr="00294D23">
        <w:rPr>
          <w:rFonts w:ascii="Times New Roman" w:hAnsi="Times New Roman"/>
          <w:bCs/>
          <w:sz w:val="28"/>
          <w:szCs w:val="28"/>
          <w:lang w:val="uk-UA"/>
        </w:rPr>
        <w:t xml:space="preserve"> </w:t>
      </w:r>
      <w:proofErr w:type="spellStart"/>
      <w:r w:rsidRPr="00294D23">
        <w:rPr>
          <w:rFonts w:ascii="Times New Roman" w:hAnsi="Times New Roman"/>
          <w:bCs/>
          <w:sz w:val="28"/>
          <w:szCs w:val="28"/>
          <w:lang w:val="uk-UA"/>
        </w:rPr>
        <w:t>Зб</w:t>
      </w:r>
      <w:proofErr w:type="spellEnd"/>
      <w:r w:rsidRPr="00294D23">
        <w:rPr>
          <w:rFonts w:ascii="Times New Roman" w:hAnsi="Times New Roman"/>
          <w:bCs/>
          <w:sz w:val="28"/>
          <w:szCs w:val="28"/>
          <w:lang w:val="uk-UA"/>
        </w:rPr>
        <w:t xml:space="preserve"> / </w:t>
      </w:r>
      <w:proofErr w:type="spellStart"/>
      <w:r w:rsidRPr="00294D23">
        <w:rPr>
          <w:rFonts w:ascii="Times New Roman" w:hAnsi="Times New Roman"/>
          <w:bCs/>
          <w:sz w:val="28"/>
          <w:szCs w:val="28"/>
          <w:lang w:val="uk-UA"/>
        </w:rPr>
        <w:t>Вр</w:t>
      </w:r>
      <w:r w:rsidRPr="00294D23">
        <w:rPr>
          <w:rFonts w:ascii="Times New Roman" w:hAnsi="Times New Roman"/>
          <w:bCs/>
          <w:sz w:val="28"/>
          <w:szCs w:val="28"/>
          <w:vertAlign w:val="subscript"/>
          <w:lang w:val="uk-UA"/>
        </w:rPr>
        <w:t>б</w:t>
      </w:r>
      <w:proofErr w:type="spellEnd"/>
      <w:r w:rsidRPr="00294D23">
        <w:rPr>
          <w:rFonts w:ascii="Times New Roman" w:hAnsi="Times New Roman"/>
          <w:bCs/>
          <w:sz w:val="28"/>
          <w:szCs w:val="28"/>
          <w:lang w:val="uk-UA"/>
        </w:rPr>
        <w:t>,</w:t>
      </w:r>
    </w:p>
    <w:p w:rsidR="00784A4C" w:rsidRPr="00294D23" w:rsidRDefault="00784A4C" w:rsidP="00791E09">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lastRenderedPageBreak/>
        <w:t xml:space="preserve">де </w:t>
      </w:r>
      <w:proofErr w:type="spellStart"/>
      <w:r w:rsidRPr="00294D23">
        <w:rPr>
          <w:rFonts w:ascii="Times New Roman" w:hAnsi="Times New Roman"/>
          <w:bCs/>
          <w:sz w:val="28"/>
          <w:szCs w:val="28"/>
          <w:lang w:val="uk-UA"/>
        </w:rPr>
        <w:t>Тоб</w:t>
      </w:r>
      <w:r w:rsidRPr="00294D23">
        <w:rPr>
          <w:rFonts w:ascii="Times New Roman" w:hAnsi="Times New Roman"/>
          <w:bCs/>
          <w:sz w:val="28"/>
          <w:szCs w:val="28"/>
          <w:vertAlign w:val="subscript"/>
          <w:lang w:val="uk-UA"/>
        </w:rPr>
        <w:t>б</w:t>
      </w:r>
      <w:proofErr w:type="spellEnd"/>
      <w:r w:rsidRPr="00294D23">
        <w:rPr>
          <w:rFonts w:ascii="Times New Roman" w:hAnsi="Times New Roman"/>
          <w:bCs/>
          <w:sz w:val="28"/>
          <w:szCs w:val="28"/>
          <w:lang w:val="uk-UA"/>
        </w:rPr>
        <w:t xml:space="preserve"> – тривалість одного обороту оборотних активів у базовому періоді, днів; </w:t>
      </w:r>
      <w:proofErr w:type="spellStart"/>
      <w:r w:rsidRPr="00294D23">
        <w:rPr>
          <w:rFonts w:ascii="Times New Roman" w:hAnsi="Times New Roman"/>
          <w:bCs/>
          <w:sz w:val="28"/>
          <w:szCs w:val="28"/>
          <w:lang w:val="uk-UA"/>
        </w:rPr>
        <w:t>Зб</w:t>
      </w:r>
      <w:proofErr w:type="spellEnd"/>
      <w:r w:rsidRPr="00294D23">
        <w:rPr>
          <w:rFonts w:ascii="Times New Roman" w:hAnsi="Times New Roman"/>
          <w:bCs/>
          <w:sz w:val="28"/>
          <w:szCs w:val="28"/>
          <w:lang w:val="uk-UA"/>
        </w:rPr>
        <w:t xml:space="preserve"> – середньорічний залишок нормованих оборотних активів у базовому періоді, грн; </w:t>
      </w:r>
      <w:proofErr w:type="spellStart"/>
      <w:r w:rsidRPr="00294D23">
        <w:rPr>
          <w:rFonts w:ascii="Times New Roman" w:hAnsi="Times New Roman"/>
          <w:bCs/>
          <w:sz w:val="28"/>
          <w:szCs w:val="28"/>
          <w:lang w:val="uk-UA"/>
        </w:rPr>
        <w:t>Вр</w:t>
      </w:r>
      <w:r w:rsidRPr="00294D23">
        <w:rPr>
          <w:rFonts w:ascii="Times New Roman" w:hAnsi="Times New Roman"/>
          <w:bCs/>
          <w:sz w:val="28"/>
          <w:szCs w:val="28"/>
          <w:vertAlign w:val="subscript"/>
          <w:lang w:val="uk-UA"/>
        </w:rPr>
        <w:t>б</w:t>
      </w:r>
      <w:proofErr w:type="spellEnd"/>
      <w:r w:rsidRPr="00294D23">
        <w:rPr>
          <w:rFonts w:ascii="Times New Roman" w:hAnsi="Times New Roman"/>
          <w:bCs/>
          <w:sz w:val="28"/>
          <w:szCs w:val="28"/>
          <w:lang w:val="uk-UA"/>
        </w:rPr>
        <w:t xml:space="preserve"> – виручка від реалізації продукції у базовому періоді, грн.</w:t>
      </w:r>
    </w:p>
    <w:p w:rsidR="0098680A" w:rsidRPr="00294D23" w:rsidRDefault="00784A4C" w:rsidP="00791E09">
      <w:pPr>
        <w:spacing w:after="0" w:line="360" w:lineRule="auto"/>
        <w:ind w:firstLine="709"/>
        <w:jc w:val="center"/>
        <w:rPr>
          <w:rFonts w:ascii="Times New Roman" w:hAnsi="Times New Roman"/>
          <w:bCs/>
          <w:sz w:val="28"/>
          <w:szCs w:val="28"/>
          <w:lang w:val="uk-UA"/>
        </w:rPr>
      </w:pPr>
      <w:proofErr w:type="spellStart"/>
      <w:r w:rsidRPr="00294D23">
        <w:rPr>
          <w:rFonts w:ascii="Times New Roman" w:hAnsi="Times New Roman"/>
          <w:bCs/>
          <w:sz w:val="28"/>
          <w:szCs w:val="28"/>
          <w:lang w:val="uk-UA"/>
        </w:rPr>
        <w:t>Тоб</w:t>
      </w:r>
      <w:r w:rsidRPr="00294D23">
        <w:rPr>
          <w:rFonts w:ascii="Times New Roman" w:hAnsi="Times New Roman"/>
          <w:bCs/>
          <w:sz w:val="28"/>
          <w:szCs w:val="28"/>
          <w:vertAlign w:val="subscript"/>
          <w:lang w:val="uk-UA"/>
        </w:rPr>
        <w:t>б</w:t>
      </w:r>
      <w:proofErr w:type="spellEnd"/>
      <w:r w:rsidRPr="00294D23">
        <w:rPr>
          <w:rFonts w:ascii="Times New Roman" w:hAnsi="Times New Roman"/>
          <w:bCs/>
          <w:sz w:val="28"/>
          <w:szCs w:val="28"/>
          <w:lang w:val="uk-UA"/>
        </w:rPr>
        <w:t xml:space="preserve"> = 360 </w:t>
      </w:r>
      <w:r w:rsidRPr="00294D23">
        <w:rPr>
          <w:rFonts w:ascii="Times New Roman" w:hAnsi="Times New Roman"/>
          <w:bCs/>
          <w:sz w:val="28"/>
          <w:szCs w:val="28"/>
          <w:lang w:val="uk-UA"/>
        </w:rPr>
        <w:sym w:font="Symbol" w:char="F0D7"/>
      </w:r>
      <w:r w:rsidRPr="00294D23">
        <w:rPr>
          <w:rFonts w:ascii="Times New Roman" w:hAnsi="Times New Roman"/>
          <w:bCs/>
          <w:sz w:val="28"/>
          <w:szCs w:val="28"/>
          <w:lang w:val="uk-UA"/>
        </w:rPr>
        <w:t xml:space="preserve"> 5,5 / 32 = 62 дні.</w:t>
      </w:r>
    </w:p>
    <w:p w:rsidR="00784A4C" w:rsidRPr="00294D23" w:rsidRDefault="00B078A3" w:rsidP="00791E09">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 xml:space="preserve">   </w:t>
      </w:r>
      <w:r w:rsidRPr="00294D23">
        <w:rPr>
          <w:rFonts w:ascii="Times New Roman" w:hAnsi="Times New Roman"/>
          <w:bCs/>
          <w:sz w:val="28"/>
          <w:szCs w:val="28"/>
          <w:lang w:val="uk-UA"/>
        </w:rPr>
        <w:tab/>
      </w:r>
      <w:r w:rsidR="00784A4C" w:rsidRPr="00294D23">
        <w:rPr>
          <w:rFonts w:ascii="Times New Roman" w:hAnsi="Times New Roman"/>
          <w:bCs/>
          <w:sz w:val="28"/>
          <w:szCs w:val="28"/>
          <w:lang w:val="uk-UA"/>
        </w:rPr>
        <w:t xml:space="preserve">3. Період обороту оборотних активів скоротиться на: </w:t>
      </w:r>
    </w:p>
    <w:p w:rsidR="00784A4C" w:rsidRPr="00294D23" w:rsidRDefault="00784A4C" w:rsidP="00791E09">
      <w:pPr>
        <w:spacing w:after="0" w:line="360" w:lineRule="auto"/>
        <w:ind w:firstLine="709"/>
        <w:jc w:val="center"/>
        <w:rPr>
          <w:rFonts w:ascii="Times New Roman" w:hAnsi="Times New Roman"/>
          <w:bCs/>
          <w:sz w:val="28"/>
          <w:szCs w:val="28"/>
          <w:lang w:val="uk-UA"/>
        </w:rPr>
      </w:pPr>
      <w:r w:rsidRPr="00294D23">
        <w:rPr>
          <w:rFonts w:ascii="Times New Roman" w:hAnsi="Times New Roman"/>
          <w:bCs/>
          <w:sz w:val="28"/>
          <w:szCs w:val="28"/>
          <w:lang w:val="uk-UA"/>
        </w:rPr>
        <w:sym w:font="Symbol" w:char="F044"/>
      </w:r>
      <w:r w:rsidRPr="00294D23">
        <w:rPr>
          <w:rFonts w:ascii="Times New Roman" w:hAnsi="Times New Roman"/>
          <w:bCs/>
          <w:sz w:val="28"/>
          <w:szCs w:val="28"/>
          <w:lang w:val="uk-UA"/>
        </w:rPr>
        <w:t xml:space="preserve"> </w:t>
      </w:r>
      <w:proofErr w:type="spellStart"/>
      <w:r w:rsidRPr="00294D23">
        <w:rPr>
          <w:rFonts w:ascii="Times New Roman" w:hAnsi="Times New Roman"/>
          <w:bCs/>
          <w:sz w:val="28"/>
          <w:szCs w:val="28"/>
          <w:lang w:val="uk-UA"/>
        </w:rPr>
        <w:t>Тоб</w:t>
      </w:r>
      <w:proofErr w:type="spellEnd"/>
      <w:r w:rsidRPr="00294D23">
        <w:rPr>
          <w:rFonts w:ascii="Times New Roman" w:hAnsi="Times New Roman"/>
          <w:bCs/>
          <w:sz w:val="28"/>
          <w:szCs w:val="28"/>
          <w:lang w:val="uk-UA"/>
        </w:rPr>
        <w:t xml:space="preserve"> = </w:t>
      </w:r>
      <w:proofErr w:type="spellStart"/>
      <w:r w:rsidR="0001454F" w:rsidRPr="00294D23">
        <w:rPr>
          <w:rFonts w:ascii="Times New Roman" w:hAnsi="Times New Roman"/>
          <w:bCs/>
          <w:sz w:val="28"/>
          <w:szCs w:val="28"/>
          <w:lang w:val="uk-UA"/>
        </w:rPr>
        <w:t>Тоб</w:t>
      </w:r>
      <w:r w:rsidR="0001454F" w:rsidRPr="00294D23">
        <w:rPr>
          <w:rFonts w:ascii="Times New Roman" w:hAnsi="Times New Roman"/>
          <w:bCs/>
          <w:sz w:val="28"/>
          <w:szCs w:val="28"/>
          <w:vertAlign w:val="subscript"/>
          <w:lang w:val="uk-UA"/>
        </w:rPr>
        <w:t>б</w:t>
      </w:r>
      <w:proofErr w:type="spellEnd"/>
      <w:r w:rsidR="0001454F" w:rsidRPr="00294D23">
        <w:rPr>
          <w:rFonts w:ascii="Times New Roman" w:hAnsi="Times New Roman"/>
          <w:bCs/>
          <w:sz w:val="28"/>
          <w:szCs w:val="28"/>
          <w:vertAlign w:val="subscript"/>
          <w:lang w:val="uk-UA"/>
        </w:rPr>
        <w:t xml:space="preserve"> </w:t>
      </w:r>
      <w:r w:rsidR="0001454F" w:rsidRPr="00294D23">
        <w:rPr>
          <w:rFonts w:ascii="Times New Roman" w:hAnsi="Times New Roman"/>
          <w:bCs/>
          <w:sz w:val="28"/>
          <w:szCs w:val="28"/>
          <w:lang w:val="uk-UA"/>
        </w:rPr>
        <w:t xml:space="preserve">– </w:t>
      </w:r>
      <w:proofErr w:type="spellStart"/>
      <w:r w:rsidR="0001454F" w:rsidRPr="00294D23">
        <w:rPr>
          <w:rFonts w:ascii="Times New Roman" w:hAnsi="Times New Roman"/>
          <w:bCs/>
          <w:sz w:val="28"/>
          <w:szCs w:val="28"/>
          <w:lang w:val="uk-UA"/>
        </w:rPr>
        <w:t>Тоб</w:t>
      </w:r>
      <w:r w:rsidR="0001454F" w:rsidRPr="00294D23">
        <w:rPr>
          <w:rFonts w:ascii="Times New Roman" w:hAnsi="Times New Roman"/>
          <w:bCs/>
          <w:sz w:val="28"/>
          <w:szCs w:val="28"/>
          <w:vertAlign w:val="subscript"/>
          <w:lang w:val="uk-UA"/>
        </w:rPr>
        <w:t>пл</w:t>
      </w:r>
      <w:proofErr w:type="spellEnd"/>
      <w:r w:rsidR="0001454F" w:rsidRPr="00294D23">
        <w:rPr>
          <w:rFonts w:ascii="Times New Roman" w:hAnsi="Times New Roman"/>
          <w:bCs/>
          <w:sz w:val="28"/>
          <w:szCs w:val="28"/>
          <w:lang w:val="uk-UA"/>
        </w:rPr>
        <w:t>,</w:t>
      </w:r>
    </w:p>
    <w:p w:rsidR="0001454F" w:rsidRPr="00294D23" w:rsidRDefault="0001454F" w:rsidP="00791E09">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 xml:space="preserve">де </w:t>
      </w:r>
      <w:proofErr w:type="spellStart"/>
      <w:r w:rsidRPr="00294D23">
        <w:rPr>
          <w:rFonts w:ascii="Times New Roman" w:hAnsi="Times New Roman"/>
          <w:bCs/>
          <w:sz w:val="28"/>
          <w:szCs w:val="28"/>
          <w:lang w:val="uk-UA"/>
        </w:rPr>
        <w:t>ΔТоб</w:t>
      </w:r>
      <w:proofErr w:type="spellEnd"/>
      <w:r w:rsidRPr="00294D23">
        <w:rPr>
          <w:rFonts w:ascii="Times New Roman" w:hAnsi="Times New Roman"/>
          <w:bCs/>
          <w:sz w:val="28"/>
          <w:szCs w:val="28"/>
          <w:lang w:val="uk-UA"/>
        </w:rPr>
        <w:t xml:space="preserve"> – абсолютне скорочення обороту оборотних активів, днів; </w:t>
      </w:r>
      <w:proofErr w:type="spellStart"/>
      <w:r w:rsidRPr="00294D23">
        <w:rPr>
          <w:rFonts w:ascii="Times New Roman" w:hAnsi="Times New Roman"/>
          <w:bCs/>
          <w:sz w:val="28"/>
          <w:szCs w:val="28"/>
          <w:lang w:val="uk-UA"/>
        </w:rPr>
        <w:t>Тоб</w:t>
      </w:r>
      <w:r w:rsidRPr="00294D23">
        <w:rPr>
          <w:rFonts w:ascii="Times New Roman" w:hAnsi="Times New Roman"/>
          <w:bCs/>
          <w:sz w:val="28"/>
          <w:szCs w:val="28"/>
          <w:vertAlign w:val="subscript"/>
          <w:lang w:val="uk-UA"/>
        </w:rPr>
        <w:t>б</w:t>
      </w:r>
      <w:proofErr w:type="spellEnd"/>
      <w:r w:rsidRPr="00294D23">
        <w:rPr>
          <w:rFonts w:ascii="Times New Roman" w:hAnsi="Times New Roman"/>
          <w:bCs/>
          <w:sz w:val="28"/>
          <w:szCs w:val="28"/>
          <w:lang w:val="uk-UA"/>
        </w:rPr>
        <w:t xml:space="preserve"> , </w:t>
      </w:r>
      <w:proofErr w:type="spellStart"/>
      <w:r w:rsidRPr="00294D23">
        <w:rPr>
          <w:rFonts w:ascii="Times New Roman" w:hAnsi="Times New Roman"/>
          <w:bCs/>
          <w:sz w:val="28"/>
          <w:szCs w:val="28"/>
          <w:lang w:val="uk-UA"/>
        </w:rPr>
        <w:t>Тоб</w:t>
      </w:r>
      <w:r w:rsidRPr="00294D23">
        <w:rPr>
          <w:rFonts w:ascii="Times New Roman" w:hAnsi="Times New Roman"/>
          <w:bCs/>
          <w:sz w:val="28"/>
          <w:szCs w:val="28"/>
          <w:vertAlign w:val="subscript"/>
          <w:lang w:val="uk-UA"/>
        </w:rPr>
        <w:t>пл</w:t>
      </w:r>
      <w:proofErr w:type="spellEnd"/>
      <w:r w:rsidRPr="00294D23">
        <w:rPr>
          <w:rFonts w:ascii="Times New Roman" w:hAnsi="Times New Roman"/>
          <w:bCs/>
          <w:sz w:val="28"/>
          <w:szCs w:val="28"/>
          <w:lang w:val="uk-UA"/>
        </w:rPr>
        <w:t xml:space="preserve"> – тривалість одного обороту оборотних активів відповідно у базовому та плановому періодах, днів.</w:t>
      </w:r>
    </w:p>
    <w:p w:rsidR="0001454F" w:rsidRPr="00294D23" w:rsidRDefault="0001454F" w:rsidP="00791E09">
      <w:pPr>
        <w:spacing w:after="0" w:line="360" w:lineRule="auto"/>
        <w:ind w:firstLine="709"/>
        <w:jc w:val="center"/>
        <w:rPr>
          <w:rFonts w:ascii="Times New Roman" w:hAnsi="Times New Roman"/>
          <w:bCs/>
          <w:sz w:val="28"/>
          <w:szCs w:val="28"/>
          <w:lang w:val="uk-UA"/>
        </w:rPr>
      </w:pPr>
      <w:r w:rsidRPr="00294D23">
        <w:rPr>
          <w:rFonts w:ascii="Times New Roman" w:hAnsi="Times New Roman"/>
          <w:bCs/>
          <w:sz w:val="28"/>
          <w:szCs w:val="28"/>
          <w:lang w:val="uk-UA"/>
        </w:rPr>
        <w:sym w:font="Symbol" w:char="F044"/>
      </w:r>
      <w:r w:rsidRPr="00294D23">
        <w:rPr>
          <w:rFonts w:ascii="Times New Roman" w:hAnsi="Times New Roman"/>
          <w:bCs/>
          <w:sz w:val="28"/>
          <w:szCs w:val="28"/>
          <w:lang w:val="uk-UA"/>
        </w:rPr>
        <w:t xml:space="preserve"> </w:t>
      </w:r>
      <w:proofErr w:type="spellStart"/>
      <w:r w:rsidRPr="00294D23">
        <w:rPr>
          <w:rFonts w:ascii="Times New Roman" w:hAnsi="Times New Roman"/>
          <w:bCs/>
          <w:sz w:val="28"/>
          <w:szCs w:val="28"/>
          <w:lang w:val="uk-UA"/>
        </w:rPr>
        <w:t>Тоб</w:t>
      </w:r>
      <w:proofErr w:type="spellEnd"/>
      <w:r w:rsidRPr="00294D23">
        <w:rPr>
          <w:rFonts w:ascii="Times New Roman" w:hAnsi="Times New Roman"/>
          <w:bCs/>
          <w:sz w:val="28"/>
          <w:szCs w:val="28"/>
          <w:lang w:val="uk-UA"/>
        </w:rPr>
        <w:t xml:space="preserve"> = 62 –58 = 4 дні.</w:t>
      </w:r>
    </w:p>
    <w:p w:rsidR="0001454F" w:rsidRPr="00294D23" w:rsidRDefault="0001454F" w:rsidP="00791E09">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 xml:space="preserve">4. Сума вивільнених нормованих оборотних активів: </w:t>
      </w:r>
    </w:p>
    <w:p w:rsidR="0001454F" w:rsidRPr="00294D23" w:rsidRDefault="0001454F" w:rsidP="00791E09">
      <w:pPr>
        <w:spacing w:after="0" w:line="360" w:lineRule="auto"/>
        <w:ind w:firstLine="709"/>
        <w:jc w:val="center"/>
        <w:rPr>
          <w:rFonts w:ascii="Times New Roman" w:hAnsi="Times New Roman"/>
          <w:bCs/>
          <w:sz w:val="28"/>
          <w:szCs w:val="28"/>
          <w:lang w:val="uk-UA"/>
        </w:rPr>
      </w:pPr>
      <w:r w:rsidRPr="00294D23">
        <w:rPr>
          <w:rFonts w:ascii="Times New Roman" w:hAnsi="Times New Roman"/>
          <w:bCs/>
          <w:sz w:val="28"/>
          <w:szCs w:val="28"/>
          <w:lang w:val="uk-UA"/>
        </w:rPr>
        <w:sym w:font="Symbol" w:char="F044"/>
      </w:r>
      <w:r w:rsidRPr="00294D23">
        <w:rPr>
          <w:rFonts w:ascii="Times New Roman" w:hAnsi="Times New Roman"/>
          <w:bCs/>
          <w:sz w:val="28"/>
          <w:szCs w:val="28"/>
          <w:lang w:val="uk-UA"/>
        </w:rPr>
        <w:t xml:space="preserve">З </w:t>
      </w:r>
      <w:r w:rsidRPr="00294D23">
        <w:rPr>
          <w:rFonts w:ascii="Times New Roman" w:hAnsi="Times New Roman"/>
          <w:bCs/>
          <w:sz w:val="28"/>
          <w:szCs w:val="28"/>
          <w:lang w:val="uk-UA"/>
        </w:rPr>
        <w:sym w:font="Symbol" w:char="F03D"/>
      </w:r>
      <w:r w:rsidRPr="00294D23">
        <w:rPr>
          <w:rFonts w:ascii="Times New Roman" w:hAnsi="Times New Roman"/>
          <w:bCs/>
          <w:sz w:val="28"/>
          <w:szCs w:val="28"/>
          <w:lang w:val="uk-UA"/>
        </w:rPr>
        <w:t xml:space="preserve"> </w:t>
      </w:r>
      <w:proofErr w:type="spellStart"/>
      <w:r w:rsidRPr="00294D23">
        <w:rPr>
          <w:rFonts w:ascii="Times New Roman" w:hAnsi="Times New Roman"/>
          <w:bCs/>
          <w:sz w:val="28"/>
          <w:szCs w:val="28"/>
          <w:lang w:val="uk-UA"/>
        </w:rPr>
        <w:t>Зб</w:t>
      </w:r>
      <w:proofErr w:type="spellEnd"/>
      <w:r w:rsidRPr="00294D23">
        <w:rPr>
          <w:rFonts w:ascii="Times New Roman" w:hAnsi="Times New Roman"/>
          <w:bCs/>
          <w:sz w:val="28"/>
          <w:szCs w:val="28"/>
          <w:lang w:val="uk-UA"/>
        </w:rPr>
        <w:t xml:space="preserve"> – </w:t>
      </w:r>
      <w:proofErr w:type="spellStart"/>
      <w:r w:rsidRPr="00294D23">
        <w:rPr>
          <w:rFonts w:ascii="Times New Roman" w:hAnsi="Times New Roman"/>
          <w:bCs/>
          <w:sz w:val="28"/>
          <w:szCs w:val="28"/>
          <w:lang w:val="uk-UA"/>
        </w:rPr>
        <w:t>Зпл</w:t>
      </w:r>
      <w:proofErr w:type="spellEnd"/>
      <w:r w:rsidRPr="00294D23">
        <w:rPr>
          <w:rFonts w:ascii="Times New Roman" w:hAnsi="Times New Roman"/>
          <w:bCs/>
          <w:sz w:val="28"/>
          <w:szCs w:val="28"/>
          <w:lang w:val="uk-UA"/>
        </w:rPr>
        <w:t>,</w:t>
      </w:r>
    </w:p>
    <w:p w:rsidR="0001454F" w:rsidRPr="00294D23" w:rsidRDefault="0001454F" w:rsidP="00791E09">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 xml:space="preserve">де ΔЗ – сума вивільнених нормованих оборотних активів, грн; </w:t>
      </w:r>
      <w:proofErr w:type="spellStart"/>
      <w:r w:rsidRPr="00294D23">
        <w:rPr>
          <w:rFonts w:ascii="Times New Roman" w:hAnsi="Times New Roman"/>
          <w:bCs/>
          <w:sz w:val="28"/>
          <w:szCs w:val="28"/>
          <w:lang w:val="uk-UA"/>
        </w:rPr>
        <w:t>Зб</w:t>
      </w:r>
      <w:proofErr w:type="spellEnd"/>
      <w:r w:rsidRPr="00294D23">
        <w:rPr>
          <w:rFonts w:ascii="Times New Roman" w:hAnsi="Times New Roman"/>
          <w:bCs/>
          <w:sz w:val="28"/>
          <w:szCs w:val="28"/>
          <w:lang w:val="uk-UA"/>
        </w:rPr>
        <w:t xml:space="preserve">, </w:t>
      </w:r>
      <w:proofErr w:type="spellStart"/>
      <w:r w:rsidRPr="00294D23">
        <w:rPr>
          <w:rFonts w:ascii="Times New Roman" w:hAnsi="Times New Roman"/>
          <w:bCs/>
          <w:sz w:val="28"/>
          <w:szCs w:val="28"/>
          <w:lang w:val="uk-UA"/>
        </w:rPr>
        <w:t>Зпл</w:t>
      </w:r>
      <w:proofErr w:type="spellEnd"/>
      <w:r w:rsidRPr="00294D23">
        <w:rPr>
          <w:rFonts w:ascii="Times New Roman" w:hAnsi="Times New Roman"/>
          <w:bCs/>
          <w:sz w:val="28"/>
          <w:szCs w:val="28"/>
          <w:lang w:val="uk-UA"/>
        </w:rPr>
        <w:t xml:space="preserve"> – середньорічний залишок нормованих оборотних активів відповідно у базовому та плановому періодах, грн.</w:t>
      </w:r>
    </w:p>
    <w:p w:rsidR="0001454F" w:rsidRPr="00294D23" w:rsidRDefault="0001454F" w:rsidP="00791E09">
      <w:pPr>
        <w:spacing w:after="0" w:line="360" w:lineRule="auto"/>
        <w:ind w:firstLine="709"/>
        <w:jc w:val="center"/>
        <w:rPr>
          <w:rFonts w:ascii="Times New Roman" w:hAnsi="Times New Roman"/>
          <w:bCs/>
          <w:sz w:val="28"/>
          <w:szCs w:val="28"/>
          <w:lang w:val="uk-UA"/>
        </w:rPr>
      </w:pPr>
      <w:r w:rsidRPr="00294D23">
        <w:rPr>
          <w:rFonts w:ascii="Times New Roman" w:hAnsi="Times New Roman"/>
          <w:bCs/>
          <w:sz w:val="28"/>
          <w:szCs w:val="28"/>
          <w:lang w:val="uk-UA"/>
        </w:rPr>
        <w:t>ΔЗ = 5,5 – 5,15 = 0,35 млн грн.</w:t>
      </w:r>
    </w:p>
    <w:p w:rsidR="00E268FD" w:rsidRPr="00294D23" w:rsidRDefault="00E268FD" w:rsidP="00E268FD">
      <w:pPr>
        <w:spacing w:after="0" w:line="360" w:lineRule="auto"/>
        <w:ind w:firstLine="709"/>
        <w:jc w:val="center"/>
        <w:rPr>
          <w:rFonts w:ascii="Times New Roman" w:hAnsi="Times New Roman"/>
          <w:b/>
          <w:bCs/>
          <w:sz w:val="28"/>
          <w:szCs w:val="28"/>
          <w:lang w:val="uk-UA"/>
        </w:rPr>
      </w:pPr>
    </w:p>
    <w:p w:rsidR="00E268FD" w:rsidRPr="00294D23" w:rsidRDefault="00E268FD" w:rsidP="00E268FD">
      <w:pPr>
        <w:spacing w:after="0" w:line="360" w:lineRule="auto"/>
        <w:ind w:firstLine="709"/>
        <w:jc w:val="center"/>
        <w:rPr>
          <w:rFonts w:ascii="Times New Roman" w:hAnsi="Times New Roman"/>
          <w:b/>
          <w:bCs/>
          <w:sz w:val="32"/>
          <w:szCs w:val="32"/>
          <w:lang w:val="uk-UA"/>
        </w:rPr>
      </w:pPr>
      <w:r w:rsidRPr="00294D23">
        <w:rPr>
          <w:rFonts w:ascii="Times New Roman" w:hAnsi="Times New Roman"/>
          <w:b/>
          <w:bCs/>
          <w:sz w:val="32"/>
          <w:szCs w:val="32"/>
          <w:lang w:val="uk-UA"/>
        </w:rPr>
        <w:t>Задачі для самостійного розв’язання</w:t>
      </w:r>
    </w:p>
    <w:p w:rsidR="008F4F3A" w:rsidRPr="00294D23" w:rsidRDefault="008F4F3A" w:rsidP="00791E09">
      <w:pPr>
        <w:spacing w:after="0" w:line="360" w:lineRule="auto"/>
        <w:ind w:firstLine="709"/>
        <w:jc w:val="center"/>
        <w:rPr>
          <w:rFonts w:ascii="Times New Roman" w:hAnsi="Times New Roman"/>
          <w:b/>
          <w:bCs/>
          <w:sz w:val="28"/>
          <w:szCs w:val="28"/>
          <w:lang w:val="uk-UA"/>
        </w:rPr>
      </w:pPr>
      <w:r w:rsidRPr="00294D23">
        <w:rPr>
          <w:rFonts w:ascii="Times New Roman" w:hAnsi="Times New Roman"/>
          <w:b/>
          <w:bCs/>
          <w:sz w:val="28"/>
          <w:szCs w:val="28"/>
          <w:lang w:val="uk-UA"/>
        </w:rPr>
        <w:t xml:space="preserve">Задача </w:t>
      </w:r>
      <w:r w:rsidR="00BD3405" w:rsidRPr="00294D23">
        <w:rPr>
          <w:rFonts w:ascii="Times New Roman" w:hAnsi="Times New Roman"/>
          <w:b/>
          <w:bCs/>
          <w:sz w:val="28"/>
          <w:szCs w:val="28"/>
          <w:lang w:val="uk-UA"/>
        </w:rPr>
        <w:t>4.</w:t>
      </w:r>
      <w:r w:rsidRPr="00294D23">
        <w:rPr>
          <w:rFonts w:ascii="Times New Roman" w:hAnsi="Times New Roman"/>
          <w:b/>
          <w:bCs/>
          <w:sz w:val="28"/>
          <w:szCs w:val="28"/>
          <w:lang w:val="uk-UA"/>
        </w:rPr>
        <w:t>3</w:t>
      </w:r>
    </w:p>
    <w:p w:rsidR="008F4F3A" w:rsidRPr="00294D23" w:rsidRDefault="008F4F3A" w:rsidP="00791E09">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Визначити ефективність використання обігових коштів, якщо відомо, що залишки обігових коштів на підприємстві склали на: 01.01 – 350 тис. грн, 01.02 – 270 тис. грн, 01.03 – 300 тис. грн, 01.04 – 250 тис. грн, 01.05 – 210 тис. грн, 01.06 – 270 тис. грн, 01.07 – 375 тис. грн, 01.08 – 225 тис. грн, 01.09 – 315 тис. грн, 01.10 – 285 тис. грн, 01.11 – 280 тис. грн, 01.12 – 520 тис. грн, 31.12 – 310 тис. грн. Обсяг реалізованої продукції за звітний період склав 2730 тис. грн.</w:t>
      </w:r>
    </w:p>
    <w:p w:rsidR="008F4F3A" w:rsidRPr="00294D23" w:rsidRDefault="008F4F3A" w:rsidP="00791E09">
      <w:pPr>
        <w:spacing w:after="0" w:line="360" w:lineRule="auto"/>
        <w:ind w:firstLine="709"/>
        <w:jc w:val="center"/>
        <w:rPr>
          <w:rFonts w:ascii="Times New Roman" w:hAnsi="Times New Roman"/>
          <w:b/>
          <w:bCs/>
          <w:sz w:val="28"/>
          <w:szCs w:val="28"/>
          <w:lang w:val="uk-UA"/>
        </w:rPr>
      </w:pPr>
      <w:r w:rsidRPr="00294D23">
        <w:rPr>
          <w:rFonts w:ascii="Times New Roman" w:hAnsi="Times New Roman"/>
          <w:b/>
          <w:bCs/>
          <w:sz w:val="28"/>
          <w:szCs w:val="28"/>
          <w:lang w:val="uk-UA"/>
        </w:rPr>
        <w:t xml:space="preserve">Задача </w:t>
      </w:r>
      <w:r w:rsidR="00BD3405" w:rsidRPr="00294D23">
        <w:rPr>
          <w:rFonts w:ascii="Times New Roman" w:hAnsi="Times New Roman"/>
          <w:b/>
          <w:bCs/>
          <w:sz w:val="28"/>
          <w:szCs w:val="28"/>
          <w:lang w:val="uk-UA"/>
        </w:rPr>
        <w:t>4.</w:t>
      </w:r>
      <w:r w:rsidRPr="00294D23">
        <w:rPr>
          <w:rFonts w:ascii="Times New Roman" w:hAnsi="Times New Roman"/>
          <w:b/>
          <w:bCs/>
          <w:sz w:val="28"/>
          <w:szCs w:val="28"/>
          <w:lang w:val="uk-UA"/>
        </w:rPr>
        <w:t>4</w:t>
      </w:r>
    </w:p>
    <w:p w:rsidR="008F4F3A" w:rsidRPr="00294D23" w:rsidRDefault="008F4F3A" w:rsidP="00791E09">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Визначити додатковий обсяг випуску продукції в наступному (плановому) році, якщо середньорічний розмір обігових коштів зросте на 5%, а число оборотів збільшиться на 2. Вихідні дані: випуск продукції в звітному (фактичному) році – 60 тис. грн, середньорічний обсяг обігових коштів у звітному році – 20 тис. грн.</w:t>
      </w:r>
    </w:p>
    <w:p w:rsidR="008F4F3A" w:rsidRPr="00294D23" w:rsidRDefault="008F4F3A" w:rsidP="00791E09">
      <w:pPr>
        <w:spacing w:after="0" w:line="360" w:lineRule="auto"/>
        <w:ind w:firstLine="709"/>
        <w:jc w:val="center"/>
        <w:rPr>
          <w:rFonts w:ascii="Times New Roman" w:hAnsi="Times New Roman"/>
          <w:b/>
          <w:bCs/>
          <w:sz w:val="28"/>
          <w:szCs w:val="28"/>
          <w:lang w:val="uk-UA"/>
        </w:rPr>
      </w:pPr>
      <w:r w:rsidRPr="00294D23">
        <w:rPr>
          <w:rFonts w:ascii="Times New Roman" w:hAnsi="Times New Roman"/>
          <w:b/>
          <w:bCs/>
          <w:sz w:val="28"/>
          <w:szCs w:val="28"/>
          <w:lang w:val="uk-UA"/>
        </w:rPr>
        <w:lastRenderedPageBreak/>
        <w:t xml:space="preserve">Задача </w:t>
      </w:r>
      <w:r w:rsidR="00BD3405" w:rsidRPr="00294D23">
        <w:rPr>
          <w:rFonts w:ascii="Times New Roman" w:hAnsi="Times New Roman"/>
          <w:b/>
          <w:bCs/>
          <w:sz w:val="28"/>
          <w:szCs w:val="28"/>
          <w:lang w:val="uk-UA"/>
        </w:rPr>
        <w:t>4.</w:t>
      </w:r>
      <w:r w:rsidRPr="00294D23">
        <w:rPr>
          <w:rFonts w:ascii="Times New Roman" w:hAnsi="Times New Roman"/>
          <w:b/>
          <w:bCs/>
          <w:sz w:val="28"/>
          <w:szCs w:val="28"/>
          <w:lang w:val="uk-UA"/>
        </w:rPr>
        <w:t>5</w:t>
      </w:r>
    </w:p>
    <w:p w:rsidR="008F4F3A" w:rsidRPr="00294D23" w:rsidRDefault="008F4F3A" w:rsidP="00791E09">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У поточному періоді час одного обороту оборотних засобів буде фактично доведений до 60 днів впровадженням організаційно-технічних заходів. Запланований обсяг реалізованої продукції становив 45 млн. грн, а середньорічний залишок оборотних засобів — 8 млн грн. Визначити, на скільки днів скоротилась  тривалість одного обороту та абсолютну суму вивільнених оборотних засобів.</w:t>
      </w:r>
    </w:p>
    <w:p w:rsidR="008F4F3A" w:rsidRPr="00294D23" w:rsidRDefault="008F4F3A" w:rsidP="00791E09">
      <w:pPr>
        <w:spacing w:after="0" w:line="360" w:lineRule="auto"/>
        <w:ind w:firstLine="709"/>
        <w:jc w:val="center"/>
        <w:rPr>
          <w:rFonts w:ascii="Times New Roman" w:hAnsi="Times New Roman"/>
          <w:b/>
          <w:bCs/>
          <w:sz w:val="28"/>
          <w:szCs w:val="28"/>
          <w:lang w:val="uk-UA"/>
        </w:rPr>
      </w:pPr>
      <w:r w:rsidRPr="00294D23">
        <w:rPr>
          <w:rFonts w:ascii="Times New Roman" w:hAnsi="Times New Roman"/>
          <w:b/>
          <w:bCs/>
          <w:sz w:val="28"/>
          <w:szCs w:val="28"/>
          <w:lang w:val="uk-UA"/>
        </w:rPr>
        <w:t xml:space="preserve">Задача </w:t>
      </w:r>
      <w:r w:rsidR="00BD3405" w:rsidRPr="00294D23">
        <w:rPr>
          <w:rFonts w:ascii="Times New Roman" w:hAnsi="Times New Roman"/>
          <w:b/>
          <w:bCs/>
          <w:sz w:val="28"/>
          <w:szCs w:val="28"/>
          <w:lang w:val="uk-UA"/>
        </w:rPr>
        <w:t>4.</w:t>
      </w:r>
      <w:r w:rsidRPr="00294D23">
        <w:rPr>
          <w:rFonts w:ascii="Times New Roman" w:hAnsi="Times New Roman"/>
          <w:b/>
          <w:bCs/>
          <w:sz w:val="28"/>
          <w:szCs w:val="28"/>
          <w:lang w:val="uk-UA"/>
        </w:rPr>
        <w:t>6</w:t>
      </w:r>
    </w:p>
    <w:p w:rsidR="008F4F3A" w:rsidRPr="00294D23" w:rsidRDefault="008F4F3A" w:rsidP="00791E09">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У перший рік своєї роботи підприємство випустило готової продукції на                                         суму 10 млн. грн/рік при сумі обігових коштів – 3,3 млн. грн. У другий рік обсяг продукції склав 12,6 млн грн/рік при сумі обігових коштів –</w:t>
      </w:r>
      <w:r w:rsidR="00A12394" w:rsidRPr="00294D23">
        <w:rPr>
          <w:rFonts w:ascii="Times New Roman" w:hAnsi="Times New Roman"/>
          <w:bCs/>
          <w:sz w:val="28"/>
          <w:szCs w:val="28"/>
          <w:lang w:val="uk-UA"/>
        </w:rPr>
        <w:t xml:space="preserve"> </w:t>
      </w:r>
      <w:r w:rsidRPr="00294D23">
        <w:rPr>
          <w:rFonts w:ascii="Times New Roman" w:hAnsi="Times New Roman"/>
          <w:bCs/>
          <w:sz w:val="28"/>
          <w:szCs w:val="28"/>
          <w:lang w:val="uk-UA"/>
        </w:rPr>
        <w:t>3,4 млн грн. Визначити число оборотів обігових коштів і період одного такого обороту за перший та другий роки, а також яку суму обігових коштів можна було б вивільнити, якщо б швидкість обігу у перший рік була б такою ж, як і в другий.</w:t>
      </w:r>
    </w:p>
    <w:p w:rsidR="00A12394" w:rsidRPr="00294D23" w:rsidRDefault="00A12394" w:rsidP="00791E09">
      <w:pPr>
        <w:spacing w:after="0" w:line="360" w:lineRule="auto"/>
        <w:ind w:firstLine="709"/>
        <w:jc w:val="center"/>
        <w:rPr>
          <w:rFonts w:ascii="Times New Roman" w:hAnsi="Times New Roman"/>
          <w:b/>
          <w:bCs/>
          <w:sz w:val="28"/>
          <w:szCs w:val="28"/>
          <w:lang w:val="uk-UA"/>
        </w:rPr>
      </w:pPr>
      <w:r w:rsidRPr="00294D23">
        <w:rPr>
          <w:rFonts w:ascii="Times New Roman" w:hAnsi="Times New Roman"/>
          <w:b/>
          <w:bCs/>
          <w:sz w:val="28"/>
          <w:szCs w:val="28"/>
          <w:lang w:val="uk-UA"/>
        </w:rPr>
        <w:t xml:space="preserve">Задача </w:t>
      </w:r>
      <w:r w:rsidR="00BD3405" w:rsidRPr="00294D23">
        <w:rPr>
          <w:rFonts w:ascii="Times New Roman" w:hAnsi="Times New Roman"/>
          <w:b/>
          <w:bCs/>
          <w:sz w:val="28"/>
          <w:szCs w:val="28"/>
          <w:lang w:val="uk-UA"/>
        </w:rPr>
        <w:t>4.</w:t>
      </w:r>
      <w:r w:rsidRPr="00294D23">
        <w:rPr>
          <w:rFonts w:ascii="Times New Roman" w:hAnsi="Times New Roman"/>
          <w:b/>
          <w:bCs/>
          <w:sz w:val="28"/>
          <w:szCs w:val="28"/>
          <w:lang w:val="uk-UA"/>
        </w:rPr>
        <w:t>7</w:t>
      </w:r>
    </w:p>
    <w:p w:rsidR="00A12394" w:rsidRPr="00294D23" w:rsidRDefault="00A12394" w:rsidP="00791E09">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Випуск товарної продукції за рік склав 5 тис. од., виробнича собівартість виробу – 90 грн, ціна виробу на 25% перевищує його виробничу собівартість. Середньорічний залишок оборотних засобів – 37,5 тис. грн, тривалість виробничого циклу виготовлення виробу – 7 календарних днів, коефіцієнт наростання витрат у незавершеному виробництві – 0,8. Визначити норму і норматив оборотних засобів у незавершеному виробництві, коефіцієнт оборотності та тривалість одного обороту.</w:t>
      </w:r>
    </w:p>
    <w:p w:rsidR="00A12394" w:rsidRPr="00294D23" w:rsidRDefault="00A12394" w:rsidP="00791E09">
      <w:pPr>
        <w:spacing w:after="0" w:line="360" w:lineRule="auto"/>
        <w:ind w:firstLine="709"/>
        <w:jc w:val="center"/>
        <w:rPr>
          <w:rFonts w:ascii="Times New Roman" w:hAnsi="Times New Roman"/>
          <w:bCs/>
          <w:sz w:val="28"/>
          <w:szCs w:val="28"/>
          <w:lang w:val="uk-UA"/>
        </w:rPr>
      </w:pPr>
      <w:r w:rsidRPr="00294D23">
        <w:rPr>
          <w:rFonts w:ascii="Times New Roman" w:hAnsi="Times New Roman"/>
          <w:b/>
          <w:bCs/>
          <w:sz w:val="28"/>
          <w:szCs w:val="28"/>
          <w:lang w:val="uk-UA"/>
        </w:rPr>
        <w:t>Задача</w:t>
      </w:r>
      <w:r w:rsidR="00BD3405" w:rsidRPr="00294D23">
        <w:rPr>
          <w:rFonts w:ascii="Times New Roman" w:hAnsi="Times New Roman"/>
          <w:b/>
          <w:bCs/>
          <w:sz w:val="28"/>
          <w:szCs w:val="28"/>
          <w:lang w:val="uk-UA"/>
        </w:rPr>
        <w:t xml:space="preserve"> 4.</w:t>
      </w:r>
      <w:r w:rsidRPr="00294D23">
        <w:rPr>
          <w:rFonts w:ascii="Times New Roman" w:hAnsi="Times New Roman"/>
          <w:b/>
          <w:bCs/>
          <w:sz w:val="28"/>
          <w:szCs w:val="28"/>
          <w:lang w:val="uk-UA"/>
        </w:rPr>
        <w:t>8</w:t>
      </w:r>
    </w:p>
    <w:p w:rsidR="00A12394" w:rsidRPr="00294D23" w:rsidRDefault="00A12394" w:rsidP="00791E09">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Річний план реалізації продукції на підприємстві становить 28 млн грн. Середньомісячна сума оборотних засобів запланована у сумі 7 млн грн. Внаслідок переводу підприємства на нові технології тривалість одного обороту скоротилась на 10 днів. Визначити планову і фактичну тривалість одного обороту, плановий і фактичний коефіцієнт оборотності та кількість вивільнених оборотних коштів внаслідок прискорення їх оборотності.</w:t>
      </w:r>
    </w:p>
    <w:p w:rsidR="00BD3405" w:rsidRPr="00294D23" w:rsidRDefault="00BD3405" w:rsidP="00791E09">
      <w:pPr>
        <w:spacing w:after="0" w:line="360" w:lineRule="auto"/>
        <w:ind w:firstLine="709"/>
        <w:jc w:val="center"/>
        <w:rPr>
          <w:rFonts w:ascii="Times New Roman" w:hAnsi="Times New Roman"/>
          <w:b/>
          <w:bCs/>
          <w:sz w:val="28"/>
          <w:szCs w:val="28"/>
          <w:lang w:val="uk-UA"/>
        </w:rPr>
      </w:pPr>
    </w:p>
    <w:p w:rsidR="003B53D5" w:rsidRPr="00294D23" w:rsidRDefault="003B53D5" w:rsidP="00791E09">
      <w:pPr>
        <w:spacing w:after="0" w:line="360" w:lineRule="auto"/>
        <w:ind w:firstLine="709"/>
        <w:jc w:val="center"/>
        <w:rPr>
          <w:rFonts w:ascii="Times New Roman" w:hAnsi="Times New Roman"/>
          <w:b/>
          <w:bCs/>
          <w:sz w:val="28"/>
          <w:szCs w:val="28"/>
          <w:lang w:val="uk-UA"/>
        </w:rPr>
      </w:pPr>
      <w:r w:rsidRPr="00294D23">
        <w:rPr>
          <w:rFonts w:ascii="Times New Roman" w:hAnsi="Times New Roman"/>
          <w:b/>
          <w:bCs/>
          <w:sz w:val="28"/>
          <w:szCs w:val="28"/>
          <w:lang w:val="uk-UA"/>
        </w:rPr>
        <w:lastRenderedPageBreak/>
        <w:t xml:space="preserve">Задача </w:t>
      </w:r>
      <w:r w:rsidR="00BD3405" w:rsidRPr="00294D23">
        <w:rPr>
          <w:rFonts w:ascii="Times New Roman" w:hAnsi="Times New Roman"/>
          <w:b/>
          <w:bCs/>
          <w:sz w:val="28"/>
          <w:szCs w:val="28"/>
          <w:lang w:val="uk-UA"/>
        </w:rPr>
        <w:t>4.</w:t>
      </w:r>
      <w:r w:rsidRPr="00294D23">
        <w:rPr>
          <w:rFonts w:ascii="Times New Roman" w:hAnsi="Times New Roman"/>
          <w:b/>
          <w:bCs/>
          <w:sz w:val="28"/>
          <w:szCs w:val="28"/>
          <w:lang w:val="uk-UA"/>
        </w:rPr>
        <w:t>9</w:t>
      </w:r>
    </w:p>
    <w:p w:rsidR="003B53D5" w:rsidRPr="00294D23" w:rsidRDefault="003B53D5" w:rsidP="00791E09">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 xml:space="preserve">Проаналізувати забезпеченість та ефективність використання оборотного капіталу підприємства. Зробити висновки. </w:t>
      </w:r>
    </w:p>
    <w:p w:rsidR="00A12394" w:rsidRPr="00294D23" w:rsidRDefault="003B53D5" w:rsidP="00BD3405">
      <w:pPr>
        <w:spacing w:after="0" w:line="360" w:lineRule="auto"/>
        <w:ind w:firstLine="709"/>
        <w:jc w:val="center"/>
        <w:rPr>
          <w:rFonts w:ascii="Times New Roman" w:hAnsi="Times New Roman"/>
          <w:bCs/>
          <w:sz w:val="28"/>
          <w:szCs w:val="28"/>
          <w:lang w:val="uk-UA"/>
        </w:rPr>
      </w:pPr>
      <w:r w:rsidRPr="00294D23">
        <w:rPr>
          <w:rFonts w:ascii="Times New Roman" w:hAnsi="Times New Roman"/>
          <w:bCs/>
          <w:sz w:val="28"/>
          <w:szCs w:val="28"/>
          <w:lang w:val="uk-UA"/>
        </w:rPr>
        <w:t xml:space="preserve">Таблиця 4.1 </w:t>
      </w:r>
      <w:r w:rsidR="00BD3405" w:rsidRPr="00294D23">
        <w:rPr>
          <w:rFonts w:ascii="Times New Roman" w:hAnsi="Times New Roman"/>
          <w:bCs/>
          <w:sz w:val="28"/>
          <w:szCs w:val="28"/>
          <w:lang w:val="uk-UA"/>
        </w:rPr>
        <w:t xml:space="preserve">– </w:t>
      </w:r>
      <w:r w:rsidRPr="00294D23">
        <w:rPr>
          <w:rFonts w:ascii="Times New Roman" w:hAnsi="Times New Roman"/>
          <w:bCs/>
          <w:sz w:val="28"/>
          <w:szCs w:val="28"/>
          <w:lang w:val="uk-UA"/>
        </w:rPr>
        <w:t>Показники забезпеченості та ефективності використання оборотного капіталу ТОВ “Вітчизна”</w:t>
      </w:r>
    </w:p>
    <w:tbl>
      <w:tblPr>
        <w:tblStyle w:val="a9"/>
        <w:tblW w:w="0" w:type="auto"/>
        <w:jc w:val="center"/>
        <w:tblLook w:val="04A0" w:firstRow="1" w:lastRow="0" w:firstColumn="1" w:lastColumn="0" w:noHBand="0" w:noVBand="1"/>
      </w:tblPr>
      <w:tblGrid>
        <w:gridCol w:w="2650"/>
        <w:gridCol w:w="1246"/>
        <w:gridCol w:w="1246"/>
        <w:gridCol w:w="1246"/>
        <w:gridCol w:w="1703"/>
        <w:gridCol w:w="1537"/>
      </w:tblGrid>
      <w:tr w:rsidR="0040457D" w:rsidRPr="00294D23" w:rsidTr="005D63B5">
        <w:trPr>
          <w:jc w:val="center"/>
        </w:trPr>
        <w:tc>
          <w:tcPr>
            <w:tcW w:w="0" w:type="auto"/>
            <w:vMerge w:val="restart"/>
          </w:tcPr>
          <w:p w:rsidR="0040457D" w:rsidRPr="00294D23" w:rsidRDefault="0040457D" w:rsidP="00791E09">
            <w:pPr>
              <w:ind w:firstLine="709"/>
              <w:jc w:val="center"/>
              <w:rPr>
                <w:rFonts w:ascii="Times New Roman" w:hAnsi="Times New Roman"/>
                <w:bCs/>
                <w:sz w:val="24"/>
                <w:szCs w:val="24"/>
                <w:lang w:val="uk-UA"/>
              </w:rPr>
            </w:pPr>
            <w:r w:rsidRPr="00294D23">
              <w:rPr>
                <w:rFonts w:ascii="Times New Roman" w:hAnsi="Times New Roman"/>
                <w:bCs/>
                <w:sz w:val="24"/>
                <w:szCs w:val="24"/>
                <w:lang w:val="uk-UA"/>
              </w:rPr>
              <w:t>Показники</w:t>
            </w:r>
          </w:p>
        </w:tc>
        <w:tc>
          <w:tcPr>
            <w:tcW w:w="3473" w:type="dxa"/>
            <w:gridSpan w:val="3"/>
          </w:tcPr>
          <w:p w:rsidR="0040457D" w:rsidRPr="00294D23" w:rsidRDefault="0040457D" w:rsidP="00791E09">
            <w:pPr>
              <w:ind w:firstLine="709"/>
              <w:jc w:val="center"/>
              <w:rPr>
                <w:rFonts w:ascii="Times New Roman" w:hAnsi="Times New Roman"/>
                <w:bCs/>
                <w:sz w:val="24"/>
                <w:szCs w:val="24"/>
                <w:lang w:val="uk-UA"/>
              </w:rPr>
            </w:pPr>
            <w:r w:rsidRPr="00294D23">
              <w:rPr>
                <w:rFonts w:ascii="Times New Roman" w:hAnsi="Times New Roman"/>
                <w:bCs/>
                <w:sz w:val="24"/>
                <w:szCs w:val="24"/>
                <w:lang w:val="uk-UA"/>
              </w:rPr>
              <w:t>Роки</w:t>
            </w:r>
          </w:p>
        </w:tc>
        <w:tc>
          <w:tcPr>
            <w:tcW w:w="0" w:type="auto"/>
            <w:gridSpan w:val="2"/>
          </w:tcPr>
          <w:p w:rsidR="0040457D" w:rsidRPr="00294D23" w:rsidRDefault="0040457D" w:rsidP="00791E09">
            <w:pPr>
              <w:ind w:firstLine="709"/>
              <w:jc w:val="center"/>
              <w:rPr>
                <w:rFonts w:ascii="Times New Roman" w:hAnsi="Times New Roman"/>
                <w:bCs/>
                <w:sz w:val="24"/>
                <w:szCs w:val="24"/>
                <w:lang w:val="uk-UA"/>
              </w:rPr>
            </w:pPr>
            <w:r w:rsidRPr="00294D23">
              <w:rPr>
                <w:rFonts w:ascii="Times New Roman" w:hAnsi="Times New Roman"/>
                <w:bCs/>
                <w:sz w:val="24"/>
                <w:szCs w:val="24"/>
                <w:lang w:val="uk-UA"/>
              </w:rPr>
              <w:t>2021</w:t>
            </w:r>
            <w:r w:rsidR="002108C7" w:rsidRPr="00294D23">
              <w:rPr>
                <w:rFonts w:ascii="Times New Roman" w:hAnsi="Times New Roman"/>
                <w:bCs/>
                <w:sz w:val="24"/>
                <w:szCs w:val="24"/>
                <w:lang w:val="uk-UA"/>
              </w:rPr>
              <w:t xml:space="preserve"> </w:t>
            </w:r>
            <w:r w:rsidRPr="00294D23">
              <w:rPr>
                <w:rFonts w:ascii="Times New Roman" w:hAnsi="Times New Roman"/>
                <w:bCs/>
                <w:sz w:val="24"/>
                <w:szCs w:val="24"/>
                <w:lang w:val="uk-UA"/>
              </w:rPr>
              <w:t>р. до 2023 р.</w:t>
            </w:r>
          </w:p>
        </w:tc>
      </w:tr>
      <w:tr w:rsidR="0040457D" w:rsidRPr="00294D23" w:rsidTr="0040457D">
        <w:trPr>
          <w:jc w:val="center"/>
        </w:trPr>
        <w:tc>
          <w:tcPr>
            <w:tcW w:w="0" w:type="auto"/>
            <w:vMerge/>
          </w:tcPr>
          <w:p w:rsidR="0040457D" w:rsidRPr="00294D23" w:rsidRDefault="0040457D" w:rsidP="00791E09">
            <w:pPr>
              <w:ind w:firstLine="709"/>
              <w:jc w:val="both"/>
              <w:rPr>
                <w:rFonts w:ascii="Times New Roman" w:hAnsi="Times New Roman"/>
                <w:bCs/>
                <w:sz w:val="24"/>
                <w:szCs w:val="24"/>
                <w:lang w:val="uk-UA"/>
              </w:rPr>
            </w:pPr>
          </w:p>
        </w:tc>
        <w:tc>
          <w:tcPr>
            <w:tcW w:w="0" w:type="auto"/>
          </w:tcPr>
          <w:p w:rsidR="0040457D" w:rsidRPr="00294D23" w:rsidRDefault="0040457D" w:rsidP="00791E09">
            <w:pPr>
              <w:ind w:firstLine="709"/>
              <w:jc w:val="center"/>
              <w:rPr>
                <w:rFonts w:ascii="Times New Roman" w:hAnsi="Times New Roman"/>
                <w:bCs/>
                <w:sz w:val="24"/>
                <w:szCs w:val="24"/>
                <w:lang w:val="uk-UA"/>
              </w:rPr>
            </w:pPr>
            <w:r w:rsidRPr="00294D23">
              <w:rPr>
                <w:rFonts w:ascii="Times New Roman" w:hAnsi="Times New Roman"/>
                <w:bCs/>
                <w:sz w:val="24"/>
                <w:szCs w:val="24"/>
                <w:lang w:val="uk-UA"/>
              </w:rPr>
              <w:t>2021</w:t>
            </w:r>
          </w:p>
        </w:tc>
        <w:tc>
          <w:tcPr>
            <w:tcW w:w="1447" w:type="dxa"/>
          </w:tcPr>
          <w:p w:rsidR="0040457D" w:rsidRPr="00294D23" w:rsidRDefault="0040457D" w:rsidP="00791E09">
            <w:pPr>
              <w:ind w:firstLine="709"/>
              <w:jc w:val="center"/>
              <w:rPr>
                <w:rFonts w:ascii="Times New Roman" w:hAnsi="Times New Roman"/>
                <w:bCs/>
                <w:sz w:val="24"/>
                <w:szCs w:val="24"/>
                <w:lang w:val="uk-UA"/>
              </w:rPr>
            </w:pPr>
            <w:r w:rsidRPr="00294D23">
              <w:rPr>
                <w:rFonts w:ascii="Times New Roman" w:hAnsi="Times New Roman"/>
                <w:bCs/>
                <w:sz w:val="24"/>
                <w:szCs w:val="24"/>
                <w:lang w:val="uk-UA"/>
              </w:rPr>
              <w:t>2022</w:t>
            </w:r>
          </w:p>
        </w:tc>
        <w:tc>
          <w:tcPr>
            <w:tcW w:w="1270" w:type="dxa"/>
          </w:tcPr>
          <w:p w:rsidR="0040457D" w:rsidRPr="00294D23" w:rsidRDefault="0040457D" w:rsidP="00791E09">
            <w:pPr>
              <w:ind w:firstLine="709"/>
              <w:jc w:val="center"/>
              <w:rPr>
                <w:rFonts w:ascii="Times New Roman" w:hAnsi="Times New Roman"/>
                <w:bCs/>
                <w:sz w:val="24"/>
                <w:szCs w:val="24"/>
                <w:lang w:val="uk-UA"/>
              </w:rPr>
            </w:pPr>
            <w:r w:rsidRPr="00294D23">
              <w:rPr>
                <w:rFonts w:ascii="Times New Roman" w:hAnsi="Times New Roman"/>
                <w:bCs/>
                <w:sz w:val="24"/>
                <w:szCs w:val="24"/>
                <w:lang w:val="uk-UA"/>
              </w:rPr>
              <w:t>2023</w:t>
            </w:r>
          </w:p>
        </w:tc>
        <w:tc>
          <w:tcPr>
            <w:tcW w:w="0" w:type="auto"/>
          </w:tcPr>
          <w:p w:rsidR="0040457D" w:rsidRPr="00294D23" w:rsidRDefault="0040457D" w:rsidP="00791E09">
            <w:pPr>
              <w:ind w:firstLine="709"/>
              <w:jc w:val="center"/>
              <w:rPr>
                <w:rFonts w:ascii="Times New Roman" w:hAnsi="Times New Roman"/>
                <w:bCs/>
                <w:sz w:val="24"/>
                <w:szCs w:val="24"/>
                <w:lang w:val="uk-UA"/>
              </w:rPr>
            </w:pPr>
            <w:r w:rsidRPr="00294D23">
              <w:rPr>
                <w:rFonts w:ascii="Times New Roman" w:hAnsi="Times New Roman"/>
                <w:bCs/>
                <w:sz w:val="24"/>
                <w:szCs w:val="24"/>
                <w:lang w:val="uk-UA"/>
              </w:rPr>
              <w:t>абсолютне відхилення, (+; –)</w:t>
            </w:r>
          </w:p>
        </w:tc>
        <w:tc>
          <w:tcPr>
            <w:tcW w:w="0" w:type="auto"/>
          </w:tcPr>
          <w:p w:rsidR="0040457D" w:rsidRPr="00294D23" w:rsidRDefault="0040457D" w:rsidP="00791E09">
            <w:pPr>
              <w:ind w:firstLine="709"/>
              <w:jc w:val="center"/>
              <w:rPr>
                <w:rFonts w:ascii="Times New Roman" w:hAnsi="Times New Roman"/>
                <w:bCs/>
                <w:sz w:val="24"/>
                <w:szCs w:val="24"/>
                <w:lang w:val="uk-UA"/>
              </w:rPr>
            </w:pPr>
            <w:r w:rsidRPr="00294D23">
              <w:rPr>
                <w:rFonts w:ascii="Times New Roman" w:hAnsi="Times New Roman"/>
                <w:bCs/>
                <w:sz w:val="24"/>
                <w:szCs w:val="24"/>
                <w:lang w:val="uk-UA"/>
              </w:rPr>
              <w:t>відносне відхилення, %</w:t>
            </w:r>
          </w:p>
        </w:tc>
      </w:tr>
      <w:tr w:rsidR="003B53D5" w:rsidRPr="00294D23" w:rsidTr="0040457D">
        <w:trPr>
          <w:jc w:val="center"/>
        </w:trPr>
        <w:tc>
          <w:tcPr>
            <w:tcW w:w="0" w:type="auto"/>
          </w:tcPr>
          <w:p w:rsidR="003B53D5" w:rsidRPr="00294D23" w:rsidRDefault="003B53D5" w:rsidP="00791E09">
            <w:pPr>
              <w:ind w:firstLine="709"/>
              <w:jc w:val="both"/>
              <w:rPr>
                <w:rFonts w:ascii="Times New Roman" w:hAnsi="Times New Roman"/>
                <w:bCs/>
                <w:sz w:val="24"/>
                <w:szCs w:val="24"/>
                <w:lang w:val="uk-UA"/>
              </w:rPr>
            </w:pPr>
            <w:r w:rsidRPr="00294D23">
              <w:rPr>
                <w:rFonts w:ascii="Times New Roman" w:hAnsi="Times New Roman"/>
                <w:bCs/>
                <w:sz w:val="24"/>
                <w:szCs w:val="24"/>
                <w:lang w:val="uk-UA"/>
              </w:rPr>
              <w:t xml:space="preserve">Питома вага власних оборотних фондів, % </w:t>
            </w:r>
          </w:p>
        </w:tc>
        <w:tc>
          <w:tcPr>
            <w:tcW w:w="0" w:type="auto"/>
          </w:tcPr>
          <w:p w:rsidR="003B53D5" w:rsidRPr="00294D23" w:rsidRDefault="003B53D5" w:rsidP="00791E09">
            <w:pPr>
              <w:ind w:firstLine="709"/>
              <w:jc w:val="center"/>
              <w:rPr>
                <w:rFonts w:ascii="Times New Roman" w:hAnsi="Times New Roman"/>
                <w:bCs/>
                <w:sz w:val="24"/>
                <w:szCs w:val="24"/>
                <w:lang w:val="uk-UA"/>
              </w:rPr>
            </w:pPr>
            <w:r w:rsidRPr="00294D23">
              <w:rPr>
                <w:rFonts w:ascii="Times New Roman" w:hAnsi="Times New Roman"/>
                <w:bCs/>
                <w:sz w:val="24"/>
                <w:szCs w:val="24"/>
                <w:lang w:val="uk-UA"/>
              </w:rPr>
              <w:t>54,5</w:t>
            </w:r>
          </w:p>
        </w:tc>
        <w:tc>
          <w:tcPr>
            <w:tcW w:w="1447" w:type="dxa"/>
          </w:tcPr>
          <w:p w:rsidR="003B53D5" w:rsidRPr="00294D23" w:rsidRDefault="003B53D5" w:rsidP="00791E09">
            <w:pPr>
              <w:ind w:firstLine="709"/>
              <w:jc w:val="center"/>
              <w:rPr>
                <w:rFonts w:ascii="Times New Roman" w:hAnsi="Times New Roman"/>
                <w:bCs/>
                <w:sz w:val="24"/>
                <w:szCs w:val="24"/>
                <w:lang w:val="uk-UA"/>
              </w:rPr>
            </w:pPr>
            <w:r w:rsidRPr="00294D23">
              <w:rPr>
                <w:rFonts w:ascii="Times New Roman" w:hAnsi="Times New Roman"/>
                <w:bCs/>
                <w:sz w:val="24"/>
                <w:szCs w:val="24"/>
                <w:lang w:val="uk-UA"/>
              </w:rPr>
              <w:t>57,1</w:t>
            </w:r>
          </w:p>
        </w:tc>
        <w:tc>
          <w:tcPr>
            <w:tcW w:w="1270" w:type="dxa"/>
          </w:tcPr>
          <w:p w:rsidR="003B53D5" w:rsidRPr="00294D23" w:rsidRDefault="003B53D5" w:rsidP="00791E09">
            <w:pPr>
              <w:ind w:firstLine="709"/>
              <w:jc w:val="center"/>
              <w:rPr>
                <w:rFonts w:ascii="Times New Roman" w:hAnsi="Times New Roman"/>
                <w:bCs/>
                <w:sz w:val="24"/>
                <w:szCs w:val="24"/>
                <w:lang w:val="uk-UA"/>
              </w:rPr>
            </w:pPr>
            <w:r w:rsidRPr="00294D23">
              <w:rPr>
                <w:rFonts w:ascii="Times New Roman" w:hAnsi="Times New Roman"/>
                <w:bCs/>
                <w:sz w:val="24"/>
                <w:szCs w:val="24"/>
                <w:lang w:val="uk-UA"/>
              </w:rPr>
              <w:t>60,1</w:t>
            </w:r>
          </w:p>
        </w:tc>
        <w:tc>
          <w:tcPr>
            <w:tcW w:w="0" w:type="auto"/>
          </w:tcPr>
          <w:p w:rsidR="003B53D5" w:rsidRPr="00294D23" w:rsidRDefault="003B53D5" w:rsidP="00791E09">
            <w:pPr>
              <w:ind w:firstLine="709"/>
              <w:jc w:val="center"/>
              <w:rPr>
                <w:rFonts w:ascii="Times New Roman" w:hAnsi="Times New Roman"/>
                <w:bCs/>
                <w:sz w:val="24"/>
                <w:szCs w:val="24"/>
                <w:lang w:val="uk-UA"/>
              </w:rPr>
            </w:pPr>
            <w:r w:rsidRPr="00294D23">
              <w:rPr>
                <w:rFonts w:ascii="Times New Roman" w:hAnsi="Times New Roman"/>
                <w:bCs/>
                <w:sz w:val="24"/>
                <w:szCs w:val="24"/>
                <w:lang w:val="uk-UA"/>
              </w:rPr>
              <w:t>5,6</w:t>
            </w:r>
          </w:p>
        </w:tc>
        <w:tc>
          <w:tcPr>
            <w:tcW w:w="0" w:type="auto"/>
          </w:tcPr>
          <w:p w:rsidR="003B53D5" w:rsidRPr="00294D23" w:rsidRDefault="003B53D5" w:rsidP="00791E09">
            <w:pPr>
              <w:ind w:firstLine="709"/>
              <w:jc w:val="center"/>
              <w:rPr>
                <w:rFonts w:ascii="Times New Roman" w:hAnsi="Times New Roman"/>
                <w:bCs/>
                <w:sz w:val="24"/>
                <w:szCs w:val="24"/>
                <w:lang w:val="uk-UA"/>
              </w:rPr>
            </w:pPr>
            <w:r w:rsidRPr="00294D23">
              <w:rPr>
                <w:rFonts w:ascii="Times New Roman" w:hAnsi="Times New Roman"/>
                <w:bCs/>
                <w:sz w:val="24"/>
                <w:szCs w:val="24"/>
                <w:lang w:val="uk-UA"/>
              </w:rPr>
              <w:t>х</w:t>
            </w:r>
          </w:p>
        </w:tc>
      </w:tr>
      <w:tr w:rsidR="003B53D5" w:rsidRPr="00294D23" w:rsidTr="0040457D">
        <w:trPr>
          <w:jc w:val="center"/>
        </w:trPr>
        <w:tc>
          <w:tcPr>
            <w:tcW w:w="0" w:type="auto"/>
          </w:tcPr>
          <w:p w:rsidR="003B53D5" w:rsidRPr="00294D23" w:rsidRDefault="003B53D5" w:rsidP="00791E09">
            <w:pPr>
              <w:ind w:firstLine="709"/>
              <w:jc w:val="both"/>
              <w:rPr>
                <w:rFonts w:ascii="Times New Roman" w:hAnsi="Times New Roman"/>
                <w:bCs/>
                <w:sz w:val="24"/>
                <w:szCs w:val="24"/>
                <w:lang w:val="uk-UA"/>
              </w:rPr>
            </w:pPr>
            <w:r w:rsidRPr="00294D23">
              <w:rPr>
                <w:rFonts w:ascii="Times New Roman" w:hAnsi="Times New Roman"/>
                <w:bCs/>
                <w:sz w:val="24"/>
                <w:szCs w:val="24"/>
                <w:lang w:val="uk-UA"/>
              </w:rPr>
              <w:t>Фондозабезпеченість, тис. грн</w:t>
            </w:r>
          </w:p>
        </w:tc>
        <w:tc>
          <w:tcPr>
            <w:tcW w:w="0" w:type="auto"/>
          </w:tcPr>
          <w:p w:rsidR="003B53D5" w:rsidRPr="00294D23" w:rsidRDefault="003B53D5" w:rsidP="00791E09">
            <w:pPr>
              <w:ind w:firstLine="709"/>
              <w:jc w:val="center"/>
              <w:rPr>
                <w:rFonts w:ascii="Times New Roman" w:hAnsi="Times New Roman"/>
                <w:bCs/>
                <w:sz w:val="24"/>
                <w:szCs w:val="24"/>
                <w:lang w:val="uk-UA"/>
              </w:rPr>
            </w:pPr>
            <w:r w:rsidRPr="00294D23">
              <w:rPr>
                <w:rFonts w:ascii="Times New Roman" w:hAnsi="Times New Roman"/>
                <w:bCs/>
                <w:sz w:val="24"/>
                <w:szCs w:val="24"/>
                <w:lang w:val="uk-UA"/>
              </w:rPr>
              <w:t>1,00</w:t>
            </w:r>
          </w:p>
        </w:tc>
        <w:tc>
          <w:tcPr>
            <w:tcW w:w="1447" w:type="dxa"/>
          </w:tcPr>
          <w:p w:rsidR="003B53D5" w:rsidRPr="00294D23" w:rsidRDefault="003B53D5" w:rsidP="00791E09">
            <w:pPr>
              <w:ind w:firstLine="709"/>
              <w:jc w:val="center"/>
              <w:rPr>
                <w:rFonts w:ascii="Times New Roman" w:hAnsi="Times New Roman"/>
                <w:bCs/>
                <w:sz w:val="24"/>
                <w:szCs w:val="24"/>
                <w:lang w:val="uk-UA"/>
              </w:rPr>
            </w:pPr>
            <w:r w:rsidRPr="00294D23">
              <w:rPr>
                <w:rFonts w:ascii="Times New Roman" w:hAnsi="Times New Roman"/>
                <w:bCs/>
                <w:sz w:val="24"/>
                <w:szCs w:val="24"/>
                <w:lang w:val="uk-UA"/>
              </w:rPr>
              <w:t>1,24</w:t>
            </w:r>
          </w:p>
        </w:tc>
        <w:tc>
          <w:tcPr>
            <w:tcW w:w="1270" w:type="dxa"/>
          </w:tcPr>
          <w:p w:rsidR="003B53D5" w:rsidRPr="00294D23" w:rsidRDefault="003B53D5" w:rsidP="00791E09">
            <w:pPr>
              <w:ind w:firstLine="709"/>
              <w:jc w:val="center"/>
              <w:rPr>
                <w:rFonts w:ascii="Times New Roman" w:hAnsi="Times New Roman"/>
                <w:bCs/>
                <w:sz w:val="24"/>
                <w:szCs w:val="24"/>
                <w:lang w:val="uk-UA"/>
              </w:rPr>
            </w:pPr>
            <w:r w:rsidRPr="00294D23">
              <w:rPr>
                <w:rFonts w:ascii="Times New Roman" w:hAnsi="Times New Roman"/>
                <w:bCs/>
                <w:sz w:val="24"/>
                <w:szCs w:val="24"/>
                <w:lang w:val="uk-UA"/>
              </w:rPr>
              <w:t>1,48</w:t>
            </w:r>
          </w:p>
        </w:tc>
        <w:tc>
          <w:tcPr>
            <w:tcW w:w="0" w:type="auto"/>
          </w:tcPr>
          <w:p w:rsidR="003B53D5" w:rsidRPr="00294D23" w:rsidRDefault="003B53D5" w:rsidP="00791E09">
            <w:pPr>
              <w:ind w:firstLine="709"/>
              <w:jc w:val="center"/>
              <w:rPr>
                <w:rFonts w:ascii="Times New Roman" w:hAnsi="Times New Roman"/>
                <w:bCs/>
                <w:sz w:val="24"/>
                <w:szCs w:val="24"/>
                <w:lang w:val="uk-UA"/>
              </w:rPr>
            </w:pPr>
            <w:r w:rsidRPr="00294D23">
              <w:rPr>
                <w:rFonts w:ascii="Times New Roman" w:hAnsi="Times New Roman"/>
                <w:bCs/>
                <w:sz w:val="24"/>
                <w:szCs w:val="24"/>
                <w:lang w:val="uk-UA"/>
              </w:rPr>
              <w:t>0,48</w:t>
            </w:r>
          </w:p>
        </w:tc>
        <w:tc>
          <w:tcPr>
            <w:tcW w:w="0" w:type="auto"/>
          </w:tcPr>
          <w:p w:rsidR="003B53D5" w:rsidRPr="00294D23" w:rsidRDefault="003B53D5" w:rsidP="00791E09">
            <w:pPr>
              <w:ind w:firstLine="709"/>
              <w:jc w:val="center"/>
              <w:rPr>
                <w:rFonts w:ascii="Times New Roman" w:hAnsi="Times New Roman"/>
                <w:bCs/>
                <w:sz w:val="24"/>
                <w:szCs w:val="24"/>
                <w:lang w:val="uk-UA"/>
              </w:rPr>
            </w:pPr>
            <w:r w:rsidRPr="00294D23">
              <w:rPr>
                <w:rFonts w:ascii="Times New Roman" w:hAnsi="Times New Roman"/>
                <w:bCs/>
                <w:sz w:val="24"/>
                <w:szCs w:val="24"/>
                <w:lang w:val="uk-UA"/>
              </w:rPr>
              <w:t>48,0</w:t>
            </w:r>
          </w:p>
        </w:tc>
      </w:tr>
      <w:tr w:rsidR="003B53D5" w:rsidRPr="00294D23" w:rsidTr="0040457D">
        <w:trPr>
          <w:jc w:val="center"/>
        </w:trPr>
        <w:tc>
          <w:tcPr>
            <w:tcW w:w="0" w:type="auto"/>
          </w:tcPr>
          <w:p w:rsidR="003B53D5" w:rsidRPr="00294D23" w:rsidRDefault="003B53D5" w:rsidP="00791E09">
            <w:pPr>
              <w:ind w:firstLine="709"/>
              <w:jc w:val="both"/>
              <w:rPr>
                <w:rFonts w:ascii="Times New Roman" w:hAnsi="Times New Roman"/>
                <w:bCs/>
                <w:sz w:val="24"/>
                <w:szCs w:val="24"/>
                <w:lang w:val="uk-UA"/>
              </w:rPr>
            </w:pPr>
            <w:r w:rsidRPr="00294D23">
              <w:rPr>
                <w:rFonts w:ascii="Times New Roman" w:hAnsi="Times New Roman"/>
                <w:bCs/>
                <w:sz w:val="24"/>
                <w:szCs w:val="24"/>
                <w:lang w:val="uk-UA"/>
              </w:rPr>
              <w:t xml:space="preserve">Фондоозброєність, тис. грн </w:t>
            </w:r>
          </w:p>
        </w:tc>
        <w:tc>
          <w:tcPr>
            <w:tcW w:w="0" w:type="auto"/>
          </w:tcPr>
          <w:p w:rsidR="003B53D5" w:rsidRPr="00294D23" w:rsidRDefault="003B53D5" w:rsidP="00791E09">
            <w:pPr>
              <w:ind w:firstLine="709"/>
              <w:jc w:val="center"/>
              <w:rPr>
                <w:rFonts w:ascii="Times New Roman" w:hAnsi="Times New Roman"/>
                <w:bCs/>
                <w:sz w:val="24"/>
                <w:szCs w:val="24"/>
                <w:lang w:val="uk-UA"/>
              </w:rPr>
            </w:pPr>
            <w:r w:rsidRPr="00294D23">
              <w:rPr>
                <w:rFonts w:ascii="Times New Roman" w:hAnsi="Times New Roman"/>
                <w:bCs/>
                <w:sz w:val="24"/>
                <w:szCs w:val="24"/>
                <w:lang w:val="uk-UA"/>
              </w:rPr>
              <w:t>22,52</w:t>
            </w:r>
          </w:p>
        </w:tc>
        <w:tc>
          <w:tcPr>
            <w:tcW w:w="1447" w:type="dxa"/>
          </w:tcPr>
          <w:p w:rsidR="003B53D5" w:rsidRPr="00294D23" w:rsidRDefault="003B53D5" w:rsidP="00791E09">
            <w:pPr>
              <w:ind w:firstLine="709"/>
              <w:jc w:val="center"/>
              <w:rPr>
                <w:rFonts w:ascii="Times New Roman" w:hAnsi="Times New Roman"/>
                <w:bCs/>
                <w:sz w:val="24"/>
                <w:szCs w:val="24"/>
                <w:lang w:val="uk-UA"/>
              </w:rPr>
            </w:pPr>
            <w:r w:rsidRPr="00294D23">
              <w:rPr>
                <w:rFonts w:ascii="Times New Roman" w:hAnsi="Times New Roman"/>
                <w:bCs/>
                <w:sz w:val="24"/>
                <w:szCs w:val="24"/>
                <w:lang w:val="uk-UA"/>
              </w:rPr>
              <w:t>30,47</w:t>
            </w:r>
          </w:p>
        </w:tc>
        <w:tc>
          <w:tcPr>
            <w:tcW w:w="1270" w:type="dxa"/>
          </w:tcPr>
          <w:p w:rsidR="003B53D5" w:rsidRPr="00294D23" w:rsidRDefault="003B53D5" w:rsidP="00791E09">
            <w:pPr>
              <w:ind w:firstLine="709"/>
              <w:jc w:val="center"/>
              <w:rPr>
                <w:rFonts w:ascii="Times New Roman" w:hAnsi="Times New Roman"/>
                <w:bCs/>
                <w:sz w:val="24"/>
                <w:szCs w:val="24"/>
                <w:lang w:val="uk-UA"/>
              </w:rPr>
            </w:pPr>
            <w:r w:rsidRPr="00294D23">
              <w:rPr>
                <w:rFonts w:ascii="Times New Roman" w:hAnsi="Times New Roman"/>
                <w:bCs/>
                <w:sz w:val="24"/>
                <w:szCs w:val="24"/>
                <w:lang w:val="uk-UA"/>
              </w:rPr>
              <w:t>36,86</w:t>
            </w:r>
          </w:p>
        </w:tc>
        <w:tc>
          <w:tcPr>
            <w:tcW w:w="0" w:type="auto"/>
          </w:tcPr>
          <w:p w:rsidR="003B53D5" w:rsidRPr="00294D23" w:rsidRDefault="003B53D5" w:rsidP="00791E09">
            <w:pPr>
              <w:ind w:firstLine="709"/>
              <w:jc w:val="center"/>
              <w:rPr>
                <w:rFonts w:ascii="Times New Roman" w:hAnsi="Times New Roman"/>
                <w:bCs/>
                <w:sz w:val="24"/>
                <w:szCs w:val="24"/>
                <w:lang w:val="uk-UA"/>
              </w:rPr>
            </w:pPr>
            <w:r w:rsidRPr="00294D23">
              <w:rPr>
                <w:rFonts w:ascii="Times New Roman" w:hAnsi="Times New Roman"/>
                <w:bCs/>
                <w:sz w:val="24"/>
                <w:szCs w:val="24"/>
                <w:lang w:val="uk-UA"/>
              </w:rPr>
              <w:t>14,34</w:t>
            </w:r>
          </w:p>
        </w:tc>
        <w:tc>
          <w:tcPr>
            <w:tcW w:w="0" w:type="auto"/>
          </w:tcPr>
          <w:p w:rsidR="003B53D5" w:rsidRPr="00294D23" w:rsidRDefault="003B53D5" w:rsidP="00791E09">
            <w:pPr>
              <w:ind w:firstLine="709"/>
              <w:jc w:val="center"/>
              <w:rPr>
                <w:rFonts w:ascii="Times New Roman" w:hAnsi="Times New Roman"/>
                <w:bCs/>
                <w:sz w:val="24"/>
                <w:szCs w:val="24"/>
                <w:lang w:val="uk-UA"/>
              </w:rPr>
            </w:pPr>
            <w:r w:rsidRPr="00294D23">
              <w:rPr>
                <w:rFonts w:ascii="Times New Roman" w:hAnsi="Times New Roman"/>
                <w:bCs/>
                <w:sz w:val="24"/>
                <w:szCs w:val="24"/>
                <w:lang w:val="uk-UA"/>
              </w:rPr>
              <w:t>63,7</w:t>
            </w:r>
          </w:p>
        </w:tc>
      </w:tr>
      <w:tr w:rsidR="003B53D5" w:rsidRPr="00294D23" w:rsidTr="0040457D">
        <w:trPr>
          <w:jc w:val="center"/>
        </w:trPr>
        <w:tc>
          <w:tcPr>
            <w:tcW w:w="0" w:type="auto"/>
          </w:tcPr>
          <w:p w:rsidR="003B53D5" w:rsidRPr="00294D23" w:rsidRDefault="003B53D5" w:rsidP="00791E09">
            <w:pPr>
              <w:ind w:firstLine="709"/>
              <w:jc w:val="both"/>
              <w:rPr>
                <w:rFonts w:ascii="Times New Roman" w:hAnsi="Times New Roman"/>
                <w:bCs/>
                <w:sz w:val="24"/>
                <w:szCs w:val="24"/>
                <w:lang w:val="uk-UA"/>
              </w:rPr>
            </w:pPr>
            <w:r w:rsidRPr="00294D23">
              <w:rPr>
                <w:rFonts w:ascii="Times New Roman" w:hAnsi="Times New Roman"/>
                <w:bCs/>
                <w:sz w:val="24"/>
                <w:szCs w:val="24"/>
                <w:lang w:val="uk-UA"/>
              </w:rPr>
              <w:t xml:space="preserve">Коефіцієнт оборотності </w:t>
            </w:r>
          </w:p>
        </w:tc>
        <w:tc>
          <w:tcPr>
            <w:tcW w:w="0" w:type="auto"/>
          </w:tcPr>
          <w:p w:rsidR="003B53D5" w:rsidRPr="00294D23" w:rsidRDefault="003B53D5" w:rsidP="00791E09">
            <w:pPr>
              <w:ind w:firstLine="709"/>
              <w:jc w:val="center"/>
              <w:rPr>
                <w:rFonts w:ascii="Times New Roman" w:hAnsi="Times New Roman"/>
                <w:bCs/>
                <w:sz w:val="24"/>
                <w:szCs w:val="24"/>
                <w:lang w:val="uk-UA"/>
              </w:rPr>
            </w:pPr>
            <w:r w:rsidRPr="00294D23">
              <w:rPr>
                <w:rFonts w:ascii="Times New Roman" w:hAnsi="Times New Roman"/>
                <w:bCs/>
                <w:sz w:val="24"/>
                <w:szCs w:val="24"/>
                <w:lang w:val="uk-UA"/>
              </w:rPr>
              <w:t>1,317</w:t>
            </w:r>
          </w:p>
        </w:tc>
        <w:tc>
          <w:tcPr>
            <w:tcW w:w="1447" w:type="dxa"/>
          </w:tcPr>
          <w:p w:rsidR="003B53D5" w:rsidRPr="00294D23" w:rsidRDefault="003B53D5" w:rsidP="00791E09">
            <w:pPr>
              <w:ind w:firstLine="709"/>
              <w:jc w:val="center"/>
              <w:rPr>
                <w:rFonts w:ascii="Times New Roman" w:hAnsi="Times New Roman"/>
                <w:bCs/>
                <w:sz w:val="24"/>
                <w:szCs w:val="24"/>
                <w:lang w:val="uk-UA"/>
              </w:rPr>
            </w:pPr>
            <w:r w:rsidRPr="00294D23">
              <w:rPr>
                <w:rFonts w:ascii="Times New Roman" w:hAnsi="Times New Roman"/>
                <w:bCs/>
                <w:sz w:val="24"/>
                <w:szCs w:val="24"/>
                <w:lang w:val="uk-UA"/>
              </w:rPr>
              <w:t>1,386</w:t>
            </w:r>
          </w:p>
        </w:tc>
        <w:tc>
          <w:tcPr>
            <w:tcW w:w="1270" w:type="dxa"/>
          </w:tcPr>
          <w:p w:rsidR="003B53D5" w:rsidRPr="00294D23" w:rsidRDefault="003B53D5" w:rsidP="00791E09">
            <w:pPr>
              <w:ind w:firstLine="709"/>
              <w:jc w:val="center"/>
              <w:rPr>
                <w:rFonts w:ascii="Times New Roman" w:hAnsi="Times New Roman"/>
                <w:bCs/>
                <w:sz w:val="24"/>
                <w:szCs w:val="24"/>
                <w:lang w:val="uk-UA"/>
              </w:rPr>
            </w:pPr>
            <w:r w:rsidRPr="00294D23">
              <w:rPr>
                <w:rFonts w:ascii="Times New Roman" w:hAnsi="Times New Roman"/>
                <w:bCs/>
                <w:sz w:val="24"/>
                <w:szCs w:val="24"/>
                <w:lang w:val="uk-UA"/>
              </w:rPr>
              <w:t>1,220</w:t>
            </w:r>
          </w:p>
        </w:tc>
        <w:tc>
          <w:tcPr>
            <w:tcW w:w="0" w:type="auto"/>
          </w:tcPr>
          <w:p w:rsidR="003B53D5" w:rsidRPr="00294D23" w:rsidRDefault="003B53D5" w:rsidP="00791E09">
            <w:pPr>
              <w:ind w:firstLine="709"/>
              <w:jc w:val="center"/>
              <w:rPr>
                <w:rFonts w:ascii="Times New Roman" w:hAnsi="Times New Roman"/>
                <w:bCs/>
                <w:sz w:val="24"/>
                <w:szCs w:val="24"/>
                <w:lang w:val="uk-UA"/>
              </w:rPr>
            </w:pPr>
            <w:r w:rsidRPr="00294D23">
              <w:rPr>
                <w:rFonts w:ascii="Times New Roman" w:hAnsi="Times New Roman"/>
                <w:bCs/>
                <w:sz w:val="24"/>
                <w:szCs w:val="24"/>
                <w:lang w:val="uk-UA"/>
              </w:rPr>
              <w:t xml:space="preserve">– </w:t>
            </w:r>
            <w:r w:rsidR="0040457D" w:rsidRPr="00294D23">
              <w:rPr>
                <w:rFonts w:ascii="Times New Roman" w:hAnsi="Times New Roman"/>
                <w:bCs/>
                <w:sz w:val="24"/>
                <w:szCs w:val="24"/>
                <w:lang w:val="uk-UA"/>
              </w:rPr>
              <w:t>0,097</w:t>
            </w:r>
          </w:p>
        </w:tc>
        <w:tc>
          <w:tcPr>
            <w:tcW w:w="0" w:type="auto"/>
          </w:tcPr>
          <w:p w:rsidR="003B53D5" w:rsidRPr="00294D23" w:rsidRDefault="0040457D" w:rsidP="00791E09">
            <w:pPr>
              <w:ind w:firstLine="709"/>
              <w:jc w:val="center"/>
              <w:rPr>
                <w:rFonts w:ascii="Times New Roman" w:hAnsi="Times New Roman"/>
                <w:bCs/>
                <w:sz w:val="24"/>
                <w:szCs w:val="24"/>
                <w:lang w:val="uk-UA"/>
              </w:rPr>
            </w:pPr>
            <w:r w:rsidRPr="00294D23">
              <w:rPr>
                <w:rFonts w:ascii="Times New Roman" w:hAnsi="Times New Roman"/>
                <w:bCs/>
                <w:sz w:val="24"/>
                <w:szCs w:val="24"/>
                <w:lang w:val="uk-UA"/>
              </w:rPr>
              <w:t>х</w:t>
            </w:r>
          </w:p>
        </w:tc>
      </w:tr>
      <w:tr w:rsidR="003B53D5" w:rsidRPr="00294D23" w:rsidTr="0040457D">
        <w:trPr>
          <w:jc w:val="center"/>
        </w:trPr>
        <w:tc>
          <w:tcPr>
            <w:tcW w:w="0" w:type="auto"/>
          </w:tcPr>
          <w:p w:rsidR="003B53D5" w:rsidRPr="00294D23" w:rsidRDefault="0040457D" w:rsidP="00791E09">
            <w:pPr>
              <w:ind w:firstLine="709"/>
              <w:jc w:val="both"/>
              <w:rPr>
                <w:rFonts w:ascii="Times New Roman" w:hAnsi="Times New Roman"/>
                <w:bCs/>
                <w:sz w:val="24"/>
                <w:szCs w:val="24"/>
                <w:lang w:val="uk-UA"/>
              </w:rPr>
            </w:pPr>
            <w:r w:rsidRPr="00294D23">
              <w:rPr>
                <w:rFonts w:ascii="Times New Roman" w:hAnsi="Times New Roman"/>
                <w:bCs/>
                <w:sz w:val="24"/>
                <w:szCs w:val="24"/>
                <w:lang w:val="uk-UA"/>
              </w:rPr>
              <w:t>Тривалість одного обороту, днів</w:t>
            </w:r>
          </w:p>
        </w:tc>
        <w:tc>
          <w:tcPr>
            <w:tcW w:w="0" w:type="auto"/>
          </w:tcPr>
          <w:p w:rsidR="003B53D5" w:rsidRPr="00294D23" w:rsidRDefault="003B53D5" w:rsidP="00791E09">
            <w:pPr>
              <w:ind w:firstLine="709"/>
              <w:jc w:val="center"/>
              <w:rPr>
                <w:rFonts w:ascii="Times New Roman" w:hAnsi="Times New Roman"/>
                <w:bCs/>
                <w:sz w:val="24"/>
                <w:szCs w:val="24"/>
                <w:lang w:val="uk-UA"/>
              </w:rPr>
            </w:pPr>
          </w:p>
        </w:tc>
        <w:tc>
          <w:tcPr>
            <w:tcW w:w="1447" w:type="dxa"/>
          </w:tcPr>
          <w:p w:rsidR="003B53D5" w:rsidRPr="00294D23" w:rsidRDefault="003B53D5" w:rsidP="00791E09">
            <w:pPr>
              <w:ind w:firstLine="709"/>
              <w:jc w:val="center"/>
              <w:rPr>
                <w:rFonts w:ascii="Times New Roman" w:hAnsi="Times New Roman"/>
                <w:bCs/>
                <w:sz w:val="24"/>
                <w:szCs w:val="24"/>
                <w:lang w:val="uk-UA"/>
              </w:rPr>
            </w:pPr>
            <w:r w:rsidRPr="00294D23">
              <w:rPr>
                <w:rFonts w:ascii="Times New Roman" w:hAnsi="Times New Roman"/>
                <w:bCs/>
                <w:sz w:val="24"/>
                <w:szCs w:val="24"/>
                <w:lang w:val="uk-UA"/>
              </w:rPr>
              <w:t>273</w:t>
            </w:r>
          </w:p>
        </w:tc>
        <w:tc>
          <w:tcPr>
            <w:tcW w:w="1270" w:type="dxa"/>
          </w:tcPr>
          <w:p w:rsidR="003B53D5" w:rsidRPr="00294D23" w:rsidRDefault="003B53D5" w:rsidP="00791E09">
            <w:pPr>
              <w:ind w:firstLine="709"/>
              <w:jc w:val="center"/>
              <w:rPr>
                <w:rFonts w:ascii="Times New Roman" w:hAnsi="Times New Roman"/>
                <w:bCs/>
                <w:sz w:val="24"/>
                <w:szCs w:val="24"/>
                <w:lang w:val="uk-UA"/>
              </w:rPr>
            </w:pPr>
            <w:r w:rsidRPr="00294D23">
              <w:rPr>
                <w:rFonts w:ascii="Times New Roman" w:hAnsi="Times New Roman"/>
                <w:bCs/>
                <w:sz w:val="24"/>
                <w:szCs w:val="24"/>
                <w:lang w:val="uk-UA"/>
              </w:rPr>
              <w:t>260</w:t>
            </w:r>
          </w:p>
        </w:tc>
        <w:tc>
          <w:tcPr>
            <w:tcW w:w="0" w:type="auto"/>
          </w:tcPr>
          <w:p w:rsidR="003B53D5" w:rsidRPr="00294D23" w:rsidRDefault="003B53D5" w:rsidP="00791E09">
            <w:pPr>
              <w:ind w:firstLine="709"/>
              <w:jc w:val="center"/>
              <w:rPr>
                <w:rFonts w:ascii="Times New Roman" w:hAnsi="Times New Roman"/>
                <w:bCs/>
                <w:sz w:val="24"/>
                <w:szCs w:val="24"/>
                <w:lang w:val="uk-UA"/>
              </w:rPr>
            </w:pPr>
            <w:r w:rsidRPr="00294D23">
              <w:rPr>
                <w:rFonts w:ascii="Times New Roman" w:hAnsi="Times New Roman"/>
                <w:bCs/>
                <w:sz w:val="24"/>
                <w:szCs w:val="24"/>
                <w:lang w:val="uk-UA"/>
              </w:rPr>
              <w:t>299</w:t>
            </w:r>
          </w:p>
        </w:tc>
        <w:tc>
          <w:tcPr>
            <w:tcW w:w="0" w:type="auto"/>
          </w:tcPr>
          <w:p w:rsidR="003B53D5" w:rsidRPr="00294D23" w:rsidRDefault="0040457D" w:rsidP="00791E09">
            <w:pPr>
              <w:ind w:firstLine="709"/>
              <w:jc w:val="center"/>
              <w:rPr>
                <w:rFonts w:ascii="Times New Roman" w:hAnsi="Times New Roman"/>
                <w:bCs/>
                <w:sz w:val="24"/>
                <w:szCs w:val="24"/>
                <w:lang w:val="uk-UA"/>
              </w:rPr>
            </w:pPr>
            <w:r w:rsidRPr="00294D23">
              <w:rPr>
                <w:rFonts w:ascii="Times New Roman" w:hAnsi="Times New Roman"/>
                <w:bCs/>
                <w:sz w:val="24"/>
                <w:szCs w:val="24"/>
                <w:lang w:val="uk-UA"/>
              </w:rPr>
              <w:t>9,5</w:t>
            </w:r>
          </w:p>
        </w:tc>
      </w:tr>
      <w:tr w:rsidR="003B53D5" w:rsidRPr="00294D23" w:rsidTr="0040457D">
        <w:trPr>
          <w:jc w:val="center"/>
        </w:trPr>
        <w:tc>
          <w:tcPr>
            <w:tcW w:w="0" w:type="auto"/>
          </w:tcPr>
          <w:p w:rsidR="003B53D5" w:rsidRPr="00294D23" w:rsidRDefault="0040457D" w:rsidP="00791E09">
            <w:pPr>
              <w:ind w:firstLine="709"/>
              <w:jc w:val="both"/>
              <w:rPr>
                <w:rFonts w:ascii="Times New Roman" w:hAnsi="Times New Roman"/>
                <w:bCs/>
                <w:sz w:val="24"/>
                <w:szCs w:val="24"/>
                <w:lang w:val="uk-UA"/>
              </w:rPr>
            </w:pPr>
            <w:r w:rsidRPr="00294D23">
              <w:rPr>
                <w:rFonts w:ascii="Times New Roman" w:hAnsi="Times New Roman"/>
                <w:bCs/>
                <w:sz w:val="24"/>
                <w:szCs w:val="24"/>
                <w:lang w:val="uk-UA"/>
              </w:rPr>
              <w:t xml:space="preserve">Матеріаловіддача, грн </w:t>
            </w:r>
          </w:p>
        </w:tc>
        <w:tc>
          <w:tcPr>
            <w:tcW w:w="0" w:type="auto"/>
          </w:tcPr>
          <w:p w:rsidR="003B53D5" w:rsidRPr="00294D23" w:rsidRDefault="0040457D" w:rsidP="00791E09">
            <w:pPr>
              <w:ind w:firstLine="709"/>
              <w:jc w:val="center"/>
              <w:rPr>
                <w:rFonts w:ascii="Times New Roman" w:hAnsi="Times New Roman"/>
                <w:bCs/>
                <w:sz w:val="24"/>
                <w:szCs w:val="24"/>
                <w:lang w:val="uk-UA"/>
              </w:rPr>
            </w:pPr>
            <w:r w:rsidRPr="00294D23">
              <w:rPr>
                <w:rFonts w:ascii="Times New Roman" w:hAnsi="Times New Roman"/>
                <w:bCs/>
                <w:sz w:val="24"/>
                <w:szCs w:val="24"/>
                <w:lang w:val="uk-UA"/>
              </w:rPr>
              <w:t>1,458</w:t>
            </w:r>
          </w:p>
        </w:tc>
        <w:tc>
          <w:tcPr>
            <w:tcW w:w="1447" w:type="dxa"/>
          </w:tcPr>
          <w:p w:rsidR="003B53D5" w:rsidRPr="00294D23" w:rsidRDefault="0040457D" w:rsidP="00791E09">
            <w:pPr>
              <w:ind w:firstLine="709"/>
              <w:jc w:val="center"/>
              <w:rPr>
                <w:rFonts w:ascii="Times New Roman" w:hAnsi="Times New Roman"/>
                <w:bCs/>
                <w:sz w:val="24"/>
                <w:szCs w:val="24"/>
                <w:lang w:val="uk-UA"/>
              </w:rPr>
            </w:pPr>
            <w:r w:rsidRPr="00294D23">
              <w:rPr>
                <w:rFonts w:ascii="Times New Roman" w:hAnsi="Times New Roman"/>
                <w:bCs/>
                <w:sz w:val="24"/>
                <w:szCs w:val="24"/>
                <w:lang w:val="uk-UA"/>
              </w:rPr>
              <w:t>1,221</w:t>
            </w:r>
          </w:p>
        </w:tc>
        <w:tc>
          <w:tcPr>
            <w:tcW w:w="1270" w:type="dxa"/>
          </w:tcPr>
          <w:p w:rsidR="003B53D5" w:rsidRPr="00294D23" w:rsidRDefault="0040457D" w:rsidP="00791E09">
            <w:pPr>
              <w:ind w:firstLine="709"/>
              <w:jc w:val="center"/>
              <w:rPr>
                <w:rFonts w:ascii="Times New Roman" w:hAnsi="Times New Roman"/>
                <w:bCs/>
                <w:sz w:val="24"/>
                <w:szCs w:val="24"/>
                <w:lang w:val="uk-UA"/>
              </w:rPr>
            </w:pPr>
            <w:r w:rsidRPr="00294D23">
              <w:rPr>
                <w:rFonts w:ascii="Times New Roman" w:hAnsi="Times New Roman"/>
                <w:bCs/>
                <w:sz w:val="24"/>
                <w:szCs w:val="24"/>
                <w:lang w:val="uk-UA"/>
              </w:rPr>
              <w:t>1,005</w:t>
            </w:r>
          </w:p>
        </w:tc>
        <w:tc>
          <w:tcPr>
            <w:tcW w:w="0" w:type="auto"/>
          </w:tcPr>
          <w:p w:rsidR="003B53D5" w:rsidRPr="00294D23" w:rsidRDefault="0040457D" w:rsidP="00791E09">
            <w:pPr>
              <w:ind w:firstLine="709"/>
              <w:jc w:val="center"/>
              <w:rPr>
                <w:rFonts w:ascii="Times New Roman" w:hAnsi="Times New Roman"/>
                <w:bCs/>
                <w:sz w:val="24"/>
                <w:szCs w:val="24"/>
                <w:lang w:val="uk-UA"/>
              </w:rPr>
            </w:pPr>
            <w:r w:rsidRPr="00294D23">
              <w:rPr>
                <w:rFonts w:ascii="Times New Roman" w:hAnsi="Times New Roman"/>
                <w:bCs/>
                <w:sz w:val="24"/>
                <w:szCs w:val="24"/>
                <w:lang w:val="uk-UA"/>
              </w:rPr>
              <w:t>0,453</w:t>
            </w:r>
          </w:p>
        </w:tc>
        <w:tc>
          <w:tcPr>
            <w:tcW w:w="0" w:type="auto"/>
          </w:tcPr>
          <w:p w:rsidR="003B53D5" w:rsidRPr="00294D23" w:rsidRDefault="003B53D5" w:rsidP="00791E09">
            <w:pPr>
              <w:ind w:firstLine="709"/>
              <w:jc w:val="center"/>
              <w:rPr>
                <w:rFonts w:ascii="Times New Roman" w:hAnsi="Times New Roman"/>
                <w:bCs/>
                <w:sz w:val="24"/>
                <w:szCs w:val="24"/>
                <w:lang w:val="uk-UA"/>
              </w:rPr>
            </w:pPr>
            <w:r w:rsidRPr="00294D23">
              <w:rPr>
                <w:rFonts w:ascii="Times New Roman" w:hAnsi="Times New Roman"/>
                <w:bCs/>
                <w:sz w:val="24"/>
                <w:szCs w:val="24"/>
                <w:lang w:val="uk-UA"/>
              </w:rPr>
              <w:t>–</w:t>
            </w:r>
            <w:r w:rsidR="0040457D" w:rsidRPr="00294D23">
              <w:rPr>
                <w:rFonts w:ascii="Times New Roman" w:hAnsi="Times New Roman"/>
                <w:bCs/>
                <w:sz w:val="24"/>
                <w:szCs w:val="24"/>
                <w:lang w:val="uk-UA"/>
              </w:rPr>
              <w:t>31,1</w:t>
            </w:r>
          </w:p>
        </w:tc>
      </w:tr>
      <w:tr w:rsidR="003B53D5" w:rsidRPr="00294D23" w:rsidTr="0040457D">
        <w:trPr>
          <w:jc w:val="center"/>
        </w:trPr>
        <w:tc>
          <w:tcPr>
            <w:tcW w:w="0" w:type="auto"/>
          </w:tcPr>
          <w:p w:rsidR="003B53D5" w:rsidRPr="00294D23" w:rsidRDefault="003B53D5" w:rsidP="00791E09">
            <w:pPr>
              <w:ind w:firstLine="709"/>
              <w:jc w:val="both"/>
              <w:rPr>
                <w:rFonts w:ascii="Times New Roman" w:hAnsi="Times New Roman"/>
                <w:bCs/>
                <w:sz w:val="24"/>
                <w:szCs w:val="24"/>
                <w:lang w:val="uk-UA"/>
              </w:rPr>
            </w:pPr>
            <w:r w:rsidRPr="00294D23">
              <w:rPr>
                <w:rFonts w:ascii="Times New Roman" w:hAnsi="Times New Roman"/>
                <w:bCs/>
                <w:sz w:val="24"/>
                <w:szCs w:val="24"/>
                <w:lang w:val="uk-UA"/>
              </w:rPr>
              <w:t xml:space="preserve"> </w:t>
            </w:r>
            <w:r w:rsidR="0040457D" w:rsidRPr="00294D23">
              <w:rPr>
                <w:rFonts w:ascii="Times New Roman" w:hAnsi="Times New Roman"/>
                <w:bCs/>
                <w:sz w:val="24"/>
                <w:szCs w:val="24"/>
                <w:lang w:val="uk-UA"/>
              </w:rPr>
              <w:t xml:space="preserve">Матеріаломісткість, грн </w:t>
            </w:r>
          </w:p>
        </w:tc>
        <w:tc>
          <w:tcPr>
            <w:tcW w:w="0" w:type="auto"/>
          </w:tcPr>
          <w:p w:rsidR="003B53D5" w:rsidRPr="00294D23" w:rsidRDefault="0040457D" w:rsidP="00791E09">
            <w:pPr>
              <w:ind w:firstLine="709"/>
              <w:jc w:val="center"/>
              <w:rPr>
                <w:rFonts w:ascii="Times New Roman" w:hAnsi="Times New Roman"/>
                <w:bCs/>
                <w:sz w:val="24"/>
                <w:szCs w:val="24"/>
                <w:lang w:val="uk-UA"/>
              </w:rPr>
            </w:pPr>
            <w:r w:rsidRPr="00294D23">
              <w:rPr>
                <w:rFonts w:ascii="Times New Roman" w:hAnsi="Times New Roman"/>
                <w:bCs/>
                <w:sz w:val="24"/>
                <w:szCs w:val="24"/>
                <w:lang w:val="uk-UA"/>
              </w:rPr>
              <w:t>0,686</w:t>
            </w:r>
          </w:p>
        </w:tc>
        <w:tc>
          <w:tcPr>
            <w:tcW w:w="1447" w:type="dxa"/>
          </w:tcPr>
          <w:p w:rsidR="003B53D5" w:rsidRPr="00294D23" w:rsidRDefault="0040457D" w:rsidP="00791E09">
            <w:pPr>
              <w:ind w:firstLine="709"/>
              <w:jc w:val="center"/>
              <w:rPr>
                <w:rFonts w:ascii="Times New Roman" w:hAnsi="Times New Roman"/>
                <w:bCs/>
                <w:sz w:val="24"/>
                <w:szCs w:val="24"/>
                <w:lang w:val="uk-UA"/>
              </w:rPr>
            </w:pPr>
            <w:r w:rsidRPr="00294D23">
              <w:rPr>
                <w:rFonts w:ascii="Times New Roman" w:hAnsi="Times New Roman"/>
                <w:bCs/>
                <w:sz w:val="24"/>
                <w:szCs w:val="24"/>
                <w:lang w:val="uk-UA"/>
              </w:rPr>
              <w:t>0,819</w:t>
            </w:r>
          </w:p>
        </w:tc>
        <w:tc>
          <w:tcPr>
            <w:tcW w:w="1270" w:type="dxa"/>
          </w:tcPr>
          <w:p w:rsidR="003B53D5" w:rsidRPr="00294D23" w:rsidRDefault="0040457D" w:rsidP="00791E09">
            <w:pPr>
              <w:ind w:firstLine="709"/>
              <w:jc w:val="center"/>
              <w:rPr>
                <w:rFonts w:ascii="Times New Roman" w:hAnsi="Times New Roman"/>
                <w:bCs/>
                <w:sz w:val="24"/>
                <w:szCs w:val="24"/>
                <w:lang w:val="uk-UA"/>
              </w:rPr>
            </w:pPr>
            <w:r w:rsidRPr="00294D23">
              <w:rPr>
                <w:rFonts w:ascii="Times New Roman" w:hAnsi="Times New Roman"/>
                <w:bCs/>
                <w:sz w:val="24"/>
                <w:szCs w:val="24"/>
                <w:lang w:val="uk-UA"/>
              </w:rPr>
              <w:t>0,995</w:t>
            </w:r>
          </w:p>
        </w:tc>
        <w:tc>
          <w:tcPr>
            <w:tcW w:w="0" w:type="auto"/>
          </w:tcPr>
          <w:p w:rsidR="003B53D5" w:rsidRPr="00294D23" w:rsidRDefault="003B53D5" w:rsidP="00791E09">
            <w:pPr>
              <w:ind w:firstLine="709"/>
              <w:jc w:val="center"/>
              <w:rPr>
                <w:rFonts w:ascii="Times New Roman" w:hAnsi="Times New Roman"/>
                <w:bCs/>
                <w:sz w:val="24"/>
                <w:szCs w:val="24"/>
                <w:lang w:val="uk-UA"/>
              </w:rPr>
            </w:pPr>
            <w:r w:rsidRPr="00294D23">
              <w:rPr>
                <w:rFonts w:ascii="Times New Roman" w:hAnsi="Times New Roman"/>
                <w:bCs/>
                <w:sz w:val="24"/>
                <w:szCs w:val="24"/>
                <w:lang w:val="uk-UA"/>
              </w:rPr>
              <w:t>0,</w:t>
            </w:r>
            <w:r w:rsidR="0040457D" w:rsidRPr="00294D23">
              <w:rPr>
                <w:rFonts w:ascii="Times New Roman" w:hAnsi="Times New Roman"/>
                <w:bCs/>
                <w:sz w:val="24"/>
                <w:szCs w:val="24"/>
                <w:lang w:val="uk-UA"/>
              </w:rPr>
              <w:t>309</w:t>
            </w:r>
          </w:p>
        </w:tc>
        <w:tc>
          <w:tcPr>
            <w:tcW w:w="0" w:type="auto"/>
          </w:tcPr>
          <w:p w:rsidR="003B53D5" w:rsidRPr="00294D23" w:rsidRDefault="0040457D" w:rsidP="00791E09">
            <w:pPr>
              <w:ind w:firstLine="709"/>
              <w:jc w:val="center"/>
              <w:rPr>
                <w:rFonts w:ascii="Times New Roman" w:hAnsi="Times New Roman"/>
                <w:bCs/>
                <w:sz w:val="24"/>
                <w:szCs w:val="24"/>
                <w:lang w:val="uk-UA"/>
              </w:rPr>
            </w:pPr>
            <w:r w:rsidRPr="00294D23">
              <w:rPr>
                <w:rFonts w:ascii="Times New Roman" w:hAnsi="Times New Roman"/>
                <w:bCs/>
                <w:sz w:val="24"/>
                <w:szCs w:val="24"/>
                <w:lang w:val="uk-UA"/>
              </w:rPr>
              <w:t>45,0</w:t>
            </w:r>
          </w:p>
        </w:tc>
      </w:tr>
    </w:tbl>
    <w:p w:rsidR="0001454F" w:rsidRPr="00294D23" w:rsidRDefault="0001454F" w:rsidP="00791E09">
      <w:pPr>
        <w:spacing w:after="0" w:line="360" w:lineRule="auto"/>
        <w:ind w:firstLine="709"/>
        <w:jc w:val="both"/>
        <w:rPr>
          <w:rFonts w:ascii="Times New Roman" w:hAnsi="Times New Roman"/>
          <w:bCs/>
          <w:sz w:val="28"/>
          <w:szCs w:val="28"/>
          <w:lang w:val="uk-UA"/>
        </w:rPr>
      </w:pPr>
    </w:p>
    <w:p w:rsidR="00081FD5" w:rsidRPr="00294D23" w:rsidRDefault="00081FD5" w:rsidP="00791E09">
      <w:pPr>
        <w:spacing w:after="0" w:line="360" w:lineRule="auto"/>
        <w:ind w:firstLine="709"/>
        <w:jc w:val="center"/>
        <w:rPr>
          <w:rFonts w:ascii="Times New Roman" w:hAnsi="Times New Roman"/>
          <w:b/>
          <w:bCs/>
          <w:sz w:val="28"/>
          <w:szCs w:val="28"/>
          <w:lang w:val="uk-UA"/>
        </w:rPr>
      </w:pPr>
      <w:r w:rsidRPr="00294D23">
        <w:rPr>
          <w:rFonts w:ascii="Times New Roman" w:hAnsi="Times New Roman"/>
          <w:b/>
          <w:bCs/>
          <w:sz w:val="28"/>
          <w:szCs w:val="28"/>
          <w:lang w:val="uk-UA"/>
        </w:rPr>
        <w:t xml:space="preserve">Задача </w:t>
      </w:r>
      <w:r w:rsidR="00BD3405" w:rsidRPr="00294D23">
        <w:rPr>
          <w:rFonts w:ascii="Times New Roman" w:hAnsi="Times New Roman"/>
          <w:b/>
          <w:bCs/>
          <w:sz w:val="28"/>
          <w:szCs w:val="28"/>
          <w:lang w:val="uk-UA"/>
        </w:rPr>
        <w:t>4.</w:t>
      </w:r>
      <w:r w:rsidRPr="00294D23">
        <w:rPr>
          <w:rFonts w:ascii="Times New Roman" w:hAnsi="Times New Roman"/>
          <w:b/>
          <w:bCs/>
          <w:sz w:val="28"/>
          <w:szCs w:val="28"/>
          <w:lang w:val="uk-UA"/>
        </w:rPr>
        <w:t>10</w:t>
      </w:r>
    </w:p>
    <w:p w:rsidR="00B441FB" w:rsidRPr="00294D23" w:rsidRDefault="00081FD5" w:rsidP="00791E09">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Визначити структуру фондів обігу підприємства за наступними даними: готова продукція – 920 тис. грн, товари – 72 тис. грн, виробничі запаси – 3 695 тис. грн, векселі одержані – 99,6 тис. грн.</w:t>
      </w:r>
    </w:p>
    <w:p w:rsidR="00B078A3" w:rsidRPr="00294D23" w:rsidRDefault="00B078A3" w:rsidP="00791E09">
      <w:pPr>
        <w:spacing w:after="0" w:line="360" w:lineRule="auto"/>
        <w:ind w:firstLine="709"/>
        <w:jc w:val="center"/>
        <w:rPr>
          <w:rFonts w:ascii="Times New Roman" w:hAnsi="Times New Roman"/>
          <w:b/>
          <w:bCs/>
          <w:sz w:val="28"/>
          <w:szCs w:val="28"/>
          <w:lang w:val="uk-UA"/>
        </w:rPr>
      </w:pPr>
    </w:p>
    <w:p w:rsidR="00081FD5" w:rsidRPr="00294D23" w:rsidRDefault="00081FD5" w:rsidP="00791E09">
      <w:pPr>
        <w:spacing w:after="0" w:line="360" w:lineRule="auto"/>
        <w:ind w:firstLine="709"/>
        <w:jc w:val="center"/>
        <w:rPr>
          <w:rFonts w:ascii="Times New Roman" w:hAnsi="Times New Roman"/>
          <w:b/>
          <w:bCs/>
          <w:sz w:val="28"/>
          <w:szCs w:val="28"/>
          <w:lang w:val="uk-UA"/>
        </w:rPr>
      </w:pPr>
      <w:r w:rsidRPr="00294D23">
        <w:rPr>
          <w:rFonts w:ascii="Times New Roman" w:hAnsi="Times New Roman"/>
          <w:b/>
          <w:bCs/>
          <w:sz w:val="28"/>
          <w:szCs w:val="28"/>
          <w:lang w:val="uk-UA"/>
        </w:rPr>
        <w:t xml:space="preserve">Задача </w:t>
      </w:r>
      <w:r w:rsidR="00BD3405" w:rsidRPr="00294D23">
        <w:rPr>
          <w:rFonts w:ascii="Times New Roman" w:hAnsi="Times New Roman"/>
          <w:b/>
          <w:bCs/>
          <w:sz w:val="28"/>
          <w:szCs w:val="28"/>
          <w:lang w:val="uk-UA"/>
        </w:rPr>
        <w:t>4.</w:t>
      </w:r>
      <w:r w:rsidRPr="00294D23">
        <w:rPr>
          <w:rFonts w:ascii="Times New Roman" w:hAnsi="Times New Roman"/>
          <w:b/>
          <w:bCs/>
          <w:sz w:val="28"/>
          <w:szCs w:val="28"/>
          <w:lang w:val="uk-UA"/>
        </w:rPr>
        <w:t>11</w:t>
      </w:r>
    </w:p>
    <w:p w:rsidR="00B441FB" w:rsidRPr="00294D23" w:rsidRDefault="00081FD5" w:rsidP="00791E09">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У звітному році оборотні кошти підприємства становили 1500 тис. грн. Питома вага матеріалів у сумі оборотних коштів – 25%. Наступного року планується знизити витрати матеріалу на один виріб на 12%. Визначити, якою буде величина оборотних коштів у наступному році з урахуванням скорочення норм витрати матеріалу.</w:t>
      </w:r>
    </w:p>
    <w:p w:rsidR="00B053EA" w:rsidRPr="00294D23" w:rsidRDefault="00B053EA" w:rsidP="00791E09">
      <w:pPr>
        <w:spacing w:after="0" w:line="360" w:lineRule="auto"/>
        <w:ind w:firstLine="709"/>
        <w:jc w:val="both"/>
        <w:rPr>
          <w:rFonts w:ascii="Times New Roman" w:hAnsi="Times New Roman"/>
          <w:sz w:val="28"/>
          <w:szCs w:val="28"/>
          <w:lang w:val="uk-UA"/>
        </w:rPr>
      </w:pPr>
    </w:p>
    <w:p w:rsidR="00EA2E9C" w:rsidRPr="00294D23" w:rsidRDefault="00081FD5" w:rsidP="00791E09">
      <w:pPr>
        <w:spacing w:after="0" w:line="360" w:lineRule="auto"/>
        <w:ind w:firstLine="709"/>
        <w:jc w:val="center"/>
        <w:rPr>
          <w:rFonts w:ascii="Times New Roman" w:hAnsi="Times New Roman"/>
          <w:b/>
          <w:sz w:val="32"/>
          <w:szCs w:val="32"/>
          <w:lang w:val="uk-UA"/>
        </w:rPr>
      </w:pPr>
      <w:r w:rsidRPr="00294D23">
        <w:rPr>
          <w:rFonts w:ascii="Times New Roman" w:hAnsi="Times New Roman"/>
          <w:b/>
          <w:sz w:val="32"/>
          <w:szCs w:val="32"/>
          <w:lang w:val="uk-UA"/>
        </w:rPr>
        <w:lastRenderedPageBreak/>
        <w:t xml:space="preserve">ПРАКТИЧНЕ ЗАНЯТТЯ </w:t>
      </w:r>
      <w:r w:rsidR="00B078A3" w:rsidRPr="00294D23">
        <w:rPr>
          <w:rFonts w:ascii="Times New Roman" w:hAnsi="Times New Roman"/>
          <w:b/>
          <w:sz w:val="32"/>
          <w:szCs w:val="32"/>
          <w:lang w:val="uk-UA"/>
        </w:rPr>
        <w:t>6</w:t>
      </w:r>
    </w:p>
    <w:p w:rsidR="00EA2E9C" w:rsidRPr="00294D23" w:rsidRDefault="00081FD5" w:rsidP="00791E09">
      <w:pPr>
        <w:spacing w:after="0" w:line="360" w:lineRule="auto"/>
        <w:ind w:firstLine="709"/>
        <w:jc w:val="center"/>
        <w:rPr>
          <w:rFonts w:ascii="Times New Roman" w:hAnsi="Times New Roman"/>
          <w:b/>
          <w:sz w:val="32"/>
          <w:szCs w:val="32"/>
          <w:lang w:val="uk-UA"/>
        </w:rPr>
      </w:pPr>
      <w:r w:rsidRPr="00294D23">
        <w:rPr>
          <w:rFonts w:ascii="Times New Roman" w:hAnsi="Times New Roman"/>
          <w:b/>
          <w:sz w:val="32"/>
          <w:szCs w:val="32"/>
          <w:lang w:val="uk-UA"/>
        </w:rPr>
        <w:t>Тема: Кадри та продуктивність праці</w:t>
      </w:r>
    </w:p>
    <w:p w:rsidR="00403B63" w:rsidRPr="00294D23" w:rsidRDefault="00EA2E9C" w:rsidP="00791E09">
      <w:pPr>
        <w:spacing w:after="0" w:line="360" w:lineRule="auto"/>
        <w:ind w:firstLine="709"/>
        <w:jc w:val="both"/>
        <w:rPr>
          <w:rFonts w:ascii="Times New Roman" w:hAnsi="Times New Roman"/>
          <w:bCs/>
          <w:i/>
          <w:sz w:val="28"/>
          <w:szCs w:val="28"/>
          <w:lang w:val="uk-UA"/>
        </w:rPr>
      </w:pPr>
      <w:r w:rsidRPr="00294D23">
        <w:rPr>
          <w:rFonts w:ascii="Times New Roman" w:hAnsi="Times New Roman"/>
          <w:b/>
          <w:bCs/>
          <w:i/>
          <w:sz w:val="28"/>
          <w:szCs w:val="28"/>
          <w:lang w:val="uk-UA"/>
        </w:rPr>
        <w:t>Ключові поняття:</w:t>
      </w:r>
      <w:r w:rsidRPr="00294D23">
        <w:rPr>
          <w:rFonts w:ascii="Times New Roman" w:hAnsi="Times New Roman"/>
          <w:bCs/>
          <w:i/>
          <w:sz w:val="28"/>
          <w:szCs w:val="28"/>
          <w:lang w:val="uk-UA"/>
        </w:rPr>
        <w:t xml:space="preserve"> </w:t>
      </w:r>
      <w:r w:rsidR="00403B63" w:rsidRPr="00294D23">
        <w:rPr>
          <w:rFonts w:ascii="Times New Roman" w:hAnsi="Times New Roman"/>
          <w:bCs/>
          <w:i/>
          <w:sz w:val="28"/>
          <w:szCs w:val="28"/>
          <w:lang w:val="uk-UA"/>
        </w:rPr>
        <w:t>персонал підприємства; керівники; професіонали; фахівці; технічні службовці; робітники; середньооблікова чисельність працівників; постійні працівники; сезонні працівники; тимчасові працівники; професія; спеціальність; кваліфікація; штатний розпис; трудовий колектив; структура персоналу; плинність кадрів.</w:t>
      </w:r>
    </w:p>
    <w:p w:rsidR="00EA2E9C" w:rsidRPr="00294D23" w:rsidRDefault="00EA2E9C" w:rsidP="00791E09">
      <w:pPr>
        <w:spacing w:after="0" w:line="360" w:lineRule="auto"/>
        <w:ind w:firstLine="709"/>
        <w:jc w:val="both"/>
        <w:rPr>
          <w:rFonts w:ascii="Times New Roman" w:hAnsi="Times New Roman"/>
          <w:b/>
          <w:bCs/>
          <w:i/>
          <w:sz w:val="28"/>
          <w:szCs w:val="28"/>
          <w:lang w:val="uk-UA"/>
        </w:rPr>
      </w:pPr>
      <w:r w:rsidRPr="00294D23">
        <w:rPr>
          <w:rFonts w:ascii="Times New Roman" w:hAnsi="Times New Roman"/>
          <w:b/>
          <w:bCs/>
          <w:i/>
          <w:sz w:val="28"/>
          <w:szCs w:val="28"/>
          <w:lang w:val="uk-UA"/>
        </w:rPr>
        <w:t xml:space="preserve">Навчальні цілі: </w:t>
      </w:r>
    </w:p>
    <w:p w:rsidR="003D6263" w:rsidRPr="00294D23" w:rsidRDefault="003D6263" w:rsidP="00791E09">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 xml:space="preserve">1. Розглянути класифікацію персоналу підприємства. </w:t>
      </w:r>
    </w:p>
    <w:p w:rsidR="003D6263" w:rsidRPr="00294D23" w:rsidRDefault="003D6263" w:rsidP="00791E09">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 xml:space="preserve">2. Проаналізувати кількісні та якісні показники використання персоналу. </w:t>
      </w:r>
    </w:p>
    <w:p w:rsidR="003D6263" w:rsidRPr="00294D23" w:rsidRDefault="003D6263" w:rsidP="00791E09">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 xml:space="preserve">3. Охарактеризувати поняття продуктивності праці та методику її визначення. </w:t>
      </w:r>
    </w:p>
    <w:p w:rsidR="003D6263" w:rsidRPr="00294D23" w:rsidRDefault="003D6263" w:rsidP="00791E09">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 xml:space="preserve">4. Розглянути методи вимірювання та показники рівня продуктивності праці на підприємстві. </w:t>
      </w:r>
    </w:p>
    <w:p w:rsidR="003D6263" w:rsidRPr="00294D23" w:rsidRDefault="003D6263" w:rsidP="00791E09">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5. Визначити чинники підвищення продуктивності праці.</w:t>
      </w:r>
    </w:p>
    <w:p w:rsidR="00EA2E9C" w:rsidRPr="00294D23" w:rsidRDefault="00EA2E9C" w:rsidP="00791E09">
      <w:pPr>
        <w:spacing w:after="0" w:line="360" w:lineRule="auto"/>
        <w:ind w:firstLine="709"/>
        <w:jc w:val="both"/>
        <w:rPr>
          <w:rFonts w:ascii="Times New Roman" w:hAnsi="Times New Roman"/>
          <w:b/>
          <w:bCs/>
          <w:i/>
          <w:sz w:val="28"/>
          <w:szCs w:val="28"/>
          <w:lang w:val="uk-UA"/>
        </w:rPr>
      </w:pPr>
      <w:r w:rsidRPr="00294D23">
        <w:rPr>
          <w:rFonts w:ascii="Times New Roman" w:hAnsi="Times New Roman"/>
          <w:b/>
          <w:bCs/>
          <w:i/>
          <w:sz w:val="28"/>
          <w:szCs w:val="28"/>
          <w:lang w:val="uk-UA"/>
        </w:rPr>
        <w:t>Питання для самоперевірки:</w:t>
      </w:r>
    </w:p>
    <w:p w:rsidR="006364B9" w:rsidRPr="00294D23" w:rsidRDefault="00403B63"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xml:space="preserve">1. Назвіть показники, що використовуються для обліку чисельності робітників. </w:t>
      </w:r>
    </w:p>
    <w:p w:rsidR="00403B63" w:rsidRPr="00294D23" w:rsidRDefault="00403B63"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xml:space="preserve">2. Поясніть зміст поняття «плинність кадрів». В яких випадках плинність кадрів є позитивним явищем? </w:t>
      </w:r>
    </w:p>
    <w:p w:rsidR="00403B63" w:rsidRPr="00294D23" w:rsidRDefault="00403B63"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xml:space="preserve">3. Як пов’язані продуктивність праці та трудомісткості виробничої програми? </w:t>
      </w:r>
    </w:p>
    <w:p w:rsidR="00403B63" w:rsidRPr="00294D23" w:rsidRDefault="00403B63"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xml:space="preserve">4. Які основні критерії визначення ефективності роботи персоналу? </w:t>
      </w:r>
    </w:p>
    <w:p w:rsidR="00403B63" w:rsidRPr="00294D23" w:rsidRDefault="00403B63"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xml:space="preserve">5. Наведіть приклади новітніх професій. </w:t>
      </w:r>
    </w:p>
    <w:p w:rsidR="00EA2E9C" w:rsidRPr="00294D23" w:rsidRDefault="00403B63"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6. Поясніть відмінність між поняттями «професія» та «кваліфікація».</w:t>
      </w:r>
    </w:p>
    <w:p w:rsidR="006364B9" w:rsidRPr="00294D23" w:rsidRDefault="006364B9"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xml:space="preserve">7. Які існують групи робітників за рівнем кваліфікації, виконуваних ними робіт та термінів їх підготовки? </w:t>
      </w:r>
    </w:p>
    <w:p w:rsidR="006364B9" w:rsidRPr="00294D23" w:rsidRDefault="006364B9"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xml:space="preserve">8. Перелічіть складові кадрової політики підприємства. </w:t>
      </w:r>
    </w:p>
    <w:p w:rsidR="006364B9" w:rsidRPr="00294D23" w:rsidRDefault="006364B9"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xml:space="preserve">9. Розкрийте особливості формування системи управління персоналом підприємства в сучасних умовах господарювання. </w:t>
      </w:r>
    </w:p>
    <w:p w:rsidR="006364B9" w:rsidRPr="00294D23" w:rsidRDefault="006364B9"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lastRenderedPageBreak/>
        <w:t>10. Обґрунтуйте напрями ефективного використання персоналу.</w:t>
      </w:r>
    </w:p>
    <w:p w:rsidR="00403B63" w:rsidRPr="00294D23" w:rsidRDefault="00403B63" w:rsidP="00791E09">
      <w:pPr>
        <w:spacing w:after="0" w:line="360" w:lineRule="auto"/>
        <w:ind w:firstLine="709"/>
        <w:jc w:val="both"/>
        <w:rPr>
          <w:rFonts w:ascii="Times New Roman" w:hAnsi="Times New Roman"/>
          <w:b/>
          <w:bCs/>
          <w:i/>
          <w:sz w:val="28"/>
          <w:szCs w:val="28"/>
          <w:lang w:val="uk-UA"/>
        </w:rPr>
      </w:pPr>
      <w:r w:rsidRPr="00294D23">
        <w:rPr>
          <w:rFonts w:ascii="Times New Roman" w:hAnsi="Times New Roman"/>
          <w:b/>
          <w:bCs/>
          <w:i/>
          <w:sz w:val="28"/>
          <w:szCs w:val="28"/>
          <w:lang w:val="uk-UA"/>
        </w:rPr>
        <w:t>Питання для поглибленого вивчення теми:</w:t>
      </w:r>
    </w:p>
    <w:p w:rsidR="00EA2E9C" w:rsidRPr="00294D23" w:rsidRDefault="00403B63"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1. Системний аналіз якісного складу персоналу підприємства.</w:t>
      </w:r>
    </w:p>
    <w:p w:rsidR="00403B63" w:rsidRPr="00294D23" w:rsidRDefault="00403B63"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2. Тенденції динаміки структури персоналу підприємства різних галузей промисловості</w:t>
      </w:r>
      <w:r w:rsidR="00A141F7" w:rsidRPr="00294D23">
        <w:rPr>
          <w:rFonts w:ascii="Times New Roman" w:hAnsi="Times New Roman"/>
          <w:sz w:val="28"/>
          <w:szCs w:val="28"/>
          <w:lang w:val="uk-UA"/>
        </w:rPr>
        <w:t>.</w:t>
      </w:r>
    </w:p>
    <w:p w:rsidR="00A141F7" w:rsidRPr="00294D23" w:rsidRDefault="00A141F7"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3. Проблеми визначення необхідної кількості управлінського персоналу.</w:t>
      </w:r>
    </w:p>
    <w:p w:rsidR="00A141F7" w:rsidRPr="00294D23" w:rsidRDefault="00A141F7"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4. Сучасна кадрова політика підприємств.</w:t>
      </w:r>
    </w:p>
    <w:p w:rsidR="00A141F7" w:rsidRPr="00294D23" w:rsidRDefault="00A141F7"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5. Формування й функціонування ринку праці за сучасних умов господарювання.</w:t>
      </w:r>
    </w:p>
    <w:p w:rsidR="00A141F7" w:rsidRPr="00294D23" w:rsidRDefault="00A141F7"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6. Сучасні форми та ефективність підготовки й підвищення кваліфікації управлінського персоналу підприємств.</w:t>
      </w:r>
    </w:p>
    <w:p w:rsidR="00E268FD" w:rsidRPr="00294D23" w:rsidRDefault="00E268FD" w:rsidP="00791E09">
      <w:pPr>
        <w:spacing w:after="0" w:line="360" w:lineRule="auto"/>
        <w:ind w:firstLine="709"/>
        <w:jc w:val="both"/>
        <w:rPr>
          <w:rFonts w:ascii="Times New Roman" w:hAnsi="Times New Roman"/>
          <w:sz w:val="28"/>
          <w:szCs w:val="28"/>
          <w:lang w:val="uk-UA"/>
        </w:rPr>
      </w:pPr>
    </w:p>
    <w:p w:rsidR="00E268FD" w:rsidRPr="00294D23" w:rsidRDefault="00E268FD" w:rsidP="00791E09">
      <w:pPr>
        <w:spacing w:after="0" w:line="360" w:lineRule="auto"/>
        <w:ind w:firstLine="709"/>
        <w:jc w:val="center"/>
        <w:rPr>
          <w:rFonts w:ascii="Times New Roman" w:hAnsi="Times New Roman"/>
          <w:b/>
          <w:sz w:val="32"/>
          <w:szCs w:val="32"/>
          <w:lang w:val="uk-UA"/>
        </w:rPr>
      </w:pPr>
      <w:r w:rsidRPr="00294D23">
        <w:rPr>
          <w:rFonts w:ascii="Times New Roman" w:hAnsi="Times New Roman"/>
          <w:b/>
          <w:sz w:val="32"/>
          <w:szCs w:val="32"/>
          <w:lang w:val="uk-UA"/>
        </w:rPr>
        <w:t xml:space="preserve">Приклади вирішення </w:t>
      </w:r>
      <w:r w:rsidR="002F76A5" w:rsidRPr="00294D23">
        <w:rPr>
          <w:rFonts w:ascii="Times New Roman" w:hAnsi="Times New Roman"/>
          <w:b/>
          <w:sz w:val="32"/>
          <w:szCs w:val="32"/>
          <w:lang w:val="uk-UA"/>
        </w:rPr>
        <w:t xml:space="preserve">типових </w:t>
      </w:r>
      <w:r w:rsidRPr="00294D23">
        <w:rPr>
          <w:rFonts w:ascii="Times New Roman" w:hAnsi="Times New Roman"/>
          <w:b/>
          <w:sz w:val="32"/>
          <w:szCs w:val="32"/>
          <w:lang w:val="uk-UA"/>
        </w:rPr>
        <w:t>задач</w:t>
      </w:r>
    </w:p>
    <w:p w:rsidR="00A141F7" w:rsidRPr="00294D23" w:rsidRDefault="00A141F7" w:rsidP="00791E09">
      <w:pPr>
        <w:spacing w:after="0" w:line="360" w:lineRule="auto"/>
        <w:ind w:firstLine="709"/>
        <w:jc w:val="center"/>
        <w:rPr>
          <w:rFonts w:ascii="Times New Roman" w:hAnsi="Times New Roman"/>
          <w:b/>
          <w:sz w:val="28"/>
          <w:szCs w:val="28"/>
          <w:lang w:val="uk-UA"/>
        </w:rPr>
      </w:pPr>
      <w:r w:rsidRPr="00294D23">
        <w:rPr>
          <w:rFonts w:ascii="Times New Roman" w:hAnsi="Times New Roman"/>
          <w:b/>
          <w:sz w:val="28"/>
          <w:szCs w:val="28"/>
          <w:lang w:val="uk-UA"/>
        </w:rPr>
        <w:t xml:space="preserve">Задача </w:t>
      </w:r>
      <w:r w:rsidR="00BD3405" w:rsidRPr="00294D23">
        <w:rPr>
          <w:rFonts w:ascii="Times New Roman" w:hAnsi="Times New Roman"/>
          <w:b/>
          <w:sz w:val="28"/>
          <w:szCs w:val="28"/>
          <w:lang w:val="uk-UA"/>
        </w:rPr>
        <w:t>6.</w:t>
      </w:r>
      <w:r w:rsidRPr="00294D23">
        <w:rPr>
          <w:rFonts w:ascii="Times New Roman" w:hAnsi="Times New Roman"/>
          <w:b/>
          <w:sz w:val="28"/>
          <w:szCs w:val="28"/>
          <w:lang w:val="uk-UA"/>
        </w:rPr>
        <w:t>1</w:t>
      </w:r>
    </w:p>
    <w:p w:rsidR="00A141F7" w:rsidRPr="00294D23" w:rsidRDefault="00A141F7"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Розрахувати показники руху персоналу, якщо відомо, що середньооблікова чисельність працюючих становить 230 осіб. Прийнято на роботу 4 осіб, звільнено 6 осіб.</w:t>
      </w:r>
    </w:p>
    <w:p w:rsidR="00A141F7" w:rsidRPr="00294D23" w:rsidRDefault="00A141F7" w:rsidP="00791E09">
      <w:pPr>
        <w:spacing w:after="0" w:line="360" w:lineRule="auto"/>
        <w:ind w:firstLine="709"/>
        <w:jc w:val="center"/>
        <w:rPr>
          <w:rFonts w:ascii="Times New Roman" w:hAnsi="Times New Roman"/>
          <w:b/>
          <w:i/>
          <w:sz w:val="28"/>
          <w:szCs w:val="28"/>
          <w:lang w:val="uk-UA"/>
        </w:rPr>
      </w:pPr>
      <w:r w:rsidRPr="00294D23">
        <w:rPr>
          <w:rFonts w:ascii="Times New Roman" w:hAnsi="Times New Roman"/>
          <w:b/>
          <w:i/>
          <w:sz w:val="28"/>
          <w:szCs w:val="28"/>
          <w:lang w:val="uk-UA"/>
        </w:rPr>
        <w:t>Розв’язок</w:t>
      </w:r>
    </w:p>
    <w:p w:rsidR="00601652" w:rsidRPr="00294D23" w:rsidRDefault="00A141F7"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xml:space="preserve">1. Коефіцієнт загального обороту: </w:t>
      </w:r>
    </w:p>
    <w:p w:rsidR="00A141F7" w:rsidRPr="00294D23" w:rsidRDefault="00A141F7" w:rsidP="00791E09">
      <w:pPr>
        <w:spacing w:after="0" w:line="360" w:lineRule="auto"/>
        <w:ind w:firstLine="709"/>
        <w:jc w:val="center"/>
        <w:rPr>
          <w:rFonts w:ascii="Times New Roman" w:hAnsi="Times New Roman"/>
          <w:sz w:val="28"/>
          <w:szCs w:val="28"/>
          <w:lang w:val="uk-UA"/>
        </w:rPr>
      </w:pPr>
      <w:proofErr w:type="spellStart"/>
      <w:r w:rsidRPr="00294D23">
        <w:rPr>
          <w:rFonts w:ascii="Times New Roman" w:hAnsi="Times New Roman"/>
          <w:sz w:val="28"/>
          <w:szCs w:val="28"/>
          <w:lang w:val="uk-UA"/>
        </w:rPr>
        <w:t>Коб</w:t>
      </w:r>
      <w:proofErr w:type="spellEnd"/>
      <w:r w:rsidRPr="00294D23">
        <w:rPr>
          <w:rFonts w:ascii="Times New Roman" w:hAnsi="Times New Roman"/>
          <w:sz w:val="28"/>
          <w:szCs w:val="28"/>
          <w:lang w:val="uk-UA"/>
        </w:rPr>
        <w:t xml:space="preserve"> = (</w:t>
      </w:r>
      <w:proofErr w:type="spellStart"/>
      <w:r w:rsidRPr="00294D23">
        <w:rPr>
          <w:rFonts w:ascii="Times New Roman" w:hAnsi="Times New Roman"/>
          <w:sz w:val="28"/>
          <w:szCs w:val="28"/>
          <w:lang w:val="uk-UA"/>
        </w:rPr>
        <w:t>ЧПпр</w:t>
      </w:r>
      <w:proofErr w:type="spellEnd"/>
      <w:r w:rsidRPr="00294D23">
        <w:rPr>
          <w:rFonts w:ascii="Times New Roman" w:hAnsi="Times New Roman"/>
          <w:sz w:val="28"/>
          <w:szCs w:val="28"/>
          <w:lang w:val="uk-UA"/>
        </w:rPr>
        <w:t xml:space="preserve"> + </w:t>
      </w:r>
      <w:proofErr w:type="spellStart"/>
      <w:r w:rsidRPr="00294D23">
        <w:rPr>
          <w:rFonts w:ascii="Times New Roman" w:hAnsi="Times New Roman"/>
          <w:sz w:val="28"/>
          <w:szCs w:val="28"/>
          <w:lang w:val="uk-UA"/>
        </w:rPr>
        <w:t>ЧПзв</w:t>
      </w:r>
      <w:proofErr w:type="spellEnd"/>
      <w:r w:rsidRPr="00294D23">
        <w:rPr>
          <w:rFonts w:ascii="Times New Roman" w:hAnsi="Times New Roman"/>
          <w:sz w:val="28"/>
          <w:szCs w:val="28"/>
          <w:lang w:val="uk-UA"/>
        </w:rPr>
        <w:t>) /</w:t>
      </w:r>
      <w:proofErr w:type="spellStart"/>
      <w:r w:rsidRPr="00294D23">
        <w:rPr>
          <w:rFonts w:ascii="Times New Roman" w:hAnsi="Times New Roman"/>
          <w:sz w:val="28"/>
          <w:szCs w:val="28"/>
          <w:lang w:val="uk-UA"/>
        </w:rPr>
        <w:t>ЧПсо</w:t>
      </w:r>
      <w:proofErr w:type="spellEnd"/>
      <w:r w:rsidRPr="00294D23">
        <w:rPr>
          <w:rFonts w:ascii="Times New Roman" w:hAnsi="Times New Roman"/>
          <w:sz w:val="28"/>
          <w:szCs w:val="28"/>
          <w:lang w:val="uk-UA"/>
        </w:rPr>
        <w:t xml:space="preserve"> </w:t>
      </w:r>
      <w:r w:rsidRPr="00294D23">
        <w:rPr>
          <w:rFonts w:ascii="Times New Roman" w:hAnsi="Times New Roman"/>
          <w:sz w:val="28"/>
          <w:szCs w:val="28"/>
          <w:lang w:val="uk-UA"/>
        </w:rPr>
        <w:sym w:font="Symbol" w:char="F0D7"/>
      </w:r>
      <w:r w:rsidRPr="00294D23">
        <w:rPr>
          <w:rFonts w:ascii="Times New Roman" w:hAnsi="Times New Roman"/>
          <w:sz w:val="28"/>
          <w:szCs w:val="28"/>
          <w:lang w:val="uk-UA"/>
        </w:rPr>
        <w:t>100 %,</w:t>
      </w:r>
    </w:p>
    <w:p w:rsidR="00A141F7" w:rsidRPr="00294D23" w:rsidRDefault="00A141F7"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xml:space="preserve">де </w:t>
      </w:r>
      <w:proofErr w:type="spellStart"/>
      <w:r w:rsidRPr="00294D23">
        <w:rPr>
          <w:rFonts w:ascii="Times New Roman" w:hAnsi="Times New Roman"/>
          <w:sz w:val="28"/>
          <w:szCs w:val="28"/>
          <w:lang w:val="uk-UA"/>
        </w:rPr>
        <w:t>Коб</w:t>
      </w:r>
      <w:proofErr w:type="spellEnd"/>
      <w:r w:rsidRPr="00294D23">
        <w:rPr>
          <w:rFonts w:ascii="Times New Roman" w:hAnsi="Times New Roman"/>
          <w:sz w:val="28"/>
          <w:szCs w:val="28"/>
          <w:lang w:val="uk-UA"/>
        </w:rPr>
        <w:t xml:space="preserve"> – коефіцієнт загального обороту персоналу, %; </w:t>
      </w:r>
      <w:proofErr w:type="spellStart"/>
      <w:r w:rsidRPr="00294D23">
        <w:rPr>
          <w:rFonts w:ascii="Times New Roman" w:hAnsi="Times New Roman"/>
          <w:sz w:val="28"/>
          <w:szCs w:val="28"/>
          <w:lang w:val="uk-UA"/>
        </w:rPr>
        <w:t>ЧПпр</w:t>
      </w:r>
      <w:proofErr w:type="spellEnd"/>
      <w:r w:rsidRPr="00294D23">
        <w:rPr>
          <w:rFonts w:ascii="Times New Roman" w:hAnsi="Times New Roman"/>
          <w:sz w:val="28"/>
          <w:szCs w:val="28"/>
          <w:lang w:val="uk-UA"/>
        </w:rPr>
        <w:t xml:space="preserve"> – чисельність працівників, які прийняті на підприємство, осіб; </w:t>
      </w:r>
      <w:proofErr w:type="spellStart"/>
      <w:r w:rsidRPr="00294D23">
        <w:rPr>
          <w:rFonts w:ascii="Times New Roman" w:hAnsi="Times New Roman"/>
          <w:sz w:val="28"/>
          <w:szCs w:val="28"/>
          <w:lang w:val="uk-UA"/>
        </w:rPr>
        <w:t>ЧПзв</w:t>
      </w:r>
      <w:proofErr w:type="spellEnd"/>
      <w:r w:rsidRPr="00294D23">
        <w:rPr>
          <w:rFonts w:ascii="Times New Roman" w:hAnsi="Times New Roman"/>
          <w:sz w:val="28"/>
          <w:szCs w:val="28"/>
          <w:lang w:val="uk-UA"/>
        </w:rPr>
        <w:t xml:space="preserve"> – чисельність працівників, які звільнені з підприємства, осіб; </w:t>
      </w:r>
      <w:proofErr w:type="spellStart"/>
      <w:r w:rsidRPr="00294D23">
        <w:rPr>
          <w:rFonts w:ascii="Times New Roman" w:hAnsi="Times New Roman"/>
          <w:sz w:val="28"/>
          <w:szCs w:val="28"/>
          <w:lang w:val="uk-UA"/>
        </w:rPr>
        <w:t>ЧПсо</w:t>
      </w:r>
      <w:proofErr w:type="spellEnd"/>
      <w:r w:rsidRPr="00294D23">
        <w:rPr>
          <w:rFonts w:ascii="Times New Roman" w:hAnsi="Times New Roman"/>
          <w:sz w:val="28"/>
          <w:szCs w:val="28"/>
          <w:lang w:val="uk-UA"/>
        </w:rPr>
        <w:t xml:space="preserve"> – середньооблікова чисельність працівників, осіб.</w:t>
      </w:r>
    </w:p>
    <w:p w:rsidR="00601652" w:rsidRPr="00294D23" w:rsidRDefault="00601652" w:rsidP="00791E09">
      <w:pPr>
        <w:spacing w:after="0" w:line="360" w:lineRule="auto"/>
        <w:ind w:firstLine="709"/>
        <w:jc w:val="center"/>
        <w:rPr>
          <w:rFonts w:ascii="Times New Roman" w:hAnsi="Times New Roman"/>
          <w:sz w:val="28"/>
          <w:szCs w:val="28"/>
          <w:lang w:val="uk-UA"/>
        </w:rPr>
      </w:pPr>
      <w:proofErr w:type="spellStart"/>
      <w:r w:rsidRPr="00294D23">
        <w:rPr>
          <w:rFonts w:ascii="Times New Roman" w:hAnsi="Times New Roman"/>
          <w:sz w:val="28"/>
          <w:szCs w:val="28"/>
          <w:lang w:val="uk-UA"/>
        </w:rPr>
        <w:t>Коб</w:t>
      </w:r>
      <w:proofErr w:type="spellEnd"/>
      <w:r w:rsidRPr="00294D23">
        <w:rPr>
          <w:rFonts w:ascii="Times New Roman" w:hAnsi="Times New Roman"/>
          <w:sz w:val="28"/>
          <w:szCs w:val="28"/>
          <w:lang w:val="uk-UA"/>
        </w:rPr>
        <w:t xml:space="preserve"> = (4+60) / 230 </w:t>
      </w:r>
      <w:bookmarkStart w:id="4" w:name="_Hlk152006639"/>
      <w:r w:rsidRPr="00294D23">
        <w:rPr>
          <w:rFonts w:ascii="Times New Roman" w:hAnsi="Times New Roman"/>
          <w:sz w:val="28"/>
          <w:szCs w:val="28"/>
          <w:lang w:val="uk-UA"/>
        </w:rPr>
        <w:sym w:font="Symbol" w:char="F0D7"/>
      </w:r>
      <w:bookmarkEnd w:id="4"/>
      <w:r w:rsidRPr="00294D23">
        <w:rPr>
          <w:rFonts w:ascii="Times New Roman" w:hAnsi="Times New Roman"/>
          <w:sz w:val="28"/>
          <w:szCs w:val="28"/>
          <w:lang w:val="uk-UA"/>
        </w:rPr>
        <w:t xml:space="preserve"> 100% = 4,4%.</w:t>
      </w:r>
    </w:p>
    <w:p w:rsidR="00601652" w:rsidRPr="00294D23" w:rsidRDefault="00601652"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2.</w:t>
      </w:r>
      <w:r w:rsidRPr="00294D23">
        <w:rPr>
          <w:lang w:val="uk-UA"/>
        </w:rPr>
        <w:t xml:space="preserve"> </w:t>
      </w:r>
      <w:r w:rsidRPr="00294D23">
        <w:rPr>
          <w:rFonts w:ascii="Times New Roman" w:hAnsi="Times New Roman"/>
          <w:sz w:val="28"/>
          <w:szCs w:val="28"/>
          <w:lang w:val="uk-UA"/>
        </w:rPr>
        <w:t>Коефіцієнт обороту по прийому:</w:t>
      </w:r>
    </w:p>
    <w:p w:rsidR="00601652" w:rsidRPr="00294D23" w:rsidRDefault="00601652" w:rsidP="00791E09">
      <w:pPr>
        <w:spacing w:after="0" w:line="360" w:lineRule="auto"/>
        <w:ind w:firstLine="709"/>
        <w:jc w:val="center"/>
        <w:rPr>
          <w:rFonts w:ascii="Times New Roman" w:hAnsi="Times New Roman"/>
          <w:sz w:val="28"/>
          <w:szCs w:val="28"/>
          <w:lang w:val="uk-UA"/>
        </w:rPr>
      </w:pPr>
      <w:proofErr w:type="spellStart"/>
      <w:r w:rsidRPr="00294D23">
        <w:rPr>
          <w:rFonts w:ascii="Times New Roman" w:hAnsi="Times New Roman"/>
          <w:sz w:val="28"/>
          <w:szCs w:val="28"/>
          <w:lang w:val="uk-UA"/>
        </w:rPr>
        <w:t>Кпр</w:t>
      </w:r>
      <w:proofErr w:type="spellEnd"/>
      <w:r w:rsidRPr="00294D23">
        <w:rPr>
          <w:rFonts w:ascii="Times New Roman" w:hAnsi="Times New Roman"/>
          <w:sz w:val="28"/>
          <w:szCs w:val="28"/>
          <w:lang w:val="uk-UA"/>
        </w:rPr>
        <w:t xml:space="preserve"> = </w:t>
      </w:r>
      <w:proofErr w:type="spellStart"/>
      <w:r w:rsidRPr="00294D23">
        <w:rPr>
          <w:rFonts w:ascii="Times New Roman" w:hAnsi="Times New Roman"/>
          <w:sz w:val="28"/>
          <w:szCs w:val="28"/>
          <w:lang w:val="uk-UA"/>
        </w:rPr>
        <w:t>ЧПпр</w:t>
      </w:r>
      <w:proofErr w:type="spellEnd"/>
      <w:r w:rsidRPr="00294D23">
        <w:rPr>
          <w:rFonts w:ascii="Times New Roman" w:hAnsi="Times New Roman"/>
          <w:sz w:val="28"/>
          <w:szCs w:val="28"/>
          <w:lang w:val="uk-UA"/>
        </w:rPr>
        <w:t xml:space="preserve"> / </w:t>
      </w:r>
      <w:proofErr w:type="spellStart"/>
      <w:r w:rsidRPr="00294D23">
        <w:rPr>
          <w:rFonts w:ascii="Times New Roman" w:hAnsi="Times New Roman"/>
          <w:sz w:val="28"/>
          <w:szCs w:val="28"/>
          <w:lang w:val="uk-UA"/>
        </w:rPr>
        <w:t>ЧПсо</w:t>
      </w:r>
      <w:proofErr w:type="spellEnd"/>
      <w:r w:rsidRPr="00294D23">
        <w:rPr>
          <w:rFonts w:ascii="Times New Roman" w:hAnsi="Times New Roman"/>
          <w:sz w:val="28"/>
          <w:szCs w:val="28"/>
          <w:lang w:val="uk-UA"/>
        </w:rPr>
        <w:t xml:space="preserve"> </w:t>
      </w:r>
      <w:r w:rsidRPr="00294D23">
        <w:rPr>
          <w:rFonts w:ascii="Times New Roman" w:hAnsi="Times New Roman"/>
          <w:sz w:val="28"/>
          <w:szCs w:val="28"/>
          <w:lang w:val="uk-UA"/>
        </w:rPr>
        <w:sym w:font="Symbol" w:char="F0D7"/>
      </w:r>
      <w:r w:rsidRPr="00294D23">
        <w:rPr>
          <w:rFonts w:ascii="Times New Roman" w:hAnsi="Times New Roman"/>
          <w:sz w:val="28"/>
          <w:szCs w:val="28"/>
          <w:lang w:val="uk-UA"/>
        </w:rPr>
        <w:t>100%,</w:t>
      </w:r>
    </w:p>
    <w:p w:rsidR="00601652" w:rsidRPr="00294D23" w:rsidRDefault="00601652"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xml:space="preserve">де </w:t>
      </w:r>
      <w:proofErr w:type="spellStart"/>
      <w:r w:rsidRPr="00294D23">
        <w:rPr>
          <w:rFonts w:ascii="Times New Roman" w:hAnsi="Times New Roman"/>
          <w:sz w:val="28"/>
          <w:szCs w:val="28"/>
          <w:lang w:val="uk-UA"/>
        </w:rPr>
        <w:t>Кпр</w:t>
      </w:r>
      <w:proofErr w:type="spellEnd"/>
      <w:r w:rsidRPr="00294D23">
        <w:rPr>
          <w:rFonts w:ascii="Times New Roman" w:hAnsi="Times New Roman"/>
          <w:sz w:val="28"/>
          <w:szCs w:val="28"/>
          <w:lang w:val="uk-UA"/>
        </w:rPr>
        <w:t xml:space="preserve"> – коефіцієнт обороту по прийому, %; </w:t>
      </w:r>
      <w:proofErr w:type="spellStart"/>
      <w:r w:rsidRPr="00294D23">
        <w:rPr>
          <w:rFonts w:ascii="Times New Roman" w:hAnsi="Times New Roman"/>
          <w:sz w:val="28"/>
          <w:szCs w:val="28"/>
          <w:lang w:val="uk-UA"/>
        </w:rPr>
        <w:t>ЧПпр</w:t>
      </w:r>
      <w:proofErr w:type="spellEnd"/>
      <w:r w:rsidRPr="00294D23">
        <w:rPr>
          <w:rFonts w:ascii="Times New Roman" w:hAnsi="Times New Roman"/>
          <w:sz w:val="28"/>
          <w:szCs w:val="28"/>
          <w:lang w:val="uk-UA"/>
        </w:rPr>
        <w:t xml:space="preserve"> – чисельність працівників, які прийняті на підприємство, осіб; </w:t>
      </w:r>
      <w:proofErr w:type="spellStart"/>
      <w:r w:rsidRPr="00294D23">
        <w:rPr>
          <w:rFonts w:ascii="Times New Roman" w:hAnsi="Times New Roman"/>
          <w:sz w:val="28"/>
          <w:szCs w:val="28"/>
          <w:lang w:val="uk-UA"/>
        </w:rPr>
        <w:t>ЧПсо</w:t>
      </w:r>
      <w:proofErr w:type="spellEnd"/>
      <w:r w:rsidRPr="00294D23">
        <w:rPr>
          <w:rFonts w:ascii="Times New Roman" w:hAnsi="Times New Roman"/>
          <w:sz w:val="28"/>
          <w:szCs w:val="28"/>
          <w:lang w:val="uk-UA"/>
        </w:rPr>
        <w:t xml:space="preserve"> – середньооблікова чисельність працівників, осіб.</w:t>
      </w:r>
    </w:p>
    <w:p w:rsidR="00601652" w:rsidRPr="00294D23" w:rsidRDefault="00601652" w:rsidP="00791E09">
      <w:pPr>
        <w:spacing w:after="0" w:line="360" w:lineRule="auto"/>
        <w:ind w:firstLine="709"/>
        <w:jc w:val="center"/>
        <w:rPr>
          <w:rFonts w:ascii="Times New Roman" w:hAnsi="Times New Roman"/>
          <w:sz w:val="28"/>
          <w:szCs w:val="28"/>
          <w:lang w:val="uk-UA"/>
        </w:rPr>
      </w:pPr>
      <w:proofErr w:type="spellStart"/>
      <w:r w:rsidRPr="00294D23">
        <w:rPr>
          <w:rFonts w:ascii="Times New Roman" w:hAnsi="Times New Roman"/>
          <w:sz w:val="28"/>
          <w:szCs w:val="28"/>
          <w:lang w:val="uk-UA"/>
        </w:rPr>
        <w:lastRenderedPageBreak/>
        <w:t>Кпр</w:t>
      </w:r>
      <w:proofErr w:type="spellEnd"/>
      <w:r w:rsidRPr="00294D23">
        <w:rPr>
          <w:rFonts w:ascii="Times New Roman" w:hAnsi="Times New Roman"/>
          <w:sz w:val="28"/>
          <w:szCs w:val="28"/>
          <w:lang w:val="uk-UA"/>
        </w:rPr>
        <w:t xml:space="preserve"> = 4 / 230 </w:t>
      </w:r>
      <w:r w:rsidRPr="00294D23">
        <w:rPr>
          <w:rFonts w:ascii="Times New Roman" w:hAnsi="Times New Roman"/>
          <w:sz w:val="28"/>
          <w:szCs w:val="28"/>
          <w:lang w:val="uk-UA"/>
        </w:rPr>
        <w:sym w:font="Symbol" w:char="F0D7"/>
      </w:r>
      <w:r w:rsidRPr="00294D23">
        <w:rPr>
          <w:rFonts w:ascii="Times New Roman" w:hAnsi="Times New Roman"/>
          <w:sz w:val="28"/>
          <w:szCs w:val="28"/>
          <w:lang w:val="uk-UA"/>
        </w:rPr>
        <w:t>100% = 1,7%.</w:t>
      </w:r>
    </w:p>
    <w:p w:rsidR="00601652" w:rsidRPr="00294D23" w:rsidRDefault="00601652"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3. Коефіцієнт обороту по вибуттю:</w:t>
      </w:r>
    </w:p>
    <w:p w:rsidR="00601652" w:rsidRPr="00294D23" w:rsidRDefault="00601652" w:rsidP="00791E09">
      <w:pPr>
        <w:spacing w:after="0" w:line="360" w:lineRule="auto"/>
        <w:ind w:firstLine="709"/>
        <w:jc w:val="center"/>
        <w:rPr>
          <w:rFonts w:ascii="Times New Roman" w:hAnsi="Times New Roman"/>
          <w:sz w:val="28"/>
          <w:szCs w:val="28"/>
          <w:lang w:val="uk-UA"/>
        </w:rPr>
      </w:pPr>
      <w:proofErr w:type="spellStart"/>
      <w:r w:rsidRPr="00294D23">
        <w:rPr>
          <w:rFonts w:ascii="Times New Roman" w:hAnsi="Times New Roman"/>
          <w:sz w:val="28"/>
          <w:szCs w:val="28"/>
          <w:lang w:val="uk-UA"/>
        </w:rPr>
        <w:t>Квиб</w:t>
      </w:r>
      <w:proofErr w:type="spellEnd"/>
      <w:r w:rsidRPr="00294D23">
        <w:rPr>
          <w:rFonts w:ascii="Times New Roman" w:hAnsi="Times New Roman"/>
          <w:sz w:val="28"/>
          <w:szCs w:val="28"/>
          <w:lang w:val="uk-UA"/>
        </w:rPr>
        <w:t xml:space="preserve"> = </w:t>
      </w:r>
      <w:proofErr w:type="spellStart"/>
      <w:r w:rsidRPr="00294D23">
        <w:rPr>
          <w:rFonts w:ascii="Times New Roman" w:hAnsi="Times New Roman"/>
          <w:sz w:val="28"/>
          <w:szCs w:val="28"/>
          <w:lang w:val="uk-UA"/>
        </w:rPr>
        <w:t>ЧПзв</w:t>
      </w:r>
      <w:proofErr w:type="spellEnd"/>
      <w:r w:rsidRPr="00294D23">
        <w:rPr>
          <w:rFonts w:ascii="Times New Roman" w:hAnsi="Times New Roman"/>
          <w:sz w:val="28"/>
          <w:szCs w:val="28"/>
          <w:lang w:val="uk-UA"/>
        </w:rPr>
        <w:t xml:space="preserve"> / </w:t>
      </w:r>
      <w:proofErr w:type="spellStart"/>
      <w:r w:rsidRPr="00294D23">
        <w:rPr>
          <w:rFonts w:ascii="Times New Roman" w:hAnsi="Times New Roman"/>
          <w:sz w:val="28"/>
          <w:szCs w:val="28"/>
          <w:lang w:val="uk-UA"/>
        </w:rPr>
        <w:t>ЧПсо</w:t>
      </w:r>
      <w:proofErr w:type="spellEnd"/>
      <w:r w:rsidRPr="00294D23">
        <w:rPr>
          <w:rFonts w:ascii="Times New Roman" w:hAnsi="Times New Roman"/>
          <w:sz w:val="28"/>
          <w:szCs w:val="28"/>
          <w:lang w:val="uk-UA"/>
        </w:rPr>
        <w:t xml:space="preserve"> </w:t>
      </w:r>
      <w:r w:rsidRPr="00294D23">
        <w:rPr>
          <w:rFonts w:ascii="Times New Roman" w:hAnsi="Times New Roman"/>
          <w:sz w:val="28"/>
          <w:szCs w:val="28"/>
          <w:lang w:val="uk-UA"/>
        </w:rPr>
        <w:sym w:font="Symbol" w:char="F0D7"/>
      </w:r>
      <w:r w:rsidRPr="00294D23">
        <w:rPr>
          <w:rFonts w:ascii="Times New Roman" w:hAnsi="Times New Roman"/>
          <w:sz w:val="28"/>
          <w:szCs w:val="28"/>
          <w:lang w:val="uk-UA"/>
        </w:rPr>
        <w:t>100%,</w:t>
      </w:r>
    </w:p>
    <w:p w:rsidR="00601652" w:rsidRPr="00294D23" w:rsidRDefault="00601652"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xml:space="preserve">де </w:t>
      </w:r>
      <w:proofErr w:type="spellStart"/>
      <w:r w:rsidRPr="00294D23">
        <w:rPr>
          <w:rFonts w:ascii="Times New Roman" w:hAnsi="Times New Roman"/>
          <w:sz w:val="28"/>
          <w:szCs w:val="28"/>
          <w:lang w:val="uk-UA"/>
        </w:rPr>
        <w:t>Квиб</w:t>
      </w:r>
      <w:proofErr w:type="spellEnd"/>
      <w:r w:rsidRPr="00294D23">
        <w:rPr>
          <w:rFonts w:ascii="Times New Roman" w:hAnsi="Times New Roman"/>
          <w:sz w:val="28"/>
          <w:szCs w:val="28"/>
          <w:lang w:val="uk-UA"/>
        </w:rPr>
        <w:t xml:space="preserve"> – коефіцієнт обороту по вибуттю, %; </w:t>
      </w:r>
      <w:proofErr w:type="spellStart"/>
      <w:r w:rsidRPr="00294D23">
        <w:rPr>
          <w:rFonts w:ascii="Times New Roman" w:hAnsi="Times New Roman"/>
          <w:sz w:val="28"/>
          <w:szCs w:val="28"/>
          <w:lang w:val="uk-UA"/>
        </w:rPr>
        <w:t>ЧПзв</w:t>
      </w:r>
      <w:proofErr w:type="spellEnd"/>
      <w:r w:rsidRPr="00294D23">
        <w:rPr>
          <w:rFonts w:ascii="Times New Roman" w:hAnsi="Times New Roman"/>
          <w:sz w:val="28"/>
          <w:szCs w:val="28"/>
          <w:lang w:val="uk-UA"/>
        </w:rPr>
        <w:t xml:space="preserve"> – чисельність працівників, які звільнені з підприємства, осіб; </w:t>
      </w:r>
      <w:proofErr w:type="spellStart"/>
      <w:r w:rsidRPr="00294D23">
        <w:rPr>
          <w:rFonts w:ascii="Times New Roman" w:hAnsi="Times New Roman"/>
          <w:sz w:val="28"/>
          <w:szCs w:val="28"/>
          <w:lang w:val="uk-UA"/>
        </w:rPr>
        <w:t>ЧПсо</w:t>
      </w:r>
      <w:proofErr w:type="spellEnd"/>
      <w:r w:rsidRPr="00294D23">
        <w:rPr>
          <w:rFonts w:ascii="Times New Roman" w:hAnsi="Times New Roman"/>
          <w:sz w:val="28"/>
          <w:szCs w:val="28"/>
          <w:lang w:val="uk-UA"/>
        </w:rPr>
        <w:t xml:space="preserve"> – середньооблікова чисельність працівників, осіб.</w:t>
      </w:r>
    </w:p>
    <w:p w:rsidR="00601652" w:rsidRPr="00294D23" w:rsidRDefault="00601652" w:rsidP="00791E09">
      <w:pPr>
        <w:spacing w:after="0" w:line="360" w:lineRule="auto"/>
        <w:ind w:firstLine="709"/>
        <w:jc w:val="center"/>
        <w:rPr>
          <w:rFonts w:ascii="Times New Roman" w:hAnsi="Times New Roman"/>
          <w:sz w:val="28"/>
          <w:szCs w:val="28"/>
          <w:lang w:val="uk-UA"/>
        </w:rPr>
      </w:pPr>
      <w:proofErr w:type="spellStart"/>
      <w:r w:rsidRPr="00294D23">
        <w:rPr>
          <w:rFonts w:ascii="Times New Roman" w:hAnsi="Times New Roman"/>
          <w:sz w:val="28"/>
          <w:szCs w:val="28"/>
          <w:lang w:val="uk-UA"/>
        </w:rPr>
        <w:t>Квиб</w:t>
      </w:r>
      <w:proofErr w:type="spellEnd"/>
      <w:r w:rsidRPr="00294D23">
        <w:rPr>
          <w:rFonts w:ascii="Times New Roman" w:hAnsi="Times New Roman"/>
          <w:sz w:val="28"/>
          <w:szCs w:val="28"/>
          <w:lang w:val="uk-UA"/>
        </w:rPr>
        <w:t xml:space="preserve"> = 6 / 230 </w:t>
      </w:r>
      <w:r w:rsidRPr="00294D23">
        <w:rPr>
          <w:rFonts w:ascii="Times New Roman" w:hAnsi="Times New Roman"/>
          <w:sz w:val="28"/>
          <w:szCs w:val="28"/>
          <w:lang w:val="uk-UA"/>
        </w:rPr>
        <w:sym w:font="Symbol" w:char="F0D7"/>
      </w:r>
      <w:r w:rsidRPr="00294D23">
        <w:rPr>
          <w:rFonts w:ascii="Times New Roman" w:hAnsi="Times New Roman"/>
          <w:sz w:val="28"/>
          <w:szCs w:val="28"/>
          <w:lang w:val="uk-UA"/>
        </w:rPr>
        <w:t>100% = 2,6%.</w:t>
      </w:r>
    </w:p>
    <w:p w:rsidR="00162648" w:rsidRPr="00294D23" w:rsidRDefault="00FF013E" w:rsidP="00791E09">
      <w:pPr>
        <w:spacing w:after="0" w:line="360" w:lineRule="auto"/>
        <w:ind w:firstLine="709"/>
        <w:jc w:val="center"/>
        <w:rPr>
          <w:rFonts w:ascii="Times New Roman" w:hAnsi="Times New Roman"/>
          <w:b/>
          <w:sz w:val="28"/>
          <w:szCs w:val="28"/>
          <w:lang w:val="uk-UA"/>
        </w:rPr>
      </w:pPr>
      <w:r w:rsidRPr="00294D23">
        <w:rPr>
          <w:rFonts w:ascii="Times New Roman" w:hAnsi="Times New Roman"/>
          <w:b/>
          <w:sz w:val="28"/>
          <w:szCs w:val="28"/>
          <w:lang w:val="uk-UA"/>
        </w:rPr>
        <w:t xml:space="preserve">Задача </w:t>
      </w:r>
      <w:r w:rsidR="00BD3405" w:rsidRPr="00294D23">
        <w:rPr>
          <w:rFonts w:ascii="Times New Roman" w:hAnsi="Times New Roman"/>
          <w:b/>
          <w:sz w:val="28"/>
          <w:szCs w:val="28"/>
          <w:lang w:val="uk-UA"/>
        </w:rPr>
        <w:t>6.</w:t>
      </w:r>
      <w:r w:rsidRPr="00294D23">
        <w:rPr>
          <w:rFonts w:ascii="Times New Roman" w:hAnsi="Times New Roman"/>
          <w:b/>
          <w:sz w:val="28"/>
          <w:szCs w:val="28"/>
          <w:lang w:val="uk-UA"/>
        </w:rPr>
        <w:t>2</w:t>
      </w:r>
    </w:p>
    <w:p w:rsidR="00162648" w:rsidRPr="00294D23" w:rsidRDefault="00162648"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Розрахувати, як зміниться продуктивність праці, якщо чисельність персоналу зменшиться на 10%, а випуск продукції збільшиться на 8%.</w:t>
      </w:r>
    </w:p>
    <w:p w:rsidR="00162648" w:rsidRPr="00294D23" w:rsidRDefault="00162648" w:rsidP="00791E09">
      <w:pPr>
        <w:spacing w:after="0" w:line="360" w:lineRule="auto"/>
        <w:ind w:firstLine="709"/>
        <w:jc w:val="center"/>
        <w:rPr>
          <w:rFonts w:ascii="Times New Roman" w:hAnsi="Times New Roman"/>
          <w:b/>
          <w:i/>
          <w:sz w:val="28"/>
          <w:szCs w:val="28"/>
          <w:lang w:val="uk-UA"/>
        </w:rPr>
      </w:pPr>
      <w:r w:rsidRPr="00294D23">
        <w:rPr>
          <w:rFonts w:ascii="Times New Roman" w:hAnsi="Times New Roman"/>
          <w:b/>
          <w:i/>
          <w:sz w:val="28"/>
          <w:szCs w:val="28"/>
          <w:lang w:val="uk-UA"/>
        </w:rPr>
        <w:t>Розв’язок</w:t>
      </w:r>
    </w:p>
    <w:p w:rsidR="00162648" w:rsidRPr="00294D23" w:rsidRDefault="00162648" w:rsidP="00791E09">
      <w:pPr>
        <w:spacing w:after="0" w:line="360" w:lineRule="auto"/>
        <w:ind w:firstLine="709"/>
        <w:rPr>
          <w:rFonts w:ascii="Times New Roman" w:hAnsi="Times New Roman"/>
          <w:sz w:val="28"/>
          <w:szCs w:val="28"/>
          <w:lang w:val="uk-UA"/>
        </w:rPr>
      </w:pPr>
      <w:r w:rsidRPr="00294D23">
        <w:rPr>
          <w:rFonts w:ascii="Times New Roman" w:hAnsi="Times New Roman"/>
          <w:sz w:val="28"/>
          <w:szCs w:val="28"/>
          <w:lang w:val="uk-UA"/>
        </w:rPr>
        <w:t xml:space="preserve">Основна формула     </w:t>
      </w:r>
      <w:r w:rsidR="006B1F96">
        <w:rPr>
          <w:rFonts w:ascii="Times New Roman" w:hAnsi="Times New Roman"/>
          <w:sz w:val="28"/>
          <w:szCs w:val="28"/>
          <w:lang w:val="uk-UA"/>
        </w:rPr>
        <w:pict>
          <v:shape id="_x0000_i1031" type="#_x0000_t75" style="width:60.75pt;height:30.75pt">
            <v:imagedata r:id="rId18" o:title=""/>
          </v:shape>
        </w:pict>
      </w:r>
      <w:r w:rsidRPr="00294D23">
        <w:rPr>
          <w:rFonts w:ascii="Times New Roman" w:hAnsi="Times New Roman"/>
          <w:sz w:val="28"/>
          <w:szCs w:val="28"/>
          <w:lang w:val="uk-UA"/>
        </w:rPr>
        <w:t xml:space="preserve">, </w:t>
      </w:r>
    </w:p>
    <w:p w:rsidR="00162648" w:rsidRPr="00294D23" w:rsidRDefault="00162648" w:rsidP="00791E09">
      <w:pPr>
        <w:spacing w:after="0" w:line="360" w:lineRule="auto"/>
        <w:ind w:firstLine="709"/>
        <w:rPr>
          <w:rFonts w:ascii="Times New Roman" w:hAnsi="Times New Roman"/>
          <w:sz w:val="28"/>
          <w:szCs w:val="28"/>
          <w:lang w:val="uk-UA"/>
        </w:rPr>
      </w:pPr>
      <w:r w:rsidRPr="00294D23">
        <w:rPr>
          <w:rFonts w:ascii="Times New Roman" w:hAnsi="Times New Roman"/>
          <w:sz w:val="28"/>
          <w:szCs w:val="28"/>
          <w:lang w:val="uk-UA"/>
        </w:rPr>
        <w:t xml:space="preserve">де  </w:t>
      </w:r>
      <w:r w:rsidR="006B1F96">
        <w:rPr>
          <w:rFonts w:ascii="Times New Roman" w:hAnsi="Times New Roman"/>
          <w:sz w:val="28"/>
          <w:szCs w:val="28"/>
          <w:lang w:val="uk-UA"/>
        </w:rPr>
        <w:pict>
          <v:shape id="_x0000_i1032" type="#_x0000_t75" style="width:12pt;height:12.75pt">
            <v:imagedata r:id="rId19" o:title=""/>
          </v:shape>
        </w:pict>
      </w:r>
      <w:r w:rsidRPr="00294D23">
        <w:rPr>
          <w:rFonts w:ascii="Times New Roman" w:hAnsi="Times New Roman"/>
          <w:sz w:val="28"/>
          <w:szCs w:val="28"/>
          <w:lang w:val="uk-UA"/>
        </w:rPr>
        <w:t xml:space="preserve">– випуск продукції; </w:t>
      </w:r>
      <w:r w:rsidR="006B1F96">
        <w:rPr>
          <w:rFonts w:ascii="Times New Roman" w:hAnsi="Times New Roman"/>
          <w:sz w:val="28"/>
          <w:szCs w:val="28"/>
          <w:lang w:val="uk-UA"/>
        </w:rPr>
        <w:pict>
          <v:shape id="_x0000_i1033" type="#_x0000_t75" style="width:12.75pt;height:12.75pt">
            <v:imagedata r:id="rId20" o:title=""/>
          </v:shape>
        </w:pict>
      </w:r>
      <w:r w:rsidRPr="00294D23">
        <w:rPr>
          <w:rFonts w:ascii="Times New Roman" w:hAnsi="Times New Roman"/>
          <w:sz w:val="28"/>
          <w:szCs w:val="28"/>
          <w:lang w:val="uk-UA"/>
        </w:rPr>
        <w:t xml:space="preserve">– чисельність робітників; </w:t>
      </w:r>
      <w:r w:rsidR="006B1F96">
        <w:rPr>
          <w:rFonts w:ascii="Times New Roman" w:hAnsi="Times New Roman"/>
          <w:sz w:val="28"/>
          <w:szCs w:val="28"/>
          <w:lang w:val="uk-UA"/>
        </w:rPr>
        <w:pict>
          <v:shape id="_x0000_i1034" type="#_x0000_t75" style="width:11.25pt;height:12.75pt">
            <v:imagedata r:id="rId21" o:title=""/>
          </v:shape>
        </w:pict>
      </w:r>
      <w:r w:rsidRPr="00294D23">
        <w:rPr>
          <w:rFonts w:ascii="Times New Roman" w:hAnsi="Times New Roman"/>
          <w:sz w:val="28"/>
          <w:szCs w:val="28"/>
          <w:lang w:val="uk-UA"/>
        </w:rPr>
        <w:t>– даний період часу.</w:t>
      </w:r>
    </w:p>
    <w:p w:rsidR="00FF013E" w:rsidRPr="00294D23" w:rsidRDefault="006B1F96" w:rsidP="00791E09">
      <w:pPr>
        <w:spacing w:after="0" w:line="360" w:lineRule="auto"/>
        <w:ind w:firstLine="709"/>
        <w:jc w:val="center"/>
        <w:rPr>
          <w:rFonts w:ascii="Times New Roman" w:hAnsi="Times New Roman"/>
          <w:sz w:val="28"/>
          <w:szCs w:val="28"/>
          <w:lang w:val="uk-UA"/>
        </w:rPr>
      </w:pPr>
      <w:r>
        <w:rPr>
          <w:rFonts w:ascii="Times New Roman" w:hAnsi="Times New Roman"/>
          <w:sz w:val="28"/>
          <w:szCs w:val="28"/>
          <w:lang w:val="uk-UA"/>
        </w:rPr>
        <w:pict>
          <v:shape id="_x0000_i1035" type="#_x0000_t75" style="width:77.25pt;height:30.75pt">
            <v:imagedata r:id="rId22" o:title=""/>
          </v:shape>
        </w:pict>
      </w:r>
      <w:r w:rsidR="00162648" w:rsidRPr="00294D23">
        <w:rPr>
          <w:rFonts w:ascii="Times New Roman" w:hAnsi="Times New Roman"/>
          <w:sz w:val="28"/>
          <w:szCs w:val="28"/>
          <w:lang w:val="uk-UA"/>
        </w:rPr>
        <w:t xml:space="preserve">; </w:t>
      </w:r>
      <w:r>
        <w:rPr>
          <w:rFonts w:ascii="Times New Roman" w:hAnsi="Times New Roman"/>
          <w:sz w:val="28"/>
          <w:szCs w:val="28"/>
          <w:lang w:val="uk-UA"/>
        </w:rPr>
        <w:pict>
          <v:shape id="_x0000_i1036" type="#_x0000_t75" style="width:129pt;height:33pt">
            <v:imagedata r:id="rId23" o:title=""/>
          </v:shape>
        </w:pict>
      </w:r>
      <w:r w:rsidR="00162648" w:rsidRPr="00294D23">
        <w:rPr>
          <w:rFonts w:ascii="Times New Roman" w:hAnsi="Times New Roman"/>
          <w:sz w:val="28"/>
          <w:szCs w:val="28"/>
          <w:lang w:val="uk-UA"/>
        </w:rPr>
        <w:t xml:space="preserve">1,2.      </w:t>
      </w:r>
    </w:p>
    <w:p w:rsidR="00162648" w:rsidRPr="00294D23" w:rsidRDefault="00FF013E"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Отже, продуктивність праці</w:t>
      </w:r>
      <w:r w:rsidR="00162648" w:rsidRPr="00294D23">
        <w:rPr>
          <w:rFonts w:ascii="Times New Roman" w:hAnsi="Times New Roman"/>
          <w:sz w:val="28"/>
          <w:szCs w:val="28"/>
          <w:lang w:val="uk-UA"/>
        </w:rPr>
        <w:t xml:space="preserve"> збільшиться на 20%.</w:t>
      </w:r>
    </w:p>
    <w:p w:rsidR="00E268FD" w:rsidRPr="00294D23" w:rsidRDefault="00E268FD" w:rsidP="00791E09">
      <w:pPr>
        <w:spacing w:after="0" w:line="360" w:lineRule="auto"/>
        <w:ind w:firstLine="709"/>
        <w:jc w:val="center"/>
        <w:rPr>
          <w:rFonts w:ascii="Times New Roman" w:hAnsi="Times New Roman"/>
          <w:b/>
          <w:sz w:val="28"/>
          <w:szCs w:val="28"/>
          <w:lang w:val="uk-UA"/>
        </w:rPr>
      </w:pPr>
    </w:p>
    <w:p w:rsidR="00E268FD" w:rsidRPr="00294D23" w:rsidRDefault="00E268FD" w:rsidP="00E268FD">
      <w:pPr>
        <w:spacing w:after="0" w:line="360" w:lineRule="auto"/>
        <w:ind w:firstLine="709"/>
        <w:jc w:val="center"/>
        <w:rPr>
          <w:rFonts w:ascii="Times New Roman" w:hAnsi="Times New Roman"/>
          <w:b/>
          <w:sz w:val="32"/>
          <w:szCs w:val="32"/>
          <w:lang w:val="uk-UA"/>
        </w:rPr>
      </w:pPr>
      <w:r w:rsidRPr="00294D23">
        <w:rPr>
          <w:rFonts w:ascii="Times New Roman" w:hAnsi="Times New Roman"/>
          <w:b/>
          <w:sz w:val="32"/>
          <w:szCs w:val="32"/>
          <w:lang w:val="uk-UA"/>
        </w:rPr>
        <w:t>Задачі для самостійного розв’язання</w:t>
      </w:r>
    </w:p>
    <w:p w:rsidR="00FF013E" w:rsidRPr="00294D23" w:rsidRDefault="00FF013E" w:rsidP="00791E09">
      <w:pPr>
        <w:spacing w:after="0" w:line="360" w:lineRule="auto"/>
        <w:ind w:firstLine="709"/>
        <w:jc w:val="center"/>
        <w:rPr>
          <w:rFonts w:ascii="Times New Roman" w:hAnsi="Times New Roman"/>
          <w:b/>
          <w:sz w:val="28"/>
          <w:szCs w:val="28"/>
          <w:lang w:val="uk-UA"/>
        </w:rPr>
      </w:pPr>
      <w:r w:rsidRPr="00294D23">
        <w:rPr>
          <w:rFonts w:ascii="Times New Roman" w:hAnsi="Times New Roman"/>
          <w:b/>
          <w:sz w:val="28"/>
          <w:szCs w:val="28"/>
          <w:lang w:val="uk-UA"/>
        </w:rPr>
        <w:t xml:space="preserve">Задача </w:t>
      </w:r>
      <w:r w:rsidR="00BD3405" w:rsidRPr="00294D23">
        <w:rPr>
          <w:rFonts w:ascii="Times New Roman" w:hAnsi="Times New Roman"/>
          <w:b/>
          <w:sz w:val="28"/>
          <w:szCs w:val="28"/>
          <w:lang w:val="uk-UA"/>
        </w:rPr>
        <w:t>6.</w:t>
      </w:r>
      <w:r w:rsidRPr="00294D23">
        <w:rPr>
          <w:rFonts w:ascii="Times New Roman" w:hAnsi="Times New Roman"/>
          <w:b/>
          <w:sz w:val="28"/>
          <w:szCs w:val="28"/>
          <w:lang w:val="uk-UA"/>
        </w:rPr>
        <w:t>3</w:t>
      </w:r>
    </w:p>
    <w:p w:rsidR="00FF013E" w:rsidRPr="00294D23" w:rsidRDefault="00FF013E"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Розрахувати, як зміниться чисельність працівників, якщо працемісткість зменшиться на 10%, робочий час збільшиться на 5%, а випуск продукції збільшиться на 50%.</w:t>
      </w:r>
    </w:p>
    <w:p w:rsidR="009E635F" w:rsidRPr="00294D23" w:rsidRDefault="009E635F" w:rsidP="00791E09">
      <w:pPr>
        <w:spacing w:after="0" w:line="360" w:lineRule="auto"/>
        <w:ind w:firstLine="709"/>
        <w:jc w:val="center"/>
        <w:rPr>
          <w:rFonts w:ascii="Times New Roman" w:hAnsi="Times New Roman"/>
          <w:b/>
          <w:sz w:val="28"/>
          <w:szCs w:val="28"/>
          <w:lang w:val="uk-UA"/>
        </w:rPr>
      </w:pPr>
      <w:r w:rsidRPr="00294D23">
        <w:rPr>
          <w:rFonts w:ascii="Times New Roman" w:hAnsi="Times New Roman"/>
          <w:b/>
          <w:sz w:val="28"/>
          <w:szCs w:val="28"/>
          <w:lang w:val="uk-UA"/>
        </w:rPr>
        <w:t xml:space="preserve">Задача </w:t>
      </w:r>
      <w:r w:rsidR="00BD3405" w:rsidRPr="00294D23">
        <w:rPr>
          <w:rFonts w:ascii="Times New Roman" w:hAnsi="Times New Roman"/>
          <w:b/>
          <w:sz w:val="28"/>
          <w:szCs w:val="28"/>
          <w:lang w:val="uk-UA"/>
        </w:rPr>
        <w:t>6.</w:t>
      </w:r>
      <w:r w:rsidRPr="00294D23">
        <w:rPr>
          <w:rFonts w:ascii="Times New Roman" w:hAnsi="Times New Roman"/>
          <w:b/>
          <w:sz w:val="28"/>
          <w:szCs w:val="28"/>
          <w:lang w:val="uk-UA"/>
        </w:rPr>
        <w:t>4</w:t>
      </w:r>
    </w:p>
    <w:p w:rsidR="009E635F" w:rsidRPr="00294D23" w:rsidRDefault="009E635F"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Розрахувати норму виробітку на одиничного працівника за 1 годину роботи, якщо:</w:t>
      </w:r>
    </w:p>
    <w:p w:rsidR="009E635F" w:rsidRPr="00294D23" w:rsidRDefault="009E635F" w:rsidP="00791E09">
      <w:pPr>
        <w:spacing w:after="0" w:line="360" w:lineRule="auto"/>
        <w:ind w:firstLine="709"/>
        <w:rPr>
          <w:rFonts w:ascii="Times New Roman" w:hAnsi="Times New Roman"/>
          <w:sz w:val="28"/>
          <w:szCs w:val="28"/>
          <w:lang w:val="uk-UA"/>
        </w:rPr>
      </w:pPr>
      <w:r w:rsidRPr="00294D23">
        <w:rPr>
          <w:rFonts w:ascii="Times New Roman" w:hAnsi="Times New Roman"/>
          <w:sz w:val="28"/>
          <w:szCs w:val="28"/>
          <w:lang w:val="uk-UA"/>
        </w:rPr>
        <w:t>- запланований на квартал  випуск продукції          - 48 000 одиниць;</w:t>
      </w:r>
    </w:p>
    <w:p w:rsidR="009E635F" w:rsidRPr="00294D23" w:rsidRDefault="009E635F" w:rsidP="00791E09">
      <w:pPr>
        <w:spacing w:after="0" w:line="360" w:lineRule="auto"/>
        <w:ind w:firstLine="709"/>
        <w:rPr>
          <w:rFonts w:ascii="Times New Roman" w:hAnsi="Times New Roman"/>
          <w:sz w:val="28"/>
          <w:szCs w:val="28"/>
          <w:lang w:val="uk-UA"/>
        </w:rPr>
      </w:pPr>
      <w:r w:rsidRPr="00294D23">
        <w:rPr>
          <w:rFonts w:ascii="Times New Roman" w:hAnsi="Times New Roman"/>
          <w:sz w:val="28"/>
          <w:szCs w:val="28"/>
          <w:lang w:val="uk-UA"/>
        </w:rPr>
        <w:t xml:space="preserve">- кількість працівників                                                - 10 </w:t>
      </w:r>
      <w:r w:rsidR="006F47DD">
        <w:rPr>
          <w:rFonts w:ascii="Times New Roman" w:hAnsi="Times New Roman"/>
          <w:sz w:val="28"/>
          <w:szCs w:val="28"/>
          <w:lang w:val="uk-UA"/>
        </w:rPr>
        <w:t>осіб</w:t>
      </w:r>
      <w:r w:rsidRPr="00294D23">
        <w:rPr>
          <w:rFonts w:ascii="Times New Roman" w:hAnsi="Times New Roman"/>
          <w:sz w:val="28"/>
          <w:szCs w:val="28"/>
          <w:lang w:val="uk-UA"/>
        </w:rPr>
        <w:t>;</w:t>
      </w:r>
    </w:p>
    <w:p w:rsidR="009E635F" w:rsidRPr="00294D23" w:rsidRDefault="009E635F" w:rsidP="00791E09">
      <w:pPr>
        <w:spacing w:after="0" w:line="360" w:lineRule="auto"/>
        <w:ind w:firstLine="709"/>
        <w:rPr>
          <w:rFonts w:ascii="Times New Roman" w:hAnsi="Times New Roman"/>
          <w:sz w:val="28"/>
          <w:szCs w:val="28"/>
          <w:lang w:val="uk-UA"/>
        </w:rPr>
      </w:pPr>
      <w:r w:rsidRPr="00294D23">
        <w:rPr>
          <w:rFonts w:ascii="Times New Roman" w:hAnsi="Times New Roman"/>
          <w:sz w:val="28"/>
          <w:szCs w:val="28"/>
          <w:lang w:val="uk-UA"/>
        </w:rPr>
        <w:t>- режим роботи                                                           - 1 зміна по 8 годин;</w:t>
      </w:r>
    </w:p>
    <w:p w:rsidR="009E635F" w:rsidRPr="00294D23" w:rsidRDefault="009E635F" w:rsidP="00791E09">
      <w:pPr>
        <w:spacing w:after="0" w:line="360" w:lineRule="auto"/>
        <w:ind w:firstLine="709"/>
        <w:rPr>
          <w:rFonts w:ascii="Times New Roman" w:hAnsi="Times New Roman"/>
          <w:sz w:val="28"/>
          <w:szCs w:val="28"/>
          <w:lang w:val="uk-UA"/>
        </w:rPr>
      </w:pPr>
      <w:r w:rsidRPr="00294D23">
        <w:rPr>
          <w:rFonts w:ascii="Times New Roman" w:hAnsi="Times New Roman"/>
          <w:sz w:val="28"/>
          <w:szCs w:val="28"/>
          <w:lang w:val="uk-UA"/>
        </w:rPr>
        <w:lastRenderedPageBreak/>
        <w:t>- кількість днів відпочинку у кварталі                        - 25 днів;</w:t>
      </w:r>
    </w:p>
    <w:p w:rsidR="009E635F" w:rsidRPr="00294D23" w:rsidRDefault="009E635F" w:rsidP="00791E09">
      <w:pPr>
        <w:spacing w:after="0" w:line="360" w:lineRule="auto"/>
        <w:ind w:firstLine="709"/>
        <w:rPr>
          <w:rFonts w:ascii="Times New Roman" w:hAnsi="Times New Roman"/>
          <w:sz w:val="28"/>
          <w:szCs w:val="28"/>
          <w:lang w:val="uk-UA"/>
        </w:rPr>
      </w:pPr>
      <w:r w:rsidRPr="00294D23">
        <w:rPr>
          <w:rFonts w:ascii="Times New Roman" w:hAnsi="Times New Roman"/>
          <w:sz w:val="28"/>
          <w:szCs w:val="28"/>
          <w:lang w:val="uk-UA"/>
        </w:rPr>
        <w:t xml:space="preserve">- квартальні втрати робочого часу                            - 50 </w:t>
      </w:r>
      <w:proofErr w:type="spellStart"/>
      <w:r w:rsidRPr="00294D23">
        <w:rPr>
          <w:rFonts w:ascii="Times New Roman" w:hAnsi="Times New Roman"/>
          <w:sz w:val="28"/>
          <w:szCs w:val="28"/>
          <w:lang w:val="uk-UA"/>
        </w:rPr>
        <w:t>люд.·днів</w:t>
      </w:r>
      <w:proofErr w:type="spellEnd"/>
      <w:r w:rsidRPr="00294D23">
        <w:rPr>
          <w:rFonts w:ascii="Times New Roman" w:hAnsi="Times New Roman"/>
          <w:sz w:val="28"/>
          <w:szCs w:val="28"/>
          <w:lang w:val="uk-UA"/>
        </w:rPr>
        <w:t>.</w:t>
      </w:r>
    </w:p>
    <w:p w:rsidR="00E268FD" w:rsidRPr="00294D23" w:rsidRDefault="00E268FD" w:rsidP="00791E09">
      <w:pPr>
        <w:spacing w:after="0" w:line="360" w:lineRule="auto"/>
        <w:ind w:firstLine="709"/>
        <w:jc w:val="center"/>
        <w:rPr>
          <w:rFonts w:ascii="Times New Roman" w:hAnsi="Times New Roman"/>
          <w:b/>
          <w:bCs/>
          <w:sz w:val="28"/>
          <w:szCs w:val="28"/>
          <w:lang w:val="uk-UA" w:bidi="uk-UA"/>
        </w:rPr>
      </w:pPr>
    </w:p>
    <w:p w:rsidR="00550EE4" w:rsidRPr="00294D23" w:rsidRDefault="00550EE4" w:rsidP="00791E09">
      <w:pPr>
        <w:spacing w:after="0" w:line="360" w:lineRule="auto"/>
        <w:ind w:firstLine="709"/>
        <w:jc w:val="center"/>
        <w:rPr>
          <w:rFonts w:ascii="Times New Roman" w:hAnsi="Times New Roman"/>
          <w:b/>
          <w:bCs/>
          <w:sz w:val="28"/>
          <w:szCs w:val="28"/>
          <w:lang w:val="uk-UA" w:bidi="uk-UA"/>
        </w:rPr>
      </w:pPr>
      <w:r w:rsidRPr="00294D23">
        <w:rPr>
          <w:rFonts w:ascii="Times New Roman" w:hAnsi="Times New Roman"/>
          <w:b/>
          <w:bCs/>
          <w:sz w:val="28"/>
          <w:szCs w:val="28"/>
          <w:lang w:val="uk-UA" w:bidi="uk-UA"/>
        </w:rPr>
        <w:t xml:space="preserve">Задача </w:t>
      </w:r>
      <w:r w:rsidR="00BD3405" w:rsidRPr="00294D23">
        <w:rPr>
          <w:rFonts w:ascii="Times New Roman" w:hAnsi="Times New Roman"/>
          <w:b/>
          <w:bCs/>
          <w:sz w:val="28"/>
          <w:szCs w:val="28"/>
          <w:lang w:val="uk-UA" w:bidi="uk-UA"/>
        </w:rPr>
        <w:t>6.</w:t>
      </w:r>
      <w:r w:rsidRPr="00294D23">
        <w:rPr>
          <w:rFonts w:ascii="Times New Roman" w:hAnsi="Times New Roman"/>
          <w:b/>
          <w:bCs/>
          <w:sz w:val="28"/>
          <w:szCs w:val="28"/>
          <w:lang w:val="uk-UA" w:bidi="uk-UA"/>
        </w:rPr>
        <w:t>5</w:t>
      </w:r>
    </w:p>
    <w:p w:rsidR="00550EE4" w:rsidRPr="00294D23" w:rsidRDefault="00550EE4" w:rsidP="00791E09">
      <w:pPr>
        <w:spacing w:after="0" w:line="360" w:lineRule="auto"/>
        <w:ind w:firstLine="709"/>
        <w:jc w:val="both"/>
        <w:rPr>
          <w:rFonts w:ascii="Times New Roman" w:hAnsi="Times New Roman"/>
          <w:sz w:val="28"/>
          <w:szCs w:val="28"/>
          <w:lang w:val="uk-UA" w:bidi="uk-UA"/>
        </w:rPr>
      </w:pPr>
      <w:r w:rsidRPr="00294D23">
        <w:rPr>
          <w:rFonts w:ascii="Times New Roman" w:hAnsi="Times New Roman"/>
          <w:sz w:val="28"/>
          <w:szCs w:val="28"/>
          <w:lang w:val="uk-UA" w:bidi="uk-UA"/>
        </w:rPr>
        <w:t>Розрахувати, як зміниться чисельність працівників (у відсотках), якщо працемісткість продукції зменшилася на 10%, корисний час роботи працівника збільшився на 5%, і випуск продукції при цьому збільшився на 30%.</w:t>
      </w:r>
    </w:p>
    <w:p w:rsidR="00710B1D" w:rsidRPr="00294D23" w:rsidRDefault="00710B1D" w:rsidP="00791E09">
      <w:pPr>
        <w:spacing w:after="0" w:line="360" w:lineRule="auto"/>
        <w:ind w:firstLine="709"/>
        <w:jc w:val="center"/>
        <w:rPr>
          <w:rFonts w:ascii="Times New Roman" w:hAnsi="Times New Roman"/>
          <w:b/>
          <w:bCs/>
          <w:sz w:val="28"/>
          <w:szCs w:val="28"/>
          <w:lang w:val="uk-UA" w:bidi="uk-UA"/>
        </w:rPr>
      </w:pPr>
      <w:r w:rsidRPr="00294D23">
        <w:rPr>
          <w:rFonts w:ascii="Times New Roman" w:hAnsi="Times New Roman"/>
          <w:b/>
          <w:bCs/>
          <w:sz w:val="28"/>
          <w:szCs w:val="28"/>
          <w:lang w:val="uk-UA"/>
        </w:rPr>
        <w:t xml:space="preserve">Задача </w:t>
      </w:r>
      <w:r w:rsidR="00BD3405" w:rsidRPr="00294D23">
        <w:rPr>
          <w:rFonts w:ascii="Times New Roman" w:hAnsi="Times New Roman"/>
          <w:b/>
          <w:bCs/>
          <w:sz w:val="28"/>
          <w:szCs w:val="28"/>
          <w:lang w:val="uk-UA"/>
        </w:rPr>
        <w:t>6.</w:t>
      </w:r>
      <w:r w:rsidRPr="00294D23">
        <w:rPr>
          <w:rFonts w:ascii="Times New Roman" w:hAnsi="Times New Roman"/>
          <w:b/>
          <w:bCs/>
          <w:sz w:val="28"/>
          <w:szCs w:val="28"/>
          <w:lang w:val="uk-UA" w:bidi="uk-UA"/>
        </w:rPr>
        <w:t>6</w:t>
      </w:r>
    </w:p>
    <w:p w:rsidR="00710B1D" w:rsidRPr="00294D23" w:rsidRDefault="00710B1D" w:rsidP="00791E09">
      <w:pPr>
        <w:spacing w:after="0" w:line="360" w:lineRule="auto"/>
        <w:ind w:firstLine="709"/>
        <w:jc w:val="both"/>
        <w:rPr>
          <w:rFonts w:ascii="Times New Roman" w:hAnsi="Times New Roman"/>
          <w:sz w:val="28"/>
          <w:szCs w:val="28"/>
          <w:lang w:val="uk-UA" w:bidi="uk-UA"/>
        </w:rPr>
      </w:pPr>
      <w:r w:rsidRPr="00294D23">
        <w:rPr>
          <w:rFonts w:ascii="Times New Roman" w:hAnsi="Times New Roman"/>
          <w:sz w:val="28"/>
          <w:szCs w:val="28"/>
          <w:lang w:val="uk-UA" w:bidi="uk-UA"/>
        </w:rPr>
        <w:t>Збірка корпусу комп’ютера тривала 18 хв. Після перегляду норм часу була встановлена норма 15 хв. Визначити, на скільки відсотків зменшилася працемісткість процесу та збільшилася продуктивність праці за зміну. Тривалість зміни 8 год.</w:t>
      </w:r>
    </w:p>
    <w:p w:rsidR="00710B1D" w:rsidRPr="00294D23" w:rsidRDefault="00710B1D" w:rsidP="00791E09">
      <w:pPr>
        <w:spacing w:after="0" w:line="360" w:lineRule="auto"/>
        <w:ind w:firstLine="709"/>
        <w:jc w:val="center"/>
        <w:rPr>
          <w:rFonts w:ascii="Times New Roman" w:hAnsi="Times New Roman"/>
          <w:b/>
          <w:bCs/>
          <w:sz w:val="28"/>
          <w:szCs w:val="28"/>
          <w:lang w:val="uk-UA" w:bidi="uk-UA"/>
        </w:rPr>
      </w:pPr>
      <w:r w:rsidRPr="00294D23">
        <w:rPr>
          <w:rFonts w:ascii="Times New Roman" w:hAnsi="Times New Roman"/>
          <w:b/>
          <w:bCs/>
          <w:sz w:val="28"/>
          <w:szCs w:val="28"/>
          <w:lang w:val="uk-UA" w:bidi="uk-UA"/>
        </w:rPr>
        <w:t xml:space="preserve">Задача </w:t>
      </w:r>
      <w:r w:rsidR="00BD3405" w:rsidRPr="00294D23">
        <w:rPr>
          <w:rFonts w:ascii="Times New Roman" w:hAnsi="Times New Roman"/>
          <w:b/>
          <w:bCs/>
          <w:sz w:val="28"/>
          <w:szCs w:val="28"/>
          <w:lang w:val="uk-UA" w:bidi="uk-UA"/>
        </w:rPr>
        <w:t>6.</w:t>
      </w:r>
      <w:r w:rsidRPr="00294D23">
        <w:rPr>
          <w:rFonts w:ascii="Times New Roman" w:hAnsi="Times New Roman"/>
          <w:b/>
          <w:bCs/>
          <w:sz w:val="28"/>
          <w:szCs w:val="28"/>
          <w:lang w:val="uk-UA" w:bidi="uk-UA"/>
        </w:rPr>
        <w:t>7</w:t>
      </w:r>
    </w:p>
    <w:p w:rsidR="00710B1D" w:rsidRPr="00294D23" w:rsidRDefault="00710B1D" w:rsidP="00791E09">
      <w:pPr>
        <w:spacing w:after="0" w:line="360" w:lineRule="auto"/>
        <w:ind w:firstLine="709"/>
        <w:jc w:val="both"/>
        <w:rPr>
          <w:rFonts w:ascii="Times New Roman" w:hAnsi="Times New Roman"/>
          <w:sz w:val="28"/>
          <w:szCs w:val="28"/>
          <w:lang w:val="uk-UA" w:bidi="uk-UA"/>
        </w:rPr>
      </w:pPr>
      <w:r w:rsidRPr="00294D23">
        <w:rPr>
          <w:rFonts w:ascii="Times New Roman" w:hAnsi="Times New Roman"/>
          <w:sz w:val="28"/>
          <w:szCs w:val="28"/>
          <w:lang w:val="uk-UA" w:bidi="uk-UA"/>
        </w:rPr>
        <w:t>Розрахувати норму виробітку для працівника підприємства, якщо: замовлення становить 10 тис. т. Термін виконання замовлення 1 місяць. Режим роботи підприємства 5 днів на тиждень, по 8 год. /день. Явочна чисельність персоналу 20 осіб.</w:t>
      </w:r>
    </w:p>
    <w:p w:rsidR="00710B1D" w:rsidRPr="00294D23" w:rsidRDefault="00710B1D" w:rsidP="00791E09">
      <w:pPr>
        <w:spacing w:after="0" w:line="360" w:lineRule="auto"/>
        <w:ind w:firstLine="709"/>
        <w:jc w:val="center"/>
        <w:rPr>
          <w:rFonts w:ascii="Times New Roman" w:hAnsi="Times New Roman"/>
          <w:b/>
          <w:bCs/>
          <w:sz w:val="28"/>
          <w:szCs w:val="28"/>
          <w:lang w:val="uk-UA" w:bidi="uk-UA"/>
        </w:rPr>
      </w:pPr>
      <w:r w:rsidRPr="00294D23">
        <w:rPr>
          <w:rFonts w:ascii="Times New Roman" w:hAnsi="Times New Roman"/>
          <w:b/>
          <w:bCs/>
          <w:sz w:val="28"/>
          <w:szCs w:val="28"/>
          <w:lang w:val="uk-UA"/>
        </w:rPr>
        <w:t xml:space="preserve">Задача </w:t>
      </w:r>
      <w:r w:rsidR="00BD3405" w:rsidRPr="00294D23">
        <w:rPr>
          <w:rFonts w:ascii="Times New Roman" w:hAnsi="Times New Roman"/>
          <w:b/>
          <w:bCs/>
          <w:sz w:val="28"/>
          <w:szCs w:val="28"/>
          <w:lang w:val="uk-UA"/>
        </w:rPr>
        <w:t>6.</w:t>
      </w:r>
      <w:r w:rsidRPr="00294D23">
        <w:rPr>
          <w:rFonts w:ascii="Times New Roman" w:hAnsi="Times New Roman"/>
          <w:b/>
          <w:bCs/>
          <w:sz w:val="28"/>
          <w:szCs w:val="28"/>
          <w:lang w:val="uk-UA" w:bidi="uk-UA"/>
        </w:rPr>
        <w:t>8</w:t>
      </w:r>
    </w:p>
    <w:p w:rsidR="00710B1D" w:rsidRPr="00294D23" w:rsidRDefault="00710B1D" w:rsidP="00791E09">
      <w:pPr>
        <w:spacing w:after="0" w:line="360" w:lineRule="auto"/>
        <w:ind w:firstLine="709"/>
        <w:jc w:val="both"/>
        <w:rPr>
          <w:rFonts w:ascii="Times New Roman" w:hAnsi="Times New Roman"/>
          <w:sz w:val="28"/>
          <w:szCs w:val="28"/>
          <w:lang w:val="uk-UA" w:bidi="uk-UA"/>
        </w:rPr>
      </w:pPr>
      <w:r w:rsidRPr="00294D23">
        <w:rPr>
          <w:rFonts w:ascii="Times New Roman" w:hAnsi="Times New Roman"/>
          <w:sz w:val="28"/>
          <w:szCs w:val="28"/>
          <w:lang w:val="uk-UA" w:bidi="uk-UA"/>
        </w:rPr>
        <w:t xml:space="preserve">Розрахуйте чисельність персоналу відділу маркетингу явочну і за списком, якщо основних працівників 10 осіб, адміністрація відділу 5 осіб, з них у черговій відпустці 2 працівника і 1 керівник відділу. Адміністрація підприємства з трьох відділів 20 осіб. </w:t>
      </w:r>
    </w:p>
    <w:p w:rsidR="00162648" w:rsidRPr="00294D23" w:rsidRDefault="00710B1D" w:rsidP="00791E09">
      <w:pPr>
        <w:spacing w:after="0" w:line="360" w:lineRule="auto"/>
        <w:ind w:firstLine="709"/>
        <w:jc w:val="center"/>
        <w:rPr>
          <w:rFonts w:ascii="Times New Roman" w:hAnsi="Times New Roman"/>
          <w:b/>
          <w:sz w:val="28"/>
          <w:szCs w:val="28"/>
          <w:lang w:val="uk-UA"/>
        </w:rPr>
      </w:pPr>
      <w:r w:rsidRPr="00294D23">
        <w:rPr>
          <w:rFonts w:ascii="Times New Roman" w:hAnsi="Times New Roman"/>
          <w:b/>
          <w:sz w:val="28"/>
          <w:szCs w:val="28"/>
          <w:lang w:val="uk-UA"/>
        </w:rPr>
        <w:t xml:space="preserve">Задача </w:t>
      </w:r>
      <w:r w:rsidR="00BD3405" w:rsidRPr="00294D23">
        <w:rPr>
          <w:rFonts w:ascii="Times New Roman" w:hAnsi="Times New Roman"/>
          <w:b/>
          <w:sz w:val="28"/>
          <w:szCs w:val="28"/>
          <w:lang w:val="uk-UA"/>
        </w:rPr>
        <w:t>6.</w:t>
      </w:r>
      <w:r w:rsidRPr="00294D23">
        <w:rPr>
          <w:rFonts w:ascii="Times New Roman" w:hAnsi="Times New Roman"/>
          <w:b/>
          <w:sz w:val="28"/>
          <w:szCs w:val="28"/>
          <w:lang w:val="uk-UA"/>
        </w:rPr>
        <w:t>9</w:t>
      </w:r>
    </w:p>
    <w:p w:rsidR="00710B1D" w:rsidRPr="00294D23" w:rsidRDefault="00710B1D"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ab/>
        <w:t>У плановому періоді є можливість довести час одного обороту до 58 днів впровадженням організаційно-технічних заходів. У базовому періоді обсяг реалізованої продукції становив 32 млн грн, а середньорічний залишок нормованих оборотних засобів – 5,5 млн грн. Визначити, на скільки днів скоротиться період обороту оборотних засобів та абсолютну суму вивільнених оборотних засобів.</w:t>
      </w:r>
    </w:p>
    <w:p w:rsidR="006364B9" w:rsidRPr="00294D23" w:rsidRDefault="006364B9" w:rsidP="00791E09">
      <w:pPr>
        <w:spacing w:after="0" w:line="360" w:lineRule="auto"/>
        <w:ind w:firstLine="709"/>
        <w:jc w:val="center"/>
        <w:rPr>
          <w:rFonts w:ascii="Times New Roman" w:hAnsi="Times New Roman"/>
          <w:b/>
          <w:sz w:val="28"/>
          <w:szCs w:val="28"/>
          <w:lang w:val="uk-UA"/>
        </w:rPr>
      </w:pPr>
    </w:p>
    <w:p w:rsidR="00D5733F" w:rsidRPr="00294D23" w:rsidRDefault="00D5733F" w:rsidP="00791E09">
      <w:pPr>
        <w:spacing w:after="0" w:line="360" w:lineRule="auto"/>
        <w:ind w:firstLine="709"/>
        <w:jc w:val="center"/>
        <w:rPr>
          <w:rFonts w:ascii="Times New Roman" w:hAnsi="Times New Roman"/>
          <w:b/>
          <w:sz w:val="28"/>
          <w:szCs w:val="28"/>
          <w:lang w:val="uk-UA"/>
        </w:rPr>
      </w:pPr>
      <w:r w:rsidRPr="00294D23">
        <w:rPr>
          <w:rFonts w:ascii="Times New Roman" w:hAnsi="Times New Roman"/>
          <w:b/>
          <w:sz w:val="28"/>
          <w:szCs w:val="28"/>
          <w:lang w:val="uk-UA"/>
        </w:rPr>
        <w:lastRenderedPageBreak/>
        <w:t xml:space="preserve">Задача </w:t>
      </w:r>
      <w:r w:rsidR="00BD3405" w:rsidRPr="00294D23">
        <w:rPr>
          <w:rFonts w:ascii="Times New Roman" w:hAnsi="Times New Roman"/>
          <w:b/>
          <w:sz w:val="28"/>
          <w:szCs w:val="28"/>
          <w:lang w:val="uk-UA"/>
        </w:rPr>
        <w:t>6.</w:t>
      </w:r>
      <w:r w:rsidRPr="00294D23">
        <w:rPr>
          <w:rFonts w:ascii="Times New Roman" w:hAnsi="Times New Roman"/>
          <w:b/>
          <w:sz w:val="28"/>
          <w:szCs w:val="28"/>
          <w:lang w:val="uk-UA"/>
        </w:rPr>
        <w:t>10</w:t>
      </w:r>
    </w:p>
    <w:p w:rsidR="00D5733F" w:rsidRPr="00294D23" w:rsidRDefault="00D5733F"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xml:space="preserve"> </w:t>
      </w:r>
      <w:r w:rsidRPr="00294D23">
        <w:rPr>
          <w:rFonts w:ascii="Times New Roman" w:hAnsi="Times New Roman"/>
          <w:sz w:val="28"/>
          <w:szCs w:val="28"/>
          <w:lang w:val="uk-UA"/>
        </w:rPr>
        <w:tab/>
        <w:t>За наведеними в табл. 5.1 даними визначити зміну структури оборотних фондів.</w:t>
      </w:r>
    </w:p>
    <w:p w:rsidR="00D5733F" w:rsidRPr="00294D23" w:rsidRDefault="00D5733F" w:rsidP="0026545C">
      <w:pPr>
        <w:spacing w:after="0" w:line="360" w:lineRule="auto"/>
        <w:ind w:firstLine="709"/>
        <w:jc w:val="center"/>
        <w:rPr>
          <w:rFonts w:ascii="Times New Roman" w:hAnsi="Times New Roman"/>
          <w:sz w:val="28"/>
          <w:szCs w:val="28"/>
          <w:lang w:val="uk-UA"/>
        </w:rPr>
      </w:pPr>
      <w:r w:rsidRPr="00294D23">
        <w:rPr>
          <w:rFonts w:ascii="Times New Roman" w:hAnsi="Times New Roman"/>
          <w:sz w:val="28"/>
          <w:szCs w:val="28"/>
          <w:lang w:val="uk-UA"/>
        </w:rPr>
        <w:t xml:space="preserve">Таблиця </w:t>
      </w:r>
      <w:r w:rsidR="00B078A3" w:rsidRPr="00294D23">
        <w:rPr>
          <w:rFonts w:ascii="Times New Roman" w:hAnsi="Times New Roman"/>
          <w:sz w:val="28"/>
          <w:szCs w:val="28"/>
          <w:lang w:val="uk-UA"/>
        </w:rPr>
        <w:t>6</w:t>
      </w:r>
      <w:r w:rsidRPr="00294D23">
        <w:rPr>
          <w:rFonts w:ascii="Times New Roman" w:hAnsi="Times New Roman"/>
          <w:sz w:val="28"/>
          <w:szCs w:val="28"/>
          <w:lang w:val="uk-UA"/>
        </w:rPr>
        <w:t>.1</w:t>
      </w:r>
      <w:r w:rsidR="0026545C" w:rsidRPr="00294D23">
        <w:rPr>
          <w:rFonts w:ascii="Times New Roman" w:hAnsi="Times New Roman"/>
          <w:sz w:val="28"/>
          <w:szCs w:val="28"/>
          <w:lang w:val="uk-UA"/>
        </w:rPr>
        <w:t xml:space="preserve"> – </w:t>
      </w:r>
      <w:r w:rsidR="006364B9" w:rsidRPr="00294D23">
        <w:rPr>
          <w:rFonts w:ascii="Times New Roman" w:hAnsi="Times New Roman"/>
          <w:sz w:val="28"/>
          <w:szCs w:val="28"/>
          <w:lang w:val="uk-UA"/>
        </w:rPr>
        <w:t>Вхідні д</w:t>
      </w:r>
      <w:r w:rsidR="0026545C" w:rsidRPr="00294D23">
        <w:rPr>
          <w:rFonts w:ascii="Times New Roman" w:hAnsi="Times New Roman"/>
          <w:sz w:val="28"/>
          <w:szCs w:val="28"/>
          <w:lang w:val="uk-UA"/>
        </w:rPr>
        <w:t>ані для задачі 6.10</w:t>
      </w:r>
    </w:p>
    <w:tbl>
      <w:tblPr>
        <w:tblStyle w:val="a9"/>
        <w:tblW w:w="5000" w:type="pct"/>
        <w:jc w:val="center"/>
        <w:tblLook w:val="04A0" w:firstRow="1" w:lastRow="0" w:firstColumn="1" w:lastColumn="0" w:noHBand="0" w:noVBand="1"/>
      </w:tblPr>
      <w:tblGrid>
        <w:gridCol w:w="3210"/>
        <w:gridCol w:w="3210"/>
        <w:gridCol w:w="3208"/>
      </w:tblGrid>
      <w:tr w:rsidR="00D5733F" w:rsidRPr="00294D23" w:rsidTr="00D5733F">
        <w:trPr>
          <w:jc w:val="center"/>
        </w:trPr>
        <w:tc>
          <w:tcPr>
            <w:tcW w:w="1667" w:type="pct"/>
          </w:tcPr>
          <w:p w:rsidR="00D5733F" w:rsidRPr="00294D23" w:rsidRDefault="00D5733F" w:rsidP="00414453">
            <w:pPr>
              <w:jc w:val="center"/>
              <w:rPr>
                <w:rFonts w:ascii="Times New Roman" w:hAnsi="Times New Roman"/>
                <w:b/>
                <w:sz w:val="24"/>
                <w:szCs w:val="24"/>
                <w:lang w:val="uk-UA"/>
              </w:rPr>
            </w:pPr>
            <w:r w:rsidRPr="00294D23">
              <w:rPr>
                <w:rFonts w:ascii="Times New Roman" w:hAnsi="Times New Roman"/>
                <w:b/>
                <w:sz w:val="24"/>
                <w:szCs w:val="24"/>
                <w:lang w:val="uk-UA"/>
              </w:rPr>
              <w:t>Показник</w:t>
            </w:r>
          </w:p>
        </w:tc>
        <w:tc>
          <w:tcPr>
            <w:tcW w:w="1667" w:type="pct"/>
          </w:tcPr>
          <w:p w:rsidR="00D5733F" w:rsidRPr="00294D23" w:rsidRDefault="00D5733F" w:rsidP="00414453">
            <w:pPr>
              <w:jc w:val="center"/>
              <w:rPr>
                <w:rFonts w:ascii="Times New Roman" w:hAnsi="Times New Roman"/>
                <w:b/>
                <w:sz w:val="24"/>
                <w:szCs w:val="24"/>
                <w:lang w:val="uk-UA"/>
              </w:rPr>
            </w:pPr>
            <w:r w:rsidRPr="00294D23">
              <w:rPr>
                <w:rFonts w:ascii="Times New Roman" w:hAnsi="Times New Roman"/>
                <w:b/>
                <w:sz w:val="24"/>
                <w:szCs w:val="24"/>
                <w:lang w:val="uk-UA"/>
              </w:rPr>
              <w:t>Звітний період, тис. грн</w:t>
            </w:r>
          </w:p>
        </w:tc>
        <w:tc>
          <w:tcPr>
            <w:tcW w:w="1667" w:type="pct"/>
          </w:tcPr>
          <w:p w:rsidR="00D5733F" w:rsidRPr="00294D23" w:rsidRDefault="00D5733F" w:rsidP="0026545C">
            <w:pPr>
              <w:jc w:val="center"/>
              <w:rPr>
                <w:rFonts w:ascii="Times New Roman" w:hAnsi="Times New Roman"/>
                <w:b/>
                <w:sz w:val="24"/>
                <w:szCs w:val="24"/>
                <w:lang w:val="uk-UA"/>
              </w:rPr>
            </w:pPr>
            <w:r w:rsidRPr="00294D23">
              <w:rPr>
                <w:rFonts w:ascii="Times New Roman" w:hAnsi="Times New Roman"/>
                <w:b/>
                <w:sz w:val="24"/>
                <w:szCs w:val="24"/>
                <w:lang w:val="uk-UA"/>
              </w:rPr>
              <w:t>Плановий період, тис. грн</w:t>
            </w:r>
          </w:p>
        </w:tc>
      </w:tr>
      <w:tr w:rsidR="00D5733F" w:rsidRPr="00294D23" w:rsidTr="00D5733F">
        <w:trPr>
          <w:jc w:val="center"/>
        </w:trPr>
        <w:tc>
          <w:tcPr>
            <w:tcW w:w="1667" w:type="pct"/>
          </w:tcPr>
          <w:p w:rsidR="00D5733F" w:rsidRPr="00294D23" w:rsidRDefault="00D5733F" w:rsidP="00414453">
            <w:pPr>
              <w:rPr>
                <w:rFonts w:ascii="Times New Roman" w:hAnsi="Times New Roman"/>
                <w:sz w:val="24"/>
                <w:szCs w:val="24"/>
                <w:lang w:val="uk-UA"/>
              </w:rPr>
            </w:pPr>
            <w:r w:rsidRPr="00294D23">
              <w:rPr>
                <w:rFonts w:ascii="Times New Roman" w:hAnsi="Times New Roman"/>
                <w:sz w:val="24"/>
                <w:szCs w:val="24"/>
                <w:lang w:val="uk-UA"/>
              </w:rPr>
              <w:t>Виробничі запаси</w:t>
            </w:r>
          </w:p>
        </w:tc>
        <w:tc>
          <w:tcPr>
            <w:tcW w:w="1667" w:type="pct"/>
          </w:tcPr>
          <w:p w:rsidR="00D5733F" w:rsidRPr="00294D23" w:rsidRDefault="00D5733F" w:rsidP="00791E09">
            <w:pPr>
              <w:ind w:firstLine="709"/>
              <w:jc w:val="center"/>
              <w:rPr>
                <w:rFonts w:ascii="Times New Roman" w:hAnsi="Times New Roman"/>
                <w:sz w:val="24"/>
                <w:szCs w:val="24"/>
                <w:lang w:val="uk-UA"/>
              </w:rPr>
            </w:pPr>
            <w:r w:rsidRPr="00294D23">
              <w:rPr>
                <w:rFonts w:ascii="Times New Roman" w:hAnsi="Times New Roman"/>
                <w:sz w:val="24"/>
                <w:szCs w:val="24"/>
                <w:lang w:val="uk-UA"/>
              </w:rPr>
              <w:t>850</w:t>
            </w:r>
          </w:p>
        </w:tc>
        <w:tc>
          <w:tcPr>
            <w:tcW w:w="1667" w:type="pct"/>
          </w:tcPr>
          <w:p w:rsidR="00D5733F" w:rsidRPr="00294D23" w:rsidRDefault="00D5733F" w:rsidP="00414453">
            <w:pPr>
              <w:ind w:firstLine="709"/>
              <w:jc w:val="center"/>
              <w:rPr>
                <w:rFonts w:ascii="Times New Roman" w:hAnsi="Times New Roman"/>
                <w:sz w:val="24"/>
                <w:szCs w:val="24"/>
                <w:lang w:val="uk-UA"/>
              </w:rPr>
            </w:pPr>
            <w:r w:rsidRPr="00294D23">
              <w:rPr>
                <w:rFonts w:ascii="Times New Roman" w:hAnsi="Times New Roman"/>
                <w:sz w:val="24"/>
                <w:szCs w:val="24"/>
                <w:lang w:val="uk-UA"/>
              </w:rPr>
              <w:t>920</w:t>
            </w:r>
          </w:p>
        </w:tc>
      </w:tr>
      <w:tr w:rsidR="00D5733F" w:rsidRPr="00294D23" w:rsidTr="00D5733F">
        <w:trPr>
          <w:jc w:val="center"/>
        </w:trPr>
        <w:tc>
          <w:tcPr>
            <w:tcW w:w="1667" w:type="pct"/>
          </w:tcPr>
          <w:p w:rsidR="00D5733F" w:rsidRPr="00294D23" w:rsidRDefault="00D5733F" w:rsidP="00414453">
            <w:pPr>
              <w:rPr>
                <w:rFonts w:ascii="Times New Roman" w:hAnsi="Times New Roman"/>
                <w:sz w:val="24"/>
                <w:szCs w:val="24"/>
                <w:lang w:val="uk-UA"/>
              </w:rPr>
            </w:pPr>
            <w:r w:rsidRPr="00294D23">
              <w:rPr>
                <w:rFonts w:ascii="Times New Roman" w:hAnsi="Times New Roman"/>
                <w:sz w:val="24"/>
                <w:szCs w:val="24"/>
                <w:lang w:val="uk-UA"/>
              </w:rPr>
              <w:t>Незавершене виробництво</w:t>
            </w:r>
          </w:p>
        </w:tc>
        <w:tc>
          <w:tcPr>
            <w:tcW w:w="1667" w:type="pct"/>
          </w:tcPr>
          <w:p w:rsidR="00D5733F" w:rsidRPr="00294D23" w:rsidRDefault="00D5733F" w:rsidP="00791E09">
            <w:pPr>
              <w:ind w:firstLine="709"/>
              <w:jc w:val="center"/>
              <w:rPr>
                <w:rFonts w:ascii="Times New Roman" w:hAnsi="Times New Roman"/>
                <w:sz w:val="24"/>
                <w:szCs w:val="24"/>
                <w:lang w:val="uk-UA"/>
              </w:rPr>
            </w:pPr>
            <w:r w:rsidRPr="00294D23">
              <w:rPr>
                <w:rFonts w:ascii="Times New Roman" w:hAnsi="Times New Roman"/>
                <w:sz w:val="24"/>
                <w:szCs w:val="24"/>
                <w:lang w:val="uk-UA"/>
              </w:rPr>
              <w:t>85</w:t>
            </w:r>
          </w:p>
        </w:tc>
        <w:tc>
          <w:tcPr>
            <w:tcW w:w="1667" w:type="pct"/>
          </w:tcPr>
          <w:p w:rsidR="00D5733F" w:rsidRPr="00294D23" w:rsidRDefault="00D5733F" w:rsidP="00414453">
            <w:pPr>
              <w:ind w:firstLine="709"/>
              <w:jc w:val="center"/>
              <w:rPr>
                <w:rFonts w:ascii="Times New Roman" w:hAnsi="Times New Roman"/>
                <w:sz w:val="24"/>
                <w:szCs w:val="24"/>
                <w:lang w:val="uk-UA"/>
              </w:rPr>
            </w:pPr>
            <w:r w:rsidRPr="00294D23">
              <w:rPr>
                <w:rFonts w:ascii="Times New Roman" w:hAnsi="Times New Roman"/>
                <w:sz w:val="24"/>
                <w:szCs w:val="24"/>
                <w:lang w:val="uk-UA"/>
              </w:rPr>
              <w:t>125</w:t>
            </w:r>
          </w:p>
        </w:tc>
      </w:tr>
      <w:tr w:rsidR="00D5733F" w:rsidRPr="00294D23" w:rsidTr="00D5733F">
        <w:trPr>
          <w:jc w:val="center"/>
        </w:trPr>
        <w:tc>
          <w:tcPr>
            <w:tcW w:w="1667" w:type="pct"/>
          </w:tcPr>
          <w:p w:rsidR="00D5733F" w:rsidRPr="00294D23" w:rsidRDefault="00D5733F" w:rsidP="00414453">
            <w:pPr>
              <w:rPr>
                <w:rFonts w:ascii="Times New Roman" w:hAnsi="Times New Roman"/>
                <w:sz w:val="24"/>
                <w:szCs w:val="24"/>
                <w:lang w:val="uk-UA"/>
              </w:rPr>
            </w:pPr>
            <w:r w:rsidRPr="00294D23">
              <w:rPr>
                <w:rFonts w:ascii="Times New Roman" w:hAnsi="Times New Roman"/>
                <w:sz w:val="24"/>
                <w:szCs w:val="24"/>
                <w:lang w:val="uk-UA"/>
              </w:rPr>
              <w:t>Напівфабрикати власного виробництва</w:t>
            </w:r>
          </w:p>
        </w:tc>
        <w:tc>
          <w:tcPr>
            <w:tcW w:w="1667" w:type="pct"/>
          </w:tcPr>
          <w:p w:rsidR="00D5733F" w:rsidRPr="00294D23" w:rsidRDefault="00D5733F" w:rsidP="00791E09">
            <w:pPr>
              <w:ind w:firstLine="709"/>
              <w:jc w:val="center"/>
              <w:rPr>
                <w:rFonts w:ascii="Times New Roman" w:hAnsi="Times New Roman"/>
                <w:sz w:val="24"/>
                <w:szCs w:val="24"/>
                <w:lang w:val="uk-UA"/>
              </w:rPr>
            </w:pPr>
            <w:r w:rsidRPr="00294D23">
              <w:rPr>
                <w:rFonts w:ascii="Times New Roman" w:hAnsi="Times New Roman"/>
                <w:sz w:val="24"/>
                <w:szCs w:val="24"/>
                <w:lang w:val="uk-UA"/>
              </w:rPr>
              <w:t>45</w:t>
            </w:r>
          </w:p>
        </w:tc>
        <w:tc>
          <w:tcPr>
            <w:tcW w:w="1667" w:type="pct"/>
          </w:tcPr>
          <w:p w:rsidR="00D5733F" w:rsidRPr="00294D23" w:rsidRDefault="00D5733F" w:rsidP="00414453">
            <w:pPr>
              <w:ind w:firstLine="709"/>
              <w:jc w:val="center"/>
              <w:rPr>
                <w:rFonts w:ascii="Times New Roman" w:hAnsi="Times New Roman"/>
                <w:sz w:val="24"/>
                <w:szCs w:val="24"/>
                <w:lang w:val="uk-UA"/>
              </w:rPr>
            </w:pPr>
            <w:r w:rsidRPr="00294D23">
              <w:rPr>
                <w:rFonts w:ascii="Times New Roman" w:hAnsi="Times New Roman"/>
                <w:sz w:val="24"/>
                <w:szCs w:val="24"/>
                <w:lang w:val="uk-UA"/>
              </w:rPr>
              <w:t>40</w:t>
            </w:r>
          </w:p>
        </w:tc>
      </w:tr>
      <w:tr w:rsidR="00D5733F" w:rsidRPr="00294D23" w:rsidTr="00D5733F">
        <w:trPr>
          <w:jc w:val="center"/>
        </w:trPr>
        <w:tc>
          <w:tcPr>
            <w:tcW w:w="1667" w:type="pct"/>
          </w:tcPr>
          <w:p w:rsidR="00D5733F" w:rsidRPr="00294D23" w:rsidRDefault="00D5733F" w:rsidP="00414453">
            <w:pPr>
              <w:rPr>
                <w:rFonts w:ascii="Times New Roman" w:hAnsi="Times New Roman"/>
                <w:sz w:val="24"/>
                <w:szCs w:val="24"/>
                <w:lang w:val="uk-UA"/>
              </w:rPr>
            </w:pPr>
            <w:r w:rsidRPr="00294D23">
              <w:rPr>
                <w:rFonts w:ascii="Times New Roman" w:hAnsi="Times New Roman"/>
                <w:sz w:val="24"/>
                <w:szCs w:val="24"/>
                <w:lang w:val="uk-UA"/>
              </w:rPr>
              <w:t>Витрати майбутніх періодів</w:t>
            </w:r>
          </w:p>
        </w:tc>
        <w:tc>
          <w:tcPr>
            <w:tcW w:w="1667" w:type="pct"/>
          </w:tcPr>
          <w:p w:rsidR="00D5733F" w:rsidRPr="00294D23" w:rsidRDefault="00D5733F" w:rsidP="00791E09">
            <w:pPr>
              <w:ind w:firstLine="709"/>
              <w:jc w:val="center"/>
              <w:rPr>
                <w:rFonts w:ascii="Times New Roman" w:hAnsi="Times New Roman"/>
                <w:sz w:val="24"/>
                <w:szCs w:val="24"/>
                <w:lang w:val="uk-UA"/>
              </w:rPr>
            </w:pPr>
            <w:r w:rsidRPr="00294D23">
              <w:rPr>
                <w:rFonts w:ascii="Times New Roman" w:hAnsi="Times New Roman"/>
                <w:sz w:val="24"/>
                <w:szCs w:val="24"/>
                <w:lang w:val="uk-UA"/>
              </w:rPr>
              <w:t>80</w:t>
            </w:r>
          </w:p>
        </w:tc>
        <w:tc>
          <w:tcPr>
            <w:tcW w:w="1667" w:type="pct"/>
          </w:tcPr>
          <w:p w:rsidR="00D5733F" w:rsidRPr="00294D23" w:rsidRDefault="00D5733F" w:rsidP="00414453">
            <w:pPr>
              <w:ind w:firstLine="709"/>
              <w:jc w:val="center"/>
              <w:rPr>
                <w:rFonts w:ascii="Times New Roman" w:hAnsi="Times New Roman"/>
                <w:sz w:val="24"/>
                <w:szCs w:val="24"/>
                <w:lang w:val="uk-UA"/>
              </w:rPr>
            </w:pPr>
            <w:r w:rsidRPr="00294D23">
              <w:rPr>
                <w:rFonts w:ascii="Times New Roman" w:hAnsi="Times New Roman"/>
                <w:sz w:val="24"/>
                <w:szCs w:val="24"/>
                <w:lang w:val="uk-UA"/>
              </w:rPr>
              <w:t>75</w:t>
            </w:r>
          </w:p>
        </w:tc>
      </w:tr>
    </w:tbl>
    <w:p w:rsidR="00BD3405" w:rsidRPr="00294D23" w:rsidRDefault="00BD3405" w:rsidP="00791E09">
      <w:pPr>
        <w:spacing w:after="0" w:line="360" w:lineRule="auto"/>
        <w:ind w:firstLine="709"/>
        <w:jc w:val="center"/>
        <w:rPr>
          <w:rFonts w:ascii="Times New Roman" w:hAnsi="Times New Roman"/>
          <w:b/>
          <w:sz w:val="28"/>
          <w:szCs w:val="28"/>
          <w:lang w:val="uk-UA"/>
        </w:rPr>
      </w:pPr>
    </w:p>
    <w:p w:rsidR="00D5733F" w:rsidRPr="00294D23" w:rsidRDefault="008C2896" w:rsidP="00791E09">
      <w:pPr>
        <w:spacing w:after="0" w:line="360" w:lineRule="auto"/>
        <w:ind w:firstLine="709"/>
        <w:jc w:val="center"/>
        <w:rPr>
          <w:rFonts w:ascii="Times New Roman" w:hAnsi="Times New Roman"/>
          <w:b/>
          <w:sz w:val="28"/>
          <w:szCs w:val="28"/>
          <w:lang w:val="uk-UA"/>
        </w:rPr>
      </w:pPr>
      <w:r w:rsidRPr="00294D23">
        <w:rPr>
          <w:rFonts w:ascii="Times New Roman" w:hAnsi="Times New Roman"/>
          <w:b/>
          <w:sz w:val="28"/>
          <w:szCs w:val="28"/>
          <w:lang w:val="uk-UA"/>
        </w:rPr>
        <w:t xml:space="preserve">Задача </w:t>
      </w:r>
      <w:r w:rsidR="00BD3405" w:rsidRPr="00294D23">
        <w:rPr>
          <w:rFonts w:ascii="Times New Roman" w:hAnsi="Times New Roman"/>
          <w:b/>
          <w:sz w:val="28"/>
          <w:szCs w:val="28"/>
          <w:lang w:val="uk-UA"/>
        </w:rPr>
        <w:t>6.</w:t>
      </w:r>
      <w:r w:rsidRPr="00294D23">
        <w:rPr>
          <w:rFonts w:ascii="Times New Roman" w:hAnsi="Times New Roman"/>
          <w:b/>
          <w:sz w:val="28"/>
          <w:szCs w:val="28"/>
          <w:lang w:val="uk-UA"/>
        </w:rPr>
        <w:t>11</w:t>
      </w:r>
    </w:p>
    <w:p w:rsidR="008C2896" w:rsidRPr="00294D23" w:rsidRDefault="00963B50"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Визначити коефіцієнт оборотності оборотних засобів і тривалість одного обороту, якщо річна сума реалізованої продукції – 5952 тис. грн, а середньоквартальний норматив оборотних засобів відповідно 720 тис. грн; 730; 740 та 750 тис. грн.</w:t>
      </w:r>
    </w:p>
    <w:p w:rsidR="00963B50" w:rsidRPr="00294D23" w:rsidRDefault="00963B50" w:rsidP="00791E09">
      <w:pPr>
        <w:spacing w:after="0" w:line="360" w:lineRule="auto"/>
        <w:ind w:firstLine="709"/>
        <w:jc w:val="center"/>
        <w:rPr>
          <w:rFonts w:ascii="Times New Roman" w:hAnsi="Times New Roman"/>
          <w:b/>
          <w:sz w:val="28"/>
          <w:szCs w:val="28"/>
          <w:lang w:val="uk-UA"/>
        </w:rPr>
      </w:pPr>
      <w:r w:rsidRPr="00294D23">
        <w:rPr>
          <w:rFonts w:ascii="Times New Roman" w:hAnsi="Times New Roman"/>
          <w:b/>
          <w:sz w:val="28"/>
          <w:szCs w:val="28"/>
          <w:lang w:val="uk-UA"/>
        </w:rPr>
        <w:t xml:space="preserve">Задача </w:t>
      </w:r>
      <w:r w:rsidR="00BD3405" w:rsidRPr="00294D23">
        <w:rPr>
          <w:rFonts w:ascii="Times New Roman" w:hAnsi="Times New Roman"/>
          <w:b/>
          <w:sz w:val="28"/>
          <w:szCs w:val="28"/>
          <w:lang w:val="uk-UA"/>
        </w:rPr>
        <w:t>6.</w:t>
      </w:r>
      <w:r w:rsidRPr="00294D23">
        <w:rPr>
          <w:rFonts w:ascii="Times New Roman" w:hAnsi="Times New Roman"/>
          <w:b/>
          <w:sz w:val="28"/>
          <w:szCs w:val="28"/>
          <w:lang w:val="uk-UA"/>
        </w:rPr>
        <w:t>12</w:t>
      </w:r>
    </w:p>
    <w:p w:rsidR="00963B50" w:rsidRPr="00294D23" w:rsidRDefault="00963B50"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Визначити вивільнену суму нормованих оборотних засобів, якщо в результаті впровадження поточного методу виробництва тривалість одного обороту скоротилася на 10 днів. За планом підприємство має реалізувати продукції на 20 млн грн при середньорічному залишку нормативних оборотних засобів 5 млн грн.</w:t>
      </w:r>
    </w:p>
    <w:p w:rsidR="00B078A3" w:rsidRPr="00294D23" w:rsidRDefault="00B078A3" w:rsidP="00791E09">
      <w:pPr>
        <w:spacing w:after="0" w:line="360" w:lineRule="auto"/>
        <w:ind w:firstLine="709"/>
        <w:jc w:val="both"/>
        <w:rPr>
          <w:rFonts w:ascii="Times New Roman" w:hAnsi="Times New Roman"/>
          <w:sz w:val="28"/>
          <w:szCs w:val="28"/>
          <w:lang w:val="uk-UA"/>
        </w:rPr>
      </w:pPr>
    </w:p>
    <w:p w:rsidR="00B078A3" w:rsidRPr="00294D23" w:rsidRDefault="00B078A3" w:rsidP="00791E09">
      <w:pPr>
        <w:spacing w:after="0" w:line="360" w:lineRule="auto"/>
        <w:ind w:firstLine="709"/>
        <w:jc w:val="center"/>
        <w:rPr>
          <w:rFonts w:ascii="Times New Roman" w:hAnsi="Times New Roman"/>
          <w:b/>
          <w:sz w:val="32"/>
          <w:szCs w:val="32"/>
          <w:lang w:val="uk-UA"/>
        </w:rPr>
      </w:pPr>
      <w:r w:rsidRPr="00294D23">
        <w:rPr>
          <w:rFonts w:ascii="Times New Roman" w:hAnsi="Times New Roman"/>
          <w:b/>
          <w:sz w:val="32"/>
          <w:szCs w:val="32"/>
          <w:lang w:val="uk-UA"/>
        </w:rPr>
        <w:t>ПРАКТИЧНЕ ЗАНЯТТЯ 7</w:t>
      </w:r>
    </w:p>
    <w:p w:rsidR="00B078A3" w:rsidRPr="00294D23" w:rsidRDefault="00B078A3" w:rsidP="00791E09">
      <w:pPr>
        <w:spacing w:after="0" w:line="360" w:lineRule="auto"/>
        <w:ind w:firstLine="709"/>
        <w:jc w:val="center"/>
        <w:rPr>
          <w:rFonts w:ascii="Times New Roman" w:hAnsi="Times New Roman"/>
          <w:b/>
          <w:sz w:val="32"/>
          <w:szCs w:val="32"/>
          <w:lang w:val="uk-UA"/>
        </w:rPr>
      </w:pPr>
      <w:r w:rsidRPr="00294D23">
        <w:rPr>
          <w:rFonts w:ascii="Times New Roman" w:hAnsi="Times New Roman"/>
          <w:b/>
          <w:sz w:val="32"/>
          <w:szCs w:val="32"/>
          <w:lang w:val="uk-UA"/>
        </w:rPr>
        <w:t>Тема: Організація оплати праці на підприємстві</w:t>
      </w:r>
    </w:p>
    <w:p w:rsidR="003D6263" w:rsidRPr="00294D23" w:rsidRDefault="00B078A3" w:rsidP="00791E09">
      <w:pPr>
        <w:spacing w:after="0" w:line="360" w:lineRule="auto"/>
        <w:ind w:firstLine="709"/>
        <w:jc w:val="both"/>
        <w:rPr>
          <w:rFonts w:ascii="Times New Roman" w:hAnsi="Times New Roman"/>
          <w:bCs/>
          <w:i/>
          <w:sz w:val="28"/>
          <w:szCs w:val="28"/>
          <w:lang w:val="uk-UA"/>
        </w:rPr>
      </w:pPr>
      <w:bookmarkStart w:id="5" w:name="_Hlk152087969"/>
      <w:r w:rsidRPr="00294D23">
        <w:rPr>
          <w:rFonts w:ascii="Times New Roman" w:hAnsi="Times New Roman"/>
          <w:b/>
          <w:bCs/>
          <w:i/>
          <w:sz w:val="28"/>
          <w:szCs w:val="28"/>
          <w:lang w:val="uk-UA"/>
        </w:rPr>
        <w:t>Ключові поняття:</w:t>
      </w:r>
      <w:r w:rsidRPr="00294D23">
        <w:rPr>
          <w:rFonts w:ascii="Times New Roman" w:hAnsi="Times New Roman"/>
          <w:bCs/>
          <w:i/>
          <w:sz w:val="28"/>
          <w:szCs w:val="28"/>
          <w:lang w:val="uk-UA"/>
        </w:rPr>
        <w:t xml:space="preserve"> </w:t>
      </w:r>
      <w:r w:rsidR="003D6263" w:rsidRPr="00294D23">
        <w:rPr>
          <w:rFonts w:ascii="Times New Roman" w:hAnsi="Times New Roman"/>
          <w:bCs/>
          <w:i/>
          <w:sz w:val="28"/>
          <w:szCs w:val="28"/>
          <w:lang w:val="uk-UA"/>
        </w:rPr>
        <w:t>заробітна плата; основна заробітна плата; додаткова заробітна плата; функції заробітної плати; тарифна сітка; тарифна ставка; тарифно-кваліфікаційні довідники; схема посадових окладів; погодинна форма оплати праці; відрядна форма оплати праці; коефіцієнт трудової участі; державна політика оплати праці.</w:t>
      </w:r>
    </w:p>
    <w:p w:rsidR="00B078A3" w:rsidRPr="00294D23" w:rsidRDefault="00B078A3" w:rsidP="00791E09">
      <w:pPr>
        <w:spacing w:after="0" w:line="360" w:lineRule="auto"/>
        <w:ind w:firstLine="709"/>
        <w:jc w:val="both"/>
        <w:rPr>
          <w:rFonts w:ascii="Times New Roman" w:hAnsi="Times New Roman"/>
          <w:b/>
          <w:bCs/>
          <w:i/>
          <w:sz w:val="28"/>
          <w:szCs w:val="28"/>
          <w:lang w:val="uk-UA"/>
        </w:rPr>
      </w:pPr>
      <w:r w:rsidRPr="00294D23">
        <w:rPr>
          <w:rFonts w:ascii="Times New Roman" w:hAnsi="Times New Roman"/>
          <w:b/>
          <w:bCs/>
          <w:i/>
          <w:sz w:val="28"/>
          <w:szCs w:val="28"/>
          <w:lang w:val="uk-UA"/>
        </w:rPr>
        <w:t xml:space="preserve">Навчальні цілі: </w:t>
      </w:r>
    </w:p>
    <w:p w:rsidR="003D6263" w:rsidRPr="00294D23" w:rsidRDefault="003D6263" w:rsidP="00791E09">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 xml:space="preserve">1. Розкрити суть категорії «заробітна плата», її функції. </w:t>
      </w:r>
    </w:p>
    <w:p w:rsidR="003D6263" w:rsidRPr="00294D23" w:rsidRDefault="003D6263" w:rsidP="00791E09">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lastRenderedPageBreak/>
        <w:t xml:space="preserve">2. Дослідити елементи організації заробітної плати. </w:t>
      </w:r>
    </w:p>
    <w:p w:rsidR="003D6263" w:rsidRPr="00294D23" w:rsidRDefault="003D6263" w:rsidP="00791E09">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3. Охарактеризувати системи оплати праці.</w:t>
      </w:r>
    </w:p>
    <w:p w:rsidR="00B078A3" w:rsidRPr="00294D23" w:rsidRDefault="00B078A3" w:rsidP="00791E09">
      <w:pPr>
        <w:spacing w:after="0" w:line="360" w:lineRule="auto"/>
        <w:ind w:firstLine="709"/>
        <w:jc w:val="both"/>
        <w:rPr>
          <w:rFonts w:ascii="Times New Roman" w:hAnsi="Times New Roman"/>
          <w:b/>
          <w:bCs/>
          <w:i/>
          <w:sz w:val="28"/>
          <w:szCs w:val="28"/>
          <w:lang w:val="uk-UA"/>
        </w:rPr>
      </w:pPr>
      <w:r w:rsidRPr="00294D23">
        <w:rPr>
          <w:rFonts w:ascii="Times New Roman" w:hAnsi="Times New Roman"/>
          <w:b/>
          <w:bCs/>
          <w:i/>
          <w:sz w:val="28"/>
          <w:szCs w:val="28"/>
          <w:lang w:val="uk-UA"/>
        </w:rPr>
        <w:t>Питання для самоперевірки:</w:t>
      </w:r>
    </w:p>
    <w:p w:rsidR="003D6263" w:rsidRPr="00294D23" w:rsidRDefault="003D6263"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xml:space="preserve">1. Охарактеризуйте основні функції та принципи оплати праці. </w:t>
      </w:r>
    </w:p>
    <w:p w:rsidR="00A43F7F" w:rsidRPr="00294D23" w:rsidRDefault="00A43F7F"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xml:space="preserve">2. Назвіть переваги й недоліки різних систем оплати праці. </w:t>
      </w:r>
    </w:p>
    <w:p w:rsidR="00A43F7F" w:rsidRPr="00294D23" w:rsidRDefault="00A43F7F"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xml:space="preserve">3. Визначте основні види нефінансової мотивації персоналу. </w:t>
      </w:r>
    </w:p>
    <w:p w:rsidR="00A43F7F" w:rsidRPr="00294D23" w:rsidRDefault="00A43F7F"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xml:space="preserve">4. Наведіть приклади економічних інтересів персоналу. </w:t>
      </w:r>
    </w:p>
    <w:p w:rsidR="00A43F7F" w:rsidRPr="00294D23" w:rsidRDefault="00A43F7F"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xml:space="preserve">5. Чи можуть особистісні інтереси персоналу суперечити економічним інтересам компанії? Відповідь обґрунтуйте. </w:t>
      </w:r>
    </w:p>
    <w:p w:rsidR="00A43F7F" w:rsidRPr="00294D23" w:rsidRDefault="00A43F7F"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xml:space="preserve">6. Для яких відділів підприємства пріоритетною є погодинна форма оплати праці? </w:t>
      </w:r>
    </w:p>
    <w:p w:rsidR="003D6263" w:rsidRPr="00294D23" w:rsidRDefault="00A43F7F"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7</w:t>
      </w:r>
      <w:r w:rsidR="003D6263" w:rsidRPr="00294D23">
        <w:rPr>
          <w:rFonts w:ascii="Times New Roman" w:hAnsi="Times New Roman"/>
          <w:sz w:val="28"/>
          <w:szCs w:val="28"/>
          <w:lang w:val="uk-UA"/>
        </w:rPr>
        <w:t xml:space="preserve">. Як здійснюється нарахування заробітної плати керівникам, спеціалістам і службовцям підприємства? </w:t>
      </w:r>
    </w:p>
    <w:p w:rsidR="00A43F7F" w:rsidRPr="00294D23" w:rsidRDefault="00A43F7F"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8</w:t>
      </w:r>
      <w:r w:rsidR="003D6263" w:rsidRPr="00294D23">
        <w:rPr>
          <w:rFonts w:ascii="Times New Roman" w:hAnsi="Times New Roman"/>
          <w:sz w:val="28"/>
          <w:szCs w:val="28"/>
          <w:lang w:val="uk-UA"/>
        </w:rPr>
        <w:t xml:space="preserve">. Які види доплат і надбавок до заробітної плати використовують для різних категорій персоналу у </w:t>
      </w:r>
      <w:r w:rsidRPr="00294D23">
        <w:rPr>
          <w:rFonts w:ascii="Times New Roman" w:hAnsi="Times New Roman"/>
          <w:sz w:val="28"/>
          <w:szCs w:val="28"/>
          <w:lang w:val="uk-UA"/>
        </w:rPr>
        <w:t>ІТ-</w:t>
      </w:r>
      <w:r w:rsidR="003D6263" w:rsidRPr="00294D23">
        <w:rPr>
          <w:rFonts w:ascii="Times New Roman" w:hAnsi="Times New Roman"/>
          <w:sz w:val="28"/>
          <w:szCs w:val="28"/>
          <w:lang w:val="uk-UA"/>
        </w:rPr>
        <w:t xml:space="preserve">підприємствах України? </w:t>
      </w:r>
    </w:p>
    <w:p w:rsidR="00B078A3" w:rsidRPr="00294D23" w:rsidRDefault="00B078A3" w:rsidP="00791E09">
      <w:pPr>
        <w:spacing w:after="0" w:line="360" w:lineRule="auto"/>
        <w:ind w:firstLine="709"/>
        <w:jc w:val="both"/>
        <w:rPr>
          <w:rFonts w:ascii="Times New Roman" w:hAnsi="Times New Roman"/>
          <w:b/>
          <w:bCs/>
          <w:i/>
          <w:sz w:val="28"/>
          <w:szCs w:val="28"/>
          <w:lang w:val="uk-UA"/>
        </w:rPr>
      </w:pPr>
      <w:r w:rsidRPr="00294D23">
        <w:rPr>
          <w:rFonts w:ascii="Times New Roman" w:hAnsi="Times New Roman"/>
          <w:b/>
          <w:bCs/>
          <w:i/>
          <w:sz w:val="28"/>
          <w:szCs w:val="28"/>
          <w:lang w:val="uk-UA"/>
        </w:rPr>
        <w:t>Питання для поглибленого вивчення теми:</w:t>
      </w:r>
    </w:p>
    <w:bookmarkEnd w:id="5"/>
    <w:p w:rsidR="00B078A3" w:rsidRPr="00294D23" w:rsidRDefault="00A43F7F"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1. Проблеми реалізації принципів мотивації в практиці діяльності підприємства.</w:t>
      </w:r>
    </w:p>
    <w:p w:rsidR="00A43F7F" w:rsidRPr="00294D23" w:rsidRDefault="00A43F7F"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2. Об’єктивна необхідність застосування різних форм і систем оплати праці персоналу підприємства.</w:t>
      </w:r>
    </w:p>
    <w:p w:rsidR="00A43F7F" w:rsidRPr="00294D23" w:rsidRDefault="00A43F7F"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3. Види та практика застосування доплат і надбавок до заробітної плати  окремих категорій персоналу.</w:t>
      </w:r>
    </w:p>
    <w:p w:rsidR="00A43F7F" w:rsidRPr="00294D23" w:rsidRDefault="00A43F7F"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4. Участь працівників у прибутках і власності підприємств: зарубіжний та вітчизняний досвід.</w:t>
      </w:r>
    </w:p>
    <w:p w:rsidR="00592792" w:rsidRPr="00294D23" w:rsidRDefault="00592792" w:rsidP="00791E09">
      <w:pPr>
        <w:spacing w:after="0" w:line="360" w:lineRule="auto"/>
        <w:ind w:firstLine="709"/>
        <w:jc w:val="center"/>
        <w:rPr>
          <w:rFonts w:ascii="Times New Roman" w:hAnsi="Times New Roman"/>
          <w:b/>
          <w:sz w:val="32"/>
          <w:szCs w:val="32"/>
          <w:lang w:val="uk-UA"/>
        </w:rPr>
      </w:pPr>
    </w:p>
    <w:p w:rsidR="0026545C" w:rsidRPr="00294D23" w:rsidRDefault="0026545C" w:rsidP="00791E09">
      <w:pPr>
        <w:spacing w:after="0" w:line="360" w:lineRule="auto"/>
        <w:ind w:firstLine="709"/>
        <w:jc w:val="center"/>
        <w:rPr>
          <w:rFonts w:ascii="Times New Roman" w:hAnsi="Times New Roman"/>
          <w:b/>
          <w:sz w:val="32"/>
          <w:szCs w:val="32"/>
          <w:lang w:val="uk-UA"/>
        </w:rPr>
      </w:pPr>
      <w:r w:rsidRPr="00294D23">
        <w:rPr>
          <w:rFonts w:ascii="Times New Roman" w:hAnsi="Times New Roman"/>
          <w:b/>
          <w:sz w:val="32"/>
          <w:szCs w:val="32"/>
          <w:lang w:val="uk-UA"/>
        </w:rPr>
        <w:t xml:space="preserve">Приклади вирішення </w:t>
      </w:r>
      <w:r w:rsidR="002F76A5" w:rsidRPr="00294D23">
        <w:rPr>
          <w:rFonts w:ascii="Times New Roman" w:hAnsi="Times New Roman"/>
          <w:b/>
          <w:sz w:val="32"/>
          <w:szCs w:val="32"/>
          <w:lang w:val="uk-UA"/>
        </w:rPr>
        <w:t xml:space="preserve">типових </w:t>
      </w:r>
      <w:r w:rsidRPr="00294D23">
        <w:rPr>
          <w:rFonts w:ascii="Times New Roman" w:hAnsi="Times New Roman"/>
          <w:b/>
          <w:sz w:val="32"/>
          <w:szCs w:val="32"/>
          <w:lang w:val="uk-UA"/>
        </w:rPr>
        <w:t>задач</w:t>
      </w:r>
    </w:p>
    <w:p w:rsidR="00055F45" w:rsidRPr="00294D23" w:rsidRDefault="00055F45" w:rsidP="00791E09">
      <w:pPr>
        <w:spacing w:after="0" w:line="360" w:lineRule="auto"/>
        <w:ind w:firstLine="709"/>
        <w:jc w:val="center"/>
        <w:rPr>
          <w:rFonts w:ascii="Times New Roman" w:hAnsi="Times New Roman"/>
          <w:b/>
          <w:sz w:val="28"/>
          <w:szCs w:val="28"/>
          <w:lang w:val="uk-UA"/>
        </w:rPr>
      </w:pPr>
      <w:r w:rsidRPr="00294D23">
        <w:rPr>
          <w:rFonts w:ascii="Times New Roman" w:hAnsi="Times New Roman"/>
          <w:b/>
          <w:sz w:val="28"/>
          <w:szCs w:val="28"/>
          <w:lang w:val="uk-UA"/>
        </w:rPr>
        <w:t xml:space="preserve">Задача </w:t>
      </w:r>
      <w:r w:rsidR="00BD3405" w:rsidRPr="00294D23">
        <w:rPr>
          <w:rFonts w:ascii="Times New Roman" w:hAnsi="Times New Roman"/>
          <w:b/>
          <w:sz w:val="28"/>
          <w:szCs w:val="28"/>
          <w:lang w:val="uk-UA"/>
        </w:rPr>
        <w:t>7.</w:t>
      </w:r>
      <w:r w:rsidRPr="00294D23">
        <w:rPr>
          <w:rFonts w:ascii="Times New Roman" w:hAnsi="Times New Roman"/>
          <w:b/>
          <w:sz w:val="28"/>
          <w:szCs w:val="28"/>
          <w:lang w:val="uk-UA"/>
        </w:rPr>
        <w:t>1</w:t>
      </w:r>
    </w:p>
    <w:p w:rsidR="00055F45" w:rsidRPr="00294D23" w:rsidRDefault="00055F45"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Розрахувати фонд оплати праці і заробітну плату погодинних робітників, якщо:</w:t>
      </w:r>
    </w:p>
    <w:p w:rsidR="00055F45" w:rsidRPr="00294D23" w:rsidRDefault="00055F45"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маємо                                          - 3 особи  3</w:t>
      </w:r>
      <w:r w:rsidRPr="00294D23">
        <w:rPr>
          <w:rFonts w:ascii="Times New Roman" w:hAnsi="Times New Roman"/>
          <w:sz w:val="28"/>
          <w:szCs w:val="28"/>
          <w:u w:val="single"/>
          <w:vertAlign w:val="superscript"/>
          <w:lang w:val="uk-UA"/>
        </w:rPr>
        <w:t>го</w:t>
      </w:r>
      <w:r w:rsidRPr="00294D23">
        <w:rPr>
          <w:rFonts w:ascii="Times New Roman" w:hAnsi="Times New Roman"/>
          <w:sz w:val="28"/>
          <w:szCs w:val="28"/>
          <w:lang w:val="uk-UA"/>
        </w:rPr>
        <w:t xml:space="preserve">  і  2 особи  4</w:t>
      </w:r>
      <w:r w:rsidRPr="00294D23">
        <w:rPr>
          <w:rFonts w:ascii="Times New Roman" w:hAnsi="Times New Roman"/>
          <w:sz w:val="28"/>
          <w:szCs w:val="28"/>
          <w:u w:val="single"/>
          <w:vertAlign w:val="superscript"/>
          <w:lang w:val="uk-UA"/>
        </w:rPr>
        <w:t>го</w:t>
      </w:r>
      <w:r w:rsidRPr="00294D23">
        <w:rPr>
          <w:rFonts w:ascii="Times New Roman" w:hAnsi="Times New Roman"/>
          <w:sz w:val="28"/>
          <w:szCs w:val="28"/>
          <w:lang w:val="uk-UA"/>
        </w:rPr>
        <w:t xml:space="preserve"> розрядів;</w:t>
      </w:r>
    </w:p>
    <w:p w:rsidR="00055F45" w:rsidRPr="00294D23" w:rsidRDefault="00055F45"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lastRenderedPageBreak/>
        <w:t>- тарифна ставка 1 розряду         - 80 грн/год;</w:t>
      </w:r>
    </w:p>
    <w:p w:rsidR="00055F45" w:rsidRPr="00294D23" w:rsidRDefault="00055F45"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режим роботи                            - 5 днів/тиждень по 8 годин.</w:t>
      </w:r>
    </w:p>
    <w:p w:rsidR="00055F45" w:rsidRPr="00294D23" w:rsidRDefault="00055F45"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xml:space="preserve">- ЄСВ                                            - 22% </w:t>
      </w:r>
    </w:p>
    <w:p w:rsidR="00055F45" w:rsidRPr="00294D23" w:rsidRDefault="00055F45" w:rsidP="00791E09">
      <w:pPr>
        <w:spacing w:after="0" w:line="360" w:lineRule="auto"/>
        <w:ind w:firstLine="709"/>
        <w:jc w:val="center"/>
        <w:rPr>
          <w:rFonts w:ascii="Times New Roman" w:hAnsi="Times New Roman"/>
          <w:b/>
          <w:i/>
          <w:sz w:val="28"/>
          <w:szCs w:val="28"/>
          <w:lang w:val="uk-UA"/>
        </w:rPr>
      </w:pPr>
      <w:r w:rsidRPr="00294D23">
        <w:rPr>
          <w:rFonts w:ascii="Times New Roman" w:hAnsi="Times New Roman"/>
          <w:b/>
          <w:i/>
          <w:sz w:val="28"/>
          <w:szCs w:val="28"/>
          <w:lang w:val="uk-UA"/>
        </w:rPr>
        <w:t>Розв’язок</w:t>
      </w:r>
    </w:p>
    <w:p w:rsidR="00055F45" w:rsidRPr="00294D23" w:rsidRDefault="00055F45"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xml:space="preserve">Основна формула:     </w:t>
      </w:r>
      <w:r w:rsidRPr="00294D23">
        <w:rPr>
          <w:rFonts w:ascii="Times New Roman" w:hAnsi="Times New Roman"/>
          <w:sz w:val="28"/>
          <w:szCs w:val="28"/>
          <w:lang w:val="uk-UA"/>
        </w:rPr>
        <w:object w:dxaOrig="1900" w:dyaOrig="400">
          <v:shape id="_x0000_i1037" type="#_x0000_t75" style="width:95.25pt;height:20.25pt" o:ole="">
            <v:imagedata r:id="rId24" o:title=""/>
          </v:shape>
          <o:OLEObject Type="Embed" ProgID="Equation.3" ShapeID="_x0000_i1037" DrawAspect="Content" ObjectID="_1774885877" r:id="rId25"/>
        </w:object>
      </w:r>
      <w:r w:rsidRPr="00294D23">
        <w:rPr>
          <w:rFonts w:ascii="Times New Roman" w:hAnsi="Times New Roman"/>
          <w:sz w:val="28"/>
          <w:szCs w:val="28"/>
          <w:lang w:val="uk-UA"/>
        </w:rPr>
        <w:t xml:space="preserve">  ,</w:t>
      </w:r>
    </w:p>
    <w:p w:rsidR="00055F45" w:rsidRPr="00294D23" w:rsidRDefault="00055F45"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xml:space="preserve">де ТС – тарифна ставка (табличне число); </w:t>
      </w:r>
      <w:proofErr w:type="spellStart"/>
      <w:r w:rsidRPr="00294D23">
        <w:rPr>
          <w:rFonts w:ascii="Times New Roman" w:hAnsi="Times New Roman"/>
          <w:sz w:val="28"/>
          <w:szCs w:val="28"/>
          <w:lang w:val="uk-UA"/>
        </w:rPr>
        <w:t>Т</w:t>
      </w:r>
      <w:r w:rsidRPr="00294D23">
        <w:rPr>
          <w:rFonts w:ascii="Times New Roman" w:hAnsi="Times New Roman"/>
          <w:sz w:val="28"/>
          <w:szCs w:val="28"/>
          <w:vertAlign w:val="subscript"/>
          <w:lang w:val="uk-UA"/>
        </w:rPr>
        <w:t>роб</w:t>
      </w:r>
      <w:proofErr w:type="spellEnd"/>
      <w:r w:rsidRPr="00294D23">
        <w:rPr>
          <w:rFonts w:ascii="Times New Roman" w:hAnsi="Times New Roman"/>
          <w:sz w:val="28"/>
          <w:szCs w:val="28"/>
          <w:lang w:val="uk-UA"/>
        </w:rPr>
        <w:t xml:space="preserve"> – фактично відпрацьований час.  </w:t>
      </w:r>
    </w:p>
    <w:p w:rsidR="00055F45" w:rsidRPr="00294D23" w:rsidRDefault="00055F45"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xml:space="preserve">1.  Розрахуємо час  роботи: </w:t>
      </w:r>
      <w:r w:rsidRPr="00294D23">
        <w:rPr>
          <w:rFonts w:ascii="Times New Roman" w:hAnsi="Times New Roman"/>
          <w:sz w:val="28"/>
          <w:szCs w:val="28"/>
          <w:lang w:val="uk-UA"/>
        </w:rPr>
        <w:object w:dxaOrig="1719" w:dyaOrig="620">
          <v:shape id="_x0000_i1038" type="#_x0000_t75" style="width:86.25pt;height:30.75pt" o:ole="">
            <v:imagedata r:id="rId26" o:title=""/>
          </v:shape>
          <o:OLEObject Type="Embed" ProgID="Equation.3" ShapeID="_x0000_i1038" DrawAspect="Content" ObjectID="_1774885878" r:id="rId27"/>
        </w:object>
      </w:r>
      <w:r w:rsidRPr="00294D23">
        <w:rPr>
          <w:rFonts w:ascii="Times New Roman" w:hAnsi="Times New Roman"/>
          <w:sz w:val="28"/>
          <w:szCs w:val="28"/>
          <w:lang w:val="uk-UA"/>
        </w:rPr>
        <w:t>171,428 ≈171 год.</w:t>
      </w:r>
    </w:p>
    <w:p w:rsidR="00055F45" w:rsidRPr="00294D23" w:rsidRDefault="00055F45"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(на тижні працюємо 5 х 8 = 40 годин; 30 / 7 – кількість робочих тижнів).</w:t>
      </w:r>
    </w:p>
    <w:p w:rsidR="00055F45" w:rsidRPr="00294D23" w:rsidRDefault="00055F45"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xml:space="preserve">2. Розрахуємо ЗП робітника 3 розряду: </w:t>
      </w:r>
      <w:r w:rsidRPr="00294D23">
        <w:rPr>
          <w:rFonts w:ascii="Times New Roman" w:hAnsi="Times New Roman"/>
          <w:sz w:val="28"/>
          <w:szCs w:val="28"/>
          <w:lang w:val="uk-UA"/>
        </w:rPr>
        <w:object w:dxaOrig="2920" w:dyaOrig="380">
          <v:shape id="_x0000_i1039" type="#_x0000_t75" style="width:146.25pt;height:18.75pt" o:ole="">
            <v:imagedata r:id="rId28" o:title=""/>
          </v:shape>
          <o:OLEObject Type="Embed" ProgID="Equation.3" ShapeID="_x0000_i1039" DrawAspect="Content" ObjectID="_1774885879" r:id="rId29"/>
        </w:object>
      </w:r>
      <w:r w:rsidRPr="00294D23">
        <w:rPr>
          <w:rFonts w:ascii="Times New Roman" w:hAnsi="Times New Roman"/>
          <w:sz w:val="28"/>
          <w:szCs w:val="28"/>
          <w:lang w:val="uk-UA"/>
        </w:rPr>
        <w:t>94,4 грн/год</w:t>
      </w:r>
      <w:r w:rsidR="00C13A43" w:rsidRPr="00294D23">
        <w:rPr>
          <w:rFonts w:ascii="Times New Roman" w:hAnsi="Times New Roman"/>
          <w:sz w:val="28"/>
          <w:szCs w:val="28"/>
          <w:lang w:val="uk-UA"/>
        </w:rPr>
        <w:t>.</w:t>
      </w:r>
    </w:p>
    <w:p w:rsidR="00055F45" w:rsidRPr="00294D23" w:rsidRDefault="00055F45"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xml:space="preserve">3. Розрахуємо ЗП робітника 4 розряду: </w:t>
      </w:r>
      <w:r w:rsidRPr="00294D23">
        <w:rPr>
          <w:rFonts w:ascii="Times New Roman" w:hAnsi="Times New Roman"/>
          <w:sz w:val="28"/>
          <w:szCs w:val="28"/>
          <w:lang w:val="uk-UA"/>
        </w:rPr>
        <w:object w:dxaOrig="2980" w:dyaOrig="380">
          <v:shape id="_x0000_i1040" type="#_x0000_t75" style="width:149.25pt;height:18.75pt" o:ole="">
            <v:imagedata r:id="rId30" o:title=""/>
          </v:shape>
          <o:OLEObject Type="Embed" ProgID="Equation.3" ShapeID="_x0000_i1040" DrawAspect="Content" ObjectID="_1774885880" r:id="rId31"/>
        </w:object>
      </w:r>
      <w:r w:rsidRPr="00294D23">
        <w:rPr>
          <w:rFonts w:ascii="Times New Roman" w:hAnsi="Times New Roman"/>
          <w:sz w:val="28"/>
          <w:szCs w:val="28"/>
          <w:lang w:val="uk-UA"/>
        </w:rPr>
        <w:t>101,6 грн/год</w:t>
      </w:r>
      <w:r w:rsidR="00C13A43" w:rsidRPr="00294D23">
        <w:rPr>
          <w:rFonts w:ascii="Times New Roman" w:hAnsi="Times New Roman"/>
          <w:sz w:val="28"/>
          <w:szCs w:val="28"/>
          <w:lang w:val="uk-UA"/>
        </w:rPr>
        <w:t>.</w:t>
      </w:r>
    </w:p>
    <w:p w:rsidR="00055F45" w:rsidRPr="00294D23" w:rsidRDefault="00055F45"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xml:space="preserve">4. ФОП = </w:t>
      </w:r>
      <m:oMath>
        <m:r>
          <w:rPr>
            <w:rFonts w:ascii="Cambria Math" w:hAnsi="Cambria Math"/>
            <w:sz w:val="28"/>
            <w:szCs w:val="28"/>
            <w:lang w:val="uk-UA"/>
          </w:rPr>
          <m:t>(94,4⋅3+101,6⋅2)⋅171⋅1,22=(283,2+203,2)⋅171⋅1,22=</m:t>
        </m:r>
      </m:oMath>
      <w:r w:rsidRPr="00294D23">
        <w:rPr>
          <w:rFonts w:ascii="Times New Roman" w:hAnsi="Times New Roman"/>
          <w:sz w:val="28"/>
          <w:szCs w:val="28"/>
          <w:lang w:val="uk-UA"/>
        </w:rPr>
        <w:t>101 472,768 грн.</w:t>
      </w:r>
    </w:p>
    <w:p w:rsidR="00C13A43" w:rsidRPr="00294D23" w:rsidRDefault="00C13A43" w:rsidP="00791E09">
      <w:pPr>
        <w:spacing w:after="0" w:line="360" w:lineRule="auto"/>
        <w:ind w:firstLine="709"/>
        <w:jc w:val="center"/>
        <w:rPr>
          <w:rFonts w:ascii="Times New Roman" w:hAnsi="Times New Roman"/>
          <w:b/>
          <w:sz w:val="28"/>
          <w:szCs w:val="28"/>
          <w:lang w:val="uk-UA"/>
        </w:rPr>
      </w:pPr>
      <w:r w:rsidRPr="00294D23">
        <w:rPr>
          <w:rFonts w:ascii="Times New Roman" w:hAnsi="Times New Roman"/>
          <w:b/>
          <w:sz w:val="28"/>
          <w:szCs w:val="28"/>
          <w:lang w:val="uk-UA"/>
        </w:rPr>
        <w:t xml:space="preserve">Задача </w:t>
      </w:r>
      <w:r w:rsidR="00BD3405" w:rsidRPr="00294D23">
        <w:rPr>
          <w:rFonts w:ascii="Times New Roman" w:hAnsi="Times New Roman"/>
          <w:b/>
          <w:sz w:val="28"/>
          <w:szCs w:val="28"/>
          <w:lang w:val="uk-UA"/>
        </w:rPr>
        <w:t>7.</w:t>
      </w:r>
      <w:r w:rsidRPr="00294D23">
        <w:rPr>
          <w:rFonts w:ascii="Times New Roman" w:hAnsi="Times New Roman"/>
          <w:b/>
          <w:sz w:val="28"/>
          <w:szCs w:val="28"/>
          <w:lang w:val="uk-UA"/>
        </w:rPr>
        <w:t>2</w:t>
      </w:r>
    </w:p>
    <w:p w:rsidR="00C13A43" w:rsidRPr="00294D23" w:rsidRDefault="00C13A43"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Місячний оклад економіста – 9000 грн при тривалості робочого дня 8,2 год. За графіком він має відпрацювати 22 дні, один з яких святковий, що не співпадає з вихідним, а фактично йому був наданий листок непрацездатності на 4 дні, один з яких передсвятковий. З фонду матеріального заохочення економісту нарахована премія у розмірі 20% фактичного заробітку. Обчислити місячну заробітну плату економіста.</w:t>
      </w:r>
    </w:p>
    <w:p w:rsidR="00C13A43" w:rsidRPr="00294D23" w:rsidRDefault="00C13A43" w:rsidP="00791E09">
      <w:pPr>
        <w:spacing w:after="0" w:line="360" w:lineRule="auto"/>
        <w:ind w:firstLine="709"/>
        <w:jc w:val="center"/>
        <w:rPr>
          <w:rFonts w:ascii="Times New Roman" w:hAnsi="Times New Roman"/>
          <w:b/>
          <w:i/>
          <w:sz w:val="28"/>
          <w:szCs w:val="28"/>
          <w:lang w:val="uk-UA"/>
        </w:rPr>
      </w:pPr>
      <w:r w:rsidRPr="00294D23">
        <w:rPr>
          <w:rFonts w:ascii="Times New Roman" w:hAnsi="Times New Roman"/>
          <w:b/>
          <w:i/>
          <w:sz w:val="28"/>
          <w:szCs w:val="28"/>
          <w:lang w:val="uk-UA"/>
        </w:rPr>
        <w:t>Розв’язок</w:t>
      </w:r>
    </w:p>
    <w:p w:rsidR="00C13A43" w:rsidRPr="00294D23" w:rsidRDefault="00C13A43"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1. Обчислимо кількість годин, яку мав відпрацювати економіст протягом місяця за умови, що тривалість передсвяткового робочого дня 7,2 год.:</w:t>
      </w:r>
    </w:p>
    <w:p w:rsidR="00C13A43" w:rsidRPr="00294D23" w:rsidRDefault="00C13A43" w:rsidP="00791E09">
      <w:pPr>
        <w:spacing w:after="0" w:line="360" w:lineRule="auto"/>
        <w:ind w:firstLine="709"/>
        <w:jc w:val="center"/>
        <w:rPr>
          <w:rFonts w:ascii="Times New Roman" w:hAnsi="Times New Roman"/>
          <w:sz w:val="28"/>
          <w:szCs w:val="28"/>
          <w:lang w:val="uk-UA"/>
        </w:rPr>
      </w:pPr>
      <w:r w:rsidRPr="00294D23">
        <w:rPr>
          <w:rFonts w:ascii="Times New Roman" w:hAnsi="Times New Roman"/>
          <w:sz w:val="28"/>
          <w:szCs w:val="28"/>
          <w:lang w:val="uk-UA"/>
        </w:rPr>
        <w:t>21 × 8,2 + 7,2 = 179,4 год.</w:t>
      </w:r>
    </w:p>
    <w:p w:rsidR="00C13A43" w:rsidRPr="00294D23" w:rsidRDefault="00C13A43"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2. Кількість годин, які економіст не відпрацював у зв’язку із хворобою, визначаємо так:</w:t>
      </w:r>
    </w:p>
    <w:p w:rsidR="00C13A43" w:rsidRPr="00294D23" w:rsidRDefault="00C13A43" w:rsidP="00791E09">
      <w:pPr>
        <w:spacing w:after="0" w:line="360" w:lineRule="auto"/>
        <w:ind w:firstLine="709"/>
        <w:jc w:val="center"/>
        <w:rPr>
          <w:rFonts w:ascii="Times New Roman" w:hAnsi="Times New Roman"/>
          <w:sz w:val="28"/>
          <w:szCs w:val="28"/>
          <w:lang w:val="uk-UA"/>
        </w:rPr>
      </w:pPr>
      <w:r w:rsidRPr="00294D23">
        <w:rPr>
          <w:rFonts w:ascii="Times New Roman" w:hAnsi="Times New Roman"/>
          <w:sz w:val="28"/>
          <w:szCs w:val="28"/>
          <w:lang w:val="uk-UA"/>
        </w:rPr>
        <w:lastRenderedPageBreak/>
        <w:t>3 × 8,2 + 7,2 = 31,8 год.</w:t>
      </w:r>
    </w:p>
    <w:p w:rsidR="00C13A43" w:rsidRPr="00294D23" w:rsidRDefault="00C13A43"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3. Тоді фактично відпрацьована кількість годин становить:</w:t>
      </w:r>
    </w:p>
    <w:p w:rsidR="00C13A43" w:rsidRPr="00294D23" w:rsidRDefault="00C13A43" w:rsidP="00791E09">
      <w:pPr>
        <w:spacing w:after="0" w:line="360" w:lineRule="auto"/>
        <w:ind w:firstLine="709"/>
        <w:jc w:val="center"/>
        <w:rPr>
          <w:rFonts w:ascii="Times New Roman" w:hAnsi="Times New Roman"/>
          <w:sz w:val="28"/>
          <w:szCs w:val="28"/>
          <w:lang w:val="uk-UA"/>
        </w:rPr>
      </w:pPr>
      <w:r w:rsidRPr="00294D23">
        <w:rPr>
          <w:rFonts w:ascii="Times New Roman" w:hAnsi="Times New Roman"/>
          <w:sz w:val="28"/>
          <w:szCs w:val="28"/>
          <w:lang w:val="uk-UA"/>
        </w:rPr>
        <w:t>179,4 – 31,8 = 147,6 год.</w:t>
      </w:r>
    </w:p>
    <w:p w:rsidR="00C13A43" w:rsidRPr="00294D23" w:rsidRDefault="00C13A43"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4. Годинна ставка економіста дорівнює:</w:t>
      </w:r>
    </w:p>
    <w:p w:rsidR="00C13A43" w:rsidRPr="00294D23" w:rsidRDefault="00C13A43" w:rsidP="00791E09">
      <w:pPr>
        <w:spacing w:after="0" w:line="360" w:lineRule="auto"/>
        <w:ind w:firstLine="709"/>
        <w:jc w:val="center"/>
        <w:rPr>
          <w:rFonts w:ascii="Times New Roman" w:hAnsi="Times New Roman"/>
          <w:sz w:val="28"/>
          <w:szCs w:val="28"/>
          <w:lang w:val="uk-UA"/>
        </w:rPr>
      </w:pPr>
      <w:r w:rsidRPr="00294D23">
        <w:rPr>
          <w:rFonts w:ascii="Times New Roman" w:hAnsi="Times New Roman"/>
          <w:sz w:val="28"/>
          <w:szCs w:val="28"/>
          <w:lang w:val="uk-UA"/>
        </w:rPr>
        <w:t>9000 / 179,4 = 50,17 грн.</w:t>
      </w:r>
    </w:p>
    <w:p w:rsidR="00C13A43" w:rsidRPr="00294D23" w:rsidRDefault="00C13A43"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5. Звідси його тарифний заробіток рівний:</w:t>
      </w:r>
    </w:p>
    <w:p w:rsidR="00C13A43" w:rsidRPr="00294D23" w:rsidRDefault="00C13A43" w:rsidP="00791E09">
      <w:pPr>
        <w:spacing w:after="0" w:line="360" w:lineRule="auto"/>
        <w:ind w:firstLine="709"/>
        <w:jc w:val="center"/>
        <w:rPr>
          <w:rFonts w:ascii="Times New Roman" w:hAnsi="Times New Roman"/>
          <w:sz w:val="28"/>
          <w:szCs w:val="28"/>
          <w:lang w:val="uk-UA"/>
        </w:rPr>
      </w:pPr>
      <w:r w:rsidRPr="00294D23">
        <w:rPr>
          <w:rFonts w:ascii="Times New Roman" w:hAnsi="Times New Roman"/>
          <w:sz w:val="28"/>
          <w:szCs w:val="28"/>
          <w:lang w:val="uk-UA"/>
        </w:rPr>
        <w:t>50,17 × 147,6 = 7404,7 грн.</w:t>
      </w:r>
    </w:p>
    <w:p w:rsidR="00C13A43" w:rsidRPr="00294D23" w:rsidRDefault="00C13A43"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6. Преміальні доплати:</w:t>
      </w:r>
    </w:p>
    <w:p w:rsidR="00C13A43" w:rsidRPr="00294D23" w:rsidRDefault="00C13A43" w:rsidP="00791E09">
      <w:pPr>
        <w:spacing w:after="0" w:line="360" w:lineRule="auto"/>
        <w:ind w:firstLine="709"/>
        <w:jc w:val="center"/>
        <w:rPr>
          <w:rFonts w:ascii="Times New Roman" w:hAnsi="Times New Roman"/>
          <w:sz w:val="28"/>
          <w:szCs w:val="28"/>
          <w:lang w:val="uk-UA"/>
        </w:rPr>
      </w:pPr>
      <w:r w:rsidRPr="00294D23">
        <w:rPr>
          <w:rFonts w:ascii="Times New Roman" w:hAnsi="Times New Roman"/>
          <w:sz w:val="28"/>
          <w:szCs w:val="28"/>
          <w:lang w:val="uk-UA"/>
        </w:rPr>
        <w:t>7404,7 × 0,2 = 1480,9 грн.</w:t>
      </w:r>
    </w:p>
    <w:p w:rsidR="00C13A43" w:rsidRPr="00294D23" w:rsidRDefault="00C13A43"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7. Місячна заробітна плата економіста становить:</w:t>
      </w:r>
    </w:p>
    <w:p w:rsidR="00C13A43" w:rsidRPr="00294D23" w:rsidRDefault="00C13A43" w:rsidP="00791E09">
      <w:pPr>
        <w:spacing w:after="0" w:line="360" w:lineRule="auto"/>
        <w:ind w:firstLine="709"/>
        <w:jc w:val="center"/>
        <w:rPr>
          <w:rFonts w:ascii="Times New Roman" w:hAnsi="Times New Roman"/>
          <w:sz w:val="28"/>
          <w:szCs w:val="28"/>
          <w:lang w:val="uk-UA"/>
        </w:rPr>
      </w:pPr>
      <w:r w:rsidRPr="00294D23">
        <w:rPr>
          <w:rFonts w:ascii="Times New Roman" w:hAnsi="Times New Roman"/>
          <w:sz w:val="28"/>
          <w:szCs w:val="28"/>
          <w:lang w:val="uk-UA"/>
        </w:rPr>
        <w:t>7404,7 + 1480,9 = 8885,6 грн.</w:t>
      </w:r>
    </w:p>
    <w:p w:rsidR="0026545C" w:rsidRPr="00294D23" w:rsidRDefault="0026545C" w:rsidP="0026545C">
      <w:pPr>
        <w:spacing w:after="0" w:line="360" w:lineRule="auto"/>
        <w:ind w:firstLine="709"/>
        <w:jc w:val="center"/>
        <w:rPr>
          <w:rFonts w:ascii="Times New Roman" w:hAnsi="Times New Roman"/>
          <w:b/>
          <w:sz w:val="32"/>
          <w:szCs w:val="32"/>
          <w:lang w:val="uk-UA"/>
        </w:rPr>
      </w:pPr>
    </w:p>
    <w:p w:rsidR="0026545C" w:rsidRPr="00294D23" w:rsidRDefault="0026545C" w:rsidP="0026545C">
      <w:pPr>
        <w:spacing w:after="0" w:line="360" w:lineRule="auto"/>
        <w:ind w:firstLine="709"/>
        <w:jc w:val="center"/>
        <w:rPr>
          <w:rFonts w:ascii="Times New Roman" w:hAnsi="Times New Roman"/>
          <w:b/>
          <w:sz w:val="32"/>
          <w:szCs w:val="32"/>
          <w:lang w:val="uk-UA"/>
        </w:rPr>
      </w:pPr>
      <w:bookmarkStart w:id="6" w:name="_Hlk152503656"/>
      <w:r w:rsidRPr="00294D23">
        <w:rPr>
          <w:rFonts w:ascii="Times New Roman" w:hAnsi="Times New Roman"/>
          <w:b/>
          <w:sz w:val="32"/>
          <w:szCs w:val="32"/>
          <w:lang w:val="uk-UA"/>
        </w:rPr>
        <w:t>Задачі для самостійного розв’язання</w:t>
      </w:r>
    </w:p>
    <w:bookmarkEnd w:id="6"/>
    <w:p w:rsidR="00C13A43" w:rsidRPr="00294D23" w:rsidRDefault="00C13A43" w:rsidP="00791E09">
      <w:pPr>
        <w:spacing w:after="0" w:line="360" w:lineRule="auto"/>
        <w:ind w:firstLine="709"/>
        <w:jc w:val="center"/>
        <w:rPr>
          <w:rFonts w:ascii="Times New Roman" w:hAnsi="Times New Roman"/>
          <w:b/>
          <w:sz w:val="28"/>
          <w:szCs w:val="28"/>
          <w:lang w:val="uk-UA"/>
        </w:rPr>
      </w:pPr>
      <w:r w:rsidRPr="00294D23">
        <w:rPr>
          <w:rFonts w:ascii="Times New Roman" w:hAnsi="Times New Roman"/>
          <w:b/>
          <w:sz w:val="28"/>
          <w:szCs w:val="28"/>
          <w:lang w:val="uk-UA"/>
        </w:rPr>
        <w:t xml:space="preserve">Задача </w:t>
      </w:r>
      <w:r w:rsidR="00BD3405" w:rsidRPr="00294D23">
        <w:rPr>
          <w:rFonts w:ascii="Times New Roman" w:hAnsi="Times New Roman"/>
          <w:b/>
          <w:sz w:val="28"/>
          <w:szCs w:val="28"/>
          <w:lang w:val="uk-UA"/>
        </w:rPr>
        <w:t>7.3</w:t>
      </w:r>
    </w:p>
    <w:p w:rsidR="00C13A43" w:rsidRPr="00294D23" w:rsidRDefault="00C13A43"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Розрахувати змінний фонд заробітної плати погодинних робітників, якщо:</w:t>
      </w:r>
    </w:p>
    <w:p w:rsidR="00C13A43" w:rsidRPr="00294D23" w:rsidRDefault="00C13A43"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працівників 4</w:t>
      </w:r>
      <w:r w:rsidRPr="00294D23">
        <w:rPr>
          <w:rFonts w:ascii="Times New Roman" w:hAnsi="Times New Roman"/>
          <w:sz w:val="28"/>
          <w:szCs w:val="28"/>
          <w:u w:val="single"/>
          <w:vertAlign w:val="superscript"/>
          <w:lang w:val="uk-UA"/>
        </w:rPr>
        <w:t>го</w:t>
      </w:r>
      <w:r w:rsidRPr="00294D23">
        <w:rPr>
          <w:rFonts w:ascii="Times New Roman" w:hAnsi="Times New Roman"/>
          <w:sz w:val="28"/>
          <w:szCs w:val="28"/>
          <w:lang w:val="uk-UA"/>
        </w:rPr>
        <w:t xml:space="preserve"> і 5</w:t>
      </w:r>
      <w:r w:rsidRPr="00294D23">
        <w:rPr>
          <w:rFonts w:ascii="Times New Roman" w:hAnsi="Times New Roman"/>
          <w:sz w:val="28"/>
          <w:szCs w:val="28"/>
          <w:u w:val="single"/>
          <w:vertAlign w:val="superscript"/>
          <w:lang w:val="uk-UA"/>
        </w:rPr>
        <w:t>го</w:t>
      </w:r>
      <w:r w:rsidRPr="00294D23">
        <w:rPr>
          <w:rFonts w:ascii="Times New Roman" w:hAnsi="Times New Roman"/>
          <w:sz w:val="28"/>
          <w:szCs w:val="28"/>
          <w:lang w:val="uk-UA"/>
        </w:rPr>
        <w:t xml:space="preserve"> розрядів       - по 5 осіб;</w:t>
      </w:r>
    </w:p>
    <w:p w:rsidR="00C13A43" w:rsidRPr="00294D23" w:rsidRDefault="00C13A43"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тарифна ставка 1 розряду         - 100 грн/год;</w:t>
      </w:r>
    </w:p>
    <w:p w:rsidR="00C13A43" w:rsidRPr="00294D23" w:rsidRDefault="00C13A43"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робоча зміна                               -  з 17:</w:t>
      </w:r>
      <w:r w:rsidRPr="00294D23">
        <w:rPr>
          <w:rFonts w:ascii="Times New Roman" w:hAnsi="Times New Roman"/>
          <w:sz w:val="28"/>
          <w:szCs w:val="28"/>
          <w:u w:val="single"/>
          <w:vertAlign w:val="superscript"/>
          <w:lang w:val="uk-UA"/>
        </w:rPr>
        <w:t>00</w:t>
      </w:r>
      <w:r w:rsidRPr="00294D23">
        <w:rPr>
          <w:rFonts w:ascii="Times New Roman" w:hAnsi="Times New Roman"/>
          <w:sz w:val="28"/>
          <w:szCs w:val="28"/>
          <w:lang w:val="uk-UA"/>
        </w:rPr>
        <w:t xml:space="preserve"> до 1</w:t>
      </w:r>
      <w:r w:rsidRPr="00294D23">
        <w:rPr>
          <w:rFonts w:ascii="Times New Roman" w:hAnsi="Times New Roman"/>
          <w:sz w:val="28"/>
          <w:szCs w:val="28"/>
          <w:u w:val="single"/>
          <w:vertAlign w:val="superscript"/>
          <w:lang w:val="uk-UA"/>
        </w:rPr>
        <w:t>ої</w:t>
      </w:r>
      <w:r w:rsidRPr="00294D23">
        <w:rPr>
          <w:rFonts w:ascii="Times New Roman" w:hAnsi="Times New Roman"/>
          <w:sz w:val="28"/>
          <w:szCs w:val="28"/>
          <w:lang w:val="uk-UA"/>
        </w:rPr>
        <w:t xml:space="preserve"> години ночі.</w:t>
      </w:r>
    </w:p>
    <w:p w:rsidR="00C13A43" w:rsidRPr="00294D23" w:rsidRDefault="00C13A43" w:rsidP="00791E09">
      <w:pPr>
        <w:spacing w:after="0" w:line="360" w:lineRule="auto"/>
        <w:ind w:firstLine="709"/>
        <w:jc w:val="both"/>
        <w:rPr>
          <w:rFonts w:ascii="Times New Roman" w:hAnsi="Times New Roman"/>
          <w:i/>
          <w:sz w:val="28"/>
          <w:szCs w:val="28"/>
          <w:lang w:val="uk-UA"/>
        </w:rPr>
      </w:pPr>
      <w:r w:rsidRPr="00294D23">
        <w:rPr>
          <w:rFonts w:ascii="Times New Roman" w:hAnsi="Times New Roman"/>
          <w:i/>
          <w:sz w:val="28"/>
          <w:szCs w:val="28"/>
          <w:lang w:val="uk-UA"/>
        </w:rPr>
        <w:t>Примітка: доплата за роботу в нічний час 40%.</w:t>
      </w:r>
    </w:p>
    <w:p w:rsidR="00C13A43" w:rsidRPr="00294D23" w:rsidRDefault="00C13A43" w:rsidP="00791E09">
      <w:pPr>
        <w:spacing w:after="0" w:line="360" w:lineRule="auto"/>
        <w:ind w:firstLine="709"/>
        <w:jc w:val="center"/>
        <w:rPr>
          <w:rFonts w:ascii="Times New Roman" w:hAnsi="Times New Roman"/>
          <w:b/>
          <w:sz w:val="28"/>
          <w:szCs w:val="28"/>
          <w:lang w:val="uk-UA"/>
        </w:rPr>
      </w:pPr>
      <w:r w:rsidRPr="00294D23">
        <w:rPr>
          <w:rFonts w:ascii="Times New Roman" w:hAnsi="Times New Roman"/>
          <w:b/>
          <w:sz w:val="28"/>
          <w:szCs w:val="28"/>
          <w:lang w:val="uk-UA"/>
        </w:rPr>
        <w:t xml:space="preserve">Задача </w:t>
      </w:r>
      <w:r w:rsidR="00BD3405" w:rsidRPr="00294D23">
        <w:rPr>
          <w:rFonts w:ascii="Times New Roman" w:hAnsi="Times New Roman"/>
          <w:b/>
          <w:sz w:val="28"/>
          <w:szCs w:val="28"/>
          <w:lang w:val="uk-UA"/>
        </w:rPr>
        <w:t>7.4</w:t>
      </w:r>
    </w:p>
    <w:p w:rsidR="00C13A43" w:rsidRPr="00294D23" w:rsidRDefault="00C13A43"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Розрахувати ЗП працівника за відрядно-прогресивною системою, якщо:</w:t>
      </w:r>
    </w:p>
    <w:p w:rsidR="00C13A43" w:rsidRPr="00294D23" w:rsidRDefault="00C13A43"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кваліфікація робітника                            - 6  розряд;</w:t>
      </w:r>
    </w:p>
    <w:p w:rsidR="00C13A43" w:rsidRPr="00294D23" w:rsidRDefault="00C13A43"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тарифна ставка робітника 1 розряду    - 7,5 грн/год.;</w:t>
      </w:r>
    </w:p>
    <w:p w:rsidR="00C13A43" w:rsidRPr="00294D23" w:rsidRDefault="00C13A43"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тривалість зміни                                      - 8 годин;</w:t>
      </w:r>
    </w:p>
    <w:p w:rsidR="00C13A43" w:rsidRPr="00294D23" w:rsidRDefault="00C13A43"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xml:space="preserve">- норма виробітку </w:t>
      </w:r>
      <m:oMath>
        <m:sSub>
          <m:sSubPr>
            <m:ctrlPr>
              <w:rPr>
                <w:rFonts w:ascii="Cambria Math" w:hAnsi="Cambria Math"/>
                <w:i/>
                <w:sz w:val="28"/>
                <w:szCs w:val="28"/>
                <w:lang w:val="uk-UA"/>
              </w:rPr>
            </m:ctrlPr>
          </m:sSubPr>
          <m:e>
            <m:r>
              <w:rPr>
                <w:rFonts w:ascii="Cambria Math" w:hAnsi="Cambria Math"/>
                <w:sz w:val="28"/>
                <w:szCs w:val="28"/>
                <w:lang w:val="uk-UA"/>
              </w:rPr>
              <m:t>Н</m:t>
            </m:r>
          </m:e>
          <m:sub>
            <m:r>
              <w:rPr>
                <w:rFonts w:ascii="Cambria Math" w:hAnsi="Cambria Math"/>
                <w:sz w:val="28"/>
                <w:szCs w:val="28"/>
                <w:lang w:val="uk-UA"/>
              </w:rPr>
              <m:t>В</m:t>
            </m:r>
          </m:sub>
        </m:sSub>
      </m:oMath>
      <w:r w:rsidRPr="00294D23">
        <w:rPr>
          <w:rFonts w:ascii="Times New Roman" w:hAnsi="Times New Roman"/>
          <w:sz w:val="28"/>
          <w:szCs w:val="28"/>
          <w:lang w:val="uk-UA"/>
        </w:rPr>
        <w:t xml:space="preserve">                               - 20 один./люд·год.;</w:t>
      </w:r>
    </w:p>
    <w:p w:rsidR="00C13A43" w:rsidRPr="00294D23" w:rsidRDefault="00C13A43"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фактичний випуск продукції                   - 195 одиниць;</w:t>
      </w:r>
    </w:p>
    <w:p w:rsidR="00C13A43" w:rsidRPr="00294D23" w:rsidRDefault="00C13A43"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збільшення розцінки за понаднормове виконання – 20% за кожну одиницю.</w:t>
      </w:r>
    </w:p>
    <w:p w:rsidR="00414453" w:rsidRPr="00294D23" w:rsidRDefault="00414453" w:rsidP="00791E09">
      <w:pPr>
        <w:spacing w:after="0" w:line="360" w:lineRule="auto"/>
        <w:ind w:firstLine="709"/>
        <w:jc w:val="center"/>
        <w:rPr>
          <w:rFonts w:ascii="Times New Roman" w:hAnsi="Times New Roman"/>
          <w:b/>
          <w:sz w:val="28"/>
          <w:szCs w:val="28"/>
          <w:lang w:val="uk-UA"/>
        </w:rPr>
      </w:pPr>
    </w:p>
    <w:p w:rsidR="00414453" w:rsidRPr="00294D23" w:rsidRDefault="00414453" w:rsidP="00791E09">
      <w:pPr>
        <w:spacing w:after="0" w:line="360" w:lineRule="auto"/>
        <w:ind w:firstLine="709"/>
        <w:jc w:val="center"/>
        <w:rPr>
          <w:rFonts w:ascii="Times New Roman" w:hAnsi="Times New Roman"/>
          <w:b/>
          <w:sz w:val="28"/>
          <w:szCs w:val="28"/>
          <w:lang w:val="uk-UA"/>
        </w:rPr>
      </w:pPr>
    </w:p>
    <w:p w:rsidR="00C13A43" w:rsidRPr="00294D23" w:rsidRDefault="00C13A43" w:rsidP="00791E09">
      <w:pPr>
        <w:spacing w:after="0" w:line="360" w:lineRule="auto"/>
        <w:ind w:firstLine="709"/>
        <w:jc w:val="center"/>
        <w:rPr>
          <w:rFonts w:ascii="Times New Roman" w:hAnsi="Times New Roman"/>
          <w:b/>
          <w:sz w:val="28"/>
          <w:szCs w:val="28"/>
          <w:lang w:val="uk-UA"/>
        </w:rPr>
      </w:pPr>
      <w:r w:rsidRPr="00294D23">
        <w:rPr>
          <w:rFonts w:ascii="Times New Roman" w:hAnsi="Times New Roman"/>
          <w:b/>
          <w:sz w:val="28"/>
          <w:szCs w:val="28"/>
          <w:lang w:val="uk-UA"/>
        </w:rPr>
        <w:lastRenderedPageBreak/>
        <w:t xml:space="preserve">Задача </w:t>
      </w:r>
      <w:r w:rsidR="00BD3405" w:rsidRPr="00294D23">
        <w:rPr>
          <w:rFonts w:ascii="Times New Roman" w:hAnsi="Times New Roman"/>
          <w:b/>
          <w:sz w:val="28"/>
          <w:szCs w:val="28"/>
          <w:lang w:val="uk-UA"/>
        </w:rPr>
        <w:t>7.5</w:t>
      </w:r>
    </w:p>
    <w:p w:rsidR="00C13A43" w:rsidRPr="00294D23" w:rsidRDefault="00C13A43"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Розрахувати заробітну плату кожного члена бригади при колективній системі оплати праці, якщо:</w:t>
      </w:r>
    </w:p>
    <w:p w:rsidR="00C13A43" w:rsidRPr="00294D23" w:rsidRDefault="00C13A43"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тарифний коефіцієнт кожного члена бригади – 1,3; 1,2; 1,3; 1,8; 1 відповідно;</w:t>
      </w:r>
    </w:p>
    <w:p w:rsidR="00C13A43" w:rsidRPr="00294D23" w:rsidRDefault="00C13A43"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фактично відпрацьований час                           -  125; 100;  25; 125; 125 год.;</w:t>
      </w:r>
    </w:p>
    <w:p w:rsidR="00C13A43" w:rsidRPr="00294D23" w:rsidRDefault="00C13A43"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коефіцієнт трудової участі                                  - 1; 1,2; 0,8; 0,9; 0,8;</w:t>
      </w:r>
    </w:p>
    <w:p w:rsidR="00C13A43" w:rsidRPr="00294D23" w:rsidRDefault="00C13A43"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загальний заробіток бригади                              - 20 000 грн;</w:t>
      </w:r>
    </w:p>
    <w:p w:rsidR="00C13A43" w:rsidRPr="00294D23" w:rsidRDefault="00C13A43"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колективна премія                                               - 5000 грн;</w:t>
      </w:r>
    </w:p>
    <w:p w:rsidR="00C13A43" w:rsidRPr="00294D23" w:rsidRDefault="00C13A43"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індивідуальна премія 3</w:t>
      </w:r>
      <w:r w:rsidRPr="00294D23">
        <w:rPr>
          <w:rFonts w:ascii="Times New Roman" w:hAnsi="Times New Roman"/>
          <w:sz w:val="28"/>
          <w:szCs w:val="28"/>
          <w:u w:val="single"/>
          <w:vertAlign w:val="superscript"/>
          <w:lang w:val="uk-UA"/>
        </w:rPr>
        <w:t>го</w:t>
      </w:r>
      <w:r w:rsidRPr="00294D23">
        <w:rPr>
          <w:rFonts w:ascii="Times New Roman" w:hAnsi="Times New Roman"/>
          <w:sz w:val="28"/>
          <w:szCs w:val="28"/>
          <w:lang w:val="uk-UA"/>
        </w:rPr>
        <w:t xml:space="preserve"> члена бригади            - 500 грн.</w:t>
      </w:r>
    </w:p>
    <w:p w:rsidR="00A121A7" w:rsidRPr="00294D23" w:rsidRDefault="00A121A7" w:rsidP="00791E09">
      <w:pPr>
        <w:spacing w:after="0" w:line="360" w:lineRule="auto"/>
        <w:ind w:firstLine="709"/>
        <w:jc w:val="center"/>
        <w:rPr>
          <w:rFonts w:ascii="Times New Roman" w:hAnsi="Times New Roman"/>
          <w:b/>
          <w:sz w:val="28"/>
          <w:szCs w:val="28"/>
          <w:lang w:val="uk-UA"/>
        </w:rPr>
      </w:pPr>
      <w:r w:rsidRPr="00294D23">
        <w:rPr>
          <w:rFonts w:ascii="Times New Roman" w:hAnsi="Times New Roman"/>
          <w:b/>
          <w:sz w:val="28"/>
          <w:szCs w:val="28"/>
          <w:lang w:val="uk-UA"/>
        </w:rPr>
        <w:t xml:space="preserve">Задача </w:t>
      </w:r>
      <w:r w:rsidR="00BD3405" w:rsidRPr="00294D23">
        <w:rPr>
          <w:rFonts w:ascii="Times New Roman" w:hAnsi="Times New Roman"/>
          <w:b/>
          <w:sz w:val="28"/>
          <w:szCs w:val="28"/>
          <w:lang w:val="uk-UA"/>
        </w:rPr>
        <w:t>7.6</w:t>
      </w:r>
    </w:p>
    <w:p w:rsidR="00A121A7" w:rsidRPr="00294D23" w:rsidRDefault="00A121A7"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Розрахувати ФОП підприємства, якщо:</w:t>
      </w:r>
    </w:p>
    <w:p w:rsidR="00A121A7" w:rsidRPr="00294D23" w:rsidRDefault="00A121A7"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а) основний персонал (10 осіб з 1 розрядом) працює за відрядною формою оплати;</w:t>
      </w:r>
    </w:p>
    <w:p w:rsidR="00A121A7" w:rsidRPr="00294D23" w:rsidRDefault="00A121A7"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норма виробітку          – 10 один./год.;</w:t>
      </w:r>
    </w:p>
    <w:p w:rsidR="00A121A7" w:rsidRPr="00294D23" w:rsidRDefault="00A121A7"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робочий час                 - 5 днів на тиждень по 8 годин;</w:t>
      </w:r>
    </w:p>
    <w:p w:rsidR="00A121A7" w:rsidRPr="00294D23" w:rsidRDefault="00A121A7"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б)  адміністративний персонал (3 особи) – погодинна форма оплати;</w:t>
      </w:r>
    </w:p>
    <w:p w:rsidR="00A121A7" w:rsidRPr="00294D23" w:rsidRDefault="00A121A7"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режим роботи                - 5 днів на тиждень по 8 годин;</w:t>
      </w:r>
    </w:p>
    <w:p w:rsidR="00A121A7" w:rsidRPr="00294D23" w:rsidRDefault="00A121A7"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Завдання на тиждень     - 100 одиниць продукції.</w:t>
      </w:r>
    </w:p>
    <w:p w:rsidR="00A121A7" w:rsidRPr="00294D23" w:rsidRDefault="00A121A7" w:rsidP="00791E09">
      <w:pPr>
        <w:spacing w:after="0" w:line="360" w:lineRule="auto"/>
        <w:ind w:firstLine="709"/>
        <w:jc w:val="center"/>
        <w:rPr>
          <w:rFonts w:ascii="Times New Roman" w:hAnsi="Times New Roman"/>
          <w:b/>
          <w:sz w:val="28"/>
          <w:szCs w:val="28"/>
          <w:lang w:val="uk-UA"/>
        </w:rPr>
      </w:pPr>
      <w:r w:rsidRPr="00294D23">
        <w:rPr>
          <w:rFonts w:ascii="Times New Roman" w:hAnsi="Times New Roman"/>
          <w:b/>
          <w:sz w:val="28"/>
          <w:szCs w:val="28"/>
          <w:lang w:val="uk-UA"/>
        </w:rPr>
        <w:t xml:space="preserve">Задача </w:t>
      </w:r>
      <w:r w:rsidR="00BD3405" w:rsidRPr="00294D23">
        <w:rPr>
          <w:rFonts w:ascii="Times New Roman" w:hAnsi="Times New Roman"/>
          <w:b/>
          <w:sz w:val="28"/>
          <w:szCs w:val="28"/>
          <w:lang w:val="uk-UA"/>
        </w:rPr>
        <w:t>7.7</w:t>
      </w:r>
    </w:p>
    <w:p w:rsidR="00A121A7" w:rsidRPr="00294D23" w:rsidRDefault="00A121A7"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Підсобний робітник обслуговує трьох основних робітників, його годинна тарифна ставка – 12 грн при 8-годинному робочому дні. Змінна норма виробітку кожного з основних робітників становить 50 шт./зміна, а фактичне виконання цієї норми за зміну становило: першим робітником – 98,5%; другим – 118,4%; третім – 110%. Визначити фактичний денний заробіток підсобника.</w:t>
      </w:r>
    </w:p>
    <w:p w:rsidR="00A121A7" w:rsidRPr="00294D23" w:rsidRDefault="00A121A7" w:rsidP="00791E09">
      <w:pPr>
        <w:spacing w:after="0" w:line="360" w:lineRule="auto"/>
        <w:ind w:firstLine="709"/>
        <w:jc w:val="center"/>
        <w:rPr>
          <w:rFonts w:ascii="Times New Roman" w:hAnsi="Times New Roman"/>
          <w:b/>
          <w:sz w:val="28"/>
          <w:szCs w:val="28"/>
          <w:lang w:val="uk-UA"/>
        </w:rPr>
      </w:pPr>
      <w:r w:rsidRPr="00294D23">
        <w:rPr>
          <w:rFonts w:ascii="Times New Roman" w:hAnsi="Times New Roman"/>
          <w:b/>
          <w:sz w:val="28"/>
          <w:szCs w:val="28"/>
          <w:lang w:val="uk-UA"/>
        </w:rPr>
        <w:t>Задача 7</w:t>
      </w:r>
      <w:r w:rsidR="00BD3405" w:rsidRPr="00294D23">
        <w:rPr>
          <w:rFonts w:ascii="Times New Roman" w:hAnsi="Times New Roman"/>
          <w:b/>
          <w:sz w:val="28"/>
          <w:szCs w:val="28"/>
          <w:lang w:val="uk-UA"/>
        </w:rPr>
        <w:t>.8</w:t>
      </w:r>
    </w:p>
    <w:p w:rsidR="00A121A7" w:rsidRPr="00294D23" w:rsidRDefault="00A121A7"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Робітник IV розряду виготовив за місяць 65 виробів. Визначте його відрядну заробітну плату, якщо норма часу на виготовлення одного виробу 2,7 год., годинна тарифна ставка робітника першого розряду 25 грн, тарифний коефіцієнт робітника ІV розряду – 1,3.</w:t>
      </w:r>
    </w:p>
    <w:p w:rsidR="00A121A7" w:rsidRPr="00294D23" w:rsidRDefault="00A121A7" w:rsidP="00791E09">
      <w:pPr>
        <w:spacing w:after="0" w:line="360" w:lineRule="auto"/>
        <w:ind w:firstLine="709"/>
        <w:jc w:val="center"/>
        <w:rPr>
          <w:rFonts w:ascii="Times New Roman" w:hAnsi="Times New Roman"/>
          <w:b/>
          <w:sz w:val="28"/>
          <w:szCs w:val="28"/>
          <w:lang w:val="uk-UA"/>
        </w:rPr>
      </w:pPr>
      <w:r w:rsidRPr="00294D23">
        <w:rPr>
          <w:rFonts w:ascii="Times New Roman" w:hAnsi="Times New Roman"/>
          <w:b/>
          <w:sz w:val="28"/>
          <w:szCs w:val="28"/>
          <w:lang w:val="uk-UA"/>
        </w:rPr>
        <w:lastRenderedPageBreak/>
        <w:t xml:space="preserve">Задача </w:t>
      </w:r>
      <w:r w:rsidR="00BD3405" w:rsidRPr="00294D23">
        <w:rPr>
          <w:rFonts w:ascii="Times New Roman" w:hAnsi="Times New Roman"/>
          <w:b/>
          <w:sz w:val="28"/>
          <w:szCs w:val="28"/>
          <w:lang w:val="uk-UA"/>
        </w:rPr>
        <w:t>7.9</w:t>
      </w:r>
    </w:p>
    <w:p w:rsidR="00A121A7" w:rsidRPr="00294D23" w:rsidRDefault="00A121A7"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Робітник 4-го розряду протягом місяця згідно з графіком відпрацював 164 год і фактично виготовив 320 деталей. Норма часу, встановлена на виготовлення однієї деталі, дорівнює 35 хв. Годинна тарифна ставка робітника 1-го розряду становить 51,4 грн, тарифний коефіцієнт 4-го розряду – 1,35. За виконання місячного планового завдання нараховується премія в розмірі 20% тарифного заробітку і ще по 1% за кожний відсоток перевиконання плану. Нарахувати заробітну плату робітнику 4-го розряду за відрядно-преміальною формою оплати праці.</w:t>
      </w:r>
    </w:p>
    <w:p w:rsidR="00C13A43" w:rsidRPr="00294D23" w:rsidRDefault="00C13A43" w:rsidP="00791E09">
      <w:pPr>
        <w:spacing w:after="0" w:line="360" w:lineRule="auto"/>
        <w:ind w:firstLine="709"/>
        <w:jc w:val="both"/>
        <w:rPr>
          <w:rFonts w:ascii="Times New Roman" w:hAnsi="Times New Roman"/>
          <w:sz w:val="28"/>
          <w:szCs w:val="28"/>
          <w:lang w:val="uk-UA"/>
        </w:rPr>
      </w:pPr>
    </w:p>
    <w:p w:rsidR="00A121A7" w:rsidRPr="00294D23" w:rsidRDefault="00A121A7" w:rsidP="00791E09">
      <w:pPr>
        <w:spacing w:after="0" w:line="360" w:lineRule="auto"/>
        <w:ind w:firstLine="709"/>
        <w:jc w:val="both"/>
        <w:rPr>
          <w:rFonts w:ascii="Times New Roman" w:hAnsi="Times New Roman"/>
          <w:sz w:val="28"/>
          <w:szCs w:val="28"/>
          <w:lang w:val="uk-UA"/>
        </w:rPr>
      </w:pPr>
    </w:p>
    <w:p w:rsidR="00A121A7" w:rsidRPr="00294D23" w:rsidRDefault="00A121A7" w:rsidP="00791E09">
      <w:pPr>
        <w:spacing w:after="0" w:line="360" w:lineRule="auto"/>
        <w:ind w:firstLine="709"/>
        <w:jc w:val="center"/>
        <w:rPr>
          <w:rFonts w:ascii="Times New Roman" w:hAnsi="Times New Roman"/>
          <w:b/>
          <w:sz w:val="32"/>
          <w:szCs w:val="32"/>
          <w:lang w:val="uk-UA"/>
        </w:rPr>
      </w:pPr>
      <w:r w:rsidRPr="00294D23">
        <w:rPr>
          <w:rFonts w:ascii="Times New Roman" w:hAnsi="Times New Roman"/>
          <w:b/>
          <w:sz w:val="32"/>
          <w:szCs w:val="32"/>
          <w:lang w:val="uk-UA"/>
        </w:rPr>
        <w:t>ПРАКТИЧНЕ ЗАНЯТТЯ 8</w:t>
      </w:r>
    </w:p>
    <w:p w:rsidR="00A121A7" w:rsidRPr="00294D23" w:rsidRDefault="00A121A7" w:rsidP="00791E09">
      <w:pPr>
        <w:spacing w:after="0" w:line="360" w:lineRule="auto"/>
        <w:ind w:firstLine="709"/>
        <w:jc w:val="center"/>
        <w:rPr>
          <w:rFonts w:ascii="Times New Roman" w:hAnsi="Times New Roman"/>
          <w:b/>
          <w:sz w:val="32"/>
          <w:szCs w:val="32"/>
          <w:lang w:val="uk-UA"/>
        </w:rPr>
      </w:pPr>
      <w:r w:rsidRPr="00294D23">
        <w:rPr>
          <w:rFonts w:ascii="Times New Roman" w:hAnsi="Times New Roman"/>
          <w:b/>
          <w:sz w:val="32"/>
          <w:szCs w:val="32"/>
          <w:lang w:val="uk-UA"/>
        </w:rPr>
        <w:t>Тема: Витрати виробництва та собівартість продукції</w:t>
      </w:r>
    </w:p>
    <w:p w:rsidR="00A121A7" w:rsidRPr="00294D23" w:rsidRDefault="00A121A7" w:rsidP="00791E09">
      <w:pPr>
        <w:spacing w:after="0" w:line="360" w:lineRule="auto"/>
        <w:ind w:firstLine="709"/>
        <w:jc w:val="both"/>
        <w:rPr>
          <w:rFonts w:ascii="Times New Roman" w:hAnsi="Times New Roman"/>
          <w:bCs/>
          <w:i/>
          <w:sz w:val="28"/>
          <w:szCs w:val="28"/>
          <w:lang w:val="uk-UA"/>
        </w:rPr>
      </w:pPr>
      <w:bookmarkStart w:id="7" w:name="_Hlk152169233"/>
      <w:r w:rsidRPr="00294D23">
        <w:rPr>
          <w:rFonts w:ascii="Times New Roman" w:hAnsi="Times New Roman"/>
          <w:b/>
          <w:bCs/>
          <w:i/>
          <w:sz w:val="28"/>
          <w:szCs w:val="28"/>
          <w:lang w:val="uk-UA"/>
        </w:rPr>
        <w:t>Ключові поняття:</w:t>
      </w:r>
      <w:r w:rsidRPr="00294D23">
        <w:rPr>
          <w:rFonts w:ascii="Times New Roman" w:hAnsi="Times New Roman"/>
          <w:bCs/>
          <w:i/>
          <w:sz w:val="28"/>
          <w:szCs w:val="28"/>
          <w:lang w:val="uk-UA"/>
        </w:rPr>
        <w:t xml:space="preserve"> </w:t>
      </w:r>
      <w:r w:rsidR="00875FC6" w:rsidRPr="00294D23">
        <w:rPr>
          <w:rFonts w:ascii="Times New Roman" w:hAnsi="Times New Roman"/>
          <w:bCs/>
          <w:i/>
          <w:sz w:val="28"/>
          <w:szCs w:val="28"/>
          <w:lang w:val="uk-UA"/>
        </w:rPr>
        <w:t>собівартість продукції; виробнича, повна собівартість; планова, фактична собівартість; фінансові витрати; матеріальні витрати; витрати на оплату праці; амортизація; загальновиробничі витрати; адміністративні витрати; витрати на збут; постійні витрати; змінні витрати.</w:t>
      </w:r>
    </w:p>
    <w:p w:rsidR="00A121A7" w:rsidRPr="00294D23" w:rsidRDefault="00A121A7" w:rsidP="00791E09">
      <w:pPr>
        <w:spacing w:after="0" w:line="360" w:lineRule="auto"/>
        <w:ind w:firstLine="709"/>
        <w:jc w:val="both"/>
        <w:rPr>
          <w:rFonts w:ascii="Times New Roman" w:hAnsi="Times New Roman"/>
          <w:b/>
          <w:bCs/>
          <w:i/>
          <w:sz w:val="28"/>
          <w:szCs w:val="28"/>
          <w:lang w:val="uk-UA"/>
        </w:rPr>
      </w:pPr>
      <w:r w:rsidRPr="00294D23">
        <w:rPr>
          <w:rFonts w:ascii="Times New Roman" w:hAnsi="Times New Roman"/>
          <w:b/>
          <w:bCs/>
          <w:i/>
          <w:sz w:val="28"/>
          <w:szCs w:val="28"/>
          <w:lang w:val="uk-UA"/>
        </w:rPr>
        <w:t xml:space="preserve">Навчальні цілі: </w:t>
      </w:r>
    </w:p>
    <w:p w:rsidR="00A121A7" w:rsidRPr="00294D23" w:rsidRDefault="00A121A7" w:rsidP="00791E09">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 xml:space="preserve">1. З’ясувати сутність економічної категорії “собівартість”. </w:t>
      </w:r>
    </w:p>
    <w:p w:rsidR="00A121A7" w:rsidRPr="00294D23" w:rsidRDefault="00A121A7" w:rsidP="00791E09">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 xml:space="preserve">2. Дати характеристику видів собівартості. </w:t>
      </w:r>
    </w:p>
    <w:p w:rsidR="00A121A7" w:rsidRPr="00294D23" w:rsidRDefault="00A121A7" w:rsidP="00791E09">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3. Розглянути класифікацію витрат підприємства.</w:t>
      </w:r>
    </w:p>
    <w:p w:rsidR="00A121A7" w:rsidRPr="00294D23" w:rsidRDefault="00A121A7" w:rsidP="00791E09">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 xml:space="preserve"> 4. Обґрунтувати шляхи зниження собівартості продукції. </w:t>
      </w:r>
    </w:p>
    <w:p w:rsidR="00A121A7" w:rsidRPr="00294D23" w:rsidRDefault="00A121A7" w:rsidP="00791E09">
      <w:pPr>
        <w:spacing w:after="0" w:line="360" w:lineRule="auto"/>
        <w:ind w:firstLine="709"/>
        <w:jc w:val="both"/>
        <w:rPr>
          <w:rFonts w:ascii="Times New Roman" w:hAnsi="Times New Roman"/>
          <w:b/>
          <w:bCs/>
          <w:i/>
          <w:sz w:val="28"/>
          <w:szCs w:val="28"/>
          <w:lang w:val="uk-UA"/>
        </w:rPr>
      </w:pPr>
      <w:r w:rsidRPr="00294D23">
        <w:rPr>
          <w:rFonts w:ascii="Times New Roman" w:hAnsi="Times New Roman"/>
          <w:b/>
          <w:bCs/>
          <w:i/>
          <w:sz w:val="28"/>
          <w:szCs w:val="28"/>
          <w:lang w:val="uk-UA"/>
        </w:rPr>
        <w:t>Питання для самоперевірки:</w:t>
      </w:r>
    </w:p>
    <w:p w:rsidR="00457C1A" w:rsidRPr="00294D23" w:rsidRDefault="00457C1A"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xml:space="preserve">1. У чому полягає сутність витрат виробництва? </w:t>
      </w:r>
    </w:p>
    <w:p w:rsidR="00457C1A" w:rsidRPr="00294D23" w:rsidRDefault="00457C1A"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xml:space="preserve">2. Яка різниця між елементами та статтями витрат? </w:t>
      </w:r>
    </w:p>
    <w:p w:rsidR="00457C1A" w:rsidRPr="00294D23" w:rsidRDefault="00457C1A"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xml:space="preserve">3. За якими основними ознаками класифікують витрати? </w:t>
      </w:r>
    </w:p>
    <w:p w:rsidR="00457C1A" w:rsidRPr="00294D23" w:rsidRDefault="00457C1A"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xml:space="preserve">4. Що таке собівартість продукції? Чому вона є показником ефективності виробництва? </w:t>
      </w:r>
    </w:p>
    <w:p w:rsidR="00457C1A" w:rsidRPr="00294D23" w:rsidRDefault="00457C1A"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xml:space="preserve">5. Які основні види собівартості розрізняють? </w:t>
      </w:r>
    </w:p>
    <w:p w:rsidR="00457C1A" w:rsidRPr="00294D23" w:rsidRDefault="00457C1A"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lastRenderedPageBreak/>
        <w:t xml:space="preserve">6. Назвіть методичні підходи до визначення складу витрат, які включають у собівартість продукції. </w:t>
      </w:r>
    </w:p>
    <w:p w:rsidR="00457C1A" w:rsidRPr="00294D23" w:rsidRDefault="00457C1A"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xml:space="preserve">7. Здійсніть порівняльний аналіз методичних підходів до визначення собівартості сільськогосподарської продукції. </w:t>
      </w:r>
    </w:p>
    <w:p w:rsidR="00457C1A" w:rsidRPr="00294D23" w:rsidRDefault="00457C1A"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xml:space="preserve">8. Як відносяться на собівартість прямі та непрямі витрати? Особливості віднесення непрямих витрат на собівартість </w:t>
      </w:r>
      <w:r w:rsidR="00875FC6" w:rsidRPr="00294D23">
        <w:rPr>
          <w:rFonts w:ascii="Times New Roman" w:hAnsi="Times New Roman"/>
          <w:sz w:val="28"/>
          <w:szCs w:val="28"/>
          <w:lang w:val="uk-UA"/>
        </w:rPr>
        <w:t>ІТ-</w:t>
      </w:r>
      <w:r w:rsidRPr="00294D23">
        <w:rPr>
          <w:rFonts w:ascii="Times New Roman" w:hAnsi="Times New Roman"/>
          <w:sz w:val="28"/>
          <w:szCs w:val="28"/>
          <w:lang w:val="uk-UA"/>
        </w:rPr>
        <w:t xml:space="preserve"> продукції</w:t>
      </w:r>
      <w:r w:rsidR="00875FC6" w:rsidRPr="00294D23">
        <w:rPr>
          <w:rFonts w:ascii="Times New Roman" w:hAnsi="Times New Roman"/>
          <w:sz w:val="28"/>
          <w:szCs w:val="28"/>
          <w:lang w:val="uk-UA"/>
        </w:rPr>
        <w:t>.</w:t>
      </w:r>
    </w:p>
    <w:p w:rsidR="00457C1A" w:rsidRPr="00294D23" w:rsidRDefault="00457C1A"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xml:space="preserve">9. За якими статтями витрат </w:t>
      </w:r>
      <w:proofErr w:type="spellStart"/>
      <w:r w:rsidRPr="00294D23">
        <w:rPr>
          <w:rFonts w:ascii="Times New Roman" w:hAnsi="Times New Roman"/>
          <w:sz w:val="28"/>
          <w:szCs w:val="28"/>
          <w:lang w:val="uk-UA"/>
        </w:rPr>
        <w:t>калькулюється</w:t>
      </w:r>
      <w:proofErr w:type="spellEnd"/>
      <w:r w:rsidR="00875FC6" w:rsidRPr="00294D23">
        <w:rPr>
          <w:rFonts w:ascii="Times New Roman" w:hAnsi="Times New Roman"/>
          <w:sz w:val="28"/>
          <w:szCs w:val="28"/>
          <w:lang w:val="uk-UA"/>
        </w:rPr>
        <w:t xml:space="preserve"> інформаційна</w:t>
      </w:r>
      <w:r w:rsidRPr="00294D23">
        <w:rPr>
          <w:rFonts w:ascii="Times New Roman" w:hAnsi="Times New Roman"/>
          <w:sz w:val="28"/>
          <w:szCs w:val="28"/>
          <w:lang w:val="uk-UA"/>
        </w:rPr>
        <w:t xml:space="preserve"> продукція? </w:t>
      </w:r>
    </w:p>
    <w:p w:rsidR="00457C1A" w:rsidRPr="00294D23" w:rsidRDefault="00457C1A"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10. Обґрунтуйте напрями зниження собівартості продукції.</w:t>
      </w:r>
    </w:p>
    <w:p w:rsidR="00A121A7" w:rsidRPr="00294D23" w:rsidRDefault="00457C1A" w:rsidP="00791E09">
      <w:pPr>
        <w:spacing w:after="0" w:line="360" w:lineRule="auto"/>
        <w:ind w:firstLine="709"/>
        <w:jc w:val="both"/>
        <w:rPr>
          <w:rFonts w:ascii="Times New Roman" w:hAnsi="Times New Roman"/>
          <w:b/>
          <w:bCs/>
          <w:i/>
          <w:sz w:val="28"/>
          <w:szCs w:val="28"/>
          <w:lang w:val="uk-UA"/>
        </w:rPr>
      </w:pPr>
      <w:r w:rsidRPr="00294D23">
        <w:rPr>
          <w:rFonts w:ascii="Times New Roman" w:hAnsi="Times New Roman"/>
          <w:b/>
          <w:sz w:val="28"/>
          <w:szCs w:val="28"/>
          <w:lang w:val="uk-UA"/>
        </w:rPr>
        <w:t xml:space="preserve"> </w:t>
      </w:r>
      <w:r w:rsidR="00A121A7" w:rsidRPr="00294D23">
        <w:rPr>
          <w:rFonts w:ascii="Times New Roman" w:hAnsi="Times New Roman"/>
          <w:b/>
          <w:bCs/>
          <w:i/>
          <w:sz w:val="28"/>
          <w:szCs w:val="28"/>
          <w:lang w:val="uk-UA"/>
        </w:rPr>
        <w:t>Питання для поглибленого вивчення теми:</w:t>
      </w:r>
    </w:p>
    <w:bookmarkEnd w:id="7"/>
    <w:p w:rsidR="00875FC6" w:rsidRPr="00294D23" w:rsidRDefault="00875FC6" w:rsidP="00791E09">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1. Залежність загальних витрат і собівартості одиниці продукції від обсягу виробництва.</w:t>
      </w:r>
    </w:p>
    <w:p w:rsidR="00875FC6" w:rsidRPr="00294D23" w:rsidRDefault="00875FC6" w:rsidP="00791E09">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2. Методи складання кошторису виробництва залежно від величини підприємства.</w:t>
      </w:r>
    </w:p>
    <w:p w:rsidR="00875FC6" w:rsidRPr="00294D23" w:rsidRDefault="00875FC6" w:rsidP="00791E09">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3. Пофакторне обчислення собівартості продукції та сфера його застосування за умов ринку.</w:t>
      </w:r>
    </w:p>
    <w:p w:rsidR="00875FC6" w:rsidRPr="00294D23" w:rsidRDefault="00875FC6" w:rsidP="00791E09">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4. Прогнозування собівартості нових виробів на етапах їхньої розробки та освоєння виробництва.</w:t>
      </w:r>
    </w:p>
    <w:p w:rsidR="0026545C" w:rsidRPr="00294D23" w:rsidRDefault="0026545C" w:rsidP="00791E09">
      <w:pPr>
        <w:spacing w:after="0" w:line="360" w:lineRule="auto"/>
        <w:ind w:firstLine="709"/>
        <w:jc w:val="center"/>
        <w:rPr>
          <w:rFonts w:ascii="Times New Roman" w:hAnsi="Times New Roman"/>
          <w:b/>
          <w:bCs/>
          <w:sz w:val="32"/>
          <w:szCs w:val="32"/>
          <w:lang w:val="uk-UA"/>
        </w:rPr>
      </w:pPr>
    </w:p>
    <w:p w:rsidR="0026545C" w:rsidRPr="00294D23" w:rsidRDefault="0026545C" w:rsidP="00791E09">
      <w:pPr>
        <w:spacing w:after="0" w:line="360" w:lineRule="auto"/>
        <w:ind w:firstLine="709"/>
        <w:jc w:val="center"/>
        <w:rPr>
          <w:rFonts w:ascii="Times New Roman" w:hAnsi="Times New Roman"/>
          <w:b/>
          <w:bCs/>
          <w:sz w:val="32"/>
          <w:szCs w:val="32"/>
          <w:lang w:val="uk-UA"/>
        </w:rPr>
      </w:pPr>
      <w:r w:rsidRPr="00294D23">
        <w:rPr>
          <w:rFonts w:ascii="Times New Roman" w:hAnsi="Times New Roman"/>
          <w:b/>
          <w:bCs/>
          <w:sz w:val="32"/>
          <w:szCs w:val="32"/>
          <w:lang w:val="uk-UA"/>
        </w:rPr>
        <w:t xml:space="preserve">Приклади вирішення </w:t>
      </w:r>
      <w:r w:rsidR="002F76A5" w:rsidRPr="00294D23">
        <w:rPr>
          <w:rFonts w:ascii="Times New Roman" w:hAnsi="Times New Roman"/>
          <w:b/>
          <w:bCs/>
          <w:sz w:val="32"/>
          <w:szCs w:val="32"/>
          <w:lang w:val="uk-UA"/>
        </w:rPr>
        <w:t xml:space="preserve">типових </w:t>
      </w:r>
      <w:r w:rsidRPr="00294D23">
        <w:rPr>
          <w:rFonts w:ascii="Times New Roman" w:hAnsi="Times New Roman"/>
          <w:b/>
          <w:bCs/>
          <w:sz w:val="32"/>
          <w:szCs w:val="32"/>
          <w:lang w:val="uk-UA"/>
        </w:rPr>
        <w:t>задач</w:t>
      </w:r>
    </w:p>
    <w:p w:rsidR="00504A3E" w:rsidRPr="00294D23" w:rsidRDefault="008D54FB" w:rsidP="00791E09">
      <w:pPr>
        <w:spacing w:after="0" w:line="360" w:lineRule="auto"/>
        <w:ind w:firstLine="709"/>
        <w:jc w:val="center"/>
        <w:rPr>
          <w:rFonts w:ascii="Times New Roman" w:hAnsi="Times New Roman"/>
          <w:b/>
          <w:bCs/>
          <w:sz w:val="28"/>
          <w:szCs w:val="28"/>
          <w:lang w:val="uk-UA"/>
        </w:rPr>
      </w:pPr>
      <w:r w:rsidRPr="00294D23">
        <w:rPr>
          <w:rFonts w:ascii="Times New Roman" w:hAnsi="Times New Roman"/>
          <w:b/>
          <w:bCs/>
          <w:sz w:val="28"/>
          <w:szCs w:val="28"/>
          <w:lang w:val="uk-UA"/>
        </w:rPr>
        <w:t xml:space="preserve">Задача </w:t>
      </w:r>
      <w:r w:rsidR="00BD3405" w:rsidRPr="00294D23">
        <w:rPr>
          <w:rFonts w:ascii="Times New Roman" w:hAnsi="Times New Roman"/>
          <w:b/>
          <w:bCs/>
          <w:sz w:val="28"/>
          <w:szCs w:val="28"/>
          <w:lang w:val="uk-UA"/>
        </w:rPr>
        <w:t>8.</w:t>
      </w:r>
      <w:r w:rsidRPr="00294D23">
        <w:rPr>
          <w:rFonts w:ascii="Times New Roman" w:hAnsi="Times New Roman"/>
          <w:b/>
          <w:bCs/>
          <w:sz w:val="28"/>
          <w:szCs w:val="28"/>
          <w:lang w:val="uk-UA"/>
        </w:rPr>
        <w:t xml:space="preserve">1 </w:t>
      </w:r>
    </w:p>
    <w:p w:rsidR="00504A3E" w:rsidRPr="00294D23" w:rsidRDefault="008D54FB" w:rsidP="00791E09">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 xml:space="preserve">Прибуток на одиницю продукції становить 150 грн, рівень рентабельності – 46 %. Визначити собівартість та реалізаційну ціну продукції. </w:t>
      </w:r>
    </w:p>
    <w:p w:rsidR="00504A3E" w:rsidRPr="00294D23" w:rsidRDefault="008D54FB" w:rsidP="00791E09">
      <w:pPr>
        <w:spacing w:after="0" w:line="360" w:lineRule="auto"/>
        <w:ind w:firstLine="709"/>
        <w:jc w:val="center"/>
        <w:rPr>
          <w:rFonts w:ascii="Times New Roman" w:hAnsi="Times New Roman"/>
          <w:b/>
          <w:bCs/>
          <w:i/>
          <w:sz w:val="28"/>
          <w:szCs w:val="28"/>
          <w:lang w:val="uk-UA"/>
        </w:rPr>
      </w:pPr>
      <w:r w:rsidRPr="00294D23">
        <w:rPr>
          <w:rFonts w:ascii="Times New Roman" w:hAnsi="Times New Roman"/>
          <w:b/>
          <w:bCs/>
          <w:i/>
          <w:sz w:val="28"/>
          <w:szCs w:val="28"/>
          <w:lang w:val="uk-UA"/>
        </w:rPr>
        <w:t>Розв’язок</w:t>
      </w:r>
    </w:p>
    <w:p w:rsidR="00F02976" w:rsidRDefault="008D54FB" w:rsidP="00791E09">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 xml:space="preserve">1. Собівартість продукції:  </w:t>
      </w:r>
    </w:p>
    <w:p w:rsidR="00504A3E" w:rsidRPr="00294D23" w:rsidRDefault="008D54FB" w:rsidP="00F02976">
      <w:pPr>
        <w:spacing w:after="0" w:line="360" w:lineRule="auto"/>
        <w:ind w:firstLine="709"/>
        <w:jc w:val="center"/>
        <w:rPr>
          <w:rFonts w:ascii="Times New Roman" w:hAnsi="Times New Roman"/>
          <w:bCs/>
          <w:sz w:val="28"/>
          <w:szCs w:val="28"/>
          <w:lang w:val="uk-UA"/>
        </w:rPr>
      </w:pPr>
      <w:r w:rsidRPr="00294D23">
        <w:rPr>
          <w:rFonts w:ascii="Times New Roman" w:hAnsi="Times New Roman"/>
          <w:bCs/>
          <w:sz w:val="28"/>
          <w:szCs w:val="28"/>
          <w:lang w:val="uk-UA"/>
        </w:rPr>
        <w:t xml:space="preserve">С </w:t>
      </w:r>
      <w:r w:rsidRPr="00294D23">
        <w:rPr>
          <w:rFonts w:ascii="Times New Roman" w:hAnsi="Times New Roman"/>
          <w:bCs/>
          <w:sz w:val="28"/>
          <w:szCs w:val="28"/>
          <w:lang w:val="uk-UA"/>
        </w:rPr>
        <w:sym w:font="Symbol" w:char="F03D"/>
      </w:r>
      <w:r w:rsidRPr="00294D23">
        <w:rPr>
          <w:rFonts w:ascii="Times New Roman" w:hAnsi="Times New Roman"/>
          <w:bCs/>
          <w:sz w:val="28"/>
          <w:szCs w:val="28"/>
          <w:lang w:val="uk-UA"/>
        </w:rPr>
        <w:t xml:space="preserve"> </w:t>
      </w:r>
      <w:r w:rsidR="00504A3E" w:rsidRPr="00294D23">
        <w:rPr>
          <w:rFonts w:ascii="Times New Roman" w:hAnsi="Times New Roman"/>
          <w:bCs/>
          <w:sz w:val="28"/>
          <w:szCs w:val="28"/>
          <w:lang w:val="uk-UA"/>
        </w:rPr>
        <w:t>П</w:t>
      </w:r>
      <w:r w:rsidR="00504A3E" w:rsidRPr="00294D23">
        <w:rPr>
          <w:rFonts w:ascii="Times New Roman" w:hAnsi="Times New Roman"/>
          <w:bCs/>
          <w:sz w:val="28"/>
          <w:szCs w:val="28"/>
          <w:vertAlign w:val="subscript"/>
          <w:lang w:val="uk-UA"/>
        </w:rPr>
        <w:t>1</w:t>
      </w:r>
      <w:r w:rsidR="00504A3E" w:rsidRPr="00294D23">
        <w:rPr>
          <w:rFonts w:ascii="Times New Roman" w:hAnsi="Times New Roman"/>
          <w:bCs/>
          <w:sz w:val="28"/>
          <w:szCs w:val="28"/>
          <w:lang w:val="uk-UA"/>
        </w:rPr>
        <w:t xml:space="preserve"> / Р,</w:t>
      </w:r>
    </w:p>
    <w:p w:rsidR="008D54FB" w:rsidRPr="00294D23" w:rsidRDefault="008D54FB" w:rsidP="00F02976">
      <w:pPr>
        <w:spacing w:after="0" w:line="360" w:lineRule="auto"/>
        <w:jc w:val="both"/>
        <w:rPr>
          <w:rFonts w:ascii="Times New Roman" w:hAnsi="Times New Roman"/>
          <w:bCs/>
          <w:sz w:val="28"/>
          <w:szCs w:val="28"/>
          <w:lang w:val="uk-UA"/>
        </w:rPr>
      </w:pPr>
      <w:r w:rsidRPr="00294D23">
        <w:rPr>
          <w:rFonts w:ascii="Times New Roman" w:hAnsi="Times New Roman"/>
          <w:bCs/>
          <w:sz w:val="28"/>
          <w:szCs w:val="28"/>
          <w:lang w:val="uk-UA"/>
        </w:rPr>
        <w:t>де С – собівартість продукції, грн./ц; П</w:t>
      </w:r>
      <w:r w:rsidRPr="00294D23">
        <w:rPr>
          <w:rFonts w:ascii="Times New Roman" w:hAnsi="Times New Roman"/>
          <w:bCs/>
          <w:sz w:val="28"/>
          <w:szCs w:val="28"/>
          <w:vertAlign w:val="subscript"/>
          <w:lang w:val="uk-UA"/>
        </w:rPr>
        <w:t>1</w:t>
      </w:r>
      <w:r w:rsidRPr="00294D23">
        <w:rPr>
          <w:rFonts w:ascii="Times New Roman" w:hAnsi="Times New Roman"/>
          <w:bCs/>
          <w:sz w:val="28"/>
          <w:szCs w:val="28"/>
          <w:lang w:val="uk-UA"/>
        </w:rPr>
        <w:t xml:space="preserve"> – прибуток на одиницю продукції, грн/ц; Р – рівень рентабельності, коефіцієнт.</w:t>
      </w:r>
    </w:p>
    <w:p w:rsidR="00504A3E" w:rsidRPr="00294D23" w:rsidRDefault="00504A3E" w:rsidP="00791E09">
      <w:pPr>
        <w:spacing w:after="0" w:line="360" w:lineRule="auto"/>
        <w:ind w:firstLine="709"/>
        <w:jc w:val="center"/>
        <w:rPr>
          <w:rFonts w:ascii="Times New Roman" w:hAnsi="Times New Roman"/>
          <w:bCs/>
          <w:sz w:val="28"/>
          <w:szCs w:val="28"/>
          <w:lang w:val="uk-UA"/>
        </w:rPr>
      </w:pPr>
      <w:r w:rsidRPr="00294D23">
        <w:rPr>
          <w:rFonts w:ascii="Times New Roman" w:hAnsi="Times New Roman"/>
          <w:bCs/>
          <w:sz w:val="28"/>
          <w:szCs w:val="28"/>
          <w:lang w:val="uk-UA"/>
        </w:rPr>
        <w:t>С = 150 / 0,46 = 326, 1 грн.</w:t>
      </w:r>
    </w:p>
    <w:p w:rsidR="00F02976" w:rsidRDefault="00504A3E" w:rsidP="00791E09">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 xml:space="preserve">2. Ціна реалізації продукції: </w:t>
      </w:r>
    </w:p>
    <w:p w:rsidR="00504A3E" w:rsidRPr="00294D23" w:rsidRDefault="00504A3E" w:rsidP="00F02976">
      <w:pPr>
        <w:spacing w:after="0" w:line="360" w:lineRule="auto"/>
        <w:ind w:firstLine="709"/>
        <w:jc w:val="center"/>
        <w:rPr>
          <w:rFonts w:ascii="Times New Roman" w:hAnsi="Times New Roman"/>
          <w:bCs/>
          <w:sz w:val="28"/>
          <w:szCs w:val="28"/>
          <w:lang w:val="uk-UA"/>
        </w:rPr>
      </w:pPr>
      <w:r w:rsidRPr="00294D23">
        <w:rPr>
          <w:rFonts w:ascii="Times New Roman" w:hAnsi="Times New Roman"/>
          <w:bCs/>
          <w:sz w:val="28"/>
          <w:szCs w:val="28"/>
          <w:lang w:val="uk-UA"/>
        </w:rPr>
        <w:t>Ц = С + П</w:t>
      </w:r>
      <w:r w:rsidRPr="00294D23">
        <w:rPr>
          <w:rFonts w:ascii="Times New Roman" w:hAnsi="Times New Roman"/>
          <w:bCs/>
          <w:sz w:val="28"/>
          <w:szCs w:val="28"/>
          <w:vertAlign w:val="subscript"/>
          <w:lang w:val="uk-UA"/>
        </w:rPr>
        <w:t>1</w:t>
      </w:r>
      <w:r w:rsidRPr="00294D23">
        <w:rPr>
          <w:rFonts w:ascii="Times New Roman" w:hAnsi="Times New Roman"/>
          <w:bCs/>
          <w:sz w:val="28"/>
          <w:szCs w:val="28"/>
          <w:lang w:val="uk-UA"/>
        </w:rPr>
        <w:t xml:space="preserve"> ,</w:t>
      </w:r>
    </w:p>
    <w:p w:rsidR="00504A3E" w:rsidRPr="00294D23" w:rsidRDefault="00504A3E" w:rsidP="00F02976">
      <w:pPr>
        <w:spacing w:after="0" w:line="360" w:lineRule="auto"/>
        <w:jc w:val="both"/>
        <w:rPr>
          <w:rFonts w:ascii="Times New Roman" w:hAnsi="Times New Roman"/>
          <w:bCs/>
          <w:sz w:val="28"/>
          <w:szCs w:val="28"/>
          <w:lang w:val="uk-UA"/>
        </w:rPr>
      </w:pPr>
      <w:r w:rsidRPr="00294D23">
        <w:rPr>
          <w:rFonts w:ascii="Times New Roman" w:hAnsi="Times New Roman"/>
          <w:bCs/>
          <w:sz w:val="28"/>
          <w:szCs w:val="28"/>
          <w:lang w:val="uk-UA"/>
        </w:rPr>
        <w:lastRenderedPageBreak/>
        <w:t>де Ц – ціна реалізації продукції, грн/ц; С – собівартість продукції, грн/ц; П</w:t>
      </w:r>
      <w:r w:rsidRPr="00294D23">
        <w:rPr>
          <w:rFonts w:ascii="Times New Roman" w:hAnsi="Times New Roman"/>
          <w:bCs/>
          <w:sz w:val="28"/>
          <w:szCs w:val="28"/>
          <w:vertAlign w:val="subscript"/>
          <w:lang w:val="uk-UA"/>
        </w:rPr>
        <w:t>1</w:t>
      </w:r>
      <w:r w:rsidRPr="00294D23">
        <w:rPr>
          <w:rFonts w:ascii="Times New Roman" w:hAnsi="Times New Roman"/>
          <w:bCs/>
          <w:sz w:val="28"/>
          <w:szCs w:val="28"/>
          <w:lang w:val="uk-UA"/>
        </w:rPr>
        <w:t xml:space="preserve"> – прибуток на одиницю продукції, грн/ц. </w:t>
      </w:r>
    </w:p>
    <w:p w:rsidR="00504A3E" w:rsidRPr="00294D23" w:rsidRDefault="00504A3E" w:rsidP="00791E09">
      <w:pPr>
        <w:spacing w:after="0" w:line="360" w:lineRule="auto"/>
        <w:ind w:firstLine="709"/>
        <w:jc w:val="center"/>
        <w:rPr>
          <w:rFonts w:ascii="Times New Roman" w:hAnsi="Times New Roman"/>
          <w:bCs/>
          <w:sz w:val="28"/>
          <w:szCs w:val="28"/>
          <w:lang w:val="uk-UA"/>
        </w:rPr>
      </w:pPr>
      <w:r w:rsidRPr="00294D23">
        <w:rPr>
          <w:rFonts w:ascii="Times New Roman" w:hAnsi="Times New Roman"/>
          <w:bCs/>
          <w:sz w:val="28"/>
          <w:szCs w:val="28"/>
          <w:lang w:val="uk-UA"/>
        </w:rPr>
        <w:t>Ц = 150 + 326,1 = 476,1 грн.</w:t>
      </w:r>
    </w:p>
    <w:p w:rsidR="003B09BF" w:rsidRPr="00294D23" w:rsidRDefault="003B09BF" w:rsidP="00791E09">
      <w:pPr>
        <w:spacing w:after="0" w:line="360" w:lineRule="auto"/>
        <w:ind w:firstLine="709"/>
        <w:jc w:val="center"/>
        <w:rPr>
          <w:rFonts w:ascii="Times New Roman" w:hAnsi="Times New Roman"/>
          <w:b/>
          <w:bCs/>
          <w:sz w:val="28"/>
          <w:szCs w:val="28"/>
          <w:lang w:val="uk-UA" w:bidi="uk-UA"/>
        </w:rPr>
      </w:pPr>
      <w:bookmarkStart w:id="8" w:name="_Hlk118062647"/>
      <w:r w:rsidRPr="00294D23">
        <w:rPr>
          <w:rFonts w:ascii="Times New Roman" w:hAnsi="Times New Roman"/>
          <w:b/>
          <w:bCs/>
          <w:sz w:val="28"/>
          <w:szCs w:val="28"/>
          <w:lang w:val="uk-UA" w:bidi="uk-UA"/>
        </w:rPr>
        <w:t xml:space="preserve">Задача </w:t>
      </w:r>
      <w:r w:rsidR="00BD3405" w:rsidRPr="00294D23">
        <w:rPr>
          <w:rFonts w:ascii="Times New Roman" w:hAnsi="Times New Roman"/>
          <w:b/>
          <w:bCs/>
          <w:sz w:val="28"/>
          <w:szCs w:val="28"/>
          <w:lang w:val="uk-UA" w:bidi="uk-UA"/>
        </w:rPr>
        <w:t>8.</w:t>
      </w:r>
      <w:r w:rsidRPr="00294D23">
        <w:rPr>
          <w:rFonts w:ascii="Times New Roman" w:hAnsi="Times New Roman"/>
          <w:b/>
          <w:bCs/>
          <w:sz w:val="28"/>
          <w:szCs w:val="28"/>
          <w:lang w:val="uk-UA" w:bidi="uk-UA"/>
        </w:rPr>
        <w:t>2</w:t>
      </w:r>
    </w:p>
    <w:p w:rsidR="003B09BF" w:rsidRPr="00294D23" w:rsidRDefault="003B09BF" w:rsidP="00791E09">
      <w:pPr>
        <w:spacing w:after="0" w:line="360" w:lineRule="auto"/>
        <w:ind w:firstLine="709"/>
        <w:jc w:val="both"/>
        <w:rPr>
          <w:rFonts w:ascii="Times New Roman" w:hAnsi="Times New Roman"/>
          <w:bCs/>
          <w:sz w:val="28"/>
          <w:szCs w:val="28"/>
          <w:lang w:val="uk-UA" w:bidi="uk-UA"/>
        </w:rPr>
      </w:pPr>
      <w:r w:rsidRPr="00294D23">
        <w:rPr>
          <w:rFonts w:ascii="Times New Roman" w:hAnsi="Times New Roman"/>
          <w:bCs/>
          <w:sz w:val="28"/>
          <w:szCs w:val="28"/>
          <w:lang w:val="uk-UA" w:bidi="uk-UA"/>
        </w:rPr>
        <w:t>За звітний рік підприємство мало такі показники діяльності: обсяг вироблених і реалізованих виробів становив 25 тис. одиниць, постійні витрати при цьому становили 400 тис. грн, а змінні — 500 тис. грн. Оптова ціна виробника (без ПДВ), встановлена на такий виріб, 40 грн. Скільки виробів додатково потрібно виготовити і реалізувати в наступному році, якщо підприємство бажає збільшити свій прибуток на 10 %?</w:t>
      </w:r>
    </w:p>
    <w:p w:rsidR="003B09BF" w:rsidRPr="00294D23" w:rsidRDefault="003B09BF" w:rsidP="00791E09">
      <w:pPr>
        <w:spacing w:after="0" w:line="360" w:lineRule="auto"/>
        <w:ind w:firstLine="709"/>
        <w:jc w:val="center"/>
        <w:rPr>
          <w:rFonts w:ascii="Times New Roman" w:hAnsi="Times New Roman"/>
          <w:b/>
          <w:bCs/>
          <w:i/>
          <w:sz w:val="28"/>
          <w:szCs w:val="28"/>
          <w:lang w:val="uk-UA" w:bidi="uk-UA"/>
        </w:rPr>
      </w:pPr>
      <w:r w:rsidRPr="00294D23">
        <w:rPr>
          <w:rFonts w:ascii="Times New Roman" w:hAnsi="Times New Roman"/>
          <w:b/>
          <w:bCs/>
          <w:i/>
          <w:sz w:val="28"/>
          <w:szCs w:val="28"/>
          <w:lang w:val="uk-UA" w:bidi="uk-UA"/>
        </w:rPr>
        <w:t>Розв’язок</w:t>
      </w:r>
    </w:p>
    <w:p w:rsidR="003B09BF" w:rsidRPr="00294D23" w:rsidRDefault="003B09BF" w:rsidP="0026545C">
      <w:pPr>
        <w:spacing w:after="0" w:line="360" w:lineRule="auto"/>
        <w:ind w:firstLine="709"/>
        <w:jc w:val="center"/>
        <w:rPr>
          <w:rFonts w:ascii="Times New Roman" w:hAnsi="Times New Roman"/>
          <w:bCs/>
          <w:sz w:val="28"/>
          <w:szCs w:val="28"/>
          <w:lang w:val="uk-UA" w:bidi="uk-UA"/>
        </w:rPr>
      </w:pPr>
      <w:r w:rsidRPr="00294D23">
        <w:rPr>
          <w:rFonts w:ascii="Times New Roman" w:hAnsi="Times New Roman"/>
          <w:bCs/>
          <w:sz w:val="28"/>
          <w:szCs w:val="28"/>
          <w:lang w:val="uk-UA" w:bidi="uk-UA"/>
        </w:rPr>
        <w:t xml:space="preserve">1. Прибуток у звітному році (прибуток = чиста виручка — собівартість): </w:t>
      </w:r>
      <w:proofErr w:type="spellStart"/>
      <w:r w:rsidRPr="00294D23">
        <w:rPr>
          <w:rFonts w:ascii="Times New Roman" w:hAnsi="Times New Roman"/>
          <w:bCs/>
          <w:sz w:val="28"/>
          <w:szCs w:val="28"/>
          <w:lang w:val="uk-UA" w:bidi="uk-UA"/>
        </w:rPr>
        <w:t>Пзвіт</w:t>
      </w:r>
      <w:proofErr w:type="spellEnd"/>
      <w:r w:rsidRPr="00294D23">
        <w:rPr>
          <w:rFonts w:ascii="Times New Roman" w:hAnsi="Times New Roman"/>
          <w:bCs/>
          <w:sz w:val="28"/>
          <w:szCs w:val="28"/>
          <w:lang w:val="uk-UA" w:bidi="uk-UA"/>
        </w:rPr>
        <w:t xml:space="preserve"> = 25000 · 40 – (400000 + 500000) = 100 000 грн.</w:t>
      </w:r>
    </w:p>
    <w:p w:rsidR="003B09BF" w:rsidRPr="00294D23" w:rsidRDefault="003B09BF" w:rsidP="00791E09">
      <w:pPr>
        <w:spacing w:after="0" w:line="360" w:lineRule="auto"/>
        <w:ind w:firstLine="709"/>
        <w:jc w:val="both"/>
        <w:rPr>
          <w:rFonts w:ascii="Times New Roman" w:hAnsi="Times New Roman"/>
          <w:bCs/>
          <w:sz w:val="28"/>
          <w:szCs w:val="28"/>
          <w:lang w:val="uk-UA" w:bidi="uk-UA"/>
        </w:rPr>
      </w:pPr>
      <w:r w:rsidRPr="00294D23">
        <w:rPr>
          <w:rFonts w:ascii="Times New Roman" w:hAnsi="Times New Roman"/>
          <w:bCs/>
          <w:sz w:val="28"/>
          <w:szCs w:val="28"/>
          <w:lang w:val="uk-UA" w:bidi="uk-UA"/>
        </w:rPr>
        <w:t xml:space="preserve">2. Прибуток на наступний рік: </w:t>
      </w:r>
      <w:proofErr w:type="spellStart"/>
      <w:r w:rsidRPr="00294D23">
        <w:rPr>
          <w:rFonts w:ascii="Times New Roman" w:hAnsi="Times New Roman"/>
          <w:bCs/>
          <w:sz w:val="28"/>
          <w:szCs w:val="28"/>
          <w:lang w:val="uk-UA" w:bidi="uk-UA"/>
        </w:rPr>
        <w:t>Пплан</w:t>
      </w:r>
      <w:proofErr w:type="spellEnd"/>
      <w:r w:rsidRPr="00294D23">
        <w:rPr>
          <w:rFonts w:ascii="Times New Roman" w:hAnsi="Times New Roman"/>
          <w:bCs/>
          <w:sz w:val="28"/>
          <w:szCs w:val="28"/>
          <w:lang w:val="uk-UA" w:bidi="uk-UA"/>
        </w:rPr>
        <w:t xml:space="preserve"> = 100 000 · 1,1 = 110 000 грн. </w:t>
      </w:r>
    </w:p>
    <w:p w:rsidR="003B09BF" w:rsidRPr="00294D23" w:rsidRDefault="003B09BF" w:rsidP="00791E09">
      <w:pPr>
        <w:spacing w:after="0" w:line="360" w:lineRule="auto"/>
        <w:ind w:firstLine="709"/>
        <w:jc w:val="both"/>
        <w:rPr>
          <w:rFonts w:ascii="Times New Roman" w:hAnsi="Times New Roman"/>
          <w:bCs/>
          <w:sz w:val="28"/>
          <w:szCs w:val="28"/>
          <w:lang w:val="uk-UA" w:bidi="uk-UA"/>
        </w:rPr>
      </w:pPr>
      <w:r w:rsidRPr="00294D23">
        <w:rPr>
          <w:rFonts w:ascii="Times New Roman" w:hAnsi="Times New Roman"/>
          <w:bCs/>
          <w:sz w:val="28"/>
          <w:szCs w:val="28"/>
          <w:lang w:val="uk-UA" w:bidi="uk-UA"/>
        </w:rPr>
        <w:t xml:space="preserve">3. Позначимо як Х обсяг виробництва і реалізації продукції у наступному році. </w:t>
      </w:r>
    </w:p>
    <w:p w:rsidR="003B09BF" w:rsidRPr="00294D23" w:rsidRDefault="003B09BF" w:rsidP="00791E09">
      <w:pPr>
        <w:spacing w:after="0" w:line="360" w:lineRule="auto"/>
        <w:ind w:firstLine="709"/>
        <w:jc w:val="both"/>
        <w:rPr>
          <w:rFonts w:ascii="Times New Roman" w:hAnsi="Times New Roman"/>
          <w:bCs/>
          <w:sz w:val="28"/>
          <w:szCs w:val="28"/>
          <w:lang w:val="uk-UA" w:bidi="uk-UA"/>
        </w:rPr>
      </w:pPr>
      <w:r w:rsidRPr="00294D23">
        <w:rPr>
          <w:rFonts w:ascii="Times New Roman" w:hAnsi="Times New Roman"/>
          <w:bCs/>
          <w:sz w:val="28"/>
          <w:szCs w:val="28"/>
          <w:lang w:val="uk-UA" w:bidi="uk-UA"/>
        </w:rPr>
        <w:t xml:space="preserve">4. Змінні витрати, розраховані на 1 виріб: 500000 : 25000 = 20 грн. </w:t>
      </w:r>
    </w:p>
    <w:p w:rsidR="0026545C" w:rsidRPr="00294D23" w:rsidRDefault="003B09BF" w:rsidP="00791E09">
      <w:pPr>
        <w:spacing w:after="0" w:line="360" w:lineRule="auto"/>
        <w:ind w:firstLine="709"/>
        <w:jc w:val="both"/>
        <w:rPr>
          <w:rFonts w:ascii="Times New Roman" w:hAnsi="Times New Roman"/>
          <w:bCs/>
          <w:sz w:val="28"/>
          <w:szCs w:val="28"/>
          <w:lang w:val="uk-UA" w:bidi="uk-UA"/>
        </w:rPr>
      </w:pPr>
      <w:r w:rsidRPr="00294D23">
        <w:rPr>
          <w:rFonts w:ascii="Times New Roman" w:hAnsi="Times New Roman"/>
          <w:bCs/>
          <w:sz w:val="28"/>
          <w:szCs w:val="28"/>
          <w:lang w:val="uk-UA" w:bidi="uk-UA"/>
        </w:rPr>
        <w:t xml:space="preserve">5. Умова роботи підприємства в зоні прибутковості (чиста виручка  = собівартість + прибуток): </w:t>
      </w:r>
    </w:p>
    <w:p w:rsidR="0026545C" w:rsidRPr="00294D23" w:rsidRDefault="003B09BF" w:rsidP="0026545C">
      <w:pPr>
        <w:spacing w:after="0" w:line="360" w:lineRule="auto"/>
        <w:ind w:firstLine="709"/>
        <w:jc w:val="center"/>
        <w:rPr>
          <w:rFonts w:ascii="Times New Roman" w:hAnsi="Times New Roman"/>
          <w:bCs/>
          <w:sz w:val="28"/>
          <w:szCs w:val="28"/>
          <w:lang w:val="uk-UA" w:bidi="uk-UA"/>
        </w:rPr>
      </w:pPr>
      <w:r w:rsidRPr="00294D23">
        <w:rPr>
          <w:rFonts w:ascii="Times New Roman" w:hAnsi="Times New Roman"/>
          <w:bCs/>
          <w:sz w:val="28"/>
          <w:szCs w:val="28"/>
          <w:lang w:val="uk-UA" w:bidi="uk-UA"/>
        </w:rPr>
        <w:t xml:space="preserve">40Х = 400000 + 20Х + 110000; </w:t>
      </w:r>
    </w:p>
    <w:p w:rsidR="003B09BF" w:rsidRPr="00294D23" w:rsidRDefault="003B09BF" w:rsidP="0026545C">
      <w:pPr>
        <w:spacing w:after="0" w:line="360" w:lineRule="auto"/>
        <w:ind w:firstLine="709"/>
        <w:jc w:val="center"/>
        <w:rPr>
          <w:rFonts w:ascii="Times New Roman" w:hAnsi="Times New Roman"/>
          <w:bCs/>
          <w:sz w:val="28"/>
          <w:szCs w:val="28"/>
          <w:lang w:val="uk-UA" w:bidi="uk-UA"/>
        </w:rPr>
      </w:pPr>
      <w:r w:rsidRPr="00294D23">
        <w:rPr>
          <w:rFonts w:ascii="Times New Roman" w:hAnsi="Times New Roman"/>
          <w:bCs/>
          <w:sz w:val="28"/>
          <w:szCs w:val="28"/>
          <w:lang w:val="uk-UA" w:bidi="uk-UA"/>
        </w:rPr>
        <w:t>звідси Х = 510 000 : 20 = 25 500 шт.</w:t>
      </w:r>
    </w:p>
    <w:p w:rsidR="003B09BF" w:rsidRPr="00294D23" w:rsidRDefault="003B09BF" w:rsidP="00791E09">
      <w:pPr>
        <w:spacing w:after="0" w:line="360" w:lineRule="auto"/>
        <w:ind w:firstLine="709"/>
        <w:jc w:val="both"/>
        <w:rPr>
          <w:rFonts w:ascii="Times New Roman" w:hAnsi="Times New Roman"/>
          <w:bCs/>
          <w:sz w:val="28"/>
          <w:szCs w:val="28"/>
          <w:lang w:val="uk-UA" w:bidi="uk-UA"/>
        </w:rPr>
      </w:pPr>
      <w:r w:rsidRPr="00294D23">
        <w:rPr>
          <w:rFonts w:ascii="Times New Roman" w:hAnsi="Times New Roman"/>
          <w:bCs/>
          <w:sz w:val="28"/>
          <w:szCs w:val="28"/>
          <w:lang w:val="uk-UA" w:bidi="uk-UA"/>
        </w:rPr>
        <w:t xml:space="preserve">6. Додатковий випуск продукції: 25500 – 25000 = 500 шт. </w:t>
      </w:r>
    </w:p>
    <w:p w:rsidR="00414453" w:rsidRPr="00294D23" w:rsidRDefault="00414453" w:rsidP="0026545C">
      <w:pPr>
        <w:spacing w:after="0" w:line="360" w:lineRule="auto"/>
        <w:ind w:firstLine="709"/>
        <w:jc w:val="center"/>
        <w:rPr>
          <w:rFonts w:ascii="Times New Roman" w:hAnsi="Times New Roman"/>
          <w:b/>
          <w:bCs/>
          <w:sz w:val="32"/>
          <w:szCs w:val="32"/>
          <w:lang w:val="uk-UA" w:bidi="uk-UA"/>
        </w:rPr>
      </w:pPr>
    </w:p>
    <w:p w:rsidR="0026545C" w:rsidRPr="00294D23" w:rsidRDefault="0026545C" w:rsidP="0026545C">
      <w:pPr>
        <w:spacing w:after="0" w:line="360" w:lineRule="auto"/>
        <w:ind w:firstLine="709"/>
        <w:jc w:val="center"/>
        <w:rPr>
          <w:rFonts w:ascii="Times New Roman" w:hAnsi="Times New Roman"/>
          <w:b/>
          <w:bCs/>
          <w:sz w:val="32"/>
          <w:szCs w:val="32"/>
          <w:lang w:val="uk-UA" w:bidi="uk-UA"/>
        </w:rPr>
      </w:pPr>
      <w:r w:rsidRPr="00294D23">
        <w:rPr>
          <w:rFonts w:ascii="Times New Roman" w:hAnsi="Times New Roman"/>
          <w:b/>
          <w:bCs/>
          <w:sz w:val="32"/>
          <w:szCs w:val="32"/>
          <w:lang w:val="uk-UA" w:bidi="uk-UA"/>
        </w:rPr>
        <w:t>Задачі для самостійного розв’язання</w:t>
      </w:r>
    </w:p>
    <w:p w:rsidR="003B09BF" w:rsidRPr="00294D23" w:rsidRDefault="003B09BF" w:rsidP="00791E09">
      <w:pPr>
        <w:spacing w:after="0" w:line="360" w:lineRule="auto"/>
        <w:ind w:firstLine="709"/>
        <w:jc w:val="center"/>
        <w:rPr>
          <w:rFonts w:ascii="Times New Roman" w:hAnsi="Times New Roman"/>
          <w:b/>
          <w:bCs/>
          <w:sz w:val="28"/>
          <w:szCs w:val="28"/>
          <w:lang w:val="uk-UA" w:bidi="uk-UA"/>
        </w:rPr>
      </w:pPr>
      <w:r w:rsidRPr="00294D23">
        <w:rPr>
          <w:rFonts w:ascii="Times New Roman" w:hAnsi="Times New Roman"/>
          <w:b/>
          <w:bCs/>
          <w:sz w:val="28"/>
          <w:szCs w:val="28"/>
          <w:lang w:val="uk-UA" w:bidi="uk-UA"/>
        </w:rPr>
        <w:t xml:space="preserve">Задача </w:t>
      </w:r>
      <w:r w:rsidR="00BD3405" w:rsidRPr="00294D23">
        <w:rPr>
          <w:rFonts w:ascii="Times New Roman" w:hAnsi="Times New Roman"/>
          <w:b/>
          <w:bCs/>
          <w:sz w:val="28"/>
          <w:szCs w:val="28"/>
          <w:lang w:val="uk-UA" w:bidi="uk-UA"/>
        </w:rPr>
        <w:t>8.</w:t>
      </w:r>
      <w:r w:rsidRPr="00294D23">
        <w:rPr>
          <w:rFonts w:ascii="Times New Roman" w:hAnsi="Times New Roman"/>
          <w:b/>
          <w:bCs/>
          <w:sz w:val="28"/>
          <w:szCs w:val="28"/>
          <w:lang w:val="uk-UA" w:bidi="uk-UA"/>
        </w:rPr>
        <w:t>3</w:t>
      </w:r>
    </w:p>
    <w:p w:rsidR="003B09BF" w:rsidRPr="00294D23" w:rsidRDefault="003B09BF" w:rsidP="00791E09">
      <w:pPr>
        <w:spacing w:after="0" w:line="360" w:lineRule="auto"/>
        <w:ind w:firstLine="709"/>
        <w:jc w:val="both"/>
        <w:rPr>
          <w:rFonts w:ascii="Times New Roman" w:hAnsi="Times New Roman"/>
          <w:bCs/>
          <w:sz w:val="28"/>
          <w:szCs w:val="28"/>
          <w:lang w:val="uk-UA" w:bidi="uk-UA"/>
        </w:rPr>
      </w:pPr>
      <w:r w:rsidRPr="00294D23">
        <w:rPr>
          <w:rFonts w:ascii="Times New Roman" w:hAnsi="Times New Roman"/>
          <w:bCs/>
          <w:sz w:val="28"/>
          <w:szCs w:val="28"/>
          <w:lang w:val="uk-UA" w:bidi="uk-UA"/>
        </w:rPr>
        <w:t>Розрахувати собівартість річного випуску продукції підприємства, якщо вартість основних засобів підприємства 1 млн грн, період їх експлуатації 10 років, вартість оборотних засобів 2 млн грн/рік.</w:t>
      </w:r>
    </w:p>
    <w:bookmarkEnd w:id="8"/>
    <w:p w:rsidR="00F02976" w:rsidRDefault="00F02976" w:rsidP="00791E09">
      <w:pPr>
        <w:spacing w:after="0" w:line="360" w:lineRule="auto"/>
        <w:ind w:firstLine="709"/>
        <w:jc w:val="center"/>
        <w:rPr>
          <w:rFonts w:ascii="Times New Roman" w:hAnsi="Times New Roman"/>
          <w:b/>
          <w:bCs/>
          <w:sz w:val="28"/>
          <w:szCs w:val="28"/>
          <w:lang w:val="uk-UA" w:bidi="uk-UA"/>
        </w:rPr>
      </w:pPr>
    </w:p>
    <w:p w:rsidR="00F02976" w:rsidRDefault="00F02976" w:rsidP="00791E09">
      <w:pPr>
        <w:spacing w:after="0" w:line="360" w:lineRule="auto"/>
        <w:ind w:firstLine="709"/>
        <w:jc w:val="center"/>
        <w:rPr>
          <w:rFonts w:ascii="Times New Roman" w:hAnsi="Times New Roman"/>
          <w:b/>
          <w:bCs/>
          <w:sz w:val="28"/>
          <w:szCs w:val="28"/>
          <w:lang w:val="uk-UA" w:bidi="uk-UA"/>
        </w:rPr>
      </w:pPr>
    </w:p>
    <w:p w:rsidR="003B09BF" w:rsidRPr="00294D23" w:rsidRDefault="003B09BF" w:rsidP="00791E09">
      <w:pPr>
        <w:spacing w:after="0" w:line="360" w:lineRule="auto"/>
        <w:ind w:firstLine="709"/>
        <w:jc w:val="center"/>
        <w:rPr>
          <w:rFonts w:ascii="Times New Roman" w:hAnsi="Times New Roman"/>
          <w:b/>
          <w:bCs/>
          <w:sz w:val="28"/>
          <w:szCs w:val="28"/>
          <w:lang w:val="uk-UA" w:bidi="uk-UA"/>
        </w:rPr>
      </w:pPr>
      <w:r w:rsidRPr="00294D23">
        <w:rPr>
          <w:rFonts w:ascii="Times New Roman" w:hAnsi="Times New Roman"/>
          <w:b/>
          <w:bCs/>
          <w:sz w:val="28"/>
          <w:szCs w:val="28"/>
          <w:lang w:val="uk-UA" w:bidi="uk-UA"/>
        </w:rPr>
        <w:lastRenderedPageBreak/>
        <w:t xml:space="preserve">Задача </w:t>
      </w:r>
      <w:r w:rsidR="00BD3405" w:rsidRPr="00294D23">
        <w:rPr>
          <w:rFonts w:ascii="Times New Roman" w:hAnsi="Times New Roman"/>
          <w:b/>
          <w:bCs/>
          <w:sz w:val="28"/>
          <w:szCs w:val="28"/>
          <w:lang w:val="uk-UA" w:bidi="uk-UA"/>
        </w:rPr>
        <w:t>8.</w:t>
      </w:r>
      <w:r w:rsidRPr="00294D23">
        <w:rPr>
          <w:rFonts w:ascii="Times New Roman" w:hAnsi="Times New Roman"/>
          <w:b/>
          <w:bCs/>
          <w:sz w:val="28"/>
          <w:szCs w:val="28"/>
          <w:lang w:val="uk-UA" w:bidi="uk-UA"/>
        </w:rPr>
        <w:t>4</w:t>
      </w:r>
    </w:p>
    <w:p w:rsidR="003B09BF" w:rsidRPr="00294D23" w:rsidRDefault="003B09BF" w:rsidP="00791E09">
      <w:pPr>
        <w:spacing w:after="0" w:line="360" w:lineRule="auto"/>
        <w:ind w:firstLine="709"/>
        <w:jc w:val="both"/>
        <w:rPr>
          <w:rFonts w:ascii="Times New Roman" w:hAnsi="Times New Roman"/>
          <w:bCs/>
          <w:sz w:val="28"/>
          <w:szCs w:val="28"/>
          <w:lang w:val="uk-UA" w:bidi="uk-UA"/>
        </w:rPr>
      </w:pPr>
      <w:r w:rsidRPr="00294D23">
        <w:rPr>
          <w:rFonts w:ascii="Times New Roman" w:hAnsi="Times New Roman"/>
          <w:bCs/>
          <w:sz w:val="28"/>
          <w:szCs w:val="28"/>
          <w:lang w:val="uk-UA" w:bidi="uk-UA"/>
        </w:rPr>
        <w:t>Розрахувати собівартість одиниці продукції, якщо режим роботи підприємства протягом року 5 днів на тиждень по 8 годин на добу без обідньої перерви; запланований випуск виробів за робочий день 100 од; кількість одиниць обладнання – 4; вартість одиниці обладнання 50 000 грн; середній розряд працівників підприємства 7; форма оплати праці погодинна; норма витрат сировини 3 кг/од при ціні 100 грн/кг.</w:t>
      </w:r>
    </w:p>
    <w:p w:rsidR="00504A3E" w:rsidRPr="00294D23" w:rsidRDefault="00504A3E" w:rsidP="00791E09">
      <w:pPr>
        <w:spacing w:after="0" w:line="360" w:lineRule="auto"/>
        <w:ind w:firstLine="709"/>
        <w:jc w:val="center"/>
        <w:rPr>
          <w:rFonts w:ascii="Times New Roman" w:hAnsi="Times New Roman"/>
          <w:b/>
          <w:bCs/>
          <w:sz w:val="28"/>
          <w:szCs w:val="28"/>
          <w:lang w:val="uk-UA"/>
        </w:rPr>
      </w:pPr>
      <w:r w:rsidRPr="00294D23">
        <w:rPr>
          <w:rFonts w:ascii="Times New Roman" w:hAnsi="Times New Roman"/>
          <w:b/>
          <w:bCs/>
          <w:sz w:val="28"/>
          <w:szCs w:val="28"/>
          <w:lang w:val="uk-UA"/>
        </w:rPr>
        <w:t xml:space="preserve">Задача </w:t>
      </w:r>
      <w:r w:rsidR="00BD3405" w:rsidRPr="00294D23">
        <w:rPr>
          <w:rFonts w:ascii="Times New Roman" w:hAnsi="Times New Roman"/>
          <w:b/>
          <w:bCs/>
          <w:sz w:val="28"/>
          <w:szCs w:val="28"/>
          <w:lang w:val="uk-UA"/>
        </w:rPr>
        <w:t>8.</w:t>
      </w:r>
      <w:r w:rsidR="003B09BF" w:rsidRPr="00294D23">
        <w:rPr>
          <w:rFonts w:ascii="Times New Roman" w:hAnsi="Times New Roman"/>
          <w:b/>
          <w:bCs/>
          <w:sz w:val="28"/>
          <w:szCs w:val="28"/>
          <w:lang w:val="uk-UA"/>
        </w:rPr>
        <w:t>5</w:t>
      </w:r>
    </w:p>
    <w:p w:rsidR="00504A3E" w:rsidRPr="00294D23" w:rsidRDefault="00504A3E" w:rsidP="00791E09">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 xml:space="preserve">За звітними даними, собівартість товарної продукції підприємства становила 120,6 тис. грн, витрати на сировину й матеріали — 80,8 тис. грн. На наступний рік планується зекономити матеріали за рахунок зниження норм споживання на 8% та прогнозується зростання цін на сировину й матеріали в середньому на 3%. Використовуючи індексний метод, визначити вплив зазначених чинників на собівартість продукції, а також можливу собівартість товарної продукції у плановому році. </w:t>
      </w:r>
    </w:p>
    <w:p w:rsidR="003B09BF" w:rsidRPr="00294D23" w:rsidRDefault="003B09BF" w:rsidP="00791E09">
      <w:pPr>
        <w:spacing w:after="0" w:line="360" w:lineRule="auto"/>
        <w:ind w:firstLine="709"/>
        <w:jc w:val="center"/>
        <w:rPr>
          <w:rFonts w:ascii="Times New Roman" w:hAnsi="Times New Roman"/>
          <w:b/>
          <w:bCs/>
          <w:sz w:val="28"/>
          <w:szCs w:val="28"/>
          <w:lang w:val="uk-UA"/>
        </w:rPr>
      </w:pPr>
      <w:r w:rsidRPr="00294D23">
        <w:rPr>
          <w:rFonts w:ascii="Times New Roman" w:hAnsi="Times New Roman"/>
          <w:b/>
          <w:bCs/>
          <w:sz w:val="28"/>
          <w:szCs w:val="28"/>
          <w:lang w:val="uk-UA"/>
        </w:rPr>
        <w:t xml:space="preserve">Задача </w:t>
      </w:r>
      <w:r w:rsidR="00BD3405" w:rsidRPr="00294D23">
        <w:rPr>
          <w:rFonts w:ascii="Times New Roman" w:hAnsi="Times New Roman"/>
          <w:b/>
          <w:bCs/>
          <w:sz w:val="28"/>
          <w:szCs w:val="28"/>
          <w:lang w:val="uk-UA"/>
        </w:rPr>
        <w:t>8.</w:t>
      </w:r>
      <w:r w:rsidRPr="00294D23">
        <w:rPr>
          <w:rFonts w:ascii="Times New Roman" w:hAnsi="Times New Roman"/>
          <w:b/>
          <w:bCs/>
          <w:sz w:val="28"/>
          <w:szCs w:val="28"/>
          <w:lang w:val="uk-UA"/>
        </w:rPr>
        <w:t>6</w:t>
      </w:r>
    </w:p>
    <w:p w:rsidR="003B09BF" w:rsidRPr="00294D23" w:rsidRDefault="003B09BF" w:rsidP="00791E09">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Повна річна собівартість продукції становить 2,6 млн грн, частка постійних витрат у ній — 20 %. Визначити критичний і фактичний обсяг виробництва, якщо змінні витрати на одиницю випущеної продукції дорівнюють 35,8 грн, а оптова ціна продажу одного виробу — 48 грн (ПДВ не враховувати).</w:t>
      </w:r>
    </w:p>
    <w:p w:rsidR="003B09BF" w:rsidRPr="00294D23" w:rsidRDefault="003B09BF" w:rsidP="00791E09">
      <w:pPr>
        <w:spacing w:after="0" w:line="360" w:lineRule="auto"/>
        <w:ind w:firstLine="709"/>
        <w:jc w:val="center"/>
        <w:rPr>
          <w:rFonts w:ascii="Times New Roman" w:hAnsi="Times New Roman"/>
          <w:b/>
          <w:bCs/>
          <w:sz w:val="28"/>
          <w:szCs w:val="28"/>
          <w:lang w:val="uk-UA"/>
        </w:rPr>
      </w:pPr>
      <w:r w:rsidRPr="00294D23">
        <w:rPr>
          <w:rFonts w:ascii="Times New Roman" w:hAnsi="Times New Roman"/>
          <w:b/>
          <w:bCs/>
          <w:sz w:val="28"/>
          <w:szCs w:val="28"/>
          <w:lang w:val="uk-UA"/>
        </w:rPr>
        <w:t xml:space="preserve">Задача </w:t>
      </w:r>
      <w:r w:rsidR="00BD3405" w:rsidRPr="00294D23">
        <w:rPr>
          <w:rFonts w:ascii="Times New Roman" w:hAnsi="Times New Roman"/>
          <w:b/>
          <w:bCs/>
          <w:sz w:val="28"/>
          <w:szCs w:val="28"/>
          <w:lang w:val="uk-UA"/>
        </w:rPr>
        <w:t>8.</w:t>
      </w:r>
      <w:r w:rsidRPr="00294D23">
        <w:rPr>
          <w:rFonts w:ascii="Times New Roman" w:hAnsi="Times New Roman"/>
          <w:b/>
          <w:bCs/>
          <w:sz w:val="28"/>
          <w:szCs w:val="28"/>
          <w:lang w:val="uk-UA"/>
        </w:rPr>
        <w:t>7</w:t>
      </w:r>
    </w:p>
    <w:p w:rsidR="003B09BF" w:rsidRPr="00294D23" w:rsidRDefault="003B09BF" w:rsidP="00791E09">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 xml:space="preserve">У звітному році підприємство мало такі результати роботи. Вироблено й реалізовано 26,5 тис. одиниць продукції, постійні витрати становили 260 тис. грн, а питомі змінні — 25 грн. Обсяг реалізованої продукції становив 927,5 тис. грн. Визначити, в якій зоні (прибутковості чи збитковості) працювало підприємство у звітному році. </w:t>
      </w:r>
    </w:p>
    <w:p w:rsidR="003B09BF" w:rsidRPr="00294D23" w:rsidRDefault="003B09BF" w:rsidP="00791E09">
      <w:pPr>
        <w:spacing w:after="0" w:line="360" w:lineRule="auto"/>
        <w:ind w:firstLine="709"/>
        <w:jc w:val="center"/>
        <w:rPr>
          <w:rFonts w:ascii="Times New Roman" w:hAnsi="Times New Roman"/>
          <w:b/>
          <w:bCs/>
          <w:sz w:val="28"/>
          <w:szCs w:val="28"/>
          <w:lang w:val="uk-UA"/>
        </w:rPr>
      </w:pPr>
      <w:r w:rsidRPr="00294D23">
        <w:rPr>
          <w:rFonts w:ascii="Times New Roman" w:hAnsi="Times New Roman"/>
          <w:b/>
          <w:bCs/>
          <w:sz w:val="28"/>
          <w:szCs w:val="28"/>
          <w:lang w:val="uk-UA"/>
        </w:rPr>
        <w:t>Задача 8</w:t>
      </w:r>
      <w:r w:rsidR="00BD3405" w:rsidRPr="00294D23">
        <w:rPr>
          <w:rFonts w:ascii="Times New Roman" w:hAnsi="Times New Roman"/>
          <w:b/>
          <w:bCs/>
          <w:sz w:val="28"/>
          <w:szCs w:val="28"/>
          <w:lang w:val="uk-UA"/>
        </w:rPr>
        <w:t>.8</w:t>
      </w:r>
    </w:p>
    <w:p w:rsidR="003B09BF" w:rsidRPr="00294D23" w:rsidRDefault="003B09BF" w:rsidP="00791E09">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 xml:space="preserve">У звітному році чиста виручка підприємства від реалізації основної продукції становила 468 тис. грн, у т. ч. ПДВ. При цьому на 1 грн витрат припадає 0,18 грн прибутку. Середньорічна вартість основного капіталу </w:t>
      </w:r>
      <w:r w:rsidRPr="00294D23">
        <w:rPr>
          <w:rFonts w:ascii="Times New Roman" w:hAnsi="Times New Roman"/>
          <w:bCs/>
          <w:sz w:val="28"/>
          <w:szCs w:val="28"/>
          <w:lang w:val="uk-UA"/>
        </w:rPr>
        <w:lastRenderedPageBreak/>
        <w:t xml:space="preserve">підприємства становила 280 тис. грн. Визначити собівартість реалізованої продукції та рівень її рентабельності. ПДВ = 20%. Визначити також рентабельність капіталу підприємства за звітний рік. </w:t>
      </w:r>
    </w:p>
    <w:p w:rsidR="003B09BF" w:rsidRPr="00294D23" w:rsidRDefault="003B09BF" w:rsidP="00791E09">
      <w:pPr>
        <w:spacing w:after="0" w:line="360" w:lineRule="auto"/>
        <w:ind w:firstLine="709"/>
        <w:jc w:val="center"/>
        <w:rPr>
          <w:rFonts w:ascii="Times New Roman" w:hAnsi="Times New Roman"/>
          <w:b/>
          <w:bCs/>
          <w:sz w:val="28"/>
          <w:szCs w:val="28"/>
          <w:lang w:val="uk-UA" w:bidi="uk-UA"/>
        </w:rPr>
      </w:pPr>
      <w:bookmarkStart w:id="9" w:name="_Hlk118062782"/>
      <w:r w:rsidRPr="00294D23">
        <w:rPr>
          <w:rFonts w:ascii="Times New Roman" w:hAnsi="Times New Roman"/>
          <w:b/>
          <w:bCs/>
          <w:sz w:val="28"/>
          <w:szCs w:val="28"/>
          <w:lang w:val="uk-UA" w:bidi="uk-UA"/>
        </w:rPr>
        <w:t xml:space="preserve">Задача </w:t>
      </w:r>
      <w:r w:rsidR="00BD3405" w:rsidRPr="00294D23">
        <w:rPr>
          <w:rFonts w:ascii="Times New Roman" w:hAnsi="Times New Roman"/>
          <w:b/>
          <w:bCs/>
          <w:sz w:val="28"/>
          <w:szCs w:val="28"/>
          <w:lang w:val="uk-UA" w:bidi="uk-UA"/>
        </w:rPr>
        <w:t>8.</w:t>
      </w:r>
      <w:r w:rsidRPr="00294D23">
        <w:rPr>
          <w:rFonts w:ascii="Times New Roman" w:hAnsi="Times New Roman"/>
          <w:b/>
          <w:bCs/>
          <w:sz w:val="28"/>
          <w:szCs w:val="28"/>
          <w:lang w:val="uk-UA" w:bidi="uk-UA"/>
        </w:rPr>
        <w:t>9</w:t>
      </w:r>
    </w:p>
    <w:p w:rsidR="003B09BF" w:rsidRPr="00294D23" w:rsidRDefault="003B09BF" w:rsidP="00791E09">
      <w:pPr>
        <w:spacing w:after="0" w:line="360" w:lineRule="auto"/>
        <w:ind w:firstLine="709"/>
        <w:jc w:val="both"/>
        <w:rPr>
          <w:rFonts w:ascii="Times New Roman" w:hAnsi="Times New Roman"/>
          <w:bCs/>
          <w:sz w:val="28"/>
          <w:szCs w:val="28"/>
          <w:lang w:val="uk-UA" w:bidi="uk-UA"/>
        </w:rPr>
      </w:pPr>
      <w:r w:rsidRPr="00294D23">
        <w:rPr>
          <w:rFonts w:ascii="Times New Roman" w:hAnsi="Times New Roman"/>
          <w:bCs/>
          <w:sz w:val="28"/>
          <w:szCs w:val="28"/>
          <w:lang w:val="uk-UA" w:bidi="uk-UA"/>
        </w:rPr>
        <w:t>Розрахувати собівартість 1т продукції, якщо витрати за окремими елементами наведені у таблиці. Основна заробітна плата виробничих працівників 150 грн за кожну тону готової продукції. Доплата – 10% від основної зарплати. Відрахування на єдині соціальні внески 22%. Цехові витрати на тону продукції – 200% від основної заробітної плати виробничих працівників. Вартість ОФ 2 млн грн. Період експлуатації 10 років. Річний випуск продукції 10 000 т.</w:t>
      </w:r>
    </w:p>
    <w:p w:rsidR="003B09BF" w:rsidRPr="00294D23" w:rsidRDefault="003B09BF" w:rsidP="00791E09">
      <w:pPr>
        <w:spacing w:after="0" w:line="360" w:lineRule="auto"/>
        <w:ind w:firstLine="709"/>
        <w:jc w:val="center"/>
        <w:rPr>
          <w:rFonts w:ascii="Times New Roman" w:hAnsi="Times New Roman"/>
          <w:bCs/>
          <w:sz w:val="28"/>
          <w:szCs w:val="28"/>
          <w:lang w:val="uk-UA" w:bidi="uk-UA"/>
        </w:rPr>
      </w:pPr>
      <w:r w:rsidRPr="00294D23">
        <w:rPr>
          <w:rFonts w:ascii="Times New Roman" w:hAnsi="Times New Roman"/>
          <w:bCs/>
          <w:sz w:val="28"/>
          <w:szCs w:val="28"/>
          <w:lang w:val="uk-UA" w:bidi="uk-UA"/>
        </w:rPr>
        <w:t>Таблиця 8.1 – Вихідні дані</w:t>
      </w:r>
      <w:r w:rsidR="0026545C" w:rsidRPr="00294D23">
        <w:rPr>
          <w:rFonts w:ascii="Times New Roman" w:hAnsi="Times New Roman"/>
          <w:bCs/>
          <w:sz w:val="28"/>
          <w:szCs w:val="28"/>
          <w:lang w:val="uk-UA" w:bidi="uk-UA"/>
        </w:rPr>
        <w:t xml:space="preserve"> для задачі 8.9</w:t>
      </w:r>
    </w:p>
    <w:tbl>
      <w:tblPr>
        <w:tblStyle w:val="a9"/>
        <w:tblW w:w="0" w:type="auto"/>
        <w:jc w:val="center"/>
        <w:tblLook w:val="04A0" w:firstRow="1" w:lastRow="0" w:firstColumn="1" w:lastColumn="0" w:noHBand="0" w:noVBand="1"/>
      </w:tblPr>
      <w:tblGrid>
        <w:gridCol w:w="3115"/>
        <w:gridCol w:w="3115"/>
        <w:gridCol w:w="3115"/>
      </w:tblGrid>
      <w:tr w:rsidR="003B09BF" w:rsidRPr="00294D23" w:rsidTr="003B09BF">
        <w:trPr>
          <w:jc w:val="center"/>
        </w:trPr>
        <w:tc>
          <w:tcPr>
            <w:tcW w:w="3115" w:type="dxa"/>
          </w:tcPr>
          <w:p w:rsidR="003B09BF" w:rsidRPr="00294D23" w:rsidRDefault="003B09BF" w:rsidP="00791E09">
            <w:pPr>
              <w:ind w:firstLine="709"/>
              <w:jc w:val="both"/>
              <w:rPr>
                <w:rFonts w:ascii="Times New Roman" w:hAnsi="Times New Roman"/>
                <w:b/>
                <w:bCs/>
                <w:sz w:val="24"/>
                <w:szCs w:val="24"/>
                <w:lang w:val="uk-UA" w:bidi="uk-UA"/>
              </w:rPr>
            </w:pPr>
            <w:r w:rsidRPr="00294D23">
              <w:rPr>
                <w:rFonts w:ascii="Times New Roman" w:hAnsi="Times New Roman"/>
                <w:b/>
                <w:bCs/>
                <w:sz w:val="24"/>
                <w:szCs w:val="24"/>
                <w:lang w:val="uk-UA" w:bidi="uk-UA"/>
              </w:rPr>
              <w:t>Стаття</w:t>
            </w:r>
          </w:p>
        </w:tc>
        <w:tc>
          <w:tcPr>
            <w:tcW w:w="3115" w:type="dxa"/>
          </w:tcPr>
          <w:p w:rsidR="003B09BF" w:rsidRPr="00294D23" w:rsidRDefault="003B09BF" w:rsidP="00791E09">
            <w:pPr>
              <w:ind w:firstLine="709"/>
              <w:jc w:val="both"/>
              <w:rPr>
                <w:rFonts w:ascii="Times New Roman" w:hAnsi="Times New Roman"/>
                <w:b/>
                <w:bCs/>
                <w:sz w:val="24"/>
                <w:szCs w:val="24"/>
                <w:lang w:val="uk-UA" w:bidi="uk-UA"/>
              </w:rPr>
            </w:pPr>
            <w:r w:rsidRPr="00294D23">
              <w:rPr>
                <w:rFonts w:ascii="Times New Roman" w:hAnsi="Times New Roman"/>
                <w:b/>
                <w:bCs/>
                <w:sz w:val="24"/>
                <w:szCs w:val="24"/>
                <w:lang w:val="uk-UA" w:bidi="uk-UA"/>
              </w:rPr>
              <w:t>Ціна, грн/т</w:t>
            </w:r>
          </w:p>
        </w:tc>
        <w:tc>
          <w:tcPr>
            <w:tcW w:w="3115" w:type="dxa"/>
          </w:tcPr>
          <w:p w:rsidR="003B09BF" w:rsidRPr="00294D23" w:rsidRDefault="003B09BF" w:rsidP="0026545C">
            <w:pPr>
              <w:jc w:val="center"/>
              <w:rPr>
                <w:rFonts w:ascii="Times New Roman" w:hAnsi="Times New Roman"/>
                <w:b/>
                <w:bCs/>
                <w:sz w:val="24"/>
                <w:szCs w:val="24"/>
                <w:lang w:val="uk-UA" w:bidi="uk-UA"/>
              </w:rPr>
            </w:pPr>
            <w:r w:rsidRPr="00294D23">
              <w:rPr>
                <w:rFonts w:ascii="Times New Roman" w:hAnsi="Times New Roman"/>
                <w:b/>
                <w:bCs/>
                <w:sz w:val="24"/>
                <w:szCs w:val="24"/>
                <w:lang w:val="uk-UA" w:bidi="uk-UA"/>
              </w:rPr>
              <w:t>Норма витрат на 1 т готової продукції, т/т</w:t>
            </w:r>
          </w:p>
        </w:tc>
      </w:tr>
      <w:tr w:rsidR="003B09BF" w:rsidRPr="00294D23" w:rsidTr="003B09BF">
        <w:trPr>
          <w:jc w:val="center"/>
        </w:trPr>
        <w:tc>
          <w:tcPr>
            <w:tcW w:w="3115" w:type="dxa"/>
          </w:tcPr>
          <w:p w:rsidR="003B09BF" w:rsidRPr="00294D23" w:rsidRDefault="003B09BF" w:rsidP="0026545C">
            <w:pPr>
              <w:jc w:val="both"/>
              <w:rPr>
                <w:rFonts w:ascii="Times New Roman" w:hAnsi="Times New Roman"/>
                <w:bCs/>
                <w:sz w:val="24"/>
                <w:szCs w:val="24"/>
                <w:lang w:val="uk-UA" w:bidi="uk-UA"/>
              </w:rPr>
            </w:pPr>
            <w:r w:rsidRPr="00294D23">
              <w:rPr>
                <w:rFonts w:ascii="Times New Roman" w:hAnsi="Times New Roman"/>
                <w:bCs/>
                <w:sz w:val="24"/>
                <w:szCs w:val="24"/>
                <w:lang w:val="uk-UA" w:bidi="uk-UA"/>
              </w:rPr>
              <w:t>Сировина</w:t>
            </w:r>
          </w:p>
        </w:tc>
        <w:tc>
          <w:tcPr>
            <w:tcW w:w="3115" w:type="dxa"/>
          </w:tcPr>
          <w:p w:rsidR="003B09BF" w:rsidRPr="00294D23" w:rsidRDefault="003B09BF" w:rsidP="0026545C">
            <w:pPr>
              <w:jc w:val="center"/>
              <w:rPr>
                <w:rFonts w:ascii="Times New Roman" w:hAnsi="Times New Roman"/>
                <w:bCs/>
                <w:sz w:val="24"/>
                <w:szCs w:val="24"/>
                <w:lang w:val="uk-UA" w:bidi="uk-UA"/>
              </w:rPr>
            </w:pPr>
            <w:r w:rsidRPr="00294D23">
              <w:rPr>
                <w:rFonts w:ascii="Times New Roman" w:hAnsi="Times New Roman"/>
                <w:bCs/>
                <w:sz w:val="24"/>
                <w:szCs w:val="24"/>
                <w:lang w:val="uk-UA" w:bidi="uk-UA"/>
              </w:rPr>
              <w:t>375</w:t>
            </w:r>
          </w:p>
        </w:tc>
        <w:tc>
          <w:tcPr>
            <w:tcW w:w="3115" w:type="dxa"/>
          </w:tcPr>
          <w:p w:rsidR="003B09BF" w:rsidRPr="00294D23" w:rsidRDefault="003B09BF" w:rsidP="0026545C">
            <w:pPr>
              <w:jc w:val="center"/>
              <w:rPr>
                <w:rFonts w:ascii="Times New Roman" w:hAnsi="Times New Roman"/>
                <w:bCs/>
                <w:sz w:val="24"/>
                <w:szCs w:val="24"/>
                <w:lang w:val="uk-UA" w:bidi="uk-UA"/>
              </w:rPr>
            </w:pPr>
            <w:r w:rsidRPr="00294D23">
              <w:rPr>
                <w:rFonts w:ascii="Times New Roman" w:hAnsi="Times New Roman"/>
                <w:bCs/>
                <w:sz w:val="24"/>
                <w:szCs w:val="24"/>
                <w:lang w:val="uk-UA" w:bidi="uk-UA"/>
              </w:rPr>
              <w:t>0,8</w:t>
            </w:r>
          </w:p>
        </w:tc>
      </w:tr>
      <w:tr w:rsidR="003B09BF" w:rsidRPr="00294D23" w:rsidTr="003B09BF">
        <w:trPr>
          <w:jc w:val="center"/>
        </w:trPr>
        <w:tc>
          <w:tcPr>
            <w:tcW w:w="3115" w:type="dxa"/>
          </w:tcPr>
          <w:p w:rsidR="003B09BF" w:rsidRPr="00294D23" w:rsidRDefault="003B09BF" w:rsidP="0026545C">
            <w:pPr>
              <w:jc w:val="both"/>
              <w:rPr>
                <w:rFonts w:ascii="Times New Roman" w:hAnsi="Times New Roman"/>
                <w:bCs/>
                <w:sz w:val="24"/>
                <w:szCs w:val="24"/>
                <w:lang w:val="uk-UA" w:bidi="uk-UA"/>
              </w:rPr>
            </w:pPr>
            <w:r w:rsidRPr="00294D23">
              <w:rPr>
                <w:rFonts w:ascii="Times New Roman" w:hAnsi="Times New Roman"/>
                <w:bCs/>
                <w:sz w:val="24"/>
                <w:szCs w:val="24"/>
                <w:lang w:val="uk-UA" w:bidi="uk-UA"/>
              </w:rPr>
              <w:t>Відходи зворотні</w:t>
            </w:r>
          </w:p>
        </w:tc>
        <w:tc>
          <w:tcPr>
            <w:tcW w:w="3115" w:type="dxa"/>
          </w:tcPr>
          <w:p w:rsidR="003B09BF" w:rsidRPr="00294D23" w:rsidRDefault="003B09BF" w:rsidP="0026545C">
            <w:pPr>
              <w:jc w:val="center"/>
              <w:rPr>
                <w:rFonts w:ascii="Times New Roman" w:hAnsi="Times New Roman"/>
                <w:bCs/>
                <w:sz w:val="24"/>
                <w:szCs w:val="24"/>
                <w:lang w:val="uk-UA" w:bidi="uk-UA"/>
              </w:rPr>
            </w:pPr>
            <w:r w:rsidRPr="00294D23">
              <w:rPr>
                <w:rFonts w:ascii="Times New Roman" w:hAnsi="Times New Roman"/>
                <w:bCs/>
                <w:sz w:val="24"/>
                <w:szCs w:val="24"/>
                <w:lang w:val="uk-UA" w:bidi="uk-UA"/>
              </w:rPr>
              <w:t>150</w:t>
            </w:r>
          </w:p>
        </w:tc>
        <w:tc>
          <w:tcPr>
            <w:tcW w:w="3115" w:type="dxa"/>
          </w:tcPr>
          <w:p w:rsidR="003B09BF" w:rsidRPr="00294D23" w:rsidRDefault="003B09BF" w:rsidP="0026545C">
            <w:pPr>
              <w:jc w:val="center"/>
              <w:rPr>
                <w:rFonts w:ascii="Times New Roman" w:hAnsi="Times New Roman"/>
                <w:bCs/>
                <w:sz w:val="24"/>
                <w:szCs w:val="24"/>
                <w:lang w:val="uk-UA" w:bidi="uk-UA"/>
              </w:rPr>
            </w:pPr>
            <w:r w:rsidRPr="00294D23">
              <w:rPr>
                <w:rFonts w:ascii="Times New Roman" w:hAnsi="Times New Roman"/>
                <w:bCs/>
                <w:sz w:val="24"/>
                <w:szCs w:val="24"/>
                <w:lang w:val="uk-UA" w:bidi="uk-UA"/>
              </w:rPr>
              <w:t>0,1</w:t>
            </w:r>
          </w:p>
        </w:tc>
      </w:tr>
    </w:tbl>
    <w:p w:rsidR="003B09BF" w:rsidRPr="00294D23" w:rsidRDefault="003B09BF" w:rsidP="00791E09">
      <w:pPr>
        <w:spacing w:after="0" w:line="360" w:lineRule="auto"/>
        <w:ind w:firstLine="709"/>
        <w:jc w:val="both"/>
        <w:rPr>
          <w:rFonts w:ascii="Times New Roman" w:hAnsi="Times New Roman"/>
          <w:bCs/>
          <w:sz w:val="28"/>
          <w:szCs w:val="28"/>
          <w:lang w:val="uk-UA" w:bidi="uk-UA"/>
        </w:rPr>
      </w:pPr>
    </w:p>
    <w:p w:rsidR="003B09BF" w:rsidRPr="00294D23" w:rsidRDefault="003B09BF" w:rsidP="00791E09">
      <w:pPr>
        <w:spacing w:after="0" w:line="360" w:lineRule="auto"/>
        <w:ind w:firstLine="709"/>
        <w:jc w:val="both"/>
        <w:rPr>
          <w:rFonts w:ascii="Times New Roman" w:hAnsi="Times New Roman"/>
          <w:bCs/>
          <w:sz w:val="28"/>
          <w:szCs w:val="28"/>
          <w:lang w:val="uk-UA" w:bidi="uk-UA"/>
        </w:rPr>
      </w:pPr>
      <w:r w:rsidRPr="00294D23">
        <w:rPr>
          <w:rFonts w:ascii="Times New Roman" w:hAnsi="Times New Roman"/>
          <w:bCs/>
          <w:sz w:val="28"/>
          <w:szCs w:val="28"/>
          <w:lang w:val="uk-UA" w:bidi="uk-UA"/>
        </w:rPr>
        <w:t>Заповнити таблицю</w:t>
      </w:r>
      <w:r w:rsidR="000135A3" w:rsidRPr="00294D23">
        <w:rPr>
          <w:rFonts w:ascii="Times New Roman" w:hAnsi="Times New Roman"/>
          <w:bCs/>
          <w:sz w:val="28"/>
          <w:szCs w:val="28"/>
          <w:lang w:val="uk-UA" w:bidi="uk-UA"/>
        </w:rPr>
        <w:t xml:space="preserve"> 8.2</w:t>
      </w:r>
      <w:r w:rsidR="0026545C" w:rsidRPr="00294D23">
        <w:rPr>
          <w:rFonts w:ascii="Times New Roman" w:hAnsi="Times New Roman"/>
          <w:bCs/>
          <w:sz w:val="28"/>
          <w:szCs w:val="28"/>
          <w:lang w:val="uk-UA" w:bidi="uk-UA"/>
        </w:rPr>
        <w:t>.</w:t>
      </w:r>
    </w:p>
    <w:p w:rsidR="003B09BF" w:rsidRPr="00294D23" w:rsidRDefault="003B09BF" w:rsidP="00791E09">
      <w:pPr>
        <w:spacing w:after="0" w:line="360" w:lineRule="auto"/>
        <w:ind w:firstLine="709"/>
        <w:jc w:val="both"/>
        <w:rPr>
          <w:rFonts w:ascii="Times New Roman" w:hAnsi="Times New Roman"/>
          <w:bCs/>
          <w:sz w:val="28"/>
          <w:szCs w:val="28"/>
          <w:lang w:val="uk-UA" w:bidi="uk-UA"/>
        </w:rPr>
      </w:pPr>
      <w:r w:rsidRPr="00294D23">
        <w:rPr>
          <w:rFonts w:ascii="Times New Roman" w:hAnsi="Times New Roman"/>
          <w:bCs/>
          <w:sz w:val="28"/>
          <w:szCs w:val="28"/>
          <w:lang w:val="uk-UA" w:bidi="uk-UA"/>
        </w:rPr>
        <w:t>Таблиця 8.2 – Калькуляція собівартості 1 т гот</w:t>
      </w:r>
      <w:r w:rsidR="000135A3" w:rsidRPr="00294D23">
        <w:rPr>
          <w:rFonts w:ascii="Times New Roman" w:hAnsi="Times New Roman"/>
          <w:bCs/>
          <w:sz w:val="28"/>
          <w:szCs w:val="28"/>
          <w:lang w:val="uk-UA" w:bidi="uk-UA"/>
        </w:rPr>
        <w:t>ової</w:t>
      </w:r>
      <w:r w:rsidRPr="00294D23">
        <w:rPr>
          <w:rFonts w:ascii="Times New Roman" w:hAnsi="Times New Roman"/>
          <w:bCs/>
          <w:sz w:val="28"/>
          <w:szCs w:val="28"/>
          <w:lang w:val="uk-UA" w:bidi="uk-UA"/>
        </w:rPr>
        <w:t xml:space="preserve"> продукції, грн/од</w:t>
      </w:r>
      <w:r w:rsidR="0026545C" w:rsidRPr="00294D23">
        <w:rPr>
          <w:rFonts w:ascii="Times New Roman" w:hAnsi="Times New Roman"/>
          <w:bCs/>
          <w:sz w:val="28"/>
          <w:szCs w:val="28"/>
          <w:lang w:val="uk-UA" w:bidi="uk-UA"/>
        </w:rPr>
        <w:t>.</w:t>
      </w:r>
    </w:p>
    <w:tbl>
      <w:tblPr>
        <w:tblStyle w:val="a9"/>
        <w:tblW w:w="0" w:type="auto"/>
        <w:jc w:val="center"/>
        <w:tblLook w:val="04A0" w:firstRow="1" w:lastRow="0" w:firstColumn="1" w:lastColumn="0" w:noHBand="0" w:noVBand="1"/>
      </w:tblPr>
      <w:tblGrid>
        <w:gridCol w:w="5524"/>
        <w:gridCol w:w="3719"/>
      </w:tblGrid>
      <w:tr w:rsidR="003B09BF" w:rsidRPr="00294D23" w:rsidTr="000135A3">
        <w:trPr>
          <w:jc w:val="center"/>
        </w:trPr>
        <w:tc>
          <w:tcPr>
            <w:tcW w:w="5524" w:type="dxa"/>
          </w:tcPr>
          <w:p w:rsidR="003B09BF" w:rsidRPr="00294D23" w:rsidRDefault="003B09BF" w:rsidP="00791E09">
            <w:pPr>
              <w:spacing w:line="360" w:lineRule="auto"/>
              <w:ind w:firstLine="709"/>
              <w:jc w:val="center"/>
              <w:rPr>
                <w:rFonts w:ascii="Times New Roman" w:hAnsi="Times New Roman"/>
                <w:b/>
                <w:bCs/>
                <w:sz w:val="24"/>
                <w:szCs w:val="24"/>
                <w:lang w:val="uk-UA" w:bidi="uk-UA"/>
              </w:rPr>
            </w:pPr>
            <w:r w:rsidRPr="00294D23">
              <w:rPr>
                <w:rFonts w:ascii="Times New Roman" w:hAnsi="Times New Roman"/>
                <w:b/>
                <w:bCs/>
                <w:sz w:val="24"/>
                <w:szCs w:val="24"/>
                <w:lang w:val="uk-UA" w:bidi="uk-UA"/>
              </w:rPr>
              <w:t>Елемент витрат</w:t>
            </w:r>
          </w:p>
        </w:tc>
        <w:tc>
          <w:tcPr>
            <w:tcW w:w="3719" w:type="dxa"/>
          </w:tcPr>
          <w:p w:rsidR="003B09BF" w:rsidRPr="00294D23" w:rsidRDefault="003B09BF" w:rsidP="00791E09">
            <w:pPr>
              <w:spacing w:line="360" w:lineRule="auto"/>
              <w:ind w:firstLine="709"/>
              <w:jc w:val="center"/>
              <w:rPr>
                <w:rFonts w:ascii="Times New Roman" w:hAnsi="Times New Roman"/>
                <w:b/>
                <w:bCs/>
                <w:sz w:val="24"/>
                <w:szCs w:val="24"/>
                <w:lang w:val="uk-UA" w:bidi="uk-UA"/>
              </w:rPr>
            </w:pPr>
            <w:r w:rsidRPr="00294D23">
              <w:rPr>
                <w:rFonts w:ascii="Times New Roman" w:hAnsi="Times New Roman"/>
                <w:b/>
                <w:bCs/>
                <w:sz w:val="24"/>
                <w:szCs w:val="24"/>
                <w:lang w:val="uk-UA" w:bidi="uk-UA"/>
              </w:rPr>
              <w:t>Сума, грн</w:t>
            </w:r>
          </w:p>
        </w:tc>
      </w:tr>
      <w:tr w:rsidR="003B09BF" w:rsidRPr="00294D23" w:rsidTr="000135A3">
        <w:trPr>
          <w:jc w:val="center"/>
        </w:trPr>
        <w:tc>
          <w:tcPr>
            <w:tcW w:w="5524" w:type="dxa"/>
          </w:tcPr>
          <w:p w:rsidR="003B09BF" w:rsidRPr="00294D23" w:rsidRDefault="000135A3" w:rsidP="00791E09">
            <w:pPr>
              <w:spacing w:line="360" w:lineRule="auto"/>
              <w:ind w:firstLine="709"/>
              <w:jc w:val="both"/>
              <w:rPr>
                <w:rFonts w:ascii="Times New Roman" w:hAnsi="Times New Roman"/>
                <w:bCs/>
                <w:sz w:val="24"/>
                <w:szCs w:val="24"/>
                <w:lang w:val="uk-UA" w:bidi="uk-UA"/>
              </w:rPr>
            </w:pPr>
            <w:r w:rsidRPr="00294D23">
              <w:rPr>
                <w:rFonts w:ascii="Times New Roman" w:hAnsi="Times New Roman"/>
                <w:bCs/>
                <w:sz w:val="24"/>
                <w:szCs w:val="24"/>
                <w:lang w:val="uk-UA" w:bidi="uk-UA"/>
              </w:rPr>
              <w:t>С</w:t>
            </w:r>
            <w:r w:rsidR="003B09BF" w:rsidRPr="00294D23">
              <w:rPr>
                <w:rFonts w:ascii="Times New Roman" w:hAnsi="Times New Roman"/>
                <w:bCs/>
                <w:sz w:val="24"/>
                <w:szCs w:val="24"/>
                <w:lang w:val="uk-UA" w:bidi="uk-UA"/>
              </w:rPr>
              <w:t>ировина</w:t>
            </w:r>
          </w:p>
        </w:tc>
        <w:tc>
          <w:tcPr>
            <w:tcW w:w="3719" w:type="dxa"/>
          </w:tcPr>
          <w:p w:rsidR="003B09BF" w:rsidRPr="00294D23" w:rsidRDefault="003B09BF" w:rsidP="00791E09">
            <w:pPr>
              <w:spacing w:line="360" w:lineRule="auto"/>
              <w:ind w:firstLine="709"/>
              <w:jc w:val="both"/>
              <w:rPr>
                <w:rFonts w:ascii="Times New Roman" w:hAnsi="Times New Roman"/>
                <w:bCs/>
                <w:sz w:val="24"/>
                <w:szCs w:val="24"/>
                <w:lang w:val="uk-UA" w:bidi="uk-UA"/>
              </w:rPr>
            </w:pPr>
          </w:p>
        </w:tc>
      </w:tr>
      <w:tr w:rsidR="003B09BF" w:rsidRPr="00294D23" w:rsidTr="000135A3">
        <w:trPr>
          <w:jc w:val="center"/>
        </w:trPr>
        <w:tc>
          <w:tcPr>
            <w:tcW w:w="5524" w:type="dxa"/>
          </w:tcPr>
          <w:p w:rsidR="003B09BF" w:rsidRPr="00294D23" w:rsidRDefault="003B09BF" w:rsidP="00791E09">
            <w:pPr>
              <w:spacing w:line="360" w:lineRule="auto"/>
              <w:ind w:firstLine="709"/>
              <w:jc w:val="both"/>
              <w:rPr>
                <w:rFonts w:ascii="Times New Roman" w:hAnsi="Times New Roman"/>
                <w:bCs/>
                <w:sz w:val="24"/>
                <w:szCs w:val="24"/>
                <w:lang w:val="uk-UA" w:bidi="uk-UA"/>
              </w:rPr>
            </w:pPr>
            <w:r w:rsidRPr="00294D23">
              <w:rPr>
                <w:rFonts w:ascii="Times New Roman" w:hAnsi="Times New Roman"/>
                <w:bCs/>
                <w:sz w:val="24"/>
                <w:szCs w:val="24"/>
                <w:lang w:val="uk-UA" w:bidi="uk-UA"/>
              </w:rPr>
              <w:t>Зв</w:t>
            </w:r>
            <w:r w:rsidR="000135A3" w:rsidRPr="00294D23">
              <w:rPr>
                <w:rFonts w:ascii="Times New Roman" w:hAnsi="Times New Roman"/>
                <w:bCs/>
                <w:sz w:val="24"/>
                <w:szCs w:val="24"/>
                <w:lang w:val="uk-UA" w:bidi="uk-UA"/>
              </w:rPr>
              <w:t>оротні</w:t>
            </w:r>
            <w:r w:rsidRPr="00294D23">
              <w:rPr>
                <w:rFonts w:ascii="Times New Roman" w:hAnsi="Times New Roman"/>
                <w:bCs/>
                <w:sz w:val="24"/>
                <w:szCs w:val="24"/>
                <w:lang w:val="uk-UA" w:bidi="uk-UA"/>
              </w:rPr>
              <w:t xml:space="preserve"> відходи</w:t>
            </w:r>
          </w:p>
        </w:tc>
        <w:tc>
          <w:tcPr>
            <w:tcW w:w="3719" w:type="dxa"/>
          </w:tcPr>
          <w:p w:rsidR="003B09BF" w:rsidRPr="00294D23" w:rsidRDefault="003B09BF" w:rsidP="00791E09">
            <w:pPr>
              <w:spacing w:line="360" w:lineRule="auto"/>
              <w:ind w:firstLine="709"/>
              <w:jc w:val="both"/>
              <w:rPr>
                <w:rFonts w:ascii="Times New Roman" w:hAnsi="Times New Roman"/>
                <w:bCs/>
                <w:sz w:val="24"/>
                <w:szCs w:val="24"/>
                <w:lang w:val="uk-UA" w:bidi="uk-UA"/>
              </w:rPr>
            </w:pPr>
          </w:p>
        </w:tc>
      </w:tr>
      <w:tr w:rsidR="003B09BF" w:rsidRPr="00294D23" w:rsidTr="000135A3">
        <w:trPr>
          <w:jc w:val="center"/>
        </w:trPr>
        <w:tc>
          <w:tcPr>
            <w:tcW w:w="5524" w:type="dxa"/>
          </w:tcPr>
          <w:p w:rsidR="003B09BF" w:rsidRPr="00294D23" w:rsidRDefault="003B09BF" w:rsidP="00791E09">
            <w:pPr>
              <w:spacing w:line="360" w:lineRule="auto"/>
              <w:ind w:firstLine="709"/>
              <w:jc w:val="both"/>
              <w:rPr>
                <w:rFonts w:ascii="Times New Roman" w:hAnsi="Times New Roman"/>
                <w:bCs/>
                <w:sz w:val="24"/>
                <w:szCs w:val="24"/>
                <w:lang w:val="uk-UA" w:bidi="uk-UA"/>
              </w:rPr>
            </w:pPr>
            <w:r w:rsidRPr="00294D23">
              <w:rPr>
                <w:rFonts w:ascii="Times New Roman" w:hAnsi="Times New Roman"/>
                <w:bCs/>
                <w:sz w:val="24"/>
                <w:szCs w:val="24"/>
                <w:lang w:val="uk-UA" w:bidi="uk-UA"/>
              </w:rPr>
              <w:t>ЗП</w:t>
            </w:r>
          </w:p>
        </w:tc>
        <w:tc>
          <w:tcPr>
            <w:tcW w:w="3719" w:type="dxa"/>
          </w:tcPr>
          <w:p w:rsidR="003B09BF" w:rsidRPr="00294D23" w:rsidRDefault="003B09BF" w:rsidP="00791E09">
            <w:pPr>
              <w:spacing w:line="360" w:lineRule="auto"/>
              <w:ind w:firstLine="709"/>
              <w:jc w:val="both"/>
              <w:rPr>
                <w:rFonts w:ascii="Times New Roman" w:hAnsi="Times New Roman"/>
                <w:bCs/>
                <w:sz w:val="24"/>
                <w:szCs w:val="24"/>
                <w:lang w:val="uk-UA" w:bidi="uk-UA"/>
              </w:rPr>
            </w:pPr>
          </w:p>
        </w:tc>
      </w:tr>
      <w:tr w:rsidR="003B09BF" w:rsidRPr="00294D23" w:rsidTr="000135A3">
        <w:trPr>
          <w:jc w:val="center"/>
        </w:trPr>
        <w:tc>
          <w:tcPr>
            <w:tcW w:w="5524" w:type="dxa"/>
          </w:tcPr>
          <w:p w:rsidR="003B09BF" w:rsidRPr="00294D23" w:rsidRDefault="003B09BF" w:rsidP="00791E09">
            <w:pPr>
              <w:spacing w:line="360" w:lineRule="auto"/>
              <w:ind w:firstLine="709"/>
              <w:jc w:val="both"/>
              <w:rPr>
                <w:rFonts w:ascii="Times New Roman" w:hAnsi="Times New Roman"/>
                <w:bCs/>
                <w:sz w:val="24"/>
                <w:szCs w:val="24"/>
                <w:lang w:val="uk-UA" w:bidi="uk-UA"/>
              </w:rPr>
            </w:pPr>
            <w:r w:rsidRPr="00294D23">
              <w:rPr>
                <w:rFonts w:ascii="Times New Roman" w:hAnsi="Times New Roman"/>
                <w:bCs/>
                <w:sz w:val="24"/>
                <w:szCs w:val="24"/>
                <w:lang w:val="uk-UA" w:bidi="uk-UA"/>
              </w:rPr>
              <w:t>ЄСВ</w:t>
            </w:r>
          </w:p>
        </w:tc>
        <w:tc>
          <w:tcPr>
            <w:tcW w:w="3719" w:type="dxa"/>
          </w:tcPr>
          <w:p w:rsidR="003B09BF" w:rsidRPr="00294D23" w:rsidRDefault="003B09BF" w:rsidP="00791E09">
            <w:pPr>
              <w:spacing w:line="360" w:lineRule="auto"/>
              <w:ind w:firstLine="709"/>
              <w:jc w:val="both"/>
              <w:rPr>
                <w:rFonts w:ascii="Times New Roman" w:hAnsi="Times New Roman"/>
                <w:bCs/>
                <w:sz w:val="24"/>
                <w:szCs w:val="24"/>
                <w:lang w:val="uk-UA" w:bidi="uk-UA"/>
              </w:rPr>
            </w:pPr>
          </w:p>
        </w:tc>
      </w:tr>
      <w:tr w:rsidR="003B09BF" w:rsidRPr="00294D23" w:rsidTr="000135A3">
        <w:trPr>
          <w:jc w:val="center"/>
        </w:trPr>
        <w:tc>
          <w:tcPr>
            <w:tcW w:w="5524" w:type="dxa"/>
          </w:tcPr>
          <w:p w:rsidR="003B09BF" w:rsidRPr="00294D23" w:rsidRDefault="003B09BF" w:rsidP="00791E09">
            <w:pPr>
              <w:spacing w:line="360" w:lineRule="auto"/>
              <w:ind w:firstLine="709"/>
              <w:jc w:val="both"/>
              <w:rPr>
                <w:rFonts w:ascii="Times New Roman" w:hAnsi="Times New Roman"/>
                <w:bCs/>
                <w:sz w:val="24"/>
                <w:szCs w:val="24"/>
                <w:lang w:val="uk-UA" w:bidi="uk-UA"/>
              </w:rPr>
            </w:pPr>
            <w:r w:rsidRPr="00294D23">
              <w:rPr>
                <w:rFonts w:ascii="Times New Roman" w:hAnsi="Times New Roman"/>
                <w:bCs/>
                <w:sz w:val="24"/>
                <w:szCs w:val="24"/>
                <w:lang w:val="uk-UA" w:bidi="uk-UA"/>
              </w:rPr>
              <w:t>Цех</w:t>
            </w:r>
            <w:r w:rsidR="000135A3" w:rsidRPr="00294D23">
              <w:rPr>
                <w:rFonts w:ascii="Times New Roman" w:hAnsi="Times New Roman"/>
                <w:bCs/>
                <w:sz w:val="24"/>
                <w:szCs w:val="24"/>
                <w:lang w:val="uk-UA" w:bidi="uk-UA"/>
              </w:rPr>
              <w:t>ові</w:t>
            </w:r>
            <w:r w:rsidRPr="00294D23">
              <w:rPr>
                <w:rFonts w:ascii="Times New Roman" w:hAnsi="Times New Roman"/>
                <w:bCs/>
                <w:sz w:val="24"/>
                <w:szCs w:val="24"/>
                <w:lang w:val="uk-UA" w:bidi="uk-UA"/>
              </w:rPr>
              <w:t xml:space="preserve"> витрати</w:t>
            </w:r>
          </w:p>
        </w:tc>
        <w:tc>
          <w:tcPr>
            <w:tcW w:w="3719" w:type="dxa"/>
          </w:tcPr>
          <w:p w:rsidR="003B09BF" w:rsidRPr="00294D23" w:rsidRDefault="003B09BF" w:rsidP="00791E09">
            <w:pPr>
              <w:spacing w:line="360" w:lineRule="auto"/>
              <w:ind w:firstLine="709"/>
              <w:jc w:val="both"/>
              <w:rPr>
                <w:rFonts w:ascii="Times New Roman" w:hAnsi="Times New Roman"/>
                <w:bCs/>
                <w:sz w:val="24"/>
                <w:szCs w:val="24"/>
                <w:lang w:val="uk-UA" w:bidi="uk-UA"/>
              </w:rPr>
            </w:pPr>
          </w:p>
        </w:tc>
      </w:tr>
      <w:tr w:rsidR="003B09BF" w:rsidRPr="00294D23" w:rsidTr="000135A3">
        <w:trPr>
          <w:jc w:val="center"/>
        </w:trPr>
        <w:tc>
          <w:tcPr>
            <w:tcW w:w="5524" w:type="dxa"/>
          </w:tcPr>
          <w:p w:rsidR="003B09BF" w:rsidRPr="00294D23" w:rsidRDefault="003B09BF" w:rsidP="00791E09">
            <w:pPr>
              <w:spacing w:line="360" w:lineRule="auto"/>
              <w:ind w:firstLine="709"/>
              <w:jc w:val="both"/>
              <w:rPr>
                <w:rFonts w:ascii="Times New Roman" w:hAnsi="Times New Roman"/>
                <w:bCs/>
                <w:sz w:val="24"/>
                <w:szCs w:val="24"/>
                <w:lang w:val="uk-UA" w:bidi="uk-UA"/>
              </w:rPr>
            </w:pPr>
            <w:r w:rsidRPr="00294D23">
              <w:rPr>
                <w:rFonts w:ascii="Times New Roman" w:hAnsi="Times New Roman"/>
                <w:bCs/>
                <w:sz w:val="24"/>
                <w:szCs w:val="24"/>
                <w:lang w:val="uk-UA" w:bidi="uk-UA"/>
              </w:rPr>
              <w:t>А</w:t>
            </w:r>
            <w:r w:rsidR="000135A3" w:rsidRPr="00294D23">
              <w:rPr>
                <w:rFonts w:ascii="Times New Roman" w:hAnsi="Times New Roman"/>
                <w:bCs/>
                <w:sz w:val="24"/>
                <w:szCs w:val="24"/>
                <w:lang w:val="uk-UA" w:bidi="uk-UA"/>
              </w:rPr>
              <w:t>мортизація</w:t>
            </w:r>
          </w:p>
        </w:tc>
        <w:tc>
          <w:tcPr>
            <w:tcW w:w="3719" w:type="dxa"/>
          </w:tcPr>
          <w:p w:rsidR="003B09BF" w:rsidRPr="00294D23" w:rsidRDefault="003B09BF" w:rsidP="00791E09">
            <w:pPr>
              <w:spacing w:line="360" w:lineRule="auto"/>
              <w:ind w:firstLine="709"/>
              <w:jc w:val="both"/>
              <w:rPr>
                <w:rFonts w:ascii="Times New Roman" w:hAnsi="Times New Roman"/>
                <w:bCs/>
                <w:sz w:val="24"/>
                <w:szCs w:val="24"/>
                <w:lang w:val="uk-UA" w:bidi="uk-UA"/>
              </w:rPr>
            </w:pPr>
          </w:p>
        </w:tc>
      </w:tr>
      <w:tr w:rsidR="003B09BF" w:rsidRPr="00294D23" w:rsidTr="000135A3">
        <w:trPr>
          <w:jc w:val="center"/>
        </w:trPr>
        <w:tc>
          <w:tcPr>
            <w:tcW w:w="5524" w:type="dxa"/>
          </w:tcPr>
          <w:p w:rsidR="003B09BF" w:rsidRPr="00294D23" w:rsidRDefault="003B09BF" w:rsidP="00791E09">
            <w:pPr>
              <w:spacing w:line="360" w:lineRule="auto"/>
              <w:ind w:firstLine="709"/>
              <w:jc w:val="both"/>
              <w:rPr>
                <w:rFonts w:ascii="Times New Roman" w:hAnsi="Times New Roman"/>
                <w:b/>
                <w:bCs/>
                <w:sz w:val="24"/>
                <w:szCs w:val="24"/>
                <w:lang w:val="uk-UA" w:bidi="uk-UA"/>
              </w:rPr>
            </w:pPr>
            <w:r w:rsidRPr="00294D23">
              <w:rPr>
                <w:rFonts w:ascii="Times New Roman" w:hAnsi="Times New Roman"/>
                <w:b/>
                <w:bCs/>
                <w:sz w:val="24"/>
                <w:szCs w:val="24"/>
                <w:lang w:val="uk-UA" w:bidi="uk-UA"/>
              </w:rPr>
              <w:t>Всього</w:t>
            </w:r>
            <w:r w:rsidR="000135A3" w:rsidRPr="00294D23">
              <w:rPr>
                <w:rFonts w:ascii="Times New Roman" w:hAnsi="Times New Roman"/>
                <w:b/>
                <w:bCs/>
                <w:sz w:val="24"/>
                <w:szCs w:val="24"/>
                <w:lang w:val="uk-UA" w:bidi="uk-UA"/>
              </w:rPr>
              <w:t xml:space="preserve"> собівартість</w:t>
            </w:r>
          </w:p>
        </w:tc>
        <w:tc>
          <w:tcPr>
            <w:tcW w:w="3719" w:type="dxa"/>
          </w:tcPr>
          <w:p w:rsidR="003B09BF" w:rsidRPr="00294D23" w:rsidRDefault="003B09BF" w:rsidP="00791E09">
            <w:pPr>
              <w:spacing w:line="360" w:lineRule="auto"/>
              <w:ind w:firstLine="709"/>
              <w:jc w:val="both"/>
              <w:rPr>
                <w:rFonts w:ascii="Times New Roman" w:hAnsi="Times New Roman"/>
                <w:b/>
                <w:bCs/>
                <w:sz w:val="24"/>
                <w:szCs w:val="24"/>
                <w:lang w:val="uk-UA" w:bidi="uk-UA"/>
              </w:rPr>
            </w:pPr>
          </w:p>
        </w:tc>
      </w:tr>
      <w:bookmarkEnd w:id="9"/>
    </w:tbl>
    <w:p w:rsidR="003B09BF" w:rsidRPr="00294D23" w:rsidRDefault="003B09BF" w:rsidP="00791E09">
      <w:pPr>
        <w:spacing w:after="0" w:line="360" w:lineRule="auto"/>
        <w:ind w:firstLine="709"/>
        <w:jc w:val="both"/>
        <w:rPr>
          <w:rFonts w:ascii="Times New Roman" w:hAnsi="Times New Roman"/>
          <w:bCs/>
          <w:sz w:val="28"/>
          <w:szCs w:val="28"/>
          <w:lang w:val="uk-UA"/>
        </w:rPr>
      </w:pPr>
    </w:p>
    <w:p w:rsidR="00875FC6" w:rsidRPr="00294D23" w:rsidRDefault="00875FC6" w:rsidP="00791E09">
      <w:pPr>
        <w:spacing w:after="0" w:line="360" w:lineRule="auto"/>
        <w:ind w:firstLine="709"/>
        <w:jc w:val="both"/>
        <w:rPr>
          <w:rFonts w:ascii="Times New Roman" w:hAnsi="Times New Roman"/>
          <w:bCs/>
          <w:sz w:val="28"/>
          <w:szCs w:val="28"/>
          <w:lang w:val="uk-UA"/>
        </w:rPr>
      </w:pPr>
    </w:p>
    <w:p w:rsidR="00F02976" w:rsidRDefault="00F02976" w:rsidP="00791E09">
      <w:pPr>
        <w:spacing w:after="0" w:line="360" w:lineRule="auto"/>
        <w:ind w:firstLine="709"/>
        <w:jc w:val="center"/>
        <w:rPr>
          <w:rFonts w:ascii="Times New Roman" w:hAnsi="Times New Roman"/>
          <w:b/>
          <w:sz w:val="32"/>
          <w:szCs w:val="32"/>
          <w:lang w:val="uk-UA"/>
        </w:rPr>
      </w:pPr>
    </w:p>
    <w:p w:rsidR="00F02976" w:rsidRDefault="00F02976" w:rsidP="00791E09">
      <w:pPr>
        <w:spacing w:after="0" w:line="360" w:lineRule="auto"/>
        <w:ind w:firstLine="709"/>
        <w:jc w:val="center"/>
        <w:rPr>
          <w:rFonts w:ascii="Times New Roman" w:hAnsi="Times New Roman"/>
          <w:b/>
          <w:sz w:val="32"/>
          <w:szCs w:val="32"/>
          <w:lang w:val="uk-UA"/>
        </w:rPr>
      </w:pPr>
    </w:p>
    <w:p w:rsidR="00F02976" w:rsidRDefault="00F02976" w:rsidP="00791E09">
      <w:pPr>
        <w:spacing w:after="0" w:line="360" w:lineRule="auto"/>
        <w:ind w:firstLine="709"/>
        <w:jc w:val="center"/>
        <w:rPr>
          <w:rFonts w:ascii="Times New Roman" w:hAnsi="Times New Roman"/>
          <w:b/>
          <w:sz w:val="32"/>
          <w:szCs w:val="32"/>
          <w:lang w:val="uk-UA"/>
        </w:rPr>
      </w:pPr>
    </w:p>
    <w:p w:rsidR="00C22F59" w:rsidRPr="00294D23" w:rsidRDefault="00C22F59" w:rsidP="00791E09">
      <w:pPr>
        <w:spacing w:after="0" w:line="360" w:lineRule="auto"/>
        <w:ind w:firstLine="709"/>
        <w:jc w:val="center"/>
        <w:rPr>
          <w:rFonts w:ascii="Times New Roman" w:hAnsi="Times New Roman"/>
          <w:b/>
          <w:sz w:val="32"/>
          <w:szCs w:val="32"/>
          <w:lang w:val="uk-UA"/>
        </w:rPr>
      </w:pPr>
      <w:r w:rsidRPr="00294D23">
        <w:rPr>
          <w:rFonts w:ascii="Times New Roman" w:hAnsi="Times New Roman"/>
          <w:b/>
          <w:sz w:val="32"/>
          <w:szCs w:val="32"/>
          <w:lang w:val="uk-UA"/>
        </w:rPr>
        <w:lastRenderedPageBreak/>
        <w:t>ПРАКТИЧНЕ ЗАНЯТТЯ 9</w:t>
      </w:r>
    </w:p>
    <w:p w:rsidR="00A121A7" w:rsidRPr="00294D23" w:rsidRDefault="00C22F59" w:rsidP="00791E09">
      <w:pPr>
        <w:spacing w:after="0" w:line="360" w:lineRule="auto"/>
        <w:ind w:firstLine="709"/>
        <w:jc w:val="center"/>
        <w:rPr>
          <w:rFonts w:ascii="Times New Roman" w:hAnsi="Times New Roman"/>
          <w:b/>
          <w:sz w:val="32"/>
          <w:szCs w:val="32"/>
          <w:lang w:val="uk-UA"/>
        </w:rPr>
      </w:pPr>
      <w:r w:rsidRPr="00294D23">
        <w:rPr>
          <w:rFonts w:ascii="Times New Roman" w:hAnsi="Times New Roman"/>
          <w:b/>
          <w:sz w:val="32"/>
          <w:szCs w:val="32"/>
          <w:lang w:val="uk-UA"/>
        </w:rPr>
        <w:t>Тема: Ціни та ціноутворення підприємства в умовах ринку</w:t>
      </w:r>
    </w:p>
    <w:p w:rsidR="00C22F59" w:rsidRPr="00294D23" w:rsidRDefault="00C22F59" w:rsidP="00791E09">
      <w:pPr>
        <w:spacing w:after="0" w:line="360" w:lineRule="auto"/>
        <w:ind w:firstLine="709"/>
        <w:jc w:val="both"/>
        <w:rPr>
          <w:rFonts w:ascii="Times New Roman" w:hAnsi="Times New Roman"/>
          <w:bCs/>
          <w:i/>
          <w:sz w:val="28"/>
          <w:szCs w:val="28"/>
          <w:lang w:val="uk-UA"/>
        </w:rPr>
      </w:pPr>
      <w:r w:rsidRPr="00294D23">
        <w:rPr>
          <w:rFonts w:ascii="Times New Roman" w:hAnsi="Times New Roman"/>
          <w:b/>
          <w:bCs/>
          <w:i/>
          <w:sz w:val="28"/>
          <w:szCs w:val="28"/>
          <w:lang w:val="uk-UA"/>
        </w:rPr>
        <w:t>Ключові поняття:</w:t>
      </w:r>
      <w:r w:rsidRPr="00294D23">
        <w:rPr>
          <w:rFonts w:ascii="Times New Roman" w:hAnsi="Times New Roman"/>
          <w:bCs/>
          <w:i/>
          <w:sz w:val="28"/>
          <w:szCs w:val="28"/>
          <w:lang w:val="uk-UA"/>
        </w:rPr>
        <w:t xml:space="preserve"> ціна; оптова ціна реалізації; роздрібна ціна; централізовано-фіксовані ціни; договірні ціни; вільні ціни; оптові ціни; мінімальна ціна; ціна базисна; ціна демпінгова; ціна комерційна; методи ціноутворення; цінова конкурентоспроможність.</w:t>
      </w:r>
    </w:p>
    <w:p w:rsidR="00C22F59" w:rsidRPr="00294D23" w:rsidRDefault="00C22F59" w:rsidP="00791E09">
      <w:pPr>
        <w:spacing w:after="0" w:line="360" w:lineRule="auto"/>
        <w:ind w:firstLine="709"/>
        <w:jc w:val="both"/>
        <w:rPr>
          <w:rFonts w:ascii="Times New Roman" w:hAnsi="Times New Roman"/>
          <w:b/>
          <w:bCs/>
          <w:i/>
          <w:sz w:val="28"/>
          <w:szCs w:val="28"/>
          <w:lang w:val="uk-UA"/>
        </w:rPr>
      </w:pPr>
      <w:r w:rsidRPr="00294D23">
        <w:rPr>
          <w:rFonts w:ascii="Times New Roman" w:hAnsi="Times New Roman"/>
          <w:b/>
          <w:bCs/>
          <w:i/>
          <w:sz w:val="28"/>
          <w:szCs w:val="28"/>
          <w:lang w:val="uk-UA"/>
        </w:rPr>
        <w:t xml:space="preserve">Навчальні цілі: </w:t>
      </w:r>
    </w:p>
    <w:p w:rsidR="00C22F59" w:rsidRPr="00294D23" w:rsidRDefault="00C22F59" w:rsidP="00791E09">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 xml:space="preserve">1. Пояснити зміст ціни та її види. </w:t>
      </w:r>
    </w:p>
    <w:p w:rsidR="00C22F59" w:rsidRPr="00294D23" w:rsidRDefault="00C22F59" w:rsidP="00791E09">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 xml:space="preserve">2. Охарактеризувати процес ціноутворення і ціни на сучасному етапі розвитку національної економіки. </w:t>
      </w:r>
    </w:p>
    <w:p w:rsidR="00C22F59" w:rsidRPr="00294D23" w:rsidRDefault="00C22F59" w:rsidP="00791E09">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 xml:space="preserve">3. Пояснити методи визначення рівня ціни. </w:t>
      </w:r>
    </w:p>
    <w:p w:rsidR="00C22F59" w:rsidRPr="00294D23" w:rsidRDefault="00C22F59" w:rsidP="00791E09">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 xml:space="preserve">4. Дати характеристику паритету цін і механізму його забезпечення в національній економіці. </w:t>
      </w:r>
    </w:p>
    <w:p w:rsidR="00C22F59" w:rsidRPr="00294D23" w:rsidRDefault="00C22F59" w:rsidP="00791E09">
      <w:pPr>
        <w:spacing w:after="0" w:line="360" w:lineRule="auto"/>
        <w:ind w:firstLine="709"/>
        <w:jc w:val="both"/>
        <w:rPr>
          <w:rFonts w:ascii="Times New Roman" w:hAnsi="Times New Roman"/>
          <w:b/>
          <w:bCs/>
          <w:i/>
          <w:sz w:val="28"/>
          <w:szCs w:val="28"/>
          <w:lang w:val="uk-UA"/>
        </w:rPr>
      </w:pPr>
      <w:r w:rsidRPr="00294D23">
        <w:rPr>
          <w:rFonts w:ascii="Times New Roman" w:hAnsi="Times New Roman"/>
          <w:b/>
          <w:bCs/>
          <w:i/>
          <w:sz w:val="28"/>
          <w:szCs w:val="28"/>
          <w:lang w:val="uk-UA"/>
        </w:rPr>
        <w:t>Питання для самоперевірки:</w:t>
      </w:r>
    </w:p>
    <w:p w:rsidR="00C22F59" w:rsidRPr="00294D23" w:rsidRDefault="00C22F59"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1. Назвіть види цін, котрі встановлюються підприємствами в умовах ринку.</w:t>
      </w:r>
    </w:p>
    <w:p w:rsidR="00414453" w:rsidRPr="00294D23" w:rsidRDefault="00414453"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2. Перелічіть основні функції цін.</w:t>
      </w:r>
    </w:p>
    <w:p w:rsidR="00C22F59" w:rsidRPr="00294D23" w:rsidRDefault="00414453"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3</w:t>
      </w:r>
      <w:r w:rsidR="00C22F59" w:rsidRPr="00294D23">
        <w:rPr>
          <w:rFonts w:ascii="Times New Roman" w:hAnsi="Times New Roman"/>
          <w:sz w:val="28"/>
          <w:szCs w:val="28"/>
          <w:lang w:val="uk-UA"/>
        </w:rPr>
        <w:t xml:space="preserve">. Поясніть принципову відмінність між різними видами цін. </w:t>
      </w:r>
    </w:p>
    <w:p w:rsidR="00C22F59" w:rsidRPr="00294D23" w:rsidRDefault="00414453"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4</w:t>
      </w:r>
      <w:r w:rsidR="00C22F59" w:rsidRPr="00294D23">
        <w:rPr>
          <w:rFonts w:ascii="Times New Roman" w:hAnsi="Times New Roman"/>
          <w:sz w:val="28"/>
          <w:szCs w:val="28"/>
          <w:lang w:val="uk-UA"/>
        </w:rPr>
        <w:t xml:space="preserve">. Визначте позитивні чинники ціноутворення в Україні. </w:t>
      </w:r>
    </w:p>
    <w:p w:rsidR="00C22F59" w:rsidRPr="00294D23" w:rsidRDefault="00414453"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5</w:t>
      </w:r>
      <w:r w:rsidR="00C22F59" w:rsidRPr="00294D23">
        <w:rPr>
          <w:rFonts w:ascii="Times New Roman" w:hAnsi="Times New Roman"/>
          <w:sz w:val="28"/>
          <w:szCs w:val="28"/>
          <w:lang w:val="uk-UA"/>
        </w:rPr>
        <w:t xml:space="preserve">. Поясніть залежність ціни виробу від ціни на сировину. </w:t>
      </w:r>
    </w:p>
    <w:p w:rsidR="00C22F59" w:rsidRPr="00294D23" w:rsidRDefault="00414453"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6</w:t>
      </w:r>
      <w:r w:rsidR="00C22F59" w:rsidRPr="00294D23">
        <w:rPr>
          <w:rFonts w:ascii="Times New Roman" w:hAnsi="Times New Roman"/>
          <w:sz w:val="28"/>
          <w:szCs w:val="28"/>
          <w:lang w:val="uk-UA"/>
        </w:rPr>
        <w:t>. Поясніть залежність критичного обсягу виробництва від ціни на виріб.</w:t>
      </w:r>
    </w:p>
    <w:p w:rsidR="00C22F59" w:rsidRPr="00294D23" w:rsidRDefault="00414453"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7</w:t>
      </w:r>
      <w:r w:rsidR="00C22F59" w:rsidRPr="00294D23">
        <w:rPr>
          <w:rFonts w:ascii="Times New Roman" w:hAnsi="Times New Roman"/>
          <w:sz w:val="28"/>
          <w:szCs w:val="28"/>
          <w:lang w:val="uk-UA"/>
        </w:rPr>
        <w:t xml:space="preserve">. Доведіть, що збільшення ціни на виріб може призводити до зменшення обсягу виробництва. </w:t>
      </w:r>
    </w:p>
    <w:p w:rsidR="00C22F59" w:rsidRPr="00294D23" w:rsidRDefault="00414453"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8</w:t>
      </w:r>
      <w:r w:rsidR="00C22F59" w:rsidRPr="00294D23">
        <w:rPr>
          <w:rFonts w:ascii="Times New Roman" w:hAnsi="Times New Roman"/>
          <w:sz w:val="28"/>
          <w:szCs w:val="28"/>
          <w:lang w:val="uk-UA"/>
        </w:rPr>
        <w:t xml:space="preserve">. Доведіть, що зниження ціни на виріб може призводити до зменшення рівня доходу. </w:t>
      </w:r>
    </w:p>
    <w:p w:rsidR="00C22F59" w:rsidRPr="00294D23" w:rsidRDefault="00414453"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9</w:t>
      </w:r>
      <w:r w:rsidR="00C22F59" w:rsidRPr="00294D23">
        <w:rPr>
          <w:rFonts w:ascii="Times New Roman" w:hAnsi="Times New Roman"/>
          <w:sz w:val="28"/>
          <w:szCs w:val="28"/>
          <w:lang w:val="uk-UA"/>
        </w:rPr>
        <w:t xml:space="preserve">. Розкрийте зміст ціни як інструменту конкуренції. </w:t>
      </w:r>
    </w:p>
    <w:p w:rsidR="00C22F59" w:rsidRPr="00294D23" w:rsidRDefault="00414453" w:rsidP="00791E09">
      <w:pPr>
        <w:spacing w:after="0" w:line="360" w:lineRule="auto"/>
        <w:ind w:firstLine="709"/>
        <w:jc w:val="both"/>
        <w:rPr>
          <w:rFonts w:ascii="Times New Roman" w:hAnsi="Times New Roman"/>
          <w:b/>
          <w:bCs/>
          <w:i/>
          <w:sz w:val="28"/>
          <w:szCs w:val="28"/>
          <w:lang w:val="uk-UA"/>
        </w:rPr>
      </w:pPr>
      <w:r w:rsidRPr="00294D23">
        <w:rPr>
          <w:rFonts w:ascii="Times New Roman" w:hAnsi="Times New Roman"/>
          <w:sz w:val="28"/>
          <w:szCs w:val="28"/>
          <w:lang w:val="uk-UA"/>
        </w:rPr>
        <w:t>10</w:t>
      </w:r>
      <w:r w:rsidR="00C22F59" w:rsidRPr="00294D23">
        <w:rPr>
          <w:rFonts w:ascii="Times New Roman" w:hAnsi="Times New Roman"/>
          <w:sz w:val="28"/>
          <w:szCs w:val="28"/>
          <w:lang w:val="uk-UA"/>
        </w:rPr>
        <w:t xml:space="preserve">. Розкрийте значимість співвідношення категорій ціни та якості. </w:t>
      </w:r>
      <w:r w:rsidR="00C22F59" w:rsidRPr="00294D23">
        <w:rPr>
          <w:rFonts w:ascii="Times New Roman" w:hAnsi="Times New Roman"/>
          <w:b/>
          <w:sz w:val="28"/>
          <w:szCs w:val="28"/>
          <w:lang w:val="uk-UA"/>
        </w:rPr>
        <w:t xml:space="preserve"> </w:t>
      </w:r>
      <w:r w:rsidR="00C22F59" w:rsidRPr="00294D23">
        <w:rPr>
          <w:rFonts w:ascii="Times New Roman" w:hAnsi="Times New Roman"/>
          <w:b/>
          <w:bCs/>
          <w:i/>
          <w:sz w:val="28"/>
          <w:szCs w:val="28"/>
          <w:lang w:val="uk-UA"/>
        </w:rPr>
        <w:t>Питання для поглибленого вивчення теми:</w:t>
      </w:r>
    </w:p>
    <w:p w:rsidR="00C22F59" w:rsidRPr="00294D23" w:rsidRDefault="00C22F59"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1. Ціна як економічно-фінансовий важіль управління виробництвом за ринкових умов господарювання.</w:t>
      </w:r>
    </w:p>
    <w:p w:rsidR="00C22F59" w:rsidRPr="00294D23" w:rsidRDefault="00C22F59"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lastRenderedPageBreak/>
        <w:t>2. Об’єктивність застосування різноманітних видів цін на послуги в сучасній системі господарювання.</w:t>
      </w:r>
    </w:p>
    <w:p w:rsidR="00C22F59" w:rsidRPr="00294D23" w:rsidRDefault="00C22F59"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3. Можливі методи ціноутворення в ринковій економіці.</w:t>
      </w:r>
      <w:r w:rsidR="00714E82" w:rsidRPr="00294D23">
        <w:rPr>
          <w:rFonts w:ascii="Times New Roman" w:hAnsi="Times New Roman"/>
          <w:sz w:val="28"/>
          <w:szCs w:val="28"/>
          <w:lang w:val="uk-UA"/>
        </w:rPr>
        <w:t xml:space="preserve"> Обґрунтування та вибір методів встановлення цін на інформаційну продукцію.</w:t>
      </w:r>
    </w:p>
    <w:p w:rsidR="0026545C" w:rsidRDefault="0026545C" w:rsidP="00791E09">
      <w:pPr>
        <w:spacing w:after="0" w:line="360" w:lineRule="auto"/>
        <w:ind w:firstLine="709"/>
        <w:jc w:val="center"/>
        <w:rPr>
          <w:rFonts w:ascii="Times New Roman" w:hAnsi="Times New Roman"/>
          <w:b/>
          <w:sz w:val="28"/>
          <w:szCs w:val="28"/>
          <w:lang w:val="uk-UA"/>
        </w:rPr>
      </w:pPr>
    </w:p>
    <w:p w:rsidR="0026545C" w:rsidRPr="00294D23" w:rsidRDefault="0026545C" w:rsidP="00791E09">
      <w:pPr>
        <w:spacing w:after="0" w:line="360" w:lineRule="auto"/>
        <w:ind w:firstLine="709"/>
        <w:jc w:val="center"/>
        <w:rPr>
          <w:rFonts w:ascii="Times New Roman" w:hAnsi="Times New Roman"/>
          <w:b/>
          <w:sz w:val="32"/>
          <w:szCs w:val="32"/>
          <w:lang w:val="uk-UA"/>
        </w:rPr>
      </w:pPr>
      <w:r w:rsidRPr="00294D23">
        <w:rPr>
          <w:rFonts w:ascii="Times New Roman" w:hAnsi="Times New Roman"/>
          <w:b/>
          <w:sz w:val="32"/>
          <w:szCs w:val="32"/>
          <w:lang w:val="uk-UA"/>
        </w:rPr>
        <w:t xml:space="preserve">Приклади вирішення </w:t>
      </w:r>
      <w:r w:rsidR="002F76A5" w:rsidRPr="00294D23">
        <w:rPr>
          <w:rFonts w:ascii="Times New Roman" w:hAnsi="Times New Roman"/>
          <w:b/>
          <w:sz w:val="32"/>
          <w:szCs w:val="32"/>
          <w:lang w:val="uk-UA"/>
        </w:rPr>
        <w:t xml:space="preserve">типових </w:t>
      </w:r>
      <w:r w:rsidRPr="00294D23">
        <w:rPr>
          <w:rFonts w:ascii="Times New Roman" w:hAnsi="Times New Roman"/>
          <w:b/>
          <w:sz w:val="32"/>
          <w:szCs w:val="32"/>
          <w:lang w:val="uk-UA"/>
        </w:rPr>
        <w:t>задач</w:t>
      </w:r>
    </w:p>
    <w:p w:rsidR="00791E09" w:rsidRPr="00294D23" w:rsidRDefault="00791E09" w:rsidP="00791E09">
      <w:pPr>
        <w:spacing w:after="0" w:line="360" w:lineRule="auto"/>
        <w:ind w:firstLine="709"/>
        <w:jc w:val="center"/>
        <w:rPr>
          <w:rFonts w:ascii="Times New Roman" w:hAnsi="Times New Roman"/>
          <w:b/>
          <w:sz w:val="28"/>
          <w:szCs w:val="28"/>
          <w:lang w:val="uk-UA"/>
        </w:rPr>
      </w:pPr>
      <w:r w:rsidRPr="00294D23">
        <w:rPr>
          <w:rFonts w:ascii="Times New Roman" w:hAnsi="Times New Roman"/>
          <w:b/>
          <w:sz w:val="28"/>
          <w:szCs w:val="28"/>
          <w:lang w:val="uk-UA"/>
        </w:rPr>
        <w:t xml:space="preserve">Задача </w:t>
      </w:r>
      <w:r w:rsidR="00BD3405" w:rsidRPr="00294D23">
        <w:rPr>
          <w:rFonts w:ascii="Times New Roman" w:hAnsi="Times New Roman"/>
          <w:b/>
          <w:sz w:val="28"/>
          <w:szCs w:val="28"/>
          <w:lang w:val="uk-UA"/>
        </w:rPr>
        <w:t>9.</w:t>
      </w:r>
      <w:r w:rsidRPr="00294D23">
        <w:rPr>
          <w:rFonts w:ascii="Times New Roman" w:hAnsi="Times New Roman"/>
          <w:b/>
          <w:sz w:val="28"/>
          <w:szCs w:val="28"/>
          <w:lang w:val="uk-UA"/>
        </w:rPr>
        <w:t>1</w:t>
      </w:r>
    </w:p>
    <w:p w:rsidR="00791E09" w:rsidRPr="00294D23" w:rsidRDefault="00791E09" w:rsidP="00791E09">
      <w:pPr>
        <w:spacing w:after="0" w:line="360" w:lineRule="auto"/>
        <w:ind w:firstLine="709"/>
        <w:jc w:val="both"/>
        <w:rPr>
          <w:rFonts w:ascii="Times New Roman" w:hAnsi="Times New Roman"/>
          <w:sz w:val="28"/>
          <w:szCs w:val="28"/>
          <w:lang w:val="uk-UA"/>
        </w:rPr>
      </w:pPr>
      <w:r w:rsidRPr="00294D23">
        <w:rPr>
          <w:rFonts w:ascii="Times New Roman" w:hAnsi="Times New Roman"/>
          <w:b/>
          <w:sz w:val="28"/>
          <w:szCs w:val="28"/>
          <w:lang w:val="uk-UA"/>
        </w:rPr>
        <w:t xml:space="preserve"> </w:t>
      </w:r>
      <w:r w:rsidRPr="00294D23">
        <w:rPr>
          <w:rFonts w:ascii="Times New Roman" w:hAnsi="Times New Roman"/>
          <w:sz w:val="28"/>
          <w:szCs w:val="28"/>
          <w:lang w:val="uk-UA"/>
        </w:rPr>
        <w:t>Пальто з натурального хутра має повну собівартість 1 100 грн. Рівень рентабельності даного виробу 32%. Надбавка за високу якість і відповідність міжнародним стандартам – 16%. Ставка акцизного збору 31%. Торгівельна надбавка – 11% до вільної відпускної ціни з ПДВ. Розрахувати роздрібну ціну пальта.</w:t>
      </w:r>
    </w:p>
    <w:p w:rsidR="00791E09" w:rsidRPr="00294D23" w:rsidRDefault="00791E09" w:rsidP="0026545C">
      <w:pPr>
        <w:spacing w:after="0" w:line="360" w:lineRule="auto"/>
        <w:ind w:firstLine="709"/>
        <w:jc w:val="center"/>
        <w:rPr>
          <w:rFonts w:ascii="Times New Roman" w:hAnsi="Times New Roman"/>
          <w:b/>
          <w:i/>
          <w:sz w:val="28"/>
          <w:szCs w:val="28"/>
          <w:lang w:val="uk-UA"/>
        </w:rPr>
      </w:pPr>
      <w:r w:rsidRPr="00294D23">
        <w:rPr>
          <w:rFonts w:ascii="Times New Roman" w:hAnsi="Times New Roman"/>
          <w:b/>
          <w:i/>
          <w:sz w:val="28"/>
          <w:szCs w:val="28"/>
          <w:lang w:val="uk-UA"/>
        </w:rPr>
        <w:t>Розв’язання:</w:t>
      </w:r>
    </w:p>
    <w:p w:rsidR="0026545C" w:rsidRPr="00294D23" w:rsidRDefault="00791E09" w:rsidP="00BD3405">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1.</w:t>
      </w:r>
      <w:r w:rsidRPr="00294D23">
        <w:rPr>
          <w:rFonts w:ascii="Times New Roman" w:hAnsi="Times New Roman"/>
          <w:sz w:val="28"/>
          <w:szCs w:val="28"/>
          <w:lang w:val="uk-UA"/>
        </w:rPr>
        <w:tab/>
        <w:t>Знаходимо вільну відпускну ціну продукції, що включає акцизний збір і надбавку:</w:t>
      </w:r>
      <w:r w:rsidR="00BD3405" w:rsidRPr="00294D23">
        <w:rPr>
          <w:rFonts w:ascii="Times New Roman" w:hAnsi="Times New Roman"/>
          <w:sz w:val="28"/>
          <w:szCs w:val="28"/>
          <w:lang w:val="uk-UA"/>
        </w:rPr>
        <w:t xml:space="preserve"> </w:t>
      </w:r>
    </w:p>
    <w:p w:rsidR="00791E09" w:rsidRPr="00294D23" w:rsidRDefault="00791E09" w:rsidP="0026545C">
      <w:pPr>
        <w:spacing w:after="0" w:line="360" w:lineRule="auto"/>
        <w:ind w:firstLine="709"/>
        <w:jc w:val="center"/>
        <w:rPr>
          <w:rFonts w:ascii="Times New Roman" w:hAnsi="Times New Roman"/>
          <w:sz w:val="28"/>
          <w:szCs w:val="28"/>
          <w:lang w:val="uk-UA"/>
        </w:rPr>
      </w:pPr>
      <w:proofErr w:type="spellStart"/>
      <w:r w:rsidRPr="00294D23">
        <w:rPr>
          <w:rFonts w:ascii="Times New Roman" w:hAnsi="Times New Roman"/>
          <w:sz w:val="28"/>
          <w:szCs w:val="28"/>
          <w:lang w:val="uk-UA"/>
        </w:rPr>
        <w:t>Цвв</w:t>
      </w:r>
      <w:proofErr w:type="spellEnd"/>
      <w:r w:rsidRPr="00294D23">
        <w:rPr>
          <w:rFonts w:ascii="Times New Roman" w:hAnsi="Times New Roman"/>
          <w:sz w:val="28"/>
          <w:szCs w:val="28"/>
          <w:lang w:val="uk-UA"/>
        </w:rPr>
        <w:t xml:space="preserve"> = </w:t>
      </w:r>
      <w:proofErr w:type="spellStart"/>
      <w:r w:rsidRPr="00294D23">
        <w:rPr>
          <w:rFonts w:ascii="Times New Roman" w:hAnsi="Times New Roman"/>
          <w:sz w:val="28"/>
          <w:szCs w:val="28"/>
          <w:lang w:val="uk-UA"/>
        </w:rPr>
        <w:t>Цгурт</w:t>
      </w:r>
      <w:proofErr w:type="spellEnd"/>
      <w:r w:rsidRPr="00294D23">
        <w:rPr>
          <w:rFonts w:ascii="Times New Roman" w:hAnsi="Times New Roman"/>
          <w:sz w:val="28"/>
          <w:szCs w:val="28"/>
          <w:lang w:val="uk-UA"/>
        </w:rPr>
        <w:t xml:space="preserve"> + АЗ + </w:t>
      </w:r>
      <w:proofErr w:type="spellStart"/>
      <w:r w:rsidRPr="00294D23">
        <w:rPr>
          <w:rFonts w:ascii="Times New Roman" w:hAnsi="Times New Roman"/>
          <w:sz w:val="28"/>
          <w:szCs w:val="28"/>
          <w:lang w:val="uk-UA"/>
        </w:rPr>
        <w:t>Надб</w:t>
      </w:r>
      <w:proofErr w:type="spellEnd"/>
      <w:r w:rsidRPr="00294D23">
        <w:rPr>
          <w:rFonts w:ascii="Times New Roman" w:hAnsi="Times New Roman"/>
          <w:sz w:val="28"/>
          <w:szCs w:val="28"/>
          <w:lang w:val="uk-UA"/>
        </w:rPr>
        <w:t>.,</w:t>
      </w:r>
    </w:p>
    <w:p w:rsidR="00791E09" w:rsidRPr="00294D23" w:rsidRDefault="00791E09" w:rsidP="00BD3405">
      <w:pPr>
        <w:spacing w:after="0" w:line="360" w:lineRule="auto"/>
        <w:ind w:firstLine="709"/>
        <w:jc w:val="center"/>
        <w:rPr>
          <w:rFonts w:ascii="Times New Roman" w:hAnsi="Times New Roman"/>
          <w:sz w:val="28"/>
          <w:szCs w:val="28"/>
          <w:lang w:val="uk-UA"/>
        </w:rPr>
      </w:pPr>
      <w:proofErr w:type="spellStart"/>
      <w:r w:rsidRPr="00294D23">
        <w:rPr>
          <w:rFonts w:ascii="Times New Roman" w:hAnsi="Times New Roman"/>
          <w:sz w:val="28"/>
          <w:szCs w:val="28"/>
          <w:lang w:val="uk-UA"/>
        </w:rPr>
        <w:t>Цгурт</w:t>
      </w:r>
      <w:proofErr w:type="spellEnd"/>
      <w:r w:rsidRPr="00294D23">
        <w:rPr>
          <w:rFonts w:ascii="Times New Roman" w:hAnsi="Times New Roman"/>
          <w:sz w:val="28"/>
          <w:szCs w:val="28"/>
          <w:lang w:val="uk-UA"/>
        </w:rPr>
        <w:t xml:space="preserve"> = 1 100 * 1,32 = 1452 грн,</w:t>
      </w:r>
    </w:p>
    <w:p w:rsidR="00791E09" w:rsidRPr="00294D23" w:rsidRDefault="00791E09" w:rsidP="00BD3405">
      <w:pPr>
        <w:spacing w:after="0" w:line="360" w:lineRule="auto"/>
        <w:ind w:firstLine="709"/>
        <w:jc w:val="center"/>
        <w:rPr>
          <w:rFonts w:ascii="Times New Roman" w:hAnsi="Times New Roman"/>
          <w:sz w:val="28"/>
          <w:szCs w:val="28"/>
          <w:lang w:val="uk-UA"/>
        </w:rPr>
      </w:pPr>
      <w:proofErr w:type="spellStart"/>
      <w:r w:rsidRPr="00294D23">
        <w:rPr>
          <w:rFonts w:ascii="Times New Roman" w:hAnsi="Times New Roman"/>
          <w:sz w:val="28"/>
          <w:szCs w:val="28"/>
          <w:lang w:val="uk-UA"/>
        </w:rPr>
        <w:t>Надб</w:t>
      </w:r>
      <w:proofErr w:type="spellEnd"/>
      <w:r w:rsidRPr="00294D23">
        <w:rPr>
          <w:rFonts w:ascii="Times New Roman" w:hAnsi="Times New Roman"/>
          <w:sz w:val="28"/>
          <w:szCs w:val="28"/>
          <w:lang w:val="uk-UA"/>
        </w:rPr>
        <w:t xml:space="preserve"> = 1452 * 0,16 = 232,32 грн,</w:t>
      </w:r>
    </w:p>
    <w:p w:rsidR="00791E09" w:rsidRPr="00294D23" w:rsidRDefault="00791E09" w:rsidP="00BD3405">
      <w:pPr>
        <w:spacing w:after="0" w:line="360" w:lineRule="auto"/>
        <w:ind w:firstLine="709"/>
        <w:jc w:val="center"/>
        <w:rPr>
          <w:rFonts w:ascii="Times New Roman" w:hAnsi="Times New Roman"/>
          <w:sz w:val="28"/>
          <w:szCs w:val="28"/>
          <w:lang w:val="uk-UA"/>
        </w:rPr>
      </w:pPr>
      <w:r w:rsidRPr="00294D23">
        <w:rPr>
          <w:rFonts w:ascii="Times New Roman" w:hAnsi="Times New Roman"/>
          <w:sz w:val="28"/>
          <w:szCs w:val="28"/>
          <w:lang w:val="uk-UA"/>
        </w:rPr>
        <w:t>АЗ = (1452 + 232,32) *0,31 = 522,14 грн,</w:t>
      </w:r>
    </w:p>
    <w:p w:rsidR="00791E09" w:rsidRPr="00294D23" w:rsidRDefault="00791E09" w:rsidP="00BD3405">
      <w:pPr>
        <w:spacing w:after="0" w:line="360" w:lineRule="auto"/>
        <w:ind w:firstLine="709"/>
        <w:jc w:val="center"/>
        <w:rPr>
          <w:rFonts w:ascii="Times New Roman" w:hAnsi="Times New Roman"/>
          <w:sz w:val="28"/>
          <w:szCs w:val="28"/>
          <w:lang w:val="uk-UA"/>
        </w:rPr>
      </w:pPr>
      <w:proofErr w:type="spellStart"/>
      <w:r w:rsidRPr="00294D23">
        <w:rPr>
          <w:rFonts w:ascii="Times New Roman" w:hAnsi="Times New Roman"/>
          <w:sz w:val="28"/>
          <w:szCs w:val="28"/>
          <w:lang w:val="uk-UA"/>
        </w:rPr>
        <w:t>Цвв</w:t>
      </w:r>
      <w:proofErr w:type="spellEnd"/>
      <w:r w:rsidRPr="00294D23">
        <w:rPr>
          <w:rFonts w:ascii="Times New Roman" w:hAnsi="Times New Roman"/>
          <w:sz w:val="28"/>
          <w:szCs w:val="28"/>
          <w:lang w:val="uk-UA"/>
        </w:rPr>
        <w:t xml:space="preserve"> = 1452 +232,32 + 522,14 = 2206,46 грн.</w:t>
      </w:r>
    </w:p>
    <w:p w:rsidR="00791E09" w:rsidRPr="00294D23" w:rsidRDefault="00791E09"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2.</w:t>
      </w:r>
      <w:r w:rsidRPr="00294D23">
        <w:rPr>
          <w:rFonts w:ascii="Times New Roman" w:hAnsi="Times New Roman"/>
          <w:sz w:val="28"/>
          <w:szCs w:val="28"/>
          <w:lang w:val="uk-UA"/>
        </w:rPr>
        <w:tab/>
        <w:t>Знаходимо вільну відпускну ціну з ПДВ:</w:t>
      </w:r>
    </w:p>
    <w:p w:rsidR="00791E09" w:rsidRPr="00294D23" w:rsidRDefault="00791E09" w:rsidP="00BD3405">
      <w:pPr>
        <w:spacing w:after="0" w:line="360" w:lineRule="auto"/>
        <w:ind w:firstLine="709"/>
        <w:jc w:val="center"/>
        <w:rPr>
          <w:rFonts w:ascii="Times New Roman" w:hAnsi="Times New Roman"/>
          <w:sz w:val="28"/>
          <w:szCs w:val="28"/>
          <w:lang w:val="uk-UA"/>
        </w:rPr>
      </w:pPr>
      <w:proofErr w:type="spellStart"/>
      <w:r w:rsidRPr="00294D23">
        <w:rPr>
          <w:rFonts w:ascii="Times New Roman" w:hAnsi="Times New Roman"/>
          <w:sz w:val="28"/>
          <w:szCs w:val="28"/>
          <w:lang w:val="uk-UA"/>
        </w:rPr>
        <w:t>Цвв</w:t>
      </w:r>
      <w:r w:rsidRPr="00294D23">
        <w:rPr>
          <w:rFonts w:ascii="Times New Roman" w:hAnsi="Times New Roman"/>
          <w:sz w:val="28"/>
          <w:szCs w:val="28"/>
          <w:vertAlign w:val="subscript"/>
          <w:lang w:val="uk-UA"/>
        </w:rPr>
        <w:t>ПДВ</w:t>
      </w:r>
      <w:proofErr w:type="spellEnd"/>
      <w:r w:rsidRPr="00294D23">
        <w:rPr>
          <w:rFonts w:ascii="Times New Roman" w:hAnsi="Times New Roman"/>
          <w:sz w:val="28"/>
          <w:szCs w:val="28"/>
          <w:lang w:val="uk-UA"/>
        </w:rPr>
        <w:t xml:space="preserve"> = 2206,46 * 1,2 = 2647,75 грн.</w:t>
      </w:r>
    </w:p>
    <w:p w:rsidR="0026545C" w:rsidRPr="00294D23" w:rsidRDefault="00791E09" w:rsidP="00BD3405">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3.</w:t>
      </w:r>
      <w:r w:rsidRPr="00294D23">
        <w:rPr>
          <w:rFonts w:ascii="Times New Roman" w:hAnsi="Times New Roman"/>
          <w:sz w:val="28"/>
          <w:szCs w:val="28"/>
          <w:lang w:val="uk-UA"/>
        </w:rPr>
        <w:tab/>
        <w:t xml:space="preserve">Знаходимо роздрібну ціну, яка включає, крім </w:t>
      </w:r>
      <w:proofErr w:type="spellStart"/>
      <w:r w:rsidRPr="00294D23">
        <w:rPr>
          <w:rFonts w:ascii="Times New Roman" w:hAnsi="Times New Roman"/>
          <w:sz w:val="28"/>
          <w:szCs w:val="28"/>
          <w:lang w:val="uk-UA"/>
        </w:rPr>
        <w:t>Цвв</w:t>
      </w:r>
      <w:r w:rsidRPr="00294D23">
        <w:rPr>
          <w:rFonts w:ascii="Times New Roman" w:hAnsi="Times New Roman"/>
          <w:sz w:val="28"/>
          <w:szCs w:val="28"/>
          <w:vertAlign w:val="subscript"/>
          <w:lang w:val="uk-UA"/>
        </w:rPr>
        <w:t>ПДВ</w:t>
      </w:r>
      <w:proofErr w:type="spellEnd"/>
      <w:r w:rsidRPr="00294D23">
        <w:rPr>
          <w:rFonts w:ascii="Times New Roman" w:hAnsi="Times New Roman"/>
          <w:sz w:val="28"/>
          <w:szCs w:val="28"/>
          <w:lang w:val="uk-UA"/>
        </w:rPr>
        <w:t>, торговельну надбавку:</w:t>
      </w:r>
      <w:r w:rsidR="00BD3405" w:rsidRPr="00294D23">
        <w:rPr>
          <w:rFonts w:ascii="Times New Roman" w:hAnsi="Times New Roman"/>
          <w:sz w:val="28"/>
          <w:szCs w:val="28"/>
          <w:lang w:val="uk-UA"/>
        </w:rPr>
        <w:t xml:space="preserve"> </w:t>
      </w:r>
    </w:p>
    <w:p w:rsidR="00791E09" w:rsidRPr="00294D23" w:rsidRDefault="00791E09" w:rsidP="0026545C">
      <w:pPr>
        <w:spacing w:after="0" w:line="360" w:lineRule="auto"/>
        <w:ind w:firstLine="709"/>
        <w:jc w:val="center"/>
        <w:rPr>
          <w:rFonts w:ascii="Times New Roman" w:hAnsi="Times New Roman"/>
          <w:sz w:val="28"/>
          <w:szCs w:val="28"/>
          <w:lang w:val="uk-UA"/>
        </w:rPr>
      </w:pPr>
      <w:proofErr w:type="spellStart"/>
      <w:r w:rsidRPr="00294D23">
        <w:rPr>
          <w:rFonts w:ascii="Times New Roman" w:hAnsi="Times New Roman"/>
          <w:sz w:val="28"/>
          <w:szCs w:val="28"/>
          <w:lang w:val="uk-UA"/>
        </w:rPr>
        <w:t>Цроздр</w:t>
      </w:r>
      <w:proofErr w:type="spellEnd"/>
      <w:r w:rsidRPr="00294D23">
        <w:rPr>
          <w:rFonts w:ascii="Times New Roman" w:hAnsi="Times New Roman"/>
          <w:sz w:val="28"/>
          <w:szCs w:val="28"/>
          <w:lang w:val="uk-UA"/>
        </w:rPr>
        <w:t xml:space="preserve">. = </w:t>
      </w:r>
      <w:proofErr w:type="spellStart"/>
      <w:r w:rsidRPr="00294D23">
        <w:rPr>
          <w:rFonts w:ascii="Times New Roman" w:hAnsi="Times New Roman"/>
          <w:sz w:val="28"/>
          <w:szCs w:val="28"/>
          <w:lang w:val="uk-UA"/>
        </w:rPr>
        <w:t>Цвв</w:t>
      </w:r>
      <w:r w:rsidRPr="00294D23">
        <w:rPr>
          <w:rFonts w:ascii="Times New Roman" w:hAnsi="Times New Roman"/>
          <w:sz w:val="28"/>
          <w:szCs w:val="28"/>
          <w:vertAlign w:val="subscript"/>
          <w:lang w:val="uk-UA"/>
        </w:rPr>
        <w:t>ПДВ</w:t>
      </w:r>
      <w:proofErr w:type="spellEnd"/>
      <w:r w:rsidRPr="00294D23">
        <w:rPr>
          <w:rFonts w:ascii="Times New Roman" w:hAnsi="Times New Roman"/>
          <w:sz w:val="28"/>
          <w:szCs w:val="28"/>
          <w:lang w:val="uk-UA"/>
        </w:rPr>
        <w:t xml:space="preserve"> + </w:t>
      </w:r>
      <w:proofErr w:type="spellStart"/>
      <w:r w:rsidRPr="00294D23">
        <w:rPr>
          <w:rFonts w:ascii="Times New Roman" w:hAnsi="Times New Roman"/>
          <w:sz w:val="28"/>
          <w:szCs w:val="28"/>
          <w:lang w:val="uk-UA"/>
        </w:rPr>
        <w:t>Надб.торг</w:t>
      </w:r>
      <w:proofErr w:type="spellEnd"/>
      <w:r w:rsidRPr="00294D23">
        <w:rPr>
          <w:rFonts w:ascii="Times New Roman" w:hAnsi="Times New Roman"/>
          <w:sz w:val="28"/>
          <w:szCs w:val="28"/>
          <w:lang w:val="uk-UA"/>
        </w:rPr>
        <w:t>:</w:t>
      </w:r>
    </w:p>
    <w:p w:rsidR="00791E09" w:rsidRPr="00294D23" w:rsidRDefault="00791E09" w:rsidP="00BD3405">
      <w:pPr>
        <w:spacing w:after="0" w:line="360" w:lineRule="auto"/>
        <w:ind w:firstLine="709"/>
        <w:jc w:val="center"/>
        <w:rPr>
          <w:rFonts w:ascii="Times New Roman" w:hAnsi="Times New Roman"/>
          <w:sz w:val="28"/>
          <w:szCs w:val="28"/>
          <w:lang w:val="uk-UA"/>
        </w:rPr>
      </w:pPr>
      <w:r w:rsidRPr="00294D23">
        <w:rPr>
          <w:rFonts w:ascii="Times New Roman" w:hAnsi="Times New Roman"/>
          <w:sz w:val="28"/>
          <w:szCs w:val="28"/>
          <w:lang w:val="uk-UA"/>
        </w:rPr>
        <w:t>2647,75 + 2647,75 * 0,11 = 2939 грн.</w:t>
      </w:r>
    </w:p>
    <w:p w:rsidR="00791E09" w:rsidRPr="00294D23" w:rsidRDefault="00791E09"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Відповідь: роздрібна ціна 2939, 00 грн.</w:t>
      </w:r>
    </w:p>
    <w:p w:rsidR="00C909CA" w:rsidRPr="00294D23" w:rsidRDefault="00C909CA" w:rsidP="00C909CA">
      <w:pPr>
        <w:spacing w:after="0" w:line="360" w:lineRule="auto"/>
        <w:ind w:firstLine="709"/>
        <w:jc w:val="center"/>
        <w:rPr>
          <w:rFonts w:ascii="Times New Roman" w:hAnsi="Times New Roman"/>
          <w:b/>
          <w:sz w:val="28"/>
          <w:szCs w:val="28"/>
          <w:lang w:val="uk-UA"/>
        </w:rPr>
      </w:pPr>
      <w:r w:rsidRPr="00294D23">
        <w:rPr>
          <w:rFonts w:ascii="Times New Roman" w:hAnsi="Times New Roman"/>
          <w:b/>
          <w:sz w:val="28"/>
          <w:szCs w:val="28"/>
          <w:lang w:val="uk-UA"/>
        </w:rPr>
        <w:t>Задача 9.2</w:t>
      </w:r>
    </w:p>
    <w:p w:rsidR="00C909CA" w:rsidRPr="00294D23" w:rsidRDefault="00C909CA" w:rsidP="00C909CA">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xml:space="preserve">Визначте ціну пропозиції на устаткування в Україні, якщо його собівартість 1250 грн, плановий рівень рентабельності виробництва – 25 %, </w:t>
      </w:r>
      <w:r w:rsidRPr="00294D23">
        <w:rPr>
          <w:rFonts w:ascii="Times New Roman" w:hAnsi="Times New Roman"/>
          <w:sz w:val="28"/>
          <w:szCs w:val="28"/>
          <w:lang w:val="uk-UA"/>
        </w:rPr>
        <w:lastRenderedPageBreak/>
        <w:t xml:space="preserve">ставка податку на додану вартість – 20 % оптової ціни підприємства, ставка торгівельної і </w:t>
      </w:r>
      <w:proofErr w:type="spellStart"/>
      <w:r w:rsidRPr="00294D23">
        <w:rPr>
          <w:rFonts w:ascii="Times New Roman" w:hAnsi="Times New Roman"/>
          <w:sz w:val="28"/>
          <w:szCs w:val="28"/>
          <w:lang w:val="uk-UA"/>
        </w:rPr>
        <w:t>постачально</w:t>
      </w:r>
      <w:proofErr w:type="spellEnd"/>
      <w:r w:rsidRPr="00294D23">
        <w:rPr>
          <w:rFonts w:ascii="Times New Roman" w:hAnsi="Times New Roman"/>
          <w:sz w:val="28"/>
          <w:szCs w:val="28"/>
          <w:lang w:val="uk-UA"/>
        </w:rPr>
        <w:t>-збутової націнки – 25 % ціни виробництва.</w:t>
      </w:r>
    </w:p>
    <w:p w:rsidR="00C909CA" w:rsidRPr="00294D23" w:rsidRDefault="00C909CA" w:rsidP="00C909CA">
      <w:pPr>
        <w:spacing w:after="0" w:line="360" w:lineRule="auto"/>
        <w:ind w:firstLine="709"/>
        <w:jc w:val="center"/>
        <w:rPr>
          <w:rFonts w:ascii="Times New Roman" w:hAnsi="Times New Roman"/>
          <w:b/>
          <w:i/>
          <w:sz w:val="28"/>
          <w:szCs w:val="28"/>
          <w:lang w:val="uk-UA"/>
        </w:rPr>
      </w:pPr>
      <w:r w:rsidRPr="00294D23">
        <w:rPr>
          <w:rFonts w:ascii="Times New Roman" w:hAnsi="Times New Roman"/>
          <w:b/>
          <w:i/>
          <w:sz w:val="28"/>
          <w:szCs w:val="28"/>
          <w:lang w:val="uk-UA"/>
        </w:rPr>
        <w:t>Розв’язок</w:t>
      </w:r>
    </w:p>
    <w:p w:rsidR="00C909CA" w:rsidRPr="00294D23" w:rsidRDefault="00C909CA" w:rsidP="00C909CA">
      <w:pPr>
        <w:spacing w:after="0" w:line="360" w:lineRule="auto"/>
        <w:ind w:firstLine="709"/>
        <w:jc w:val="both"/>
        <w:rPr>
          <w:lang w:val="uk-UA"/>
        </w:rPr>
      </w:pPr>
      <w:r w:rsidRPr="00294D23">
        <w:rPr>
          <w:rFonts w:ascii="Times New Roman" w:hAnsi="Times New Roman"/>
          <w:sz w:val="28"/>
          <w:szCs w:val="28"/>
          <w:lang w:val="uk-UA"/>
        </w:rPr>
        <w:t>1. Оптова ціна устаткування без ПДВ:</w:t>
      </w:r>
      <w:r w:rsidRPr="00294D23">
        <w:rPr>
          <w:lang w:val="uk-UA"/>
        </w:rPr>
        <w:t xml:space="preserve"> </w:t>
      </w:r>
    </w:p>
    <w:p w:rsidR="00C909CA" w:rsidRPr="00294D23" w:rsidRDefault="00C909CA" w:rsidP="00C909CA">
      <w:pPr>
        <w:spacing w:after="0" w:line="360" w:lineRule="auto"/>
        <w:ind w:firstLine="709"/>
        <w:jc w:val="center"/>
        <w:rPr>
          <w:rFonts w:ascii="Times New Roman" w:hAnsi="Times New Roman"/>
          <w:sz w:val="28"/>
          <w:szCs w:val="28"/>
          <w:lang w:val="uk-UA"/>
        </w:rPr>
      </w:pPr>
      <w:proofErr w:type="spellStart"/>
      <w:r w:rsidRPr="00294D23">
        <w:rPr>
          <w:rFonts w:ascii="Times New Roman" w:hAnsi="Times New Roman"/>
          <w:sz w:val="28"/>
          <w:szCs w:val="28"/>
          <w:lang w:val="uk-UA"/>
        </w:rPr>
        <w:t>Цопт</w:t>
      </w:r>
      <w:proofErr w:type="spellEnd"/>
      <w:r w:rsidRPr="00294D23">
        <w:rPr>
          <w:rFonts w:ascii="Times New Roman" w:hAnsi="Times New Roman"/>
          <w:sz w:val="28"/>
          <w:szCs w:val="28"/>
          <w:lang w:val="uk-UA"/>
        </w:rPr>
        <w:t xml:space="preserve"> = С ∙ (1 + Р),</w:t>
      </w:r>
    </w:p>
    <w:p w:rsidR="00C909CA" w:rsidRPr="00294D23" w:rsidRDefault="00C909CA" w:rsidP="00C909CA">
      <w:pPr>
        <w:spacing w:after="0" w:line="360" w:lineRule="auto"/>
        <w:jc w:val="both"/>
        <w:rPr>
          <w:rFonts w:ascii="Times New Roman" w:hAnsi="Times New Roman"/>
          <w:sz w:val="28"/>
          <w:szCs w:val="28"/>
          <w:lang w:val="uk-UA"/>
        </w:rPr>
      </w:pPr>
      <w:r w:rsidRPr="00294D23">
        <w:rPr>
          <w:rFonts w:ascii="Times New Roman" w:hAnsi="Times New Roman"/>
          <w:sz w:val="28"/>
          <w:szCs w:val="28"/>
          <w:lang w:val="uk-UA"/>
        </w:rPr>
        <w:t xml:space="preserve">де </w:t>
      </w:r>
      <w:proofErr w:type="spellStart"/>
      <w:r w:rsidRPr="00294D23">
        <w:rPr>
          <w:rFonts w:ascii="Times New Roman" w:hAnsi="Times New Roman"/>
          <w:sz w:val="28"/>
          <w:szCs w:val="28"/>
          <w:lang w:val="uk-UA"/>
        </w:rPr>
        <w:t>Цопт</w:t>
      </w:r>
      <w:proofErr w:type="spellEnd"/>
      <w:r w:rsidRPr="00294D23">
        <w:rPr>
          <w:rFonts w:ascii="Times New Roman" w:hAnsi="Times New Roman"/>
          <w:sz w:val="28"/>
          <w:szCs w:val="28"/>
          <w:lang w:val="uk-UA"/>
        </w:rPr>
        <w:t xml:space="preserve"> – оптова ціна устаткування без ПДВ, грн.; С – собівартість устаткування, грн.; Р – рівень рентабельності виробництва, коефіцієнт. </w:t>
      </w:r>
    </w:p>
    <w:p w:rsidR="00C909CA" w:rsidRPr="00294D23" w:rsidRDefault="00C909CA" w:rsidP="00C909CA">
      <w:pPr>
        <w:spacing w:after="0" w:line="360" w:lineRule="auto"/>
        <w:jc w:val="center"/>
        <w:rPr>
          <w:rFonts w:ascii="Times New Roman" w:hAnsi="Times New Roman"/>
          <w:sz w:val="28"/>
          <w:szCs w:val="28"/>
          <w:lang w:val="uk-UA"/>
        </w:rPr>
      </w:pPr>
      <w:proofErr w:type="spellStart"/>
      <w:r w:rsidRPr="00294D23">
        <w:rPr>
          <w:rFonts w:ascii="Times New Roman" w:hAnsi="Times New Roman"/>
          <w:sz w:val="28"/>
          <w:szCs w:val="28"/>
          <w:lang w:val="uk-UA"/>
        </w:rPr>
        <w:t>Цопт</w:t>
      </w:r>
      <w:proofErr w:type="spellEnd"/>
      <w:r w:rsidRPr="00294D23">
        <w:rPr>
          <w:rFonts w:ascii="Times New Roman" w:hAnsi="Times New Roman"/>
          <w:sz w:val="28"/>
          <w:szCs w:val="28"/>
          <w:lang w:val="uk-UA"/>
        </w:rPr>
        <w:t xml:space="preserve"> = 1 250 · 1,25 = 1 562,50 грн.</w:t>
      </w:r>
    </w:p>
    <w:p w:rsidR="00C909CA" w:rsidRPr="00294D23" w:rsidRDefault="00C909CA" w:rsidP="00C909CA">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xml:space="preserve">2. Роздрібна ціна устаткування без ПДВ: </w:t>
      </w:r>
    </w:p>
    <w:p w:rsidR="00C909CA" w:rsidRPr="00294D23" w:rsidRDefault="00C909CA" w:rsidP="00C909CA">
      <w:pPr>
        <w:spacing w:after="0" w:line="360" w:lineRule="auto"/>
        <w:ind w:firstLine="709"/>
        <w:jc w:val="center"/>
        <w:rPr>
          <w:rFonts w:ascii="Times New Roman" w:hAnsi="Times New Roman"/>
          <w:sz w:val="28"/>
          <w:szCs w:val="28"/>
          <w:lang w:val="uk-UA"/>
        </w:rPr>
      </w:pPr>
      <w:proofErr w:type="spellStart"/>
      <w:r w:rsidRPr="00294D23">
        <w:rPr>
          <w:rFonts w:ascii="Times New Roman" w:hAnsi="Times New Roman"/>
          <w:sz w:val="28"/>
          <w:szCs w:val="28"/>
          <w:lang w:val="uk-UA"/>
        </w:rPr>
        <w:t>Цроз</w:t>
      </w:r>
      <w:proofErr w:type="spellEnd"/>
      <w:r w:rsidRPr="00294D23">
        <w:rPr>
          <w:rFonts w:ascii="Times New Roman" w:hAnsi="Times New Roman"/>
          <w:sz w:val="28"/>
          <w:szCs w:val="28"/>
          <w:lang w:val="uk-UA"/>
        </w:rPr>
        <w:t xml:space="preserve"> = </w:t>
      </w:r>
      <w:proofErr w:type="spellStart"/>
      <w:r w:rsidRPr="00294D23">
        <w:rPr>
          <w:rFonts w:ascii="Times New Roman" w:hAnsi="Times New Roman"/>
          <w:sz w:val="28"/>
          <w:szCs w:val="28"/>
          <w:lang w:val="uk-UA"/>
        </w:rPr>
        <w:t>Цопт</w:t>
      </w:r>
      <w:proofErr w:type="spellEnd"/>
      <w:r w:rsidRPr="00294D23">
        <w:rPr>
          <w:rFonts w:ascii="Times New Roman" w:hAnsi="Times New Roman"/>
          <w:sz w:val="28"/>
          <w:szCs w:val="28"/>
          <w:lang w:val="uk-UA"/>
        </w:rPr>
        <w:t xml:space="preserve"> ∙ (1 + </w:t>
      </w:r>
      <w:proofErr w:type="spellStart"/>
      <w:r w:rsidRPr="00294D23">
        <w:rPr>
          <w:rFonts w:ascii="Times New Roman" w:hAnsi="Times New Roman"/>
          <w:sz w:val="28"/>
          <w:szCs w:val="28"/>
          <w:lang w:val="uk-UA"/>
        </w:rPr>
        <w:t>Ст</w:t>
      </w:r>
      <w:r w:rsidRPr="00294D23">
        <w:rPr>
          <w:rFonts w:ascii="Times New Roman" w:hAnsi="Times New Roman"/>
          <w:sz w:val="28"/>
          <w:szCs w:val="28"/>
          <w:vertAlign w:val="subscript"/>
          <w:lang w:val="uk-UA"/>
        </w:rPr>
        <w:t>НЦ</w:t>
      </w:r>
      <w:proofErr w:type="spellEnd"/>
      <w:r w:rsidRPr="00294D23">
        <w:rPr>
          <w:rFonts w:ascii="Times New Roman" w:hAnsi="Times New Roman"/>
          <w:sz w:val="28"/>
          <w:szCs w:val="28"/>
          <w:lang w:val="uk-UA"/>
        </w:rPr>
        <w:t>),</w:t>
      </w:r>
    </w:p>
    <w:p w:rsidR="00C909CA" w:rsidRPr="00294D23" w:rsidRDefault="00C909CA" w:rsidP="00C909CA">
      <w:pPr>
        <w:spacing w:after="0" w:line="360" w:lineRule="auto"/>
        <w:jc w:val="both"/>
        <w:rPr>
          <w:rFonts w:ascii="Times New Roman" w:hAnsi="Times New Roman"/>
          <w:sz w:val="28"/>
          <w:szCs w:val="28"/>
          <w:lang w:val="uk-UA"/>
        </w:rPr>
      </w:pPr>
      <w:r w:rsidRPr="00294D23">
        <w:rPr>
          <w:rFonts w:ascii="Times New Roman" w:hAnsi="Times New Roman"/>
          <w:sz w:val="28"/>
          <w:szCs w:val="28"/>
          <w:lang w:val="uk-UA"/>
        </w:rPr>
        <w:t xml:space="preserve">де </w:t>
      </w:r>
      <w:proofErr w:type="spellStart"/>
      <w:r w:rsidRPr="00294D23">
        <w:rPr>
          <w:rFonts w:ascii="Times New Roman" w:hAnsi="Times New Roman"/>
          <w:sz w:val="28"/>
          <w:szCs w:val="28"/>
          <w:lang w:val="uk-UA"/>
        </w:rPr>
        <w:t>Цроз</w:t>
      </w:r>
      <w:proofErr w:type="spellEnd"/>
      <w:r w:rsidRPr="00294D23">
        <w:rPr>
          <w:rFonts w:ascii="Times New Roman" w:hAnsi="Times New Roman"/>
          <w:sz w:val="28"/>
          <w:szCs w:val="28"/>
          <w:lang w:val="uk-UA"/>
        </w:rPr>
        <w:t xml:space="preserve"> – роздрібна ціна устаткування без ПДВ, грн; </w:t>
      </w:r>
      <w:proofErr w:type="spellStart"/>
      <w:r w:rsidRPr="00294D23">
        <w:rPr>
          <w:rFonts w:ascii="Times New Roman" w:hAnsi="Times New Roman"/>
          <w:sz w:val="28"/>
          <w:szCs w:val="28"/>
          <w:lang w:val="uk-UA"/>
        </w:rPr>
        <w:t>Цопт</w:t>
      </w:r>
      <w:proofErr w:type="spellEnd"/>
      <w:r w:rsidRPr="00294D23">
        <w:rPr>
          <w:rFonts w:ascii="Times New Roman" w:hAnsi="Times New Roman"/>
          <w:sz w:val="28"/>
          <w:szCs w:val="28"/>
          <w:lang w:val="uk-UA"/>
        </w:rPr>
        <w:t xml:space="preserve"> – оптова ціна устаткування без ПДВ, грн; </w:t>
      </w:r>
      <w:proofErr w:type="spellStart"/>
      <w:r w:rsidRPr="00294D23">
        <w:rPr>
          <w:rFonts w:ascii="Times New Roman" w:hAnsi="Times New Roman"/>
          <w:sz w:val="28"/>
          <w:szCs w:val="28"/>
          <w:lang w:val="uk-UA"/>
        </w:rPr>
        <w:t>Ст</w:t>
      </w:r>
      <w:r w:rsidRPr="00294D23">
        <w:rPr>
          <w:rFonts w:ascii="Times New Roman" w:hAnsi="Times New Roman"/>
          <w:sz w:val="28"/>
          <w:szCs w:val="28"/>
          <w:vertAlign w:val="subscript"/>
          <w:lang w:val="uk-UA"/>
        </w:rPr>
        <w:t>НЦ</w:t>
      </w:r>
      <w:proofErr w:type="spellEnd"/>
      <w:r w:rsidRPr="00294D23">
        <w:rPr>
          <w:rFonts w:ascii="Times New Roman" w:hAnsi="Times New Roman"/>
          <w:sz w:val="28"/>
          <w:szCs w:val="28"/>
          <w:lang w:val="uk-UA"/>
        </w:rPr>
        <w:t xml:space="preserve"> – ставка торгівельної і </w:t>
      </w:r>
      <w:proofErr w:type="spellStart"/>
      <w:r w:rsidRPr="00294D23">
        <w:rPr>
          <w:rFonts w:ascii="Times New Roman" w:hAnsi="Times New Roman"/>
          <w:sz w:val="28"/>
          <w:szCs w:val="28"/>
          <w:lang w:val="uk-UA"/>
        </w:rPr>
        <w:t>постачально</w:t>
      </w:r>
      <w:proofErr w:type="spellEnd"/>
      <w:r w:rsidRPr="00294D23">
        <w:rPr>
          <w:rFonts w:ascii="Times New Roman" w:hAnsi="Times New Roman"/>
          <w:sz w:val="28"/>
          <w:szCs w:val="28"/>
          <w:lang w:val="uk-UA"/>
        </w:rPr>
        <w:t xml:space="preserve">-збутової націнки, коефіцієнт. </w:t>
      </w:r>
    </w:p>
    <w:p w:rsidR="00C909CA" w:rsidRPr="00294D23" w:rsidRDefault="00C909CA" w:rsidP="00C909CA">
      <w:pPr>
        <w:spacing w:after="0" w:line="360" w:lineRule="auto"/>
        <w:jc w:val="center"/>
        <w:rPr>
          <w:rFonts w:ascii="Times New Roman" w:hAnsi="Times New Roman"/>
          <w:sz w:val="28"/>
          <w:szCs w:val="28"/>
          <w:lang w:val="uk-UA"/>
        </w:rPr>
      </w:pPr>
      <w:proofErr w:type="spellStart"/>
      <w:r w:rsidRPr="00294D23">
        <w:rPr>
          <w:rFonts w:ascii="Times New Roman" w:hAnsi="Times New Roman"/>
          <w:sz w:val="28"/>
          <w:szCs w:val="28"/>
          <w:lang w:val="uk-UA"/>
        </w:rPr>
        <w:t>Цроз</w:t>
      </w:r>
      <w:proofErr w:type="spellEnd"/>
      <w:r w:rsidRPr="00294D23">
        <w:rPr>
          <w:rFonts w:ascii="Times New Roman" w:hAnsi="Times New Roman"/>
          <w:sz w:val="28"/>
          <w:szCs w:val="28"/>
          <w:lang w:val="uk-UA"/>
        </w:rPr>
        <w:t xml:space="preserve"> = 1 562,50 · 1,25 = 1 953,13 грн.</w:t>
      </w:r>
    </w:p>
    <w:p w:rsidR="00C909CA" w:rsidRPr="00294D23" w:rsidRDefault="00C909CA" w:rsidP="00C909CA">
      <w:pPr>
        <w:spacing w:after="0" w:line="360" w:lineRule="auto"/>
        <w:jc w:val="both"/>
        <w:rPr>
          <w:rFonts w:ascii="Times New Roman" w:hAnsi="Times New Roman"/>
          <w:sz w:val="28"/>
          <w:szCs w:val="28"/>
          <w:lang w:val="uk-UA"/>
        </w:rPr>
      </w:pPr>
      <w:r w:rsidRPr="00294D23">
        <w:rPr>
          <w:rFonts w:ascii="Times New Roman" w:hAnsi="Times New Roman"/>
          <w:sz w:val="28"/>
          <w:szCs w:val="28"/>
          <w:lang w:val="uk-UA"/>
        </w:rPr>
        <w:t xml:space="preserve">3. Ціна пропозиції устаткування: </w:t>
      </w:r>
    </w:p>
    <w:p w:rsidR="00C909CA" w:rsidRPr="00294D23" w:rsidRDefault="00C909CA" w:rsidP="00C909CA">
      <w:pPr>
        <w:spacing w:after="0" w:line="360" w:lineRule="auto"/>
        <w:jc w:val="center"/>
        <w:rPr>
          <w:rFonts w:ascii="Times New Roman" w:hAnsi="Times New Roman"/>
          <w:sz w:val="28"/>
          <w:szCs w:val="28"/>
          <w:lang w:val="uk-UA"/>
        </w:rPr>
      </w:pPr>
      <w:proofErr w:type="spellStart"/>
      <w:r w:rsidRPr="00294D23">
        <w:rPr>
          <w:rFonts w:ascii="Times New Roman" w:hAnsi="Times New Roman"/>
          <w:sz w:val="28"/>
          <w:szCs w:val="28"/>
          <w:lang w:val="uk-UA"/>
        </w:rPr>
        <w:t>Цпр</w:t>
      </w:r>
      <w:proofErr w:type="spellEnd"/>
      <w:r w:rsidRPr="00294D23">
        <w:rPr>
          <w:rFonts w:ascii="Times New Roman" w:hAnsi="Times New Roman"/>
          <w:sz w:val="28"/>
          <w:szCs w:val="28"/>
          <w:lang w:val="uk-UA"/>
        </w:rPr>
        <w:t xml:space="preserve"> = </w:t>
      </w:r>
      <w:proofErr w:type="spellStart"/>
      <w:r w:rsidRPr="00294D23">
        <w:rPr>
          <w:rFonts w:ascii="Times New Roman" w:hAnsi="Times New Roman"/>
          <w:sz w:val="28"/>
          <w:szCs w:val="28"/>
          <w:lang w:val="uk-UA"/>
        </w:rPr>
        <w:t>Цроз</w:t>
      </w:r>
      <w:proofErr w:type="spellEnd"/>
      <w:r w:rsidRPr="00294D23">
        <w:rPr>
          <w:rFonts w:ascii="Times New Roman" w:hAnsi="Times New Roman"/>
          <w:sz w:val="28"/>
          <w:szCs w:val="28"/>
          <w:lang w:val="uk-UA"/>
        </w:rPr>
        <w:t xml:space="preserve"> ∙ (1 + </w:t>
      </w:r>
      <w:proofErr w:type="spellStart"/>
      <w:r w:rsidRPr="00294D23">
        <w:rPr>
          <w:rFonts w:ascii="Times New Roman" w:hAnsi="Times New Roman"/>
          <w:sz w:val="28"/>
          <w:szCs w:val="28"/>
          <w:lang w:val="uk-UA"/>
        </w:rPr>
        <w:t>Ст</w:t>
      </w:r>
      <w:r w:rsidRPr="00294D23">
        <w:rPr>
          <w:rFonts w:ascii="Times New Roman" w:hAnsi="Times New Roman"/>
          <w:sz w:val="28"/>
          <w:szCs w:val="28"/>
          <w:vertAlign w:val="subscript"/>
          <w:lang w:val="uk-UA"/>
        </w:rPr>
        <w:t>ПДВ</w:t>
      </w:r>
      <w:proofErr w:type="spellEnd"/>
      <w:r w:rsidRPr="00294D23">
        <w:rPr>
          <w:rFonts w:ascii="Times New Roman" w:hAnsi="Times New Roman"/>
          <w:sz w:val="28"/>
          <w:szCs w:val="28"/>
          <w:lang w:val="uk-UA"/>
        </w:rPr>
        <w:t>),</w:t>
      </w:r>
    </w:p>
    <w:p w:rsidR="00C909CA" w:rsidRPr="00294D23" w:rsidRDefault="00C909CA" w:rsidP="00C909CA">
      <w:pPr>
        <w:spacing w:after="0" w:line="360" w:lineRule="auto"/>
        <w:jc w:val="both"/>
        <w:rPr>
          <w:rFonts w:ascii="Times New Roman" w:hAnsi="Times New Roman"/>
          <w:sz w:val="28"/>
          <w:szCs w:val="28"/>
          <w:lang w:val="uk-UA"/>
        </w:rPr>
      </w:pPr>
      <w:r w:rsidRPr="00294D23">
        <w:rPr>
          <w:rFonts w:ascii="Times New Roman" w:hAnsi="Times New Roman"/>
          <w:sz w:val="28"/>
          <w:szCs w:val="28"/>
          <w:lang w:val="uk-UA"/>
        </w:rPr>
        <w:t xml:space="preserve">де </w:t>
      </w:r>
      <w:proofErr w:type="spellStart"/>
      <w:r w:rsidRPr="00294D23">
        <w:rPr>
          <w:rFonts w:ascii="Times New Roman" w:hAnsi="Times New Roman"/>
          <w:sz w:val="28"/>
          <w:szCs w:val="28"/>
          <w:lang w:val="uk-UA"/>
        </w:rPr>
        <w:t>Цпр</w:t>
      </w:r>
      <w:proofErr w:type="spellEnd"/>
      <w:r w:rsidRPr="00294D23">
        <w:rPr>
          <w:rFonts w:ascii="Times New Roman" w:hAnsi="Times New Roman"/>
          <w:sz w:val="28"/>
          <w:szCs w:val="28"/>
          <w:lang w:val="uk-UA"/>
        </w:rPr>
        <w:t xml:space="preserve"> – ціна пропозиції устаткування, грн; </w:t>
      </w:r>
      <w:proofErr w:type="spellStart"/>
      <w:r w:rsidRPr="00294D23">
        <w:rPr>
          <w:rFonts w:ascii="Times New Roman" w:hAnsi="Times New Roman"/>
          <w:sz w:val="28"/>
          <w:szCs w:val="28"/>
          <w:lang w:val="uk-UA"/>
        </w:rPr>
        <w:t>Цроз</w:t>
      </w:r>
      <w:proofErr w:type="spellEnd"/>
      <w:r w:rsidRPr="00294D23">
        <w:rPr>
          <w:rFonts w:ascii="Times New Roman" w:hAnsi="Times New Roman"/>
          <w:sz w:val="28"/>
          <w:szCs w:val="28"/>
          <w:lang w:val="uk-UA"/>
        </w:rPr>
        <w:t xml:space="preserve"> – роздрібна ціна устаткування без ПДВ, грн; </w:t>
      </w:r>
      <w:proofErr w:type="spellStart"/>
      <w:r w:rsidRPr="00294D23">
        <w:rPr>
          <w:rFonts w:ascii="Times New Roman" w:hAnsi="Times New Roman"/>
          <w:sz w:val="28"/>
          <w:szCs w:val="28"/>
          <w:lang w:val="uk-UA"/>
        </w:rPr>
        <w:t>Ст</w:t>
      </w:r>
      <w:r w:rsidRPr="00294D23">
        <w:rPr>
          <w:rFonts w:ascii="Times New Roman" w:hAnsi="Times New Roman"/>
          <w:sz w:val="28"/>
          <w:szCs w:val="28"/>
          <w:vertAlign w:val="subscript"/>
          <w:lang w:val="uk-UA"/>
        </w:rPr>
        <w:t>ПДВ</w:t>
      </w:r>
      <w:proofErr w:type="spellEnd"/>
      <w:r w:rsidRPr="00294D23">
        <w:rPr>
          <w:rFonts w:ascii="Times New Roman" w:hAnsi="Times New Roman"/>
          <w:sz w:val="28"/>
          <w:szCs w:val="28"/>
          <w:lang w:val="uk-UA"/>
        </w:rPr>
        <w:t xml:space="preserve"> – ставка податку на додану вартість, коефіцієнт. </w:t>
      </w:r>
    </w:p>
    <w:p w:rsidR="00C909CA" w:rsidRPr="00294D23" w:rsidRDefault="00C909CA" w:rsidP="00C909CA">
      <w:pPr>
        <w:spacing w:after="0" w:line="360" w:lineRule="auto"/>
        <w:jc w:val="center"/>
        <w:rPr>
          <w:rFonts w:ascii="Times New Roman" w:hAnsi="Times New Roman"/>
          <w:sz w:val="28"/>
          <w:szCs w:val="28"/>
          <w:lang w:val="uk-UA"/>
        </w:rPr>
      </w:pPr>
      <w:proofErr w:type="spellStart"/>
      <w:r w:rsidRPr="00294D23">
        <w:rPr>
          <w:rFonts w:ascii="Times New Roman" w:hAnsi="Times New Roman"/>
          <w:sz w:val="28"/>
          <w:szCs w:val="28"/>
          <w:lang w:val="uk-UA"/>
        </w:rPr>
        <w:t>Цпр</w:t>
      </w:r>
      <w:proofErr w:type="spellEnd"/>
      <w:r w:rsidRPr="00294D23">
        <w:rPr>
          <w:rFonts w:ascii="Times New Roman" w:hAnsi="Times New Roman"/>
          <w:sz w:val="28"/>
          <w:szCs w:val="28"/>
          <w:lang w:val="uk-UA"/>
        </w:rPr>
        <w:t xml:space="preserve"> = 1 953,13 · 1,2 = 2 343,76 грн.</w:t>
      </w:r>
    </w:p>
    <w:p w:rsidR="0026545C" w:rsidRPr="00294D23" w:rsidRDefault="0026545C" w:rsidP="00BD3405">
      <w:pPr>
        <w:spacing w:after="0" w:line="360" w:lineRule="auto"/>
        <w:ind w:firstLine="709"/>
        <w:jc w:val="center"/>
        <w:rPr>
          <w:rFonts w:ascii="Times New Roman" w:hAnsi="Times New Roman"/>
          <w:b/>
          <w:sz w:val="28"/>
          <w:szCs w:val="28"/>
          <w:lang w:val="uk-UA"/>
        </w:rPr>
      </w:pPr>
    </w:p>
    <w:p w:rsidR="0026545C" w:rsidRPr="00294D23" w:rsidRDefault="0026545C" w:rsidP="0026545C">
      <w:pPr>
        <w:spacing w:after="0" w:line="360" w:lineRule="auto"/>
        <w:ind w:firstLine="709"/>
        <w:jc w:val="center"/>
        <w:rPr>
          <w:rFonts w:ascii="Times New Roman" w:hAnsi="Times New Roman"/>
          <w:b/>
          <w:sz w:val="32"/>
          <w:szCs w:val="32"/>
          <w:lang w:val="uk-UA"/>
        </w:rPr>
      </w:pPr>
      <w:r w:rsidRPr="00294D23">
        <w:rPr>
          <w:rFonts w:ascii="Times New Roman" w:hAnsi="Times New Roman"/>
          <w:b/>
          <w:sz w:val="32"/>
          <w:szCs w:val="32"/>
          <w:lang w:val="uk-UA"/>
        </w:rPr>
        <w:t>Задачі для самостійного розв’язання</w:t>
      </w:r>
    </w:p>
    <w:p w:rsidR="00791E09" w:rsidRPr="00294D23" w:rsidRDefault="00791E09" w:rsidP="00BD3405">
      <w:pPr>
        <w:spacing w:after="0" w:line="360" w:lineRule="auto"/>
        <w:ind w:firstLine="709"/>
        <w:jc w:val="center"/>
        <w:rPr>
          <w:rFonts w:ascii="Times New Roman" w:hAnsi="Times New Roman"/>
          <w:b/>
          <w:sz w:val="28"/>
          <w:szCs w:val="28"/>
          <w:lang w:val="uk-UA"/>
        </w:rPr>
      </w:pPr>
      <w:r w:rsidRPr="00294D23">
        <w:rPr>
          <w:rFonts w:ascii="Times New Roman" w:hAnsi="Times New Roman"/>
          <w:b/>
          <w:sz w:val="28"/>
          <w:szCs w:val="28"/>
          <w:lang w:val="uk-UA"/>
        </w:rPr>
        <w:t xml:space="preserve">Задача </w:t>
      </w:r>
      <w:r w:rsidR="00BD3405" w:rsidRPr="00294D23">
        <w:rPr>
          <w:rFonts w:ascii="Times New Roman" w:hAnsi="Times New Roman"/>
          <w:b/>
          <w:sz w:val="28"/>
          <w:szCs w:val="28"/>
          <w:lang w:val="uk-UA"/>
        </w:rPr>
        <w:t>9.</w:t>
      </w:r>
      <w:r w:rsidR="00C909CA" w:rsidRPr="00294D23">
        <w:rPr>
          <w:rFonts w:ascii="Times New Roman" w:hAnsi="Times New Roman"/>
          <w:b/>
          <w:sz w:val="28"/>
          <w:szCs w:val="28"/>
          <w:lang w:val="uk-UA"/>
        </w:rPr>
        <w:t>3</w:t>
      </w:r>
    </w:p>
    <w:p w:rsidR="00791E09" w:rsidRPr="00294D23" w:rsidRDefault="00791E09" w:rsidP="00BD3405">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Визначити прибуток виробника від продажу одиниці виробу, якщо його повна собівартість 5,88 грн; регульована роздрібна ціна виробу з ПДВ – 11 грн; торговельна знижка, встановлена державою – 6%; ставка акцизного збору – 15%</w:t>
      </w:r>
      <w:r w:rsidR="00BD3405" w:rsidRPr="00294D23">
        <w:rPr>
          <w:rFonts w:ascii="Times New Roman" w:hAnsi="Times New Roman"/>
          <w:sz w:val="28"/>
          <w:szCs w:val="28"/>
          <w:lang w:val="uk-UA"/>
        </w:rPr>
        <w:t>.</w:t>
      </w:r>
    </w:p>
    <w:p w:rsidR="00BD3405" w:rsidRPr="00294D23" w:rsidRDefault="00BD3405" w:rsidP="00BD3405">
      <w:pPr>
        <w:spacing w:after="0" w:line="360" w:lineRule="auto"/>
        <w:ind w:firstLine="709"/>
        <w:jc w:val="center"/>
        <w:rPr>
          <w:rFonts w:ascii="Times New Roman" w:hAnsi="Times New Roman"/>
          <w:sz w:val="28"/>
          <w:szCs w:val="28"/>
          <w:lang w:val="uk-UA"/>
        </w:rPr>
      </w:pPr>
      <w:r w:rsidRPr="00294D23">
        <w:rPr>
          <w:rFonts w:ascii="Times New Roman" w:hAnsi="Times New Roman"/>
          <w:b/>
          <w:bCs/>
          <w:sz w:val="28"/>
          <w:szCs w:val="28"/>
          <w:lang w:val="uk-UA"/>
        </w:rPr>
        <w:t>Задача 9.</w:t>
      </w:r>
      <w:r w:rsidR="00C909CA" w:rsidRPr="00294D23">
        <w:rPr>
          <w:rFonts w:ascii="Times New Roman" w:hAnsi="Times New Roman"/>
          <w:b/>
          <w:bCs/>
          <w:sz w:val="28"/>
          <w:szCs w:val="28"/>
          <w:lang w:val="uk-UA"/>
        </w:rPr>
        <w:t>4</w:t>
      </w:r>
    </w:p>
    <w:p w:rsidR="00BD3405" w:rsidRPr="00294D23" w:rsidRDefault="00BD3405" w:rsidP="00BD3405">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Розрахувати ціну виробника та відпускну ціну продукції, якщо відомі витрати для одиниці продукції:</w:t>
      </w:r>
    </w:p>
    <w:p w:rsidR="00BD3405" w:rsidRPr="00294D23" w:rsidRDefault="00BD3405" w:rsidP="00BD3405">
      <w:pPr>
        <w:numPr>
          <w:ilvl w:val="0"/>
          <w:numId w:val="22"/>
        </w:numPr>
        <w:spacing w:after="0" w:line="360" w:lineRule="auto"/>
        <w:jc w:val="both"/>
        <w:rPr>
          <w:rFonts w:ascii="Times New Roman" w:hAnsi="Times New Roman"/>
          <w:sz w:val="28"/>
          <w:szCs w:val="28"/>
          <w:lang w:val="uk-UA"/>
        </w:rPr>
      </w:pPr>
      <w:r w:rsidRPr="00294D23">
        <w:rPr>
          <w:rFonts w:ascii="Times New Roman" w:hAnsi="Times New Roman"/>
          <w:sz w:val="28"/>
          <w:szCs w:val="28"/>
          <w:lang w:val="uk-UA"/>
        </w:rPr>
        <w:t>сировина та основні матеріали                        – 119,6 грн;</w:t>
      </w:r>
    </w:p>
    <w:p w:rsidR="00BD3405" w:rsidRPr="00294D23" w:rsidRDefault="00BD3405" w:rsidP="00BD3405">
      <w:pPr>
        <w:numPr>
          <w:ilvl w:val="0"/>
          <w:numId w:val="22"/>
        </w:numPr>
        <w:spacing w:after="0" w:line="360" w:lineRule="auto"/>
        <w:jc w:val="both"/>
        <w:rPr>
          <w:rFonts w:ascii="Times New Roman" w:hAnsi="Times New Roman"/>
          <w:sz w:val="28"/>
          <w:szCs w:val="28"/>
          <w:lang w:val="uk-UA"/>
        </w:rPr>
      </w:pPr>
      <w:r w:rsidRPr="00294D23">
        <w:rPr>
          <w:rFonts w:ascii="Times New Roman" w:hAnsi="Times New Roman"/>
          <w:sz w:val="28"/>
          <w:szCs w:val="28"/>
          <w:lang w:val="uk-UA"/>
        </w:rPr>
        <w:t>допоміжні матеріали                                         – 143,9 грн;</w:t>
      </w:r>
    </w:p>
    <w:p w:rsidR="00BD3405" w:rsidRPr="00294D23" w:rsidRDefault="00BD3405" w:rsidP="00BD3405">
      <w:pPr>
        <w:numPr>
          <w:ilvl w:val="0"/>
          <w:numId w:val="22"/>
        </w:numPr>
        <w:spacing w:after="0" w:line="360" w:lineRule="auto"/>
        <w:jc w:val="both"/>
        <w:rPr>
          <w:rFonts w:ascii="Times New Roman" w:hAnsi="Times New Roman"/>
          <w:sz w:val="28"/>
          <w:szCs w:val="28"/>
          <w:lang w:val="uk-UA"/>
        </w:rPr>
      </w:pPr>
      <w:r w:rsidRPr="00294D23">
        <w:rPr>
          <w:rFonts w:ascii="Times New Roman" w:hAnsi="Times New Roman"/>
          <w:sz w:val="28"/>
          <w:szCs w:val="28"/>
          <w:lang w:val="uk-UA"/>
        </w:rPr>
        <w:lastRenderedPageBreak/>
        <w:t>паливо й енергія на технологічні потреби      – 2,8 грн;</w:t>
      </w:r>
    </w:p>
    <w:p w:rsidR="00BD3405" w:rsidRPr="00294D23" w:rsidRDefault="00BD3405" w:rsidP="00BD3405">
      <w:pPr>
        <w:numPr>
          <w:ilvl w:val="0"/>
          <w:numId w:val="22"/>
        </w:numPr>
        <w:spacing w:after="0" w:line="360" w:lineRule="auto"/>
        <w:jc w:val="both"/>
        <w:rPr>
          <w:rFonts w:ascii="Times New Roman" w:hAnsi="Times New Roman"/>
          <w:sz w:val="28"/>
          <w:szCs w:val="28"/>
          <w:lang w:val="uk-UA"/>
        </w:rPr>
      </w:pPr>
      <w:r w:rsidRPr="00294D23">
        <w:rPr>
          <w:rFonts w:ascii="Times New Roman" w:hAnsi="Times New Roman"/>
          <w:sz w:val="28"/>
          <w:szCs w:val="28"/>
          <w:lang w:val="uk-UA"/>
        </w:rPr>
        <w:t>заробітна плата                                                  – 8,2 грн;</w:t>
      </w:r>
    </w:p>
    <w:p w:rsidR="00BD3405" w:rsidRPr="00294D23" w:rsidRDefault="00BD3405" w:rsidP="00BD3405">
      <w:pPr>
        <w:numPr>
          <w:ilvl w:val="0"/>
          <w:numId w:val="22"/>
        </w:numPr>
        <w:spacing w:after="0" w:line="360" w:lineRule="auto"/>
        <w:jc w:val="both"/>
        <w:rPr>
          <w:rFonts w:ascii="Times New Roman" w:hAnsi="Times New Roman"/>
          <w:sz w:val="28"/>
          <w:szCs w:val="28"/>
          <w:lang w:val="uk-UA"/>
        </w:rPr>
      </w:pPr>
      <w:r w:rsidRPr="00294D23">
        <w:rPr>
          <w:rFonts w:ascii="Times New Roman" w:hAnsi="Times New Roman"/>
          <w:sz w:val="28"/>
          <w:szCs w:val="28"/>
          <w:lang w:val="uk-UA"/>
        </w:rPr>
        <w:t>відрахування на соціальні потреби                  – 3,0 грн;</w:t>
      </w:r>
    </w:p>
    <w:p w:rsidR="00BD3405" w:rsidRPr="00294D23" w:rsidRDefault="00BD3405" w:rsidP="00BD3405">
      <w:pPr>
        <w:numPr>
          <w:ilvl w:val="0"/>
          <w:numId w:val="22"/>
        </w:numPr>
        <w:spacing w:after="0" w:line="360" w:lineRule="auto"/>
        <w:jc w:val="both"/>
        <w:rPr>
          <w:rFonts w:ascii="Times New Roman" w:hAnsi="Times New Roman"/>
          <w:sz w:val="28"/>
          <w:szCs w:val="28"/>
          <w:lang w:val="uk-UA"/>
        </w:rPr>
      </w:pPr>
      <w:r w:rsidRPr="00294D23">
        <w:rPr>
          <w:rFonts w:ascii="Times New Roman" w:hAnsi="Times New Roman"/>
          <w:sz w:val="28"/>
          <w:szCs w:val="28"/>
          <w:lang w:val="uk-UA"/>
        </w:rPr>
        <w:t>загальновиробничі витрати                              – 42,2 грн;</w:t>
      </w:r>
    </w:p>
    <w:p w:rsidR="00BD3405" w:rsidRPr="00294D23" w:rsidRDefault="00BD3405" w:rsidP="00BD3405">
      <w:pPr>
        <w:numPr>
          <w:ilvl w:val="0"/>
          <w:numId w:val="22"/>
        </w:numPr>
        <w:spacing w:after="0" w:line="360" w:lineRule="auto"/>
        <w:jc w:val="both"/>
        <w:rPr>
          <w:rFonts w:ascii="Times New Roman" w:hAnsi="Times New Roman"/>
          <w:sz w:val="28"/>
          <w:szCs w:val="28"/>
          <w:lang w:val="uk-UA"/>
        </w:rPr>
      </w:pPr>
      <w:r w:rsidRPr="00294D23">
        <w:rPr>
          <w:rFonts w:ascii="Times New Roman" w:hAnsi="Times New Roman"/>
          <w:sz w:val="28"/>
          <w:szCs w:val="28"/>
          <w:lang w:val="uk-UA"/>
        </w:rPr>
        <w:t>адміністративні витрати                                    – 25,4%;</w:t>
      </w:r>
    </w:p>
    <w:p w:rsidR="00BD3405" w:rsidRPr="00294D23" w:rsidRDefault="00BD3405" w:rsidP="00BD3405">
      <w:pPr>
        <w:numPr>
          <w:ilvl w:val="0"/>
          <w:numId w:val="22"/>
        </w:numPr>
        <w:spacing w:after="0" w:line="360" w:lineRule="auto"/>
        <w:jc w:val="both"/>
        <w:rPr>
          <w:rFonts w:ascii="Times New Roman" w:hAnsi="Times New Roman"/>
          <w:sz w:val="28"/>
          <w:szCs w:val="28"/>
          <w:lang w:val="uk-UA"/>
        </w:rPr>
      </w:pPr>
      <w:r w:rsidRPr="00294D23">
        <w:rPr>
          <w:rFonts w:ascii="Times New Roman" w:hAnsi="Times New Roman"/>
          <w:sz w:val="28"/>
          <w:szCs w:val="28"/>
          <w:lang w:val="uk-UA"/>
        </w:rPr>
        <w:t>витрати на збут                                                   – 11,45%;</w:t>
      </w:r>
    </w:p>
    <w:p w:rsidR="00BD3405" w:rsidRPr="00294D23" w:rsidRDefault="00BD3405" w:rsidP="00BD3405">
      <w:pPr>
        <w:numPr>
          <w:ilvl w:val="0"/>
          <w:numId w:val="22"/>
        </w:numPr>
        <w:spacing w:after="0" w:line="360" w:lineRule="auto"/>
        <w:jc w:val="both"/>
        <w:rPr>
          <w:rFonts w:ascii="Times New Roman" w:hAnsi="Times New Roman"/>
          <w:sz w:val="28"/>
          <w:szCs w:val="28"/>
          <w:lang w:val="uk-UA"/>
        </w:rPr>
      </w:pPr>
      <w:r w:rsidRPr="00294D23">
        <w:rPr>
          <w:rFonts w:ascii="Times New Roman" w:hAnsi="Times New Roman"/>
          <w:sz w:val="28"/>
          <w:szCs w:val="28"/>
          <w:lang w:val="uk-UA"/>
        </w:rPr>
        <w:t>рентабельність виробництва                             – 25,27%;</w:t>
      </w:r>
    </w:p>
    <w:p w:rsidR="00BD3405" w:rsidRPr="00294D23" w:rsidRDefault="00BD3405" w:rsidP="00BD3405">
      <w:pPr>
        <w:numPr>
          <w:ilvl w:val="0"/>
          <w:numId w:val="22"/>
        </w:numPr>
        <w:spacing w:after="0" w:line="360" w:lineRule="auto"/>
        <w:jc w:val="both"/>
        <w:rPr>
          <w:rFonts w:ascii="Times New Roman" w:hAnsi="Times New Roman"/>
          <w:sz w:val="28"/>
          <w:szCs w:val="28"/>
          <w:lang w:val="uk-UA"/>
        </w:rPr>
      </w:pPr>
      <w:r w:rsidRPr="00294D23">
        <w:rPr>
          <w:rFonts w:ascii="Times New Roman" w:hAnsi="Times New Roman"/>
          <w:sz w:val="28"/>
          <w:szCs w:val="28"/>
          <w:lang w:val="uk-UA"/>
        </w:rPr>
        <w:t>акцизний збір                                                      – 64 грн/од.</w:t>
      </w:r>
    </w:p>
    <w:p w:rsidR="00C909CA" w:rsidRPr="00294D23" w:rsidRDefault="00C909CA" w:rsidP="00C909CA">
      <w:pPr>
        <w:spacing w:after="0" w:line="360" w:lineRule="auto"/>
        <w:ind w:firstLine="709"/>
        <w:jc w:val="center"/>
        <w:rPr>
          <w:rFonts w:ascii="Times New Roman" w:hAnsi="Times New Roman"/>
          <w:b/>
          <w:sz w:val="28"/>
          <w:szCs w:val="28"/>
          <w:lang w:val="uk-UA"/>
        </w:rPr>
      </w:pPr>
      <w:r w:rsidRPr="00294D23">
        <w:rPr>
          <w:rFonts w:ascii="Times New Roman" w:hAnsi="Times New Roman"/>
          <w:b/>
          <w:sz w:val="28"/>
          <w:szCs w:val="28"/>
          <w:lang w:val="uk-UA"/>
        </w:rPr>
        <w:t>Задача 9.5</w:t>
      </w:r>
    </w:p>
    <w:p w:rsidR="00C909CA" w:rsidRPr="00294D23" w:rsidRDefault="00C909CA" w:rsidP="00C909CA">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xml:space="preserve">Підприємство випускає сувенірні набори, які продаються оптовим покупцям за відпускною ціною 150 грн за одиницю. Воно продає на ринку свого регіону 1500 наборів за місяць. Дані про структуру змінних витрат на виробництво однієї упаковки: затрати на матеріали – 50,0 грн; затрати на заробітну плату виробничого персоналу – 10,0 грн; накладні витрати – 13,0 грн; витрати обігу – 8,0 грн, постійні витрати на 1 упаковку – 25,0 грн. </w:t>
      </w:r>
    </w:p>
    <w:p w:rsidR="00C909CA" w:rsidRPr="00294D23" w:rsidRDefault="00C909CA" w:rsidP="003E4C9C">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xml:space="preserve">Підприємство отримує додаткове замовлення на виробництво партії сувенірів від покупця з іншого регіону. Передбачено розмір партії – 500 упаковок за місяць за ціною – 100 грн за упаковку. Новий оптовий покупець погоджується забирати товар прямо зі складу підприємства-виробника. Чи прийняти отримане замовлення, якщо виробничі потужності виробника дозволяють виготовляти 2000 наборів за місяць? </w:t>
      </w:r>
    </w:p>
    <w:p w:rsidR="003E4C9C" w:rsidRPr="00294D23" w:rsidRDefault="003E4C9C" w:rsidP="003E4C9C">
      <w:pPr>
        <w:spacing w:after="0" w:line="360" w:lineRule="auto"/>
        <w:ind w:firstLine="709"/>
        <w:jc w:val="center"/>
        <w:rPr>
          <w:rFonts w:ascii="Times New Roman" w:hAnsi="Times New Roman"/>
          <w:b/>
          <w:bCs/>
          <w:sz w:val="28"/>
          <w:szCs w:val="28"/>
          <w:lang w:val="uk-UA"/>
        </w:rPr>
      </w:pPr>
      <w:r w:rsidRPr="00294D23">
        <w:rPr>
          <w:rFonts w:ascii="Times New Roman" w:hAnsi="Times New Roman"/>
          <w:b/>
          <w:bCs/>
          <w:sz w:val="28"/>
          <w:szCs w:val="28"/>
          <w:lang w:val="uk-UA"/>
        </w:rPr>
        <w:t>Задача 9.6</w:t>
      </w:r>
    </w:p>
    <w:p w:rsidR="003E4C9C" w:rsidRPr="00294D23" w:rsidRDefault="003E4C9C" w:rsidP="003E4C9C">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Собівартість одиниці продукції підприємства становить 364 грн. Роздрібна ціна його у торговельній мережі — 515 грн. Торговельна надбавка — 6%, ПДВ — 20%. Визначити прибуток, який залишає собі підприємство-виробник, а також рентабельність цієї продукції.</w:t>
      </w:r>
    </w:p>
    <w:p w:rsidR="003E4C9C" w:rsidRPr="00294D23" w:rsidRDefault="003E4C9C" w:rsidP="003E4C9C">
      <w:pPr>
        <w:spacing w:after="0" w:line="360" w:lineRule="auto"/>
        <w:ind w:firstLine="709"/>
        <w:jc w:val="center"/>
        <w:rPr>
          <w:rFonts w:ascii="Times New Roman" w:hAnsi="Times New Roman"/>
          <w:b/>
          <w:bCs/>
          <w:sz w:val="28"/>
          <w:szCs w:val="28"/>
          <w:lang w:val="uk-UA"/>
        </w:rPr>
      </w:pPr>
      <w:r w:rsidRPr="00294D23">
        <w:rPr>
          <w:rFonts w:ascii="Times New Roman" w:hAnsi="Times New Roman"/>
          <w:b/>
          <w:bCs/>
          <w:sz w:val="28"/>
          <w:szCs w:val="28"/>
          <w:lang w:val="uk-UA"/>
        </w:rPr>
        <w:t>Задача 9.7</w:t>
      </w:r>
    </w:p>
    <w:p w:rsidR="003E4C9C" w:rsidRPr="00294D23" w:rsidRDefault="003E4C9C" w:rsidP="003E4C9C">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Вартість покупних матеріальних ресурсів для виробництва одиниці продукції — 600 грн, у тому числі ПДВ. Витрати на виробництво і збут одиниці власної продукції підприємства складаються з таких статей витрат:</w:t>
      </w:r>
    </w:p>
    <w:p w:rsidR="003E4C9C" w:rsidRPr="00294D23" w:rsidRDefault="003E4C9C" w:rsidP="003E4C9C">
      <w:pPr>
        <w:numPr>
          <w:ilvl w:val="0"/>
          <w:numId w:val="23"/>
        </w:numPr>
        <w:spacing w:after="0" w:line="360" w:lineRule="auto"/>
        <w:jc w:val="both"/>
        <w:rPr>
          <w:rFonts w:ascii="Times New Roman" w:hAnsi="Times New Roman"/>
          <w:sz w:val="28"/>
          <w:szCs w:val="28"/>
          <w:lang w:val="uk-UA"/>
        </w:rPr>
      </w:pPr>
      <w:r w:rsidRPr="00294D23">
        <w:rPr>
          <w:rFonts w:ascii="Times New Roman" w:hAnsi="Times New Roman"/>
          <w:sz w:val="28"/>
          <w:szCs w:val="28"/>
          <w:lang w:val="uk-UA"/>
        </w:rPr>
        <w:lastRenderedPageBreak/>
        <w:t>матеріальні витрати (без урахування ПДВ)    – 500 грн;</w:t>
      </w:r>
    </w:p>
    <w:p w:rsidR="003E4C9C" w:rsidRPr="00294D23" w:rsidRDefault="003E4C9C" w:rsidP="003E4C9C">
      <w:pPr>
        <w:numPr>
          <w:ilvl w:val="0"/>
          <w:numId w:val="23"/>
        </w:numPr>
        <w:spacing w:after="0" w:line="360" w:lineRule="auto"/>
        <w:jc w:val="both"/>
        <w:rPr>
          <w:rFonts w:ascii="Times New Roman" w:hAnsi="Times New Roman"/>
          <w:sz w:val="28"/>
          <w:szCs w:val="28"/>
          <w:lang w:val="uk-UA"/>
        </w:rPr>
      </w:pPr>
      <w:r w:rsidRPr="00294D23">
        <w:rPr>
          <w:rFonts w:ascii="Times New Roman" w:hAnsi="Times New Roman"/>
          <w:sz w:val="28"/>
          <w:szCs w:val="28"/>
          <w:lang w:val="uk-UA"/>
        </w:rPr>
        <w:t>витрати на оплату праці</w:t>
      </w:r>
      <w:r w:rsidRPr="00294D23">
        <w:rPr>
          <w:rFonts w:ascii="Times New Roman" w:hAnsi="Times New Roman"/>
          <w:sz w:val="28"/>
          <w:szCs w:val="28"/>
          <w:lang w:val="uk-UA"/>
        </w:rPr>
        <w:tab/>
        <w:t>                            – 264 грн;</w:t>
      </w:r>
    </w:p>
    <w:p w:rsidR="003E4C9C" w:rsidRPr="00294D23" w:rsidRDefault="003E4C9C" w:rsidP="003E4C9C">
      <w:pPr>
        <w:numPr>
          <w:ilvl w:val="0"/>
          <w:numId w:val="23"/>
        </w:numPr>
        <w:spacing w:after="0" w:line="360" w:lineRule="auto"/>
        <w:jc w:val="both"/>
        <w:rPr>
          <w:rFonts w:ascii="Times New Roman" w:hAnsi="Times New Roman"/>
          <w:sz w:val="28"/>
          <w:szCs w:val="28"/>
          <w:lang w:val="uk-UA"/>
        </w:rPr>
      </w:pPr>
      <w:r w:rsidRPr="00294D23">
        <w:rPr>
          <w:rFonts w:ascii="Times New Roman" w:hAnsi="Times New Roman"/>
          <w:sz w:val="28"/>
          <w:szCs w:val="28"/>
          <w:lang w:val="uk-UA"/>
        </w:rPr>
        <w:t>відрахування на соціальні потреби</w:t>
      </w:r>
      <w:r w:rsidRPr="00294D23">
        <w:rPr>
          <w:rFonts w:ascii="Times New Roman" w:hAnsi="Times New Roman"/>
          <w:sz w:val="28"/>
          <w:szCs w:val="28"/>
          <w:lang w:val="uk-UA"/>
        </w:rPr>
        <w:tab/>
        <w:t xml:space="preserve">                   – 99 грн;</w:t>
      </w:r>
    </w:p>
    <w:p w:rsidR="003E4C9C" w:rsidRPr="00294D23" w:rsidRDefault="003E4C9C" w:rsidP="003E4C9C">
      <w:pPr>
        <w:numPr>
          <w:ilvl w:val="0"/>
          <w:numId w:val="23"/>
        </w:numPr>
        <w:spacing w:after="0" w:line="360" w:lineRule="auto"/>
        <w:jc w:val="both"/>
        <w:rPr>
          <w:rFonts w:ascii="Times New Roman" w:hAnsi="Times New Roman"/>
          <w:sz w:val="28"/>
          <w:szCs w:val="28"/>
          <w:lang w:val="uk-UA"/>
        </w:rPr>
      </w:pPr>
      <w:r w:rsidRPr="00294D23">
        <w:rPr>
          <w:rFonts w:ascii="Times New Roman" w:hAnsi="Times New Roman"/>
          <w:sz w:val="28"/>
          <w:szCs w:val="28"/>
          <w:lang w:val="uk-UA"/>
        </w:rPr>
        <w:t>амортизація основних фондів</w:t>
      </w:r>
      <w:r w:rsidRPr="00294D23">
        <w:rPr>
          <w:rFonts w:ascii="Times New Roman" w:hAnsi="Times New Roman"/>
          <w:sz w:val="28"/>
          <w:szCs w:val="28"/>
          <w:lang w:val="uk-UA"/>
        </w:rPr>
        <w:tab/>
        <w:t xml:space="preserve">                   – 50 грн;</w:t>
      </w:r>
    </w:p>
    <w:p w:rsidR="003E4C9C" w:rsidRPr="00294D23" w:rsidRDefault="003E4C9C" w:rsidP="003E4C9C">
      <w:pPr>
        <w:numPr>
          <w:ilvl w:val="0"/>
          <w:numId w:val="23"/>
        </w:numPr>
        <w:spacing w:after="0" w:line="360" w:lineRule="auto"/>
        <w:jc w:val="both"/>
        <w:rPr>
          <w:rFonts w:ascii="Times New Roman" w:hAnsi="Times New Roman"/>
          <w:sz w:val="28"/>
          <w:szCs w:val="28"/>
          <w:lang w:val="uk-UA"/>
        </w:rPr>
      </w:pPr>
      <w:r w:rsidRPr="00294D23">
        <w:rPr>
          <w:rFonts w:ascii="Times New Roman" w:hAnsi="Times New Roman"/>
          <w:sz w:val="28"/>
          <w:szCs w:val="28"/>
          <w:lang w:val="uk-UA"/>
        </w:rPr>
        <w:t>інші витрати</w:t>
      </w:r>
      <w:r w:rsidRPr="00294D23">
        <w:rPr>
          <w:rFonts w:ascii="Times New Roman" w:hAnsi="Times New Roman"/>
          <w:sz w:val="28"/>
          <w:szCs w:val="28"/>
          <w:lang w:val="uk-UA"/>
        </w:rPr>
        <w:tab/>
        <w:t>                                                 – 87 грн.</w:t>
      </w:r>
    </w:p>
    <w:p w:rsidR="003E4C9C" w:rsidRPr="00294D23" w:rsidRDefault="003E4C9C" w:rsidP="003E4C9C">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Рівень рентабельності продукції – 30 %, ПДВ – 20 %. Річний обсяг випуску продукції – 20 тис. шт. Визначити річний ПДВ, який підприємство повинно сплатити.</w:t>
      </w:r>
    </w:p>
    <w:p w:rsidR="003E4C9C" w:rsidRPr="00294D23" w:rsidRDefault="003E4C9C" w:rsidP="003E4C9C">
      <w:pPr>
        <w:spacing w:after="0" w:line="360" w:lineRule="auto"/>
        <w:ind w:firstLine="709"/>
        <w:jc w:val="center"/>
        <w:rPr>
          <w:rFonts w:ascii="Times New Roman" w:hAnsi="Times New Roman"/>
          <w:b/>
          <w:sz w:val="28"/>
          <w:szCs w:val="28"/>
          <w:lang w:val="uk-UA"/>
        </w:rPr>
      </w:pPr>
      <w:r w:rsidRPr="00294D23">
        <w:rPr>
          <w:rFonts w:ascii="Times New Roman" w:hAnsi="Times New Roman"/>
          <w:b/>
          <w:sz w:val="28"/>
          <w:szCs w:val="28"/>
          <w:lang w:val="uk-UA"/>
        </w:rPr>
        <w:t>Задача 9.8</w:t>
      </w:r>
    </w:p>
    <w:p w:rsidR="003E4C9C" w:rsidRPr="00294D23" w:rsidRDefault="003E4C9C" w:rsidP="003E4C9C">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xml:space="preserve">Визначити оптову ціну та рентабельність 1 т на кожному з підприємств, зайнятих випуском карбаміду, якщо плановий показник рентабельності продукції в галузі становить 18%. Собівартість 1 т карбаміду і обсяг випуску на кожному з підприємств надано в таблиці  </w:t>
      </w:r>
    </w:p>
    <w:p w:rsidR="003E4C9C" w:rsidRPr="00294D23" w:rsidRDefault="003E4C9C" w:rsidP="00661B0E">
      <w:pPr>
        <w:spacing w:after="0" w:line="360" w:lineRule="auto"/>
        <w:ind w:firstLine="709"/>
        <w:jc w:val="center"/>
        <w:rPr>
          <w:rFonts w:ascii="Times New Roman" w:hAnsi="Times New Roman"/>
          <w:sz w:val="28"/>
          <w:szCs w:val="28"/>
          <w:lang w:val="uk-UA"/>
        </w:rPr>
      </w:pPr>
      <w:r w:rsidRPr="00294D23">
        <w:rPr>
          <w:rFonts w:ascii="Times New Roman" w:hAnsi="Times New Roman"/>
          <w:sz w:val="28"/>
          <w:szCs w:val="28"/>
          <w:lang w:val="uk-UA"/>
        </w:rPr>
        <w:t>Таблиця</w:t>
      </w:r>
      <w:r w:rsidR="00661B0E" w:rsidRPr="00294D23">
        <w:rPr>
          <w:rFonts w:ascii="Times New Roman" w:hAnsi="Times New Roman"/>
          <w:sz w:val="28"/>
          <w:szCs w:val="28"/>
          <w:lang w:val="uk-UA"/>
        </w:rPr>
        <w:t xml:space="preserve"> 9.1 –</w:t>
      </w:r>
      <w:r w:rsidRPr="00294D23">
        <w:rPr>
          <w:rFonts w:ascii="Times New Roman" w:hAnsi="Times New Roman"/>
          <w:sz w:val="28"/>
          <w:szCs w:val="28"/>
          <w:lang w:val="uk-UA"/>
        </w:rPr>
        <w:t xml:space="preserve">  Вихідні дані до </w:t>
      </w:r>
      <w:r w:rsidR="0026545C" w:rsidRPr="00294D23">
        <w:rPr>
          <w:rFonts w:ascii="Times New Roman" w:hAnsi="Times New Roman"/>
          <w:sz w:val="28"/>
          <w:szCs w:val="28"/>
          <w:lang w:val="uk-UA"/>
        </w:rPr>
        <w:t>задачі 9.8</w:t>
      </w:r>
    </w:p>
    <w:tbl>
      <w:tblPr>
        <w:tblStyle w:val="a9"/>
        <w:tblW w:w="0" w:type="auto"/>
        <w:jc w:val="center"/>
        <w:tblLayout w:type="fixed"/>
        <w:tblLook w:val="04A0" w:firstRow="1" w:lastRow="0" w:firstColumn="1" w:lastColumn="0" w:noHBand="0" w:noVBand="1"/>
      </w:tblPr>
      <w:tblGrid>
        <w:gridCol w:w="2405"/>
        <w:gridCol w:w="1276"/>
        <w:gridCol w:w="1559"/>
        <w:gridCol w:w="1559"/>
        <w:gridCol w:w="1418"/>
        <w:gridCol w:w="1415"/>
      </w:tblGrid>
      <w:tr w:rsidR="007A67DB" w:rsidRPr="00294D23" w:rsidTr="00552DA4">
        <w:trPr>
          <w:jc w:val="center"/>
        </w:trPr>
        <w:tc>
          <w:tcPr>
            <w:tcW w:w="2405" w:type="dxa"/>
            <w:vMerge w:val="restart"/>
          </w:tcPr>
          <w:p w:rsidR="007A67DB" w:rsidRPr="00294D23" w:rsidRDefault="007A67DB" w:rsidP="00552DA4">
            <w:pPr>
              <w:jc w:val="center"/>
              <w:rPr>
                <w:rFonts w:ascii="Times New Roman" w:hAnsi="Times New Roman"/>
                <w:sz w:val="24"/>
                <w:szCs w:val="24"/>
                <w:lang w:val="uk-UA"/>
              </w:rPr>
            </w:pPr>
            <w:r w:rsidRPr="00294D23">
              <w:rPr>
                <w:rFonts w:ascii="Times New Roman" w:hAnsi="Times New Roman"/>
                <w:sz w:val="24"/>
                <w:szCs w:val="24"/>
                <w:lang w:val="uk-UA"/>
              </w:rPr>
              <w:t>Показник</w:t>
            </w:r>
          </w:p>
        </w:tc>
        <w:tc>
          <w:tcPr>
            <w:tcW w:w="7227" w:type="dxa"/>
            <w:gridSpan w:val="5"/>
          </w:tcPr>
          <w:p w:rsidR="007A67DB" w:rsidRPr="00294D23" w:rsidRDefault="007A67DB" w:rsidP="00552DA4">
            <w:pPr>
              <w:jc w:val="center"/>
              <w:rPr>
                <w:rFonts w:ascii="Times New Roman" w:hAnsi="Times New Roman"/>
                <w:sz w:val="24"/>
                <w:szCs w:val="24"/>
                <w:lang w:val="uk-UA"/>
              </w:rPr>
            </w:pPr>
            <w:r w:rsidRPr="00294D23">
              <w:rPr>
                <w:rFonts w:ascii="Times New Roman" w:hAnsi="Times New Roman"/>
                <w:sz w:val="24"/>
                <w:szCs w:val="24"/>
                <w:lang w:val="uk-UA"/>
              </w:rPr>
              <w:t>Підприємство</w:t>
            </w:r>
          </w:p>
        </w:tc>
      </w:tr>
      <w:tr w:rsidR="007A67DB" w:rsidRPr="00294D23" w:rsidTr="00552DA4">
        <w:trPr>
          <w:jc w:val="center"/>
        </w:trPr>
        <w:tc>
          <w:tcPr>
            <w:tcW w:w="2405" w:type="dxa"/>
            <w:vMerge/>
          </w:tcPr>
          <w:p w:rsidR="007A67DB" w:rsidRPr="00294D23" w:rsidRDefault="007A67DB" w:rsidP="00552DA4">
            <w:pPr>
              <w:jc w:val="both"/>
              <w:rPr>
                <w:rFonts w:ascii="Times New Roman" w:hAnsi="Times New Roman"/>
                <w:sz w:val="24"/>
                <w:szCs w:val="24"/>
                <w:lang w:val="uk-UA"/>
              </w:rPr>
            </w:pPr>
          </w:p>
        </w:tc>
        <w:tc>
          <w:tcPr>
            <w:tcW w:w="1276" w:type="dxa"/>
          </w:tcPr>
          <w:p w:rsidR="007A67DB" w:rsidRPr="00294D23" w:rsidRDefault="007A67DB" w:rsidP="00552DA4">
            <w:pPr>
              <w:jc w:val="center"/>
              <w:rPr>
                <w:rFonts w:ascii="Times New Roman" w:hAnsi="Times New Roman"/>
                <w:sz w:val="24"/>
                <w:szCs w:val="24"/>
                <w:lang w:val="uk-UA"/>
              </w:rPr>
            </w:pPr>
            <w:r w:rsidRPr="00294D23">
              <w:rPr>
                <w:rFonts w:ascii="Times New Roman" w:hAnsi="Times New Roman"/>
                <w:sz w:val="24"/>
                <w:szCs w:val="24"/>
                <w:lang w:val="uk-UA"/>
              </w:rPr>
              <w:t>І</w:t>
            </w:r>
          </w:p>
        </w:tc>
        <w:tc>
          <w:tcPr>
            <w:tcW w:w="1559" w:type="dxa"/>
          </w:tcPr>
          <w:p w:rsidR="007A67DB" w:rsidRPr="00294D23" w:rsidRDefault="007A67DB" w:rsidP="00552DA4">
            <w:pPr>
              <w:jc w:val="center"/>
              <w:rPr>
                <w:rFonts w:ascii="Times New Roman" w:hAnsi="Times New Roman"/>
                <w:sz w:val="24"/>
                <w:szCs w:val="24"/>
                <w:lang w:val="uk-UA"/>
              </w:rPr>
            </w:pPr>
            <w:r w:rsidRPr="00294D23">
              <w:rPr>
                <w:rFonts w:ascii="Times New Roman" w:hAnsi="Times New Roman"/>
                <w:sz w:val="24"/>
                <w:szCs w:val="24"/>
                <w:lang w:val="uk-UA"/>
              </w:rPr>
              <w:t>ІІ</w:t>
            </w:r>
          </w:p>
        </w:tc>
        <w:tc>
          <w:tcPr>
            <w:tcW w:w="1559" w:type="dxa"/>
          </w:tcPr>
          <w:p w:rsidR="007A67DB" w:rsidRPr="00294D23" w:rsidRDefault="007A67DB" w:rsidP="00552DA4">
            <w:pPr>
              <w:jc w:val="center"/>
              <w:rPr>
                <w:rFonts w:ascii="Times New Roman" w:hAnsi="Times New Roman"/>
                <w:sz w:val="24"/>
                <w:szCs w:val="24"/>
                <w:lang w:val="uk-UA"/>
              </w:rPr>
            </w:pPr>
            <w:r w:rsidRPr="00294D23">
              <w:rPr>
                <w:rFonts w:ascii="Times New Roman" w:hAnsi="Times New Roman"/>
                <w:sz w:val="24"/>
                <w:szCs w:val="24"/>
                <w:lang w:val="uk-UA"/>
              </w:rPr>
              <w:t>ІІІ</w:t>
            </w:r>
          </w:p>
        </w:tc>
        <w:tc>
          <w:tcPr>
            <w:tcW w:w="1418" w:type="dxa"/>
          </w:tcPr>
          <w:p w:rsidR="007A67DB" w:rsidRPr="00294D23" w:rsidRDefault="007A67DB" w:rsidP="00552DA4">
            <w:pPr>
              <w:jc w:val="center"/>
              <w:rPr>
                <w:rFonts w:ascii="Times New Roman" w:hAnsi="Times New Roman"/>
                <w:sz w:val="24"/>
                <w:szCs w:val="24"/>
                <w:lang w:val="uk-UA"/>
              </w:rPr>
            </w:pPr>
            <w:r w:rsidRPr="00294D23">
              <w:rPr>
                <w:rFonts w:ascii="Times New Roman" w:hAnsi="Times New Roman"/>
                <w:sz w:val="24"/>
                <w:szCs w:val="24"/>
                <w:lang w:val="uk-UA"/>
              </w:rPr>
              <w:t>ІV</w:t>
            </w:r>
          </w:p>
        </w:tc>
        <w:tc>
          <w:tcPr>
            <w:tcW w:w="1415" w:type="dxa"/>
          </w:tcPr>
          <w:p w:rsidR="007A67DB" w:rsidRPr="00294D23" w:rsidRDefault="007A67DB" w:rsidP="00552DA4">
            <w:pPr>
              <w:jc w:val="center"/>
              <w:rPr>
                <w:rFonts w:ascii="Times New Roman" w:hAnsi="Times New Roman"/>
                <w:sz w:val="24"/>
                <w:szCs w:val="24"/>
                <w:lang w:val="uk-UA"/>
              </w:rPr>
            </w:pPr>
            <w:r w:rsidRPr="00294D23">
              <w:rPr>
                <w:rFonts w:ascii="Times New Roman" w:hAnsi="Times New Roman"/>
                <w:sz w:val="24"/>
                <w:szCs w:val="24"/>
                <w:lang w:val="uk-UA"/>
              </w:rPr>
              <w:t>V</w:t>
            </w:r>
          </w:p>
        </w:tc>
      </w:tr>
      <w:tr w:rsidR="007A67DB" w:rsidRPr="00294D23" w:rsidTr="00552DA4">
        <w:trPr>
          <w:jc w:val="center"/>
        </w:trPr>
        <w:tc>
          <w:tcPr>
            <w:tcW w:w="2405" w:type="dxa"/>
          </w:tcPr>
          <w:p w:rsidR="007A67DB" w:rsidRPr="00294D23" w:rsidRDefault="007A67DB" w:rsidP="00552DA4">
            <w:pPr>
              <w:jc w:val="both"/>
              <w:rPr>
                <w:rFonts w:ascii="Times New Roman" w:hAnsi="Times New Roman"/>
                <w:sz w:val="24"/>
                <w:szCs w:val="24"/>
                <w:lang w:val="uk-UA"/>
              </w:rPr>
            </w:pPr>
            <w:r w:rsidRPr="00294D23">
              <w:rPr>
                <w:rFonts w:ascii="Times New Roman" w:hAnsi="Times New Roman"/>
                <w:sz w:val="24"/>
                <w:szCs w:val="24"/>
                <w:lang w:val="uk-UA"/>
              </w:rPr>
              <w:t xml:space="preserve">Собівартість виробництва, грн /т                  </w:t>
            </w:r>
          </w:p>
        </w:tc>
        <w:tc>
          <w:tcPr>
            <w:tcW w:w="1276" w:type="dxa"/>
          </w:tcPr>
          <w:p w:rsidR="007A67DB" w:rsidRPr="00294D23" w:rsidRDefault="007A67DB" w:rsidP="00552DA4">
            <w:pPr>
              <w:jc w:val="center"/>
              <w:rPr>
                <w:rFonts w:ascii="Times New Roman" w:hAnsi="Times New Roman"/>
                <w:sz w:val="24"/>
                <w:szCs w:val="24"/>
                <w:lang w:val="uk-UA"/>
              </w:rPr>
            </w:pPr>
            <w:r w:rsidRPr="00294D23">
              <w:rPr>
                <w:rFonts w:ascii="Times New Roman" w:hAnsi="Times New Roman"/>
                <w:sz w:val="24"/>
                <w:szCs w:val="24"/>
                <w:lang w:val="uk-UA"/>
              </w:rPr>
              <w:t>827,64</w:t>
            </w:r>
          </w:p>
        </w:tc>
        <w:tc>
          <w:tcPr>
            <w:tcW w:w="1559" w:type="dxa"/>
          </w:tcPr>
          <w:p w:rsidR="007A67DB" w:rsidRPr="00294D23" w:rsidRDefault="007A67DB" w:rsidP="00552DA4">
            <w:pPr>
              <w:jc w:val="center"/>
              <w:rPr>
                <w:rFonts w:ascii="Times New Roman" w:hAnsi="Times New Roman"/>
                <w:sz w:val="24"/>
                <w:szCs w:val="24"/>
                <w:lang w:val="uk-UA"/>
              </w:rPr>
            </w:pPr>
            <w:r w:rsidRPr="00294D23">
              <w:rPr>
                <w:rFonts w:ascii="Times New Roman" w:hAnsi="Times New Roman"/>
                <w:sz w:val="24"/>
                <w:szCs w:val="24"/>
                <w:lang w:val="uk-UA"/>
              </w:rPr>
              <w:t>777,68</w:t>
            </w:r>
          </w:p>
        </w:tc>
        <w:tc>
          <w:tcPr>
            <w:tcW w:w="1559" w:type="dxa"/>
          </w:tcPr>
          <w:p w:rsidR="007A67DB" w:rsidRPr="00294D23" w:rsidRDefault="007A67DB" w:rsidP="00552DA4">
            <w:pPr>
              <w:jc w:val="center"/>
              <w:rPr>
                <w:rFonts w:ascii="Times New Roman" w:hAnsi="Times New Roman"/>
                <w:sz w:val="24"/>
                <w:szCs w:val="24"/>
                <w:lang w:val="uk-UA"/>
              </w:rPr>
            </w:pPr>
            <w:r w:rsidRPr="00294D23">
              <w:rPr>
                <w:rFonts w:ascii="Times New Roman" w:hAnsi="Times New Roman"/>
                <w:sz w:val="24"/>
                <w:szCs w:val="24"/>
                <w:lang w:val="uk-UA"/>
              </w:rPr>
              <w:t>767,3</w:t>
            </w:r>
          </w:p>
        </w:tc>
        <w:tc>
          <w:tcPr>
            <w:tcW w:w="1418" w:type="dxa"/>
          </w:tcPr>
          <w:p w:rsidR="007A67DB" w:rsidRPr="00294D23" w:rsidRDefault="007A67DB" w:rsidP="00552DA4">
            <w:pPr>
              <w:jc w:val="center"/>
              <w:rPr>
                <w:rFonts w:ascii="Times New Roman" w:hAnsi="Times New Roman"/>
                <w:sz w:val="24"/>
                <w:szCs w:val="24"/>
                <w:lang w:val="uk-UA"/>
              </w:rPr>
            </w:pPr>
            <w:r w:rsidRPr="00294D23">
              <w:rPr>
                <w:rFonts w:ascii="Times New Roman" w:hAnsi="Times New Roman"/>
                <w:sz w:val="24"/>
                <w:szCs w:val="24"/>
                <w:lang w:val="uk-UA"/>
              </w:rPr>
              <w:t>793,01</w:t>
            </w:r>
          </w:p>
        </w:tc>
        <w:tc>
          <w:tcPr>
            <w:tcW w:w="1415" w:type="dxa"/>
          </w:tcPr>
          <w:p w:rsidR="007A67DB" w:rsidRPr="00294D23" w:rsidRDefault="007A67DB" w:rsidP="00552DA4">
            <w:pPr>
              <w:jc w:val="center"/>
              <w:rPr>
                <w:rFonts w:ascii="Times New Roman" w:hAnsi="Times New Roman"/>
                <w:sz w:val="24"/>
                <w:szCs w:val="24"/>
                <w:lang w:val="uk-UA"/>
              </w:rPr>
            </w:pPr>
            <w:r w:rsidRPr="00294D23">
              <w:rPr>
                <w:rFonts w:ascii="Times New Roman" w:hAnsi="Times New Roman"/>
                <w:sz w:val="24"/>
                <w:szCs w:val="24"/>
                <w:lang w:val="uk-UA"/>
              </w:rPr>
              <w:t>686,25</w:t>
            </w:r>
          </w:p>
        </w:tc>
      </w:tr>
      <w:tr w:rsidR="007A67DB" w:rsidRPr="00294D23" w:rsidTr="00552DA4">
        <w:trPr>
          <w:trHeight w:val="220"/>
          <w:jc w:val="center"/>
        </w:trPr>
        <w:tc>
          <w:tcPr>
            <w:tcW w:w="2405" w:type="dxa"/>
          </w:tcPr>
          <w:p w:rsidR="007A67DB" w:rsidRPr="00294D23" w:rsidRDefault="007A67DB" w:rsidP="00552DA4">
            <w:pPr>
              <w:jc w:val="both"/>
              <w:rPr>
                <w:rFonts w:ascii="Times New Roman" w:hAnsi="Times New Roman"/>
                <w:sz w:val="24"/>
                <w:szCs w:val="24"/>
                <w:lang w:val="uk-UA"/>
              </w:rPr>
            </w:pPr>
            <w:r w:rsidRPr="00294D23">
              <w:rPr>
                <w:rFonts w:ascii="Times New Roman" w:hAnsi="Times New Roman"/>
                <w:sz w:val="24"/>
                <w:szCs w:val="24"/>
                <w:lang w:val="uk-UA"/>
              </w:rPr>
              <w:t xml:space="preserve">Річний обсяг випуску, тис. т /рік                      </w:t>
            </w:r>
          </w:p>
        </w:tc>
        <w:tc>
          <w:tcPr>
            <w:tcW w:w="1276" w:type="dxa"/>
          </w:tcPr>
          <w:p w:rsidR="007A67DB" w:rsidRPr="00294D23" w:rsidRDefault="007A67DB" w:rsidP="00552DA4">
            <w:pPr>
              <w:jc w:val="center"/>
              <w:rPr>
                <w:rFonts w:ascii="Times New Roman" w:hAnsi="Times New Roman"/>
                <w:sz w:val="24"/>
                <w:szCs w:val="24"/>
                <w:lang w:val="uk-UA"/>
              </w:rPr>
            </w:pPr>
            <w:r w:rsidRPr="00294D23">
              <w:rPr>
                <w:rFonts w:ascii="Times New Roman" w:hAnsi="Times New Roman"/>
                <w:sz w:val="24"/>
                <w:szCs w:val="24"/>
                <w:lang w:val="uk-UA"/>
              </w:rPr>
              <w:t>461</w:t>
            </w:r>
          </w:p>
        </w:tc>
        <w:tc>
          <w:tcPr>
            <w:tcW w:w="1559" w:type="dxa"/>
          </w:tcPr>
          <w:p w:rsidR="007A67DB" w:rsidRPr="00294D23" w:rsidRDefault="007A67DB" w:rsidP="00552DA4">
            <w:pPr>
              <w:jc w:val="center"/>
              <w:rPr>
                <w:rFonts w:ascii="Times New Roman" w:hAnsi="Times New Roman"/>
                <w:sz w:val="24"/>
                <w:szCs w:val="24"/>
                <w:lang w:val="uk-UA"/>
              </w:rPr>
            </w:pPr>
            <w:r w:rsidRPr="00294D23">
              <w:rPr>
                <w:rFonts w:ascii="Times New Roman" w:hAnsi="Times New Roman"/>
                <w:sz w:val="24"/>
                <w:szCs w:val="24"/>
                <w:lang w:val="uk-UA"/>
              </w:rPr>
              <w:t>455</w:t>
            </w:r>
          </w:p>
        </w:tc>
        <w:tc>
          <w:tcPr>
            <w:tcW w:w="1559" w:type="dxa"/>
          </w:tcPr>
          <w:p w:rsidR="007A67DB" w:rsidRPr="00294D23" w:rsidRDefault="007A67DB" w:rsidP="00552DA4">
            <w:pPr>
              <w:jc w:val="center"/>
              <w:rPr>
                <w:rFonts w:ascii="Times New Roman" w:hAnsi="Times New Roman"/>
                <w:sz w:val="24"/>
                <w:szCs w:val="24"/>
                <w:lang w:val="uk-UA"/>
              </w:rPr>
            </w:pPr>
            <w:r w:rsidRPr="00294D23">
              <w:rPr>
                <w:rFonts w:ascii="Times New Roman" w:hAnsi="Times New Roman"/>
                <w:sz w:val="24"/>
                <w:szCs w:val="24"/>
                <w:lang w:val="uk-UA"/>
              </w:rPr>
              <w:t>433</w:t>
            </w:r>
          </w:p>
        </w:tc>
        <w:tc>
          <w:tcPr>
            <w:tcW w:w="1418" w:type="dxa"/>
          </w:tcPr>
          <w:p w:rsidR="007A67DB" w:rsidRPr="00294D23" w:rsidRDefault="007A67DB" w:rsidP="00552DA4">
            <w:pPr>
              <w:jc w:val="center"/>
              <w:rPr>
                <w:rFonts w:ascii="Times New Roman" w:hAnsi="Times New Roman"/>
                <w:sz w:val="24"/>
                <w:szCs w:val="24"/>
                <w:lang w:val="uk-UA"/>
              </w:rPr>
            </w:pPr>
            <w:r w:rsidRPr="00294D23">
              <w:rPr>
                <w:rFonts w:ascii="Times New Roman" w:hAnsi="Times New Roman"/>
                <w:sz w:val="24"/>
                <w:szCs w:val="24"/>
                <w:lang w:val="uk-UA"/>
              </w:rPr>
              <w:t>457</w:t>
            </w:r>
          </w:p>
        </w:tc>
        <w:tc>
          <w:tcPr>
            <w:tcW w:w="1415" w:type="dxa"/>
          </w:tcPr>
          <w:p w:rsidR="007A67DB" w:rsidRPr="00294D23" w:rsidRDefault="007A67DB" w:rsidP="00552DA4">
            <w:pPr>
              <w:jc w:val="center"/>
              <w:rPr>
                <w:rFonts w:ascii="Times New Roman" w:hAnsi="Times New Roman"/>
                <w:sz w:val="24"/>
                <w:szCs w:val="24"/>
                <w:lang w:val="uk-UA"/>
              </w:rPr>
            </w:pPr>
            <w:r w:rsidRPr="00294D23">
              <w:rPr>
                <w:rFonts w:ascii="Times New Roman" w:hAnsi="Times New Roman"/>
                <w:sz w:val="24"/>
                <w:szCs w:val="24"/>
                <w:lang w:val="uk-UA"/>
              </w:rPr>
              <w:t>420</w:t>
            </w:r>
          </w:p>
        </w:tc>
      </w:tr>
    </w:tbl>
    <w:p w:rsidR="007A67DB" w:rsidRPr="00294D23" w:rsidRDefault="007A67DB" w:rsidP="00661B0E">
      <w:pPr>
        <w:spacing w:after="0" w:line="360" w:lineRule="auto"/>
        <w:ind w:firstLine="709"/>
        <w:jc w:val="center"/>
        <w:rPr>
          <w:rFonts w:ascii="Times New Roman" w:hAnsi="Times New Roman"/>
          <w:sz w:val="28"/>
          <w:szCs w:val="28"/>
          <w:lang w:val="uk-UA"/>
        </w:rPr>
      </w:pPr>
    </w:p>
    <w:p w:rsidR="007A67DB" w:rsidRPr="00294D23" w:rsidRDefault="007A67DB" w:rsidP="00661B0E">
      <w:pPr>
        <w:spacing w:after="0" w:line="360" w:lineRule="auto"/>
        <w:ind w:firstLine="709"/>
        <w:jc w:val="center"/>
        <w:rPr>
          <w:rFonts w:ascii="Times New Roman" w:hAnsi="Times New Roman"/>
          <w:sz w:val="28"/>
          <w:szCs w:val="28"/>
          <w:lang w:val="uk-UA"/>
        </w:rPr>
      </w:pPr>
    </w:p>
    <w:p w:rsidR="007A67DB" w:rsidRPr="00294D23" w:rsidRDefault="007A67DB" w:rsidP="00661B0E">
      <w:pPr>
        <w:spacing w:after="0" w:line="360" w:lineRule="auto"/>
        <w:ind w:firstLine="709"/>
        <w:jc w:val="center"/>
        <w:rPr>
          <w:rFonts w:ascii="Times New Roman" w:hAnsi="Times New Roman"/>
          <w:sz w:val="28"/>
          <w:szCs w:val="28"/>
          <w:lang w:val="uk-UA"/>
        </w:rPr>
      </w:pPr>
    </w:p>
    <w:p w:rsidR="007A67DB" w:rsidRPr="00294D23" w:rsidRDefault="007A67DB" w:rsidP="00661B0E">
      <w:pPr>
        <w:spacing w:after="0" w:line="360" w:lineRule="auto"/>
        <w:ind w:firstLine="709"/>
        <w:jc w:val="center"/>
        <w:rPr>
          <w:rFonts w:ascii="Times New Roman" w:hAnsi="Times New Roman"/>
          <w:b/>
          <w:sz w:val="32"/>
          <w:szCs w:val="32"/>
          <w:lang w:val="uk-UA"/>
        </w:rPr>
      </w:pPr>
      <w:r w:rsidRPr="00294D23">
        <w:rPr>
          <w:rFonts w:ascii="Times New Roman" w:hAnsi="Times New Roman"/>
          <w:b/>
          <w:sz w:val="32"/>
          <w:szCs w:val="32"/>
          <w:lang w:val="uk-UA"/>
        </w:rPr>
        <w:t xml:space="preserve">ПРАКТИЧНЕ ЗАНЯТТЯ 10 </w:t>
      </w:r>
    </w:p>
    <w:p w:rsidR="007A67DB" w:rsidRPr="00294D23" w:rsidRDefault="007A67DB" w:rsidP="00661B0E">
      <w:pPr>
        <w:spacing w:after="0" w:line="360" w:lineRule="auto"/>
        <w:ind w:firstLine="709"/>
        <w:jc w:val="center"/>
        <w:rPr>
          <w:rFonts w:ascii="Times New Roman" w:hAnsi="Times New Roman"/>
          <w:b/>
          <w:sz w:val="32"/>
          <w:szCs w:val="32"/>
          <w:lang w:val="uk-UA"/>
        </w:rPr>
      </w:pPr>
      <w:r w:rsidRPr="00294D23">
        <w:rPr>
          <w:rFonts w:ascii="Times New Roman" w:hAnsi="Times New Roman"/>
          <w:b/>
          <w:sz w:val="32"/>
          <w:szCs w:val="32"/>
          <w:lang w:val="uk-UA"/>
        </w:rPr>
        <w:t>Тема: Фінансово-економічні результати діяльності підприємства</w:t>
      </w:r>
    </w:p>
    <w:p w:rsidR="00697353" w:rsidRPr="00294D23" w:rsidRDefault="007A67DB" w:rsidP="007A67DB">
      <w:pPr>
        <w:spacing w:after="0" w:line="360" w:lineRule="auto"/>
        <w:ind w:firstLine="709"/>
        <w:jc w:val="both"/>
        <w:rPr>
          <w:rFonts w:ascii="Times New Roman" w:hAnsi="Times New Roman"/>
          <w:bCs/>
          <w:i/>
          <w:sz w:val="28"/>
          <w:szCs w:val="28"/>
          <w:lang w:val="uk-UA"/>
        </w:rPr>
      </w:pPr>
      <w:r w:rsidRPr="00294D23">
        <w:rPr>
          <w:rFonts w:ascii="Times New Roman" w:hAnsi="Times New Roman"/>
          <w:b/>
          <w:bCs/>
          <w:i/>
          <w:sz w:val="28"/>
          <w:szCs w:val="28"/>
          <w:lang w:val="uk-UA"/>
        </w:rPr>
        <w:t>Ключові поняття:</w:t>
      </w:r>
      <w:r w:rsidRPr="00294D23">
        <w:rPr>
          <w:rFonts w:ascii="Times New Roman" w:hAnsi="Times New Roman"/>
          <w:bCs/>
          <w:i/>
          <w:sz w:val="28"/>
          <w:szCs w:val="28"/>
          <w:lang w:val="uk-UA"/>
        </w:rPr>
        <w:t xml:space="preserve"> </w:t>
      </w:r>
      <w:r w:rsidR="00697353" w:rsidRPr="00294D23">
        <w:rPr>
          <w:rFonts w:ascii="Times New Roman" w:hAnsi="Times New Roman"/>
          <w:bCs/>
          <w:i/>
          <w:sz w:val="28"/>
          <w:szCs w:val="28"/>
          <w:lang w:val="uk-UA"/>
        </w:rPr>
        <w:t xml:space="preserve">дохід; чистий дохід від реалізації продукції; валовий прибуток; фінансовий результат від операційної діяльності; фінансовий результат від звичайної діяльності; чистий прибуток; економічний прибуток; функції прибутку; рентабельність; ефективність; показники ефективності. </w:t>
      </w:r>
    </w:p>
    <w:p w:rsidR="007A67DB" w:rsidRPr="00294D23" w:rsidRDefault="007A67DB" w:rsidP="007A67DB">
      <w:pPr>
        <w:spacing w:after="0" w:line="360" w:lineRule="auto"/>
        <w:ind w:firstLine="709"/>
        <w:jc w:val="both"/>
        <w:rPr>
          <w:rFonts w:ascii="Times New Roman" w:hAnsi="Times New Roman"/>
          <w:b/>
          <w:bCs/>
          <w:i/>
          <w:sz w:val="28"/>
          <w:szCs w:val="28"/>
          <w:lang w:val="uk-UA"/>
        </w:rPr>
      </w:pPr>
      <w:r w:rsidRPr="00294D23">
        <w:rPr>
          <w:rFonts w:ascii="Times New Roman" w:hAnsi="Times New Roman"/>
          <w:b/>
          <w:bCs/>
          <w:i/>
          <w:sz w:val="28"/>
          <w:szCs w:val="28"/>
          <w:lang w:val="uk-UA"/>
        </w:rPr>
        <w:t xml:space="preserve">Навчальні цілі: </w:t>
      </w:r>
    </w:p>
    <w:p w:rsidR="007A67DB" w:rsidRPr="00294D23" w:rsidRDefault="007A67DB" w:rsidP="007A67DB">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 xml:space="preserve">1. Проаналізувати етапи формування доходу підприємства. </w:t>
      </w:r>
    </w:p>
    <w:p w:rsidR="007A67DB" w:rsidRPr="00294D23" w:rsidRDefault="007A67DB" w:rsidP="007A67DB">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lastRenderedPageBreak/>
        <w:t xml:space="preserve">2. Визначити поняття “прибутку” та охарактеризувати його види. </w:t>
      </w:r>
    </w:p>
    <w:p w:rsidR="007A67DB" w:rsidRPr="00294D23" w:rsidRDefault="007A67DB" w:rsidP="007A67DB">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3. Проаналізувати методику визначення прибутку підприємства.</w:t>
      </w:r>
    </w:p>
    <w:p w:rsidR="00697353" w:rsidRPr="00294D23" w:rsidRDefault="00697353" w:rsidP="007A67DB">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 xml:space="preserve">4. Проаналізувати джерела формування та розподіл прибутку на підприємствах різних форм власності. </w:t>
      </w:r>
    </w:p>
    <w:p w:rsidR="00697353" w:rsidRPr="00294D23" w:rsidRDefault="00697353" w:rsidP="007A67DB">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 xml:space="preserve">5. </w:t>
      </w:r>
      <w:r w:rsidR="0022257B" w:rsidRPr="00294D23">
        <w:rPr>
          <w:rFonts w:ascii="Times New Roman" w:hAnsi="Times New Roman"/>
          <w:bCs/>
          <w:sz w:val="28"/>
          <w:szCs w:val="28"/>
          <w:lang w:val="uk-UA"/>
        </w:rPr>
        <w:t>Визначити напрями підвищення ефективності діяльності підприємства.</w:t>
      </w:r>
    </w:p>
    <w:p w:rsidR="007A67DB" w:rsidRPr="00294D23" w:rsidRDefault="007A67DB" w:rsidP="007A67DB">
      <w:pPr>
        <w:spacing w:after="0" w:line="360" w:lineRule="auto"/>
        <w:ind w:firstLine="709"/>
        <w:jc w:val="both"/>
        <w:rPr>
          <w:rFonts w:ascii="Times New Roman" w:hAnsi="Times New Roman"/>
          <w:b/>
          <w:bCs/>
          <w:i/>
          <w:sz w:val="28"/>
          <w:szCs w:val="28"/>
          <w:lang w:val="uk-UA"/>
        </w:rPr>
      </w:pPr>
      <w:r w:rsidRPr="00294D23">
        <w:rPr>
          <w:rFonts w:ascii="Times New Roman" w:hAnsi="Times New Roman"/>
          <w:b/>
          <w:bCs/>
          <w:i/>
          <w:sz w:val="28"/>
          <w:szCs w:val="28"/>
          <w:lang w:val="uk-UA"/>
        </w:rPr>
        <w:t>Питання для самоперевірки:</w:t>
      </w:r>
    </w:p>
    <w:p w:rsidR="00697353" w:rsidRPr="00294D23" w:rsidRDefault="00697353" w:rsidP="007A67DB">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xml:space="preserve">1. Поясніть зміст економічного та бухгалтерського підходів до формування прибутку. </w:t>
      </w:r>
    </w:p>
    <w:p w:rsidR="00697353" w:rsidRPr="00294D23" w:rsidRDefault="00697353" w:rsidP="007A67DB">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xml:space="preserve">2. Розкрийте компоненти сукупного доходу підприємств. </w:t>
      </w:r>
    </w:p>
    <w:p w:rsidR="00697353" w:rsidRPr="00294D23" w:rsidRDefault="00697353" w:rsidP="007A67DB">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xml:space="preserve">3. Розкрийте компоненти валових витрат підприємств. </w:t>
      </w:r>
    </w:p>
    <w:p w:rsidR="00697353" w:rsidRPr="00294D23" w:rsidRDefault="00697353" w:rsidP="007A67DB">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xml:space="preserve">4. Визначте основні види діяльності підприємства. </w:t>
      </w:r>
    </w:p>
    <w:p w:rsidR="00697353" w:rsidRPr="00294D23" w:rsidRDefault="00697353" w:rsidP="007A67DB">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xml:space="preserve">5. Визначте основні завдання фінансової діяльності підприємства. </w:t>
      </w:r>
    </w:p>
    <w:p w:rsidR="00697353" w:rsidRPr="00294D23" w:rsidRDefault="00697353" w:rsidP="007A67DB">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6. Назвіть та охарактеризуйте показники оцінки фінансового стану підприємства.</w:t>
      </w:r>
    </w:p>
    <w:p w:rsidR="00414453" w:rsidRPr="00294D23" w:rsidRDefault="00414453" w:rsidP="007A67DB">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7. Назвіть і охарактеризуйте основні функції прибутку.</w:t>
      </w:r>
    </w:p>
    <w:p w:rsidR="00414453" w:rsidRPr="00294D23" w:rsidRDefault="00414453" w:rsidP="007A67DB">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8. Розкрийте сутність зовнішніх та внутрішніх чинників, що впливають на формування фінансових результатів підприємства.</w:t>
      </w:r>
    </w:p>
    <w:p w:rsidR="00414453" w:rsidRPr="00294D23" w:rsidRDefault="00414453" w:rsidP="007A67DB">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9. Обґрунтуйте порядок і напрями розподілу прибутку підприємства.</w:t>
      </w:r>
    </w:p>
    <w:p w:rsidR="00414453" w:rsidRPr="00294D23" w:rsidRDefault="00414453" w:rsidP="007A67DB">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10. Які існують напрями підвищення прибутковості підприємства в умовах ринкової економіки?</w:t>
      </w:r>
    </w:p>
    <w:p w:rsidR="007A67DB" w:rsidRPr="00294D23" w:rsidRDefault="007A67DB" w:rsidP="007A67DB">
      <w:pPr>
        <w:spacing w:after="0" w:line="360" w:lineRule="auto"/>
        <w:ind w:firstLine="709"/>
        <w:jc w:val="both"/>
        <w:rPr>
          <w:rFonts w:ascii="Times New Roman" w:hAnsi="Times New Roman"/>
          <w:b/>
          <w:bCs/>
          <w:i/>
          <w:sz w:val="28"/>
          <w:szCs w:val="28"/>
          <w:lang w:val="uk-UA"/>
        </w:rPr>
      </w:pPr>
      <w:r w:rsidRPr="00294D23">
        <w:rPr>
          <w:rFonts w:ascii="Times New Roman" w:hAnsi="Times New Roman"/>
          <w:b/>
          <w:bCs/>
          <w:i/>
          <w:sz w:val="28"/>
          <w:szCs w:val="28"/>
          <w:lang w:val="uk-UA"/>
        </w:rPr>
        <w:t>Питання для поглибленого вивчення теми:</w:t>
      </w:r>
    </w:p>
    <w:p w:rsidR="007A67DB" w:rsidRPr="00294D23" w:rsidRDefault="00697353" w:rsidP="007A67DB">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1. Чинники та резерви зростання прибутку суб’єктів господарювання.</w:t>
      </w:r>
    </w:p>
    <w:p w:rsidR="00697353" w:rsidRPr="00294D23" w:rsidRDefault="00697353" w:rsidP="007A67DB">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2. Вибір стратегії стабілізації фінансово-економічного стану первинного суб’єкта господарювання.</w:t>
      </w:r>
    </w:p>
    <w:p w:rsidR="00697353" w:rsidRPr="00294D23" w:rsidRDefault="00697353" w:rsidP="007A67DB">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xml:space="preserve">3. Проблеми формування, визначення й застосування узагальнюючих показників ефективності діяльності суб’єктів господарювання. </w:t>
      </w:r>
    </w:p>
    <w:p w:rsidR="005C6139" w:rsidRPr="00294D23" w:rsidRDefault="005C6139" w:rsidP="0022257B">
      <w:pPr>
        <w:spacing w:after="0" w:line="360" w:lineRule="auto"/>
        <w:ind w:firstLine="709"/>
        <w:jc w:val="center"/>
        <w:rPr>
          <w:rFonts w:ascii="Times New Roman" w:hAnsi="Times New Roman"/>
          <w:b/>
          <w:bCs/>
          <w:sz w:val="28"/>
          <w:szCs w:val="28"/>
          <w:lang w:val="uk-UA"/>
        </w:rPr>
      </w:pPr>
    </w:p>
    <w:p w:rsidR="0026545C" w:rsidRPr="00294D23" w:rsidRDefault="0026545C" w:rsidP="0022257B">
      <w:pPr>
        <w:spacing w:after="0" w:line="360" w:lineRule="auto"/>
        <w:ind w:firstLine="709"/>
        <w:jc w:val="center"/>
        <w:rPr>
          <w:rFonts w:ascii="Times New Roman" w:hAnsi="Times New Roman"/>
          <w:b/>
          <w:bCs/>
          <w:sz w:val="32"/>
          <w:szCs w:val="32"/>
          <w:lang w:val="uk-UA"/>
        </w:rPr>
      </w:pPr>
      <w:r w:rsidRPr="00294D23">
        <w:rPr>
          <w:rFonts w:ascii="Times New Roman" w:hAnsi="Times New Roman"/>
          <w:b/>
          <w:bCs/>
          <w:sz w:val="32"/>
          <w:szCs w:val="32"/>
          <w:lang w:val="uk-UA"/>
        </w:rPr>
        <w:t>Приклади вирішення</w:t>
      </w:r>
      <w:r w:rsidR="002F76A5" w:rsidRPr="00294D23">
        <w:rPr>
          <w:rFonts w:ascii="Times New Roman" w:hAnsi="Times New Roman"/>
          <w:b/>
          <w:bCs/>
          <w:sz w:val="32"/>
          <w:szCs w:val="32"/>
          <w:lang w:val="uk-UA"/>
        </w:rPr>
        <w:t xml:space="preserve"> типових</w:t>
      </w:r>
      <w:r w:rsidRPr="00294D23">
        <w:rPr>
          <w:rFonts w:ascii="Times New Roman" w:hAnsi="Times New Roman"/>
          <w:b/>
          <w:bCs/>
          <w:sz w:val="32"/>
          <w:szCs w:val="32"/>
          <w:lang w:val="uk-UA"/>
        </w:rPr>
        <w:t xml:space="preserve"> задач</w:t>
      </w:r>
    </w:p>
    <w:p w:rsidR="0022257B" w:rsidRPr="00294D23" w:rsidRDefault="0022257B" w:rsidP="0022257B">
      <w:pPr>
        <w:spacing w:after="0" w:line="360" w:lineRule="auto"/>
        <w:ind w:firstLine="709"/>
        <w:jc w:val="center"/>
        <w:rPr>
          <w:rFonts w:ascii="Times New Roman" w:hAnsi="Times New Roman"/>
          <w:b/>
          <w:bCs/>
          <w:sz w:val="28"/>
          <w:szCs w:val="28"/>
          <w:lang w:val="uk-UA"/>
        </w:rPr>
      </w:pPr>
      <w:r w:rsidRPr="00294D23">
        <w:rPr>
          <w:rFonts w:ascii="Times New Roman" w:hAnsi="Times New Roman"/>
          <w:b/>
          <w:bCs/>
          <w:sz w:val="28"/>
          <w:szCs w:val="28"/>
          <w:lang w:val="uk-UA"/>
        </w:rPr>
        <w:t>Задача 10.1</w:t>
      </w:r>
    </w:p>
    <w:p w:rsidR="0022257B" w:rsidRPr="00294D23" w:rsidRDefault="0022257B" w:rsidP="0022257B">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lastRenderedPageBreak/>
        <w:t>Витрати на 100 грн валової продукції складають 65 грн. Визначити рівень рентабельності виробництва.</w:t>
      </w:r>
    </w:p>
    <w:p w:rsidR="0022257B" w:rsidRPr="00294D23" w:rsidRDefault="0022257B" w:rsidP="0022257B">
      <w:pPr>
        <w:spacing w:after="0" w:line="360" w:lineRule="auto"/>
        <w:ind w:firstLine="709"/>
        <w:jc w:val="center"/>
        <w:rPr>
          <w:rFonts w:ascii="Times New Roman" w:hAnsi="Times New Roman"/>
          <w:b/>
          <w:bCs/>
          <w:i/>
          <w:sz w:val="28"/>
          <w:szCs w:val="28"/>
          <w:lang w:val="uk-UA"/>
        </w:rPr>
      </w:pPr>
      <w:r w:rsidRPr="00294D23">
        <w:rPr>
          <w:rFonts w:ascii="Times New Roman" w:hAnsi="Times New Roman"/>
          <w:b/>
          <w:bCs/>
          <w:i/>
          <w:sz w:val="28"/>
          <w:szCs w:val="28"/>
          <w:lang w:val="uk-UA"/>
        </w:rPr>
        <w:t>Розв’язок</w:t>
      </w:r>
    </w:p>
    <w:p w:rsidR="0022257B" w:rsidRPr="00294D23" w:rsidRDefault="0022257B" w:rsidP="0022257B">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 xml:space="preserve">1. Прибуток на 100 грн валової продукції: </w:t>
      </w:r>
    </w:p>
    <w:p w:rsidR="0022257B" w:rsidRPr="00294D23" w:rsidRDefault="0022257B" w:rsidP="0022257B">
      <w:pPr>
        <w:spacing w:after="0" w:line="360" w:lineRule="auto"/>
        <w:ind w:firstLine="709"/>
        <w:jc w:val="center"/>
        <w:rPr>
          <w:rFonts w:ascii="Times New Roman" w:hAnsi="Times New Roman"/>
          <w:bCs/>
          <w:sz w:val="28"/>
          <w:szCs w:val="28"/>
          <w:lang w:val="uk-UA"/>
        </w:rPr>
      </w:pPr>
      <w:proofErr w:type="spellStart"/>
      <w:r w:rsidRPr="00294D23">
        <w:rPr>
          <w:rFonts w:ascii="Times New Roman" w:hAnsi="Times New Roman"/>
          <w:bCs/>
          <w:sz w:val="28"/>
          <w:szCs w:val="28"/>
          <w:lang w:val="uk-UA"/>
        </w:rPr>
        <w:t>Пр</w:t>
      </w:r>
      <w:proofErr w:type="spellEnd"/>
      <w:r w:rsidRPr="00294D23">
        <w:rPr>
          <w:rFonts w:ascii="Times New Roman" w:hAnsi="Times New Roman"/>
          <w:bCs/>
          <w:sz w:val="28"/>
          <w:szCs w:val="28"/>
          <w:lang w:val="uk-UA"/>
        </w:rPr>
        <w:t xml:space="preserve"> = ВП – ВВ,</w:t>
      </w:r>
    </w:p>
    <w:p w:rsidR="0022257B" w:rsidRPr="00294D23" w:rsidRDefault="0022257B" w:rsidP="0022257B">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 xml:space="preserve">де </w:t>
      </w:r>
      <w:proofErr w:type="spellStart"/>
      <w:r w:rsidRPr="00294D23">
        <w:rPr>
          <w:rFonts w:ascii="Times New Roman" w:hAnsi="Times New Roman"/>
          <w:bCs/>
          <w:sz w:val="28"/>
          <w:szCs w:val="28"/>
          <w:lang w:val="uk-UA"/>
        </w:rPr>
        <w:t>Пр</w:t>
      </w:r>
      <w:proofErr w:type="spellEnd"/>
      <w:r w:rsidRPr="00294D23">
        <w:rPr>
          <w:rFonts w:ascii="Times New Roman" w:hAnsi="Times New Roman"/>
          <w:bCs/>
          <w:sz w:val="28"/>
          <w:szCs w:val="28"/>
          <w:lang w:val="uk-UA"/>
        </w:rPr>
        <w:t xml:space="preserve"> – прибуток, грн;</w:t>
      </w:r>
    </w:p>
    <w:p w:rsidR="0022257B" w:rsidRPr="00294D23" w:rsidRDefault="0022257B" w:rsidP="0022257B">
      <w:pPr>
        <w:spacing w:after="0" w:line="360" w:lineRule="auto"/>
        <w:ind w:firstLine="709"/>
        <w:rPr>
          <w:rFonts w:ascii="Times New Roman" w:hAnsi="Times New Roman"/>
          <w:bCs/>
          <w:sz w:val="28"/>
          <w:szCs w:val="28"/>
          <w:lang w:val="uk-UA"/>
        </w:rPr>
      </w:pPr>
      <w:r w:rsidRPr="00294D23">
        <w:rPr>
          <w:rFonts w:ascii="Times New Roman" w:hAnsi="Times New Roman"/>
          <w:bCs/>
          <w:sz w:val="28"/>
          <w:szCs w:val="28"/>
          <w:lang w:val="uk-UA"/>
        </w:rPr>
        <w:t>ВП – валова продукція підприємства, грн;</w:t>
      </w:r>
    </w:p>
    <w:p w:rsidR="0022257B" w:rsidRPr="00294D23" w:rsidRDefault="0022257B" w:rsidP="0022257B">
      <w:pPr>
        <w:spacing w:after="0" w:line="360" w:lineRule="auto"/>
        <w:ind w:firstLine="709"/>
        <w:rPr>
          <w:rFonts w:ascii="Times New Roman" w:hAnsi="Times New Roman"/>
          <w:bCs/>
          <w:sz w:val="28"/>
          <w:szCs w:val="28"/>
          <w:lang w:val="uk-UA"/>
        </w:rPr>
      </w:pPr>
      <w:r w:rsidRPr="00294D23">
        <w:rPr>
          <w:rFonts w:ascii="Times New Roman" w:hAnsi="Times New Roman"/>
          <w:bCs/>
          <w:sz w:val="28"/>
          <w:szCs w:val="28"/>
          <w:lang w:val="uk-UA"/>
        </w:rPr>
        <w:t xml:space="preserve">ВВ – виробничі витрати, грн. </w:t>
      </w:r>
    </w:p>
    <w:p w:rsidR="0022257B" w:rsidRPr="00294D23" w:rsidRDefault="0022257B" w:rsidP="0022257B">
      <w:pPr>
        <w:spacing w:after="0" w:line="360" w:lineRule="auto"/>
        <w:ind w:firstLine="709"/>
        <w:jc w:val="center"/>
        <w:rPr>
          <w:rFonts w:ascii="Times New Roman" w:hAnsi="Times New Roman"/>
          <w:bCs/>
          <w:sz w:val="28"/>
          <w:szCs w:val="28"/>
          <w:lang w:val="uk-UA"/>
        </w:rPr>
      </w:pPr>
      <w:proofErr w:type="spellStart"/>
      <w:r w:rsidRPr="00294D23">
        <w:rPr>
          <w:rFonts w:ascii="Times New Roman" w:hAnsi="Times New Roman"/>
          <w:bCs/>
          <w:sz w:val="28"/>
          <w:szCs w:val="28"/>
          <w:lang w:val="uk-UA"/>
        </w:rPr>
        <w:t>Пр</w:t>
      </w:r>
      <w:proofErr w:type="spellEnd"/>
      <w:r w:rsidRPr="00294D23">
        <w:rPr>
          <w:rFonts w:ascii="Times New Roman" w:hAnsi="Times New Roman"/>
          <w:bCs/>
          <w:sz w:val="28"/>
          <w:szCs w:val="28"/>
          <w:lang w:val="uk-UA"/>
        </w:rPr>
        <w:t xml:space="preserve"> = 100 – 65 = 35 грн.</w:t>
      </w:r>
    </w:p>
    <w:p w:rsidR="0022257B" w:rsidRPr="00294D23" w:rsidRDefault="0022257B" w:rsidP="0022257B">
      <w:pPr>
        <w:spacing w:after="0" w:line="360" w:lineRule="auto"/>
        <w:ind w:firstLine="709"/>
        <w:rPr>
          <w:rFonts w:ascii="Times New Roman" w:hAnsi="Times New Roman"/>
          <w:bCs/>
          <w:sz w:val="28"/>
          <w:szCs w:val="28"/>
          <w:lang w:val="uk-UA"/>
        </w:rPr>
      </w:pPr>
      <w:r w:rsidRPr="00294D23">
        <w:rPr>
          <w:rFonts w:ascii="Times New Roman" w:hAnsi="Times New Roman"/>
          <w:bCs/>
          <w:sz w:val="28"/>
          <w:szCs w:val="28"/>
          <w:lang w:val="uk-UA"/>
        </w:rPr>
        <w:t xml:space="preserve">2. Рівень рентабельності виробництва: </w:t>
      </w:r>
    </w:p>
    <w:p w:rsidR="0022257B" w:rsidRPr="00294D23" w:rsidRDefault="0022257B" w:rsidP="0022257B">
      <w:pPr>
        <w:spacing w:after="0" w:line="360" w:lineRule="auto"/>
        <w:ind w:firstLine="709"/>
        <w:jc w:val="center"/>
        <w:rPr>
          <w:rFonts w:ascii="Times New Roman" w:hAnsi="Times New Roman"/>
          <w:bCs/>
          <w:sz w:val="28"/>
          <w:szCs w:val="28"/>
          <w:lang w:val="uk-UA"/>
        </w:rPr>
      </w:pPr>
      <w:bookmarkStart w:id="10" w:name="_Hlk150873705"/>
      <w:r w:rsidRPr="00294D23">
        <w:rPr>
          <w:rFonts w:ascii="Times New Roman" w:hAnsi="Times New Roman"/>
          <w:bCs/>
          <w:sz w:val="28"/>
          <w:szCs w:val="28"/>
          <w:lang w:val="uk-UA"/>
        </w:rPr>
        <w:t xml:space="preserve">Р= </w:t>
      </w:r>
      <w:proofErr w:type="spellStart"/>
      <w:r w:rsidRPr="00294D23">
        <w:rPr>
          <w:rFonts w:ascii="Times New Roman" w:hAnsi="Times New Roman"/>
          <w:bCs/>
          <w:sz w:val="28"/>
          <w:szCs w:val="28"/>
          <w:lang w:val="uk-UA"/>
        </w:rPr>
        <w:t>Пр</w:t>
      </w:r>
      <w:proofErr w:type="spellEnd"/>
      <w:r w:rsidRPr="00294D23">
        <w:rPr>
          <w:rFonts w:ascii="Times New Roman" w:hAnsi="Times New Roman"/>
          <w:bCs/>
          <w:sz w:val="28"/>
          <w:szCs w:val="28"/>
          <w:lang w:val="uk-UA"/>
        </w:rPr>
        <w:t xml:space="preserve"> / ВВ х 100 %,</w:t>
      </w:r>
    </w:p>
    <w:bookmarkEnd w:id="10"/>
    <w:p w:rsidR="0022257B" w:rsidRPr="00294D23" w:rsidRDefault="0022257B" w:rsidP="0022257B">
      <w:pPr>
        <w:spacing w:after="0" w:line="360" w:lineRule="auto"/>
        <w:ind w:firstLine="709"/>
        <w:rPr>
          <w:rFonts w:ascii="Times New Roman" w:hAnsi="Times New Roman"/>
          <w:bCs/>
          <w:sz w:val="28"/>
          <w:szCs w:val="28"/>
          <w:lang w:val="uk-UA"/>
        </w:rPr>
      </w:pPr>
      <w:r w:rsidRPr="00294D23">
        <w:rPr>
          <w:rFonts w:ascii="Times New Roman" w:hAnsi="Times New Roman"/>
          <w:bCs/>
          <w:sz w:val="28"/>
          <w:szCs w:val="28"/>
          <w:lang w:val="uk-UA"/>
        </w:rPr>
        <w:t>де Р – рівень рентабельності виробництва, %;</w:t>
      </w:r>
    </w:p>
    <w:p w:rsidR="0022257B" w:rsidRPr="00294D23" w:rsidRDefault="0022257B" w:rsidP="0022257B">
      <w:pPr>
        <w:spacing w:after="0" w:line="360" w:lineRule="auto"/>
        <w:ind w:firstLine="709"/>
        <w:rPr>
          <w:rFonts w:ascii="Times New Roman" w:hAnsi="Times New Roman"/>
          <w:bCs/>
          <w:sz w:val="28"/>
          <w:szCs w:val="28"/>
          <w:lang w:val="uk-UA"/>
        </w:rPr>
      </w:pPr>
      <w:proofErr w:type="spellStart"/>
      <w:r w:rsidRPr="00294D23">
        <w:rPr>
          <w:rFonts w:ascii="Times New Roman" w:hAnsi="Times New Roman"/>
          <w:bCs/>
          <w:sz w:val="28"/>
          <w:szCs w:val="28"/>
          <w:lang w:val="uk-UA"/>
        </w:rPr>
        <w:t>Пр</w:t>
      </w:r>
      <w:proofErr w:type="spellEnd"/>
      <w:r w:rsidRPr="00294D23">
        <w:rPr>
          <w:rFonts w:ascii="Times New Roman" w:hAnsi="Times New Roman"/>
          <w:bCs/>
          <w:sz w:val="28"/>
          <w:szCs w:val="28"/>
          <w:lang w:val="uk-UA"/>
        </w:rPr>
        <w:t xml:space="preserve"> – прибуток підприємства, грн;</w:t>
      </w:r>
    </w:p>
    <w:p w:rsidR="0022257B" w:rsidRPr="00294D23" w:rsidRDefault="0022257B" w:rsidP="0022257B">
      <w:pPr>
        <w:spacing w:after="0" w:line="360" w:lineRule="auto"/>
        <w:ind w:firstLine="709"/>
        <w:rPr>
          <w:rFonts w:ascii="Times New Roman" w:hAnsi="Times New Roman"/>
          <w:bCs/>
          <w:sz w:val="28"/>
          <w:szCs w:val="28"/>
          <w:lang w:val="uk-UA"/>
        </w:rPr>
      </w:pPr>
      <w:r w:rsidRPr="00294D23">
        <w:rPr>
          <w:rFonts w:ascii="Times New Roman" w:hAnsi="Times New Roman"/>
          <w:bCs/>
          <w:sz w:val="28"/>
          <w:szCs w:val="28"/>
          <w:lang w:val="uk-UA"/>
        </w:rPr>
        <w:t xml:space="preserve">ВВ – виробничі витрати, грн. </w:t>
      </w:r>
    </w:p>
    <w:p w:rsidR="0022257B" w:rsidRPr="00294D23" w:rsidRDefault="0022257B" w:rsidP="0022257B">
      <w:pPr>
        <w:spacing w:after="0" w:line="360" w:lineRule="auto"/>
        <w:ind w:firstLine="709"/>
        <w:jc w:val="center"/>
        <w:rPr>
          <w:rFonts w:ascii="Times New Roman" w:hAnsi="Times New Roman"/>
          <w:bCs/>
          <w:sz w:val="28"/>
          <w:szCs w:val="28"/>
          <w:lang w:val="uk-UA"/>
        </w:rPr>
      </w:pPr>
      <w:r w:rsidRPr="00294D23">
        <w:rPr>
          <w:rFonts w:ascii="Times New Roman" w:hAnsi="Times New Roman"/>
          <w:bCs/>
          <w:sz w:val="28"/>
          <w:szCs w:val="28"/>
          <w:lang w:val="uk-UA"/>
        </w:rPr>
        <w:t>Р = 35/65 х100% = 53,8%.</w:t>
      </w:r>
    </w:p>
    <w:p w:rsidR="0022257B" w:rsidRPr="00294D23" w:rsidRDefault="0022257B" w:rsidP="0022257B">
      <w:pPr>
        <w:spacing w:after="0" w:line="360" w:lineRule="auto"/>
        <w:ind w:firstLine="709"/>
        <w:jc w:val="center"/>
        <w:rPr>
          <w:rFonts w:ascii="Times New Roman" w:hAnsi="Times New Roman"/>
          <w:b/>
          <w:bCs/>
          <w:sz w:val="28"/>
          <w:szCs w:val="28"/>
          <w:lang w:val="uk-UA"/>
        </w:rPr>
      </w:pPr>
      <w:r w:rsidRPr="00294D23">
        <w:rPr>
          <w:rFonts w:ascii="Times New Roman" w:hAnsi="Times New Roman"/>
          <w:b/>
          <w:bCs/>
          <w:sz w:val="28"/>
          <w:szCs w:val="28"/>
          <w:lang w:val="uk-UA"/>
        </w:rPr>
        <w:t>Задача 10.2</w:t>
      </w:r>
    </w:p>
    <w:p w:rsidR="0022257B" w:rsidRPr="00294D23" w:rsidRDefault="0022257B" w:rsidP="0022257B">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 xml:space="preserve">На 100 грн товарної продукції підприємства припадає 28 грн прибутку. Розрахувати рівень рентабельності виробництва. </w:t>
      </w:r>
    </w:p>
    <w:p w:rsidR="0022257B" w:rsidRPr="00294D23" w:rsidRDefault="0022257B" w:rsidP="0022257B">
      <w:pPr>
        <w:spacing w:after="0" w:line="360" w:lineRule="auto"/>
        <w:ind w:firstLine="709"/>
        <w:jc w:val="center"/>
        <w:rPr>
          <w:rFonts w:ascii="Times New Roman" w:hAnsi="Times New Roman"/>
          <w:b/>
          <w:bCs/>
          <w:i/>
          <w:sz w:val="28"/>
          <w:szCs w:val="28"/>
          <w:lang w:val="uk-UA"/>
        </w:rPr>
      </w:pPr>
      <w:r w:rsidRPr="00294D23">
        <w:rPr>
          <w:rFonts w:ascii="Times New Roman" w:hAnsi="Times New Roman"/>
          <w:b/>
          <w:bCs/>
          <w:i/>
          <w:sz w:val="28"/>
          <w:szCs w:val="28"/>
          <w:lang w:val="uk-UA"/>
        </w:rPr>
        <w:t>Розв’язок</w:t>
      </w:r>
    </w:p>
    <w:p w:rsidR="0022257B" w:rsidRPr="00294D23" w:rsidRDefault="0022257B" w:rsidP="0022257B">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 xml:space="preserve">1. Собівартість реалізованої продукції: </w:t>
      </w:r>
    </w:p>
    <w:p w:rsidR="0022257B" w:rsidRPr="00294D23" w:rsidRDefault="0022257B" w:rsidP="0022257B">
      <w:pPr>
        <w:spacing w:after="0" w:line="360" w:lineRule="auto"/>
        <w:ind w:firstLine="709"/>
        <w:jc w:val="center"/>
        <w:rPr>
          <w:rFonts w:ascii="Times New Roman" w:hAnsi="Times New Roman"/>
          <w:bCs/>
          <w:sz w:val="28"/>
          <w:szCs w:val="28"/>
          <w:lang w:val="uk-UA"/>
        </w:rPr>
      </w:pPr>
      <w:r w:rsidRPr="00294D23">
        <w:rPr>
          <w:rFonts w:ascii="Times New Roman" w:hAnsi="Times New Roman"/>
          <w:bCs/>
          <w:sz w:val="28"/>
          <w:szCs w:val="28"/>
          <w:lang w:val="uk-UA"/>
        </w:rPr>
        <w:t xml:space="preserve">ПС = </w:t>
      </w:r>
      <w:proofErr w:type="spellStart"/>
      <w:r w:rsidRPr="00294D23">
        <w:rPr>
          <w:rFonts w:ascii="Times New Roman" w:hAnsi="Times New Roman"/>
          <w:bCs/>
          <w:sz w:val="28"/>
          <w:szCs w:val="28"/>
          <w:lang w:val="uk-UA"/>
        </w:rPr>
        <w:t>Вр</w:t>
      </w:r>
      <w:proofErr w:type="spellEnd"/>
      <w:r w:rsidRPr="00294D23">
        <w:rPr>
          <w:rFonts w:ascii="Times New Roman" w:hAnsi="Times New Roman"/>
          <w:bCs/>
          <w:sz w:val="28"/>
          <w:szCs w:val="28"/>
          <w:lang w:val="uk-UA"/>
        </w:rPr>
        <w:t xml:space="preserve"> – </w:t>
      </w:r>
      <w:proofErr w:type="spellStart"/>
      <w:r w:rsidRPr="00294D23">
        <w:rPr>
          <w:rFonts w:ascii="Times New Roman" w:hAnsi="Times New Roman"/>
          <w:bCs/>
          <w:sz w:val="28"/>
          <w:szCs w:val="28"/>
          <w:lang w:val="uk-UA"/>
        </w:rPr>
        <w:t>Пр</w:t>
      </w:r>
      <w:proofErr w:type="spellEnd"/>
      <w:r w:rsidRPr="00294D23">
        <w:rPr>
          <w:rFonts w:ascii="Times New Roman" w:hAnsi="Times New Roman"/>
          <w:bCs/>
          <w:sz w:val="28"/>
          <w:szCs w:val="28"/>
          <w:lang w:val="uk-UA"/>
        </w:rPr>
        <w:t>,</w:t>
      </w:r>
    </w:p>
    <w:p w:rsidR="0022257B" w:rsidRPr="00294D23" w:rsidRDefault="0022257B" w:rsidP="0022257B">
      <w:pPr>
        <w:spacing w:after="0" w:line="360" w:lineRule="auto"/>
        <w:jc w:val="both"/>
        <w:rPr>
          <w:rFonts w:ascii="Times New Roman" w:hAnsi="Times New Roman"/>
          <w:bCs/>
          <w:sz w:val="28"/>
          <w:szCs w:val="28"/>
          <w:lang w:val="uk-UA"/>
        </w:rPr>
      </w:pPr>
      <w:r w:rsidRPr="00294D23">
        <w:rPr>
          <w:rFonts w:ascii="Times New Roman" w:hAnsi="Times New Roman"/>
          <w:bCs/>
          <w:sz w:val="28"/>
          <w:szCs w:val="28"/>
          <w:lang w:val="uk-UA"/>
        </w:rPr>
        <w:t xml:space="preserve">де ПС – повна собівартість продукції, грн; </w:t>
      </w:r>
      <w:proofErr w:type="spellStart"/>
      <w:r w:rsidRPr="00294D23">
        <w:rPr>
          <w:rFonts w:ascii="Times New Roman" w:hAnsi="Times New Roman"/>
          <w:bCs/>
          <w:sz w:val="28"/>
          <w:szCs w:val="28"/>
          <w:lang w:val="uk-UA"/>
        </w:rPr>
        <w:t>Вр</w:t>
      </w:r>
      <w:proofErr w:type="spellEnd"/>
      <w:r w:rsidRPr="00294D23">
        <w:rPr>
          <w:rFonts w:ascii="Times New Roman" w:hAnsi="Times New Roman"/>
          <w:bCs/>
          <w:sz w:val="28"/>
          <w:szCs w:val="28"/>
          <w:lang w:val="uk-UA"/>
        </w:rPr>
        <w:t xml:space="preserve"> – виручка від реалізації продукції, грн; </w:t>
      </w:r>
      <w:proofErr w:type="spellStart"/>
      <w:r w:rsidRPr="00294D23">
        <w:rPr>
          <w:rFonts w:ascii="Times New Roman" w:hAnsi="Times New Roman"/>
          <w:bCs/>
          <w:sz w:val="28"/>
          <w:szCs w:val="28"/>
          <w:lang w:val="uk-UA"/>
        </w:rPr>
        <w:t>Пр</w:t>
      </w:r>
      <w:proofErr w:type="spellEnd"/>
      <w:r w:rsidRPr="00294D23">
        <w:rPr>
          <w:rFonts w:ascii="Times New Roman" w:hAnsi="Times New Roman"/>
          <w:bCs/>
          <w:sz w:val="28"/>
          <w:szCs w:val="28"/>
          <w:lang w:val="uk-UA"/>
        </w:rPr>
        <w:t xml:space="preserve"> – прибуток підприємства, грн. </w:t>
      </w:r>
    </w:p>
    <w:p w:rsidR="0022257B" w:rsidRPr="00294D23" w:rsidRDefault="0022257B" w:rsidP="0022257B">
      <w:pPr>
        <w:spacing w:after="0" w:line="360" w:lineRule="auto"/>
        <w:jc w:val="center"/>
        <w:rPr>
          <w:rFonts w:ascii="Times New Roman" w:hAnsi="Times New Roman"/>
          <w:bCs/>
          <w:sz w:val="28"/>
          <w:szCs w:val="28"/>
          <w:lang w:val="uk-UA"/>
        </w:rPr>
      </w:pPr>
      <w:r w:rsidRPr="00294D23">
        <w:rPr>
          <w:rFonts w:ascii="Times New Roman" w:hAnsi="Times New Roman"/>
          <w:bCs/>
          <w:sz w:val="28"/>
          <w:szCs w:val="28"/>
          <w:lang w:val="uk-UA"/>
        </w:rPr>
        <w:t>ПС = 100 – 28 = 72 грн.</w:t>
      </w:r>
    </w:p>
    <w:p w:rsidR="0022257B" w:rsidRPr="00294D23" w:rsidRDefault="0022257B" w:rsidP="0022257B">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 xml:space="preserve">2. Рівень рентабельності виробництва: </w:t>
      </w:r>
    </w:p>
    <w:p w:rsidR="0022257B" w:rsidRPr="00294D23" w:rsidRDefault="0022257B" w:rsidP="0022257B">
      <w:pPr>
        <w:spacing w:after="0" w:line="360" w:lineRule="auto"/>
        <w:ind w:firstLine="709"/>
        <w:jc w:val="center"/>
        <w:rPr>
          <w:rFonts w:ascii="Times New Roman" w:hAnsi="Times New Roman"/>
          <w:bCs/>
          <w:sz w:val="28"/>
          <w:szCs w:val="28"/>
          <w:lang w:val="uk-UA"/>
        </w:rPr>
      </w:pPr>
      <w:r w:rsidRPr="00294D23">
        <w:rPr>
          <w:rFonts w:ascii="Times New Roman" w:hAnsi="Times New Roman"/>
          <w:bCs/>
          <w:sz w:val="28"/>
          <w:szCs w:val="28"/>
          <w:lang w:val="uk-UA"/>
        </w:rPr>
        <w:t xml:space="preserve">Р = </w:t>
      </w:r>
      <w:proofErr w:type="spellStart"/>
      <w:r w:rsidRPr="00294D23">
        <w:rPr>
          <w:rFonts w:ascii="Times New Roman" w:hAnsi="Times New Roman"/>
          <w:bCs/>
          <w:sz w:val="28"/>
          <w:szCs w:val="28"/>
          <w:lang w:val="uk-UA"/>
        </w:rPr>
        <w:t>Пр</w:t>
      </w:r>
      <w:proofErr w:type="spellEnd"/>
      <w:r w:rsidRPr="00294D23">
        <w:rPr>
          <w:rFonts w:ascii="Times New Roman" w:hAnsi="Times New Roman"/>
          <w:bCs/>
          <w:sz w:val="28"/>
          <w:szCs w:val="28"/>
          <w:lang w:val="uk-UA"/>
        </w:rPr>
        <w:t xml:space="preserve"> / ПС х 100 %,</w:t>
      </w:r>
    </w:p>
    <w:p w:rsidR="0022257B" w:rsidRPr="00294D23" w:rsidRDefault="0022257B" w:rsidP="0022257B">
      <w:pPr>
        <w:spacing w:after="0" w:line="360" w:lineRule="auto"/>
        <w:jc w:val="both"/>
        <w:rPr>
          <w:rFonts w:ascii="Times New Roman" w:hAnsi="Times New Roman"/>
          <w:bCs/>
          <w:sz w:val="28"/>
          <w:szCs w:val="28"/>
          <w:lang w:val="uk-UA"/>
        </w:rPr>
      </w:pPr>
      <w:r w:rsidRPr="00294D23">
        <w:rPr>
          <w:rFonts w:ascii="Times New Roman" w:hAnsi="Times New Roman"/>
          <w:bCs/>
          <w:sz w:val="28"/>
          <w:szCs w:val="28"/>
          <w:lang w:val="uk-UA"/>
        </w:rPr>
        <w:t xml:space="preserve">де Р – рівень рентабельності виробництва, %; </w:t>
      </w:r>
      <w:proofErr w:type="spellStart"/>
      <w:r w:rsidRPr="00294D23">
        <w:rPr>
          <w:rFonts w:ascii="Times New Roman" w:hAnsi="Times New Roman"/>
          <w:bCs/>
          <w:sz w:val="28"/>
          <w:szCs w:val="28"/>
          <w:lang w:val="uk-UA"/>
        </w:rPr>
        <w:t>Пр</w:t>
      </w:r>
      <w:proofErr w:type="spellEnd"/>
      <w:r w:rsidRPr="00294D23">
        <w:rPr>
          <w:rFonts w:ascii="Times New Roman" w:hAnsi="Times New Roman"/>
          <w:bCs/>
          <w:sz w:val="28"/>
          <w:szCs w:val="28"/>
          <w:lang w:val="uk-UA"/>
        </w:rPr>
        <w:t xml:space="preserve"> – прибуток підприємства, грн; ПС – повна собівартість реалізованої продукції, грн. </w:t>
      </w:r>
    </w:p>
    <w:p w:rsidR="0022257B" w:rsidRPr="00294D23" w:rsidRDefault="0022257B" w:rsidP="0022257B">
      <w:pPr>
        <w:spacing w:after="0" w:line="360" w:lineRule="auto"/>
        <w:jc w:val="center"/>
        <w:rPr>
          <w:rFonts w:ascii="Times New Roman" w:hAnsi="Times New Roman"/>
          <w:bCs/>
          <w:sz w:val="28"/>
          <w:szCs w:val="28"/>
          <w:lang w:val="uk-UA"/>
        </w:rPr>
      </w:pPr>
      <w:r w:rsidRPr="00294D23">
        <w:rPr>
          <w:rFonts w:ascii="Times New Roman" w:hAnsi="Times New Roman"/>
          <w:bCs/>
          <w:sz w:val="28"/>
          <w:szCs w:val="28"/>
          <w:lang w:val="uk-UA"/>
        </w:rPr>
        <w:t>Р = 28/72 х100% = 38,9 %.</w:t>
      </w:r>
    </w:p>
    <w:p w:rsidR="0026545C" w:rsidRPr="00294D23" w:rsidRDefault="0026545C" w:rsidP="0022257B">
      <w:pPr>
        <w:spacing w:after="0" w:line="360" w:lineRule="auto"/>
        <w:ind w:firstLine="709"/>
        <w:jc w:val="center"/>
        <w:rPr>
          <w:rFonts w:ascii="Times New Roman" w:hAnsi="Times New Roman"/>
          <w:b/>
          <w:sz w:val="28"/>
          <w:szCs w:val="28"/>
          <w:lang w:val="uk-UA"/>
        </w:rPr>
      </w:pPr>
    </w:p>
    <w:p w:rsidR="0026545C" w:rsidRPr="00294D23" w:rsidRDefault="0026545C" w:rsidP="0026545C">
      <w:pPr>
        <w:spacing w:after="0" w:line="360" w:lineRule="auto"/>
        <w:ind w:firstLine="709"/>
        <w:jc w:val="center"/>
        <w:rPr>
          <w:rFonts w:ascii="Times New Roman" w:hAnsi="Times New Roman"/>
          <w:b/>
          <w:sz w:val="32"/>
          <w:szCs w:val="32"/>
          <w:lang w:val="uk-UA"/>
        </w:rPr>
      </w:pPr>
      <w:r w:rsidRPr="00294D23">
        <w:rPr>
          <w:rFonts w:ascii="Times New Roman" w:hAnsi="Times New Roman"/>
          <w:b/>
          <w:sz w:val="32"/>
          <w:szCs w:val="32"/>
          <w:lang w:val="uk-UA"/>
        </w:rPr>
        <w:lastRenderedPageBreak/>
        <w:t>Задачі для самостійного розв’язання</w:t>
      </w:r>
    </w:p>
    <w:p w:rsidR="0022257B" w:rsidRPr="00294D23" w:rsidRDefault="0022257B" w:rsidP="0022257B">
      <w:pPr>
        <w:spacing w:after="0" w:line="360" w:lineRule="auto"/>
        <w:ind w:firstLine="709"/>
        <w:jc w:val="center"/>
        <w:rPr>
          <w:rFonts w:ascii="Times New Roman" w:hAnsi="Times New Roman"/>
          <w:b/>
          <w:sz w:val="28"/>
          <w:szCs w:val="28"/>
          <w:lang w:val="uk-UA"/>
        </w:rPr>
      </w:pPr>
      <w:r w:rsidRPr="00294D23">
        <w:rPr>
          <w:rFonts w:ascii="Times New Roman" w:hAnsi="Times New Roman"/>
          <w:b/>
          <w:sz w:val="28"/>
          <w:szCs w:val="28"/>
          <w:lang w:val="uk-UA"/>
        </w:rPr>
        <w:t>Задача 10.3</w:t>
      </w:r>
    </w:p>
    <w:p w:rsidR="0022257B" w:rsidRPr="00294D23" w:rsidRDefault="0022257B" w:rsidP="0022257B">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xml:space="preserve">Визначити ефективність виробництва молока (прибуток, собівартість 1 ц, </w:t>
      </w:r>
      <w:proofErr w:type="spellStart"/>
      <w:r w:rsidRPr="00294D23">
        <w:rPr>
          <w:rFonts w:ascii="Times New Roman" w:hAnsi="Times New Roman"/>
          <w:sz w:val="28"/>
          <w:szCs w:val="28"/>
          <w:lang w:val="uk-UA"/>
        </w:rPr>
        <w:t>середньореалізаційну</w:t>
      </w:r>
      <w:proofErr w:type="spellEnd"/>
      <w:r w:rsidRPr="00294D23">
        <w:rPr>
          <w:rFonts w:ascii="Times New Roman" w:hAnsi="Times New Roman"/>
          <w:sz w:val="28"/>
          <w:szCs w:val="28"/>
          <w:lang w:val="uk-UA"/>
        </w:rPr>
        <w:t xml:space="preserve"> ціну, рівень рентабельності) в аграрних підприємствах та її переробки на молокозаводі за такими даними: обсяг переробки молока – 10 тис. ц; повна собівартість молока – 900 тис. грн; вартість молока – 1 200 тис. грн; витрати на пастеризацію молока – 50 тис. грн; виручка від реалізації молока після пастеризації – 1 600 тис. грн.</w:t>
      </w:r>
    </w:p>
    <w:p w:rsidR="0022257B" w:rsidRPr="00294D23" w:rsidRDefault="0022257B" w:rsidP="0022257B">
      <w:pPr>
        <w:spacing w:after="0" w:line="360" w:lineRule="auto"/>
        <w:ind w:firstLine="709"/>
        <w:jc w:val="center"/>
        <w:rPr>
          <w:rFonts w:ascii="Times New Roman" w:hAnsi="Times New Roman"/>
          <w:b/>
          <w:sz w:val="28"/>
          <w:szCs w:val="28"/>
          <w:lang w:val="uk-UA"/>
        </w:rPr>
      </w:pPr>
      <w:r w:rsidRPr="00294D23">
        <w:rPr>
          <w:rFonts w:ascii="Times New Roman" w:hAnsi="Times New Roman"/>
          <w:b/>
          <w:sz w:val="28"/>
          <w:szCs w:val="28"/>
          <w:lang w:val="uk-UA"/>
        </w:rPr>
        <w:t xml:space="preserve">Задача 10.4 </w:t>
      </w:r>
    </w:p>
    <w:p w:rsidR="0022257B" w:rsidRPr="00294D23" w:rsidRDefault="0022257B" w:rsidP="0022257B">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xml:space="preserve">Визначити основні показники ефективності виробництва підприємства (прибуток, рівень рентабельності виробництва, термін окупності капіталовкладень, коефіцієнт відносної ефективності капіталовкладень) за такими даними: валовий дохід – 7 500 тис. грн; фонд оплати праці – 3 500 тис. грн; собівартість валової продукції – 6 000 тис. грн; середньорічна вартість фондів – 10 000 тис. грн. </w:t>
      </w:r>
    </w:p>
    <w:p w:rsidR="0022257B" w:rsidRPr="00294D23" w:rsidRDefault="0022257B" w:rsidP="00661B0E">
      <w:pPr>
        <w:spacing w:after="0" w:line="360" w:lineRule="auto"/>
        <w:ind w:firstLine="709"/>
        <w:jc w:val="center"/>
        <w:rPr>
          <w:rFonts w:ascii="Times New Roman" w:hAnsi="Times New Roman"/>
          <w:b/>
          <w:sz w:val="28"/>
          <w:szCs w:val="28"/>
          <w:lang w:val="uk-UA"/>
        </w:rPr>
      </w:pPr>
      <w:r w:rsidRPr="00294D23">
        <w:rPr>
          <w:rFonts w:ascii="Times New Roman" w:hAnsi="Times New Roman"/>
          <w:b/>
          <w:sz w:val="28"/>
          <w:szCs w:val="28"/>
          <w:lang w:val="uk-UA"/>
        </w:rPr>
        <w:t xml:space="preserve">Задача 10.5 </w:t>
      </w:r>
    </w:p>
    <w:p w:rsidR="007A67DB" w:rsidRPr="00294D23" w:rsidRDefault="0022257B" w:rsidP="0022257B">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Визначити прибуток підприємства від реалізації одиниці продукції, якщо його повна собівартість 57 грн; регульована роздрібна ціна продукції з податком на додану вартість – 100 грн; торгівельна знижка, встановлена державою – 5 %; ставка акцизного збору – 16 %.</w:t>
      </w:r>
    </w:p>
    <w:p w:rsidR="005C6139" w:rsidRPr="00294D23" w:rsidRDefault="005C6139" w:rsidP="00661B0E">
      <w:pPr>
        <w:spacing w:after="0" w:line="360" w:lineRule="auto"/>
        <w:ind w:firstLine="709"/>
        <w:jc w:val="center"/>
        <w:rPr>
          <w:rFonts w:ascii="Times New Roman" w:hAnsi="Times New Roman"/>
          <w:b/>
          <w:sz w:val="28"/>
          <w:szCs w:val="28"/>
          <w:lang w:val="uk-UA"/>
        </w:rPr>
      </w:pPr>
      <w:r w:rsidRPr="00294D23">
        <w:rPr>
          <w:rFonts w:ascii="Times New Roman" w:hAnsi="Times New Roman"/>
          <w:b/>
          <w:sz w:val="28"/>
          <w:szCs w:val="28"/>
          <w:lang w:val="uk-UA"/>
        </w:rPr>
        <w:t xml:space="preserve">Задача 10.6 </w:t>
      </w:r>
    </w:p>
    <w:p w:rsidR="005C6139" w:rsidRPr="00294D23" w:rsidRDefault="005C6139" w:rsidP="005C613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xml:space="preserve">Проаналізувати рівень рентабельності по пекарні за даними таблиці 10.1. Середньорічна вартість основних виробничих фондів 145 тис. грн і нормованого оборотного капіталу 20,5 тис. грн. </w:t>
      </w:r>
    </w:p>
    <w:p w:rsidR="005C6139" w:rsidRPr="00294D23" w:rsidRDefault="005C6139" w:rsidP="00661B0E">
      <w:pPr>
        <w:spacing w:after="0" w:line="360" w:lineRule="auto"/>
        <w:ind w:firstLine="709"/>
        <w:jc w:val="center"/>
        <w:rPr>
          <w:rFonts w:ascii="Times New Roman" w:hAnsi="Times New Roman"/>
          <w:sz w:val="28"/>
          <w:szCs w:val="28"/>
          <w:lang w:val="uk-UA"/>
        </w:rPr>
      </w:pPr>
      <w:r w:rsidRPr="00294D23">
        <w:rPr>
          <w:rFonts w:ascii="Times New Roman" w:hAnsi="Times New Roman"/>
          <w:sz w:val="28"/>
          <w:szCs w:val="28"/>
          <w:lang w:val="uk-UA"/>
        </w:rPr>
        <w:t xml:space="preserve">Таблиця 10.1 – Вихідні дані для розрахунку рівня рентабельності виробництва хлібопекарської продукції </w:t>
      </w:r>
    </w:p>
    <w:tbl>
      <w:tblPr>
        <w:tblStyle w:val="a9"/>
        <w:tblW w:w="0" w:type="auto"/>
        <w:jc w:val="center"/>
        <w:tblLook w:val="04A0" w:firstRow="1" w:lastRow="0" w:firstColumn="1" w:lastColumn="0" w:noHBand="0" w:noVBand="1"/>
      </w:tblPr>
      <w:tblGrid>
        <w:gridCol w:w="1925"/>
        <w:gridCol w:w="1925"/>
        <w:gridCol w:w="1926"/>
        <w:gridCol w:w="1926"/>
        <w:gridCol w:w="1926"/>
      </w:tblGrid>
      <w:tr w:rsidR="005C6139" w:rsidRPr="00294D23" w:rsidTr="00695E47">
        <w:trPr>
          <w:jc w:val="center"/>
        </w:trPr>
        <w:tc>
          <w:tcPr>
            <w:tcW w:w="1926" w:type="dxa"/>
            <w:vAlign w:val="center"/>
          </w:tcPr>
          <w:p w:rsidR="005C6139" w:rsidRPr="00294D23" w:rsidRDefault="005C6139" w:rsidP="005C6139">
            <w:pPr>
              <w:jc w:val="center"/>
              <w:rPr>
                <w:rFonts w:ascii="Times New Roman" w:hAnsi="Times New Roman"/>
                <w:b/>
                <w:sz w:val="24"/>
                <w:szCs w:val="24"/>
                <w:lang w:val="uk-UA"/>
              </w:rPr>
            </w:pPr>
            <w:r w:rsidRPr="00294D23">
              <w:rPr>
                <w:rFonts w:ascii="Times New Roman" w:hAnsi="Times New Roman"/>
                <w:b/>
                <w:sz w:val="24"/>
                <w:szCs w:val="24"/>
                <w:lang w:val="uk-UA"/>
              </w:rPr>
              <w:t xml:space="preserve">Показники </w:t>
            </w:r>
          </w:p>
          <w:p w:rsidR="005C6139" w:rsidRPr="00294D23" w:rsidRDefault="005C6139" w:rsidP="005C6139">
            <w:pPr>
              <w:jc w:val="center"/>
              <w:rPr>
                <w:rFonts w:ascii="Times New Roman" w:hAnsi="Times New Roman"/>
                <w:b/>
                <w:sz w:val="24"/>
                <w:szCs w:val="24"/>
                <w:lang w:val="uk-UA"/>
              </w:rPr>
            </w:pPr>
          </w:p>
          <w:p w:rsidR="005C6139" w:rsidRPr="00294D23" w:rsidRDefault="005C6139" w:rsidP="005C6139">
            <w:pPr>
              <w:jc w:val="center"/>
              <w:rPr>
                <w:rFonts w:ascii="Times New Roman" w:hAnsi="Times New Roman"/>
                <w:b/>
                <w:sz w:val="24"/>
                <w:szCs w:val="24"/>
                <w:lang w:val="uk-UA"/>
              </w:rPr>
            </w:pPr>
            <w:r w:rsidRPr="00294D23">
              <w:rPr>
                <w:rFonts w:ascii="Times New Roman" w:hAnsi="Times New Roman"/>
                <w:b/>
                <w:sz w:val="24"/>
                <w:szCs w:val="24"/>
                <w:lang w:val="uk-UA"/>
              </w:rPr>
              <w:t>Асортимент</w:t>
            </w:r>
          </w:p>
        </w:tc>
        <w:tc>
          <w:tcPr>
            <w:tcW w:w="1926" w:type="dxa"/>
          </w:tcPr>
          <w:p w:rsidR="005C6139" w:rsidRPr="00294D23" w:rsidRDefault="005C6139" w:rsidP="005C6139">
            <w:pPr>
              <w:jc w:val="center"/>
              <w:rPr>
                <w:rFonts w:ascii="Times New Roman" w:hAnsi="Times New Roman"/>
                <w:b/>
                <w:sz w:val="24"/>
                <w:szCs w:val="24"/>
                <w:lang w:val="uk-UA"/>
              </w:rPr>
            </w:pPr>
            <w:r w:rsidRPr="00294D23">
              <w:rPr>
                <w:rFonts w:ascii="Times New Roman" w:hAnsi="Times New Roman"/>
                <w:b/>
                <w:sz w:val="24"/>
                <w:szCs w:val="24"/>
                <w:lang w:val="uk-UA"/>
              </w:rPr>
              <w:t xml:space="preserve"> Річний обсяг реалізації, т </w:t>
            </w:r>
          </w:p>
        </w:tc>
        <w:tc>
          <w:tcPr>
            <w:tcW w:w="1926" w:type="dxa"/>
          </w:tcPr>
          <w:p w:rsidR="005C6139" w:rsidRPr="00294D23" w:rsidRDefault="005C6139" w:rsidP="005C6139">
            <w:pPr>
              <w:jc w:val="center"/>
              <w:rPr>
                <w:rFonts w:ascii="Times New Roman" w:hAnsi="Times New Roman"/>
                <w:b/>
                <w:sz w:val="24"/>
                <w:szCs w:val="24"/>
                <w:lang w:val="uk-UA"/>
              </w:rPr>
            </w:pPr>
            <w:r w:rsidRPr="00294D23">
              <w:rPr>
                <w:rFonts w:ascii="Times New Roman" w:hAnsi="Times New Roman"/>
                <w:b/>
                <w:sz w:val="24"/>
                <w:szCs w:val="24"/>
                <w:lang w:val="uk-UA"/>
              </w:rPr>
              <w:t xml:space="preserve">Повна собівартість виробу, грн/шт. </w:t>
            </w:r>
          </w:p>
        </w:tc>
        <w:tc>
          <w:tcPr>
            <w:tcW w:w="1927" w:type="dxa"/>
          </w:tcPr>
          <w:p w:rsidR="005C6139" w:rsidRPr="00294D23" w:rsidRDefault="005C6139" w:rsidP="005C6139">
            <w:pPr>
              <w:jc w:val="center"/>
              <w:rPr>
                <w:rFonts w:ascii="Times New Roman" w:hAnsi="Times New Roman"/>
                <w:b/>
                <w:sz w:val="24"/>
                <w:szCs w:val="24"/>
                <w:lang w:val="uk-UA"/>
              </w:rPr>
            </w:pPr>
            <w:r w:rsidRPr="00294D23">
              <w:rPr>
                <w:rFonts w:ascii="Times New Roman" w:hAnsi="Times New Roman"/>
                <w:b/>
                <w:sz w:val="24"/>
                <w:szCs w:val="24"/>
                <w:lang w:val="uk-UA"/>
              </w:rPr>
              <w:t xml:space="preserve">Ціна, грн/шт. </w:t>
            </w:r>
          </w:p>
        </w:tc>
        <w:tc>
          <w:tcPr>
            <w:tcW w:w="1927" w:type="dxa"/>
          </w:tcPr>
          <w:p w:rsidR="005C6139" w:rsidRPr="00294D23" w:rsidRDefault="005C6139" w:rsidP="005C6139">
            <w:pPr>
              <w:jc w:val="center"/>
              <w:rPr>
                <w:rFonts w:ascii="Times New Roman" w:hAnsi="Times New Roman"/>
                <w:b/>
                <w:sz w:val="24"/>
                <w:szCs w:val="24"/>
                <w:lang w:val="uk-UA"/>
              </w:rPr>
            </w:pPr>
            <w:r w:rsidRPr="00294D23">
              <w:rPr>
                <w:rFonts w:ascii="Times New Roman" w:hAnsi="Times New Roman"/>
                <w:b/>
                <w:sz w:val="24"/>
                <w:szCs w:val="24"/>
                <w:lang w:val="uk-UA"/>
              </w:rPr>
              <w:t xml:space="preserve">Вага виробу, кг </w:t>
            </w:r>
          </w:p>
        </w:tc>
      </w:tr>
      <w:tr w:rsidR="005C6139" w:rsidRPr="00294D23" w:rsidTr="005C6139">
        <w:trPr>
          <w:jc w:val="center"/>
        </w:trPr>
        <w:tc>
          <w:tcPr>
            <w:tcW w:w="1926" w:type="dxa"/>
          </w:tcPr>
          <w:p w:rsidR="005C6139" w:rsidRPr="00294D23" w:rsidRDefault="005C6139" w:rsidP="005C6139">
            <w:pPr>
              <w:jc w:val="center"/>
              <w:rPr>
                <w:rFonts w:ascii="Times New Roman" w:hAnsi="Times New Roman"/>
                <w:sz w:val="24"/>
                <w:szCs w:val="24"/>
                <w:lang w:val="uk-UA"/>
              </w:rPr>
            </w:pPr>
            <w:r w:rsidRPr="00294D23">
              <w:rPr>
                <w:rFonts w:ascii="Times New Roman" w:hAnsi="Times New Roman"/>
                <w:sz w:val="24"/>
                <w:szCs w:val="24"/>
                <w:lang w:val="uk-UA"/>
              </w:rPr>
              <w:t xml:space="preserve">Хліб пшеничний </w:t>
            </w:r>
          </w:p>
        </w:tc>
        <w:tc>
          <w:tcPr>
            <w:tcW w:w="1926" w:type="dxa"/>
          </w:tcPr>
          <w:p w:rsidR="005C6139" w:rsidRPr="00294D23" w:rsidRDefault="005C6139" w:rsidP="005C6139">
            <w:pPr>
              <w:jc w:val="center"/>
              <w:rPr>
                <w:rFonts w:ascii="Times New Roman" w:hAnsi="Times New Roman"/>
                <w:sz w:val="24"/>
                <w:szCs w:val="24"/>
                <w:lang w:val="uk-UA"/>
              </w:rPr>
            </w:pPr>
            <w:r w:rsidRPr="00294D23">
              <w:rPr>
                <w:rFonts w:ascii="Times New Roman" w:hAnsi="Times New Roman"/>
                <w:sz w:val="24"/>
                <w:szCs w:val="24"/>
                <w:lang w:val="uk-UA"/>
              </w:rPr>
              <w:t xml:space="preserve">70 </w:t>
            </w:r>
          </w:p>
        </w:tc>
        <w:tc>
          <w:tcPr>
            <w:tcW w:w="1926" w:type="dxa"/>
          </w:tcPr>
          <w:p w:rsidR="005C6139" w:rsidRPr="00294D23" w:rsidRDefault="005C6139" w:rsidP="005C6139">
            <w:pPr>
              <w:jc w:val="center"/>
              <w:rPr>
                <w:rFonts w:ascii="Times New Roman" w:hAnsi="Times New Roman"/>
                <w:sz w:val="24"/>
                <w:szCs w:val="24"/>
                <w:lang w:val="uk-UA"/>
              </w:rPr>
            </w:pPr>
            <w:r w:rsidRPr="00294D23">
              <w:rPr>
                <w:rFonts w:ascii="Times New Roman" w:hAnsi="Times New Roman"/>
                <w:sz w:val="24"/>
                <w:szCs w:val="24"/>
                <w:lang w:val="uk-UA"/>
              </w:rPr>
              <w:t>3,13</w:t>
            </w:r>
          </w:p>
        </w:tc>
        <w:tc>
          <w:tcPr>
            <w:tcW w:w="1927" w:type="dxa"/>
          </w:tcPr>
          <w:p w:rsidR="005C6139" w:rsidRPr="00294D23" w:rsidRDefault="005C6139" w:rsidP="005C6139">
            <w:pPr>
              <w:jc w:val="center"/>
              <w:rPr>
                <w:rFonts w:ascii="Times New Roman" w:hAnsi="Times New Roman"/>
                <w:sz w:val="24"/>
                <w:szCs w:val="24"/>
                <w:lang w:val="uk-UA"/>
              </w:rPr>
            </w:pPr>
            <w:r w:rsidRPr="00294D23">
              <w:rPr>
                <w:rFonts w:ascii="Times New Roman" w:hAnsi="Times New Roman"/>
                <w:sz w:val="24"/>
                <w:szCs w:val="24"/>
                <w:lang w:val="uk-UA"/>
              </w:rPr>
              <w:t xml:space="preserve"> 3,75</w:t>
            </w:r>
          </w:p>
        </w:tc>
        <w:tc>
          <w:tcPr>
            <w:tcW w:w="1927" w:type="dxa"/>
          </w:tcPr>
          <w:p w:rsidR="005C6139" w:rsidRPr="00294D23" w:rsidRDefault="005C6139" w:rsidP="005C6139">
            <w:pPr>
              <w:jc w:val="center"/>
              <w:rPr>
                <w:rFonts w:ascii="Times New Roman" w:hAnsi="Times New Roman"/>
                <w:sz w:val="24"/>
                <w:szCs w:val="24"/>
                <w:lang w:val="uk-UA"/>
              </w:rPr>
            </w:pPr>
            <w:r w:rsidRPr="00294D23">
              <w:rPr>
                <w:rFonts w:ascii="Times New Roman" w:hAnsi="Times New Roman"/>
                <w:sz w:val="24"/>
                <w:szCs w:val="24"/>
                <w:lang w:val="uk-UA"/>
              </w:rPr>
              <w:t xml:space="preserve"> 0,9 </w:t>
            </w:r>
          </w:p>
        </w:tc>
      </w:tr>
      <w:tr w:rsidR="005C6139" w:rsidRPr="00294D23" w:rsidTr="005C6139">
        <w:trPr>
          <w:jc w:val="center"/>
        </w:trPr>
        <w:tc>
          <w:tcPr>
            <w:tcW w:w="1926" w:type="dxa"/>
          </w:tcPr>
          <w:p w:rsidR="005C6139" w:rsidRPr="00294D23" w:rsidRDefault="005C6139" w:rsidP="005C6139">
            <w:pPr>
              <w:jc w:val="center"/>
              <w:rPr>
                <w:rFonts w:ascii="Times New Roman" w:hAnsi="Times New Roman"/>
                <w:sz w:val="24"/>
                <w:szCs w:val="24"/>
                <w:lang w:val="uk-UA"/>
              </w:rPr>
            </w:pPr>
            <w:r w:rsidRPr="00294D23">
              <w:rPr>
                <w:rFonts w:ascii="Times New Roman" w:hAnsi="Times New Roman"/>
                <w:sz w:val="24"/>
                <w:szCs w:val="24"/>
                <w:lang w:val="uk-UA"/>
              </w:rPr>
              <w:t xml:space="preserve">Хліб житній </w:t>
            </w:r>
          </w:p>
        </w:tc>
        <w:tc>
          <w:tcPr>
            <w:tcW w:w="1926" w:type="dxa"/>
          </w:tcPr>
          <w:p w:rsidR="005C6139" w:rsidRPr="00294D23" w:rsidRDefault="005C6139" w:rsidP="005C6139">
            <w:pPr>
              <w:jc w:val="center"/>
              <w:rPr>
                <w:rFonts w:ascii="Times New Roman" w:hAnsi="Times New Roman"/>
                <w:sz w:val="24"/>
                <w:szCs w:val="24"/>
                <w:lang w:val="uk-UA"/>
              </w:rPr>
            </w:pPr>
            <w:r w:rsidRPr="00294D23">
              <w:rPr>
                <w:rFonts w:ascii="Times New Roman" w:hAnsi="Times New Roman"/>
                <w:sz w:val="24"/>
                <w:szCs w:val="24"/>
                <w:lang w:val="uk-UA"/>
              </w:rPr>
              <w:t xml:space="preserve">62 </w:t>
            </w:r>
          </w:p>
        </w:tc>
        <w:tc>
          <w:tcPr>
            <w:tcW w:w="1926" w:type="dxa"/>
          </w:tcPr>
          <w:p w:rsidR="005C6139" w:rsidRPr="00294D23" w:rsidRDefault="005C6139" w:rsidP="005C6139">
            <w:pPr>
              <w:jc w:val="center"/>
              <w:rPr>
                <w:rFonts w:ascii="Times New Roman" w:hAnsi="Times New Roman"/>
                <w:sz w:val="24"/>
                <w:szCs w:val="24"/>
                <w:lang w:val="uk-UA"/>
              </w:rPr>
            </w:pPr>
            <w:r w:rsidRPr="00294D23">
              <w:rPr>
                <w:rFonts w:ascii="Times New Roman" w:hAnsi="Times New Roman"/>
                <w:sz w:val="24"/>
                <w:szCs w:val="24"/>
                <w:lang w:val="uk-UA"/>
              </w:rPr>
              <w:t xml:space="preserve">2,94 </w:t>
            </w:r>
          </w:p>
        </w:tc>
        <w:tc>
          <w:tcPr>
            <w:tcW w:w="1927" w:type="dxa"/>
          </w:tcPr>
          <w:p w:rsidR="005C6139" w:rsidRPr="00294D23" w:rsidRDefault="005C6139" w:rsidP="005C6139">
            <w:pPr>
              <w:jc w:val="center"/>
              <w:rPr>
                <w:rFonts w:ascii="Times New Roman" w:hAnsi="Times New Roman"/>
                <w:sz w:val="24"/>
                <w:szCs w:val="24"/>
                <w:lang w:val="uk-UA"/>
              </w:rPr>
            </w:pPr>
            <w:r w:rsidRPr="00294D23">
              <w:rPr>
                <w:rFonts w:ascii="Times New Roman" w:hAnsi="Times New Roman"/>
                <w:sz w:val="24"/>
                <w:szCs w:val="24"/>
                <w:lang w:val="uk-UA"/>
              </w:rPr>
              <w:t xml:space="preserve">3,25 </w:t>
            </w:r>
          </w:p>
        </w:tc>
        <w:tc>
          <w:tcPr>
            <w:tcW w:w="1927" w:type="dxa"/>
          </w:tcPr>
          <w:p w:rsidR="005C6139" w:rsidRPr="00294D23" w:rsidRDefault="005C6139" w:rsidP="005C6139">
            <w:pPr>
              <w:jc w:val="center"/>
              <w:rPr>
                <w:rFonts w:ascii="Times New Roman" w:hAnsi="Times New Roman"/>
                <w:sz w:val="24"/>
                <w:szCs w:val="24"/>
                <w:lang w:val="uk-UA"/>
              </w:rPr>
            </w:pPr>
            <w:r w:rsidRPr="00294D23">
              <w:rPr>
                <w:rFonts w:ascii="Times New Roman" w:hAnsi="Times New Roman"/>
                <w:sz w:val="24"/>
                <w:szCs w:val="24"/>
                <w:lang w:val="uk-UA"/>
              </w:rPr>
              <w:t xml:space="preserve">1,0 </w:t>
            </w:r>
          </w:p>
        </w:tc>
      </w:tr>
      <w:tr w:rsidR="005C6139" w:rsidRPr="00294D23" w:rsidTr="005C6139">
        <w:trPr>
          <w:jc w:val="center"/>
        </w:trPr>
        <w:tc>
          <w:tcPr>
            <w:tcW w:w="1926" w:type="dxa"/>
          </w:tcPr>
          <w:p w:rsidR="005C6139" w:rsidRPr="00294D23" w:rsidRDefault="005C6139" w:rsidP="005C6139">
            <w:pPr>
              <w:jc w:val="center"/>
              <w:rPr>
                <w:rFonts w:ascii="Times New Roman" w:hAnsi="Times New Roman"/>
                <w:sz w:val="24"/>
                <w:szCs w:val="24"/>
                <w:lang w:val="uk-UA"/>
              </w:rPr>
            </w:pPr>
            <w:r w:rsidRPr="00294D23">
              <w:rPr>
                <w:rFonts w:ascii="Times New Roman" w:hAnsi="Times New Roman"/>
                <w:sz w:val="24"/>
                <w:szCs w:val="24"/>
                <w:lang w:val="uk-UA"/>
              </w:rPr>
              <w:lastRenderedPageBreak/>
              <w:t xml:space="preserve">Батон полтавський </w:t>
            </w:r>
          </w:p>
        </w:tc>
        <w:tc>
          <w:tcPr>
            <w:tcW w:w="1926" w:type="dxa"/>
          </w:tcPr>
          <w:p w:rsidR="005C6139" w:rsidRPr="00294D23" w:rsidRDefault="005C6139" w:rsidP="005C6139">
            <w:pPr>
              <w:jc w:val="center"/>
              <w:rPr>
                <w:rFonts w:ascii="Times New Roman" w:hAnsi="Times New Roman"/>
                <w:sz w:val="24"/>
                <w:szCs w:val="24"/>
                <w:lang w:val="uk-UA"/>
              </w:rPr>
            </w:pPr>
            <w:r w:rsidRPr="00294D23">
              <w:rPr>
                <w:rFonts w:ascii="Times New Roman" w:hAnsi="Times New Roman"/>
                <w:sz w:val="24"/>
                <w:szCs w:val="24"/>
                <w:lang w:val="uk-UA"/>
              </w:rPr>
              <w:t xml:space="preserve">35 </w:t>
            </w:r>
          </w:p>
        </w:tc>
        <w:tc>
          <w:tcPr>
            <w:tcW w:w="1926" w:type="dxa"/>
          </w:tcPr>
          <w:p w:rsidR="005C6139" w:rsidRPr="00294D23" w:rsidRDefault="005C6139" w:rsidP="005C6139">
            <w:pPr>
              <w:jc w:val="center"/>
              <w:rPr>
                <w:rFonts w:ascii="Times New Roman" w:hAnsi="Times New Roman"/>
                <w:sz w:val="24"/>
                <w:szCs w:val="24"/>
                <w:lang w:val="uk-UA"/>
              </w:rPr>
            </w:pPr>
            <w:r w:rsidRPr="00294D23">
              <w:rPr>
                <w:rFonts w:ascii="Times New Roman" w:hAnsi="Times New Roman"/>
                <w:sz w:val="24"/>
                <w:szCs w:val="24"/>
                <w:lang w:val="uk-UA"/>
              </w:rPr>
              <w:t>2,46</w:t>
            </w:r>
          </w:p>
        </w:tc>
        <w:tc>
          <w:tcPr>
            <w:tcW w:w="1927" w:type="dxa"/>
          </w:tcPr>
          <w:p w:rsidR="005C6139" w:rsidRPr="00294D23" w:rsidRDefault="005C6139" w:rsidP="005C6139">
            <w:pPr>
              <w:jc w:val="center"/>
              <w:rPr>
                <w:rFonts w:ascii="Times New Roman" w:hAnsi="Times New Roman"/>
                <w:sz w:val="24"/>
                <w:szCs w:val="24"/>
                <w:lang w:val="uk-UA"/>
              </w:rPr>
            </w:pPr>
            <w:r w:rsidRPr="00294D23">
              <w:rPr>
                <w:rFonts w:ascii="Times New Roman" w:hAnsi="Times New Roman"/>
                <w:sz w:val="24"/>
                <w:szCs w:val="24"/>
                <w:lang w:val="uk-UA"/>
              </w:rPr>
              <w:t xml:space="preserve"> 2,70</w:t>
            </w:r>
          </w:p>
        </w:tc>
        <w:tc>
          <w:tcPr>
            <w:tcW w:w="1927" w:type="dxa"/>
          </w:tcPr>
          <w:p w:rsidR="005C6139" w:rsidRPr="00294D23" w:rsidRDefault="005C6139" w:rsidP="005C6139">
            <w:pPr>
              <w:jc w:val="center"/>
              <w:rPr>
                <w:rFonts w:ascii="Times New Roman" w:hAnsi="Times New Roman"/>
                <w:sz w:val="24"/>
                <w:szCs w:val="24"/>
                <w:lang w:val="uk-UA"/>
              </w:rPr>
            </w:pPr>
            <w:r w:rsidRPr="00294D23">
              <w:rPr>
                <w:rFonts w:ascii="Times New Roman" w:hAnsi="Times New Roman"/>
                <w:sz w:val="24"/>
                <w:szCs w:val="24"/>
                <w:lang w:val="uk-UA"/>
              </w:rPr>
              <w:t xml:space="preserve"> 0,5</w:t>
            </w:r>
          </w:p>
        </w:tc>
      </w:tr>
      <w:tr w:rsidR="005C6139" w:rsidRPr="00294D23" w:rsidTr="005C6139">
        <w:trPr>
          <w:jc w:val="center"/>
        </w:trPr>
        <w:tc>
          <w:tcPr>
            <w:tcW w:w="1926" w:type="dxa"/>
          </w:tcPr>
          <w:p w:rsidR="005C6139" w:rsidRPr="00294D23" w:rsidRDefault="005C6139" w:rsidP="005C6139">
            <w:pPr>
              <w:jc w:val="center"/>
              <w:rPr>
                <w:rFonts w:ascii="Times New Roman" w:hAnsi="Times New Roman"/>
                <w:sz w:val="24"/>
                <w:szCs w:val="24"/>
                <w:lang w:val="uk-UA"/>
              </w:rPr>
            </w:pPr>
            <w:r w:rsidRPr="00294D23">
              <w:rPr>
                <w:rFonts w:ascii="Times New Roman" w:hAnsi="Times New Roman"/>
                <w:sz w:val="24"/>
                <w:szCs w:val="24"/>
                <w:lang w:val="uk-UA"/>
              </w:rPr>
              <w:t xml:space="preserve"> Булка українська </w:t>
            </w:r>
          </w:p>
        </w:tc>
        <w:tc>
          <w:tcPr>
            <w:tcW w:w="1926" w:type="dxa"/>
          </w:tcPr>
          <w:p w:rsidR="005C6139" w:rsidRPr="00294D23" w:rsidRDefault="005C6139" w:rsidP="005C6139">
            <w:pPr>
              <w:jc w:val="center"/>
              <w:rPr>
                <w:rFonts w:ascii="Times New Roman" w:hAnsi="Times New Roman"/>
                <w:sz w:val="24"/>
                <w:szCs w:val="24"/>
                <w:lang w:val="uk-UA"/>
              </w:rPr>
            </w:pPr>
            <w:r w:rsidRPr="00294D23">
              <w:rPr>
                <w:rFonts w:ascii="Times New Roman" w:hAnsi="Times New Roman"/>
                <w:sz w:val="24"/>
                <w:szCs w:val="24"/>
                <w:lang w:val="uk-UA"/>
              </w:rPr>
              <w:t xml:space="preserve">10 </w:t>
            </w:r>
          </w:p>
        </w:tc>
        <w:tc>
          <w:tcPr>
            <w:tcW w:w="1926" w:type="dxa"/>
          </w:tcPr>
          <w:p w:rsidR="005C6139" w:rsidRPr="00294D23" w:rsidRDefault="005C6139" w:rsidP="005C6139">
            <w:pPr>
              <w:jc w:val="center"/>
              <w:rPr>
                <w:rFonts w:ascii="Times New Roman" w:hAnsi="Times New Roman"/>
                <w:sz w:val="24"/>
                <w:szCs w:val="24"/>
                <w:lang w:val="uk-UA"/>
              </w:rPr>
            </w:pPr>
            <w:r w:rsidRPr="00294D23">
              <w:rPr>
                <w:rFonts w:ascii="Times New Roman" w:hAnsi="Times New Roman"/>
                <w:sz w:val="24"/>
                <w:szCs w:val="24"/>
                <w:lang w:val="uk-UA"/>
              </w:rPr>
              <w:t xml:space="preserve">0,88 </w:t>
            </w:r>
          </w:p>
        </w:tc>
        <w:tc>
          <w:tcPr>
            <w:tcW w:w="1927" w:type="dxa"/>
          </w:tcPr>
          <w:p w:rsidR="005C6139" w:rsidRPr="00294D23" w:rsidRDefault="005C6139" w:rsidP="005C6139">
            <w:pPr>
              <w:jc w:val="center"/>
              <w:rPr>
                <w:rFonts w:ascii="Times New Roman" w:hAnsi="Times New Roman"/>
                <w:sz w:val="24"/>
                <w:szCs w:val="24"/>
                <w:lang w:val="uk-UA"/>
              </w:rPr>
            </w:pPr>
            <w:r w:rsidRPr="00294D23">
              <w:rPr>
                <w:rFonts w:ascii="Times New Roman" w:hAnsi="Times New Roman"/>
                <w:sz w:val="24"/>
                <w:szCs w:val="24"/>
                <w:lang w:val="uk-UA"/>
              </w:rPr>
              <w:t xml:space="preserve">1,15 </w:t>
            </w:r>
          </w:p>
        </w:tc>
        <w:tc>
          <w:tcPr>
            <w:tcW w:w="1927" w:type="dxa"/>
          </w:tcPr>
          <w:p w:rsidR="005C6139" w:rsidRPr="00294D23" w:rsidRDefault="005C6139" w:rsidP="005C6139">
            <w:pPr>
              <w:jc w:val="center"/>
              <w:rPr>
                <w:rFonts w:ascii="Times New Roman" w:hAnsi="Times New Roman"/>
                <w:sz w:val="24"/>
                <w:szCs w:val="24"/>
                <w:lang w:val="uk-UA"/>
              </w:rPr>
            </w:pPr>
            <w:r w:rsidRPr="00294D23">
              <w:rPr>
                <w:rFonts w:ascii="Times New Roman" w:hAnsi="Times New Roman"/>
                <w:sz w:val="24"/>
                <w:szCs w:val="24"/>
                <w:lang w:val="uk-UA"/>
              </w:rPr>
              <w:t>0,2</w:t>
            </w:r>
          </w:p>
        </w:tc>
      </w:tr>
    </w:tbl>
    <w:p w:rsidR="007A67DB" w:rsidRPr="00294D23" w:rsidRDefault="007A67DB" w:rsidP="00661B0E">
      <w:pPr>
        <w:spacing w:after="0" w:line="360" w:lineRule="auto"/>
        <w:ind w:firstLine="709"/>
        <w:jc w:val="center"/>
        <w:rPr>
          <w:rFonts w:ascii="Times New Roman" w:hAnsi="Times New Roman"/>
          <w:sz w:val="28"/>
          <w:szCs w:val="28"/>
          <w:lang w:val="uk-UA"/>
        </w:rPr>
      </w:pPr>
    </w:p>
    <w:p w:rsidR="00695E47" w:rsidRPr="00294D23" w:rsidRDefault="00695E47" w:rsidP="00661B0E">
      <w:pPr>
        <w:spacing w:after="0" w:line="360" w:lineRule="auto"/>
        <w:ind w:firstLine="709"/>
        <w:jc w:val="center"/>
        <w:rPr>
          <w:rFonts w:ascii="Times New Roman" w:hAnsi="Times New Roman"/>
          <w:b/>
          <w:sz w:val="28"/>
          <w:szCs w:val="28"/>
          <w:lang w:val="uk-UA"/>
        </w:rPr>
      </w:pPr>
    </w:p>
    <w:p w:rsidR="00695E47" w:rsidRPr="00294D23" w:rsidRDefault="00695E47" w:rsidP="00661B0E">
      <w:pPr>
        <w:spacing w:after="0" w:line="360" w:lineRule="auto"/>
        <w:ind w:firstLine="709"/>
        <w:jc w:val="center"/>
        <w:rPr>
          <w:rFonts w:ascii="Times New Roman" w:hAnsi="Times New Roman"/>
          <w:b/>
          <w:sz w:val="28"/>
          <w:szCs w:val="28"/>
          <w:lang w:val="uk-UA"/>
        </w:rPr>
      </w:pPr>
    </w:p>
    <w:p w:rsidR="004B44F3" w:rsidRPr="00294D23" w:rsidRDefault="004B44F3" w:rsidP="00661B0E">
      <w:pPr>
        <w:spacing w:after="0" w:line="360" w:lineRule="auto"/>
        <w:ind w:firstLine="709"/>
        <w:jc w:val="center"/>
        <w:rPr>
          <w:rFonts w:ascii="Times New Roman" w:hAnsi="Times New Roman"/>
          <w:b/>
          <w:sz w:val="28"/>
          <w:szCs w:val="28"/>
          <w:lang w:val="uk-UA"/>
        </w:rPr>
      </w:pPr>
      <w:r w:rsidRPr="00294D23">
        <w:rPr>
          <w:rFonts w:ascii="Times New Roman" w:hAnsi="Times New Roman"/>
          <w:b/>
          <w:sz w:val="28"/>
          <w:szCs w:val="28"/>
          <w:lang w:val="uk-UA"/>
        </w:rPr>
        <w:t>Задача 10.7</w:t>
      </w:r>
    </w:p>
    <w:p w:rsidR="007A67DB" w:rsidRPr="00294D23" w:rsidRDefault="004B44F3" w:rsidP="004B44F3">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Підприємство виробляє продукцію найменування за ціною 250 грн за одиницю, питомі змінні витрати становлять – 200 грн, загальна величина постійних витрат – 550 тис. грн. Внаслідок зростання орендної плати загальні постійні витрати збільшилися на 7%. Яким чином збільшення постійних витрат вплине на величину критичного обсягу продукції?</w:t>
      </w:r>
    </w:p>
    <w:p w:rsidR="004B44F3" w:rsidRPr="00294D23" w:rsidRDefault="004B44F3" w:rsidP="004B44F3">
      <w:pPr>
        <w:spacing w:after="0" w:line="360" w:lineRule="auto"/>
        <w:ind w:firstLine="709"/>
        <w:jc w:val="center"/>
        <w:rPr>
          <w:rFonts w:ascii="Times New Roman" w:hAnsi="Times New Roman"/>
          <w:b/>
          <w:sz w:val="28"/>
          <w:szCs w:val="28"/>
          <w:lang w:val="uk-UA"/>
        </w:rPr>
      </w:pPr>
      <w:r w:rsidRPr="00294D23">
        <w:rPr>
          <w:rFonts w:ascii="Times New Roman" w:hAnsi="Times New Roman"/>
          <w:b/>
          <w:sz w:val="28"/>
          <w:szCs w:val="28"/>
          <w:lang w:val="uk-UA"/>
        </w:rPr>
        <w:t>Задача 10.8</w:t>
      </w:r>
    </w:p>
    <w:p w:rsidR="007A67DB" w:rsidRPr="00294D23" w:rsidRDefault="004B44F3" w:rsidP="004B44F3">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У базовому періоді обсяг реалізованої продукції підприємства становив 320 000 грн. У розрахунку на кожну гривню валових витрат на виробництво продукції було одержано 0,32 грн прибутку. Визначити, на скільки процентних пунктів має змінитися рівень рентабельності продукції, якщо прибуток зросте на 9% за одночасного зменшення валових витрат на виробництво на 7%.</w:t>
      </w:r>
    </w:p>
    <w:p w:rsidR="004B44F3" w:rsidRPr="00294D23" w:rsidRDefault="004B44F3" w:rsidP="004B44F3">
      <w:pPr>
        <w:spacing w:after="0" w:line="360" w:lineRule="auto"/>
        <w:ind w:firstLine="709"/>
        <w:jc w:val="center"/>
        <w:rPr>
          <w:rFonts w:ascii="Times New Roman" w:hAnsi="Times New Roman"/>
          <w:b/>
          <w:sz w:val="28"/>
          <w:szCs w:val="28"/>
          <w:lang w:val="uk-UA"/>
        </w:rPr>
      </w:pPr>
      <w:r w:rsidRPr="00294D23">
        <w:rPr>
          <w:rFonts w:ascii="Times New Roman" w:hAnsi="Times New Roman"/>
          <w:b/>
          <w:sz w:val="28"/>
          <w:szCs w:val="28"/>
          <w:lang w:val="uk-UA"/>
        </w:rPr>
        <w:t>Задача 10.9</w:t>
      </w:r>
    </w:p>
    <w:p w:rsidR="007A67DB" w:rsidRPr="00294D23" w:rsidRDefault="004B44F3" w:rsidP="004B44F3">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У 1 кварталі підприємство реалізувало 6000 виробів за ціною 90 грн за одиницю, що покрило витрати та дало прибуток. Постійні витрати становлять 70 000 грн, питомі змінні витрати - 65 грн. У другому кварталі було виготовлено та реалізовано 7 000 виробів. У третьому кварталі планується збільшити прибуток на 10% порівняно з другим кварталом. Скільки треба реалізувати додаткової продукції, щоб збільшити прибуток на 10%?</w:t>
      </w:r>
    </w:p>
    <w:p w:rsidR="007A67DB" w:rsidRPr="00294D23" w:rsidRDefault="007A67DB" w:rsidP="00661B0E">
      <w:pPr>
        <w:spacing w:after="0" w:line="360" w:lineRule="auto"/>
        <w:ind w:firstLine="709"/>
        <w:jc w:val="center"/>
        <w:rPr>
          <w:rFonts w:ascii="Times New Roman" w:hAnsi="Times New Roman"/>
          <w:sz w:val="28"/>
          <w:szCs w:val="28"/>
          <w:lang w:val="uk-UA"/>
        </w:rPr>
      </w:pPr>
    </w:p>
    <w:p w:rsidR="007A67DB" w:rsidRPr="00294D23" w:rsidRDefault="007A67DB" w:rsidP="00661B0E">
      <w:pPr>
        <w:spacing w:after="0" w:line="360" w:lineRule="auto"/>
        <w:ind w:firstLine="709"/>
        <w:jc w:val="center"/>
        <w:rPr>
          <w:rFonts w:ascii="Times New Roman" w:hAnsi="Times New Roman"/>
          <w:sz w:val="28"/>
          <w:szCs w:val="28"/>
          <w:lang w:val="uk-UA"/>
        </w:rPr>
      </w:pPr>
    </w:p>
    <w:p w:rsidR="00FB4724" w:rsidRPr="00294D23" w:rsidRDefault="00FB4724" w:rsidP="00661B0E">
      <w:pPr>
        <w:spacing w:after="0" w:line="360" w:lineRule="auto"/>
        <w:ind w:firstLine="709"/>
        <w:jc w:val="center"/>
        <w:rPr>
          <w:rFonts w:ascii="Times New Roman" w:hAnsi="Times New Roman"/>
          <w:b/>
          <w:sz w:val="32"/>
          <w:szCs w:val="32"/>
          <w:lang w:val="uk-UA"/>
        </w:rPr>
      </w:pPr>
      <w:r w:rsidRPr="00294D23">
        <w:rPr>
          <w:rFonts w:ascii="Times New Roman" w:hAnsi="Times New Roman"/>
          <w:b/>
          <w:sz w:val="32"/>
          <w:szCs w:val="32"/>
          <w:lang w:val="uk-UA"/>
        </w:rPr>
        <w:t xml:space="preserve">ПРАКТИЧНЕ ЗАНЯТТЯ 11 </w:t>
      </w:r>
    </w:p>
    <w:p w:rsidR="007A67DB" w:rsidRPr="00294D23" w:rsidRDefault="00FB4724" w:rsidP="00661B0E">
      <w:pPr>
        <w:spacing w:after="0" w:line="360" w:lineRule="auto"/>
        <w:ind w:firstLine="709"/>
        <w:jc w:val="center"/>
        <w:rPr>
          <w:rFonts w:ascii="Times New Roman" w:hAnsi="Times New Roman"/>
          <w:b/>
          <w:sz w:val="32"/>
          <w:szCs w:val="32"/>
          <w:lang w:val="uk-UA"/>
        </w:rPr>
      </w:pPr>
      <w:r w:rsidRPr="00294D23">
        <w:rPr>
          <w:rFonts w:ascii="Times New Roman" w:hAnsi="Times New Roman"/>
          <w:b/>
          <w:sz w:val="32"/>
          <w:szCs w:val="32"/>
          <w:lang w:val="uk-UA"/>
        </w:rPr>
        <w:t xml:space="preserve">Тема: </w:t>
      </w:r>
      <w:r w:rsidR="00F767C8" w:rsidRPr="00294D23">
        <w:rPr>
          <w:rFonts w:ascii="Times New Roman" w:hAnsi="Times New Roman"/>
          <w:b/>
          <w:bCs/>
          <w:sz w:val="32"/>
          <w:szCs w:val="32"/>
          <w:lang w:val="uk-UA"/>
        </w:rPr>
        <w:t>Виробничі інвестиції підприємства</w:t>
      </w:r>
    </w:p>
    <w:p w:rsidR="00C97DD7" w:rsidRPr="00294D23" w:rsidRDefault="00C97DD7" w:rsidP="00C97DD7">
      <w:pPr>
        <w:spacing w:after="0" w:line="360" w:lineRule="auto"/>
        <w:ind w:firstLine="709"/>
        <w:jc w:val="both"/>
        <w:rPr>
          <w:rFonts w:ascii="Times New Roman" w:hAnsi="Times New Roman"/>
          <w:bCs/>
          <w:i/>
          <w:sz w:val="28"/>
          <w:szCs w:val="28"/>
          <w:lang w:val="uk-UA"/>
        </w:rPr>
      </w:pPr>
      <w:r w:rsidRPr="00294D23">
        <w:rPr>
          <w:rFonts w:ascii="Times New Roman" w:hAnsi="Times New Roman"/>
          <w:b/>
          <w:bCs/>
          <w:i/>
          <w:sz w:val="28"/>
          <w:szCs w:val="28"/>
          <w:lang w:val="uk-UA"/>
        </w:rPr>
        <w:lastRenderedPageBreak/>
        <w:t>Ключові поняття:</w:t>
      </w:r>
      <w:r w:rsidRPr="00294D23">
        <w:rPr>
          <w:rFonts w:ascii="Times New Roman" w:hAnsi="Times New Roman"/>
          <w:bCs/>
          <w:i/>
          <w:sz w:val="28"/>
          <w:szCs w:val="28"/>
          <w:lang w:val="uk-UA"/>
        </w:rPr>
        <w:t xml:space="preserve"> інвестиції; інвестиційна діяльність; суб’єкти інвестиційної діяльності; фінансові інвестиції; реальні інвестиції; капітальні вкладення; приведені витрати; теперішня дисконтована вартість; чиста дисконтована вартість; внутрішня норма рентабельності; рівень рентабельності інвестицій; термін окупності інвестицій.</w:t>
      </w:r>
    </w:p>
    <w:p w:rsidR="00C97DD7" w:rsidRPr="00294D23" w:rsidRDefault="00C97DD7" w:rsidP="00C97DD7">
      <w:pPr>
        <w:spacing w:after="0" w:line="360" w:lineRule="auto"/>
        <w:ind w:firstLine="709"/>
        <w:jc w:val="both"/>
        <w:rPr>
          <w:rFonts w:ascii="Times New Roman" w:hAnsi="Times New Roman"/>
          <w:b/>
          <w:bCs/>
          <w:i/>
          <w:sz w:val="28"/>
          <w:szCs w:val="28"/>
          <w:lang w:val="uk-UA"/>
        </w:rPr>
      </w:pPr>
      <w:r w:rsidRPr="00294D23">
        <w:rPr>
          <w:rFonts w:ascii="Times New Roman" w:hAnsi="Times New Roman"/>
          <w:b/>
          <w:bCs/>
          <w:i/>
          <w:sz w:val="28"/>
          <w:szCs w:val="28"/>
          <w:lang w:val="uk-UA"/>
        </w:rPr>
        <w:t xml:space="preserve">Навчальні цілі: </w:t>
      </w:r>
    </w:p>
    <w:p w:rsidR="00C97DD7" w:rsidRPr="00294D23" w:rsidRDefault="00C97DD7" w:rsidP="00C97DD7">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 xml:space="preserve">1. З’ясувати зміст інвестицій та інвестиційної політики. </w:t>
      </w:r>
    </w:p>
    <w:p w:rsidR="00C97DD7" w:rsidRPr="00294D23" w:rsidRDefault="00C97DD7" w:rsidP="00C97DD7">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 xml:space="preserve">2. Охарактеризувати джерела інвестицій. </w:t>
      </w:r>
    </w:p>
    <w:p w:rsidR="00C97DD7" w:rsidRPr="00294D23" w:rsidRDefault="00C97DD7" w:rsidP="00C97DD7">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 xml:space="preserve">3. Визначити напрями капіталовкладень підприємств. </w:t>
      </w:r>
    </w:p>
    <w:p w:rsidR="00C97DD7" w:rsidRPr="00294D23" w:rsidRDefault="00C97DD7" w:rsidP="00C97DD7">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4. Розглянути методи зіставлення інвестицій у часі.</w:t>
      </w:r>
    </w:p>
    <w:p w:rsidR="00C97DD7" w:rsidRPr="00294D23" w:rsidRDefault="00C97DD7" w:rsidP="00C97DD7">
      <w:pPr>
        <w:spacing w:after="0" w:line="360" w:lineRule="auto"/>
        <w:ind w:firstLine="709"/>
        <w:jc w:val="both"/>
        <w:rPr>
          <w:rFonts w:ascii="Times New Roman" w:hAnsi="Times New Roman"/>
          <w:b/>
          <w:bCs/>
          <w:i/>
          <w:sz w:val="28"/>
          <w:szCs w:val="28"/>
          <w:lang w:val="uk-UA"/>
        </w:rPr>
      </w:pPr>
      <w:r w:rsidRPr="00294D23">
        <w:rPr>
          <w:rFonts w:ascii="Times New Roman" w:hAnsi="Times New Roman"/>
          <w:b/>
          <w:bCs/>
          <w:i/>
          <w:sz w:val="28"/>
          <w:szCs w:val="28"/>
          <w:lang w:val="uk-UA"/>
        </w:rPr>
        <w:t>Питання для самоперевірки:</w:t>
      </w:r>
    </w:p>
    <w:p w:rsidR="00C97DD7" w:rsidRPr="00294D23" w:rsidRDefault="00C97DD7" w:rsidP="00C97DD7">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xml:space="preserve">1. Поясніть сутність поняття “інвестиція”. </w:t>
      </w:r>
    </w:p>
    <w:p w:rsidR="00C97DD7" w:rsidRPr="00294D23" w:rsidRDefault="00C97DD7" w:rsidP="00C97DD7">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xml:space="preserve">2. Охарактеризуйте види інвестицій за їх класифікаційними ознаками. </w:t>
      </w:r>
    </w:p>
    <w:p w:rsidR="00C97DD7" w:rsidRPr="00294D23" w:rsidRDefault="00C97DD7" w:rsidP="00C97DD7">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xml:space="preserve">3. Назвіть джерела фінансування інвестицій. </w:t>
      </w:r>
    </w:p>
    <w:p w:rsidR="00C97DD7" w:rsidRPr="00294D23" w:rsidRDefault="00C97DD7" w:rsidP="00C97DD7">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xml:space="preserve">4. Дайте визначення технологічної, відтворювальної та галузевої структури капітальних вкладень. </w:t>
      </w:r>
    </w:p>
    <w:p w:rsidR="00C97DD7" w:rsidRPr="00294D23" w:rsidRDefault="00C97DD7" w:rsidP="00C97DD7">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xml:space="preserve">5. Чим відрізняються інвестиції від капітальних вкладень? </w:t>
      </w:r>
    </w:p>
    <w:p w:rsidR="00C97DD7" w:rsidRPr="00294D23" w:rsidRDefault="00C97DD7" w:rsidP="00C97DD7">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xml:space="preserve">6. У чому полягає сутність поняття “дисконтування”? </w:t>
      </w:r>
    </w:p>
    <w:p w:rsidR="00C97DD7" w:rsidRPr="00294D23" w:rsidRDefault="00C97DD7" w:rsidP="00C97DD7">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xml:space="preserve">7. Охарактеризуйте показники, які характеризують ефективність капітальних вкладень. Як вони розраховуються? </w:t>
      </w:r>
    </w:p>
    <w:p w:rsidR="00C97DD7" w:rsidRPr="00294D23" w:rsidRDefault="00C97DD7" w:rsidP="00C97DD7">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xml:space="preserve">8. Якими основними методами оцінюють ефективність альтернативних інвестиційних проектів? </w:t>
      </w:r>
    </w:p>
    <w:p w:rsidR="00C97DD7" w:rsidRPr="00294D23" w:rsidRDefault="00C97DD7" w:rsidP="00C97DD7">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xml:space="preserve">9. Обґрунтуйте основні шляхи підвищення економічної ефективності капітальних вкладень у підприємства ІТ-галузі. </w:t>
      </w:r>
    </w:p>
    <w:p w:rsidR="00C97DD7" w:rsidRPr="00294D23" w:rsidRDefault="00C97DD7" w:rsidP="00C97DD7">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xml:space="preserve">10. Як здійснюється процес управління інвестиційною діяльністю на підприємстві? </w:t>
      </w:r>
    </w:p>
    <w:p w:rsidR="00C97DD7" w:rsidRPr="00294D23" w:rsidRDefault="00C97DD7" w:rsidP="00C97DD7">
      <w:pPr>
        <w:spacing w:after="0" w:line="360" w:lineRule="auto"/>
        <w:ind w:firstLine="709"/>
        <w:jc w:val="both"/>
        <w:rPr>
          <w:rFonts w:ascii="Times New Roman" w:hAnsi="Times New Roman"/>
          <w:b/>
          <w:bCs/>
          <w:i/>
          <w:sz w:val="28"/>
          <w:szCs w:val="28"/>
          <w:lang w:val="uk-UA"/>
        </w:rPr>
      </w:pPr>
      <w:r w:rsidRPr="00294D23">
        <w:rPr>
          <w:rFonts w:ascii="Times New Roman" w:hAnsi="Times New Roman"/>
          <w:b/>
          <w:bCs/>
          <w:i/>
          <w:sz w:val="28"/>
          <w:szCs w:val="28"/>
          <w:lang w:val="uk-UA"/>
        </w:rPr>
        <w:t>Питання для поглибленого вивчення теми:</w:t>
      </w:r>
    </w:p>
    <w:p w:rsidR="007A67DB" w:rsidRPr="00294D23" w:rsidRDefault="007C0392" w:rsidP="00C97DD7">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1. Сутнісна характеристика і структура інвестицій.</w:t>
      </w:r>
    </w:p>
    <w:p w:rsidR="007C0392" w:rsidRPr="00294D23" w:rsidRDefault="007C0392" w:rsidP="00C97DD7">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2. Методи визначення необхідного обсягу та джерел фінансування капітальних вкладень на підприємстві.</w:t>
      </w:r>
    </w:p>
    <w:p w:rsidR="007C0392" w:rsidRPr="00294D23" w:rsidRDefault="007C0392" w:rsidP="00C97DD7">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lastRenderedPageBreak/>
        <w:t>3. Об’єктивна необхідність та ефективність залучення іноземних інвестицій для розвитку підприємств ІТ-галузі.</w:t>
      </w:r>
    </w:p>
    <w:p w:rsidR="007C0392" w:rsidRPr="00294D23" w:rsidRDefault="007C0392" w:rsidP="00C97DD7">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4. Основні чинники підвищення ефективності формування і використання виробничих інвестицій.</w:t>
      </w:r>
    </w:p>
    <w:p w:rsidR="0026545C" w:rsidRPr="00294D23" w:rsidRDefault="0026545C" w:rsidP="007C0392">
      <w:pPr>
        <w:spacing w:after="0" w:line="360" w:lineRule="auto"/>
        <w:ind w:firstLine="709"/>
        <w:jc w:val="center"/>
        <w:rPr>
          <w:rFonts w:ascii="Times New Roman" w:hAnsi="Times New Roman"/>
          <w:b/>
          <w:sz w:val="28"/>
          <w:szCs w:val="28"/>
          <w:lang w:val="uk-UA"/>
        </w:rPr>
      </w:pPr>
    </w:p>
    <w:p w:rsidR="007A7864" w:rsidRPr="00294D23" w:rsidRDefault="007A7864" w:rsidP="007C0392">
      <w:pPr>
        <w:spacing w:after="0" w:line="360" w:lineRule="auto"/>
        <w:ind w:firstLine="709"/>
        <w:jc w:val="center"/>
        <w:rPr>
          <w:rFonts w:ascii="Times New Roman" w:hAnsi="Times New Roman"/>
          <w:b/>
          <w:sz w:val="32"/>
          <w:szCs w:val="32"/>
          <w:lang w:val="uk-UA"/>
        </w:rPr>
      </w:pPr>
    </w:p>
    <w:p w:rsidR="007A7864" w:rsidRPr="00294D23" w:rsidRDefault="007A7864" w:rsidP="007C0392">
      <w:pPr>
        <w:spacing w:after="0" w:line="360" w:lineRule="auto"/>
        <w:ind w:firstLine="709"/>
        <w:jc w:val="center"/>
        <w:rPr>
          <w:rFonts w:ascii="Times New Roman" w:hAnsi="Times New Roman"/>
          <w:b/>
          <w:sz w:val="32"/>
          <w:szCs w:val="32"/>
          <w:lang w:val="uk-UA"/>
        </w:rPr>
      </w:pPr>
    </w:p>
    <w:p w:rsidR="0026545C" w:rsidRPr="00294D23" w:rsidRDefault="0026545C" w:rsidP="007C0392">
      <w:pPr>
        <w:spacing w:after="0" w:line="360" w:lineRule="auto"/>
        <w:ind w:firstLine="709"/>
        <w:jc w:val="center"/>
        <w:rPr>
          <w:rFonts w:ascii="Times New Roman" w:hAnsi="Times New Roman"/>
          <w:b/>
          <w:sz w:val="32"/>
          <w:szCs w:val="32"/>
          <w:lang w:val="uk-UA"/>
        </w:rPr>
      </w:pPr>
      <w:r w:rsidRPr="00294D23">
        <w:rPr>
          <w:rFonts w:ascii="Times New Roman" w:hAnsi="Times New Roman"/>
          <w:b/>
          <w:sz w:val="32"/>
          <w:szCs w:val="32"/>
          <w:lang w:val="uk-UA"/>
        </w:rPr>
        <w:t xml:space="preserve">Приклади вирішення </w:t>
      </w:r>
      <w:r w:rsidR="001514B9" w:rsidRPr="00294D23">
        <w:rPr>
          <w:rFonts w:ascii="Times New Roman" w:hAnsi="Times New Roman"/>
          <w:b/>
          <w:sz w:val="32"/>
          <w:szCs w:val="32"/>
          <w:lang w:val="uk-UA"/>
        </w:rPr>
        <w:t xml:space="preserve">типових </w:t>
      </w:r>
      <w:r w:rsidRPr="00294D23">
        <w:rPr>
          <w:rFonts w:ascii="Times New Roman" w:hAnsi="Times New Roman"/>
          <w:b/>
          <w:sz w:val="32"/>
          <w:szCs w:val="32"/>
          <w:lang w:val="uk-UA"/>
        </w:rPr>
        <w:t>задач</w:t>
      </w:r>
    </w:p>
    <w:p w:rsidR="007C0392" w:rsidRPr="00294D23" w:rsidRDefault="007C0392" w:rsidP="007C0392">
      <w:pPr>
        <w:spacing w:after="0" w:line="360" w:lineRule="auto"/>
        <w:ind w:firstLine="709"/>
        <w:jc w:val="center"/>
        <w:rPr>
          <w:rFonts w:ascii="Times New Roman" w:hAnsi="Times New Roman"/>
          <w:b/>
          <w:sz w:val="28"/>
          <w:szCs w:val="28"/>
          <w:lang w:val="uk-UA"/>
        </w:rPr>
      </w:pPr>
      <w:r w:rsidRPr="00294D23">
        <w:rPr>
          <w:rFonts w:ascii="Times New Roman" w:hAnsi="Times New Roman"/>
          <w:b/>
          <w:sz w:val="28"/>
          <w:szCs w:val="28"/>
          <w:lang w:val="uk-UA"/>
        </w:rPr>
        <w:t>Задача 1</w:t>
      </w:r>
      <w:r w:rsidR="00FE7B9D" w:rsidRPr="00294D23">
        <w:rPr>
          <w:rFonts w:ascii="Times New Roman" w:hAnsi="Times New Roman"/>
          <w:b/>
          <w:sz w:val="28"/>
          <w:szCs w:val="28"/>
          <w:lang w:val="uk-UA"/>
        </w:rPr>
        <w:t>1</w:t>
      </w:r>
      <w:r w:rsidR="0026545C" w:rsidRPr="00294D23">
        <w:rPr>
          <w:rFonts w:ascii="Times New Roman" w:hAnsi="Times New Roman"/>
          <w:b/>
          <w:sz w:val="28"/>
          <w:szCs w:val="28"/>
          <w:lang w:val="uk-UA"/>
        </w:rPr>
        <w:t>.1</w:t>
      </w:r>
    </w:p>
    <w:p w:rsidR="007C0392" w:rsidRPr="00294D23" w:rsidRDefault="007C0392" w:rsidP="00C97DD7">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xml:space="preserve">Визначити термін окупності капітальних вкладень, якщо внаслідок освоєння коштів на суму 10 500 тис. грн одержано додатково 1312 тис. грн прибутку. </w:t>
      </w:r>
    </w:p>
    <w:p w:rsidR="007C0392" w:rsidRPr="00294D23" w:rsidRDefault="007C0392" w:rsidP="007C0392">
      <w:pPr>
        <w:spacing w:after="0" w:line="360" w:lineRule="auto"/>
        <w:ind w:firstLine="709"/>
        <w:jc w:val="center"/>
        <w:rPr>
          <w:rFonts w:ascii="Times New Roman" w:hAnsi="Times New Roman"/>
          <w:b/>
          <w:i/>
          <w:sz w:val="28"/>
          <w:szCs w:val="28"/>
          <w:lang w:val="uk-UA"/>
        </w:rPr>
      </w:pPr>
      <w:r w:rsidRPr="00294D23">
        <w:rPr>
          <w:rFonts w:ascii="Times New Roman" w:hAnsi="Times New Roman"/>
          <w:b/>
          <w:i/>
          <w:sz w:val="28"/>
          <w:szCs w:val="28"/>
          <w:lang w:val="uk-UA"/>
        </w:rPr>
        <w:t>Розв’язок</w:t>
      </w:r>
    </w:p>
    <w:p w:rsidR="00B561F7" w:rsidRPr="00294D23" w:rsidRDefault="007C0392" w:rsidP="00C97DD7">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xml:space="preserve">Термін окупності капітальних вкладень: </w:t>
      </w:r>
    </w:p>
    <w:p w:rsidR="00B561F7" w:rsidRPr="00294D23" w:rsidRDefault="00B561F7" w:rsidP="00B561F7">
      <w:pPr>
        <w:spacing w:after="0" w:line="360" w:lineRule="auto"/>
        <w:ind w:firstLine="709"/>
        <w:jc w:val="center"/>
        <w:rPr>
          <w:rFonts w:ascii="Times New Roman" w:hAnsi="Times New Roman"/>
          <w:sz w:val="28"/>
          <w:szCs w:val="28"/>
          <w:lang w:val="uk-UA"/>
        </w:rPr>
      </w:pPr>
      <w:proofErr w:type="spellStart"/>
      <w:r w:rsidRPr="00294D23">
        <w:rPr>
          <w:rFonts w:ascii="Times New Roman" w:hAnsi="Times New Roman"/>
          <w:sz w:val="28"/>
          <w:szCs w:val="28"/>
          <w:lang w:val="uk-UA"/>
        </w:rPr>
        <w:t>Ток</w:t>
      </w:r>
      <w:proofErr w:type="spellEnd"/>
      <w:r w:rsidRPr="00294D23">
        <w:rPr>
          <w:rFonts w:ascii="Times New Roman" w:hAnsi="Times New Roman"/>
          <w:sz w:val="28"/>
          <w:szCs w:val="28"/>
          <w:lang w:val="uk-UA"/>
        </w:rPr>
        <w:t xml:space="preserve"> = </w:t>
      </w:r>
      <w:r w:rsidRPr="00294D23">
        <w:rPr>
          <w:rFonts w:ascii="Times New Roman" w:hAnsi="Times New Roman"/>
          <w:sz w:val="28"/>
          <w:szCs w:val="28"/>
          <w:lang w:val="uk-UA"/>
        </w:rPr>
        <w:sym w:font="Symbol" w:char="F044"/>
      </w:r>
      <w:r w:rsidRPr="00294D23">
        <w:rPr>
          <w:rFonts w:ascii="Times New Roman" w:hAnsi="Times New Roman"/>
          <w:sz w:val="28"/>
          <w:szCs w:val="28"/>
          <w:lang w:val="uk-UA"/>
        </w:rPr>
        <w:t xml:space="preserve">КВ / </w:t>
      </w:r>
      <w:r w:rsidRPr="00294D23">
        <w:rPr>
          <w:rFonts w:ascii="Times New Roman" w:hAnsi="Times New Roman"/>
          <w:sz w:val="28"/>
          <w:szCs w:val="28"/>
          <w:lang w:val="uk-UA"/>
        </w:rPr>
        <w:sym w:font="Symbol" w:char="F044"/>
      </w:r>
      <w:proofErr w:type="spellStart"/>
      <w:r w:rsidRPr="00294D23">
        <w:rPr>
          <w:rFonts w:ascii="Times New Roman" w:hAnsi="Times New Roman"/>
          <w:sz w:val="28"/>
          <w:szCs w:val="28"/>
          <w:lang w:val="uk-UA"/>
        </w:rPr>
        <w:t>Пр</w:t>
      </w:r>
      <w:proofErr w:type="spellEnd"/>
      <w:r w:rsidR="007C0392" w:rsidRPr="00294D23">
        <w:rPr>
          <w:rFonts w:ascii="Times New Roman" w:hAnsi="Times New Roman"/>
          <w:sz w:val="28"/>
          <w:szCs w:val="28"/>
          <w:lang w:val="uk-UA"/>
        </w:rPr>
        <w:t>,</w:t>
      </w:r>
    </w:p>
    <w:p w:rsidR="00B561F7" w:rsidRPr="00294D23" w:rsidRDefault="007C0392" w:rsidP="00B561F7">
      <w:pPr>
        <w:spacing w:after="0" w:line="360" w:lineRule="auto"/>
        <w:jc w:val="both"/>
        <w:rPr>
          <w:rFonts w:ascii="Times New Roman" w:hAnsi="Times New Roman"/>
          <w:sz w:val="28"/>
          <w:szCs w:val="28"/>
          <w:lang w:val="uk-UA"/>
        </w:rPr>
      </w:pPr>
      <w:r w:rsidRPr="00294D23">
        <w:rPr>
          <w:rFonts w:ascii="Times New Roman" w:hAnsi="Times New Roman"/>
          <w:sz w:val="28"/>
          <w:szCs w:val="28"/>
          <w:lang w:val="uk-UA"/>
        </w:rPr>
        <w:t xml:space="preserve">де </w:t>
      </w:r>
      <w:proofErr w:type="spellStart"/>
      <w:r w:rsidRPr="00294D23">
        <w:rPr>
          <w:rFonts w:ascii="Times New Roman" w:hAnsi="Times New Roman"/>
          <w:sz w:val="28"/>
          <w:szCs w:val="28"/>
          <w:lang w:val="uk-UA"/>
        </w:rPr>
        <w:t>Ток</w:t>
      </w:r>
      <w:proofErr w:type="spellEnd"/>
      <w:r w:rsidRPr="00294D23">
        <w:rPr>
          <w:rFonts w:ascii="Times New Roman" w:hAnsi="Times New Roman"/>
          <w:sz w:val="28"/>
          <w:szCs w:val="28"/>
          <w:lang w:val="uk-UA"/>
        </w:rPr>
        <w:t xml:space="preserve"> – термін окупності капіталовкладень, років; ΔКВ – приріст капітальних вкладень, грн; </w:t>
      </w:r>
      <w:proofErr w:type="spellStart"/>
      <w:r w:rsidRPr="00294D23">
        <w:rPr>
          <w:rFonts w:ascii="Times New Roman" w:hAnsi="Times New Roman"/>
          <w:sz w:val="28"/>
          <w:szCs w:val="28"/>
          <w:lang w:val="uk-UA"/>
        </w:rPr>
        <w:t>ΔПр</w:t>
      </w:r>
      <w:proofErr w:type="spellEnd"/>
      <w:r w:rsidRPr="00294D23">
        <w:rPr>
          <w:rFonts w:ascii="Times New Roman" w:hAnsi="Times New Roman"/>
          <w:sz w:val="28"/>
          <w:szCs w:val="28"/>
          <w:lang w:val="uk-UA"/>
        </w:rPr>
        <w:t xml:space="preserve"> – приріст прибутку за рахунок додаткових капітальних вкладень (економічний ефект), грн. </w:t>
      </w:r>
    </w:p>
    <w:p w:rsidR="007C0392" w:rsidRPr="00294D23" w:rsidRDefault="007C0392" w:rsidP="00B561F7">
      <w:pPr>
        <w:spacing w:after="0" w:line="360" w:lineRule="auto"/>
        <w:jc w:val="center"/>
        <w:rPr>
          <w:rFonts w:ascii="Times New Roman" w:hAnsi="Times New Roman"/>
          <w:sz w:val="28"/>
          <w:szCs w:val="28"/>
          <w:lang w:val="uk-UA"/>
        </w:rPr>
      </w:pPr>
      <w:proofErr w:type="spellStart"/>
      <w:r w:rsidRPr="00294D23">
        <w:rPr>
          <w:rFonts w:ascii="Times New Roman" w:hAnsi="Times New Roman"/>
          <w:sz w:val="28"/>
          <w:szCs w:val="28"/>
          <w:lang w:val="uk-UA"/>
        </w:rPr>
        <w:t>Ток</w:t>
      </w:r>
      <w:proofErr w:type="spellEnd"/>
      <w:r w:rsidRPr="00294D23">
        <w:rPr>
          <w:rFonts w:ascii="Times New Roman" w:hAnsi="Times New Roman"/>
          <w:sz w:val="28"/>
          <w:szCs w:val="28"/>
          <w:lang w:val="uk-UA"/>
        </w:rPr>
        <w:t xml:space="preserve"> </w:t>
      </w:r>
      <w:r w:rsidRPr="00294D23">
        <w:rPr>
          <w:rFonts w:ascii="Times New Roman" w:hAnsi="Times New Roman"/>
          <w:sz w:val="28"/>
          <w:szCs w:val="28"/>
          <w:lang w:val="uk-UA"/>
        </w:rPr>
        <w:sym w:font="Symbol" w:char="F03D"/>
      </w:r>
      <w:r w:rsidR="00B561F7" w:rsidRPr="00294D23">
        <w:rPr>
          <w:rFonts w:ascii="Times New Roman" w:hAnsi="Times New Roman"/>
          <w:sz w:val="28"/>
          <w:szCs w:val="28"/>
          <w:lang w:val="uk-UA"/>
        </w:rPr>
        <w:t xml:space="preserve"> 10500 / 1312</w:t>
      </w:r>
      <w:r w:rsidRPr="00294D23">
        <w:rPr>
          <w:rFonts w:ascii="Times New Roman" w:hAnsi="Times New Roman"/>
          <w:sz w:val="28"/>
          <w:szCs w:val="28"/>
          <w:lang w:val="uk-UA"/>
        </w:rPr>
        <w:t xml:space="preserve"> </w:t>
      </w:r>
      <w:r w:rsidRPr="00294D23">
        <w:rPr>
          <w:rFonts w:ascii="Times New Roman" w:hAnsi="Times New Roman"/>
          <w:sz w:val="28"/>
          <w:szCs w:val="28"/>
          <w:lang w:val="uk-UA"/>
        </w:rPr>
        <w:sym w:font="Symbol" w:char="F03D"/>
      </w:r>
      <w:r w:rsidRPr="00294D23">
        <w:rPr>
          <w:rFonts w:ascii="Times New Roman" w:hAnsi="Times New Roman"/>
          <w:sz w:val="28"/>
          <w:szCs w:val="28"/>
          <w:lang w:val="uk-UA"/>
        </w:rPr>
        <w:t xml:space="preserve"> </w:t>
      </w:r>
      <w:r w:rsidR="00B561F7" w:rsidRPr="00294D23">
        <w:rPr>
          <w:rFonts w:ascii="Times New Roman" w:hAnsi="Times New Roman"/>
          <w:sz w:val="28"/>
          <w:szCs w:val="28"/>
          <w:lang w:val="uk-UA"/>
        </w:rPr>
        <w:t xml:space="preserve">8 </w:t>
      </w:r>
      <w:r w:rsidRPr="00294D23">
        <w:rPr>
          <w:rFonts w:ascii="Times New Roman" w:hAnsi="Times New Roman"/>
          <w:sz w:val="28"/>
          <w:szCs w:val="28"/>
          <w:lang w:val="uk-UA"/>
        </w:rPr>
        <w:t>років.</w:t>
      </w:r>
    </w:p>
    <w:p w:rsidR="00552DA4" w:rsidRPr="00294D23" w:rsidRDefault="00552DA4" w:rsidP="00552DA4">
      <w:pPr>
        <w:spacing w:after="0" w:line="360" w:lineRule="auto"/>
        <w:ind w:firstLine="709"/>
        <w:jc w:val="center"/>
        <w:rPr>
          <w:rFonts w:ascii="Times New Roman" w:hAnsi="Times New Roman"/>
          <w:b/>
          <w:sz w:val="28"/>
          <w:szCs w:val="28"/>
          <w:lang w:val="uk-UA"/>
        </w:rPr>
      </w:pPr>
      <w:r w:rsidRPr="00294D23">
        <w:rPr>
          <w:rFonts w:ascii="Times New Roman" w:hAnsi="Times New Roman"/>
          <w:b/>
          <w:sz w:val="28"/>
          <w:szCs w:val="28"/>
          <w:lang w:val="uk-UA"/>
        </w:rPr>
        <w:t xml:space="preserve">Задача  </w:t>
      </w:r>
      <w:r w:rsidR="0026545C" w:rsidRPr="00294D23">
        <w:rPr>
          <w:rFonts w:ascii="Times New Roman" w:hAnsi="Times New Roman"/>
          <w:b/>
          <w:sz w:val="28"/>
          <w:szCs w:val="28"/>
          <w:lang w:val="uk-UA"/>
        </w:rPr>
        <w:t>1</w:t>
      </w:r>
      <w:r w:rsidR="00FE7B9D" w:rsidRPr="00294D23">
        <w:rPr>
          <w:rFonts w:ascii="Times New Roman" w:hAnsi="Times New Roman"/>
          <w:b/>
          <w:sz w:val="28"/>
          <w:szCs w:val="28"/>
          <w:lang w:val="uk-UA"/>
        </w:rPr>
        <w:t>1</w:t>
      </w:r>
      <w:r w:rsidR="0026545C" w:rsidRPr="00294D23">
        <w:rPr>
          <w:rFonts w:ascii="Times New Roman" w:hAnsi="Times New Roman"/>
          <w:b/>
          <w:sz w:val="28"/>
          <w:szCs w:val="28"/>
          <w:lang w:val="uk-UA"/>
        </w:rPr>
        <w:t>.</w:t>
      </w:r>
      <w:r w:rsidRPr="00294D23">
        <w:rPr>
          <w:rFonts w:ascii="Times New Roman" w:hAnsi="Times New Roman"/>
          <w:b/>
          <w:sz w:val="28"/>
          <w:szCs w:val="28"/>
          <w:lang w:val="uk-UA"/>
        </w:rPr>
        <w:t>2</w:t>
      </w:r>
    </w:p>
    <w:p w:rsidR="00552DA4" w:rsidRPr="00294D23" w:rsidRDefault="00552DA4" w:rsidP="00552DA4">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Визначити, у якій спосіб підприємству доцільно підвищити випуск продукції:</w:t>
      </w:r>
    </w:p>
    <w:p w:rsidR="00552DA4" w:rsidRPr="00294D23" w:rsidRDefault="00552DA4" w:rsidP="00552DA4">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а) будівництвом нового цеху; б) реконструкцією діючого.</w:t>
      </w:r>
    </w:p>
    <w:p w:rsidR="00552DA4" w:rsidRPr="00294D23" w:rsidRDefault="00552DA4" w:rsidP="00552DA4">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xml:space="preserve">Сьогодні: - випуск продукції – 100 000 один.; </w:t>
      </w:r>
    </w:p>
    <w:p w:rsidR="00552DA4" w:rsidRPr="00294D23" w:rsidRDefault="00552DA4" w:rsidP="00552DA4">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xml:space="preserve">- собівартість – 2 грн/один.; </w:t>
      </w:r>
    </w:p>
    <w:p w:rsidR="00552DA4" w:rsidRPr="00294D23" w:rsidRDefault="00552DA4" w:rsidP="00552DA4">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капіталовкладення – 1,5 грн/один.</w:t>
      </w:r>
    </w:p>
    <w:p w:rsidR="00552DA4" w:rsidRPr="00294D23" w:rsidRDefault="00552DA4" w:rsidP="00552DA4">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xml:space="preserve"> Ринкова ціна продукції – 2,1 грн/один.</w:t>
      </w:r>
    </w:p>
    <w:p w:rsidR="00552DA4" w:rsidRPr="00294D23" w:rsidRDefault="00552DA4" w:rsidP="00552DA4">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xml:space="preserve"> При будівництві нового цеху: </w:t>
      </w:r>
    </w:p>
    <w:p w:rsidR="00552DA4" w:rsidRPr="00294D23" w:rsidRDefault="00552DA4" w:rsidP="00552DA4">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xml:space="preserve">- випуск продукції – 50 000 один.; </w:t>
      </w:r>
    </w:p>
    <w:p w:rsidR="00552DA4" w:rsidRPr="00294D23" w:rsidRDefault="00552DA4" w:rsidP="00552DA4">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lastRenderedPageBreak/>
        <w:t xml:space="preserve">- собівартість – 2,05 грн/один.; </w:t>
      </w:r>
    </w:p>
    <w:p w:rsidR="00552DA4" w:rsidRPr="00294D23" w:rsidRDefault="00552DA4" w:rsidP="00552DA4">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капіталовкладення – 2,25 грн/один.</w:t>
      </w:r>
    </w:p>
    <w:p w:rsidR="00552DA4" w:rsidRPr="00294D23" w:rsidRDefault="00552DA4" w:rsidP="00552DA4">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xml:space="preserve">Після реконструкції: </w:t>
      </w:r>
    </w:p>
    <w:p w:rsidR="00552DA4" w:rsidRPr="00294D23" w:rsidRDefault="00552DA4" w:rsidP="00552DA4">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xml:space="preserve">- випуск продукції – 130 000 один., </w:t>
      </w:r>
    </w:p>
    <w:p w:rsidR="00552DA4" w:rsidRPr="00294D23" w:rsidRDefault="00552DA4" w:rsidP="00552DA4">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xml:space="preserve">- собівартість – 1,95 грн/один., </w:t>
      </w:r>
    </w:p>
    <w:p w:rsidR="00552DA4" w:rsidRPr="00294D23" w:rsidRDefault="00552DA4" w:rsidP="00552DA4">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капіталовкладення – 2,2 грн/один.</w:t>
      </w:r>
    </w:p>
    <w:p w:rsidR="007A7864" w:rsidRPr="00294D23" w:rsidRDefault="007A7864" w:rsidP="00552DA4">
      <w:pPr>
        <w:spacing w:after="0" w:line="360" w:lineRule="auto"/>
        <w:ind w:firstLine="709"/>
        <w:jc w:val="center"/>
        <w:rPr>
          <w:rFonts w:ascii="Times New Roman" w:hAnsi="Times New Roman"/>
          <w:b/>
          <w:i/>
          <w:sz w:val="28"/>
          <w:szCs w:val="28"/>
          <w:lang w:val="uk-UA"/>
        </w:rPr>
      </w:pPr>
    </w:p>
    <w:p w:rsidR="007A7864" w:rsidRPr="00294D23" w:rsidRDefault="007A7864" w:rsidP="00552DA4">
      <w:pPr>
        <w:spacing w:after="0" w:line="360" w:lineRule="auto"/>
        <w:ind w:firstLine="709"/>
        <w:jc w:val="center"/>
        <w:rPr>
          <w:rFonts w:ascii="Times New Roman" w:hAnsi="Times New Roman"/>
          <w:b/>
          <w:i/>
          <w:sz w:val="28"/>
          <w:szCs w:val="28"/>
          <w:lang w:val="uk-UA"/>
        </w:rPr>
      </w:pPr>
    </w:p>
    <w:p w:rsidR="00552DA4" w:rsidRPr="00294D23" w:rsidRDefault="00552DA4" w:rsidP="00552DA4">
      <w:pPr>
        <w:spacing w:after="0" w:line="360" w:lineRule="auto"/>
        <w:ind w:firstLine="709"/>
        <w:jc w:val="center"/>
        <w:rPr>
          <w:rFonts w:ascii="Times New Roman" w:hAnsi="Times New Roman"/>
          <w:b/>
          <w:i/>
          <w:sz w:val="28"/>
          <w:szCs w:val="28"/>
          <w:lang w:val="uk-UA"/>
        </w:rPr>
      </w:pPr>
      <w:r w:rsidRPr="00294D23">
        <w:rPr>
          <w:rFonts w:ascii="Times New Roman" w:hAnsi="Times New Roman"/>
          <w:b/>
          <w:i/>
          <w:sz w:val="28"/>
          <w:szCs w:val="28"/>
          <w:lang w:val="uk-UA"/>
        </w:rPr>
        <w:t>Розв’язок</w:t>
      </w:r>
    </w:p>
    <w:p w:rsidR="00552DA4" w:rsidRPr="00294D23" w:rsidRDefault="00552DA4" w:rsidP="00552DA4">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Основні формули</w:t>
      </w:r>
      <w:r w:rsidR="0026545C" w:rsidRPr="00294D23">
        <w:rPr>
          <w:rFonts w:ascii="Times New Roman" w:hAnsi="Times New Roman"/>
          <w:sz w:val="28"/>
          <w:szCs w:val="28"/>
          <w:lang w:val="uk-UA"/>
        </w:rPr>
        <w:t xml:space="preserve"> для вирішення задачі</w:t>
      </w:r>
      <w:r w:rsidRPr="00294D23">
        <w:rPr>
          <w:rFonts w:ascii="Times New Roman" w:hAnsi="Times New Roman"/>
          <w:sz w:val="28"/>
          <w:szCs w:val="28"/>
          <w:lang w:val="uk-UA"/>
        </w:rPr>
        <w:t xml:space="preserve">:  </w:t>
      </w:r>
      <w:r w:rsidRPr="00294D23">
        <w:rPr>
          <w:rFonts w:ascii="Times New Roman" w:hAnsi="Times New Roman"/>
          <w:sz w:val="28"/>
          <w:szCs w:val="28"/>
          <w:lang w:val="uk-UA"/>
        </w:rPr>
        <w:object w:dxaOrig="2205" w:dyaOrig="615">
          <v:shape id="_x0000_i1041" type="#_x0000_t75" style="width:110.25pt;height:30.75pt" o:ole="">
            <v:imagedata r:id="rId32" o:title=""/>
          </v:shape>
          <o:OLEObject Type="Embed" ProgID="Equation.3" ShapeID="_x0000_i1041" DrawAspect="Content" ObjectID="_1774885881" r:id="rId33"/>
        </w:object>
      </w:r>
      <w:r w:rsidRPr="00294D23">
        <w:rPr>
          <w:rFonts w:ascii="Times New Roman" w:hAnsi="Times New Roman"/>
          <w:sz w:val="28"/>
          <w:szCs w:val="28"/>
          <w:lang w:val="uk-UA"/>
        </w:rPr>
        <w:t xml:space="preserve"> ;  </w:t>
      </w:r>
      <w:r w:rsidRPr="00294D23">
        <w:rPr>
          <w:rFonts w:ascii="Times New Roman" w:hAnsi="Times New Roman"/>
          <w:sz w:val="28"/>
          <w:szCs w:val="28"/>
          <w:lang w:val="uk-UA"/>
        </w:rPr>
        <w:object w:dxaOrig="1065" w:dyaOrig="660">
          <v:shape id="_x0000_i1042" type="#_x0000_t75" style="width:53.25pt;height:33pt" o:ole="">
            <v:imagedata r:id="rId34" o:title=""/>
          </v:shape>
          <o:OLEObject Type="Embed" ProgID="Equation.3" ShapeID="_x0000_i1042" DrawAspect="Content" ObjectID="_1774885882" r:id="rId35"/>
        </w:object>
      </w:r>
      <w:r w:rsidR="0026545C" w:rsidRPr="00294D23">
        <w:rPr>
          <w:rFonts w:ascii="Times New Roman" w:hAnsi="Times New Roman"/>
          <w:sz w:val="28"/>
          <w:szCs w:val="28"/>
          <w:lang w:val="uk-UA"/>
        </w:rPr>
        <w:t>.</w:t>
      </w:r>
    </w:p>
    <w:p w:rsidR="00552DA4" w:rsidRPr="00294D23" w:rsidRDefault="00552DA4" w:rsidP="00552DA4">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Ринкова ціна продукції  не змінюється !</w:t>
      </w:r>
    </w:p>
    <w:p w:rsidR="00552DA4" w:rsidRPr="00294D23" w:rsidRDefault="00552DA4" w:rsidP="00552DA4">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xml:space="preserve">1. Новий цех (новий цех будується, старий залишається):    </w:t>
      </w:r>
      <w:r w:rsidRPr="00294D23">
        <w:rPr>
          <w:rFonts w:ascii="Times New Roman" w:hAnsi="Times New Roman"/>
          <w:sz w:val="28"/>
          <w:szCs w:val="28"/>
          <w:lang w:val="uk-UA"/>
        </w:rPr>
        <w:object w:dxaOrig="7845" w:dyaOrig="660">
          <v:shape id="_x0000_i1043" type="#_x0000_t75" style="width:392.25pt;height:33pt" o:ole="">
            <v:imagedata r:id="rId36" o:title=""/>
          </v:shape>
          <o:OLEObject Type="Embed" ProgID="Equation.3" ShapeID="_x0000_i1043" DrawAspect="Content" ObjectID="_1774885883" r:id="rId37"/>
        </w:object>
      </w:r>
    </w:p>
    <w:p w:rsidR="00552DA4" w:rsidRPr="00294D23" w:rsidRDefault="00552DA4" w:rsidP="00552DA4">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xml:space="preserve">2. Реконструкція (стосується старого цеху): </w:t>
      </w:r>
    </w:p>
    <w:p w:rsidR="00552DA4" w:rsidRPr="00294D23" w:rsidRDefault="00552DA4" w:rsidP="00552DA4">
      <w:pPr>
        <w:spacing w:after="0" w:line="360" w:lineRule="auto"/>
        <w:ind w:firstLine="709"/>
        <w:jc w:val="center"/>
        <w:rPr>
          <w:rFonts w:ascii="Times New Roman" w:hAnsi="Times New Roman"/>
          <w:sz w:val="28"/>
          <w:szCs w:val="28"/>
          <w:lang w:val="uk-UA"/>
        </w:rPr>
      </w:pPr>
      <w:r w:rsidRPr="00294D23">
        <w:rPr>
          <w:rFonts w:ascii="Times New Roman" w:hAnsi="Times New Roman"/>
          <w:sz w:val="28"/>
          <w:szCs w:val="28"/>
          <w:lang w:val="uk-UA"/>
        </w:rPr>
        <w:object w:dxaOrig="4185" w:dyaOrig="660">
          <v:shape id="_x0000_i1044" type="#_x0000_t75" style="width:209.25pt;height:33pt" o:ole="">
            <v:imagedata r:id="rId38" o:title=""/>
          </v:shape>
          <o:OLEObject Type="Embed" ProgID="Equation.3" ShapeID="_x0000_i1044" DrawAspect="Content" ObjectID="_1774885884" r:id="rId39"/>
        </w:object>
      </w:r>
      <w:r w:rsidRPr="00294D23">
        <w:rPr>
          <w:rFonts w:ascii="Times New Roman" w:hAnsi="Times New Roman"/>
          <w:sz w:val="28"/>
          <w:szCs w:val="28"/>
          <w:lang w:val="uk-UA"/>
        </w:rPr>
        <w:t>.</w:t>
      </w:r>
    </w:p>
    <w:p w:rsidR="00552DA4" w:rsidRPr="00294D23" w:rsidRDefault="00552DA4" w:rsidP="00552DA4">
      <w:pPr>
        <w:spacing w:after="0" w:line="360" w:lineRule="auto"/>
        <w:ind w:firstLine="709"/>
        <w:jc w:val="both"/>
        <w:rPr>
          <w:rFonts w:ascii="Times New Roman" w:hAnsi="Times New Roman"/>
          <w:sz w:val="28"/>
          <w:szCs w:val="28"/>
          <w:lang w:val="uk-UA"/>
        </w:rPr>
      </w:pPr>
      <w:r w:rsidRPr="00294D23">
        <w:rPr>
          <w:rFonts w:ascii="Times New Roman" w:hAnsi="Times New Roman"/>
          <w:i/>
          <w:sz w:val="28"/>
          <w:szCs w:val="28"/>
          <w:lang w:val="uk-UA"/>
        </w:rPr>
        <w:t>Відповідь</w:t>
      </w:r>
      <w:r w:rsidRPr="00294D23">
        <w:rPr>
          <w:rFonts w:ascii="Times New Roman" w:hAnsi="Times New Roman"/>
          <w:sz w:val="28"/>
          <w:szCs w:val="28"/>
          <w:lang w:val="uk-UA"/>
        </w:rPr>
        <w:t xml:space="preserve">: варіант 2 більш сприятливий. </w:t>
      </w:r>
    </w:p>
    <w:p w:rsidR="00FE7B9D" w:rsidRPr="00294D23" w:rsidRDefault="00FE7B9D" w:rsidP="00552DA4">
      <w:pPr>
        <w:spacing w:after="0" w:line="360" w:lineRule="auto"/>
        <w:ind w:firstLine="709"/>
        <w:jc w:val="center"/>
        <w:rPr>
          <w:rFonts w:ascii="Times New Roman" w:hAnsi="Times New Roman"/>
          <w:b/>
          <w:sz w:val="28"/>
          <w:szCs w:val="28"/>
          <w:lang w:val="uk-UA"/>
        </w:rPr>
      </w:pPr>
    </w:p>
    <w:p w:rsidR="00FE7B9D" w:rsidRPr="00294D23" w:rsidRDefault="00FE7B9D" w:rsidP="00552DA4">
      <w:pPr>
        <w:spacing w:after="0" w:line="360" w:lineRule="auto"/>
        <w:ind w:firstLine="709"/>
        <w:jc w:val="center"/>
        <w:rPr>
          <w:rFonts w:ascii="Times New Roman" w:hAnsi="Times New Roman"/>
          <w:b/>
          <w:sz w:val="28"/>
          <w:szCs w:val="28"/>
          <w:lang w:val="uk-UA"/>
        </w:rPr>
      </w:pPr>
    </w:p>
    <w:p w:rsidR="00FE7B9D" w:rsidRPr="00294D23" w:rsidRDefault="00FE7B9D" w:rsidP="00FE7B9D">
      <w:pPr>
        <w:spacing w:after="0" w:line="360" w:lineRule="auto"/>
        <w:ind w:firstLine="709"/>
        <w:jc w:val="center"/>
        <w:rPr>
          <w:rFonts w:ascii="Times New Roman" w:hAnsi="Times New Roman"/>
          <w:b/>
          <w:sz w:val="32"/>
          <w:szCs w:val="32"/>
          <w:lang w:val="uk-UA"/>
        </w:rPr>
      </w:pPr>
      <w:r w:rsidRPr="00294D23">
        <w:rPr>
          <w:rFonts w:ascii="Times New Roman" w:hAnsi="Times New Roman"/>
          <w:b/>
          <w:sz w:val="32"/>
          <w:szCs w:val="32"/>
          <w:lang w:val="uk-UA"/>
        </w:rPr>
        <w:t>Задачі для самостійного розв’язання</w:t>
      </w:r>
    </w:p>
    <w:p w:rsidR="00552DA4" w:rsidRPr="00294D23" w:rsidRDefault="00FE7B9D" w:rsidP="00552DA4">
      <w:pPr>
        <w:spacing w:after="0" w:line="360" w:lineRule="auto"/>
        <w:ind w:firstLine="709"/>
        <w:jc w:val="center"/>
        <w:rPr>
          <w:rFonts w:ascii="Times New Roman" w:hAnsi="Times New Roman"/>
          <w:b/>
          <w:sz w:val="28"/>
          <w:szCs w:val="28"/>
          <w:lang w:val="uk-UA"/>
        </w:rPr>
      </w:pPr>
      <w:r w:rsidRPr="00294D23">
        <w:rPr>
          <w:rFonts w:ascii="Times New Roman" w:hAnsi="Times New Roman"/>
          <w:b/>
          <w:sz w:val="28"/>
          <w:szCs w:val="28"/>
          <w:lang w:val="uk-UA"/>
        </w:rPr>
        <w:t>Задача 11.3</w:t>
      </w:r>
    </w:p>
    <w:p w:rsidR="00552DA4" w:rsidRPr="00294D23" w:rsidRDefault="00552DA4" w:rsidP="00552DA4">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Розрахувати доцільність інвестицій в будівництво нового заводу, якщо:</w:t>
      </w:r>
    </w:p>
    <w:p w:rsidR="00552DA4" w:rsidRPr="00294D23" w:rsidRDefault="00552DA4" w:rsidP="00552DA4">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заплановані капіталовкладення            -14 млн. грн;</w:t>
      </w:r>
    </w:p>
    <w:p w:rsidR="00552DA4" w:rsidRPr="00294D23" w:rsidRDefault="00552DA4" w:rsidP="00552DA4">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планова потужність                                - 100 000 один./рік;</w:t>
      </w:r>
    </w:p>
    <w:p w:rsidR="00552DA4" w:rsidRPr="00294D23" w:rsidRDefault="00552DA4" w:rsidP="00552DA4">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ціна реалізації                                         - 200 грн/один.;</w:t>
      </w:r>
    </w:p>
    <w:p w:rsidR="00552DA4" w:rsidRPr="00294D23" w:rsidRDefault="00552DA4" w:rsidP="00552DA4">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планові витрати: а) оборотні фонди - 80 грн/один.; б) розрахунки                                             - 20 грн/один.; в) ОФ  - 50 грн/один.</w:t>
      </w:r>
    </w:p>
    <w:p w:rsidR="00552DA4" w:rsidRPr="00294D23" w:rsidRDefault="00552DA4" w:rsidP="00552DA4">
      <w:pPr>
        <w:spacing w:after="0" w:line="360" w:lineRule="auto"/>
        <w:ind w:firstLine="709"/>
        <w:jc w:val="center"/>
        <w:rPr>
          <w:rFonts w:ascii="Times New Roman" w:hAnsi="Times New Roman"/>
          <w:b/>
          <w:sz w:val="28"/>
          <w:szCs w:val="28"/>
          <w:lang w:val="uk-UA"/>
        </w:rPr>
      </w:pPr>
      <w:r w:rsidRPr="00294D23">
        <w:rPr>
          <w:rFonts w:ascii="Times New Roman" w:hAnsi="Times New Roman"/>
          <w:b/>
          <w:sz w:val="28"/>
          <w:szCs w:val="28"/>
          <w:lang w:val="uk-UA"/>
        </w:rPr>
        <w:t xml:space="preserve">Задача </w:t>
      </w:r>
      <w:r w:rsidR="00FE7B9D" w:rsidRPr="00294D23">
        <w:rPr>
          <w:rFonts w:ascii="Times New Roman" w:hAnsi="Times New Roman"/>
          <w:b/>
          <w:sz w:val="28"/>
          <w:szCs w:val="28"/>
          <w:lang w:val="uk-UA"/>
        </w:rPr>
        <w:t>11.</w:t>
      </w:r>
      <w:r w:rsidRPr="00294D23">
        <w:rPr>
          <w:rFonts w:ascii="Times New Roman" w:hAnsi="Times New Roman"/>
          <w:b/>
          <w:sz w:val="28"/>
          <w:szCs w:val="28"/>
          <w:lang w:val="uk-UA"/>
        </w:rPr>
        <w:t>4</w:t>
      </w:r>
    </w:p>
    <w:p w:rsidR="00552DA4" w:rsidRPr="00294D23" w:rsidRDefault="00552DA4" w:rsidP="00552DA4">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lastRenderedPageBreak/>
        <w:t>За проєктом розширення виробництва передбачено придбання нового обладнання, первісна вартість якого 500 млн грн. Прогнозована ліквідаційна вартість старого обладнання – 60 млн грн. Очікуваний чистий дохід від використання нового устаткування: 1-й рік – 45 млн. грн; 2-й рік – 50 млн грн; 3-й рік – 60 млн грн; 4-й рік – 60 млн грн; 5-й рік – 70 млн грн. Рентабельність сукупного капіталу підприємства складає 18%.</w:t>
      </w:r>
    </w:p>
    <w:p w:rsidR="00552DA4" w:rsidRPr="00294D23" w:rsidRDefault="00552DA4" w:rsidP="00552DA4">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Розрахувати коефіцієнт ефективності інвестицій; оцінити на його основі доцільність придбання обладнання; зробити висновок.</w:t>
      </w:r>
    </w:p>
    <w:p w:rsidR="007A7864" w:rsidRPr="00294D23" w:rsidRDefault="007A7864" w:rsidP="00552DA4">
      <w:pPr>
        <w:spacing w:after="0" w:line="360" w:lineRule="auto"/>
        <w:ind w:firstLine="709"/>
        <w:jc w:val="center"/>
        <w:rPr>
          <w:rFonts w:ascii="Times New Roman" w:hAnsi="Times New Roman"/>
          <w:b/>
          <w:sz w:val="28"/>
          <w:szCs w:val="28"/>
          <w:lang w:val="uk-UA"/>
        </w:rPr>
      </w:pPr>
    </w:p>
    <w:p w:rsidR="00552DA4" w:rsidRPr="00294D23" w:rsidRDefault="00552DA4" w:rsidP="00552DA4">
      <w:pPr>
        <w:spacing w:after="0" w:line="360" w:lineRule="auto"/>
        <w:ind w:firstLine="709"/>
        <w:jc w:val="center"/>
        <w:rPr>
          <w:rFonts w:ascii="Times New Roman" w:hAnsi="Times New Roman"/>
          <w:b/>
          <w:sz w:val="28"/>
          <w:szCs w:val="28"/>
          <w:lang w:val="uk-UA"/>
        </w:rPr>
      </w:pPr>
      <w:r w:rsidRPr="00294D23">
        <w:rPr>
          <w:rFonts w:ascii="Times New Roman" w:hAnsi="Times New Roman"/>
          <w:b/>
          <w:sz w:val="28"/>
          <w:szCs w:val="28"/>
          <w:lang w:val="uk-UA"/>
        </w:rPr>
        <w:t>Задача</w:t>
      </w:r>
      <w:r w:rsidR="00FE7B9D" w:rsidRPr="00294D23">
        <w:rPr>
          <w:rFonts w:ascii="Times New Roman" w:hAnsi="Times New Roman"/>
          <w:b/>
          <w:sz w:val="28"/>
          <w:szCs w:val="28"/>
          <w:lang w:val="uk-UA"/>
        </w:rPr>
        <w:t xml:space="preserve"> 11.5</w:t>
      </w:r>
      <w:r w:rsidRPr="00294D23">
        <w:rPr>
          <w:rFonts w:ascii="Times New Roman" w:hAnsi="Times New Roman"/>
          <w:b/>
          <w:sz w:val="28"/>
          <w:szCs w:val="28"/>
          <w:lang w:val="uk-UA"/>
        </w:rPr>
        <w:t xml:space="preserve"> </w:t>
      </w:r>
    </w:p>
    <w:p w:rsidR="00552DA4" w:rsidRPr="00294D23" w:rsidRDefault="00552DA4" w:rsidP="00552DA4">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На станції вирішується питання про підвищення надійності роботи теплообмінного обладнання. Система І дозволяє раннє виявлення руйнування екранних труб в процесі роботи блоку. Система ІІ не дозволяє виробляти це в динамічних умовах, а тільки при зупинці блоку і проведенні ППР. З точки зору надійності обидві системи рівноцінні.</w:t>
      </w:r>
    </w:p>
    <w:p w:rsidR="00552DA4" w:rsidRPr="00294D23" w:rsidRDefault="00552DA4" w:rsidP="00552DA4">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Система контролю І дозволяє раннє виявлення руйнування обладнання в процесі роботи блоку. Система ІІ не дозволяє виробляти це в динамічних умовах, а тільки при зупинці блоку. З точки зору надійності обидві системи рівноцінні.</w:t>
      </w:r>
    </w:p>
    <w:p w:rsidR="00552DA4" w:rsidRPr="00294D23" w:rsidRDefault="00552DA4" w:rsidP="00DC5FD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xml:space="preserve">Капіталовкладення в систему </w:t>
      </w:r>
      <w:r w:rsidR="00DC5FD9" w:rsidRPr="00294D23">
        <w:rPr>
          <w:rFonts w:ascii="Times New Roman" w:hAnsi="Times New Roman"/>
          <w:sz w:val="28"/>
          <w:szCs w:val="28"/>
          <w:lang w:val="uk-UA"/>
        </w:rPr>
        <w:t>І</w:t>
      </w:r>
      <w:r w:rsidRPr="00294D23">
        <w:rPr>
          <w:rFonts w:ascii="Times New Roman" w:hAnsi="Times New Roman"/>
          <w:sz w:val="28"/>
          <w:szCs w:val="28"/>
          <w:lang w:val="uk-UA"/>
        </w:rPr>
        <w:t xml:space="preserve"> складають</w:t>
      </w:r>
      <w:r w:rsidR="00DC5FD9" w:rsidRPr="00294D23">
        <w:rPr>
          <w:rFonts w:ascii="Times New Roman" w:hAnsi="Times New Roman"/>
          <w:sz w:val="28"/>
          <w:szCs w:val="28"/>
          <w:lang w:val="uk-UA"/>
        </w:rPr>
        <w:t xml:space="preserve"> К</w:t>
      </w:r>
      <w:r w:rsidR="00DC5FD9" w:rsidRPr="00294D23">
        <w:rPr>
          <w:rFonts w:ascii="Times New Roman" w:hAnsi="Times New Roman"/>
          <w:sz w:val="28"/>
          <w:szCs w:val="28"/>
          <w:vertAlign w:val="subscript"/>
          <w:lang w:val="uk-UA"/>
        </w:rPr>
        <w:t>1</w:t>
      </w:r>
      <w:r w:rsidR="00DC5FD9" w:rsidRPr="00294D23">
        <w:rPr>
          <w:rFonts w:ascii="Times New Roman" w:hAnsi="Times New Roman"/>
          <w:sz w:val="28"/>
          <w:szCs w:val="28"/>
          <w:lang w:val="uk-UA"/>
        </w:rPr>
        <w:t xml:space="preserve"> =</w:t>
      </w:r>
      <w:r w:rsidRPr="00294D23">
        <w:rPr>
          <w:rFonts w:ascii="Times New Roman" w:hAnsi="Times New Roman"/>
          <w:sz w:val="28"/>
          <w:szCs w:val="28"/>
          <w:lang w:val="uk-UA"/>
        </w:rPr>
        <w:t xml:space="preserve"> 165732 </w:t>
      </w:r>
      <w:proofErr w:type="spellStart"/>
      <w:r w:rsidRPr="00294D23">
        <w:rPr>
          <w:rFonts w:ascii="Times New Roman" w:hAnsi="Times New Roman"/>
          <w:sz w:val="28"/>
          <w:szCs w:val="28"/>
          <w:lang w:val="uk-UA"/>
        </w:rPr>
        <w:t>у.о</w:t>
      </w:r>
      <w:proofErr w:type="spellEnd"/>
      <w:r w:rsidRPr="00294D23">
        <w:rPr>
          <w:rFonts w:ascii="Times New Roman" w:hAnsi="Times New Roman"/>
          <w:sz w:val="28"/>
          <w:szCs w:val="28"/>
          <w:lang w:val="uk-UA"/>
        </w:rPr>
        <w:t xml:space="preserve">. Капіталовкладення в систему </w:t>
      </w:r>
      <w:r w:rsidR="00DC5FD9" w:rsidRPr="00294D23">
        <w:rPr>
          <w:rFonts w:ascii="Times New Roman" w:hAnsi="Times New Roman"/>
          <w:sz w:val="28"/>
          <w:szCs w:val="28"/>
          <w:lang w:val="uk-UA"/>
        </w:rPr>
        <w:t>ІІ</w:t>
      </w:r>
      <w:r w:rsidRPr="00294D23">
        <w:rPr>
          <w:rFonts w:ascii="Times New Roman" w:hAnsi="Times New Roman"/>
          <w:sz w:val="28"/>
          <w:szCs w:val="28"/>
          <w:lang w:val="uk-UA"/>
        </w:rPr>
        <w:t xml:space="preserve"> складають </w:t>
      </w:r>
      <w:r w:rsidR="00DC5FD9" w:rsidRPr="00294D23">
        <w:rPr>
          <w:rFonts w:ascii="Times New Roman" w:hAnsi="Times New Roman"/>
          <w:sz w:val="28"/>
          <w:szCs w:val="28"/>
          <w:lang w:val="uk-UA"/>
        </w:rPr>
        <w:t>К</w:t>
      </w:r>
      <w:r w:rsidR="00DC5FD9" w:rsidRPr="00294D23">
        <w:rPr>
          <w:rFonts w:ascii="Times New Roman" w:hAnsi="Times New Roman"/>
          <w:sz w:val="28"/>
          <w:szCs w:val="28"/>
          <w:vertAlign w:val="subscript"/>
          <w:lang w:val="uk-UA"/>
        </w:rPr>
        <w:t>2</w:t>
      </w:r>
      <w:r w:rsidR="00DC5FD9" w:rsidRPr="00294D23">
        <w:rPr>
          <w:rFonts w:ascii="Times New Roman" w:hAnsi="Times New Roman"/>
          <w:sz w:val="28"/>
          <w:szCs w:val="28"/>
          <w:lang w:val="uk-UA"/>
        </w:rPr>
        <w:t xml:space="preserve"> = </w:t>
      </w:r>
      <w:r w:rsidRPr="00294D23">
        <w:rPr>
          <w:rFonts w:ascii="Times New Roman" w:hAnsi="Times New Roman"/>
          <w:sz w:val="28"/>
          <w:szCs w:val="28"/>
          <w:lang w:val="uk-UA"/>
        </w:rPr>
        <w:t xml:space="preserve">112000 </w:t>
      </w:r>
      <w:proofErr w:type="spellStart"/>
      <w:r w:rsidRPr="00294D23">
        <w:rPr>
          <w:rFonts w:ascii="Times New Roman" w:hAnsi="Times New Roman"/>
          <w:sz w:val="28"/>
          <w:szCs w:val="28"/>
          <w:lang w:val="uk-UA"/>
        </w:rPr>
        <w:t>у.о</w:t>
      </w:r>
      <w:proofErr w:type="spellEnd"/>
      <w:r w:rsidRPr="00294D23">
        <w:rPr>
          <w:rFonts w:ascii="Times New Roman" w:hAnsi="Times New Roman"/>
          <w:sz w:val="28"/>
          <w:szCs w:val="28"/>
          <w:lang w:val="uk-UA"/>
        </w:rPr>
        <w:t xml:space="preserve">. </w:t>
      </w:r>
      <w:r w:rsidR="00DC5FD9" w:rsidRPr="00294D23">
        <w:rPr>
          <w:rFonts w:ascii="Times New Roman" w:hAnsi="Times New Roman"/>
          <w:sz w:val="28"/>
          <w:szCs w:val="28"/>
          <w:lang w:val="uk-UA"/>
        </w:rPr>
        <w:t>В</w:t>
      </w:r>
      <w:r w:rsidRPr="00294D23">
        <w:rPr>
          <w:rFonts w:ascii="Times New Roman" w:hAnsi="Times New Roman"/>
          <w:sz w:val="28"/>
          <w:szCs w:val="28"/>
          <w:lang w:val="uk-UA"/>
        </w:rPr>
        <w:t>изначити</w:t>
      </w:r>
      <w:r w:rsidR="00DC5FD9" w:rsidRPr="00294D23">
        <w:rPr>
          <w:rFonts w:ascii="Times New Roman" w:hAnsi="Times New Roman"/>
          <w:sz w:val="28"/>
          <w:szCs w:val="28"/>
          <w:lang w:val="uk-UA"/>
        </w:rPr>
        <w:t xml:space="preserve">, </w:t>
      </w:r>
      <w:r w:rsidRPr="00294D23">
        <w:rPr>
          <w:rFonts w:ascii="Times New Roman" w:hAnsi="Times New Roman"/>
          <w:sz w:val="28"/>
          <w:szCs w:val="28"/>
          <w:lang w:val="uk-UA"/>
        </w:rPr>
        <w:t xml:space="preserve">який варіант капіталовкладень найбільш економічний, якщо річні витрати на обслуговування системи </w:t>
      </w:r>
      <w:r w:rsidR="00DC5FD9" w:rsidRPr="00294D23">
        <w:rPr>
          <w:rFonts w:ascii="Times New Roman" w:hAnsi="Times New Roman"/>
          <w:sz w:val="28"/>
          <w:szCs w:val="28"/>
          <w:lang w:val="uk-UA"/>
        </w:rPr>
        <w:t>І</w:t>
      </w:r>
      <w:r w:rsidRPr="00294D23">
        <w:rPr>
          <w:rFonts w:ascii="Times New Roman" w:hAnsi="Times New Roman"/>
          <w:sz w:val="28"/>
          <w:szCs w:val="28"/>
          <w:lang w:val="uk-UA"/>
        </w:rPr>
        <w:t xml:space="preserve"> </w:t>
      </w:r>
      <w:r w:rsidR="00DC5FD9" w:rsidRPr="00294D23">
        <w:rPr>
          <w:rFonts w:ascii="Times New Roman" w:hAnsi="Times New Roman"/>
          <w:sz w:val="28"/>
          <w:szCs w:val="28"/>
          <w:lang w:val="uk-UA"/>
        </w:rPr>
        <w:t>–</w:t>
      </w:r>
      <w:r w:rsidRPr="00294D23">
        <w:rPr>
          <w:rFonts w:ascii="Times New Roman" w:hAnsi="Times New Roman"/>
          <w:sz w:val="28"/>
          <w:szCs w:val="28"/>
          <w:lang w:val="uk-UA"/>
        </w:rPr>
        <w:t xml:space="preserve"> </w:t>
      </w:r>
      <w:r w:rsidR="00DC5FD9" w:rsidRPr="00294D23">
        <w:rPr>
          <w:rFonts w:ascii="Times New Roman" w:hAnsi="Times New Roman"/>
          <w:sz w:val="28"/>
          <w:szCs w:val="28"/>
          <w:lang w:val="uk-UA"/>
        </w:rPr>
        <w:t>В</w:t>
      </w:r>
      <w:r w:rsidR="00DC5FD9" w:rsidRPr="00294D23">
        <w:rPr>
          <w:rFonts w:ascii="Times New Roman" w:hAnsi="Times New Roman"/>
          <w:sz w:val="28"/>
          <w:szCs w:val="28"/>
          <w:vertAlign w:val="subscript"/>
          <w:lang w:val="uk-UA"/>
        </w:rPr>
        <w:t>1</w:t>
      </w:r>
      <w:r w:rsidR="00DC5FD9" w:rsidRPr="00294D23">
        <w:rPr>
          <w:rFonts w:ascii="Times New Roman" w:hAnsi="Times New Roman"/>
          <w:sz w:val="28"/>
          <w:szCs w:val="28"/>
          <w:lang w:val="uk-UA"/>
        </w:rPr>
        <w:t xml:space="preserve"> = </w:t>
      </w:r>
      <w:r w:rsidRPr="00294D23">
        <w:rPr>
          <w:rFonts w:ascii="Times New Roman" w:hAnsi="Times New Roman"/>
          <w:sz w:val="28"/>
          <w:szCs w:val="28"/>
          <w:lang w:val="uk-UA"/>
        </w:rPr>
        <w:t xml:space="preserve">39000 </w:t>
      </w:r>
      <w:proofErr w:type="spellStart"/>
      <w:r w:rsidRPr="00294D23">
        <w:rPr>
          <w:rFonts w:ascii="Times New Roman" w:hAnsi="Times New Roman"/>
          <w:sz w:val="28"/>
          <w:szCs w:val="28"/>
          <w:lang w:val="uk-UA"/>
        </w:rPr>
        <w:t>у.о</w:t>
      </w:r>
      <w:proofErr w:type="spellEnd"/>
      <w:r w:rsidRPr="00294D23">
        <w:rPr>
          <w:rFonts w:ascii="Times New Roman" w:hAnsi="Times New Roman"/>
          <w:sz w:val="28"/>
          <w:szCs w:val="28"/>
          <w:lang w:val="uk-UA"/>
        </w:rPr>
        <w:t xml:space="preserve">./рік, а системи </w:t>
      </w:r>
      <w:r w:rsidR="00DC5FD9" w:rsidRPr="00294D23">
        <w:rPr>
          <w:rFonts w:ascii="Times New Roman" w:hAnsi="Times New Roman"/>
          <w:sz w:val="28"/>
          <w:szCs w:val="28"/>
          <w:lang w:val="uk-UA"/>
        </w:rPr>
        <w:t>ІІ</w:t>
      </w:r>
      <w:r w:rsidRPr="00294D23">
        <w:rPr>
          <w:rFonts w:ascii="Times New Roman" w:hAnsi="Times New Roman"/>
          <w:sz w:val="28"/>
          <w:szCs w:val="28"/>
          <w:lang w:val="uk-UA"/>
        </w:rPr>
        <w:t xml:space="preserve"> </w:t>
      </w:r>
      <w:r w:rsidR="00DC5FD9" w:rsidRPr="00294D23">
        <w:rPr>
          <w:rFonts w:ascii="Times New Roman" w:hAnsi="Times New Roman"/>
          <w:sz w:val="28"/>
          <w:szCs w:val="28"/>
          <w:lang w:val="uk-UA"/>
        </w:rPr>
        <w:t>–</w:t>
      </w:r>
      <w:r w:rsidRPr="00294D23">
        <w:rPr>
          <w:rFonts w:ascii="Times New Roman" w:hAnsi="Times New Roman"/>
          <w:sz w:val="28"/>
          <w:szCs w:val="28"/>
          <w:lang w:val="uk-UA"/>
        </w:rPr>
        <w:t xml:space="preserve"> </w:t>
      </w:r>
      <w:r w:rsidR="00DC5FD9" w:rsidRPr="00294D23">
        <w:rPr>
          <w:rFonts w:ascii="Times New Roman" w:hAnsi="Times New Roman"/>
          <w:sz w:val="28"/>
          <w:szCs w:val="28"/>
          <w:lang w:val="uk-UA"/>
        </w:rPr>
        <w:t>В</w:t>
      </w:r>
      <w:r w:rsidR="00DC5FD9" w:rsidRPr="00294D23">
        <w:rPr>
          <w:rFonts w:ascii="Times New Roman" w:hAnsi="Times New Roman"/>
          <w:sz w:val="28"/>
          <w:szCs w:val="28"/>
          <w:vertAlign w:val="subscript"/>
          <w:lang w:val="uk-UA"/>
        </w:rPr>
        <w:t>2</w:t>
      </w:r>
      <w:r w:rsidR="00DC5FD9" w:rsidRPr="00294D23">
        <w:rPr>
          <w:rFonts w:ascii="Times New Roman" w:hAnsi="Times New Roman"/>
          <w:sz w:val="28"/>
          <w:szCs w:val="28"/>
          <w:lang w:val="uk-UA"/>
        </w:rPr>
        <w:t xml:space="preserve"> = </w:t>
      </w:r>
      <w:r w:rsidRPr="00294D23">
        <w:rPr>
          <w:rFonts w:ascii="Times New Roman" w:hAnsi="Times New Roman"/>
          <w:sz w:val="28"/>
          <w:szCs w:val="28"/>
          <w:lang w:val="uk-UA"/>
        </w:rPr>
        <w:t xml:space="preserve">28500 </w:t>
      </w:r>
      <w:proofErr w:type="spellStart"/>
      <w:r w:rsidRPr="00294D23">
        <w:rPr>
          <w:rFonts w:ascii="Times New Roman" w:hAnsi="Times New Roman"/>
          <w:sz w:val="28"/>
          <w:szCs w:val="28"/>
          <w:lang w:val="uk-UA"/>
        </w:rPr>
        <w:t>у.о</w:t>
      </w:r>
      <w:proofErr w:type="spellEnd"/>
      <w:r w:rsidRPr="00294D23">
        <w:rPr>
          <w:rFonts w:ascii="Times New Roman" w:hAnsi="Times New Roman"/>
          <w:sz w:val="28"/>
          <w:szCs w:val="28"/>
          <w:lang w:val="uk-UA"/>
        </w:rPr>
        <w:t xml:space="preserve">./рік. Нормативний термін окупності і нормативний коефіцієнт порівняльної ефективності капіталовкладень прийняти як для </w:t>
      </w:r>
      <w:r w:rsidR="00FD7C6C" w:rsidRPr="00294D23">
        <w:rPr>
          <w:rFonts w:ascii="Times New Roman" w:hAnsi="Times New Roman"/>
          <w:sz w:val="28"/>
          <w:szCs w:val="28"/>
          <w:lang w:val="uk-UA"/>
        </w:rPr>
        <w:t>всіх галузей промисловості</w:t>
      </w:r>
      <w:r w:rsidRPr="00294D23">
        <w:rPr>
          <w:rFonts w:ascii="Times New Roman" w:hAnsi="Times New Roman"/>
          <w:sz w:val="28"/>
          <w:szCs w:val="28"/>
          <w:lang w:val="uk-UA"/>
        </w:rPr>
        <w:t xml:space="preserve"> (</w:t>
      </w:r>
      <w:proofErr w:type="spellStart"/>
      <w:r w:rsidRPr="00294D23">
        <w:rPr>
          <w:rFonts w:ascii="Times New Roman" w:hAnsi="Times New Roman"/>
          <w:sz w:val="28"/>
          <w:szCs w:val="28"/>
          <w:lang w:val="uk-UA"/>
        </w:rPr>
        <w:t>Тн</w:t>
      </w:r>
      <w:proofErr w:type="spellEnd"/>
      <w:r w:rsidRPr="00294D23">
        <w:rPr>
          <w:rFonts w:ascii="Times New Roman" w:hAnsi="Times New Roman"/>
          <w:sz w:val="28"/>
          <w:szCs w:val="28"/>
          <w:lang w:val="uk-UA"/>
        </w:rPr>
        <w:t xml:space="preserve"> = 6,7 року, </w:t>
      </w:r>
      <w:proofErr w:type="spellStart"/>
      <w:r w:rsidRPr="00294D23">
        <w:rPr>
          <w:rFonts w:ascii="Times New Roman" w:hAnsi="Times New Roman"/>
          <w:sz w:val="28"/>
          <w:szCs w:val="28"/>
          <w:lang w:val="uk-UA"/>
        </w:rPr>
        <w:t>Ен</w:t>
      </w:r>
      <w:proofErr w:type="spellEnd"/>
      <w:r w:rsidRPr="00294D23">
        <w:rPr>
          <w:rFonts w:ascii="Times New Roman" w:hAnsi="Times New Roman"/>
          <w:sz w:val="28"/>
          <w:szCs w:val="28"/>
          <w:lang w:val="uk-UA"/>
        </w:rPr>
        <w:t xml:space="preserve"> = 0,15)</w:t>
      </w:r>
      <w:r w:rsidR="00DC5FD9" w:rsidRPr="00294D23">
        <w:rPr>
          <w:rFonts w:ascii="Times New Roman" w:hAnsi="Times New Roman"/>
          <w:sz w:val="28"/>
          <w:szCs w:val="28"/>
          <w:lang w:val="uk-UA"/>
        </w:rPr>
        <w:t>.</w:t>
      </w:r>
    </w:p>
    <w:p w:rsidR="00DC5FD9" w:rsidRPr="00294D23" w:rsidRDefault="00DC5FD9" w:rsidP="00DC5FD9">
      <w:pPr>
        <w:spacing w:after="0" w:line="360" w:lineRule="auto"/>
        <w:ind w:firstLine="709"/>
        <w:jc w:val="center"/>
        <w:rPr>
          <w:rFonts w:ascii="Times New Roman" w:hAnsi="Times New Roman"/>
          <w:sz w:val="28"/>
          <w:szCs w:val="28"/>
          <w:lang w:val="uk-UA"/>
        </w:rPr>
      </w:pPr>
      <w:r w:rsidRPr="00294D23">
        <w:rPr>
          <w:rFonts w:ascii="Times New Roman" w:hAnsi="Times New Roman"/>
          <w:sz w:val="28"/>
          <w:szCs w:val="28"/>
          <w:lang w:val="uk-UA"/>
        </w:rPr>
        <w:t>Таблиця 11.1 – Варіанти</w:t>
      </w:r>
      <w:r w:rsidRPr="00294D23">
        <w:rPr>
          <w:rFonts w:ascii="Times New Roman" w:hAnsi="Times New Roman"/>
          <w:b/>
          <w:sz w:val="28"/>
          <w:szCs w:val="28"/>
          <w:lang w:val="uk-UA"/>
        </w:rPr>
        <w:t xml:space="preserve"> </w:t>
      </w:r>
      <w:r w:rsidR="00FE7B9D" w:rsidRPr="00294D23">
        <w:rPr>
          <w:rFonts w:ascii="Times New Roman" w:hAnsi="Times New Roman"/>
          <w:sz w:val="28"/>
          <w:szCs w:val="28"/>
          <w:lang w:val="uk-UA"/>
        </w:rPr>
        <w:t xml:space="preserve">для СРС </w:t>
      </w:r>
      <w:r w:rsidRPr="00294D23">
        <w:rPr>
          <w:rFonts w:ascii="Times New Roman" w:hAnsi="Times New Roman"/>
          <w:sz w:val="28"/>
          <w:szCs w:val="28"/>
          <w:lang w:val="uk-UA"/>
        </w:rPr>
        <w:t xml:space="preserve">(задача </w:t>
      </w:r>
      <w:r w:rsidR="00FE7B9D" w:rsidRPr="00294D23">
        <w:rPr>
          <w:rFonts w:ascii="Times New Roman" w:hAnsi="Times New Roman"/>
          <w:sz w:val="28"/>
          <w:szCs w:val="28"/>
          <w:lang w:val="uk-UA"/>
        </w:rPr>
        <w:t>11.</w:t>
      </w:r>
      <w:r w:rsidRPr="00294D23">
        <w:rPr>
          <w:rFonts w:ascii="Times New Roman" w:hAnsi="Times New Roman"/>
          <w:sz w:val="28"/>
          <w:szCs w:val="28"/>
          <w:lang w:val="uk-UA"/>
        </w:rPr>
        <w:t>5)</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99"/>
        <w:gridCol w:w="1494"/>
        <w:gridCol w:w="1524"/>
        <w:gridCol w:w="1869"/>
        <w:gridCol w:w="1884"/>
      </w:tblGrid>
      <w:tr w:rsidR="00DC5FD9" w:rsidRPr="00294D23" w:rsidTr="00DC5FD9">
        <w:trPr>
          <w:trHeight w:val="537"/>
          <w:jc w:val="center"/>
        </w:trPr>
        <w:tc>
          <w:tcPr>
            <w:tcW w:w="0" w:type="auto"/>
            <w:vMerge w:val="restart"/>
            <w:tcBorders>
              <w:top w:val="single" w:sz="4" w:space="0" w:color="auto"/>
              <w:left w:val="single" w:sz="4" w:space="0" w:color="auto"/>
              <w:bottom w:val="single" w:sz="4" w:space="0" w:color="auto"/>
              <w:right w:val="single" w:sz="4" w:space="0" w:color="auto"/>
            </w:tcBorders>
            <w:hideMark/>
          </w:tcPr>
          <w:p w:rsidR="00DC5FD9" w:rsidRPr="00294D23" w:rsidRDefault="00DC5FD9" w:rsidP="00DC5FD9">
            <w:pPr>
              <w:spacing w:after="0" w:line="240" w:lineRule="auto"/>
              <w:ind w:right="-85"/>
              <w:jc w:val="center"/>
              <w:rPr>
                <w:rFonts w:ascii="Times New Roman" w:eastAsia="Times New Roman" w:hAnsi="Times New Roman"/>
                <w:b/>
                <w:sz w:val="24"/>
                <w:szCs w:val="24"/>
                <w:lang w:val="uk-UA" w:eastAsia="ru-RU"/>
              </w:rPr>
            </w:pPr>
            <w:r w:rsidRPr="00294D23">
              <w:rPr>
                <w:rFonts w:ascii="Times New Roman" w:hAnsi="Times New Roman"/>
                <w:b/>
                <w:sz w:val="24"/>
                <w:szCs w:val="24"/>
                <w:lang w:val="uk-UA"/>
              </w:rPr>
              <w:t>№№</w:t>
            </w:r>
          </w:p>
          <w:p w:rsidR="00DC5FD9" w:rsidRPr="00294D23" w:rsidRDefault="00DC5FD9" w:rsidP="00DC5FD9">
            <w:pPr>
              <w:spacing w:after="0" w:line="240" w:lineRule="auto"/>
              <w:ind w:right="-85"/>
              <w:jc w:val="center"/>
              <w:rPr>
                <w:rFonts w:ascii="Times New Roman" w:hAnsi="Times New Roman"/>
                <w:b/>
                <w:sz w:val="24"/>
                <w:szCs w:val="24"/>
                <w:lang w:val="uk-UA"/>
              </w:rPr>
            </w:pPr>
            <w:r w:rsidRPr="00294D23">
              <w:rPr>
                <w:rFonts w:ascii="Times New Roman" w:hAnsi="Times New Roman"/>
                <w:b/>
                <w:sz w:val="24"/>
                <w:szCs w:val="24"/>
                <w:lang w:val="uk-UA"/>
              </w:rPr>
              <w:t>п/п</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rsidR="00DC5FD9" w:rsidRPr="00294D23" w:rsidRDefault="00DC5FD9" w:rsidP="00DC5FD9">
            <w:pPr>
              <w:spacing w:after="0" w:line="240" w:lineRule="auto"/>
              <w:ind w:right="-85"/>
              <w:jc w:val="center"/>
              <w:rPr>
                <w:rFonts w:ascii="Times New Roman" w:hAnsi="Times New Roman"/>
                <w:b/>
                <w:sz w:val="24"/>
                <w:szCs w:val="24"/>
                <w:lang w:val="uk-UA"/>
              </w:rPr>
            </w:pPr>
            <w:r w:rsidRPr="00294D23">
              <w:rPr>
                <w:rFonts w:ascii="Times New Roman" w:eastAsia="Times New Roman" w:hAnsi="Times New Roman"/>
                <w:b/>
                <w:position w:val="-10"/>
                <w:sz w:val="24"/>
                <w:szCs w:val="24"/>
                <w:lang w:val="uk-UA" w:eastAsia="ru-RU"/>
              </w:rPr>
              <w:object w:dxaOrig="315" w:dyaOrig="345">
                <v:shape id="_x0000_i1045" type="#_x0000_t75" style="width:15.75pt;height:17.25pt" o:ole="">
                  <v:imagedata r:id="rId40" o:title=""/>
                </v:shape>
                <o:OLEObject Type="Embed" ProgID="Equation.3" ShapeID="_x0000_i1045" DrawAspect="Content" ObjectID="_1774885885" r:id="rId41"/>
              </w:object>
            </w:r>
            <w:r w:rsidRPr="00294D23">
              <w:rPr>
                <w:rFonts w:ascii="Times New Roman" w:hAnsi="Times New Roman"/>
                <w:b/>
                <w:sz w:val="24"/>
                <w:szCs w:val="24"/>
                <w:lang w:val="uk-UA"/>
              </w:rPr>
              <w:t xml:space="preserve">, тис. </w:t>
            </w:r>
            <w:proofErr w:type="spellStart"/>
            <w:r w:rsidRPr="00294D23">
              <w:rPr>
                <w:rFonts w:ascii="Times New Roman" w:hAnsi="Times New Roman"/>
                <w:b/>
                <w:sz w:val="24"/>
                <w:szCs w:val="24"/>
                <w:lang w:val="uk-UA"/>
              </w:rPr>
              <w:t>у.о</w:t>
            </w:r>
            <w:proofErr w:type="spellEnd"/>
            <w:r w:rsidRPr="00294D23">
              <w:rPr>
                <w:rFonts w:ascii="Times New Roman" w:hAnsi="Times New Roman"/>
                <w:b/>
                <w:sz w:val="24"/>
                <w:szCs w:val="24"/>
                <w:lang w:val="uk-UA"/>
              </w:rPr>
              <w:t>.</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rsidR="00DC5FD9" w:rsidRPr="00294D23" w:rsidRDefault="00DC5FD9" w:rsidP="00DC5FD9">
            <w:pPr>
              <w:spacing w:after="0" w:line="240" w:lineRule="auto"/>
              <w:ind w:right="-85"/>
              <w:jc w:val="center"/>
              <w:rPr>
                <w:rFonts w:ascii="Times New Roman" w:hAnsi="Times New Roman"/>
                <w:b/>
                <w:sz w:val="24"/>
                <w:szCs w:val="24"/>
                <w:lang w:val="uk-UA"/>
              </w:rPr>
            </w:pPr>
            <w:r w:rsidRPr="00294D23">
              <w:rPr>
                <w:rFonts w:ascii="Times New Roman" w:eastAsia="Times New Roman" w:hAnsi="Times New Roman"/>
                <w:b/>
                <w:position w:val="-10"/>
                <w:sz w:val="24"/>
                <w:szCs w:val="24"/>
                <w:lang w:val="uk-UA" w:eastAsia="ru-RU"/>
              </w:rPr>
              <w:object w:dxaOrig="345" w:dyaOrig="345">
                <v:shape id="_x0000_i1046" type="#_x0000_t75" style="width:17.25pt;height:17.25pt" o:ole="">
                  <v:imagedata r:id="rId42" o:title=""/>
                </v:shape>
                <o:OLEObject Type="Embed" ProgID="Equation.3" ShapeID="_x0000_i1046" DrawAspect="Content" ObjectID="_1774885886" r:id="rId43"/>
              </w:object>
            </w:r>
            <w:r w:rsidRPr="00294D23">
              <w:rPr>
                <w:rFonts w:ascii="Times New Roman" w:hAnsi="Times New Roman"/>
                <w:b/>
                <w:sz w:val="24"/>
                <w:szCs w:val="24"/>
                <w:lang w:val="uk-UA"/>
              </w:rPr>
              <w:t xml:space="preserve">, тис. </w:t>
            </w:r>
            <w:proofErr w:type="spellStart"/>
            <w:r w:rsidRPr="00294D23">
              <w:rPr>
                <w:rFonts w:ascii="Times New Roman" w:hAnsi="Times New Roman"/>
                <w:b/>
                <w:sz w:val="24"/>
                <w:szCs w:val="24"/>
                <w:lang w:val="uk-UA"/>
              </w:rPr>
              <w:t>у.о</w:t>
            </w:r>
            <w:proofErr w:type="spellEnd"/>
            <w:r w:rsidRPr="00294D23">
              <w:rPr>
                <w:rFonts w:ascii="Times New Roman" w:hAnsi="Times New Roman"/>
                <w:b/>
                <w:sz w:val="24"/>
                <w:szCs w:val="24"/>
                <w:lang w:val="uk-UA"/>
              </w:rPr>
              <w:t>.</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rsidR="00DC5FD9" w:rsidRPr="00294D23" w:rsidRDefault="00DC5FD9" w:rsidP="00DC5FD9">
            <w:pPr>
              <w:spacing w:after="0" w:line="240" w:lineRule="auto"/>
              <w:ind w:right="-85"/>
              <w:jc w:val="center"/>
              <w:rPr>
                <w:rFonts w:ascii="Times New Roman" w:hAnsi="Times New Roman"/>
                <w:b/>
                <w:sz w:val="24"/>
                <w:szCs w:val="24"/>
                <w:lang w:val="uk-UA"/>
              </w:rPr>
            </w:pPr>
            <w:r w:rsidRPr="00294D23">
              <w:rPr>
                <w:rFonts w:ascii="Times New Roman" w:hAnsi="Times New Roman"/>
                <w:b/>
                <w:sz w:val="24"/>
                <w:szCs w:val="24"/>
                <w:lang w:val="uk-UA"/>
              </w:rPr>
              <w:fldChar w:fldCharType="begin"/>
            </w:r>
            <w:r w:rsidRPr="00294D23">
              <w:rPr>
                <w:rFonts w:ascii="Times New Roman" w:hAnsi="Times New Roman"/>
                <w:b/>
                <w:sz w:val="24"/>
                <w:szCs w:val="24"/>
                <w:lang w:val="uk-UA"/>
              </w:rPr>
              <w:instrText xml:space="preserve"> QUOTE </w:instrText>
            </w:r>
            <w:r w:rsidR="006B1F96">
              <w:rPr>
                <w:rFonts w:ascii="Times New Roman" w:hAnsi="Times New Roman"/>
                <w:b/>
                <w:position w:val="-6"/>
                <w:sz w:val="24"/>
                <w:szCs w:val="24"/>
                <w:lang w:val="uk-UA"/>
              </w:rPr>
              <w:pict>
                <v:shape id="_x0000_i1047" type="#_x0000_t75" style="width:14.25pt;height:16.5pt" equationxml="&lt;">
                  <v:imagedata r:id="rId44" o:title="" chromakey="white"/>
                </v:shape>
              </w:pict>
            </w:r>
            <w:r w:rsidRPr="00294D23">
              <w:rPr>
                <w:rFonts w:ascii="Times New Roman" w:hAnsi="Times New Roman"/>
                <w:b/>
                <w:sz w:val="24"/>
                <w:szCs w:val="24"/>
                <w:lang w:val="uk-UA"/>
              </w:rPr>
              <w:instrText xml:space="preserve"> </w:instrText>
            </w:r>
            <w:r w:rsidRPr="00294D23">
              <w:rPr>
                <w:rFonts w:ascii="Times New Roman" w:hAnsi="Times New Roman"/>
                <w:b/>
                <w:sz w:val="24"/>
                <w:szCs w:val="24"/>
                <w:lang w:val="uk-UA"/>
              </w:rPr>
              <w:fldChar w:fldCharType="separate"/>
            </w:r>
            <w:r w:rsidR="006B1F96">
              <w:rPr>
                <w:rFonts w:ascii="Times New Roman" w:hAnsi="Times New Roman"/>
                <w:b/>
                <w:position w:val="-6"/>
                <w:sz w:val="24"/>
                <w:szCs w:val="24"/>
                <w:lang w:val="uk-UA"/>
              </w:rPr>
              <w:pict>
                <v:shape id="_x0000_i1048" type="#_x0000_t75" style="width:14.25pt;height:16.5pt" equationxml="&lt;">
                  <v:imagedata r:id="rId44" o:title="" chromakey="white"/>
                </v:shape>
              </w:pict>
            </w:r>
            <w:r w:rsidRPr="00294D23">
              <w:rPr>
                <w:rFonts w:ascii="Times New Roman" w:hAnsi="Times New Roman"/>
                <w:b/>
                <w:sz w:val="24"/>
                <w:szCs w:val="24"/>
                <w:lang w:val="uk-UA"/>
              </w:rPr>
              <w:fldChar w:fldCharType="end"/>
            </w:r>
            <w:r w:rsidRPr="00294D23">
              <w:rPr>
                <w:rFonts w:ascii="Times New Roman" w:hAnsi="Times New Roman"/>
                <w:b/>
                <w:sz w:val="24"/>
                <w:szCs w:val="24"/>
                <w:lang w:val="uk-UA"/>
              </w:rPr>
              <w:t>, тис.</w:t>
            </w:r>
            <w:r w:rsidR="007A7864" w:rsidRPr="00294D23">
              <w:rPr>
                <w:rFonts w:ascii="Times New Roman" w:hAnsi="Times New Roman"/>
                <w:b/>
                <w:sz w:val="24"/>
                <w:szCs w:val="24"/>
                <w:lang w:val="uk-UA"/>
              </w:rPr>
              <w:t xml:space="preserve"> </w:t>
            </w:r>
            <w:proofErr w:type="spellStart"/>
            <w:r w:rsidRPr="00294D23">
              <w:rPr>
                <w:rFonts w:ascii="Times New Roman" w:hAnsi="Times New Roman"/>
                <w:b/>
                <w:sz w:val="24"/>
                <w:szCs w:val="24"/>
                <w:lang w:val="uk-UA"/>
              </w:rPr>
              <w:t>у.о</w:t>
            </w:r>
            <w:proofErr w:type="spellEnd"/>
            <w:r w:rsidRPr="00294D23">
              <w:rPr>
                <w:rFonts w:ascii="Times New Roman" w:hAnsi="Times New Roman"/>
                <w:b/>
                <w:sz w:val="24"/>
                <w:szCs w:val="24"/>
                <w:lang w:val="uk-UA"/>
              </w:rPr>
              <w:t>./рік</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rsidR="00DC5FD9" w:rsidRPr="00294D23" w:rsidRDefault="00DC5FD9" w:rsidP="00DC5FD9">
            <w:pPr>
              <w:spacing w:after="0" w:line="240" w:lineRule="auto"/>
              <w:ind w:right="-85"/>
              <w:jc w:val="center"/>
              <w:rPr>
                <w:rFonts w:ascii="Times New Roman" w:hAnsi="Times New Roman"/>
                <w:b/>
                <w:sz w:val="24"/>
                <w:szCs w:val="24"/>
                <w:lang w:val="uk-UA"/>
              </w:rPr>
            </w:pPr>
            <w:r w:rsidRPr="00294D23">
              <w:rPr>
                <w:rFonts w:ascii="Times New Roman" w:hAnsi="Times New Roman"/>
                <w:b/>
                <w:sz w:val="24"/>
                <w:szCs w:val="24"/>
                <w:lang w:val="uk-UA"/>
              </w:rPr>
              <w:fldChar w:fldCharType="begin"/>
            </w:r>
            <w:r w:rsidRPr="00294D23">
              <w:rPr>
                <w:rFonts w:ascii="Times New Roman" w:hAnsi="Times New Roman"/>
                <w:b/>
                <w:sz w:val="24"/>
                <w:szCs w:val="24"/>
                <w:lang w:val="uk-UA"/>
              </w:rPr>
              <w:instrText xml:space="preserve"> QUOTE </w:instrText>
            </w:r>
            <w:r w:rsidR="006B1F96">
              <w:rPr>
                <w:rFonts w:ascii="Times New Roman" w:hAnsi="Times New Roman"/>
                <w:b/>
                <w:position w:val="-6"/>
                <w:sz w:val="24"/>
                <w:szCs w:val="24"/>
                <w:lang w:val="uk-UA"/>
              </w:rPr>
              <w:pict>
                <v:shape id="_x0000_i1049" type="#_x0000_t75" style="width:15pt;height:16.5pt" equationxml="&lt;">
                  <v:imagedata r:id="rId45" o:title="" chromakey="white"/>
                </v:shape>
              </w:pict>
            </w:r>
            <w:r w:rsidRPr="00294D23">
              <w:rPr>
                <w:rFonts w:ascii="Times New Roman" w:hAnsi="Times New Roman"/>
                <w:b/>
                <w:sz w:val="24"/>
                <w:szCs w:val="24"/>
                <w:lang w:val="uk-UA"/>
              </w:rPr>
              <w:instrText xml:space="preserve"> </w:instrText>
            </w:r>
            <w:r w:rsidRPr="00294D23">
              <w:rPr>
                <w:rFonts w:ascii="Times New Roman" w:hAnsi="Times New Roman"/>
                <w:b/>
                <w:sz w:val="24"/>
                <w:szCs w:val="24"/>
                <w:lang w:val="uk-UA"/>
              </w:rPr>
              <w:fldChar w:fldCharType="separate"/>
            </w:r>
            <w:r w:rsidR="006B1F96">
              <w:rPr>
                <w:rFonts w:ascii="Times New Roman" w:hAnsi="Times New Roman"/>
                <w:b/>
                <w:position w:val="-6"/>
                <w:sz w:val="24"/>
                <w:szCs w:val="24"/>
                <w:lang w:val="uk-UA"/>
              </w:rPr>
              <w:pict>
                <v:shape id="_x0000_i1050" type="#_x0000_t75" style="width:15pt;height:16.5pt" equationxml="&lt;">
                  <v:imagedata r:id="rId45" o:title="" chromakey="white"/>
                </v:shape>
              </w:pict>
            </w:r>
            <w:r w:rsidRPr="00294D23">
              <w:rPr>
                <w:rFonts w:ascii="Times New Roman" w:hAnsi="Times New Roman"/>
                <w:b/>
                <w:sz w:val="24"/>
                <w:szCs w:val="24"/>
                <w:lang w:val="uk-UA"/>
              </w:rPr>
              <w:fldChar w:fldCharType="end"/>
            </w:r>
            <w:r w:rsidRPr="00294D23">
              <w:rPr>
                <w:rFonts w:ascii="Times New Roman" w:hAnsi="Times New Roman"/>
                <w:b/>
                <w:sz w:val="24"/>
                <w:szCs w:val="24"/>
                <w:lang w:val="uk-UA"/>
              </w:rPr>
              <w:t>, тис.</w:t>
            </w:r>
            <w:r w:rsidR="007A7864" w:rsidRPr="00294D23">
              <w:rPr>
                <w:rFonts w:ascii="Times New Roman" w:hAnsi="Times New Roman"/>
                <w:b/>
                <w:sz w:val="24"/>
                <w:szCs w:val="24"/>
                <w:lang w:val="uk-UA"/>
              </w:rPr>
              <w:t xml:space="preserve"> </w:t>
            </w:r>
            <w:proofErr w:type="spellStart"/>
            <w:r w:rsidRPr="00294D23">
              <w:rPr>
                <w:rFonts w:ascii="Times New Roman" w:hAnsi="Times New Roman"/>
                <w:b/>
                <w:sz w:val="24"/>
                <w:szCs w:val="24"/>
                <w:lang w:val="uk-UA"/>
              </w:rPr>
              <w:t>у.о</w:t>
            </w:r>
            <w:proofErr w:type="spellEnd"/>
            <w:r w:rsidRPr="00294D23">
              <w:rPr>
                <w:rFonts w:ascii="Times New Roman" w:hAnsi="Times New Roman"/>
                <w:b/>
                <w:sz w:val="24"/>
                <w:szCs w:val="24"/>
                <w:lang w:val="uk-UA"/>
              </w:rPr>
              <w:t>./рік</w:t>
            </w:r>
          </w:p>
        </w:tc>
      </w:tr>
      <w:tr w:rsidR="00DC5FD9" w:rsidRPr="00294D23" w:rsidTr="00DC5FD9">
        <w:trPr>
          <w:trHeight w:val="517"/>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DC5FD9" w:rsidRPr="00294D23" w:rsidRDefault="00DC5FD9" w:rsidP="00DC5FD9">
            <w:pPr>
              <w:spacing w:after="0" w:line="240" w:lineRule="auto"/>
              <w:rPr>
                <w:rFonts w:ascii="Times New Roman" w:hAnsi="Times New Roman"/>
                <w:sz w:val="24"/>
                <w:szCs w:val="24"/>
                <w:lang w:val="uk-UA" w:eastAsia="ru-RU"/>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DC5FD9" w:rsidRPr="00294D23" w:rsidRDefault="00DC5FD9" w:rsidP="00DC5FD9">
            <w:pPr>
              <w:spacing w:after="0" w:line="240" w:lineRule="auto"/>
              <w:rPr>
                <w:rFonts w:ascii="Times New Roman" w:hAnsi="Times New Roman"/>
                <w:sz w:val="24"/>
                <w:szCs w:val="24"/>
                <w:lang w:val="uk-UA" w:eastAsia="ru-RU"/>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DC5FD9" w:rsidRPr="00294D23" w:rsidRDefault="00DC5FD9" w:rsidP="00DC5FD9">
            <w:pPr>
              <w:spacing w:after="0" w:line="240" w:lineRule="auto"/>
              <w:rPr>
                <w:rFonts w:ascii="Times New Roman" w:hAnsi="Times New Roman"/>
                <w:sz w:val="24"/>
                <w:szCs w:val="24"/>
                <w:lang w:val="uk-UA" w:eastAsia="ru-RU"/>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DC5FD9" w:rsidRPr="00294D23" w:rsidRDefault="00DC5FD9" w:rsidP="00DC5FD9">
            <w:pPr>
              <w:spacing w:after="0" w:line="240" w:lineRule="auto"/>
              <w:rPr>
                <w:rFonts w:ascii="Times New Roman" w:hAnsi="Times New Roman"/>
                <w:sz w:val="24"/>
                <w:szCs w:val="24"/>
                <w:lang w:val="uk-UA" w:eastAsia="ru-RU"/>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DC5FD9" w:rsidRPr="00294D23" w:rsidRDefault="00DC5FD9" w:rsidP="00DC5FD9">
            <w:pPr>
              <w:spacing w:after="0" w:line="240" w:lineRule="auto"/>
              <w:rPr>
                <w:rFonts w:ascii="Times New Roman" w:hAnsi="Times New Roman"/>
                <w:sz w:val="24"/>
                <w:szCs w:val="24"/>
                <w:lang w:val="uk-UA" w:eastAsia="ru-RU"/>
              </w:rPr>
            </w:pPr>
          </w:p>
        </w:tc>
      </w:tr>
      <w:tr w:rsidR="00DC5FD9" w:rsidRPr="00294D23" w:rsidTr="00DC5FD9">
        <w:trPr>
          <w:jc w:val="center"/>
        </w:trPr>
        <w:tc>
          <w:tcPr>
            <w:tcW w:w="0" w:type="auto"/>
            <w:tcBorders>
              <w:top w:val="single" w:sz="4" w:space="0" w:color="auto"/>
              <w:left w:val="single" w:sz="4" w:space="0" w:color="auto"/>
              <w:bottom w:val="single" w:sz="4" w:space="0" w:color="auto"/>
              <w:right w:val="single" w:sz="4" w:space="0" w:color="auto"/>
            </w:tcBorders>
            <w:vAlign w:val="center"/>
            <w:hideMark/>
          </w:tcPr>
          <w:p w:rsidR="00DC5FD9" w:rsidRPr="00294D23" w:rsidRDefault="00DC5FD9" w:rsidP="00DC5FD9">
            <w:pPr>
              <w:spacing w:after="0" w:line="240" w:lineRule="auto"/>
              <w:ind w:right="-85"/>
              <w:jc w:val="center"/>
              <w:rPr>
                <w:rFonts w:ascii="Times New Roman" w:hAnsi="Times New Roman"/>
                <w:sz w:val="24"/>
                <w:szCs w:val="24"/>
                <w:lang w:val="uk-UA"/>
              </w:rPr>
            </w:pPr>
            <w:r w:rsidRPr="00294D23">
              <w:rPr>
                <w:rFonts w:ascii="Times New Roman" w:hAnsi="Times New Roman"/>
                <w:sz w:val="24"/>
                <w:szCs w:val="24"/>
                <w:lang w:val="uk-UA"/>
              </w:rPr>
              <w:t>1</w:t>
            </w:r>
          </w:p>
        </w:tc>
        <w:tc>
          <w:tcPr>
            <w:tcW w:w="0" w:type="auto"/>
            <w:tcBorders>
              <w:top w:val="single" w:sz="4" w:space="0" w:color="auto"/>
              <w:left w:val="single" w:sz="4" w:space="0" w:color="auto"/>
              <w:bottom w:val="single" w:sz="4" w:space="0" w:color="auto"/>
              <w:right w:val="single" w:sz="4" w:space="0" w:color="auto"/>
            </w:tcBorders>
            <w:vAlign w:val="center"/>
            <w:hideMark/>
          </w:tcPr>
          <w:p w:rsidR="00DC5FD9" w:rsidRPr="00294D23" w:rsidRDefault="00DC5FD9" w:rsidP="00DC5FD9">
            <w:pPr>
              <w:spacing w:after="0" w:line="240" w:lineRule="auto"/>
              <w:ind w:right="-85"/>
              <w:jc w:val="center"/>
              <w:rPr>
                <w:rFonts w:ascii="Times New Roman" w:hAnsi="Times New Roman"/>
                <w:sz w:val="24"/>
                <w:szCs w:val="24"/>
                <w:lang w:val="uk-UA"/>
              </w:rPr>
            </w:pPr>
            <w:r w:rsidRPr="00294D23">
              <w:rPr>
                <w:rFonts w:ascii="Times New Roman" w:hAnsi="Times New Roman"/>
                <w:sz w:val="24"/>
                <w:szCs w:val="24"/>
                <w:lang w:val="uk-UA"/>
              </w:rPr>
              <w:t>160</w:t>
            </w:r>
          </w:p>
        </w:tc>
        <w:tc>
          <w:tcPr>
            <w:tcW w:w="0" w:type="auto"/>
            <w:tcBorders>
              <w:top w:val="single" w:sz="4" w:space="0" w:color="auto"/>
              <w:left w:val="single" w:sz="4" w:space="0" w:color="auto"/>
              <w:bottom w:val="single" w:sz="4" w:space="0" w:color="auto"/>
              <w:right w:val="single" w:sz="4" w:space="0" w:color="auto"/>
            </w:tcBorders>
            <w:vAlign w:val="center"/>
            <w:hideMark/>
          </w:tcPr>
          <w:p w:rsidR="00DC5FD9" w:rsidRPr="00294D23" w:rsidRDefault="00DC5FD9" w:rsidP="00DC5FD9">
            <w:pPr>
              <w:spacing w:after="0" w:line="240" w:lineRule="auto"/>
              <w:ind w:right="-85"/>
              <w:jc w:val="center"/>
              <w:rPr>
                <w:rFonts w:ascii="Times New Roman" w:hAnsi="Times New Roman"/>
                <w:sz w:val="24"/>
                <w:szCs w:val="24"/>
                <w:lang w:val="uk-UA"/>
              </w:rPr>
            </w:pPr>
            <w:r w:rsidRPr="00294D23">
              <w:rPr>
                <w:rFonts w:ascii="Times New Roman" w:hAnsi="Times New Roman"/>
                <w:sz w:val="24"/>
                <w:szCs w:val="24"/>
                <w:lang w:val="uk-UA"/>
              </w:rPr>
              <w:t>110</w:t>
            </w:r>
          </w:p>
        </w:tc>
        <w:tc>
          <w:tcPr>
            <w:tcW w:w="0" w:type="auto"/>
            <w:tcBorders>
              <w:top w:val="single" w:sz="4" w:space="0" w:color="auto"/>
              <w:left w:val="single" w:sz="4" w:space="0" w:color="auto"/>
              <w:bottom w:val="single" w:sz="4" w:space="0" w:color="auto"/>
              <w:right w:val="single" w:sz="4" w:space="0" w:color="auto"/>
            </w:tcBorders>
            <w:vAlign w:val="center"/>
            <w:hideMark/>
          </w:tcPr>
          <w:p w:rsidR="00DC5FD9" w:rsidRPr="00294D23" w:rsidRDefault="00DC5FD9" w:rsidP="00DC5FD9">
            <w:pPr>
              <w:spacing w:after="0" w:line="240" w:lineRule="auto"/>
              <w:ind w:right="-85"/>
              <w:jc w:val="center"/>
              <w:rPr>
                <w:rFonts w:ascii="Times New Roman" w:hAnsi="Times New Roman"/>
                <w:sz w:val="24"/>
                <w:szCs w:val="24"/>
                <w:lang w:val="uk-UA"/>
              </w:rPr>
            </w:pPr>
            <w:r w:rsidRPr="00294D23">
              <w:rPr>
                <w:rFonts w:ascii="Times New Roman" w:hAnsi="Times New Roman"/>
                <w:sz w:val="24"/>
                <w:szCs w:val="24"/>
                <w:lang w:val="uk-UA"/>
              </w:rPr>
              <w:t>35</w:t>
            </w:r>
          </w:p>
        </w:tc>
        <w:tc>
          <w:tcPr>
            <w:tcW w:w="0" w:type="auto"/>
            <w:tcBorders>
              <w:top w:val="single" w:sz="4" w:space="0" w:color="auto"/>
              <w:left w:val="single" w:sz="4" w:space="0" w:color="auto"/>
              <w:bottom w:val="single" w:sz="4" w:space="0" w:color="auto"/>
              <w:right w:val="single" w:sz="4" w:space="0" w:color="auto"/>
            </w:tcBorders>
            <w:vAlign w:val="center"/>
            <w:hideMark/>
          </w:tcPr>
          <w:p w:rsidR="00DC5FD9" w:rsidRPr="00294D23" w:rsidRDefault="00DC5FD9" w:rsidP="00DC5FD9">
            <w:pPr>
              <w:spacing w:after="0" w:line="240" w:lineRule="auto"/>
              <w:ind w:right="-85"/>
              <w:jc w:val="center"/>
              <w:rPr>
                <w:rFonts w:ascii="Times New Roman" w:hAnsi="Times New Roman"/>
                <w:sz w:val="24"/>
                <w:szCs w:val="24"/>
                <w:lang w:val="uk-UA"/>
              </w:rPr>
            </w:pPr>
            <w:r w:rsidRPr="00294D23">
              <w:rPr>
                <w:rFonts w:ascii="Times New Roman" w:hAnsi="Times New Roman"/>
                <w:sz w:val="24"/>
                <w:szCs w:val="24"/>
                <w:lang w:val="uk-UA"/>
              </w:rPr>
              <w:t>29</w:t>
            </w:r>
          </w:p>
        </w:tc>
      </w:tr>
      <w:tr w:rsidR="00DC5FD9" w:rsidRPr="00294D23" w:rsidTr="00DC5FD9">
        <w:trPr>
          <w:jc w:val="center"/>
        </w:trPr>
        <w:tc>
          <w:tcPr>
            <w:tcW w:w="0" w:type="auto"/>
            <w:tcBorders>
              <w:top w:val="single" w:sz="4" w:space="0" w:color="auto"/>
              <w:left w:val="single" w:sz="4" w:space="0" w:color="auto"/>
              <w:bottom w:val="single" w:sz="4" w:space="0" w:color="auto"/>
              <w:right w:val="single" w:sz="4" w:space="0" w:color="auto"/>
            </w:tcBorders>
            <w:vAlign w:val="center"/>
            <w:hideMark/>
          </w:tcPr>
          <w:p w:rsidR="00DC5FD9" w:rsidRPr="00294D23" w:rsidRDefault="00DC5FD9" w:rsidP="00DC5FD9">
            <w:pPr>
              <w:spacing w:after="0" w:line="240" w:lineRule="auto"/>
              <w:ind w:right="-85"/>
              <w:jc w:val="center"/>
              <w:rPr>
                <w:rFonts w:ascii="Times New Roman" w:hAnsi="Times New Roman"/>
                <w:sz w:val="24"/>
                <w:szCs w:val="24"/>
                <w:lang w:val="uk-UA"/>
              </w:rPr>
            </w:pPr>
            <w:r w:rsidRPr="00294D23">
              <w:rPr>
                <w:rFonts w:ascii="Times New Roman" w:hAnsi="Times New Roman"/>
                <w:sz w:val="24"/>
                <w:szCs w:val="24"/>
                <w:lang w:val="uk-UA"/>
              </w:rPr>
              <w:t>2</w:t>
            </w:r>
          </w:p>
        </w:tc>
        <w:tc>
          <w:tcPr>
            <w:tcW w:w="0" w:type="auto"/>
            <w:tcBorders>
              <w:top w:val="single" w:sz="4" w:space="0" w:color="auto"/>
              <w:left w:val="single" w:sz="4" w:space="0" w:color="auto"/>
              <w:bottom w:val="single" w:sz="4" w:space="0" w:color="auto"/>
              <w:right w:val="single" w:sz="4" w:space="0" w:color="auto"/>
            </w:tcBorders>
            <w:hideMark/>
          </w:tcPr>
          <w:p w:rsidR="00DC5FD9" w:rsidRPr="00294D23" w:rsidRDefault="00DC5FD9" w:rsidP="00DC5FD9">
            <w:pPr>
              <w:spacing w:after="0" w:line="240" w:lineRule="auto"/>
              <w:ind w:right="-85"/>
              <w:jc w:val="center"/>
              <w:rPr>
                <w:rFonts w:ascii="Times New Roman" w:hAnsi="Times New Roman"/>
                <w:sz w:val="24"/>
                <w:szCs w:val="24"/>
                <w:lang w:val="uk-UA"/>
              </w:rPr>
            </w:pPr>
            <w:r w:rsidRPr="00294D23">
              <w:rPr>
                <w:rFonts w:ascii="Times New Roman" w:hAnsi="Times New Roman"/>
                <w:sz w:val="24"/>
                <w:szCs w:val="24"/>
                <w:lang w:val="uk-UA"/>
              </w:rPr>
              <w:t>140</w:t>
            </w:r>
          </w:p>
        </w:tc>
        <w:tc>
          <w:tcPr>
            <w:tcW w:w="0" w:type="auto"/>
            <w:tcBorders>
              <w:top w:val="single" w:sz="4" w:space="0" w:color="auto"/>
              <w:left w:val="single" w:sz="4" w:space="0" w:color="auto"/>
              <w:bottom w:val="single" w:sz="4" w:space="0" w:color="auto"/>
              <w:right w:val="single" w:sz="4" w:space="0" w:color="auto"/>
            </w:tcBorders>
            <w:hideMark/>
          </w:tcPr>
          <w:p w:rsidR="00DC5FD9" w:rsidRPr="00294D23" w:rsidRDefault="00DC5FD9" w:rsidP="00DC5FD9">
            <w:pPr>
              <w:spacing w:after="0" w:line="240" w:lineRule="auto"/>
              <w:ind w:right="-85"/>
              <w:jc w:val="center"/>
              <w:rPr>
                <w:rFonts w:ascii="Times New Roman" w:hAnsi="Times New Roman"/>
                <w:sz w:val="24"/>
                <w:szCs w:val="24"/>
                <w:lang w:val="uk-UA"/>
              </w:rPr>
            </w:pPr>
            <w:r w:rsidRPr="00294D23">
              <w:rPr>
                <w:rFonts w:ascii="Times New Roman" w:hAnsi="Times New Roman"/>
                <w:sz w:val="24"/>
                <w:szCs w:val="24"/>
                <w:lang w:val="uk-UA"/>
              </w:rPr>
              <w:t>155</w:t>
            </w:r>
          </w:p>
        </w:tc>
        <w:tc>
          <w:tcPr>
            <w:tcW w:w="0" w:type="auto"/>
            <w:tcBorders>
              <w:top w:val="single" w:sz="4" w:space="0" w:color="auto"/>
              <w:left w:val="single" w:sz="4" w:space="0" w:color="auto"/>
              <w:bottom w:val="single" w:sz="4" w:space="0" w:color="auto"/>
              <w:right w:val="single" w:sz="4" w:space="0" w:color="auto"/>
            </w:tcBorders>
            <w:hideMark/>
          </w:tcPr>
          <w:p w:rsidR="00DC5FD9" w:rsidRPr="00294D23" w:rsidRDefault="00DC5FD9" w:rsidP="00DC5FD9">
            <w:pPr>
              <w:spacing w:after="0" w:line="240" w:lineRule="auto"/>
              <w:ind w:right="-85"/>
              <w:jc w:val="center"/>
              <w:rPr>
                <w:rFonts w:ascii="Times New Roman" w:hAnsi="Times New Roman"/>
                <w:sz w:val="24"/>
                <w:szCs w:val="24"/>
                <w:lang w:val="uk-UA"/>
              </w:rPr>
            </w:pPr>
            <w:r w:rsidRPr="00294D23">
              <w:rPr>
                <w:rFonts w:ascii="Times New Roman" w:hAnsi="Times New Roman"/>
                <w:sz w:val="24"/>
                <w:szCs w:val="24"/>
                <w:lang w:val="uk-UA"/>
              </w:rPr>
              <w:t>40</w:t>
            </w:r>
          </w:p>
        </w:tc>
        <w:tc>
          <w:tcPr>
            <w:tcW w:w="0" w:type="auto"/>
            <w:tcBorders>
              <w:top w:val="single" w:sz="4" w:space="0" w:color="auto"/>
              <w:left w:val="single" w:sz="4" w:space="0" w:color="auto"/>
              <w:bottom w:val="single" w:sz="4" w:space="0" w:color="auto"/>
              <w:right w:val="single" w:sz="4" w:space="0" w:color="auto"/>
            </w:tcBorders>
            <w:hideMark/>
          </w:tcPr>
          <w:p w:rsidR="00DC5FD9" w:rsidRPr="00294D23" w:rsidRDefault="00DC5FD9" w:rsidP="00DC5FD9">
            <w:pPr>
              <w:spacing w:after="0" w:line="240" w:lineRule="auto"/>
              <w:ind w:right="-85"/>
              <w:jc w:val="center"/>
              <w:rPr>
                <w:rFonts w:ascii="Times New Roman" w:hAnsi="Times New Roman"/>
                <w:sz w:val="24"/>
                <w:szCs w:val="24"/>
                <w:lang w:val="uk-UA"/>
              </w:rPr>
            </w:pPr>
            <w:r w:rsidRPr="00294D23">
              <w:rPr>
                <w:rFonts w:ascii="Times New Roman" w:hAnsi="Times New Roman"/>
                <w:sz w:val="24"/>
                <w:szCs w:val="24"/>
                <w:lang w:val="uk-UA"/>
              </w:rPr>
              <w:t>42</w:t>
            </w:r>
          </w:p>
        </w:tc>
      </w:tr>
      <w:tr w:rsidR="00DC5FD9" w:rsidRPr="00294D23" w:rsidTr="00DC5FD9">
        <w:trPr>
          <w:jc w:val="center"/>
        </w:trPr>
        <w:tc>
          <w:tcPr>
            <w:tcW w:w="0" w:type="auto"/>
            <w:tcBorders>
              <w:top w:val="single" w:sz="4" w:space="0" w:color="auto"/>
              <w:left w:val="single" w:sz="4" w:space="0" w:color="auto"/>
              <w:bottom w:val="single" w:sz="4" w:space="0" w:color="auto"/>
              <w:right w:val="single" w:sz="4" w:space="0" w:color="auto"/>
            </w:tcBorders>
            <w:vAlign w:val="center"/>
            <w:hideMark/>
          </w:tcPr>
          <w:p w:rsidR="00DC5FD9" w:rsidRPr="00294D23" w:rsidRDefault="00DC5FD9" w:rsidP="00DC5FD9">
            <w:pPr>
              <w:spacing w:after="0" w:line="240" w:lineRule="auto"/>
              <w:ind w:right="-85"/>
              <w:jc w:val="center"/>
              <w:rPr>
                <w:rFonts w:ascii="Times New Roman" w:hAnsi="Times New Roman"/>
                <w:sz w:val="24"/>
                <w:szCs w:val="24"/>
                <w:lang w:val="uk-UA"/>
              </w:rPr>
            </w:pPr>
            <w:r w:rsidRPr="00294D23">
              <w:rPr>
                <w:rFonts w:ascii="Times New Roman" w:hAnsi="Times New Roman"/>
                <w:sz w:val="24"/>
                <w:szCs w:val="24"/>
                <w:lang w:val="uk-UA"/>
              </w:rPr>
              <w:t>3</w:t>
            </w:r>
          </w:p>
        </w:tc>
        <w:tc>
          <w:tcPr>
            <w:tcW w:w="0" w:type="auto"/>
            <w:tcBorders>
              <w:top w:val="single" w:sz="4" w:space="0" w:color="auto"/>
              <w:left w:val="single" w:sz="4" w:space="0" w:color="auto"/>
              <w:bottom w:val="single" w:sz="4" w:space="0" w:color="auto"/>
              <w:right w:val="single" w:sz="4" w:space="0" w:color="auto"/>
            </w:tcBorders>
            <w:hideMark/>
          </w:tcPr>
          <w:p w:rsidR="00DC5FD9" w:rsidRPr="00294D23" w:rsidRDefault="00DC5FD9" w:rsidP="00DC5FD9">
            <w:pPr>
              <w:spacing w:after="0" w:line="240" w:lineRule="auto"/>
              <w:ind w:right="-85"/>
              <w:jc w:val="center"/>
              <w:rPr>
                <w:rFonts w:ascii="Times New Roman" w:hAnsi="Times New Roman"/>
                <w:sz w:val="24"/>
                <w:szCs w:val="24"/>
                <w:lang w:val="uk-UA"/>
              </w:rPr>
            </w:pPr>
            <w:r w:rsidRPr="00294D23">
              <w:rPr>
                <w:rFonts w:ascii="Times New Roman" w:hAnsi="Times New Roman"/>
                <w:sz w:val="24"/>
                <w:szCs w:val="24"/>
                <w:lang w:val="uk-UA"/>
              </w:rPr>
              <w:t>150</w:t>
            </w:r>
          </w:p>
        </w:tc>
        <w:tc>
          <w:tcPr>
            <w:tcW w:w="0" w:type="auto"/>
            <w:tcBorders>
              <w:top w:val="single" w:sz="4" w:space="0" w:color="auto"/>
              <w:left w:val="single" w:sz="4" w:space="0" w:color="auto"/>
              <w:bottom w:val="single" w:sz="4" w:space="0" w:color="auto"/>
              <w:right w:val="single" w:sz="4" w:space="0" w:color="auto"/>
            </w:tcBorders>
            <w:hideMark/>
          </w:tcPr>
          <w:p w:rsidR="00DC5FD9" w:rsidRPr="00294D23" w:rsidRDefault="00DC5FD9" w:rsidP="00DC5FD9">
            <w:pPr>
              <w:spacing w:after="0" w:line="240" w:lineRule="auto"/>
              <w:ind w:right="-85"/>
              <w:jc w:val="center"/>
              <w:rPr>
                <w:rFonts w:ascii="Times New Roman" w:hAnsi="Times New Roman"/>
                <w:sz w:val="24"/>
                <w:szCs w:val="24"/>
                <w:lang w:val="uk-UA"/>
              </w:rPr>
            </w:pPr>
            <w:r w:rsidRPr="00294D23">
              <w:rPr>
                <w:rFonts w:ascii="Times New Roman" w:hAnsi="Times New Roman"/>
                <w:sz w:val="24"/>
                <w:szCs w:val="24"/>
                <w:lang w:val="uk-UA"/>
              </w:rPr>
              <w:t>140</w:t>
            </w:r>
          </w:p>
        </w:tc>
        <w:tc>
          <w:tcPr>
            <w:tcW w:w="0" w:type="auto"/>
            <w:tcBorders>
              <w:top w:val="single" w:sz="4" w:space="0" w:color="auto"/>
              <w:left w:val="single" w:sz="4" w:space="0" w:color="auto"/>
              <w:bottom w:val="single" w:sz="4" w:space="0" w:color="auto"/>
              <w:right w:val="single" w:sz="4" w:space="0" w:color="auto"/>
            </w:tcBorders>
            <w:hideMark/>
          </w:tcPr>
          <w:p w:rsidR="00DC5FD9" w:rsidRPr="00294D23" w:rsidRDefault="00DC5FD9" w:rsidP="00DC5FD9">
            <w:pPr>
              <w:spacing w:after="0" w:line="240" w:lineRule="auto"/>
              <w:ind w:right="-85"/>
              <w:jc w:val="center"/>
              <w:rPr>
                <w:rFonts w:ascii="Times New Roman" w:hAnsi="Times New Roman"/>
                <w:sz w:val="24"/>
                <w:szCs w:val="24"/>
                <w:lang w:val="uk-UA"/>
              </w:rPr>
            </w:pPr>
            <w:r w:rsidRPr="00294D23">
              <w:rPr>
                <w:rFonts w:ascii="Times New Roman" w:hAnsi="Times New Roman"/>
                <w:sz w:val="24"/>
                <w:szCs w:val="24"/>
                <w:lang w:val="uk-UA"/>
              </w:rPr>
              <w:t>28</w:t>
            </w:r>
          </w:p>
        </w:tc>
        <w:tc>
          <w:tcPr>
            <w:tcW w:w="0" w:type="auto"/>
            <w:tcBorders>
              <w:top w:val="single" w:sz="4" w:space="0" w:color="auto"/>
              <w:left w:val="single" w:sz="4" w:space="0" w:color="auto"/>
              <w:bottom w:val="single" w:sz="4" w:space="0" w:color="auto"/>
              <w:right w:val="single" w:sz="4" w:space="0" w:color="auto"/>
            </w:tcBorders>
            <w:hideMark/>
          </w:tcPr>
          <w:p w:rsidR="00DC5FD9" w:rsidRPr="00294D23" w:rsidRDefault="00DC5FD9" w:rsidP="00DC5FD9">
            <w:pPr>
              <w:spacing w:after="0" w:line="240" w:lineRule="auto"/>
              <w:ind w:right="-85"/>
              <w:jc w:val="center"/>
              <w:rPr>
                <w:rFonts w:ascii="Times New Roman" w:hAnsi="Times New Roman"/>
                <w:sz w:val="24"/>
                <w:szCs w:val="24"/>
                <w:lang w:val="uk-UA"/>
              </w:rPr>
            </w:pPr>
            <w:r w:rsidRPr="00294D23">
              <w:rPr>
                <w:rFonts w:ascii="Times New Roman" w:hAnsi="Times New Roman"/>
                <w:sz w:val="24"/>
                <w:szCs w:val="24"/>
                <w:lang w:val="uk-UA"/>
              </w:rPr>
              <w:t>36</w:t>
            </w:r>
          </w:p>
        </w:tc>
      </w:tr>
      <w:tr w:rsidR="00DC5FD9" w:rsidRPr="00294D23" w:rsidTr="00DC5FD9">
        <w:trPr>
          <w:jc w:val="center"/>
        </w:trPr>
        <w:tc>
          <w:tcPr>
            <w:tcW w:w="0" w:type="auto"/>
            <w:tcBorders>
              <w:top w:val="single" w:sz="4" w:space="0" w:color="auto"/>
              <w:left w:val="single" w:sz="4" w:space="0" w:color="auto"/>
              <w:bottom w:val="single" w:sz="4" w:space="0" w:color="auto"/>
              <w:right w:val="single" w:sz="4" w:space="0" w:color="auto"/>
            </w:tcBorders>
            <w:vAlign w:val="center"/>
            <w:hideMark/>
          </w:tcPr>
          <w:p w:rsidR="00DC5FD9" w:rsidRPr="00294D23" w:rsidRDefault="00DC5FD9" w:rsidP="00DC5FD9">
            <w:pPr>
              <w:spacing w:after="0" w:line="240" w:lineRule="auto"/>
              <w:ind w:right="-85"/>
              <w:jc w:val="center"/>
              <w:rPr>
                <w:rFonts w:ascii="Times New Roman" w:hAnsi="Times New Roman"/>
                <w:sz w:val="24"/>
                <w:szCs w:val="24"/>
                <w:lang w:val="uk-UA"/>
              </w:rPr>
            </w:pPr>
            <w:r w:rsidRPr="00294D23">
              <w:rPr>
                <w:rFonts w:ascii="Times New Roman" w:hAnsi="Times New Roman"/>
                <w:sz w:val="24"/>
                <w:szCs w:val="24"/>
                <w:lang w:val="uk-UA"/>
              </w:rPr>
              <w:lastRenderedPageBreak/>
              <w:t>4</w:t>
            </w:r>
          </w:p>
        </w:tc>
        <w:tc>
          <w:tcPr>
            <w:tcW w:w="0" w:type="auto"/>
            <w:tcBorders>
              <w:top w:val="single" w:sz="4" w:space="0" w:color="auto"/>
              <w:left w:val="single" w:sz="4" w:space="0" w:color="auto"/>
              <w:bottom w:val="single" w:sz="4" w:space="0" w:color="auto"/>
              <w:right w:val="single" w:sz="4" w:space="0" w:color="auto"/>
            </w:tcBorders>
            <w:hideMark/>
          </w:tcPr>
          <w:p w:rsidR="00DC5FD9" w:rsidRPr="00294D23" w:rsidRDefault="00DC5FD9" w:rsidP="00DC5FD9">
            <w:pPr>
              <w:spacing w:after="0" w:line="240" w:lineRule="auto"/>
              <w:ind w:right="-85"/>
              <w:jc w:val="center"/>
              <w:rPr>
                <w:rFonts w:ascii="Times New Roman" w:hAnsi="Times New Roman"/>
                <w:sz w:val="24"/>
                <w:szCs w:val="24"/>
                <w:lang w:val="uk-UA"/>
              </w:rPr>
            </w:pPr>
            <w:r w:rsidRPr="00294D23">
              <w:rPr>
                <w:rFonts w:ascii="Times New Roman" w:hAnsi="Times New Roman"/>
                <w:sz w:val="24"/>
                <w:szCs w:val="24"/>
                <w:lang w:val="uk-UA"/>
              </w:rPr>
              <w:t>135</w:t>
            </w:r>
          </w:p>
        </w:tc>
        <w:tc>
          <w:tcPr>
            <w:tcW w:w="0" w:type="auto"/>
            <w:tcBorders>
              <w:top w:val="single" w:sz="4" w:space="0" w:color="auto"/>
              <w:left w:val="single" w:sz="4" w:space="0" w:color="auto"/>
              <w:bottom w:val="single" w:sz="4" w:space="0" w:color="auto"/>
              <w:right w:val="single" w:sz="4" w:space="0" w:color="auto"/>
            </w:tcBorders>
            <w:hideMark/>
          </w:tcPr>
          <w:p w:rsidR="00DC5FD9" w:rsidRPr="00294D23" w:rsidRDefault="00DC5FD9" w:rsidP="00DC5FD9">
            <w:pPr>
              <w:spacing w:after="0" w:line="240" w:lineRule="auto"/>
              <w:ind w:right="-85"/>
              <w:jc w:val="center"/>
              <w:rPr>
                <w:rFonts w:ascii="Times New Roman" w:hAnsi="Times New Roman"/>
                <w:sz w:val="24"/>
                <w:szCs w:val="24"/>
                <w:lang w:val="uk-UA"/>
              </w:rPr>
            </w:pPr>
            <w:r w:rsidRPr="00294D23">
              <w:rPr>
                <w:rFonts w:ascii="Times New Roman" w:hAnsi="Times New Roman"/>
                <w:sz w:val="24"/>
                <w:szCs w:val="24"/>
                <w:lang w:val="uk-UA"/>
              </w:rPr>
              <w:t>150</w:t>
            </w:r>
          </w:p>
        </w:tc>
        <w:tc>
          <w:tcPr>
            <w:tcW w:w="0" w:type="auto"/>
            <w:tcBorders>
              <w:top w:val="single" w:sz="4" w:space="0" w:color="auto"/>
              <w:left w:val="single" w:sz="4" w:space="0" w:color="auto"/>
              <w:bottom w:val="single" w:sz="4" w:space="0" w:color="auto"/>
              <w:right w:val="single" w:sz="4" w:space="0" w:color="auto"/>
            </w:tcBorders>
            <w:hideMark/>
          </w:tcPr>
          <w:p w:rsidR="00DC5FD9" w:rsidRPr="00294D23" w:rsidRDefault="00DC5FD9" w:rsidP="00DC5FD9">
            <w:pPr>
              <w:spacing w:after="0" w:line="240" w:lineRule="auto"/>
              <w:ind w:right="-85"/>
              <w:jc w:val="center"/>
              <w:rPr>
                <w:rFonts w:ascii="Times New Roman" w:hAnsi="Times New Roman"/>
                <w:sz w:val="24"/>
                <w:szCs w:val="24"/>
                <w:lang w:val="uk-UA"/>
              </w:rPr>
            </w:pPr>
            <w:r w:rsidRPr="00294D23">
              <w:rPr>
                <w:rFonts w:ascii="Times New Roman" w:hAnsi="Times New Roman"/>
                <w:sz w:val="24"/>
                <w:szCs w:val="24"/>
                <w:lang w:val="uk-UA"/>
              </w:rPr>
              <w:t>35</w:t>
            </w:r>
          </w:p>
        </w:tc>
        <w:tc>
          <w:tcPr>
            <w:tcW w:w="0" w:type="auto"/>
            <w:tcBorders>
              <w:top w:val="single" w:sz="4" w:space="0" w:color="auto"/>
              <w:left w:val="single" w:sz="4" w:space="0" w:color="auto"/>
              <w:bottom w:val="single" w:sz="4" w:space="0" w:color="auto"/>
              <w:right w:val="single" w:sz="4" w:space="0" w:color="auto"/>
            </w:tcBorders>
            <w:hideMark/>
          </w:tcPr>
          <w:p w:rsidR="00DC5FD9" w:rsidRPr="00294D23" w:rsidRDefault="00DC5FD9" w:rsidP="00DC5FD9">
            <w:pPr>
              <w:spacing w:after="0" w:line="240" w:lineRule="auto"/>
              <w:ind w:right="-85"/>
              <w:jc w:val="center"/>
              <w:rPr>
                <w:rFonts w:ascii="Times New Roman" w:hAnsi="Times New Roman"/>
                <w:sz w:val="24"/>
                <w:szCs w:val="24"/>
                <w:lang w:val="uk-UA"/>
              </w:rPr>
            </w:pPr>
            <w:r w:rsidRPr="00294D23">
              <w:rPr>
                <w:rFonts w:ascii="Times New Roman" w:hAnsi="Times New Roman"/>
                <w:sz w:val="24"/>
                <w:szCs w:val="24"/>
                <w:lang w:val="uk-UA"/>
              </w:rPr>
              <w:t>30</w:t>
            </w:r>
          </w:p>
        </w:tc>
      </w:tr>
      <w:tr w:rsidR="00DC5FD9" w:rsidRPr="00294D23" w:rsidTr="00DC5FD9">
        <w:trPr>
          <w:jc w:val="center"/>
        </w:trPr>
        <w:tc>
          <w:tcPr>
            <w:tcW w:w="0" w:type="auto"/>
            <w:tcBorders>
              <w:top w:val="single" w:sz="4" w:space="0" w:color="auto"/>
              <w:left w:val="single" w:sz="4" w:space="0" w:color="auto"/>
              <w:bottom w:val="single" w:sz="4" w:space="0" w:color="auto"/>
              <w:right w:val="single" w:sz="4" w:space="0" w:color="auto"/>
            </w:tcBorders>
            <w:vAlign w:val="center"/>
            <w:hideMark/>
          </w:tcPr>
          <w:p w:rsidR="00DC5FD9" w:rsidRPr="00294D23" w:rsidRDefault="00DC5FD9" w:rsidP="00DC5FD9">
            <w:pPr>
              <w:spacing w:after="0" w:line="240" w:lineRule="auto"/>
              <w:ind w:right="-85"/>
              <w:jc w:val="center"/>
              <w:rPr>
                <w:rFonts w:ascii="Times New Roman" w:hAnsi="Times New Roman"/>
                <w:sz w:val="24"/>
                <w:szCs w:val="24"/>
                <w:lang w:val="uk-UA"/>
              </w:rPr>
            </w:pPr>
            <w:r w:rsidRPr="00294D23">
              <w:rPr>
                <w:rFonts w:ascii="Times New Roman" w:hAnsi="Times New Roman"/>
                <w:sz w:val="24"/>
                <w:szCs w:val="24"/>
                <w:lang w:val="uk-UA"/>
              </w:rPr>
              <w:t>5</w:t>
            </w:r>
          </w:p>
        </w:tc>
        <w:tc>
          <w:tcPr>
            <w:tcW w:w="0" w:type="auto"/>
            <w:tcBorders>
              <w:top w:val="single" w:sz="4" w:space="0" w:color="auto"/>
              <w:left w:val="single" w:sz="4" w:space="0" w:color="auto"/>
              <w:bottom w:val="single" w:sz="4" w:space="0" w:color="auto"/>
              <w:right w:val="single" w:sz="4" w:space="0" w:color="auto"/>
            </w:tcBorders>
            <w:hideMark/>
          </w:tcPr>
          <w:p w:rsidR="00DC5FD9" w:rsidRPr="00294D23" w:rsidRDefault="00DC5FD9" w:rsidP="00DC5FD9">
            <w:pPr>
              <w:spacing w:after="0" w:line="240" w:lineRule="auto"/>
              <w:ind w:right="-85"/>
              <w:jc w:val="center"/>
              <w:rPr>
                <w:rFonts w:ascii="Times New Roman" w:hAnsi="Times New Roman"/>
                <w:sz w:val="24"/>
                <w:szCs w:val="24"/>
                <w:lang w:val="uk-UA"/>
              </w:rPr>
            </w:pPr>
            <w:r w:rsidRPr="00294D23">
              <w:rPr>
                <w:rFonts w:ascii="Times New Roman" w:hAnsi="Times New Roman"/>
                <w:sz w:val="24"/>
                <w:szCs w:val="24"/>
                <w:lang w:val="uk-UA"/>
              </w:rPr>
              <w:t>170</w:t>
            </w:r>
          </w:p>
        </w:tc>
        <w:tc>
          <w:tcPr>
            <w:tcW w:w="0" w:type="auto"/>
            <w:tcBorders>
              <w:top w:val="single" w:sz="4" w:space="0" w:color="auto"/>
              <w:left w:val="single" w:sz="4" w:space="0" w:color="auto"/>
              <w:bottom w:val="single" w:sz="4" w:space="0" w:color="auto"/>
              <w:right w:val="single" w:sz="4" w:space="0" w:color="auto"/>
            </w:tcBorders>
            <w:hideMark/>
          </w:tcPr>
          <w:p w:rsidR="00DC5FD9" w:rsidRPr="00294D23" w:rsidRDefault="00DC5FD9" w:rsidP="00DC5FD9">
            <w:pPr>
              <w:spacing w:after="0" w:line="240" w:lineRule="auto"/>
              <w:ind w:right="-85"/>
              <w:jc w:val="center"/>
              <w:rPr>
                <w:rFonts w:ascii="Times New Roman" w:hAnsi="Times New Roman"/>
                <w:sz w:val="24"/>
                <w:szCs w:val="24"/>
                <w:lang w:val="uk-UA"/>
              </w:rPr>
            </w:pPr>
            <w:r w:rsidRPr="00294D23">
              <w:rPr>
                <w:rFonts w:ascii="Times New Roman" w:hAnsi="Times New Roman"/>
                <w:sz w:val="24"/>
                <w:szCs w:val="24"/>
                <w:lang w:val="uk-UA"/>
              </w:rPr>
              <w:t>150</w:t>
            </w:r>
          </w:p>
        </w:tc>
        <w:tc>
          <w:tcPr>
            <w:tcW w:w="0" w:type="auto"/>
            <w:tcBorders>
              <w:top w:val="single" w:sz="4" w:space="0" w:color="auto"/>
              <w:left w:val="single" w:sz="4" w:space="0" w:color="auto"/>
              <w:bottom w:val="single" w:sz="4" w:space="0" w:color="auto"/>
              <w:right w:val="single" w:sz="4" w:space="0" w:color="auto"/>
            </w:tcBorders>
            <w:hideMark/>
          </w:tcPr>
          <w:p w:rsidR="00DC5FD9" w:rsidRPr="00294D23" w:rsidRDefault="00DC5FD9" w:rsidP="00DC5FD9">
            <w:pPr>
              <w:spacing w:after="0" w:line="240" w:lineRule="auto"/>
              <w:ind w:right="-85"/>
              <w:jc w:val="center"/>
              <w:rPr>
                <w:rFonts w:ascii="Times New Roman" w:hAnsi="Times New Roman"/>
                <w:sz w:val="24"/>
                <w:szCs w:val="24"/>
                <w:lang w:val="uk-UA"/>
              </w:rPr>
            </w:pPr>
            <w:r w:rsidRPr="00294D23">
              <w:rPr>
                <w:rFonts w:ascii="Times New Roman" w:hAnsi="Times New Roman"/>
                <w:sz w:val="24"/>
                <w:szCs w:val="24"/>
                <w:lang w:val="uk-UA"/>
              </w:rPr>
              <w:t>24</w:t>
            </w:r>
          </w:p>
        </w:tc>
        <w:tc>
          <w:tcPr>
            <w:tcW w:w="0" w:type="auto"/>
            <w:tcBorders>
              <w:top w:val="single" w:sz="4" w:space="0" w:color="auto"/>
              <w:left w:val="single" w:sz="4" w:space="0" w:color="auto"/>
              <w:bottom w:val="single" w:sz="4" w:space="0" w:color="auto"/>
              <w:right w:val="single" w:sz="4" w:space="0" w:color="auto"/>
            </w:tcBorders>
            <w:hideMark/>
          </w:tcPr>
          <w:p w:rsidR="00DC5FD9" w:rsidRPr="00294D23" w:rsidRDefault="00DC5FD9" w:rsidP="00DC5FD9">
            <w:pPr>
              <w:spacing w:after="0" w:line="240" w:lineRule="auto"/>
              <w:ind w:right="-85"/>
              <w:jc w:val="center"/>
              <w:rPr>
                <w:rFonts w:ascii="Times New Roman" w:hAnsi="Times New Roman"/>
                <w:sz w:val="24"/>
                <w:szCs w:val="24"/>
                <w:lang w:val="uk-UA"/>
              </w:rPr>
            </w:pPr>
            <w:r w:rsidRPr="00294D23">
              <w:rPr>
                <w:rFonts w:ascii="Times New Roman" w:hAnsi="Times New Roman"/>
                <w:sz w:val="24"/>
                <w:szCs w:val="24"/>
                <w:lang w:val="uk-UA"/>
              </w:rPr>
              <w:t>20</w:t>
            </w:r>
          </w:p>
        </w:tc>
      </w:tr>
      <w:tr w:rsidR="00DC5FD9" w:rsidRPr="00294D23" w:rsidTr="00DC5FD9">
        <w:trPr>
          <w:jc w:val="center"/>
        </w:trPr>
        <w:tc>
          <w:tcPr>
            <w:tcW w:w="0" w:type="auto"/>
            <w:tcBorders>
              <w:top w:val="single" w:sz="4" w:space="0" w:color="auto"/>
              <w:left w:val="single" w:sz="4" w:space="0" w:color="auto"/>
              <w:bottom w:val="single" w:sz="4" w:space="0" w:color="auto"/>
              <w:right w:val="single" w:sz="4" w:space="0" w:color="auto"/>
            </w:tcBorders>
            <w:vAlign w:val="center"/>
            <w:hideMark/>
          </w:tcPr>
          <w:p w:rsidR="00DC5FD9" w:rsidRPr="00294D23" w:rsidRDefault="00DC5FD9" w:rsidP="00DC5FD9">
            <w:pPr>
              <w:spacing w:after="0" w:line="240" w:lineRule="auto"/>
              <w:ind w:right="-85"/>
              <w:jc w:val="center"/>
              <w:rPr>
                <w:rFonts w:ascii="Times New Roman" w:hAnsi="Times New Roman"/>
                <w:sz w:val="24"/>
                <w:szCs w:val="24"/>
                <w:lang w:val="uk-UA"/>
              </w:rPr>
            </w:pPr>
            <w:r w:rsidRPr="00294D23">
              <w:rPr>
                <w:rFonts w:ascii="Times New Roman" w:hAnsi="Times New Roman"/>
                <w:sz w:val="24"/>
                <w:szCs w:val="24"/>
                <w:lang w:val="uk-UA"/>
              </w:rPr>
              <w:t>6</w:t>
            </w:r>
          </w:p>
        </w:tc>
        <w:tc>
          <w:tcPr>
            <w:tcW w:w="0" w:type="auto"/>
            <w:tcBorders>
              <w:top w:val="single" w:sz="4" w:space="0" w:color="auto"/>
              <w:left w:val="single" w:sz="4" w:space="0" w:color="auto"/>
              <w:bottom w:val="single" w:sz="4" w:space="0" w:color="auto"/>
              <w:right w:val="single" w:sz="4" w:space="0" w:color="auto"/>
            </w:tcBorders>
            <w:hideMark/>
          </w:tcPr>
          <w:p w:rsidR="00DC5FD9" w:rsidRPr="00294D23" w:rsidRDefault="00DC5FD9" w:rsidP="00DC5FD9">
            <w:pPr>
              <w:spacing w:after="0" w:line="240" w:lineRule="auto"/>
              <w:ind w:right="-85"/>
              <w:jc w:val="center"/>
              <w:rPr>
                <w:rFonts w:ascii="Times New Roman" w:hAnsi="Times New Roman"/>
                <w:sz w:val="24"/>
                <w:szCs w:val="24"/>
                <w:lang w:val="uk-UA"/>
              </w:rPr>
            </w:pPr>
            <w:r w:rsidRPr="00294D23">
              <w:rPr>
                <w:rFonts w:ascii="Times New Roman" w:hAnsi="Times New Roman"/>
                <w:sz w:val="24"/>
                <w:szCs w:val="24"/>
                <w:lang w:val="uk-UA"/>
              </w:rPr>
              <w:t>185</w:t>
            </w:r>
          </w:p>
        </w:tc>
        <w:tc>
          <w:tcPr>
            <w:tcW w:w="0" w:type="auto"/>
            <w:tcBorders>
              <w:top w:val="single" w:sz="4" w:space="0" w:color="auto"/>
              <w:left w:val="single" w:sz="4" w:space="0" w:color="auto"/>
              <w:bottom w:val="single" w:sz="4" w:space="0" w:color="auto"/>
              <w:right w:val="single" w:sz="4" w:space="0" w:color="auto"/>
            </w:tcBorders>
            <w:hideMark/>
          </w:tcPr>
          <w:p w:rsidR="00DC5FD9" w:rsidRPr="00294D23" w:rsidRDefault="00DC5FD9" w:rsidP="00DC5FD9">
            <w:pPr>
              <w:spacing w:after="0" w:line="240" w:lineRule="auto"/>
              <w:ind w:right="-85"/>
              <w:jc w:val="center"/>
              <w:rPr>
                <w:rFonts w:ascii="Times New Roman" w:hAnsi="Times New Roman"/>
                <w:sz w:val="24"/>
                <w:szCs w:val="24"/>
                <w:lang w:val="uk-UA"/>
              </w:rPr>
            </w:pPr>
            <w:r w:rsidRPr="00294D23">
              <w:rPr>
                <w:rFonts w:ascii="Times New Roman" w:hAnsi="Times New Roman"/>
                <w:sz w:val="24"/>
                <w:szCs w:val="24"/>
                <w:lang w:val="uk-UA"/>
              </w:rPr>
              <w:t>142</w:t>
            </w:r>
          </w:p>
        </w:tc>
        <w:tc>
          <w:tcPr>
            <w:tcW w:w="0" w:type="auto"/>
            <w:tcBorders>
              <w:top w:val="single" w:sz="4" w:space="0" w:color="auto"/>
              <w:left w:val="single" w:sz="4" w:space="0" w:color="auto"/>
              <w:bottom w:val="single" w:sz="4" w:space="0" w:color="auto"/>
              <w:right w:val="single" w:sz="4" w:space="0" w:color="auto"/>
            </w:tcBorders>
            <w:hideMark/>
          </w:tcPr>
          <w:p w:rsidR="00DC5FD9" w:rsidRPr="00294D23" w:rsidRDefault="00DC5FD9" w:rsidP="00DC5FD9">
            <w:pPr>
              <w:spacing w:after="0" w:line="240" w:lineRule="auto"/>
              <w:ind w:right="-85"/>
              <w:jc w:val="center"/>
              <w:rPr>
                <w:rFonts w:ascii="Times New Roman" w:hAnsi="Times New Roman"/>
                <w:sz w:val="24"/>
                <w:szCs w:val="24"/>
                <w:lang w:val="uk-UA"/>
              </w:rPr>
            </w:pPr>
            <w:r w:rsidRPr="00294D23">
              <w:rPr>
                <w:rFonts w:ascii="Times New Roman" w:hAnsi="Times New Roman"/>
                <w:sz w:val="24"/>
                <w:szCs w:val="24"/>
                <w:lang w:val="uk-UA"/>
              </w:rPr>
              <w:t>33</w:t>
            </w:r>
          </w:p>
        </w:tc>
        <w:tc>
          <w:tcPr>
            <w:tcW w:w="0" w:type="auto"/>
            <w:tcBorders>
              <w:top w:val="single" w:sz="4" w:space="0" w:color="auto"/>
              <w:left w:val="single" w:sz="4" w:space="0" w:color="auto"/>
              <w:bottom w:val="single" w:sz="4" w:space="0" w:color="auto"/>
              <w:right w:val="single" w:sz="4" w:space="0" w:color="auto"/>
            </w:tcBorders>
            <w:hideMark/>
          </w:tcPr>
          <w:p w:rsidR="00DC5FD9" w:rsidRPr="00294D23" w:rsidRDefault="00DC5FD9" w:rsidP="00DC5FD9">
            <w:pPr>
              <w:spacing w:after="0" w:line="240" w:lineRule="auto"/>
              <w:ind w:right="-85"/>
              <w:jc w:val="center"/>
              <w:rPr>
                <w:rFonts w:ascii="Times New Roman" w:hAnsi="Times New Roman"/>
                <w:sz w:val="24"/>
                <w:szCs w:val="24"/>
                <w:lang w:val="uk-UA"/>
              </w:rPr>
            </w:pPr>
            <w:r w:rsidRPr="00294D23">
              <w:rPr>
                <w:rFonts w:ascii="Times New Roman" w:hAnsi="Times New Roman"/>
                <w:sz w:val="24"/>
                <w:szCs w:val="24"/>
                <w:lang w:val="uk-UA"/>
              </w:rPr>
              <w:t>27</w:t>
            </w:r>
          </w:p>
        </w:tc>
      </w:tr>
      <w:tr w:rsidR="00DC5FD9" w:rsidRPr="00294D23" w:rsidTr="00DC5FD9">
        <w:trPr>
          <w:jc w:val="center"/>
        </w:trPr>
        <w:tc>
          <w:tcPr>
            <w:tcW w:w="0" w:type="auto"/>
            <w:tcBorders>
              <w:top w:val="single" w:sz="4" w:space="0" w:color="auto"/>
              <w:left w:val="single" w:sz="4" w:space="0" w:color="auto"/>
              <w:bottom w:val="single" w:sz="4" w:space="0" w:color="auto"/>
              <w:right w:val="single" w:sz="4" w:space="0" w:color="auto"/>
            </w:tcBorders>
            <w:vAlign w:val="center"/>
            <w:hideMark/>
          </w:tcPr>
          <w:p w:rsidR="00DC5FD9" w:rsidRPr="00294D23" w:rsidRDefault="00DC5FD9" w:rsidP="00DC5FD9">
            <w:pPr>
              <w:spacing w:after="0" w:line="240" w:lineRule="auto"/>
              <w:ind w:right="-85"/>
              <w:jc w:val="center"/>
              <w:rPr>
                <w:rFonts w:ascii="Times New Roman" w:hAnsi="Times New Roman"/>
                <w:sz w:val="24"/>
                <w:szCs w:val="24"/>
                <w:lang w:val="uk-UA"/>
              </w:rPr>
            </w:pPr>
            <w:r w:rsidRPr="00294D23">
              <w:rPr>
                <w:rFonts w:ascii="Times New Roman" w:hAnsi="Times New Roman"/>
                <w:sz w:val="24"/>
                <w:szCs w:val="24"/>
                <w:lang w:val="uk-UA"/>
              </w:rPr>
              <w:t>7</w:t>
            </w:r>
          </w:p>
        </w:tc>
        <w:tc>
          <w:tcPr>
            <w:tcW w:w="0" w:type="auto"/>
            <w:tcBorders>
              <w:top w:val="single" w:sz="4" w:space="0" w:color="auto"/>
              <w:left w:val="single" w:sz="4" w:space="0" w:color="auto"/>
              <w:bottom w:val="single" w:sz="4" w:space="0" w:color="auto"/>
              <w:right w:val="single" w:sz="4" w:space="0" w:color="auto"/>
            </w:tcBorders>
            <w:hideMark/>
          </w:tcPr>
          <w:p w:rsidR="00DC5FD9" w:rsidRPr="00294D23" w:rsidRDefault="00DC5FD9" w:rsidP="00DC5FD9">
            <w:pPr>
              <w:spacing w:after="0" w:line="240" w:lineRule="auto"/>
              <w:ind w:right="-85"/>
              <w:jc w:val="center"/>
              <w:rPr>
                <w:rFonts w:ascii="Times New Roman" w:hAnsi="Times New Roman"/>
                <w:sz w:val="24"/>
                <w:szCs w:val="24"/>
                <w:lang w:val="uk-UA"/>
              </w:rPr>
            </w:pPr>
            <w:r w:rsidRPr="00294D23">
              <w:rPr>
                <w:rFonts w:ascii="Times New Roman" w:hAnsi="Times New Roman"/>
                <w:sz w:val="24"/>
                <w:szCs w:val="24"/>
                <w:lang w:val="uk-UA"/>
              </w:rPr>
              <w:t>190</w:t>
            </w:r>
          </w:p>
        </w:tc>
        <w:tc>
          <w:tcPr>
            <w:tcW w:w="0" w:type="auto"/>
            <w:tcBorders>
              <w:top w:val="single" w:sz="4" w:space="0" w:color="auto"/>
              <w:left w:val="single" w:sz="4" w:space="0" w:color="auto"/>
              <w:bottom w:val="single" w:sz="4" w:space="0" w:color="auto"/>
              <w:right w:val="single" w:sz="4" w:space="0" w:color="auto"/>
            </w:tcBorders>
            <w:hideMark/>
          </w:tcPr>
          <w:p w:rsidR="00DC5FD9" w:rsidRPr="00294D23" w:rsidRDefault="00DC5FD9" w:rsidP="00DC5FD9">
            <w:pPr>
              <w:spacing w:after="0" w:line="240" w:lineRule="auto"/>
              <w:ind w:right="-85"/>
              <w:jc w:val="center"/>
              <w:rPr>
                <w:rFonts w:ascii="Times New Roman" w:hAnsi="Times New Roman"/>
                <w:sz w:val="24"/>
                <w:szCs w:val="24"/>
                <w:lang w:val="uk-UA"/>
              </w:rPr>
            </w:pPr>
            <w:r w:rsidRPr="00294D23">
              <w:rPr>
                <w:rFonts w:ascii="Times New Roman" w:hAnsi="Times New Roman"/>
                <w:sz w:val="24"/>
                <w:szCs w:val="24"/>
                <w:lang w:val="uk-UA"/>
              </w:rPr>
              <w:t>175</w:t>
            </w:r>
          </w:p>
        </w:tc>
        <w:tc>
          <w:tcPr>
            <w:tcW w:w="0" w:type="auto"/>
            <w:tcBorders>
              <w:top w:val="single" w:sz="4" w:space="0" w:color="auto"/>
              <w:left w:val="single" w:sz="4" w:space="0" w:color="auto"/>
              <w:bottom w:val="single" w:sz="4" w:space="0" w:color="auto"/>
              <w:right w:val="single" w:sz="4" w:space="0" w:color="auto"/>
            </w:tcBorders>
            <w:hideMark/>
          </w:tcPr>
          <w:p w:rsidR="00DC5FD9" w:rsidRPr="00294D23" w:rsidRDefault="00DC5FD9" w:rsidP="00DC5FD9">
            <w:pPr>
              <w:spacing w:after="0" w:line="240" w:lineRule="auto"/>
              <w:ind w:right="-85"/>
              <w:jc w:val="center"/>
              <w:rPr>
                <w:rFonts w:ascii="Times New Roman" w:hAnsi="Times New Roman"/>
                <w:sz w:val="24"/>
                <w:szCs w:val="24"/>
                <w:lang w:val="uk-UA"/>
              </w:rPr>
            </w:pPr>
            <w:r w:rsidRPr="00294D23">
              <w:rPr>
                <w:rFonts w:ascii="Times New Roman" w:hAnsi="Times New Roman"/>
                <w:sz w:val="24"/>
                <w:szCs w:val="24"/>
                <w:lang w:val="uk-UA"/>
              </w:rPr>
              <w:t>42</w:t>
            </w:r>
          </w:p>
        </w:tc>
        <w:tc>
          <w:tcPr>
            <w:tcW w:w="0" w:type="auto"/>
            <w:tcBorders>
              <w:top w:val="single" w:sz="4" w:space="0" w:color="auto"/>
              <w:left w:val="single" w:sz="4" w:space="0" w:color="auto"/>
              <w:bottom w:val="single" w:sz="4" w:space="0" w:color="auto"/>
              <w:right w:val="single" w:sz="4" w:space="0" w:color="auto"/>
            </w:tcBorders>
            <w:hideMark/>
          </w:tcPr>
          <w:p w:rsidR="00DC5FD9" w:rsidRPr="00294D23" w:rsidRDefault="00DC5FD9" w:rsidP="00DC5FD9">
            <w:pPr>
              <w:spacing w:after="0" w:line="240" w:lineRule="auto"/>
              <w:ind w:right="-85"/>
              <w:jc w:val="center"/>
              <w:rPr>
                <w:rFonts w:ascii="Times New Roman" w:hAnsi="Times New Roman"/>
                <w:sz w:val="24"/>
                <w:szCs w:val="24"/>
                <w:lang w:val="uk-UA"/>
              </w:rPr>
            </w:pPr>
            <w:r w:rsidRPr="00294D23">
              <w:rPr>
                <w:rFonts w:ascii="Times New Roman" w:hAnsi="Times New Roman"/>
                <w:sz w:val="24"/>
                <w:szCs w:val="24"/>
                <w:lang w:val="uk-UA"/>
              </w:rPr>
              <w:t>38</w:t>
            </w:r>
          </w:p>
        </w:tc>
      </w:tr>
      <w:tr w:rsidR="00DC5FD9" w:rsidRPr="00294D23" w:rsidTr="00DC5FD9">
        <w:trPr>
          <w:jc w:val="center"/>
        </w:trPr>
        <w:tc>
          <w:tcPr>
            <w:tcW w:w="0" w:type="auto"/>
            <w:tcBorders>
              <w:top w:val="single" w:sz="4" w:space="0" w:color="auto"/>
              <w:left w:val="single" w:sz="4" w:space="0" w:color="auto"/>
              <w:bottom w:val="single" w:sz="4" w:space="0" w:color="auto"/>
              <w:right w:val="single" w:sz="4" w:space="0" w:color="auto"/>
            </w:tcBorders>
            <w:vAlign w:val="center"/>
            <w:hideMark/>
          </w:tcPr>
          <w:p w:rsidR="00DC5FD9" w:rsidRPr="00294D23" w:rsidRDefault="00DC5FD9" w:rsidP="00DC5FD9">
            <w:pPr>
              <w:spacing w:after="0" w:line="240" w:lineRule="auto"/>
              <w:ind w:right="-85"/>
              <w:jc w:val="center"/>
              <w:rPr>
                <w:rFonts w:ascii="Times New Roman" w:hAnsi="Times New Roman"/>
                <w:sz w:val="24"/>
                <w:szCs w:val="24"/>
                <w:lang w:val="uk-UA"/>
              </w:rPr>
            </w:pPr>
            <w:r w:rsidRPr="00294D23">
              <w:rPr>
                <w:rFonts w:ascii="Times New Roman" w:hAnsi="Times New Roman"/>
                <w:sz w:val="24"/>
                <w:szCs w:val="24"/>
                <w:lang w:val="uk-UA"/>
              </w:rPr>
              <w:t>8</w:t>
            </w:r>
          </w:p>
        </w:tc>
        <w:tc>
          <w:tcPr>
            <w:tcW w:w="0" w:type="auto"/>
            <w:tcBorders>
              <w:top w:val="single" w:sz="4" w:space="0" w:color="auto"/>
              <w:left w:val="single" w:sz="4" w:space="0" w:color="auto"/>
              <w:bottom w:val="single" w:sz="4" w:space="0" w:color="auto"/>
              <w:right w:val="single" w:sz="4" w:space="0" w:color="auto"/>
            </w:tcBorders>
            <w:hideMark/>
          </w:tcPr>
          <w:p w:rsidR="00DC5FD9" w:rsidRPr="00294D23" w:rsidRDefault="00DC5FD9" w:rsidP="00DC5FD9">
            <w:pPr>
              <w:spacing w:after="0" w:line="240" w:lineRule="auto"/>
              <w:ind w:right="-85"/>
              <w:jc w:val="center"/>
              <w:rPr>
                <w:rFonts w:ascii="Times New Roman" w:hAnsi="Times New Roman"/>
                <w:sz w:val="24"/>
                <w:szCs w:val="24"/>
                <w:lang w:val="uk-UA"/>
              </w:rPr>
            </w:pPr>
            <w:r w:rsidRPr="00294D23">
              <w:rPr>
                <w:rFonts w:ascii="Times New Roman" w:hAnsi="Times New Roman"/>
                <w:sz w:val="24"/>
                <w:szCs w:val="24"/>
                <w:lang w:val="uk-UA"/>
              </w:rPr>
              <w:t>165</w:t>
            </w:r>
          </w:p>
        </w:tc>
        <w:tc>
          <w:tcPr>
            <w:tcW w:w="0" w:type="auto"/>
            <w:tcBorders>
              <w:top w:val="single" w:sz="4" w:space="0" w:color="auto"/>
              <w:left w:val="single" w:sz="4" w:space="0" w:color="auto"/>
              <w:bottom w:val="single" w:sz="4" w:space="0" w:color="auto"/>
              <w:right w:val="single" w:sz="4" w:space="0" w:color="auto"/>
            </w:tcBorders>
            <w:hideMark/>
          </w:tcPr>
          <w:p w:rsidR="00DC5FD9" w:rsidRPr="00294D23" w:rsidRDefault="00DC5FD9" w:rsidP="00DC5FD9">
            <w:pPr>
              <w:spacing w:after="0" w:line="240" w:lineRule="auto"/>
              <w:ind w:right="-85"/>
              <w:jc w:val="center"/>
              <w:rPr>
                <w:rFonts w:ascii="Times New Roman" w:hAnsi="Times New Roman"/>
                <w:sz w:val="24"/>
                <w:szCs w:val="24"/>
                <w:lang w:val="uk-UA"/>
              </w:rPr>
            </w:pPr>
            <w:r w:rsidRPr="00294D23">
              <w:rPr>
                <w:rFonts w:ascii="Times New Roman" w:hAnsi="Times New Roman"/>
                <w:sz w:val="24"/>
                <w:szCs w:val="24"/>
                <w:lang w:val="uk-UA"/>
              </w:rPr>
              <w:t>185</w:t>
            </w:r>
          </w:p>
        </w:tc>
        <w:tc>
          <w:tcPr>
            <w:tcW w:w="0" w:type="auto"/>
            <w:tcBorders>
              <w:top w:val="single" w:sz="4" w:space="0" w:color="auto"/>
              <w:left w:val="single" w:sz="4" w:space="0" w:color="auto"/>
              <w:bottom w:val="single" w:sz="4" w:space="0" w:color="auto"/>
              <w:right w:val="single" w:sz="4" w:space="0" w:color="auto"/>
            </w:tcBorders>
            <w:hideMark/>
          </w:tcPr>
          <w:p w:rsidR="00DC5FD9" w:rsidRPr="00294D23" w:rsidRDefault="00DC5FD9" w:rsidP="00DC5FD9">
            <w:pPr>
              <w:spacing w:after="0" w:line="240" w:lineRule="auto"/>
              <w:ind w:right="-85"/>
              <w:jc w:val="center"/>
              <w:rPr>
                <w:rFonts w:ascii="Times New Roman" w:hAnsi="Times New Roman"/>
                <w:sz w:val="24"/>
                <w:szCs w:val="24"/>
                <w:lang w:val="uk-UA"/>
              </w:rPr>
            </w:pPr>
            <w:r w:rsidRPr="00294D23">
              <w:rPr>
                <w:rFonts w:ascii="Times New Roman" w:hAnsi="Times New Roman"/>
                <w:sz w:val="24"/>
                <w:szCs w:val="24"/>
                <w:lang w:val="uk-UA"/>
              </w:rPr>
              <w:t>45</w:t>
            </w:r>
          </w:p>
        </w:tc>
        <w:tc>
          <w:tcPr>
            <w:tcW w:w="0" w:type="auto"/>
            <w:tcBorders>
              <w:top w:val="single" w:sz="4" w:space="0" w:color="auto"/>
              <w:left w:val="single" w:sz="4" w:space="0" w:color="auto"/>
              <w:bottom w:val="single" w:sz="4" w:space="0" w:color="auto"/>
              <w:right w:val="single" w:sz="4" w:space="0" w:color="auto"/>
            </w:tcBorders>
            <w:hideMark/>
          </w:tcPr>
          <w:p w:rsidR="00DC5FD9" w:rsidRPr="00294D23" w:rsidRDefault="00DC5FD9" w:rsidP="00DC5FD9">
            <w:pPr>
              <w:spacing w:after="0" w:line="240" w:lineRule="auto"/>
              <w:ind w:right="-85"/>
              <w:jc w:val="center"/>
              <w:rPr>
                <w:rFonts w:ascii="Times New Roman" w:hAnsi="Times New Roman"/>
                <w:sz w:val="24"/>
                <w:szCs w:val="24"/>
                <w:lang w:val="uk-UA"/>
              </w:rPr>
            </w:pPr>
            <w:r w:rsidRPr="00294D23">
              <w:rPr>
                <w:rFonts w:ascii="Times New Roman" w:hAnsi="Times New Roman"/>
                <w:sz w:val="24"/>
                <w:szCs w:val="24"/>
                <w:lang w:val="uk-UA"/>
              </w:rPr>
              <w:t>55</w:t>
            </w:r>
          </w:p>
        </w:tc>
      </w:tr>
      <w:tr w:rsidR="00DC5FD9" w:rsidRPr="00294D23" w:rsidTr="00DC5FD9">
        <w:trPr>
          <w:jc w:val="center"/>
        </w:trPr>
        <w:tc>
          <w:tcPr>
            <w:tcW w:w="0" w:type="auto"/>
            <w:tcBorders>
              <w:top w:val="single" w:sz="4" w:space="0" w:color="auto"/>
              <w:left w:val="single" w:sz="4" w:space="0" w:color="auto"/>
              <w:bottom w:val="single" w:sz="4" w:space="0" w:color="auto"/>
              <w:right w:val="single" w:sz="4" w:space="0" w:color="auto"/>
            </w:tcBorders>
            <w:vAlign w:val="center"/>
            <w:hideMark/>
          </w:tcPr>
          <w:p w:rsidR="00DC5FD9" w:rsidRPr="00294D23" w:rsidRDefault="00DC5FD9" w:rsidP="00DC5FD9">
            <w:pPr>
              <w:spacing w:after="0" w:line="240" w:lineRule="auto"/>
              <w:ind w:right="-85"/>
              <w:jc w:val="center"/>
              <w:rPr>
                <w:rFonts w:ascii="Times New Roman" w:hAnsi="Times New Roman"/>
                <w:sz w:val="24"/>
                <w:szCs w:val="24"/>
                <w:lang w:val="uk-UA"/>
              </w:rPr>
            </w:pPr>
            <w:r w:rsidRPr="00294D23">
              <w:rPr>
                <w:rFonts w:ascii="Times New Roman" w:hAnsi="Times New Roman"/>
                <w:sz w:val="24"/>
                <w:szCs w:val="24"/>
                <w:lang w:val="uk-UA"/>
              </w:rPr>
              <w:t>9</w:t>
            </w:r>
          </w:p>
        </w:tc>
        <w:tc>
          <w:tcPr>
            <w:tcW w:w="0" w:type="auto"/>
            <w:tcBorders>
              <w:top w:val="single" w:sz="4" w:space="0" w:color="auto"/>
              <w:left w:val="single" w:sz="4" w:space="0" w:color="auto"/>
              <w:bottom w:val="single" w:sz="4" w:space="0" w:color="auto"/>
              <w:right w:val="single" w:sz="4" w:space="0" w:color="auto"/>
            </w:tcBorders>
            <w:hideMark/>
          </w:tcPr>
          <w:p w:rsidR="00DC5FD9" w:rsidRPr="00294D23" w:rsidRDefault="00DC5FD9" w:rsidP="00DC5FD9">
            <w:pPr>
              <w:spacing w:after="0" w:line="240" w:lineRule="auto"/>
              <w:ind w:right="-85"/>
              <w:jc w:val="center"/>
              <w:rPr>
                <w:rFonts w:ascii="Times New Roman" w:hAnsi="Times New Roman"/>
                <w:sz w:val="24"/>
                <w:szCs w:val="24"/>
                <w:lang w:val="uk-UA"/>
              </w:rPr>
            </w:pPr>
            <w:r w:rsidRPr="00294D23">
              <w:rPr>
                <w:rFonts w:ascii="Times New Roman" w:hAnsi="Times New Roman"/>
                <w:sz w:val="24"/>
                <w:szCs w:val="24"/>
                <w:lang w:val="uk-UA"/>
              </w:rPr>
              <w:t>150</w:t>
            </w:r>
          </w:p>
        </w:tc>
        <w:tc>
          <w:tcPr>
            <w:tcW w:w="0" w:type="auto"/>
            <w:tcBorders>
              <w:top w:val="single" w:sz="4" w:space="0" w:color="auto"/>
              <w:left w:val="single" w:sz="4" w:space="0" w:color="auto"/>
              <w:bottom w:val="single" w:sz="4" w:space="0" w:color="auto"/>
              <w:right w:val="single" w:sz="4" w:space="0" w:color="auto"/>
            </w:tcBorders>
            <w:vAlign w:val="center"/>
            <w:hideMark/>
          </w:tcPr>
          <w:p w:rsidR="00DC5FD9" w:rsidRPr="00294D23" w:rsidRDefault="00DC5FD9" w:rsidP="00DC5FD9">
            <w:pPr>
              <w:spacing w:after="0" w:line="240" w:lineRule="auto"/>
              <w:ind w:right="-85"/>
              <w:jc w:val="center"/>
              <w:rPr>
                <w:rFonts w:ascii="Times New Roman" w:hAnsi="Times New Roman"/>
                <w:sz w:val="24"/>
                <w:szCs w:val="24"/>
                <w:lang w:val="uk-UA"/>
              </w:rPr>
            </w:pPr>
            <w:r w:rsidRPr="00294D23">
              <w:rPr>
                <w:rFonts w:ascii="Times New Roman" w:hAnsi="Times New Roman"/>
                <w:sz w:val="24"/>
                <w:szCs w:val="24"/>
                <w:lang w:val="uk-UA"/>
              </w:rPr>
              <w:t>110</w:t>
            </w:r>
          </w:p>
        </w:tc>
        <w:tc>
          <w:tcPr>
            <w:tcW w:w="0" w:type="auto"/>
            <w:tcBorders>
              <w:top w:val="single" w:sz="4" w:space="0" w:color="auto"/>
              <w:left w:val="single" w:sz="4" w:space="0" w:color="auto"/>
              <w:bottom w:val="single" w:sz="4" w:space="0" w:color="auto"/>
              <w:right w:val="single" w:sz="4" w:space="0" w:color="auto"/>
            </w:tcBorders>
            <w:hideMark/>
          </w:tcPr>
          <w:p w:rsidR="00DC5FD9" w:rsidRPr="00294D23" w:rsidRDefault="00DC5FD9" w:rsidP="00DC5FD9">
            <w:pPr>
              <w:spacing w:after="0" w:line="240" w:lineRule="auto"/>
              <w:ind w:right="-85"/>
              <w:jc w:val="center"/>
              <w:rPr>
                <w:rFonts w:ascii="Times New Roman" w:hAnsi="Times New Roman"/>
                <w:sz w:val="24"/>
                <w:szCs w:val="24"/>
                <w:lang w:val="uk-UA"/>
              </w:rPr>
            </w:pPr>
            <w:r w:rsidRPr="00294D23">
              <w:rPr>
                <w:rFonts w:ascii="Times New Roman" w:hAnsi="Times New Roman"/>
                <w:sz w:val="24"/>
                <w:szCs w:val="24"/>
                <w:lang w:val="uk-UA"/>
              </w:rPr>
              <w:t>50</w:t>
            </w:r>
          </w:p>
        </w:tc>
        <w:tc>
          <w:tcPr>
            <w:tcW w:w="0" w:type="auto"/>
            <w:tcBorders>
              <w:top w:val="single" w:sz="4" w:space="0" w:color="auto"/>
              <w:left w:val="single" w:sz="4" w:space="0" w:color="auto"/>
              <w:bottom w:val="single" w:sz="4" w:space="0" w:color="auto"/>
              <w:right w:val="single" w:sz="4" w:space="0" w:color="auto"/>
            </w:tcBorders>
            <w:hideMark/>
          </w:tcPr>
          <w:p w:rsidR="00DC5FD9" w:rsidRPr="00294D23" w:rsidRDefault="00DC5FD9" w:rsidP="00DC5FD9">
            <w:pPr>
              <w:spacing w:after="0" w:line="240" w:lineRule="auto"/>
              <w:ind w:right="-85"/>
              <w:jc w:val="center"/>
              <w:rPr>
                <w:rFonts w:ascii="Times New Roman" w:hAnsi="Times New Roman"/>
                <w:sz w:val="24"/>
                <w:szCs w:val="24"/>
                <w:lang w:val="uk-UA"/>
              </w:rPr>
            </w:pPr>
            <w:r w:rsidRPr="00294D23">
              <w:rPr>
                <w:rFonts w:ascii="Times New Roman" w:hAnsi="Times New Roman"/>
                <w:sz w:val="24"/>
                <w:szCs w:val="24"/>
                <w:lang w:val="uk-UA"/>
              </w:rPr>
              <w:t>44</w:t>
            </w:r>
          </w:p>
        </w:tc>
      </w:tr>
      <w:tr w:rsidR="00DC5FD9" w:rsidRPr="00294D23" w:rsidTr="00DC5FD9">
        <w:trPr>
          <w:jc w:val="center"/>
        </w:trPr>
        <w:tc>
          <w:tcPr>
            <w:tcW w:w="0" w:type="auto"/>
            <w:tcBorders>
              <w:top w:val="single" w:sz="4" w:space="0" w:color="auto"/>
              <w:left w:val="single" w:sz="4" w:space="0" w:color="auto"/>
              <w:bottom w:val="single" w:sz="4" w:space="0" w:color="auto"/>
              <w:right w:val="single" w:sz="4" w:space="0" w:color="auto"/>
            </w:tcBorders>
            <w:vAlign w:val="center"/>
            <w:hideMark/>
          </w:tcPr>
          <w:p w:rsidR="00DC5FD9" w:rsidRPr="00294D23" w:rsidRDefault="00DC5FD9" w:rsidP="00DC5FD9">
            <w:pPr>
              <w:spacing w:after="0" w:line="240" w:lineRule="auto"/>
              <w:ind w:right="-85"/>
              <w:jc w:val="center"/>
              <w:rPr>
                <w:rFonts w:ascii="Times New Roman" w:hAnsi="Times New Roman"/>
                <w:sz w:val="24"/>
                <w:szCs w:val="24"/>
                <w:lang w:val="uk-UA"/>
              </w:rPr>
            </w:pPr>
            <w:r w:rsidRPr="00294D23">
              <w:rPr>
                <w:rFonts w:ascii="Times New Roman" w:hAnsi="Times New Roman"/>
                <w:sz w:val="24"/>
                <w:szCs w:val="24"/>
                <w:lang w:val="uk-UA"/>
              </w:rPr>
              <w:t>10</w:t>
            </w:r>
          </w:p>
        </w:tc>
        <w:tc>
          <w:tcPr>
            <w:tcW w:w="0" w:type="auto"/>
            <w:tcBorders>
              <w:top w:val="single" w:sz="4" w:space="0" w:color="auto"/>
              <w:left w:val="single" w:sz="4" w:space="0" w:color="auto"/>
              <w:bottom w:val="single" w:sz="4" w:space="0" w:color="auto"/>
              <w:right w:val="single" w:sz="4" w:space="0" w:color="auto"/>
            </w:tcBorders>
            <w:hideMark/>
          </w:tcPr>
          <w:p w:rsidR="00DC5FD9" w:rsidRPr="00294D23" w:rsidRDefault="00DC5FD9" w:rsidP="00DC5FD9">
            <w:pPr>
              <w:spacing w:after="0" w:line="240" w:lineRule="auto"/>
              <w:ind w:right="-85"/>
              <w:jc w:val="center"/>
              <w:rPr>
                <w:rFonts w:ascii="Times New Roman" w:hAnsi="Times New Roman"/>
                <w:sz w:val="24"/>
                <w:szCs w:val="24"/>
                <w:lang w:val="uk-UA"/>
              </w:rPr>
            </w:pPr>
            <w:r w:rsidRPr="00294D23">
              <w:rPr>
                <w:rFonts w:ascii="Times New Roman" w:hAnsi="Times New Roman"/>
                <w:sz w:val="24"/>
                <w:szCs w:val="24"/>
                <w:lang w:val="uk-UA"/>
              </w:rPr>
              <w:t>145</w:t>
            </w:r>
          </w:p>
        </w:tc>
        <w:tc>
          <w:tcPr>
            <w:tcW w:w="0" w:type="auto"/>
            <w:tcBorders>
              <w:top w:val="single" w:sz="4" w:space="0" w:color="auto"/>
              <w:left w:val="single" w:sz="4" w:space="0" w:color="auto"/>
              <w:bottom w:val="single" w:sz="4" w:space="0" w:color="auto"/>
              <w:right w:val="single" w:sz="4" w:space="0" w:color="auto"/>
            </w:tcBorders>
            <w:hideMark/>
          </w:tcPr>
          <w:p w:rsidR="00DC5FD9" w:rsidRPr="00294D23" w:rsidRDefault="00DC5FD9" w:rsidP="00DC5FD9">
            <w:pPr>
              <w:spacing w:after="0" w:line="240" w:lineRule="auto"/>
              <w:ind w:right="-85"/>
              <w:jc w:val="center"/>
              <w:rPr>
                <w:rFonts w:ascii="Times New Roman" w:hAnsi="Times New Roman"/>
                <w:sz w:val="24"/>
                <w:szCs w:val="24"/>
                <w:lang w:val="uk-UA"/>
              </w:rPr>
            </w:pPr>
            <w:r w:rsidRPr="00294D23">
              <w:rPr>
                <w:rFonts w:ascii="Times New Roman" w:hAnsi="Times New Roman"/>
                <w:sz w:val="24"/>
                <w:szCs w:val="24"/>
                <w:lang w:val="uk-UA"/>
              </w:rPr>
              <w:t>125</w:t>
            </w:r>
          </w:p>
        </w:tc>
        <w:tc>
          <w:tcPr>
            <w:tcW w:w="0" w:type="auto"/>
            <w:tcBorders>
              <w:top w:val="single" w:sz="4" w:space="0" w:color="auto"/>
              <w:left w:val="single" w:sz="4" w:space="0" w:color="auto"/>
              <w:bottom w:val="single" w:sz="4" w:space="0" w:color="auto"/>
              <w:right w:val="single" w:sz="4" w:space="0" w:color="auto"/>
            </w:tcBorders>
            <w:vAlign w:val="center"/>
            <w:hideMark/>
          </w:tcPr>
          <w:p w:rsidR="00DC5FD9" w:rsidRPr="00294D23" w:rsidRDefault="00DC5FD9" w:rsidP="00DC5FD9">
            <w:pPr>
              <w:spacing w:after="0" w:line="240" w:lineRule="auto"/>
              <w:ind w:right="-85"/>
              <w:jc w:val="center"/>
              <w:rPr>
                <w:rFonts w:ascii="Times New Roman" w:hAnsi="Times New Roman"/>
                <w:sz w:val="24"/>
                <w:szCs w:val="24"/>
                <w:lang w:val="uk-UA"/>
              </w:rPr>
            </w:pPr>
            <w:r w:rsidRPr="00294D23">
              <w:rPr>
                <w:rFonts w:ascii="Times New Roman" w:hAnsi="Times New Roman"/>
                <w:sz w:val="24"/>
                <w:szCs w:val="24"/>
                <w:lang w:val="uk-UA"/>
              </w:rPr>
              <w:t>35</w:t>
            </w:r>
          </w:p>
        </w:tc>
        <w:tc>
          <w:tcPr>
            <w:tcW w:w="0" w:type="auto"/>
            <w:tcBorders>
              <w:top w:val="single" w:sz="4" w:space="0" w:color="auto"/>
              <w:left w:val="single" w:sz="4" w:space="0" w:color="auto"/>
              <w:bottom w:val="single" w:sz="4" w:space="0" w:color="auto"/>
              <w:right w:val="single" w:sz="4" w:space="0" w:color="auto"/>
            </w:tcBorders>
            <w:vAlign w:val="center"/>
            <w:hideMark/>
          </w:tcPr>
          <w:p w:rsidR="00DC5FD9" w:rsidRPr="00294D23" w:rsidRDefault="00DC5FD9" w:rsidP="00DC5FD9">
            <w:pPr>
              <w:spacing w:after="0" w:line="240" w:lineRule="auto"/>
              <w:ind w:right="-85"/>
              <w:jc w:val="center"/>
              <w:rPr>
                <w:rFonts w:ascii="Times New Roman" w:hAnsi="Times New Roman"/>
                <w:sz w:val="24"/>
                <w:szCs w:val="24"/>
                <w:lang w:val="uk-UA"/>
              </w:rPr>
            </w:pPr>
            <w:r w:rsidRPr="00294D23">
              <w:rPr>
                <w:rFonts w:ascii="Times New Roman" w:hAnsi="Times New Roman"/>
                <w:sz w:val="24"/>
                <w:szCs w:val="24"/>
                <w:lang w:val="uk-UA"/>
              </w:rPr>
              <w:t>29</w:t>
            </w:r>
          </w:p>
        </w:tc>
      </w:tr>
      <w:tr w:rsidR="00DC5FD9" w:rsidRPr="00294D23" w:rsidTr="00DC5FD9">
        <w:trPr>
          <w:jc w:val="center"/>
        </w:trPr>
        <w:tc>
          <w:tcPr>
            <w:tcW w:w="0" w:type="auto"/>
            <w:tcBorders>
              <w:top w:val="single" w:sz="4" w:space="0" w:color="auto"/>
              <w:left w:val="single" w:sz="4" w:space="0" w:color="auto"/>
              <w:bottom w:val="single" w:sz="4" w:space="0" w:color="auto"/>
              <w:right w:val="single" w:sz="4" w:space="0" w:color="auto"/>
            </w:tcBorders>
            <w:vAlign w:val="center"/>
            <w:hideMark/>
          </w:tcPr>
          <w:p w:rsidR="00DC5FD9" w:rsidRPr="00294D23" w:rsidRDefault="00DC5FD9" w:rsidP="00DC5FD9">
            <w:pPr>
              <w:spacing w:after="0" w:line="240" w:lineRule="auto"/>
              <w:ind w:right="-85"/>
              <w:jc w:val="center"/>
              <w:rPr>
                <w:rFonts w:ascii="Times New Roman" w:hAnsi="Times New Roman"/>
                <w:sz w:val="24"/>
                <w:szCs w:val="24"/>
                <w:lang w:val="uk-UA"/>
              </w:rPr>
            </w:pPr>
            <w:r w:rsidRPr="00294D23">
              <w:rPr>
                <w:rFonts w:ascii="Times New Roman" w:hAnsi="Times New Roman"/>
                <w:sz w:val="24"/>
                <w:szCs w:val="24"/>
                <w:lang w:val="uk-UA"/>
              </w:rPr>
              <w:t>11</w:t>
            </w:r>
          </w:p>
        </w:tc>
        <w:tc>
          <w:tcPr>
            <w:tcW w:w="0" w:type="auto"/>
            <w:tcBorders>
              <w:top w:val="single" w:sz="4" w:space="0" w:color="auto"/>
              <w:left w:val="single" w:sz="4" w:space="0" w:color="auto"/>
              <w:bottom w:val="single" w:sz="4" w:space="0" w:color="auto"/>
              <w:right w:val="single" w:sz="4" w:space="0" w:color="auto"/>
            </w:tcBorders>
            <w:hideMark/>
          </w:tcPr>
          <w:p w:rsidR="00DC5FD9" w:rsidRPr="00294D23" w:rsidRDefault="00DC5FD9" w:rsidP="00DC5FD9">
            <w:pPr>
              <w:spacing w:after="0" w:line="240" w:lineRule="auto"/>
              <w:ind w:right="-85"/>
              <w:jc w:val="center"/>
              <w:rPr>
                <w:rFonts w:ascii="Times New Roman" w:hAnsi="Times New Roman"/>
                <w:sz w:val="24"/>
                <w:szCs w:val="24"/>
                <w:lang w:val="uk-UA"/>
              </w:rPr>
            </w:pPr>
            <w:r w:rsidRPr="00294D23">
              <w:rPr>
                <w:rFonts w:ascii="Times New Roman" w:hAnsi="Times New Roman"/>
                <w:sz w:val="24"/>
                <w:szCs w:val="24"/>
                <w:lang w:val="uk-UA"/>
              </w:rPr>
              <w:t>130</w:t>
            </w:r>
          </w:p>
        </w:tc>
        <w:tc>
          <w:tcPr>
            <w:tcW w:w="0" w:type="auto"/>
            <w:tcBorders>
              <w:top w:val="single" w:sz="4" w:space="0" w:color="auto"/>
              <w:left w:val="single" w:sz="4" w:space="0" w:color="auto"/>
              <w:bottom w:val="single" w:sz="4" w:space="0" w:color="auto"/>
              <w:right w:val="single" w:sz="4" w:space="0" w:color="auto"/>
            </w:tcBorders>
            <w:hideMark/>
          </w:tcPr>
          <w:p w:rsidR="00DC5FD9" w:rsidRPr="00294D23" w:rsidRDefault="00DC5FD9" w:rsidP="00DC5FD9">
            <w:pPr>
              <w:spacing w:after="0" w:line="240" w:lineRule="auto"/>
              <w:ind w:right="-85"/>
              <w:jc w:val="center"/>
              <w:rPr>
                <w:rFonts w:ascii="Times New Roman" w:hAnsi="Times New Roman"/>
                <w:sz w:val="24"/>
                <w:szCs w:val="24"/>
                <w:lang w:val="uk-UA"/>
              </w:rPr>
            </w:pPr>
            <w:r w:rsidRPr="00294D23">
              <w:rPr>
                <w:rFonts w:ascii="Times New Roman" w:hAnsi="Times New Roman"/>
                <w:sz w:val="24"/>
                <w:szCs w:val="24"/>
                <w:lang w:val="uk-UA"/>
              </w:rPr>
              <w:t>155</w:t>
            </w:r>
          </w:p>
        </w:tc>
        <w:tc>
          <w:tcPr>
            <w:tcW w:w="0" w:type="auto"/>
            <w:tcBorders>
              <w:top w:val="single" w:sz="4" w:space="0" w:color="auto"/>
              <w:left w:val="single" w:sz="4" w:space="0" w:color="auto"/>
              <w:bottom w:val="single" w:sz="4" w:space="0" w:color="auto"/>
              <w:right w:val="single" w:sz="4" w:space="0" w:color="auto"/>
            </w:tcBorders>
            <w:hideMark/>
          </w:tcPr>
          <w:p w:rsidR="00DC5FD9" w:rsidRPr="00294D23" w:rsidRDefault="00DC5FD9" w:rsidP="00DC5FD9">
            <w:pPr>
              <w:spacing w:after="0" w:line="240" w:lineRule="auto"/>
              <w:ind w:right="-85"/>
              <w:jc w:val="center"/>
              <w:rPr>
                <w:rFonts w:ascii="Times New Roman" w:hAnsi="Times New Roman"/>
                <w:sz w:val="24"/>
                <w:szCs w:val="24"/>
                <w:lang w:val="uk-UA"/>
              </w:rPr>
            </w:pPr>
            <w:r w:rsidRPr="00294D23">
              <w:rPr>
                <w:rFonts w:ascii="Times New Roman" w:hAnsi="Times New Roman"/>
                <w:sz w:val="24"/>
                <w:szCs w:val="24"/>
                <w:lang w:val="uk-UA"/>
              </w:rPr>
              <w:t>42</w:t>
            </w:r>
          </w:p>
        </w:tc>
        <w:tc>
          <w:tcPr>
            <w:tcW w:w="0" w:type="auto"/>
            <w:tcBorders>
              <w:top w:val="single" w:sz="4" w:space="0" w:color="auto"/>
              <w:left w:val="single" w:sz="4" w:space="0" w:color="auto"/>
              <w:bottom w:val="single" w:sz="4" w:space="0" w:color="auto"/>
              <w:right w:val="single" w:sz="4" w:space="0" w:color="auto"/>
            </w:tcBorders>
            <w:hideMark/>
          </w:tcPr>
          <w:p w:rsidR="00DC5FD9" w:rsidRPr="00294D23" w:rsidRDefault="00DC5FD9" w:rsidP="00DC5FD9">
            <w:pPr>
              <w:spacing w:after="0" w:line="240" w:lineRule="auto"/>
              <w:ind w:right="-85"/>
              <w:jc w:val="center"/>
              <w:rPr>
                <w:rFonts w:ascii="Times New Roman" w:hAnsi="Times New Roman"/>
                <w:sz w:val="24"/>
                <w:szCs w:val="24"/>
                <w:lang w:val="uk-UA"/>
              </w:rPr>
            </w:pPr>
            <w:r w:rsidRPr="00294D23">
              <w:rPr>
                <w:rFonts w:ascii="Times New Roman" w:hAnsi="Times New Roman"/>
                <w:sz w:val="24"/>
                <w:szCs w:val="24"/>
                <w:lang w:val="uk-UA"/>
              </w:rPr>
              <w:t>45</w:t>
            </w:r>
          </w:p>
        </w:tc>
      </w:tr>
      <w:tr w:rsidR="00DC5FD9" w:rsidRPr="00294D23" w:rsidTr="00DC5FD9">
        <w:trPr>
          <w:jc w:val="center"/>
        </w:trPr>
        <w:tc>
          <w:tcPr>
            <w:tcW w:w="0" w:type="auto"/>
            <w:tcBorders>
              <w:top w:val="single" w:sz="4" w:space="0" w:color="auto"/>
              <w:left w:val="single" w:sz="4" w:space="0" w:color="auto"/>
              <w:bottom w:val="single" w:sz="4" w:space="0" w:color="auto"/>
              <w:right w:val="single" w:sz="4" w:space="0" w:color="auto"/>
            </w:tcBorders>
            <w:vAlign w:val="center"/>
            <w:hideMark/>
          </w:tcPr>
          <w:p w:rsidR="00DC5FD9" w:rsidRPr="00294D23" w:rsidRDefault="00DC5FD9" w:rsidP="00DC5FD9">
            <w:pPr>
              <w:spacing w:after="0" w:line="240" w:lineRule="auto"/>
              <w:ind w:right="-85"/>
              <w:jc w:val="center"/>
              <w:rPr>
                <w:rFonts w:ascii="Times New Roman" w:hAnsi="Times New Roman"/>
                <w:sz w:val="24"/>
                <w:szCs w:val="24"/>
                <w:lang w:val="uk-UA"/>
              </w:rPr>
            </w:pPr>
            <w:r w:rsidRPr="00294D23">
              <w:rPr>
                <w:rFonts w:ascii="Times New Roman" w:hAnsi="Times New Roman"/>
                <w:sz w:val="24"/>
                <w:szCs w:val="24"/>
                <w:lang w:val="uk-UA"/>
              </w:rPr>
              <w:t>12</w:t>
            </w:r>
          </w:p>
        </w:tc>
        <w:tc>
          <w:tcPr>
            <w:tcW w:w="0" w:type="auto"/>
            <w:tcBorders>
              <w:top w:val="single" w:sz="4" w:space="0" w:color="auto"/>
              <w:left w:val="single" w:sz="4" w:space="0" w:color="auto"/>
              <w:bottom w:val="single" w:sz="4" w:space="0" w:color="auto"/>
              <w:right w:val="single" w:sz="4" w:space="0" w:color="auto"/>
            </w:tcBorders>
            <w:vAlign w:val="center"/>
            <w:hideMark/>
          </w:tcPr>
          <w:p w:rsidR="00DC5FD9" w:rsidRPr="00294D23" w:rsidRDefault="00DC5FD9" w:rsidP="00DC5FD9">
            <w:pPr>
              <w:spacing w:after="0" w:line="240" w:lineRule="auto"/>
              <w:ind w:right="-85"/>
              <w:jc w:val="center"/>
              <w:rPr>
                <w:rFonts w:ascii="Times New Roman" w:hAnsi="Times New Roman"/>
                <w:sz w:val="24"/>
                <w:szCs w:val="24"/>
                <w:lang w:val="uk-UA"/>
              </w:rPr>
            </w:pPr>
            <w:r w:rsidRPr="00294D23">
              <w:rPr>
                <w:rFonts w:ascii="Times New Roman" w:hAnsi="Times New Roman"/>
                <w:sz w:val="24"/>
                <w:szCs w:val="24"/>
                <w:lang w:val="uk-UA"/>
              </w:rPr>
              <w:t>140</w:t>
            </w:r>
          </w:p>
        </w:tc>
        <w:tc>
          <w:tcPr>
            <w:tcW w:w="0" w:type="auto"/>
            <w:tcBorders>
              <w:top w:val="single" w:sz="4" w:space="0" w:color="auto"/>
              <w:left w:val="single" w:sz="4" w:space="0" w:color="auto"/>
              <w:bottom w:val="single" w:sz="4" w:space="0" w:color="auto"/>
              <w:right w:val="single" w:sz="4" w:space="0" w:color="auto"/>
            </w:tcBorders>
            <w:vAlign w:val="center"/>
            <w:hideMark/>
          </w:tcPr>
          <w:p w:rsidR="00DC5FD9" w:rsidRPr="00294D23" w:rsidRDefault="00DC5FD9" w:rsidP="00DC5FD9">
            <w:pPr>
              <w:spacing w:after="0" w:line="240" w:lineRule="auto"/>
              <w:ind w:right="-85"/>
              <w:jc w:val="center"/>
              <w:rPr>
                <w:rFonts w:ascii="Times New Roman" w:hAnsi="Times New Roman"/>
                <w:sz w:val="24"/>
                <w:szCs w:val="24"/>
                <w:lang w:val="uk-UA"/>
              </w:rPr>
            </w:pPr>
            <w:r w:rsidRPr="00294D23">
              <w:rPr>
                <w:rFonts w:ascii="Times New Roman" w:hAnsi="Times New Roman"/>
                <w:sz w:val="24"/>
                <w:szCs w:val="24"/>
                <w:lang w:val="uk-UA"/>
              </w:rPr>
              <w:t>110</w:t>
            </w:r>
          </w:p>
        </w:tc>
        <w:tc>
          <w:tcPr>
            <w:tcW w:w="0" w:type="auto"/>
            <w:tcBorders>
              <w:top w:val="single" w:sz="4" w:space="0" w:color="auto"/>
              <w:left w:val="single" w:sz="4" w:space="0" w:color="auto"/>
              <w:bottom w:val="single" w:sz="4" w:space="0" w:color="auto"/>
              <w:right w:val="single" w:sz="4" w:space="0" w:color="auto"/>
            </w:tcBorders>
            <w:vAlign w:val="center"/>
            <w:hideMark/>
          </w:tcPr>
          <w:p w:rsidR="00DC5FD9" w:rsidRPr="00294D23" w:rsidRDefault="00DC5FD9" w:rsidP="00DC5FD9">
            <w:pPr>
              <w:spacing w:after="0" w:line="240" w:lineRule="auto"/>
              <w:ind w:right="-85"/>
              <w:jc w:val="center"/>
              <w:rPr>
                <w:rFonts w:ascii="Times New Roman" w:hAnsi="Times New Roman"/>
                <w:sz w:val="24"/>
                <w:szCs w:val="24"/>
                <w:lang w:val="uk-UA"/>
              </w:rPr>
            </w:pPr>
            <w:r w:rsidRPr="00294D23">
              <w:rPr>
                <w:rFonts w:ascii="Times New Roman" w:hAnsi="Times New Roman"/>
                <w:sz w:val="24"/>
                <w:szCs w:val="24"/>
                <w:lang w:val="uk-UA"/>
              </w:rPr>
              <w:t>44</w:t>
            </w:r>
          </w:p>
        </w:tc>
        <w:tc>
          <w:tcPr>
            <w:tcW w:w="0" w:type="auto"/>
            <w:tcBorders>
              <w:top w:val="single" w:sz="4" w:space="0" w:color="auto"/>
              <w:left w:val="single" w:sz="4" w:space="0" w:color="auto"/>
              <w:bottom w:val="single" w:sz="4" w:space="0" w:color="auto"/>
              <w:right w:val="single" w:sz="4" w:space="0" w:color="auto"/>
            </w:tcBorders>
            <w:vAlign w:val="center"/>
            <w:hideMark/>
          </w:tcPr>
          <w:p w:rsidR="00DC5FD9" w:rsidRPr="00294D23" w:rsidRDefault="00DC5FD9" w:rsidP="00DC5FD9">
            <w:pPr>
              <w:spacing w:after="0" w:line="240" w:lineRule="auto"/>
              <w:ind w:right="-85"/>
              <w:jc w:val="center"/>
              <w:rPr>
                <w:rFonts w:ascii="Times New Roman" w:hAnsi="Times New Roman"/>
                <w:sz w:val="24"/>
                <w:szCs w:val="24"/>
                <w:lang w:val="uk-UA"/>
              </w:rPr>
            </w:pPr>
            <w:r w:rsidRPr="00294D23">
              <w:rPr>
                <w:rFonts w:ascii="Times New Roman" w:hAnsi="Times New Roman"/>
                <w:sz w:val="24"/>
                <w:szCs w:val="24"/>
                <w:lang w:val="uk-UA"/>
              </w:rPr>
              <w:t>40</w:t>
            </w:r>
          </w:p>
        </w:tc>
      </w:tr>
      <w:tr w:rsidR="00DC5FD9" w:rsidRPr="00294D23" w:rsidTr="00DC5FD9">
        <w:trPr>
          <w:jc w:val="center"/>
        </w:trPr>
        <w:tc>
          <w:tcPr>
            <w:tcW w:w="0" w:type="auto"/>
            <w:tcBorders>
              <w:top w:val="single" w:sz="4" w:space="0" w:color="auto"/>
              <w:left w:val="single" w:sz="4" w:space="0" w:color="auto"/>
              <w:bottom w:val="single" w:sz="4" w:space="0" w:color="auto"/>
              <w:right w:val="single" w:sz="4" w:space="0" w:color="auto"/>
            </w:tcBorders>
            <w:vAlign w:val="center"/>
            <w:hideMark/>
          </w:tcPr>
          <w:p w:rsidR="00DC5FD9" w:rsidRPr="00294D23" w:rsidRDefault="00DC5FD9" w:rsidP="00DC5FD9">
            <w:pPr>
              <w:spacing w:after="0" w:line="240" w:lineRule="auto"/>
              <w:ind w:right="-85"/>
              <w:jc w:val="center"/>
              <w:rPr>
                <w:rFonts w:ascii="Times New Roman" w:hAnsi="Times New Roman"/>
                <w:sz w:val="24"/>
                <w:szCs w:val="24"/>
                <w:lang w:val="uk-UA"/>
              </w:rPr>
            </w:pPr>
            <w:r w:rsidRPr="00294D23">
              <w:rPr>
                <w:rFonts w:ascii="Times New Roman" w:hAnsi="Times New Roman"/>
                <w:sz w:val="24"/>
                <w:szCs w:val="24"/>
                <w:lang w:val="uk-UA"/>
              </w:rPr>
              <w:t>13</w:t>
            </w:r>
          </w:p>
        </w:tc>
        <w:tc>
          <w:tcPr>
            <w:tcW w:w="0" w:type="auto"/>
            <w:tcBorders>
              <w:top w:val="single" w:sz="4" w:space="0" w:color="auto"/>
              <w:left w:val="single" w:sz="4" w:space="0" w:color="auto"/>
              <w:bottom w:val="single" w:sz="4" w:space="0" w:color="auto"/>
              <w:right w:val="single" w:sz="4" w:space="0" w:color="auto"/>
            </w:tcBorders>
            <w:vAlign w:val="center"/>
            <w:hideMark/>
          </w:tcPr>
          <w:p w:rsidR="00DC5FD9" w:rsidRPr="00294D23" w:rsidRDefault="00DC5FD9" w:rsidP="00DC5FD9">
            <w:pPr>
              <w:spacing w:after="0" w:line="240" w:lineRule="auto"/>
              <w:ind w:right="-85"/>
              <w:jc w:val="center"/>
              <w:rPr>
                <w:rFonts w:ascii="Times New Roman" w:hAnsi="Times New Roman"/>
                <w:sz w:val="24"/>
                <w:szCs w:val="24"/>
                <w:lang w:val="uk-UA"/>
              </w:rPr>
            </w:pPr>
            <w:r w:rsidRPr="00294D23">
              <w:rPr>
                <w:rFonts w:ascii="Times New Roman" w:hAnsi="Times New Roman"/>
                <w:sz w:val="24"/>
                <w:szCs w:val="24"/>
                <w:lang w:val="uk-UA"/>
              </w:rPr>
              <w:t>150</w:t>
            </w:r>
          </w:p>
        </w:tc>
        <w:tc>
          <w:tcPr>
            <w:tcW w:w="0" w:type="auto"/>
            <w:tcBorders>
              <w:top w:val="single" w:sz="4" w:space="0" w:color="auto"/>
              <w:left w:val="single" w:sz="4" w:space="0" w:color="auto"/>
              <w:bottom w:val="single" w:sz="4" w:space="0" w:color="auto"/>
              <w:right w:val="single" w:sz="4" w:space="0" w:color="auto"/>
            </w:tcBorders>
            <w:hideMark/>
          </w:tcPr>
          <w:p w:rsidR="00DC5FD9" w:rsidRPr="00294D23" w:rsidRDefault="00DC5FD9" w:rsidP="00DC5FD9">
            <w:pPr>
              <w:spacing w:after="0" w:line="240" w:lineRule="auto"/>
              <w:ind w:right="-85"/>
              <w:jc w:val="center"/>
              <w:rPr>
                <w:rFonts w:ascii="Times New Roman" w:hAnsi="Times New Roman"/>
                <w:sz w:val="24"/>
                <w:szCs w:val="24"/>
                <w:lang w:val="uk-UA"/>
              </w:rPr>
            </w:pPr>
            <w:r w:rsidRPr="00294D23">
              <w:rPr>
                <w:rFonts w:ascii="Times New Roman" w:hAnsi="Times New Roman"/>
                <w:sz w:val="24"/>
                <w:szCs w:val="24"/>
                <w:lang w:val="uk-UA"/>
              </w:rPr>
              <w:t>155</w:t>
            </w:r>
          </w:p>
        </w:tc>
        <w:tc>
          <w:tcPr>
            <w:tcW w:w="0" w:type="auto"/>
            <w:tcBorders>
              <w:top w:val="single" w:sz="4" w:space="0" w:color="auto"/>
              <w:left w:val="single" w:sz="4" w:space="0" w:color="auto"/>
              <w:bottom w:val="single" w:sz="4" w:space="0" w:color="auto"/>
              <w:right w:val="single" w:sz="4" w:space="0" w:color="auto"/>
            </w:tcBorders>
            <w:hideMark/>
          </w:tcPr>
          <w:p w:rsidR="00DC5FD9" w:rsidRPr="00294D23" w:rsidRDefault="00DC5FD9" w:rsidP="00DC5FD9">
            <w:pPr>
              <w:spacing w:after="0" w:line="240" w:lineRule="auto"/>
              <w:ind w:right="-85"/>
              <w:jc w:val="center"/>
              <w:rPr>
                <w:rFonts w:ascii="Times New Roman" w:hAnsi="Times New Roman"/>
                <w:sz w:val="24"/>
                <w:szCs w:val="24"/>
                <w:lang w:val="uk-UA"/>
              </w:rPr>
            </w:pPr>
            <w:r w:rsidRPr="00294D23">
              <w:rPr>
                <w:rFonts w:ascii="Times New Roman" w:hAnsi="Times New Roman"/>
                <w:sz w:val="24"/>
                <w:szCs w:val="24"/>
                <w:lang w:val="uk-UA"/>
              </w:rPr>
              <w:t>50</w:t>
            </w:r>
          </w:p>
        </w:tc>
        <w:tc>
          <w:tcPr>
            <w:tcW w:w="0" w:type="auto"/>
            <w:tcBorders>
              <w:top w:val="single" w:sz="4" w:space="0" w:color="auto"/>
              <w:left w:val="single" w:sz="4" w:space="0" w:color="auto"/>
              <w:bottom w:val="single" w:sz="4" w:space="0" w:color="auto"/>
              <w:right w:val="single" w:sz="4" w:space="0" w:color="auto"/>
            </w:tcBorders>
            <w:vAlign w:val="center"/>
            <w:hideMark/>
          </w:tcPr>
          <w:p w:rsidR="00DC5FD9" w:rsidRPr="00294D23" w:rsidRDefault="00DC5FD9" w:rsidP="00DC5FD9">
            <w:pPr>
              <w:spacing w:after="0" w:line="240" w:lineRule="auto"/>
              <w:ind w:right="-85"/>
              <w:jc w:val="center"/>
              <w:rPr>
                <w:rFonts w:ascii="Times New Roman" w:hAnsi="Times New Roman"/>
                <w:sz w:val="24"/>
                <w:szCs w:val="24"/>
                <w:lang w:val="uk-UA"/>
              </w:rPr>
            </w:pPr>
            <w:r w:rsidRPr="00294D23">
              <w:rPr>
                <w:rFonts w:ascii="Times New Roman" w:hAnsi="Times New Roman"/>
                <w:sz w:val="24"/>
                <w:szCs w:val="24"/>
                <w:lang w:val="uk-UA"/>
              </w:rPr>
              <w:t>53</w:t>
            </w:r>
          </w:p>
        </w:tc>
      </w:tr>
      <w:tr w:rsidR="00DC5FD9" w:rsidRPr="00294D23" w:rsidTr="00DC5FD9">
        <w:trPr>
          <w:jc w:val="center"/>
        </w:trPr>
        <w:tc>
          <w:tcPr>
            <w:tcW w:w="0" w:type="auto"/>
            <w:tcBorders>
              <w:top w:val="single" w:sz="4" w:space="0" w:color="auto"/>
              <w:left w:val="single" w:sz="4" w:space="0" w:color="auto"/>
              <w:bottom w:val="single" w:sz="4" w:space="0" w:color="auto"/>
              <w:right w:val="single" w:sz="4" w:space="0" w:color="auto"/>
            </w:tcBorders>
            <w:vAlign w:val="center"/>
            <w:hideMark/>
          </w:tcPr>
          <w:p w:rsidR="00DC5FD9" w:rsidRPr="00294D23" w:rsidRDefault="00DC5FD9" w:rsidP="00DC5FD9">
            <w:pPr>
              <w:spacing w:after="0" w:line="240" w:lineRule="auto"/>
              <w:ind w:right="-85"/>
              <w:jc w:val="center"/>
              <w:rPr>
                <w:rFonts w:ascii="Times New Roman" w:hAnsi="Times New Roman"/>
                <w:sz w:val="24"/>
                <w:szCs w:val="24"/>
                <w:lang w:val="uk-UA"/>
              </w:rPr>
            </w:pPr>
            <w:r w:rsidRPr="00294D23">
              <w:rPr>
                <w:rFonts w:ascii="Times New Roman" w:hAnsi="Times New Roman"/>
                <w:sz w:val="24"/>
                <w:szCs w:val="24"/>
                <w:lang w:val="uk-UA"/>
              </w:rPr>
              <w:t>14</w:t>
            </w:r>
          </w:p>
        </w:tc>
        <w:tc>
          <w:tcPr>
            <w:tcW w:w="0" w:type="auto"/>
            <w:tcBorders>
              <w:top w:val="single" w:sz="4" w:space="0" w:color="auto"/>
              <w:left w:val="single" w:sz="4" w:space="0" w:color="auto"/>
              <w:bottom w:val="single" w:sz="4" w:space="0" w:color="auto"/>
              <w:right w:val="single" w:sz="4" w:space="0" w:color="auto"/>
            </w:tcBorders>
            <w:vAlign w:val="center"/>
            <w:hideMark/>
          </w:tcPr>
          <w:p w:rsidR="00DC5FD9" w:rsidRPr="00294D23" w:rsidRDefault="00DC5FD9" w:rsidP="00DC5FD9">
            <w:pPr>
              <w:spacing w:after="0" w:line="240" w:lineRule="auto"/>
              <w:ind w:right="-85"/>
              <w:jc w:val="center"/>
              <w:rPr>
                <w:rFonts w:ascii="Times New Roman" w:hAnsi="Times New Roman"/>
                <w:sz w:val="24"/>
                <w:szCs w:val="24"/>
                <w:lang w:val="uk-UA"/>
              </w:rPr>
            </w:pPr>
            <w:r w:rsidRPr="00294D23">
              <w:rPr>
                <w:rFonts w:ascii="Times New Roman" w:hAnsi="Times New Roman"/>
                <w:sz w:val="24"/>
                <w:szCs w:val="24"/>
                <w:lang w:val="uk-UA"/>
              </w:rPr>
              <w:t>135</w:t>
            </w:r>
          </w:p>
        </w:tc>
        <w:tc>
          <w:tcPr>
            <w:tcW w:w="0" w:type="auto"/>
            <w:tcBorders>
              <w:top w:val="single" w:sz="4" w:space="0" w:color="auto"/>
              <w:left w:val="single" w:sz="4" w:space="0" w:color="auto"/>
              <w:bottom w:val="single" w:sz="4" w:space="0" w:color="auto"/>
              <w:right w:val="single" w:sz="4" w:space="0" w:color="auto"/>
            </w:tcBorders>
            <w:hideMark/>
          </w:tcPr>
          <w:p w:rsidR="00DC5FD9" w:rsidRPr="00294D23" w:rsidRDefault="00DC5FD9" w:rsidP="00DC5FD9">
            <w:pPr>
              <w:spacing w:after="0" w:line="240" w:lineRule="auto"/>
              <w:ind w:right="-85"/>
              <w:jc w:val="center"/>
              <w:rPr>
                <w:rFonts w:ascii="Times New Roman" w:hAnsi="Times New Roman"/>
                <w:sz w:val="24"/>
                <w:szCs w:val="24"/>
                <w:lang w:val="uk-UA"/>
              </w:rPr>
            </w:pPr>
            <w:r w:rsidRPr="00294D23">
              <w:rPr>
                <w:rFonts w:ascii="Times New Roman" w:hAnsi="Times New Roman"/>
                <w:sz w:val="24"/>
                <w:szCs w:val="24"/>
                <w:lang w:val="uk-UA"/>
              </w:rPr>
              <w:t>140</w:t>
            </w:r>
          </w:p>
        </w:tc>
        <w:tc>
          <w:tcPr>
            <w:tcW w:w="0" w:type="auto"/>
            <w:tcBorders>
              <w:top w:val="single" w:sz="4" w:space="0" w:color="auto"/>
              <w:left w:val="single" w:sz="4" w:space="0" w:color="auto"/>
              <w:bottom w:val="single" w:sz="4" w:space="0" w:color="auto"/>
              <w:right w:val="single" w:sz="4" w:space="0" w:color="auto"/>
            </w:tcBorders>
            <w:hideMark/>
          </w:tcPr>
          <w:p w:rsidR="00DC5FD9" w:rsidRPr="00294D23" w:rsidRDefault="00DC5FD9" w:rsidP="00DC5FD9">
            <w:pPr>
              <w:spacing w:after="0" w:line="240" w:lineRule="auto"/>
              <w:ind w:right="-85"/>
              <w:jc w:val="center"/>
              <w:rPr>
                <w:rFonts w:ascii="Times New Roman" w:hAnsi="Times New Roman"/>
                <w:sz w:val="24"/>
                <w:szCs w:val="24"/>
                <w:lang w:val="uk-UA"/>
              </w:rPr>
            </w:pPr>
            <w:r w:rsidRPr="00294D23">
              <w:rPr>
                <w:rFonts w:ascii="Times New Roman" w:hAnsi="Times New Roman"/>
                <w:sz w:val="24"/>
                <w:szCs w:val="24"/>
                <w:lang w:val="uk-UA"/>
              </w:rPr>
              <w:t>36</w:t>
            </w:r>
          </w:p>
        </w:tc>
        <w:tc>
          <w:tcPr>
            <w:tcW w:w="0" w:type="auto"/>
            <w:tcBorders>
              <w:top w:val="single" w:sz="4" w:space="0" w:color="auto"/>
              <w:left w:val="single" w:sz="4" w:space="0" w:color="auto"/>
              <w:bottom w:val="single" w:sz="4" w:space="0" w:color="auto"/>
              <w:right w:val="single" w:sz="4" w:space="0" w:color="auto"/>
            </w:tcBorders>
            <w:vAlign w:val="center"/>
            <w:hideMark/>
          </w:tcPr>
          <w:p w:rsidR="00DC5FD9" w:rsidRPr="00294D23" w:rsidRDefault="00DC5FD9" w:rsidP="00DC5FD9">
            <w:pPr>
              <w:spacing w:after="0" w:line="240" w:lineRule="auto"/>
              <w:ind w:right="-85"/>
              <w:jc w:val="center"/>
              <w:rPr>
                <w:rFonts w:ascii="Times New Roman" w:hAnsi="Times New Roman"/>
                <w:sz w:val="24"/>
                <w:szCs w:val="24"/>
                <w:lang w:val="uk-UA"/>
              </w:rPr>
            </w:pPr>
            <w:r w:rsidRPr="00294D23">
              <w:rPr>
                <w:rFonts w:ascii="Times New Roman" w:hAnsi="Times New Roman"/>
                <w:sz w:val="24"/>
                <w:szCs w:val="24"/>
                <w:lang w:val="uk-UA"/>
              </w:rPr>
              <w:t>38</w:t>
            </w:r>
          </w:p>
        </w:tc>
      </w:tr>
      <w:tr w:rsidR="00DC5FD9" w:rsidRPr="00294D23" w:rsidTr="00DC5FD9">
        <w:trPr>
          <w:jc w:val="center"/>
        </w:trPr>
        <w:tc>
          <w:tcPr>
            <w:tcW w:w="0" w:type="auto"/>
            <w:tcBorders>
              <w:top w:val="single" w:sz="4" w:space="0" w:color="auto"/>
              <w:left w:val="single" w:sz="4" w:space="0" w:color="auto"/>
              <w:bottom w:val="single" w:sz="4" w:space="0" w:color="auto"/>
              <w:right w:val="single" w:sz="4" w:space="0" w:color="auto"/>
            </w:tcBorders>
            <w:vAlign w:val="center"/>
            <w:hideMark/>
          </w:tcPr>
          <w:p w:rsidR="00DC5FD9" w:rsidRPr="00294D23" w:rsidRDefault="00DC5FD9" w:rsidP="00DC5FD9">
            <w:pPr>
              <w:spacing w:after="0" w:line="240" w:lineRule="auto"/>
              <w:ind w:right="-85"/>
              <w:jc w:val="center"/>
              <w:rPr>
                <w:rFonts w:ascii="Times New Roman" w:hAnsi="Times New Roman"/>
                <w:sz w:val="24"/>
                <w:szCs w:val="24"/>
                <w:lang w:val="uk-UA"/>
              </w:rPr>
            </w:pPr>
            <w:r w:rsidRPr="00294D23">
              <w:rPr>
                <w:rFonts w:ascii="Times New Roman" w:hAnsi="Times New Roman"/>
                <w:sz w:val="24"/>
                <w:szCs w:val="24"/>
                <w:lang w:val="uk-UA"/>
              </w:rPr>
              <w:t>15</w:t>
            </w:r>
          </w:p>
        </w:tc>
        <w:tc>
          <w:tcPr>
            <w:tcW w:w="0" w:type="auto"/>
            <w:tcBorders>
              <w:top w:val="single" w:sz="4" w:space="0" w:color="auto"/>
              <w:left w:val="single" w:sz="4" w:space="0" w:color="auto"/>
              <w:bottom w:val="single" w:sz="4" w:space="0" w:color="auto"/>
              <w:right w:val="single" w:sz="4" w:space="0" w:color="auto"/>
            </w:tcBorders>
            <w:vAlign w:val="center"/>
            <w:hideMark/>
          </w:tcPr>
          <w:p w:rsidR="00DC5FD9" w:rsidRPr="00294D23" w:rsidRDefault="00DC5FD9" w:rsidP="00DC5FD9">
            <w:pPr>
              <w:spacing w:after="0" w:line="240" w:lineRule="auto"/>
              <w:ind w:right="-85"/>
              <w:jc w:val="center"/>
              <w:rPr>
                <w:rFonts w:ascii="Times New Roman" w:hAnsi="Times New Roman"/>
                <w:sz w:val="24"/>
                <w:szCs w:val="24"/>
                <w:lang w:val="uk-UA"/>
              </w:rPr>
            </w:pPr>
            <w:r w:rsidRPr="00294D23">
              <w:rPr>
                <w:rFonts w:ascii="Times New Roman" w:hAnsi="Times New Roman"/>
                <w:sz w:val="24"/>
                <w:szCs w:val="24"/>
                <w:lang w:val="uk-UA"/>
              </w:rPr>
              <w:t>170</w:t>
            </w:r>
          </w:p>
        </w:tc>
        <w:tc>
          <w:tcPr>
            <w:tcW w:w="0" w:type="auto"/>
            <w:tcBorders>
              <w:top w:val="single" w:sz="4" w:space="0" w:color="auto"/>
              <w:left w:val="single" w:sz="4" w:space="0" w:color="auto"/>
              <w:bottom w:val="single" w:sz="4" w:space="0" w:color="auto"/>
              <w:right w:val="single" w:sz="4" w:space="0" w:color="auto"/>
            </w:tcBorders>
            <w:hideMark/>
          </w:tcPr>
          <w:p w:rsidR="00DC5FD9" w:rsidRPr="00294D23" w:rsidRDefault="00DC5FD9" w:rsidP="00DC5FD9">
            <w:pPr>
              <w:spacing w:after="0" w:line="240" w:lineRule="auto"/>
              <w:ind w:right="-85"/>
              <w:jc w:val="center"/>
              <w:rPr>
                <w:rFonts w:ascii="Times New Roman" w:hAnsi="Times New Roman"/>
                <w:sz w:val="24"/>
                <w:szCs w:val="24"/>
                <w:lang w:val="uk-UA"/>
              </w:rPr>
            </w:pPr>
            <w:r w:rsidRPr="00294D23">
              <w:rPr>
                <w:rFonts w:ascii="Times New Roman" w:hAnsi="Times New Roman"/>
                <w:sz w:val="24"/>
                <w:szCs w:val="24"/>
                <w:lang w:val="uk-UA"/>
              </w:rPr>
              <w:t>150</w:t>
            </w:r>
          </w:p>
        </w:tc>
        <w:tc>
          <w:tcPr>
            <w:tcW w:w="0" w:type="auto"/>
            <w:tcBorders>
              <w:top w:val="single" w:sz="4" w:space="0" w:color="auto"/>
              <w:left w:val="single" w:sz="4" w:space="0" w:color="auto"/>
              <w:bottom w:val="single" w:sz="4" w:space="0" w:color="auto"/>
              <w:right w:val="single" w:sz="4" w:space="0" w:color="auto"/>
            </w:tcBorders>
            <w:hideMark/>
          </w:tcPr>
          <w:p w:rsidR="00DC5FD9" w:rsidRPr="00294D23" w:rsidRDefault="00DC5FD9" w:rsidP="00DC5FD9">
            <w:pPr>
              <w:spacing w:after="0" w:line="240" w:lineRule="auto"/>
              <w:ind w:right="-85"/>
              <w:jc w:val="center"/>
              <w:rPr>
                <w:rFonts w:ascii="Times New Roman" w:hAnsi="Times New Roman"/>
                <w:sz w:val="24"/>
                <w:szCs w:val="24"/>
                <w:lang w:val="uk-UA"/>
              </w:rPr>
            </w:pPr>
            <w:r w:rsidRPr="00294D23">
              <w:rPr>
                <w:rFonts w:ascii="Times New Roman" w:hAnsi="Times New Roman"/>
                <w:sz w:val="24"/>
                <w:szCs w:val="24"/>
                <w:lang w:val="uk-UA"/>
              </w:rPr>
              <w:t>34</w:t>
            </w:r>
          </w:p>
        </w:tc>
        <w:tc>
          <w:tcPr>
            <w:tcW w:w="0" w:type="auto"/>
            <w:tcBorders>
              <w:top w:val="single" w:sz="4" w:space="0" w:color="auto"/>
              <w:left w:val="single" w:sz="4" w:space="0" w:color="auto"/>
              <w:bottom w:val="single" w:sz="4" w:space="0" w:color="auto"/>
              <w:right w:val="single" w:sz="4" w:space="0" w:color="auto"/>
            </w:tcBorders>
            <w:vAlign w:val="center"/>
            <w:hideMark/>
          </w:tcPr>
          <w:p w:rsidR="00DC5FD9" w:rsidRPr="00294D23" w:rsidRDefault="00DC5FD9" w:rsidP="00DC5FD9">
            <w:pPr>
              <w:spacing w:after="0" w:line="240" w:lineRule="auto"/>
              <w:ind w:right="-85"/>
              <w:jc w:val="center"/>
              <w:rPr>
                <w:rFonts w:ascii="Times New Roman" w:hAnsi="Times New Roman"/>
                <w:sz w:val="24"/>
                <w:szCs w:val="24"/>
                <w:lang w:val="uk-UA"/>
              </w:rPr>
            </w:pPr>
            <w:r w:rsidRPr="00294D23">
              <w:rPr>
                <w:rFonts w:ascii="Times New Roman" w:hAnsi="Times New Roman"/>
                <w:sz w:val="24"/>
                <w:szCs w:val="24"/>
                <w:lang w:val="uk-UA"/>
              </w:rPr>
              <w:t>30</w:t>
            </w:r>
          </w:p>
        </w:tc>
      </w:tr>
      <w:tr w:rsidR="00DC5FD9" w:rsidRPr="00294D23" w:rsidTr="00DC5FD9">
        <w:trPr>
          <w:jc w:val="center"/>
        </w:trPr>
        <w:tc>
          <w:tcPr>
            <w:tcW w:w="0" w:type="auto"/>
            <w:tcBorders>
              <w:top w:val="single" w:sz="4" w:space="0" w:color="auto"/>
              <w:left w:val="single" w:sz="4" w:space="0" w:color="auto"/>
              <w:bottom w:val="single" w:sz="4" w:space="0" w:color="auto"/>
              <w:right w:val="single" w:sz="4" w:space="0" w:color="auto"/>
            </w:tcBorders>
            <w:vAlign w:val="center"/>
            <w:hideMark/>
          </w:tcPr>
          <w:p w:rsidR="00DC5FD9" w:rsidRPr="00294D23" w:rsidRDefault="00DC5FD9" w:rsidP="00DC5FD9">
            <w:pPr>
              <w:spacing w:after="0" w:line="240" w:lineRule="auto"/>
              <w:ind w:right="-85"/>
              <w:jc w:val="center"/>
              <w:rPr>
                <w:rFonts w:ascii="Times New Roman" w:hAnsi="Times New Roman"/>
                <w:sz w:val="24"/>
                <w:szCs w:val="24"/>
                <w:lang w:val="uk-UA"/>
              </w:rPr>
            </w:pPr>
            <w:r w:rsidRPr="00294D23">
              <w:rPr>
                <w:rFonts w:ascii="Times New Roman" w:hAnsi="Times New Roman"/>
                <w:sz w:val="24"/>
                <w:szCs w:val="24"/>
                <w:lang w:val="uk-UA"/>
              </w:rPr>
              <w:t>16</w:t>
            </w:r>
          </w:p>
        </w:tc>
        <w:tc>
          <w:tcPr>
            <w:tcW w:w="0" w:type="auto"/>
            <w:tcBorders>
              <w:top w:val="single" w:sz="4" w:space="0" w:color="auto"/>
              <w:left w:val="single" w:sz="4" w:space="0" w:color="auto"/>
              <w:bottom w:val="single" w:sz="4" w:space="0" w:color="auto"/>
              <w:right w:val="single" w:sz="4" w:space="0" w:color="auto"/>
            </w:tcBorders>
            <w:vAlign w:val="center"/>
            <w:hideMark/>
          </w:tcPr>
          <w:p w:rsidR="00DC5FD9" w:rsidRPr="00294D23" w:rsidRDefault="00DC5FD9" w:rsidP="00DC5FD9">
            <w:pPr>
              <w:spacing w:after="0" w:line="240" w:lineRule="auto"/>
              <w:ind w:right="-85"/>
              <w:jc w:val="center"/>
              <w:rPr>
                <w:rFonts w:ascii="Times New Roman" w:hAnsi="Times New Roman"/>
                <w:sz w:val="24"/>
                <w:szCs w:val="24"/>
                <w:lang w:val="uk-UA"/>
              </w:rPr>
            </w:pPr>
            <w:r w:rsidRPr="00294D23">
              <w:rPr>
                <w:rFonts w:ascii="Times New Roman" w:hAnsi="Times New Roman"/>
                <w:sz w:val="24"/>
                <w:szCs w:val="24"/>
                <w:lang w:val="uk-UA"/>
              </w:rPr>
              <w:t>185</w:t>
            </w:r>
          </w:p>
        </w:tc>
        <w:tc>
          <w:tcPr>
            <w:tcW w:w="0" w:type="auto"/>
            <w:tcBorders>
              <w:top w:val="single" w:sz="4" w:space="0" w:color="auto"/>
              <w:left w:val="single" w:sz="4" w:space="0" w:color="auto"/>
              <w:bottom w:val="single" w:sz="4" w:space="0" w:color="auto"/>
              <w:right w:val="single" w:sz="4" w:space="0" w:color="auto"/>
            </w:tcBorders>
            <w:hideMark/>
          </w:tcPr>
          <w:p w:rsidR="00DC5FD9" w:rsidRPr="00294D23" w:rsidRDefault="00DC5FD9" w:rsidP="00DC5FD9">
            <w:pPr>
              <w:spacing w:after="0" w:line="240" w:lineRule="auto"/>
              <w:ind w:right="-85"/>
              <w:jc w:val="center"/>
              <w:rPr>
                <w:rFonts w:ascii="Times New Roman" w:hAnsi="Times New Roman"/>
                <w:sz w:val="24"/>
                <w:szCs w:val="24"/>
                <w:lang w:val="uk-UA"/>
              </w:rPr>
            </w:pPr>
            <w:r w:rsidRPr="00294D23">
              <w:rPr>
                <w:rFonts w:ascii="Times New Roman" w:hAnsi="Times New Roman"/>
                <w:sz w:val="24"/>
                <w:szCs w:val="24"/>
                <w:lang w:val="uk-UA"/>
              </w:rPr>
              <w:t>112</w:t>
            </w:r>
          </w:p>
        </w:tc>
        <w:tc>
          <w:tcPr>
            <w:tcW w:w="0" w:type="auto"/>
            <w:tcBorders>
              <w:top w:val="single" w:sz="4" w:space="0" w:color="auto"/>
              <w:left w:val="single" w:sz="4" w:space="0" w:color="auto"/>
              <w:bottom w:val="single" w:sz="4" w:space="0" w:color="auto"/>
              <w:right w:val="single" w:sz="4" w:space="0" w:color="auto"/>
            </w:tcBorders>
            <w:hideMark/>
          </w:tcPr>
          <w:p w:rsidR="00DC5FD9" w:rsidRPr="00294D23" w:rsidRDefault="00DC5FD9" w:rsidP="00DC5FD9">
            <w:pPr>
              <w:spacing w:after="0" w:line="240" w:lineRule="auto"/>
              <w:ind w:right="-85"/>
              <w:jc w:val="center"/>
              <w:rPr>
                <w:rFonts w:ascii="Times New Roman" w:hAnsi="Times New Roman"/>
                <w:sz w:val="24"/>
                <w:szCs w:val="24"/>
                <w:lang w:val="uk-UA"/>
              </w:rPr>
            </w:pPr>
            <w:r w:rsidRPr="00294D23">
              <w:rPr>
                <w:rFonts w:ascii="Times New Roman" w:hAnsi="Times New Roman"/>
                <w:sz w:val="24"/>
                <w:szCs w:val="24"/>
                <w:lang w:val="uk-UA"/>
              </w:rPr>
              <w:t>50</w:t>
            </w:r>
          </w:p>
        </w:tc>
        <w:tc>
          <w:tcPr>
            <w:tcW w:w="0" w:type="auto"/>
            <w:tcBorders>
              <w:top w:val="single" w:sz="4" w:space="0" w:color="auto"/>
              <w:left w:val="single" w:sz="4" w:space="0" w:color="auto"/>
              <w:bottom w:val="single" w:sz="4" w:space="0" w:color="auto"/>
              <w:right w:val="single" w:sz="4" w:space="0" w:color="auto"/>
            </w:tcBorders>
            <w:vAlign w:val="center"/>
            <w:hideMark/>
          </w:tcPr>
          <w:p w:rsidR="00DC5FD9" w:rsidRPr="00294D23" w:rsidRDefault="00DC5FD9" w:rsidP="00DC5FD9">
            <w:pPr>
              <w:spacing w:after="0" w:line="240" w:lineRule="auto"/>
              <w:ind w:right="-85"/>
              <w:jc w:val="center"/>
              <w:rPr>
                <w:rFonts w:ascii="Times New Roman" w:hAnsi="Times New Roman"/>
                <w:sz w:val="24"/>
                <w:szCs w:val="24"/>
                <w:lang w:val="uk-UA"/>
              </w:rPr>
            </w:pPr>
            <w:r w:rsidRPr="00294D23">
              <w:rPr>
                <w:rFonts w:ascii="Times New Roman" w:hAnsi="Times New Roman"/>
                <w:sz w:val="24"/>
                <w:szCs w:val="24"/>
                <w:lang w:val="uk-UA"/>
              </w:rPr>
              <w:t>30</w:t>
            </w:r>
          </w:p>
        </w:tc>
      </w:tr>
      <w:tr w:rsidR="00DC5FD9" w:rsidRPr="00294D23" w:rsidTr="00DC5FD9">
        <w:trPr>
          <w:jc w:val="center"/>
        </w:trPr>
        <w:tc>
          <w:tcPr>
            <w:tcW w:w="0" w:type="auto"/>
            <w:tcBorders>
              <w:top w:val="single" w:sz="4" w:space="0" w:color="auto"/>
              <w:left w:val="single" w:sz="4" w:space="0" w:color="auto"/>
              <w:bottom w:val="single" w:sz="4" w:space="0" w:color="auto"/>
              <w:right w:val="single" w:sz="4" w:space="0" w:color="auto"/>
            </w:tcBorders>
            <w:vAlign w:val="center"/>
            <w:hideMark/>
          </w:tcPr>
          <w:p w:rsidR="00DC5FD9" w:rsidRPr="00294D23" w:rsidRDefault="00DC5FD9" w:rsidP="00DC5FD9">
            <w:pPr>
              <w:spacing w:after="0" w:line="240" w:lineRule="auto"/>
              <w:ind w:right="-85"/>
              <w:jc w:val="center"/>
              <w:rPr>
                <w:rFonts w:ascii="Times New Roman" w:hAnsi="Times New Roman"/>
                <w:sz w:val="24"/>
                <w:szCs w:val="24"/>
                <w:lang w:val="uk-UA"/>
              </w:rPr>
            </w:pPr>
            <w:r w:rsidRPr="00294D23">
              <w:rPr>
                <w:rFonts w:ascii="Times New Roman" w:hAnsi="Times New Roman"/>
                <w:sz w:val="24"/>
                <w:szCs w:val="24"/>
                <w:lang w:val="uk-UA"/>
              </w:rPr>
              <w:t>17</w:t>
            </w:r>
          </w:p>
        </w:tc>
        <w:tc>
          <w:tcPr>
            <w:tcW w:w="0" w:type="auto"/>
            <w:tcBorders>
              <w:top w:val="single" w:sz="4" w:space="0" w:color="auto"/>
              <w:left w:val="single" w:sz="4" w:space="0" w:color="auto"/>
              <w:bottom w:val="single" w:sz="4" w:space="0" w:color="auto"/>
              <w:right w:val="single" w:sz="4" w:space="0" w:color="auto"/>
            </w:tcBorders>
            <w:vAlign w:val="center"/>
            <w:hideMark/>
          </w:tcPr>
          <w:p w:rsidR="00DC5FD9" w:rsidRPr="00294D23" w:rsidRDefault="00DC5FD9" w:rsidP="00DC5FD9">
            <w:pPr>
              <w:spacing w:after="0" w:line="240" w:lineRule="auto"/>
              <w:ind w:right="-85"/>
              <w:jc w:val="center"/>
              <w:rPr>
                <w:rFonts w:ascii="Times New Roman" w:hAnsi="Times New Roman"/>
                <w:sz w:val="24"/>
                <w:szCs w:val="24"/>
                <w:lang w:val="uk-UA"/>
              </w:rPr>
            </w:pPr>
            <w:r w:rsidRPr="00294D23">
              <w:rPr>
                <w:rFonts w:ascii="Times New Roman" w:hAnsi="Times New Roman"/>
                <w:sz w:val="24"/>
                <w:szCs w:val="24"/>
                <w:lang w:val="uk-UA"/>
              </w:rPr>
              <w:t>190</w:t>
            </w:r>
          </w:p>
        </w:tc>
        <w:tc>
          <w:tcPr>
            <w:tcW w:w="0" w:type="auto"/>
            <w:tcBorders>
              <w:top w:val="single" w:sz="4" w:space="0" w:color="auto"/>
              <w:left w:val="single" w:sz="4" w:space="0" w:color="auto"/>
              <w:bottom w:val="single" w:sz="4" w:space="0" w:color="auto"/>
              <w:right w:val="single" w:sz="4" w:space="0" w:color="auto"/>
            </w:tcBorders>
            <w:hideMark/>
          </w:tcPr>
          <w:p w:rsidR="00DC5FD9" w:rsidRPr="00294D23" w:rsidRDefault="00DC5FD9" w:rsidP="00DC5FD9">
            <w:pPr>
              <w:spacing w:after="0" w:line="240" w:lineRule="auto"/>
              <w:ind w:right="-85"/>
              <w:jc w:val="center"/>
              <w:rPr>
                <w:rFonts w:ascii="Times New Roman" w:hAnsi="Times New Roman"/>
                <w:sz w:val="24"/>
                <w:szCs w:val="24"/>
                <w:lang w:val="uk-UA"/>
              </w:rPr>
            </w:pPr>
            <w:r w:rsidRPr="00294D23">
              <w:rPr>
                <w:rFonts w:ascii="Times New Roman" w:hAnsi="Times New Roman"/>
                <w:sz w:val="24"/>
                <w:szCs w:val="24"/>
                <w:lang w:val="uk-UA"/>
              </w:rPr>
              <w:t>150</w:t>
            </w:r>
          </w:p>
        </w:tc>
        <w:tc>
          <w:tcPr>
            <w:tcW w:w="0" w:type="auto"/>
            <w:tcBorders>
              <w:top w:val="single" w:sz="4" w:space="0" w:color="auto"/>
              <w:left w:val="single" w:sz="4" w:space="0" w:color="auto"/>
              <w:bottom w:val="single" w:sz="4" w:space="0" w:color="auto"/>
              <w:right w:val="single" w:sz="4" w:space="0" w:color="auto"/>
            </w:tcBorders>
            <w:hideMark/>
          </w:tcPr>
          <w:p w:rsidR="00DC5FD9" w:rsidRPr="00294D23" w:rsidRDefault="00DC5FD9" w:rsidP="00DC5FD9">
            <w:pPr>
              <w:spacing w:after="0" w:line="240" w:lineRule="auto"/>
              <w:ind w:right="-85"/>
              <w:jc w:val="center"/>
              <w:rPr>
                <w:rFonts w:ascii="Times New Roman" w:hAnsi="Times New Roman"/>
                <w:sz w:val="24"/>
                <w:szCs w:val="24"/>
                <w:lang w:val="uk-UA"/>
              </w:rPr>
            </w:pPr>
            <w:r w:rsidRPr="00294D23">
              <w:rPr>
                <w:rFonts w:ascii="Times New Roman" w:hAnsi="Times New Roman"/>
                <w:sz w:val="24"/>
                <w:szCs w:val="24"/>
                <w:lang w:val="uk-UA"/>
              </w:rPr>
              <w:t>55</w:t>
            </w:r>
          </w:p>
        </w:tc>
        <w:tc>
          <w:tcPr>
            <w:tcW w:w="0" w:type="auto"/>
            <w:tcBorders>
              <w:top w:val="single" w:sz="4" w:space="0" w:color="auto"/>
              <w:left w:val="single" w:sz="4" w:space="0" w:color="auto"/>
              <w:bottom w:val="single" w:sz="4" w:space="0" w:color="auto"/>
              <w:right w:val="single" w:sz="4" w:space="0" w:color="auto"/>
            </w:tcBorders>
            <w:vAlign w:val="center"/>
            <w:hideMark/>
          </w:tcPr>
          <w:p w:rsidR="00DC5FD9" w:rsidRPr="00294D23" w:rsidRDefault="00DC5FD9" w:rsidP="00DC5FD9">
            <w:pPr>
              <w:spacing w:after="0" w:line="240" w:lineRule="auto"/>
              <w:ind w:right="-85"/>
              <w:jc w:val="center"/>
              <w:rPr>
                <w:rFonts w:ascii="Times New Roman" w:hAnsi="Times New Roman"/>
                <w:sz w:val="24"/>
                <w:szCs w:val="24"/>
                <w:lang w:val="uk-UA"/>
              </w:rPr>
            </w:pPr>
            <w:r w:rsidRPr="00294D23">
              <w:rPr>
                <w:rFonts w:ascii="Times New Roman" w:hAnsi="Times New Roman"/>
                <w:sz w:val="24"/>
                <w:szCs w:val="24"/>
                <w:lang w:val="uk-UA"/>
              </w:rPr>
              <w:t>45</w:t>
            </w:r>
          </w:p>
        </w:tc>
      </w:tr>
      <w:tr w:rsidR="00DC5FD9" w:rsidRPr="00294D23" w:rsidTr="00DC5FD9">
        <w:trPr>
          <w:jc w:val="center"/>
        </w:trPr>
        <w:tc>
          <w:tcPr>
            <w:tcW w:w="0" w:type="auto"/>
            <w:tcBorders>
              <w:top w:val="single" w:sz="4" w:space="0" w:color="auto"/>
              <w:left w:val="single" w:sz="4" w:space="0" w:color="auto"/>
              <w:bottom w:val="single" w:sz="4" w:space="0" w:color="auto"/>
              <w:right w:val="single" w:sz="4" w:space="0" w:color="auto"/>
            </w:tcBorders>
            <w:vAlign w:val="center"/>
            <w:hideMark/>
          </w:tcPr>
          <w:p w:rsidR="00DC5FD9" w:rsidRPr="00294D23" w:rsidRDefault="00DC5FD9" w:rsidP="00DC5FD9">
            <w:pPr>
              <w:spacing w:after="0" w:line="240" w:lineRule="auto"/>
              <w:ind w:right="-85"/>
              <w:jc w:val="center"/>
              <w:rPr>
                <w:rFonts w:ascii="Times New Roman" w:hAnsi="Times New Roman"/>
                <w:sz w:val="24"/>
                <w:szCs w:val="24"/>
                <w:lang w:val="uk-UA"/>
              </w:rPr>
            </w:pPr>
            <w:r w:rsidRPr="00294D23">
              <w:rPr>
                <w:rFonts w:ascii="Times New Roman" w:hAnsi="Times New Roman"/>
                <w:sz w:val="24"/>
                <w:szCs w:val="24"/>
                <w:lang w:val="uk-UA"/>
              </w:rPr>
              <w:t>18</w:t>
            </w:r>
          </w:p>
        </w:tc>
        <w:tc>
          <w:tcPr>
            <w:tcW w:w="0" w:type="auto"/>
            <w:tcBorders>
              <w:top w:val="single" w:sz="4" w:space="0" w:color="auto"/>
              <w:left w:val="single" w:sz="4" w:space="0" w:color="auto"/>
              <w:bottom w:val="single" w:sz="4" w:space="0" w:color="auto"/>
              <w:right w:val="single" w:sz="4" w:space="0" w:color="auto"/>
            </w:tcBorders>
            <w:vAlign w:val="center"/>
            <w:hideMark/>
          </w:tcPr>
          <w:p w:rsidR="00DC5FD9" w:rsidRPr="00294D23" w:rsidRDefault="00DC5FD9" w:rsidP="00DC5FD9">
            <w:pPr>
              <w:spacing w:after="0" w:line="240" w:lineRule="auto"/>
              <w:ind w:right="-85"/>
              <w:jc w:val="center"/>
              <w:rPr>
                <w:rFonts w:ascii="Times New Roman" w:hAnsi="Times New Roman"/>
                <w:sz w:val="24"/>
                <w:szCs w:val="24"/>
                <w:lang w:val="uk-UA"/>
              </w:rPr>
            </w:pPr>
            <w:r w:rsidRPr="00294D23">
              <w:rPr>
                <w:rFonts w:ascii="Times New Roman" w:hAnsi="Times New Roman"/>
                <w:sz w:val="24"/>
                <w:szCs w:val="24"/>
                <w:lang w:val="uk-UA"/>
              </w:rPr>
              <w:t>170</w:t>
            </w:r>
          </w:p>
        </w:tc>
        <w:tc>
          <w:tcPr>
            <w:tcW w:w="0" w:type="auto"/>
            <w:tcBorders>
              <w:top w:val="single" w:sz="4" w:space="0" w:color="auto"/>
              <w:left w:val="single" w:sz="4" w:space="0" w:color="auto"/>
              <w:bottom w:val="single" w:sz="4" w:space="0" w:color="auto"/>
              <w:right w:val="single" w:sz="4" w:space="0" w:color="auto"/>
            </w:tcBorders>
            <w:hideMark/>
          </w:tcPr>
          <w:p w:rsidR="00DC5FD9" w:rsidRPr="00294D23" w:rsidRDefault="00DC5FD9" w:rsidP="00DC5FD9">
            <w:pPr>
              <w:spacing w:after="0" w:line="240" w:lineRule="auto"/>
              <w:ind w:right="-85"/>
              <w:jc w:val="center"/>
              <w:rPr>
                <w:rFonts w:ascii="Times New Roman" w:hAnsi="Times New Roman"/>
                <w:sz w:val="24"/>
                <w:szCs w:val="24"/>
                <w:lang w:val="uk-UA"/>
              </w:rPr>
            </w:pPr>
            <w:r w:rsidRPr="00294D23">
              <w:rPr>
                <w:rFonts w:ascii="Times New Roman" w:hAnsi="Times New Roman"/>
                <w:sz w:val="24"/>
                <w:szCs w:val="24"/>
                <w:lang w:val="uk-UA"/>
              </w:rPr>
              <w:t>142</w:t>
            </w:r>
          </w:p>
        </w:tc>
        <w:tc>
          <w:tcPr>
            <w:tcW w:w="0" w:type="auto"/>
            <w:tcBorders>
              <w:top w:val="single" w:sz="4" w:space="0" w:color="auto"/>
              <w:left w:val="single" w:sz="4" w:space="0" w:color="auto"/>
              <w:bottom w:val="single" w:sz="4" w:space="0" w:color="auto"/>
              <w:right w:val="single" w:sz="4" w:space="0" w:color="auto"/>
            </w:tcBorders>
            <w:hideMark/>
          </w:tcPr>
          <w:p w:rsidR="00DC5FD9" w:rsidRPr="00294D23" w:rsidRDefault="00DC5FD9" w:rsidP="00DC5FD9">
            <w:pPr>
              <w:spacing w:after="0" w:line="240" w:lineRule="auto"/>
              <w:ind w:right="-85"/>
              <w:jc w:val="center"/>
              <w:rPr>
                <w:rFonts w:ascii="Times New Roman" w:hAnsi="Times New Roman"/>
                <w:sz w:val="24"/>
                <w:szCs w:val="24"/>
                <w:lang w:val="uk-UA"/>
              </w:rPr>
            </w:pPr>
            <w:r w:rsidRPr="00294D23">
              <w:rPr>
                <w:rFonts w:ascii="Times New Roman" w:hAnsi="Times New Roman"/>
                <w:sz w:val="24"/>
                <w:szCs w:val="24"/>
                <w:lang w:val="uk-UA"/>
              </w:rPr>
              <w:t>34</w:t>
            </w:r>
          </w:p>
        </w:tc>
        <w:tc>
          <w:tcPr>
            <w:tcW w:w="0" w:type="auto"/>
            <w:tcBorders>
              <w:top w:val="single" w:sz="4" w:space="0" w:color="auto"/>
              <w:left w:val="single" w:sz="4" w:space="0" w:color="auto"/>
              <w:bottom w:val="single" w:sz="4" w:space="0" w:color="auto"/>
              <w:right w:val="single" w:sz="4" w:space="0" w:color="auto"/>
            </w:tcBorders>
            <w:vAlign w:val="center"/>
            <w:hideMark/>
          </w:tcPr>
          <w:p w:rsidR="00DC5FD9" w:rsidRPr="00294D23" w:rsidRDefault="00DC5FD9" w:rsidP="00DC5FD9">
            <w:pPr>
              <w:spacing w:after="0" w:line="240" w:lineRule="auto"/>
              <w:ind w:right="-85"/>
              <w:jc w:val="center"/>
              <w:rPr>
                <w:rFonts w:ascii="Times New Roman" w:hAnsi="Times New Roman"/>
                <w:sz w:val="24"/>
                <w:szCs w:val="24"/>
                <w:lang w:val="uk-UA"/>
              </w:rPr>
            </w:pPr>
            <w:r w:rsidRPr="00294D23">
              <w:rPr>
                <w:rFonts w:ascii="Times New Roman" w:hAnsi="Times New Roman"/>
                <w:sz w:val="24"/>
                <w:szCs w:val="24"/>
                <w:lang w:val="uk-UA"/>
              </w:rPr>
              <w:t>30</w:t>
            </w:r>
          </w:p>
        </w:tc>
      </w:tr>
      <w:tr w:rsidR="00DC5FD9" w:rsidRPr="00294D23" w:rsidTr="00DC5FD9">
        <w:trPr>
          <w:jc w:val="center"/>
        </w:trPr>
        <w:tc>
          <w:tcPr>
            <w:tcW w:w="0" w:type="auto"/>
            <w:tcBorders>
              <w:top w:val="single" w:sz="4" w:space="0" w:color="auto"/>
              <w:left w:val="single" w:sz="4" w:space="0" w:color="auto"/>
              <w:bottom w:val="single" w:sz="4" w:space="0" w:color="auto"/>
              <w:right w:val="single" w:sz="4" w:space="0" w:color="auto"/>
            </w:tcBorders>
            <w:vAlign w:val="center"/>
            <w:hideMark/>
          </w:tcPr>
          <w:p w:rsidR="00DC5FD9" w:rsidRPr="00294D23" w:rsidRDefault="00DC5FD9" w:rsidP="00DC5FD9">
            <w:pPr>
              <w:spacing w:after="0" w:line="240" w:lineRule="auto"/>
              <w:ind w:right="-85"/>
              <w:jc w:val="center"/>
              <w:rPr>
                <w:rFonts w:ascii="Times New Roman" w:hAnsi="Times New Roman"/>
                <w:sz w:val="24"/>
                <w:szCs w:val="24"/>
                <w:lang w:val="uk-UA"/>
              </w:rPr>
            </w:pPr>
            <w:r w:rsidRPr="00294D23">
              <w:rPr>
                <w:rFonts w:ascii="Times New Roman" w:hAnsi="Times New Roman"/>
                <w:sz w:val="24"/>
                <w:szCs w:val="24"/>
                <w:lang w:val="uk-UA"/>
              </w:rPr>
              <w:t>19</w:t>
            </w:r>
          </w:p>
        </w:tc>
        <w:tc>
          <w:tcPr>
            <w:tcW w:w="0" w:type="auto"/>
            <w:tcBorders>
              <w:top w:val="single" w:sz="4" w:space="0" w:color="auto"/>
              <w:left w:val="single" w:sz="4" w:space="0" w:color="auto"/>
              <w:bottom w:val="single" w:sz="4" w:space="0" w:color="auto"/>
              <w:right w:val="single" w:sz="4" w:space="0" w:color="auto"/>
            </w:tcBorders>
            <w:vAlign w:val="center"/>
            <w:hideMark/>
          </w:tcPr>
          <w:p w:rsidR="00DC5FD9" w:rsidRPr="00294D23" w:rsidRDefault="00DC5FD9" w:rsidP="00DC5FD9">
            <w:pPr>
              <w:spacing w:after="0" w:line="240" w:lineRule="auto"/>
              <w:ind w:right="-85"/>
              <w:jc w:val="center"/>
              <w:rPr>
                <w:rFonts w:ascii="Times New Roman" w:hAnsi="Times New Roman"/>
                <w:sz w:val="24"/>
                <w:szCs w:val="24"/>
                <w:lang w:val="uk-UA"/>
              </w:rPr>
            </w:pPr>
            <w:r w:rsidRPr="00294D23">
              <w:rPr>
                <w:rFonts w:ascii="Times New Roman" w:hAnsi="Times New Roman"/>
                <w:sz w:val="24"/>
                <w:szCs w:val="24"/>
                <w:lang w:val="uk-UA"/>
              </w:rPr>
              <w:t>185</w:t>
            </w:r>
          </w:p>
        </w:tc>
        <w:tc>
          <w:tcPr>
            <w:tcW w:w="0" w:type="auto"/>
            <w:tcBorders>
              <w:top w:val="single" w:sz="4" w:space="0" w:color="auto"/>
              <w:left w:val="single" w:sz="4" w:space="0" w:color="auto"/>
              <w:bottom w:val="single" w:sz="4" w:space="0" w:color="auto"/>
              <w:right w:val="single" w:sz="4" w:space="0" w:color="auto"/>
            </w:tcBorders>
            <w:hideMark/>
          </w:tcPr>
          <w:p w:rsidR="00DC5FD9" w:rsidRPr="00294D23" w:rsidRDefault="00DC5FD9" w:rsidP="00DC5FD9">
            <w:pPr>
              <w:spacing w:after="0" w:line="240" w:lineRule="auto"/>
              <w:ind w:right="-85"/>
              <w:jc w:val="center"/>
              <w:rPr>
                <w:rFonts w:ascii="Times New Roman" w:hAnsi="Times New Roman"/>
                <w:sz w:val="24"/>
                <w:szCs w:val="24"/>
                <w:lang w:val="uk-UA"/>
              </w:rPr>
            </w:pPr>
            <w:r w:rsidRPr="00294D23">
              <w:rPr>
                <w:rFonts w:ascii="Times New Roman" w:hAnsi="Times New Roman"/>
                <w:sz w:val="24"/>
                <w:szCs w:val="24"/>
                <w:lang w:val="uk-UA"/>
              </w:rPr>
              <w:t>175</w:t>
            </w:r>
          </w:p>
        </w:tc>
        <w:tc>
          <w:tcPr>
            <w:tcW w:w="0" w:type="auto"/>
            <w:tcBorders>
              <w:top w:val="single" w:sz="4" w:space="0" w:color="auto"/>
              <w:left w:val="single" w:sz="4" w:space="0" w:color="auto"/>
              <w:bottom w:val="single" w:sz="4" w:space="0" w:color="auto"/>
              <w:right w:val="single" w:sz="4" w:space="0" w:color="auto"/>
            </w:tcBorders>
            <w:hideMark/>
          </w:tcPr>
          <w:p w:rsidR="00DC5FD9" w:rsidRPr="00294D23" w:rsidRDefault="00DC5FD9" w:rsidP="00DC5FD9">
            <w:pPr>
              <w:spacing w:after="0" w:line="240" w:lineRule="auto"/>
              <w:ind w:right="-85"/>
              <w:jc w:val="center"/>
              <w:rPr>
                <w:rFonts w:ascii="Times New Roman" w:hAnsi="Times New Roman"/>
                <w:sz w:val="24"/>
                <w:szCs w:val="24"/>
                <w:lang w:val="uk-UA"/>
              </w:rPr>
            </w:pPr>
            <w:r w:rsidRPr="00294D23">
              <w:rPr>
                <w:rFonts w:ascii="Times New Roman" w:hAnsi="Times New Roman"/>
                <w:sz w:val="24"/>
                <w:szCs w:val="24"/>
                <w:lang w:val="uk-UA"/>
              </w:rPr>
              <w:t>45</w:t>
            </w:r>
          </w:p>
        </w:tc>
        <w:tc>
          <w:tcPr>
            <w:tcW w:w="0" w:type="auto"/>
            <w:tcBorders>
              <w:top w:val="single" w:sz="4" w:space="0" w:color="auto"/>
              <w:left w:val="single" w:sz="4" w:space="0" w:color="auto"/>
              <w:bottom w:val="single" w:sz="4" w:space="0" w:color="auto"/>
              <w:right w:val="single" w:sz="4" w:space="0" w:color="auto"/>
            </w:tcBorders>
            <w:vAlign w:val="center"/>
            <w:hideMark/>
          </w:tcPr>
          <w:p w:rsidR="00DC5FD9" w:rsidRPr="00294D23" w:rsidRDefault="00DC5FD9" w:rsidP="00DC5FD9">
            <w:pPr>
              <w:spacing w:after="0" w:line="240" w:lineRule="auto"/>
              <w:ind w:right="-85"/>
              <w:jc w:val="center"/>
              <w:rPr>
                <w:rFonts w:ascii="Times New Roman" w:hAnsi="Times New Roman"/>
                <w:sz w:val="24"/>
                <w:szCs w:val="24"/>
                <w:lang w:val="uk-UA"/>
              </w:rPr>
            </w:pPr>
            <w:r w:rsidRPr="00294D23">
              <w:rPr>
                <w:rFonts w:ascii="Times New Roman" w:hAnsi="Times New Roman"/>
                <w:sz w:val="24"/>
                <w:szCs w:val="24"/>
                <w:lang w:val="uk-UA"/>
              </w:rPr>
              <w:t>42</w:t>
            </w:r>
          </w:p>
        </w:tc>
      </w:tr>
      <w:tr w:rsidR="00DC5FD9" w:rsidRPr="00294D23" w:rsidTr="00DC5FD9">
        <w:trPr>
          <w:jc w:val="center"/>
        </w:trPr>
        <w:tc>
          <w:tcPr>
            <w:tcW w:w="0" w:type="auto"/>
            <w:tcBorders>
              <w:top w:val="single" w:sz="4" w:space="0" w:color="auto"/>
              <w:left w:val="single" w:sz="4" w:space="0" w:color="auto"/>
              <w:bottom w:val="single" w:sz="4" w:space="0" w:color="auto"/>
              <w:right w:val="single" w:sz="4" w:space="0" w:color="auto"/>
            </w:tcBorders>
            <w:vAlign w:val="center"/>
            <w:hideMark/>
          </w:tcPr>
          <w:p w:rsidR="00DC5FD9" w:rsidRPr="00294D23" w:rsidRDefault="00DC5FD9" w:rsidP="00DC5FD9">
            <w:pPr>
              <w:spacing w:after="0" w:line="240" w:lineRule="auto"/>
              <w:ind w:right="-85"/>
              <w:jc w:val="center"/>
              <w:rPr>
                <w:rFonts w:ascii="Times New Roman" w:hAnsi="Times New Roman"/>
                <w:sz w:val="24"/>
                <w:szCs w:val="24"/>
                <w:lang w:val="uk-UA"/>
              </w:rPr>
            </w:pPr>
            <w:r w:rsidRPr="00294D23">
              <w:rPr>
                <w:rFonts w:ascii="Times New Roman" w:hAnsi="Times New Roman"/>
                <w:sz w:val="24"/>
                <w:szCs w:val="24"/>
                <w:lang w:val="uk-UA"/>
              </w:rPr>
              <w:t>20</w:t>
            </w:r>
          </w:p>
        </w:tc>
        <w:tc>
          <w:tcPr>
            <w:tcW w:w="0" w:type="auto"/>
            <w:tcBorders>
              <w:top w:val="single" w:sz="4" w:space="0" w:color="auto"/>
              <w:left w:val="single" w:sz="4" w:space="0" w:color="auto"/>
              <w:bottom w:val="single" w:sz="4" w:space="0" w:color="auto"/>
              <w:right w:val="single" w:sz="4" w:space="0" w:color="auto"/>
            </w:tcBorders>
            <w:vAlign w:val="center"/>
            <w:hideMark/>
          </w:tcPr>
          <w:p w:rsidR="00DC5FD9" w:rsidRPr="00294D23" w:rsidRDefault="00DC5FD9" w:rsidP="00DC5FD9">
            <w:pPr>
              <w:spacing w:after="0" w:line="240" w:lineRule="auto"/>
              <w:ind w:right="-85"/>
              <w:jc w:val="center"/>
              <w:rPr>
                <w:rFonts w:ascii="Times New Roman" w:hAnsi="Times New Roman"/>
                <w:sz w:val="24"/>
                <w:szCs w:val="24"/>
                <w:lang w:val="uk-UA"/>
              </w:rPr>
            </w:pPr>
            <w:r w:rsidRPr="00294D23">
              <w:rPr>
                <w:rFonts w:ascii="Times New Roman" w:hAnsi="Times New Roman"/>
                <w:sz w:val="24"/>
                <w:szCs w:val="24"/>
                <w:lang w:val="uk-UA"/>
              </w:rPr>
              <w:t>190</w:t>
            </w:r>
          </w:p>
        </w:tc>
        <w:tc>
          <w:tcPr>
            <w:tcW w:w="0" w:type="auto"/>
            <w:tcBorders>
              <w:top w:val="single" w:sz="4" w:space="0" w:color="auto"/>
              <w:left w:val="single" w:sz="4" w:space="0" w:color="auto"/>
              <w:bottom w:val="single" w:sz="4" w:space="0" w:color="auto"/>
              <w:right w:val="single" w:sz="4" w:space="0" w:color="auto"/>
            </w:tcBorders>
            <w:hideMark/>
          </w:tcPr>
          <w:p w:rsidR="00DC5FD9" w:rsidRPr="00294D23" w:rsidRDefault="00DC5FD9" w:rsidP="00DC5FD9">
            <w:pPr>
              <w:spacing w:after="0" w:line="240" w:lineRule="auto"/>
              <w:ind w:right="-85"/>
              <w:jc w:val="center"/>
              <w:rPr>
                <w:rFonts w:ascii="Times New Roman" w:hAnsi="Times New Roman"/>
                <w:sz w:val="24"/>
                <w:szCs w:val="24"/>
                <w:lang w:val="uk-UA"/>
              </w:rPr>
            </w:pPr>
            <w:r w:rsidRPr="00294D23">
              <w:rPr>
                <w:rFonts w:ascii="Times New Roman" w:hAnsi="Times New Roman"/>
                <w:sz w:val="24"/>
                <w:szCs w:val="24"/>
                <w:lang w:val="uk-UA"/>
              </w:rPr>
              <w:t>165</w:t>
            </w:r>
          </w:p>
        </w:tc>
        <w:tc>
          <w:tcPr>
            <w:tcW w:w="0" w:type="auto"/>
            <w:tcBorders>
              <w:top w:val="single" w:sz="4" w:space="0" w:color="auto"/>
              <w:left w:val="single" w:sz="4" w:space="0" w:color="auto"/>
              <w:bottom w:val="single" w:sz="4" w:space="0" w:color="auto"/>
              <w:right w:val="single" w:sz="4" w:space="0" w:color="auto"/>
            </w:tcBorders>
            <w:hideMark/>
          </w:tcPr>
          <w:p w:rsidR="00DC5FD9" w:rsidRPr="00294D23" w:rsidRDefault="00DC5FD9" w:rsidP="00DC5FD9">
            <w:pPr>
              <w:spacing w:after="0" w:line="240" w:lineRule="auto"/>
              <w:ind w:right="-85"/>
              <w:jc w:val="center"/>
              <w:rPr>
                <w:rFonts w:ascii="Times New Roman" w:hAnsi="Times New Roman"/>
                <w:sz w:val="24"/>
                <w:szCs w:val="24"/>
                <w:lang w:val="uk-UA"/>
              </w:rPr>
            </w:pPr>
            <w:r w:rsidRPr="00294D23">
              <w:rPr>
                <w:rFonts w:ascii="Times New Roman" w:hAnsi="Times New Roman"/>
                <w:sz w:val="24"/>
                <w:szCs w:val="24"/>
                <w:lang w:val="uk-UA"/>
              </w:rPr>
              <w:t>56</w:t>
            </w:r>
          </w:p>
        </w:tc>
        <w:tc>
          <w:tcPr>
            <w:tcW w:w="0" w:type="auto"/>
            <w:tcBorders>
              <w:top w:val="single" w:sz="4" w:space="0" w:color="auto"/>
              <w:left w:val="single" w:sz="4" w:space="0" w:color="auto"/>
              <w:bottom w:val="single" w:sz="4" w:space="0" w:color="auto"/>
              <w:right w:val="single" w:sz="4" w:space="0" w:color="auto"/>
            </w:tcBorders>
            <w:vAlign w:val="center"/>
            <w:hideMark/>
          </w:tcPr>
          <w:p w:rsidR="00DC5FD9" w:rsidRPr="00294D23" w:rsidRDefault="00DC5FD9" w:rsidP="00DC5FD9">
            <w:pPr>
              <w:spacing w:after="0" w:line="240" w:lineRule="auto"/>
              <w:ind w:right="-85"/>
              <w:jc w:val="center"/>
              <w:rPr>
                <w:rFonts w:ascii="Times New Roman" w:hAnsi="Times New Roman"/>
                <w:sz w:val="24"/>
                <w:szCs w:val="24"/>
                <w:lang w:val="uk-UA"/>
              </w:rPr>
            </w:pPr>
            <w:r w:rsidRPr="00294D23">
              <w:rPr>
                <w:rFonts w:ascii="Times New Roman" w:hAnsi="Times New Roman"/>
                <w:sz w:val="24"/>
                <w:szCs w:val="24"/>
                <w:lang w:val="uk-UA"/>
              </w:rPr>
              <w:t>48</w:t>
            </w:r>
          </w:p>
        </w:tc>
      </w:tr>
      <w:tr w:rsidR="00DC5FD9" w:rsidRPr="00294D23" w:rsidTr="00DC5FD9">
        <w:trPr>
          <w:jc w:val="center"/>
        </w:trPr>
        <w:tc>
          <w:tcPr>
            <w:tcW w:w="0" w:type="auto"/>
            <w:tcBorders>
              <w:top w:val="single" w:sz="4" w:space="0" w:color="auto"/>
              <w:left w:val="single" w:sz="4" w:space="0" w:color="auto"/>
              <w:bottom w:val="single" w:sz="4" w:space="0" w:color="auto"/>
              <w:right w:val="single" w:sz="4" w:space="0" w:color="auto"/>
            </w:tcBorders>
            <w:vAlign w:val="center"/>
            <w:hideMark/>
          </w:tcPr>
          <w:p w:rsidR="00DC5FD9" w:rsidRPr="00294D23" w:rsidRDefault="00DC5FD9" w:rsidP="00DC5FD9">
            <w:pPr>
              <w:spacing w:after="0" w:line="240" w:lineRule="auto"/>
              <w:ind w:right="-85"/>
              <w:jc w:val="center"/>
              <w:rPr>
                <w:rFonts w:ascii="Times New Roman" w:hAnsi="Times New Roman"/>
                <w:sz w:val="24"/>
                <w:szCs w:val="24"/>
                <w:lang w:val="uk-UA"/>
              </w:rPr>
            </w:pPr>
            <w:r w:rsidRPr="00294D23">
              <w:rPr>
                <w:rFonts w:ascii="Times New Roman" w:hAnsi="Times New Roman"/>
                <w:sz w:val="24"/>
                <w:szCs w:val="24"/>
                <w:lang w:val="uk-UA"/>
              </w:rPr>
              <w:t>21</w:t>
            </w:r>
          </w:p>
        </w:tc>
        <w:tc>
          <w:tcPr>
            <w:tcW w:w="0" w:type="auto"/>
            <w:tcBorders>
              <w:top w:val="single" w:sz="4" w:space="0" w:color="auto"/>
              <w:left w:val="single" w:sz="4" w:space="0" w:color="auto"/>
              <w:bottom w:val="single" w:sz="4" w:space="0" w:color="auto"/>
              <w:right w:val="single" w:sz="4" w:space="0" w:color="auto"/>
            </w:tcBorders>
            <w:vAlign w:val="center"/>
            <w:hideMark/>
          </w:tcPr>
          <w:p w:rsidR="00DC5FD9" w:rsidRPr="00294D23" w:rsidRDefault="00DC5FD9" w:rsidP="00DC5FD9">
            <w:pPr>
              <w:spacing w:after="0" w:line="240" w:lineRule="auto"/>
              <w:ind w:right="-85"/>
              <w:jc w:val="center"/>
              <w:rPr>
                <w:rFonts w:ascii="Times New Roman" w:hAnsi="Times New Roman"/>
                <w:sz w:val="24"/>
                <w:szCs w:val="24"/>
                <w:lang w:val="uk-UA"/>
              </w:rPr>
            </w:pPr>
            <w:r w:rsidRPr="00294D23">
              <w:rPr>
                <w:rFonts w:ascii="Times New Roman" w:hAnsi="Times New Roman"/>
                <w:sz w:val="24"/>
                <w:szCs w:val="24"/>
                <w:lang w:val="uk-UA"/>
              </w:rPr>
              <w:t>165</w:t>
            </w:r>
          </w:p>
        </w:tc>
        <w:tc>
          <w:tcPr>
            <w:tcW w:w="0" w:type="auto"/>
            <w:tcBorders>
              <w:top w:val="single" w:sz="4" w:space="0" w:color="auto"/>
              <w:left w:val="single" w:sz="4" w:space="0" w:color="auto"/>
              <w:bottom w:val="single" w:sz="4" w:space="0" w:color="auto"/>
              <w:right w:val="single" w:sz="4" w:space="0" w:color="auto"/>
            </w:tcBorders>
            <w:vAlign w:val="center"/>
            <w:hideMark/>
          </w:tcPr>
          <w:p w:rsidR="00DC5FD9" w:rsidRPr="00294D23" w:rsidRDefault="00DC5FD9" w:rsidP="00DC5FD9">
            <w:pPr>
              <w:spacing w:after="0" w:line="240" w:lineRule="auto"/>
              <w:ind w:right="-85"/>
              <w:jc w:val="center"/>
              <w:rPr>
                <w:rFonts w:ascii="Times New Roman" w:hAnsi="Times New Roman"/>
                <w:sz w:val="24"/>
                <w:szCs w:val="24"/>
                <w:lang w:val="uk-UA"/>
              </w:rPr>
            </w:pPr>
            <w:r w:rsidRPr="00294D23">
              <w:rPr>
                <w:rFonts w:ascii="Times New Roman" w:hAnsi="Times New Roman"/>
                <w:sz w:val="24"/>
                <w:szCs w:val="24"/>
                <w:lang w:val="uk-UA"/>
              </w:rPr>
              <w:t>110</w:t>
            </w:r>
          </w:p>
        </w:tc>
        <w:tc>
          <w:tcPr>
            <w:tcW w:w="0" w:type="auto"/>
            <w:tcBorders>
              <w:top w:val="single" w:sz="4" w:space="0" w:color="auto"/>
              <w:left w:val="single" w:sz="4" w:space="0" w:color="auto"/>
              <w:bottom w:val="single" w:sz="4" w:space="0" w:color="auto"/>
              <w:right w:val="single" w:sz="4" w:space="0" w:color="auto"/>
            </w:tcBorders>
            <w:hideMark/>
          </w:tcPr>
          <w:p w:rsidR="00DC5FD9" w:rsidRPr="00294D23" w:rsidRDefault="00DC5FD9" w:rsidP="00DC5FD9">
            <w:pPr>
              <w:spacing w:after="0" w:line="240" w:lineRule="auto"/>
              <w:ind w:right="-85"/>
              <w:jc w:val="center"/>
              <w:rPr>
                <w:rFonts w:ascii="Times New Roman" w:hAnsi="Times New Roman"/>
                <w:sz w:val="24"/>
                <w:szCs w:val="24"/>
                <w:lang w:val="uk-UA"/>
              </w:rPr>
            </w:pPr>
            <w:r w:rsidRPr="00294D23">
              <w:rPr>
                <w:rFonts w:ascii="Times New Roman" w:hAnsi="Times New Roman"/>
                <w:sz w:val="24"/>
                <w:szCs w:val="24"/>
                <w:lang w:val="uk-UA"/>
              </w:rPr>
              <w:t>34</w:t>
            </w:r>
          </w:p>
        </w:tc>
        <w:tc>
          <w:tcPr>
            <w:tcW w:w="0" w:type="auto"/>
            <w:tcBorders>
              <w:top w:val="single" w:sz="4" w:space="0" w:color="auto"/>
              <w:left w:val="single" w:sz="4" w:space="0" w:color="auto"/>
              <w:bottom w:val="single" w:sz="4" w:space="0" w:color="auto"/>
              <w:right w:val="single" w:sz="4" w:space="0" w:color="auto"/>
            </w:tcBorders>
            <w:vAlign w:val="center"/>
            <w:hideMark/>
          </w:tcPr>
          <w:p w:rsidR="00DC5FD9" w:rsidRPr="00294D23" w:rsidRDefault="00DC5FD9" w:rsidP="00DC5FD9">
            <w:pPr>
              <w:spacing w:after="0" w:line="240" w:lineRule="auto"/>
              <w:ind w:right="-85"/>
              <w:jc w:val="center"/>
              <w:rPr>
                <w:rFonts w:ascii="Times New Roman" w:hAnsi="Times New Roman"/>
                <w:sz w:val="24"/>
                <w:szCs w:val="24"/>
                <w:lang w:val="uk-UA"/>
              </w:rPr>
            </w:pPr>
            <w:r w:rsidRPr="00294D23">
              <w:rPr>
                <w:rFonts w:ascii="Times New Roman" w:hAnsi="Times New Roman"/>
                <w:sz w:val="24"/>
                <w:szCs w:val="24"/>
                <w:lang w:val="uk-UA"/>
              </w:rPr>
              <w:t>28</w:t>
            </w:r>
          </w:p>
        </w:tc>
      </w:tr>
      <w:tr w:rsidR="00DC5FD9" w:rsidRPr="00294D23" w:rsidTr="00DC5FD9">
        <w:trPr>
          <w:jc w:val="center"/>
        </w:trPr>
        <w:tc>
          <w:tcPr>
            <w:tcW w:w="0" w:type="auto"/>
            <w:tcBorders>
              <w:top w:val="single" w:sz="4" w:space="0" w:color="auto"/>
              <w:left w:val="single" w:sz="4" w:space="0" w:color="auto"/>
              <w:bottom w:val="single" w:sz="4" w:space="0" w:color="auto"/>
              <w:right w:val="single" w:sz="4" w:space="0" w:color="auto"/>
            </w:tcBorders>
            <w:vAlign w:val="center"/>
            <w:hideMark/>
          </w:tcPr>
          <w:p w:rsidR="00DC5FD9" w:rsidRPr="00294D23" w:rsidRDefault="00DC5FD9" w:rsidP="00DC5FD9">
            <w:pPr>
              <w:spacing w:after="0" w:line="240" w:lineRule="auto"/>
              <w:ind w:right="-85"/>
              <w:jc w:val="center"/>
              <w:rPr>
                <w:rFonts w:ascii="Times New Roman" w:hAnsi="Times New Roman"/>
                <w:sz w:val="24"/>
                <w:szCs w:val="24"/>
                <w:lang w:val="uk-UA"/>
              </w:rPr>
            </w:pPr>
            <w:r w:rsidRPr="00294D23">
              <w:rPr>
                <w:rFonts w:ascii="Times New Roman" w:hAnsi="Times New Roman"/>
                <w:sz w:val="24"/>
                <w:szCs w:val="24"/>
                <w:lang w:val="uk-UA"/>
              </w:rPr>
              <w:t>22</w:t>
            </w:r>
          </w:p>
        </w:tc>
        <w:tc>
          <w:tcPr>
            <w:tcW w:w="0" w:type="auto"/>
            <w:tcBorders>
              <w:top w:val="single" w:sz="4" w:space="0" w:color="auto"/>
              <w:left w:val="single" w:sz="4" w:space="0" w:color="auto"/>
              <w:bottom w:val="single" w:sz="4" w:space="0" w:color="auto"/>
              <w:right w:val="single" w:sz="4" w:space="0" w:color="auto"/>
            </w:tcBorders>
            <w:vAlign w:val="center"/>
            <w:hideMark/>
          </w:tcPr>
          <w:p w:rsidR="00DC5FD9" w:rsidRPr="00294D23" w:rsidRDefault="00DC5FD9" w:rsidP="00DC5FD9">
            <w:pPr>
              <w:spacing w:after="0" w:line="240" w:lineRule="auto"/>
              <w:ind w:right="-85"/>
              <w:jc w:val="center"/>
              <w:rPr>
                <w:rFonts w:ascii="Times New Roman" w:hAnsi="Times New Roman"/>
                <w:sz w:val="24"/>
                <w:szCs w:val="24"/>
                <w:lang w:val="uk-UA"/>
              </w:rPr>
            </w:pPr>
            <w:r w:rsidRPr="00294D23">
              <w:rPr>
                <w:rFonts w:ascii="Times New Roman" w:hAnsi="Times New Roman"/>
                <w:sz w:val="24"/>
                <w:szCs w:val="24"/>
                <w:lang w:val="uk-UA"/>
              </w:rPr>
              <w:t>150</w:t>
            </w:r>
          </w:p>
        </w:tc>
        <w:tc>
          <w:tcPr>
            <w:tcW w:w="0" w:type="auto"/>
            <w:tcBorders>
              <w:top w:val="single" w:sz="4" w:space="0" w:color="auto"/>
              <w:left w:val="single" w:sz="4" w:space="0" w:color="auto"/>
              <w:bottom w:val="single" w:sz="4" w:space="0" w:color="auto"/>
              <w:right w:val="single" w:sz="4" w:space="0" w:color="auto"/>
            </w:tcBorders>
            <w:hideMark/>
          </w:tcPr>
          <w:p w:rsidR="00DC5FD9" w:rsidRPr="00294D23" w:rsidRDefault="00DC5FD9" w:rsidP="00DC5FD9">
            <w:pPr>
              <w:spacing w:after="0" w:line="240" w:lineRule="auto"/>
              <w:ind w:right="-85"/>
              <w:jc w:val="center"/>
              <w:rPr>
                <w:rFonts w:ascii="Times New Roman" w:hAnsi="Times New Roman"/>
                <w:sz w:val="24"/>
                <w:szCs w:val="24"/>
                <w:lang w:val="uk-UA"/>
              </w:rPr>
            </w:pPr>
            <w:r w:rsidRPr="00294D23">
              <w:rPr>
                <w:rFonts w:ascii="Times New Roman" w:hAnsi="Times New Roman"/>
                <w:sz w:val="24"/>
                <w:szCs w:val="24"/>
                <w:lang w:val="uk-UA"/>
              </w:rPr>
              <w:t>155</w:t>
            </w:r>
          </w:p>
        </w:tc>
        <w:tc>
          <w:tcPr>
            <w:tcW w:w="0" w:type="auto"/>
            <w:tcBorders>
              <w:top w:val="single" w:sz="4" w:space="0" w:color="auto"/>
              <w:left w:val="single" w:sz="4" w:space="0" w:color="auto"/>
              <w:bottom w:val="single" w:sz="4" w:space="0" w:color="auto"/>
              <w:right w:val="single" w:sz="4" w:space="0" w:color="auto"/>
            </w:tcBorders>
            <w:hideMark/>
          </w:tcPr>
          <w:p w:rsidR="00DC5FD9" w:rsidRPr="00294D23" w:rsidRDefault="00DC5FD9" w:rsidP="00DC5FD9">
            <w:pPr>
              <w:spacing w:after="0" w:line="240" w:lineRule="auto"/>
              <w:ind w:right="-85"/>
              <w:jc w:val="center"/>
              <w:rPr>
                <w:rFonts w:ascii="Times New Roman" w:hAnsi="Times New Roman"/>
                <w:sz w:val="24"/>
                <w:szCs w:val="24"/>
                <w:lang w:val="uk-UA"/>
              </w:rPr>
            </w:pPr>
            <w:r w:rsidRPr="00294D23">
              <w:rPr>
                <w:rFonts w:ascii="Times New Roman" w:hAnsi="Times New Roman"/>
                <w:sz w:val="24"/>
                <w:szCs w:val="24"/>
                <w:lang w:val="uk-UA"/>
              </w:rPr>
              <w:t>25</w:t>
            </w:r>
          </w:p>
        </w:tc>
        <w:tc>
          <w:tcPr>
            <w:tcW w:w="0" w:type="auto"/>
            <w:tcBorders>
              <w:top w:val="single" w:sz="4" w:space="0" w:color="auto"/>
              <w:left w:val="single" w:sz="4" w:space="0" w:color="auto"/>
              <w:bottom w:val="single" w:sz="4" w:space="0" w:color="auto"/>
              <w:right w:val="single" w:sz="4" w:space="0" w:color="auto"/>
            </w:tcBorders>
            <w:vAlign w:val="center"/>
            <w:hideMark/>
          </w:tcPr>
          <w:p w:rsidR="00DC5FD9" w:rsidRPr="00294D23" w:rsidRDefault="00DC5FD9" w:rsidP="00DC5FD9">
            <w:pPr>
              <w:spacing w:after="0" w:line="240" w:lineRule="auto"/>
              <w:ind w:right="-85"/>
              <w:jc w:val="center"/>
              <w:rPr>
                <w:rFonts w:ascii="Times New Roman" w:hAnsi="Times New Roman"/>
                <w:sz w:val="24"/>
                <w:szCs w:val="24"/>
                <w:lang w:val="uk-UA"/>
              </w:rPr>
            </w:pPr>
            <w:r w:rsidRPr="00294D23">
              <w:rPr>
                <w:rFonts w:ascii="Times New Roman" w:hAnsi="Times New Roman"/>
                <w:sz w:val="24"/>
                <w:szCs w:val="24"/>
                <w:lang w:val="uk-UA"/>
              </w:rPr>
              <w:t>20</w:t>
            </w:r>
          </w:p>
        </w:tc>
      </w:tr>
      <w:tr w:rsidR="00DC5FD9" w:rsidRPr="00294D23" w:rsidTr="00DC5FD9">
        <w:trPr>
          <w:jc w:val="center"/>
        </w:trPr>
        <w:tc>
          <w:tcPr>
            <w:tcW w:w="0" w:type="auto"/>
            <w:tcBorders>
              <w:top w:val="single" w:sz="4" w:space="0" w:color="auto"/>
              <w:left w:val="single" w:sz="4" w:space="0" w:color="auto"/>
              <w:bottom w:val="single" w:sz="4" w:space="0" w:color="auto"/>
              <w:right w:val="single" w:sz="4" w:space="0" w:color="auto"/>
            </w:tcBorders>
            <w:vAlign w:val="center"/>
            <w:hideMark/>
          </w:tcPr>
          <w:p w:rsidR="00DC5FD9" w:rsidRPr="00294D23" w:rsidRDefault="00DC5FD9" w:rsidP="00DC5FD9">
            <w:pPr>
              <w:spacing w:after="0" w:line="240" w:lineRule="auto"/>
              <w:ind w:right="-85"/>
              <w:jc w:val="center"/>
              <w:rPr>
                <w:rFonts w:ascii="Times New Roman" w:hAnsi="Times New Roman"/>
                <w:sz w:val="24"/>
                <w:szCs w:val="24"/>
                <w:lang w:val="uk-UA"/>
              </w:rPr>
            </w:pPr>
            <w:r w:rsidRPr="00294D23">
              <w:rPr>
                <w:rFonts w:ascii="Times New Roman" w:hAnsi="Times New Roman"/>
                <w:sz w:val="24"/>
                <w:szCs w:val="24"/>
                <w:lang w:val="uk-UA"/>
              </w:rPr>
              <w:t>23</w:t>
            </w:r>
          </w:p>
        </w:tc>
        <w:tc>
          <w:tcPr>
            <w:tcW w:w="0" w:type="auto"/>
            <w:tcBorders>
              <w:top w:val="single" w:sz="4" w:space="0" w:color="auto"/>
              <w:left w:val="single" w:sz="4" w:space="0" w:color="auto"/>
              <w:bottom w:val="single" w:sz="4" w:space="0" w:color="auto"/>
              <w:right w:val="single" w:sz="4" w:space="0" w:color="auto"/>
            </w:tcBorders>
            <w:vAlign w:val="center"/>
            <w:hideMark/>
          </w:tcPr>
          <w:p w:rsidR="00DC5FD9" w:rsidRPr="00294D23" w:rsidRDefault="00DC5FD9" w:rsidP="00DC5FD9">
            <w:pPr>
              <w:spacing w:after="0" w:line="240" w:lineRule="auto"/>
              <w:ind w:right="-85"/>
              <w:jc w:val="center"/>
              <w:rPr>
                <w:rFonts w:ascii="Times New Roman" w:hAnsi="Times New Roman"/>
                <w:sz w:val="24"/>
                <w:szCs w:val="24"/>
                <w:lang w:val="uk-UA"/>
              </w:rPr>
            </w:pPr>
            <w:r w:rsidRPr="00294D23">
              <w:rPr>
                <w:rFonts w:ascii="Times New Roman" w:hAnsi="Times New Roman"/>
                <w:sz w:val="24"/>
                <w:szCs w:val="24"/>
                <w:lang w:val="uk-UA"/>
              </w:rPr>
              <w:t>145</w:t>
            </w:r>
          </w:p>
        </w:tc>
        <w:tc>
          <w:tcPr>
            <w:tcW w:w="0" w:type="auto"/>
            <w:tcBorders>
              <w:top w:val="single" w:sz="4" w:space="0" w:color="auto"/>
              <w:left w:val="single" w:sz="4" w:space="0" w:color="auto"/>
              <w:bottom w:val="single" w:sz="4" w:space="0" w:color="auto"/>
              <w:right w:val="single" w:sz="4" w:space="0" w:color="auto"/>
            </w:tcBorders>
            <w:hideMark/>
          </w:tcPr>
          <w:p w:rsidR="00DC5FD9" w:rsidRPr="00294D23" w:rsidRDefault="00DC5FD9" w:rsidP="00DC5FD9">
            <w:pPr>
              <w:spacing w:after="0" w:line="240" w:lineRule="auto"/>
              <w:ind w:right="-85"/>
              <w:jc w:val="center"/>
              <w:rPr>
                <w:rFonts w:ascii="Times New Roman" w:hAnsi="Times New Roman"/>
                <w:sz w:val="24"/>
                <w:szCs w:val="24"/>
                <w:lang w:val="uk-UA"/>
              </w:rPr>
            </w:pPr>
            <w:r w:rsidRPr="00294D23">
              <w:rPr>
                <w:rFonts w:ascii="Times New Roman" w:hAnsi="Times New Roman"/>
                <w:sz w:val="24"/>
                <w:szCs w:val="24"/>
                <w:lang w:val="uk-UA"/>
              </w:rPr>
              <w:t>140</w:t>
            </w:r>
          </w:p>
        </w:tc>
        <w:tc>
          <w:tcPr>
            <w:tcW w:w="0" w:type="auto"/>
            <w:tcBorders>
              <w:top w:val="single" w:sz="4" w:space="0" w:color="auto"/>
              <w:left w:val="single" w:sz="4" w:space="0" w:color="auto"/>
              <w:bottom w:val="single" w:sz="4" w:space="0" w:color="auto"/>
              <w:right w:val="single" w:sz="4" w:space="0" w:color="auto"/>
            </w:tcBorders>
            <w:hideMark/>
          </w:tcPr>
          <w:p w:rsidR="00DC5FD9" w:rsidRPr="00294D23" w:rsidRDefault="00DC5FD9" w:rsidP="00DC5FD9">
            <w:pPr>
              <w:spacing w:after="0" w:line="240" w:lineRule="auto"/>
              <w:ind w:right="-85"/>
              <w:jc w:val="center"/>
              <w:rPr>
                <w:rFonts w:ascii="Times New Roman" w:hAnsi="Times New Roman"/>
                <w:sz w:val="24"/>
                <w:szCs w:val="24"/>
                <w:lang w:val="uk-UA"/>
              </w:rPr>
            </w:pPr>
            <w:r w:rsidRPr="00294D23">
              <w:rPr>
                <w:rFonts w:ascii="Times New Roman" w:hAnsi="Times New Roman"/>
                <w:sz w:val="24"/>
                <w:szCs w:val="24"/>
                <w:lang w:val="uk-UA"/>
              </w:rPr>
              <w:t>45</w:t>
            </w:r>
          </w:p>
        </w:tc>
        <w:tc>
          <w:tcPr>
            <w:tcW w:w="0" w:type="auto"/>
            <w:tcBorders>
              <w:top w:val="single" w:sz="4" w:space="0" w:color="auto"/>
              <w:left w:val="single" w:sz="4" w:space="0" w:color="auto"/>
              <w:bottom w:val="single" w:sz="4" w:space="0" w:color="auto"/>
              <w:right w:val="single" w:sz="4" w:space="0" w:color="auto"/>
            </w:tcBorders>
            <w:vAlign w:val="center"/>
            <w:hideMark/>
          </w:tcPr>
          <w:p w:rsidR="00DC5FD9" w:rsidRPr="00294D23" w:rsidRDefault="00DC5FD9" w:rsidP="00DC5FD9">
            <w:pPr>
              <w:spacing w:after="0" w:line="240" w:lineRule="auto"/>
              <w:ind w:right="-85"/>
              <w:jc w:val="center"/>
              <w:rPr>
                <w:rFonts w:ascii="Times New Roman" w:hAnsi="Times New Roman"/>
                <w:sz w:val="24"/>
                <w:szCs w:val="24"/>
                <w:lang w:val="uk-UA"/>
              </w:rPr>
            </w:pPr>
            <w:r w:rsidRPr="00294D23">
              <w:rPr>
                <w:rFonts w:ascii="Times New Roman" w:hAnsi="Times New Roman"/>
                <w:sz w:val="24"/>
                <w:szCs w:val="24"/>
                <w:lang w:val="uk-UA"/>
              </w:rPr>
              <w:t>40</w:t>
            </w:r>
          </w:p>
        </w:tc>
      </w:tr>
      <w:tr w:rsidR="00DC5FD9" w:rsidRPr="00294D23" w:rsidTr="00DC5FD9">
        <w:trPr>
          <w:jc w:val="center"/>
        </w:trPr>
        <w:tc>
          <w:tcPr>
            <w:tcW w:w="0" w:type="auto"/>
            <w:tcBorders>
              <w:top w:val="single" w:sz="4" w:space="0" w:color="auto"/>
              <w:left w:val="single" w:sz="4" w:space="0" w:color="auto"/>
              <w:bottom w:val="single" w:sz="4" w:space="0" w:color="auto"/>
              <w:right w:val="single" w:sz="4" w:space="0" w:color="auto"/>
            </w:tcBorders>
            <w:vAlign w:val="center"/>
            <w:hideMark/>
          </w:tcPr>
          <w:p w:rsidR="00DC5FD9" w:rsidRPr="00294D23" w:rsidRDefault="00DC5FD9" w:rsidP="00DC5FD9">
            <w:pPr>
              <w:spacing w:after="0" w:line="240" w:lineRule="auto"/>
              <w:ind w:right="-85"/>
              <w:jc w:val="center"/>
              <w:rPr>
                <w:rFonts w:ascii="Times New Roman" w:hAnsi="Times New Roman"/>
                <w:sz w:val="24"/>
                <w:szCs w:val="24"/>
                <w:lang w:val="uk-UA"/>
              </w:rPr>
            </w:pPr>
            <w:r w:rsidRPr="00294D23">
              <w:rPr>
                <w:rFonts w:ascii="Times New Roman" w:hAnsi="Times New Roman"/>
                <w:sz w:val="24"/>
                <w:szCs w:val="24"/>
                <w:lang w:val="uk-UA"/>
              </w:rPr>
              <w:t>24</w:t>
            </w:r>
          </w:p>
        </w:tc>
        <w:tc>
          <w:tcPr>
            <w:tcW w:w="0" w:type="auto"/>
            <w:tcBorders>
              <w:top w:val="single" w:sz="4" w:space="0" w:color="auto"/>
              <w:left w:val="single" w:sz="4" w:space="0" w:color="auto"/>
              <w:bottom w:val="single" w:sz="4" w:space="0" w:color="auto"/>
              <w:right w:val="single" w:sz="4" w:space="0" w:color="auto"/>
            </w:tcBorders>
            <w:vAlign w:val="center"/>
            <w:hideMark/>
          </w:tcPr>
          <w:p w:rsidR="00DC5FD9" w:rsidRPr="00294D23" w:rsidRDefault="00DC5FD9" w:rsidP="00DC5FD9">
            <w:pPr>
              <w:spacing w:after="0" w:line="240" w:lineRule="auto"/>
              <w:ind w:right="-85"/>
              <w:jc w:val="center"/>
              <w:rPr>
                <w:rFonts w:ascii="Times New Roman" w:hAnsi="Times New Roman"/>
                <w:sz w:val="24"/>
                <w:szCs w:val="24"/>
                <w:lang w:val="uk-UA"/>
              </w:rPr>
            </w:pPr>
            <w:r w:rsidRPr="00294D23">
              <w:rPr>
                <w:rFonts w:ascii="Times New Roman" w:hAnsi="Times New Roman"/>
                <w:sz w:val="24"/>
                <w:szCs w:val="24"/>
                <w:lang w:val="uk-UA"/>
              </w:rPr>
              <w:t>130</w:t>
            </w:r>
          </w:p>
        </w:tc>
        <w:tc>
          <w:tcPr>
            <w:tcW w:w="0" w:type="auto"/>
            <w:tcBorders>
              <w:top w:val="single" w:sz="4" w:space="0" w:color="auto"/>
              <w:left w:val="single" w:sz="4" w:space="0" w:color="auto"/>
              <w:bottom w:val="single" w:sz="4" w:space="0" w:color="auto"/>
              <w:right w:val="single" w:sz="4" w:space="0" w:color="auto"/>
            </w:tcBorders>
            <w:hideMark/>
          </w:tcPr>
          <w:p w:rsidR="00DC5FD9" w:rsidRPr="00294D23" w:rsidRDefault="00DC5FD9" w:rsidP="00DC5FD9">
            <w:pPr>
              <w:spacing w:after="0" w:line="240" w:lineRule="auto"/>
              <w:ind w:right="-85"/>
              <w:jc w:val="center"/>
              <w:rPr>
                <w:rFonts w:ascii="Times New Roman" w:hAnsi="Times New Roman"/>
                <w:sz w:val="24"/>
                <w:szCs w:val="24"/>
                <w:lang w:val="uk-UA"/>
              </w:rPr>
            </w:pPr>
            <w:r w:rsidRPr="00294D23">
              <w:rPr>
                <w:rFonts w:ascii="Times New Roman" w:hAnsi="Times New Roman"/>
                <w:sz w:val="24"/>
                <w:szCs w:val="24"/>
                <w:lang w:val="uk-UA"/>
              </w:rPr>
              <w:t>150</w:t>
            </w:r>
          </w:p>
        </w:tc>
        <w:tc>
          <w:tcPr>
            <w:tcW w:w="0" w:type="auto"/>
            <w:tcBorders>
              <w:top w:val="single" w:sz="4" w:space="0" w:color="auto"/>
              <w:left w:val="single" w:sz="4" w:space="0" w:color="auto"/>
              <w:bottom w:val="single" w:sz="4" w:space="0" w:color="auto"/>
              <w:right w:val="single" w:sz="4" w:space="0" w:color="auto"/>
            </w:tcBorders>
            <w:hideMark/>
          </w:tcPr>
          <w:p w:rsidR="00DC5FD9" w:rsidRPr="00294D23" w:rsidRDefault="00DC5FD9" w:rsidP="00DC5FD9">
            <w:pPr>
              <w:spacing w:after="0" w:line="240" w:lineRule="auto"/>
              <w:ind w:right="-85"/>
              <w:jc w:val="center"/>
              <w:rPr>
                <w:rFonts w:ascii="Times New Roman" w:hAnsi="Times New Roman"/>
                <w:sz w:val="24"/>
                <w:szCs w:val="24"/>
                <w:lang w:val="uk-UA"/>
              </w:rPr>
            </w:pPr>
            <w:r w:rsidRPr="00294D23">
              <w:rPr>
                <w:rFonts w:ascii="Times New Roman" w:hAnsi="Times New Roman"/>
                <w:sz w:val="24"/>
                <w:szCs w:val="24"/>
                <w:lang w:val="uk-UA"/>
              </w:rPr>
              <w:t>25</w:t>
            </w:r>
          </w:p>
        </w:tc>
        <w:tc>
          <w:tcPr>
            <w:tcW w:w="0" w:type="auto"/>
            <w:tcBorders>
              <w:top w:val="single" w:sz="4" w:space="0" w:color="auto"/>
              <w:left w:val="single" w:sz="4" w:space="0" w:color="auto"/>
              <w:bottom w:val="single" w:sz="4" w:space="0" w:color="auto"/>
              <w:right w:val="single" w:sz="4" w:space="0" w:color="auto"/>
            </w:tcBorders>
            <w:vAlign w:val="center"/>
            <w:hideMark/>
          </w:tcPr>
          <w:p w:rsidR="00DC5FD9" w:rsidRPr="00294D23" w:rsidRDefault="00DC5FD9" w:rsidP="00DC5FD9">
            <w:pPr>
              <w:spacing w:after="0" w:line="240" w:lineRule="auto"/>
              <w:ind w:right="-85"/>
              <w:jc w:val="center"/>
              <w:rPr>
                <w:rFonts w:ascii="Times New Roman" w:hAnsi="Times New Roman"/>
                <w:sz w:val="24"/>
                <w:szCs w:val="24"/>
                <w:lang w:val="uk-UA"/>
              </w:rPr>
            </w:pPr>
            <w:r w:rsidRPr="00294D23">
              <w:rPr>
                <w:rFonts w:ascii="Times New Roman" w:hAnsi="Times New Roman"/>
                <w:sz w:val="24"/>
                <w:szCs w:val="24"/>
                <w:lang w:val="uk-UA"/>
              </w:rPr>
              <w:t>34</w:t>
            </w:r>
          </w:p>
        </w:tc>
      </w:tr>
      <w:tr w:rsidR="00DC5FD9" w:rsidRPr="00294D23" w:rsidTr="00DC5FD9">
        <w:trPr>
          <w:jc w:val="center"/>
        </w:trPr>
        <w:tc>
          <w:tcPr>
            <w:tcW w:w="0" w:type="auto"/>
            <w:tcBorders>
              <w:top w:val="single" w:sz="4" w:space="0" w:color="auto"/>
              <w:left w:val="single" w:sz="4" w:space="0" w:color="auto"/>
              <w:bottom w:val="single" w:sz="4" w:space="0" w:color="auto"/>
              <w:right w:val="single" w:sz="4" w:space="0" w:color="auto"/>
            </w:tcBorders>
            <w:vAlign w:val="center"/>
            <w:hideMark/>
          </w:tcPr>
          <w:p w:rsidR="00DC5FD9" w:rsidRPr="00294D23" w:rsidRDefault="00DC5FD9" w:rsidP="00DC5FD9">
            <w:pPr>
              <w:spacing w:after="0" w:line="240" w:lineRule="auto"/>
              <w:ind w:right="-85"/>
              <w:jc w:val="center"/>
              <w:rPr>
                <w:rFonts w:ascii="Times New Roman" w:hAnsi="Times New Roman"/>
                <w:sz w:val="24"/>
                <w:szCs w:val="24"/>
                <w:lang w:val="uk-UA"/>
              </w:rPr>
            </w:pPr>
            <w:r w:rsidRPr="00294D23">
              <w:rPr>
                <w:rFonts w:ascii="Times New Roman" w:hAnsi="Times New Roman"/>
                <w:sz w:val="24"/>
                <w:szCs w:val="24"/>
                <w:lang w:val="uk-UA"/>
              </w:rPr>
              <w:t>25</w:t>
            </w:r>
          </w:p>
        </w:tc>
        <w:tc>
          <w:tcPr>
            <w:tcW w:w="0" w:type="auto"/>
            <w:tcBorders>
              <w:top w:val="single" w:sz="4" w:space="0" w:color="auto"/>
              <w:left w:val="single" w:sz="4" w:space="0" w:color="auto"/>
              <w:bottom w:val="single" w:sz="4" w:space="0" w:color="auto"/>
              <w:right w:val="single" w:sz="4" w:space="0" w:color="auto"/>
            </w:tcBorders>
            <w:vAlign w:val="center"/>
            <w:hideMark/>
          </w:tcPr>
          <w:p w:rsidR="00DC5FD9" w:rsidRPr="00294D23" w:rsidRDefault="00DC5FD9" w:rsidP="00DC5FD9">
            <w:pPr>
              <w:spacing w:after="0" w:line="240" w:lineRule="auto"/>
              <w:ind w:right="-85"/>
              <w:jc w:val="center"/>
              <w:rPr>
                <w:rFonts w:ascii="Times New Roman" w:hAnsi="Times New Roman"/>
                <w:sz w:val="24"/>
                <w:szCs w:val="24"/>
                <w:lang w:val="uk-UA"/>
              </w:rPr>
            </w:pPr>
            <w:r w:rsidRPr="00294D23">
              <w:rPr>
                <w:rFonts w:ascii="Times New Roman" w:hAnsi="Times New Roman"/>
                <w:sz w:val="24"/>
                <w:szCs w:val="24"/>
                <w:lang w:val="uk-UA"/>
              </w:rPr>
              <w:t>148</w:t>
            </w:r>
          </w:p>
        </w:tc>
        <w:tc>
          <w:tcPr>
            <w:tcW w:w="0" w:type="auto"/>
            <w:tcBorders>
              <w:top w:val="single" w:sz="4" w:space="0" w:color="auto"/>
              <w:left w:val="single" w:sz="4" w:space="0" w:color="auto"/>
              <w:bottom w:val="single" w:sz="4" w:space="0" w:color="auto"/>
              <w:right w:val="single" w:sz="4" w:space="0" w:color="auto"/>
            </w:tcBorders>
            <w:hideMark/>
          </w:tcPr>
          <w:p w:rsidR="00DC5FD9" w:rsidRPr="00294D23" w:rsidRDefault="00DC5FD9" w:rsidP="00DC5FD9">
            <w:pPr>
              <w:spacing w:after="0" w:line="240" w:lineRule="auto"/>
              <w:ind w:right="-85"/>
              <w:jc w:val="center"/>
              <w:rPr>
                <w:rFonts w:ascii="Times New Roman" w:hAnsi="Times New Roman"/>
                <w:sz w:val="24"/>
                <w:szCs w:val="24"/>
                <w:lang w:val="uk-UA"/>
              </w:rPr>
            </w:pPr>
            <w:r w:rsidRPr="00294D23">
              <w:rPr>
                <w:rFonts w:ascii="Times New Roman" w:hAnsi="Times New Roman"/>
                <w:sz w:val="24"/>
                <w:szCs w:val="24"/>
                <w:lang w:val="uk-UA"/>
              </w:rPr>
              <w:t>112</w:t>
            </w:r>
          </w:p>
        </w:tc>
        <w:tc>
          <w:tcPr>
            <w:tcW w:w="0" w:type="auto"/>
            <w:tcBorders>
              <w:top w:val="single" w:sz="4" w:space="0" w:color="auto"/>
              <w:left w:val="single" w:sz="4" w:space="0" w:color="auto"/>
              <w:bottom w:val="single" w:sz="4" w:space="0" w:color="auto"/>
              <w:right w:val="single" w:sz="4" w:space="0" w:color="auto"/>
            </w:tcBorders>
            <w:hideMark/>
          </w:tcPr>
          <w:p w:rsidR="00DC5FD9" w:rsidRPr="00294D23" w:rsidRDefault="00DC5FD9" w:rsidP="00DC5FD9">
            <w:pPr>
              <w:spacing w:after="0" w:line="240" w:lineRule="auto"/>
              <w:ind w:right="-85"/>
              <w:jc w:val="center"/>
              <w:rPr>
                <w:rFonts w:ascii="Times New Roman" w:hAnsi="Times New Roman"/>
                <w:sz w:val="24"/>
                <w:szCs w:val="24"/>
                <w:lang w:val="uk-UA"/>
              </w:rPr>
            </w:pPr>
            <w:r w:rsidRPr="00294D23">
              <w:rPr>
                <w:rFonts w:ascii="Times New Roman" w:hAnsi="Times New Roman"/>
                <w:sz w:val="24"/>
                <w:szCs w:val="24"/>
                <w:lang w:val="uk-UA"/>
              </w:rPr>
              <w:t>34</w:t>
            </w:r>
          </w:p>
        </w:tc>
        <w:tc>
          <w:tcPr>
            <w:tcW w:w="0" w:type="auto"/>
            <w:tcBorders>
              <w:top w:val="single" w:sz="4" w:space="0" w:color="auto"/>
              <w:left w:val="single" w:sz="4" w:space="0" w:color="auto"/>
              <w:bottom w:val="single" w:sz="4" w:space="0" w:color="auto"/>
              <w:right w:val="single" w:sz="4" w:space="0" w:color="auto"/>
            </w:tcBorders>
            <w:vAlign w:val="center"/>
            <w:hideMark/>
          </w:tcPr>
          <w:p w:rsidR="00DC5FD9" w:rsidRPr="00294D23" w:rsidRDefault="00DC5FD9" w:rsidP="00DC5FD9">
            <w:pPr>
              <w:spacing w:after="0" w:line="240" w:lineRule="auto"/>
              <w:ind w:right="-85"/>
              <w:jc w:val="center"/>
              <w:rPr>
                <w:rFonts w:ascii="Times New Roman" w:hAnsi="Times New Roman"/>
                <w:sz w:val="24"/>
                <w:szCs w:val="24"/>
                <w:lang w:val="uk-UA"/>
              </w:rPr>
            </w:pPr>
            <w:r w:rsidRPr="00294D23">
              <w:rPr>
                <w:rFonts w:ascii="Times New Roman" w:hAnsi="Times New Roman"/>
                <w:sz w:val="24"/>
                <w:szCs w:val="24"/>
                <w:lang w:val="uk-UA"/>
              </w:rPr>
              <w:t>27</w:t>
            </w:r>
          </w:p>
        </w:tc>
      </w:tr>
    </w:tbl>
    <w:p w:rsidR="00DC5FD9" w:rsidRPr="00294D23" w:rsidRDefault="00DC5FD9" w:rsidP="00DC5FD9">
      <w:pPr>
        <w:spacing w:after="0" w:line="360" w:lineRule="auto"/>
        <w:ind w:firstLine="709"/>
        <w:jc w:val="both"/>
        <w:rPr>
          <w:rFonts w:ascii="Times New Roman" w:hAnsi="Times New Roman"/>
          <w:sz w:val="28"/>
          <w:szCs w:val="28"/>
          <w:lang w:val="uk-UA"/>
        </w:rPr>
      </w:pPr>
    </w:p>
    <w:p w:rsidR="00FD7C6C" w:rsidRPr="00294D23" w:rsidRDefault="00FD7C6C" w:rsidP="003B3FDE">
      <w:pPr>
        <w:spacing w:after="0" w:line="360" w:lineRule="auto"/>
        <w:ind w:firstLine="709"/>
        <w:jc w:val="center"/>
        <w:rPr>
          <w:rFonts w:ascii="Times New Roman" w:hAnsi="Times New Roman"/>
          <w:b/>
          <w:sz w:val="28"/>
          <w:szCs w:val="28"/>
          <w:lang w:val="uk-UA"/>
        </w:rPr>
      </w:pPr>
      <w:r w:rsidRPr="00294D23">
        <w:rPr>
          <w:rFonts w:ascii="Times New Roman" w:hAnsi="Times New Roman"/>
          <w:b/>
          <w:sz w:val="28"/>
          <w:szCs w:val="28"/>
          <w:lang w:val="uk-UA"/>
        </w:rPr>
        <w:t xml:space="preserve">Задача </w:t>
      </w:r>
      <w:r w:rsidR="00FE7B9D" w:rsidRPr="00294D23">
        <w:rPr>
          <w:rFonts w:ascii="Times New Roman" w:hAnsi="Times New Roman"/>
          <w:b/>
          <w:sz w:val="28"/>
          <w:szCs w:val="28"/>
          <w:lang w:val="uk-UA"/>
        </w:rPr>
        <w:t>11.</w:t>
      </w:r>
      <w:r w:rsidR="003B3FDE" w:rsidRPr="00294D23">
        <w:rPr>
          <w:rFonts w:ascii="Times New Roman" w:hAnsi="Times New Roman"/>
          <w:b/>
          <w:sz w:val="28"/>
          <w:szCs w:val="28"/>
          <w:lang w:val="uk-UA"/>
        </w:rPr>
        <w:t>6</w:t>
      </w:r>
    </w:p>
    <w:p w:rsidR="00FD7C6C" w:rsidRPr="00294D23" w:rsidRDefault="00FD7C6C" w:rsidP="00FD7C6C">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На станції вирішується питання про будівництво майданчика для зберігання запасних матеріалів і устаткування. Визначити</w:t>
      </w:r>
      <w:r w:rsidR="003B3FDE" w:rsidRPr="00294D23">
        <w:rPr>
          <w:rFonts w:ascii="Times New Roman" w:hAnsi="Times New Roman"/>
          <w:sz w:val="28"/>
          <w:szCs w:val="28"/>
          <w:lang w:val="uk-UA"/>
        </w:rPr>
        <w:t>,</w:t>
      </w:r>
      <w:r w:rsidRPr="00294D23">
        <w:rPr>
          <w:rFonts w:ascii="Times New Roman" w:hAnsi="Times New Roman"/>
          <w:sz w:val="28"/>
          <w:szCs w:val="28"/>
          <w:lang w:val="uk-UA"/>
        </w:rPr>
        <w:t xml:space="preserve"> який варіант капіталовкладень найбільш економічний, використовуючи метод терміну окупності. Нормативний термін окупності і нормативний коефіцієнт порівняльної ефективності капіталовкладень прийняти як для всіх галузей промисловості  (</w:t>
      </w:r>
      <w:proofErr w:type="spellStart"/>
      <w:r w:rsidR="003B3FDE" w:rsidRPr="00294D23">
        <w:rPr>
          <w:rFonts w:ascii="Times New Roman" w:hAnsi="Times New Roman"/>
          <w:sz w:val="28"/>
          <w:szCs w:val="28"/>
          <w:lang w:val="uk-UA"/>
        </w:rPr>
        <w:t>Тн</w:t>
      </w:r>
      <w:proofErr w:type="spellEnd"/>
      <w:r w:rsidR="003B3FDE" w:rsidRPr="00294D23">
        <w:rPr>
          <w:rFonts w:ascii="Times New Roman" w:hAnsi="Times New Roman"/>
          <w:sz w:val="28"/>
          <w:szCs w:val="28"/>
          <w:lang w:val="uk-UA"/>
        </w:rPr>
        <w:t xml:space="preserve"> = 6,7 </w:t>
      </w:r>
      <w:r w:rsidRPr="00294D23">
        <w:rPr>
          <w:rFonts w:ascii="Times New Roman" w:hAnsi="Times New Roman"/>
          <w:sz w:val="28"/>
          <w:szCs w:val="28"/>
          <w:lang w:val="uk-UA"/>
        </w:rPr>
        <w:t>років,</w:t>
      </w:r>
      <w:r w:rsidR="003B3FDE" w:rsidRPr="00294D23">
        <w:rPr>
          <w:rFonts w:ascii="Times New Roman" w:hAnsi="Times New Roman"/>
          <w:sz w:val="28"/>
          <w:szCs w:val="28"/>
          <w:lang w:val="uk-UA"/>
        </w:rPr>
        <w:t xml:space="preserve"> </w:t>
      </w:r>
      <w:proofErr w:type="spellStart"/>
      <w:r w:rsidR="003B3FDE" w:rsidRPr="00294D23">
        <w:rPr>
          <w:rFonts w:ascii="Times New Roman" w:hAnsi="Times New Roman"/>
          <w:sz w:val="28"/>
          <w:szCs w:val="28"/>
          <w:lang w:val="uk-UA"/>
        </w:rPr>
        <w:t>Ен</w:t>
      </w:r>
      <w:proofErr w:type="spellEnd"/>
      <w:r w:rsidR="003B3FDE" w:rsidRPr="00294D23">
        <w:rPr>
          <w:rFonts w:ascii="Times New Roman" w:hAnsi="Times New Roman"/>
          <w:sz w:val="28"/>
          <w:szCs w:val="28"/>
          <w:lang w:val="uk-UA"/>
        </w:rPr>
        <w:t xml:space="preserve"> = 0,15</w:t>
      </w:r>
      <w:r w:rsidRPr="00294D23">
        <w:rPr>
          <w:rFonts w:ascii="Times New Roman" w:hAnsi="Times New Roman"/>
          <w:sz w:val="28"/>
          <w:szCs w:val="28"/>
          <w:lang w:val="uk-UA"/>
        </w:rPr>
        <w:t xml:space="preserve">). </w:t>
      </w:r>
    </w:p>
    <w:p w:rsidR="00FE7B9D" w:rsidRPr="00294D23" w:rsidRDefault="00FD7C6C" w:rsidP="00FD7C6C">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xml:space="preserve">                                       </w:t>
      </w:r>
      <w:r w:rsidR="003B3FDE" w:rsidRPr="00294D23">
        <w:rPr>
          <w:rFonts w:ascii="Times New Roman" w:hAnsi="Times New Roman"/>
          <w:sz w:val="28"/>
          <w:szCs w:val="28"/>
          <w:lang w:val="uk-UA"/>
        </w:rPr>
        <w:t xml:space="preserve">  </w:t>
      </w:r>
    </w:p>
    <w:p w:rsidR="00FD7C6C" w:rsidRPr="00294D23" w:rsidRDefault="00FE7B9D" w:rsidP="00FD7C6C">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xml:space="preserve">                                          </w:t>
      </w:r>
      <w:r w:rsidR="003B3FDE" w:rsidRPr="00294D23">
        <w:rPr>
          <w:rFonts w:ascii="Times New Roman" w:hAnsi="Times New Roman"/>
          <w:sz w:val="28"/>
          <w:szCs w:val="28"/>
          <w:lang w:val="uk-UA"/>
        </w:rPr>
        <w:t xml:space="preserve">   </w:t>
      </w:r>
      <w:r w:rsidR="00FD7C6C" w:rsidRPr="00294D23">
        <w:rPr>
          <w:rFonts w:ascii="Times New Roman" w:hAnsi="Times New Roman"/>
          <w:sz w:val="28"/>
          <w:szCs w:val="28"/>
          <w:lang w:val="uk-UA"/>
        </w:rPr>
        <w:t xml:space="preserve"> I          </w:t>
      </w:r>
      <w:r w:rsidR="003B3FDE" w:rsidRPr="00294D23">
        <w:rPr>
          <w:rFonts w:ascii="Times New Roman" w:hAnsi="Times New Roman"/>
          <w:sz w:val="28"/>
          <w:szCs w:val="28"/>
          <w:lang w:val="uk-UA"/>
        </w:rPr>
        <w:t xml:space="preserve"> </w:t>
      </w:r>
      <w:r w:rsidR="00FD7C6C" w:rsidRPr="00294D23">
        <w:rPr>
          <w:rFonts w:ascii="Times New Roman" w:hAnsi="Times New Roman"/>
          <w:sz w:val="28"/>
          <w:szCs w:val="28"/>
          <w:lang w:val="uk-UA"/>
        </w:rPr>
        <w:t xml:space="preserve">II     </w:t>
      </w:r>
      <w:r w:rsidR="003B3FDE" w:rsidRPr="00294D23">
        <w:rPr>
          <w:rFonts w:ascii="Times New Roman" w:hAnsi="Times New Roman"/>
          <w:sz w:val="28"/>
          <w:szCs w:val="28"/>
          <w:lang w:val="uk-UA"/>
        </w:rPr>
        <w:t xml:space="preserve">    </w:t>
      </w:r>
      <w:r w:rsidR="00FD7C6C" w:rsidRPr="00294D23">
        <w:rPr>
          <w:rFonts w:ascii="Times New Roman" w:hAnsi="Times New Roman"/>
          <w:sz w:val="28"/>
          <w:szCs w:val="28"/>
          <w:lang w:val="uk-UA"/>
        </w:rPr>
        <w:t xml:space="preserve"> III        </w:t>
      </w:r>
      <w:r w:rsidR="003B3FDE" w:rsidRPr="00294D23">
        <w:rPr>
          <w:rFonts w:ascii="Times New Roman" w:hAnsi="Times New Roman"/>
          <w:sz w:val="28"/>
          <w:szCs w:val="28"/>
          <w:lang w:val="uk-UA"/>
        </w:rPr>
        <w:t xml:space="preserve">   </w:t>
      </w:r>
      <w:r w:rsidR="00FD7C6C" w:rsidRPr="00294D23">
        <w:rPr>
          <w:rFonts w:ascii="Times New Roman" w:hAnsi="Times New Roman"/>
          <w:sz w:val="28"/>
          <w:szCs w:val="28"/>
          <w:lang w:val="uk-UA"/>
        </w:rPr>
        <w:t xml:space="preserve">IV      </w:t>
      </w:r>
      <w:r w:rsidR="003B3FDE" w:rsidRPr="00294D23">
        <w:rPr>
          <w:rFonts w:ascii="Times New Roman" w:hAnsi="Times New Roman"/>
          <w:sz w:val="28"/>
          <w:szCs w:val="28"/>
          <w:lang w:val="uk-UA"/>
        </w:rPr>
        <w:t xml:space="preserve">   </w:t>
      </w:r>
      <w:r w:rsidR="00FD7C6C" w:rsidRPr="00294D23">
        <w:rPr>
          <w:rFonts w:ascii="Times New Roman" w:hAnsi="Times New Roman"/>
          <w:sz w:val="28"/>
          <w:szCs w:val="28"/>
          <w:lang w:val="uk-UA"/>
        </w:rPr>
        <w:t xml:space="preserve"> V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92"/>
        <w:gridCol w:w="956"/>
        <w:gridCol w:w="956"/>
        <w:gridCol w:w="955"/>
        <w:gridCol w:w="956"/>
        <w:gridCol w:w="956"/>
      </w:tblGrid>
      <w:tr w:rsidR="00FD7C6C" w:rsidRPr="00294D23" w:rsidTr="003B3FDE">
        <w:trPr>
          <w:trHeight w:val="417"/>
          <w:jc w:val="center"/>
        </w:trPr>
        <w:tc>
          <w:tcPr>
            <w:tcW w:w="1992" w:type="dxa"/>
            <w:tcBorders>
              <w:top w:val="single" w:sz="4" w:space="0" w:color="auto"/>
              <w:left w:val="single" w:sz="4" w:space="0" w:color="auto"/>
              <w:bottom w:val="single" w:sz="4" w:space="0" w:color="auto"/>
              <w:right w:val="single" w:sz="4" w:space="0" w:color="auto"/>
            </w:tcBorders>
            <w:vAlign w:val="center"/>
            <w:hideMark/>
          </w:tcPr>
          <w:p w:rsidR="00FD7C6C" w:rsidRPr="00294D23" w:rsidRDefault="00FD7C6C" w:rsidP="003B3FDE">
            <w:pPr>
              <w:spacing w:after="0" w:line="240" w:lineRule="auto"/>
              <w:jc w:val="both"/>
              <w:rPr>
                <w:rFonts w:ascii="Times New Roman" w:hAnsi="Times New Roman"/>
                <w:sz w:val="24"/>
                <w:szCs w:val="24"/>
                <w:lang w:val="uk-UA"/>
              </w:rPr>
            </w:pPr>
            <w:r w:rsidRPr="00294D23">
              <w:rPr>
                <w:rFonts w:ascii="Times New Roman" w:hAnsi="Times New Roman"/>
                <w:sz w:val="24"/>
                <w:szCs w:val="24"/>
                <w:lang w:val="uk-UA"/>
              </w:rPr>
              <w:t>К, тис. грн</w:t>
            </w:r>
          </w:p>
        </w:tc>
        <w:tc>
          <w:tcPr>
            <w:tcW w:w="956" w:type="dxa"/>
            <w:tcBorders>
              <w:top w:val="single" w:sz="4" w:space="0" w:color="auto"/>
              <w:left w:val="single" w:sz="4" w:space="0" w:color="auto"/>
              <w:bottom w:val="single" w:sz="4" w:space="0" w:color="auto"/>
              <w:right w:val="single" w:sz="4" w:space="0" w:color="auto"/>
            </w:tcBorders>
            <w:vAlign w:val="center"/>
            <w:hideMark/>
          </w:tcPr>
          <w:p w:rsidR="00FD7C6C" w:rsidRPr="00294D23" w:rsidRDefault="00FD7C6C" w:rsidP="003B3FDE">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20</w:t>
            </w:r>
          </w:p>
        </w:tc>
        <w:tc>
          <w:tcPr>
            <w:tcW w:w="956" w:type="dxa"/>
            <w:tcBorders>
              <w:top w:val="single" w:sz="4" w:space="0" w:color="auto"/>
              <w:left w:val="single" w:sz="4" w:space="0" w:color="auto"/>
              <w:bottom w:val="single" w:sz="4" w:space="0" w:color="auto"/>
              <w:right w:val="single" w:sz="4" w:space="0" w:color="auto"/>
            </w:tcBorders>
            <w:vAlign w:val="center"/>
            <w:hideMark/>
          </w:tcPr>
          <w:p w:rsidR="00FD7C6C" w:rsidRPr="00294D23" w:rsidRDefault="00FD7C6C" w:rsidP="003B3FDE">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25</w:t>
            </w:r>
          </w:p>
        </w:tc>
        <w:tc>
          <w:tcPr>
            <w:tcW w:w="955" w:type="dxa"/>
            <w:tcBorders>
              <w:top w:val="single" w:sz="4" w:space="0" w:color="auto"/>
              <w:left w:val="single" w:sz="4" w:space="0" w:color="auto"/>
              <w:bottom w:val="single" w:sz="4" w:space="0" w:color="auto"/>
              <w:right w:val="single" w:sz="4" w:space="0" w:color="auto"/>
            </w:tcBorders>
            <w:vAlign w:val="center"/>
            <w:hideMark/>
          </w:tcPr>
          <w:p w:rsidR="00FD7C6C" w:rsidRPr="00294D23" w:rsidRDefault="00FD7C6C" w:rsidP="003B3FDE">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30</w:t>
            </w:r>
          </w:p>
        </w:tc>
        <w:tc>
          <w:tcPr>
            <w:tcW w:w="956" w:type="dxa"/>
            <w:tcBorders>
              <w:top w:val="single" w:sz="4" w:space="0" w:color="auto"/>
              <w:left w:val="single" w:sz="4" w:space="0" w:color="auto"/>
              <w:bottom w:val="single" w:sz="4" w:space="0" w:color="auto"/>
              <w:right w:val="single" w:sz="4" w:space="0" w:color="auto"/>
            </w:tcBorders>
            <w:vAlign w:val="center"/>
            <w:hideMark/>
          </w:tcPr>
          <w:p w:rsidR="00FD7C6C" w:rsidRPr="00294D23" w:rsidRDefault="00FD7C6C" w:rsidP="003B3FDE">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35</w:t>
            </w:r>
          </w:p>
        </w:tc>
        <w:tc>
          <w:tcPr>
            <w:tcW w:w="956" w:type="dxa"/>
            <w:tcBorders>
              <w:top w:val="single" w:sz="4" w:space="0" w:color="auto"/>
              <w:left w:val="single" w:sz="4" w:space="0" w:color="auto"/>
              <w:bottom w:val="single" w:sz="4" w:space="0" w:color="auto"/>
              <w:right w:val="single" w:sz="4" w:space="0" w:color="auto"/>
            </w:tcBorders>
            <w:vAlign w:val="center"/>
            <w:hideMark/>
          </w:tcPr>
          <w:p w:rsidR="00FD7C6C" w:rsidRPr="00294D23" w:rsidRDefault="00FD7C6C" w:rsidP="003B3FDE">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40</w:t>
            </w:r>
          </w:p>
        </w:tc>
      </w:tr>
      <w:tr w:rsidR="00FD7C6C" w:rsidRPr="00294D23" w:rsidTr="003B3FDE">
        <w:trPr>
          <w:trHeight w:val="416"/>
          <w:jc w:val="center"/>
        </w:trPr>
        <w:tc>
          <w:tcPr>
            <w:tcW w:w="1992" w:type="dxa"/>
            <w:tcBorders>
              <w:top w:val="single" w:sz="4" w:space="0" w:color="auto"/>
              <w:left w:val="single" w:sz="4" w:space="0" w:color="auto"/>
              <w:bottom w:val="single" w:sz="4" w:space="0" w:color="auto"/>
              <w:right w:val="single" w:sz="4" w:space="0" w:color="auto"/>
            </w:tcBorders>
            <w:vAlign w:val="center"/>
            <w:hideMark/>
          </w:tcPr>
          <w:p w:rsidR="00FD7C6C" w:rsidRPr="00294D23" w:rsidRDefault="00FD7C6C" w:rsidP="003B3FDE">
            <w:pPr>
              <w:spacing w:after="0" w:line="240" w:lineRule="auto"/>
              <w:jc w:val="both"/>
              <w:rPr>
                <w:rFonts w:ascii="Times New Roman" w:hAnsi="Times New Roman"/>
                <w:sz w:val="24"/>
                <w:szCs w:val="24"/>
                <w:lang w:val="uk-UA"/>
              </w:rPr>
            </w:pPr>
            <w:r w:rsidRPr="00294D23">
              <w:rPr>
                <w:rFonts w:ascii="Times New Roman" w:hAnsi="Times New Roman"/>
                <w:sz w:val="24"/>
                <w:szCs w:val="24"/>
                <w:lang w:val="uk-UA"/>
              </w:rPr>
              <w:t>В, тис. грн/рік</w:t>
            </w:r>
          </w:p>
        </w:tc>
        <w:tc>
          <w:tcPr>
            <w:tcW w:w="956" w:type="dxa"/>
            <w:tcBorders>
              <w:top w:val="single" w:sz="4" w:space="0" w:color="auto"/>
              <w:left w:val="single" w:sz="4" w:space="0" w:color="auto"/>
              <w:bottom w:val="single" w:sz="4" w:space="0" w:color="auto"/>
              <w:right w:val="single" w:sz="4" w:space="0" w:color="auto"/>
            </w:tcBorders>
            <w:vAlign w:val="center"/>
            <w:hideMark/>
          </w:tcPr>
          <w:p w:rsidR="00FD7C6C" w:rsidRPr="00294D23" w:rsidRDefault="00FD7C6C" w:rsidP="003B3FDE">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12</w:t>
            </w:r>
          </w:p>
        </w:tc>
        <w:tc>
          <w:tcPr>
            <w:tcW w:w="956" w:type="dxa"/>
            <w:tcBorders>
              <w:top w:val="single" w:sz="4" w:space="0" w:color="auto"/>
              <w:left w:val="single" w:sz="4" w:space="0" w:color="auto"/>
              <w:bottom w:val="single" w:sz="4" w:space="0" w:color="auto"/>
              <w:right w:val="single" w:sz="4" w:space="0" w:color="auto"/>
            </w:tcBorders>
            <w:vAlign w:val="center"/>
            <w:hideMark/>
          </w:tcPr>
          <w:p w:rsidR="00FD7C6C" w:rsidRPr="00294D23" w:rsidRDefault="00FD7C6C" w:rsidP="003B3FDE">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10</w:t>
            </w:r>
          </w:p>
        </w:tc>
        <w:tc>
          <w:tcPr>
            <w:tcW w:w="955" w:type="dxa"/>
            <w:tcBorders>
              <w:top w:val="single" w:sz="4" w:space="0" w:color="auto"/>
              <w:left w:val="single" w:sz="4" w:space="0" w:color="auto"/>
              <w:bottom w:val="single" w:sz="4" w:space="0" w:color="auto"/>
              <w:right w:val="single" w:sz="4" w:space="0" w:color="auto"/>
            </w:tcBorders>
            <w:vAlign w:val="center"/>
            <w:hideMark/>
          </w:tcPr>
          <w:p w:rsidR="00FD7C6C" w:rsidRPr="00294D23" w:rsidRDefault="00FD7C6C" w:rsidP="003B3FDE">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9</w:t>
            </w:r>
          </w:p>
        </w:tc>
        <w:tc>
          <w:tcPr>
            <w:tcW w:w="956" w:type="dxa"/>
            <w:tcBorders>
              <w:top w:val="single" w:sz="4" w:space="0" w:color="auto"/>
              <w:left w:val="single" w:sz="4" w:space="0" w:color="auto"/>
              <w:bottom w:val="single" w:sz="4" w:space="0" w:color="auto"/>
              <w:right w:val="single" w:sz="4" w:space="0" w:color="auto"/>
            </w:tcBorders>
            <w:vAlign w:val="center"/>
            <w:hideMark/>
          </w:tcPr>
          <w:p w:rsidR="00FD7C6C" w:rsidRPr="00294D23" w:rsidRDefault="00FD7C6C" w:rsidP="003B3FDE">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8,5</w:t>
            </w:r>
          </w:p>
        </w:tc>
        <w:tc>
          <w:tcPr>
            <w:tcW w:w="956" w:type="dxa"/>
            <w:tcBorders>
              <w:top w:val="single" w:sz="4" w:space="0" w:color="auto"/>
              <w:left w:val="single" w:sz="4" w:space="0" w:color="auto"/>
              <w:bottom w:val="single" w:sz="4" w:space="0" w:color="auto"/>
              <w:right w:val="single" w:sz="4" w:space="0" w:color="auto"/>
            </w:tcBorders>
            <w:vAlign w:val="center"/>
            <w:hideMark/>
          </w:tcPr>
          <w:p w:rsidR="00FD7C6C" w:rsidRPr="00294D23" w:rsidRDefault="00FD7C6C" w:rsidP="003B3FDE">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7,9</w:t>
            </w:r>
          </w:p>
        </w:tc>
      </w:tr>
    </w:tbl>
    <w:p w:rsidR="007C0392" w:rsidRPr="00294D23" w:rsidRDefault="007C0392" w:rsidP="00C97DD7">
      <w:pPr>
        <w:spacing w:after="0" w:line="360" w:lineRule="auto"/>
        <w:ind w:firstLine="709"/>
        <w:jc w:val="both"/>
        <w:rPr>
          <w:rFonts w:ascii="Times New Roman" w:hAnsi="Times New Roman"/>
          <w:sz w:val="28"/>
          <w:szCs w:val="28"/>
          <w:lang w:val="uk-UA"/>
        </w:rPr>
      </w:pPr>
    </w:p>
    <w:p w:rsidR="003B3FDE" w:rsidRPr="00294D23" w:rsidRDefault="003B3FDE" w:rsidP="00661B0E">
      <w:pPr>
        <w:spacing w:after="0" w:line="360" w:lineRule="auto"/>
        <w:ind w:firstLine="709"/>
        <w:jc w:val="center"/>
        <w:rPr>
          <w:rFonts w:ascii="Times New Roman" w:hAnsi="Times New Roman"/>
          <w:b/>
          <w:sz w:val="28"/>
          <w:szCs w:val="28"/>
          <w:lang w:val="uk-UA"/>
        </w:rPr>
      </w:pPr>
      <w:r w:rsidRPr="00294D23">
        <w:rPr>
          <w:rFonts w:ascii="Times New Roman" w:hAnsi="Times New Roman"/>
          <w:b/>
          <w:sz w:val="28"/>
          <w:szCs w:val="28"/>
          <w:lang w:val="uk-UA"/>
        </w:rPr>
        <w:t xml:space="preserve">Задача </w:t>
      </w:r>
      <w:r w:rsidR="00FE7B9D" w:rsidRPr="00294D23">
        <w:rPr>
          <w:rFonts w:ascii="Times New Roman" w:hAnsi="Times New Roman"/>
          <w:b/>
          <w:sz w:val="28"/>
          <w:szCs w:val="28"/>
          <w:lang w:val="uk-UA"/>
        </w:rPr>
        <w:t>11.</w:t>
      </w:r>
      <w:r w:rsidRPr="00294D23">
        <w:rPr>
          <w:rFonts w:ascii="Times New Roman" w:hAnsi="Times New Roman"/>
          <w:b/>
          <w:sz w:val="28"/>
          <w:szCs w:val="28"/>
          <w:lang w:val="uk-UA"/>
        </w:rPr>
        <w:t xml:space="preserve">7 </w:t>
      </w:r>
    </w:p>
    <w:p w:rsidR="003B3FDE" w:rsidRPr="00294D23" w:rsidRDefault="003B3FDE" w:rsidP="003B3FDE">
      <w:pPr>
        <w:spacing w:after="0" w:line="360" w:lineRule="auto"/>
        <w:ind w:firstLine="709"/>
        <w:jc w:val="center"/>
        <w:rPr>
          <w:rFonts w:ascii="Times New Roman" w:hAnsi="Times New Roman"/>
          <w:sz w:val="28"/>
          <w:szCs w:val="28"/>
          <w:lang w:val="uk-UA"/>
        </w:rPr>
      </w:pPr>
      <w:r w:rsidRPr="00294D23">
        <w:rPr>
          <w:rFonts w:ascii="Times New Roman" w:hAnsi="Times New Roman"/>
          <w:sz w:val="28"/>
          <w:szCs w:val="28"/>
          <w:lang w:val="uk-UA"/>
        </w:rPr>
        <w:t xml:space="preserve">Визначити термін окупності всього обсягу капітальних вкладень і додаткових капітальних вкладень у виробництво продукції підвищеної якості. </w:t>
      </w:r>
      <w:r w:rsidRPr="00294D23">
        <w:rPr>
          <w:rFonts w:ascii="Times New Roman" w:hAnsi="Times New Roman"/>
          <w:sz w:val="28"/>
          <w:szCs w:val="28"/>
          <w:lang w:val="uk-UA"/>
        </w:rPr>
        <w:lastRenderedPageBreak/>
        <w:t>Таблиця 11.2 – Вихідні дані для оцінки ефективності капітальних вкладень у ТОВ “Інтелект”</w:t>
      </w:r>
    </w:p>
    <w:tbl>
      <w:tblPr>
        <w:tblStyle w:val="a9"/>
        <w:tblW w:w="0" w:type="auto"/>
        <w:jc w:val="center"/>
        <w:tblLook w:val="04A0" w:firstRow="1" w:lastRow="0" w:firstColumn="1" w:lastColumn="0" w:noHBand="0" w:noVBand="1"/>
      </w:tblPr>
      <w:tblGrid>
        <w:gridCol w:w="3208"/>
        <w:gridCol w:w="3210"/>
        <w:gridCol w:w="3210"/>
      </w:tblGrid>
      <w:tr w:rsidR="003B3FDE" w:rsidRPr="00294D23" w:rsidTr="003B3FDE">
        <w:trPr>
          <w:jc w:val="center"/>
        </w:trPr>
        <w:tc>
          <w:tcPr>
            <w:tcW w:w="3210" w:type="dxa"/>
          </w:tcPr>
          <w:p w:rsidR="003B3FDE" w:rsidRPr="00294D23" w:rsidRDefault="003B3FDE" w:rsidP="003B3FDE">
            <w:pPr>
              <w:jc w:val="center"/>
              <w:rPr>
                <w:rFonts w:ascii="Times New Roman" w:hAnsi="Times New Roman"/>
                <w:sz w:val="24"/>
                <w:szCs w:val="24"/>
                <w:lang w:val="uk-UA"/>
              </w:rPr>
            </w:pPr>
            <w:r w:rsidRPr="00294D23">
              <w:rPr>
                <w:rFonts w:ascii="Times New Roman" w:hAnsi="Times New Roman"/>
                <w:sz w:val="24"/>
                <w:szCs w:val="24"/>
                <w:lang w:val="uk-UA"/>
              </w:rPr>
              <w:t>Показники</w:t>
            </w:r>
          </w:p>
        </w:tc>
        <w:tc>
          <w:tcPr>
            <w:tcW w:w="3211" w:type="dxa"/>
          </w:tcPr>
          <w:p w:rsidR="003B3FDE" w:rsidRPr="00294D23" w:rsidRDefault="003B3FDE" w:rsidP="003B3FDE">
            <w:pPr>
              <w:jc w:val="center"/>
              <w:rPr>
                <w:rFonts w:ascii="Times New Roman" w:hAnsi="Times New Roman"/>
                <w:sz w:val="24"/>
                <w:szCs w:val="24"/>
                <w:lang w:val="uk-UA"/>
              </w:rPr>
            </w:pPr>
            <w:r w:rsidRPr="00294D23">
              <w:rPr>
                <w:rFonts w:ascii="Times New Roman" w:hAnsi="Times New Roman"/>
                <w:sz w:val="24"/>
                <w:szCs w:val="24"/>
                <w:lang w:val="uk-UA"/>
              </w:rPr>
              <w:t>Базовий варіант</w:t>
            </w:r>
          </w:p>
        </w:tc>
        <w:tc>
          <w:tcPr>
            <w:tcW w:w="3211" w:type="dxa"/>
          </w:tcPr>
          <w:p w:rsidR="003B3FDE" w:rsidRPr="00294D23" w:rsidRDefault="003B3FDE" w:rsidP="003B3FDE">
            <w:pPr>
              <w:jc w:val="center"/>
              <w:rPr>
                <w:rFonts w:ascii="Times New Roman" w:hAnsi="Times New Roman"/>
                <w:sz w:val="24"/>
                <w:szCs w:val="24"/>
                <w:lang w:val="uk-UA"/>
              </w:rPr>
            </w:pPr>
            <w:r w:rsidRPr="00294D23">
              <w:rPr>
                <w:rFonts w:ascii="Times New Roman" w:hAnsi="Times New Roman"/>
                <w:sz w:val="24"/>
                <w:szCs w:val="24"/>
                <w:lang w:val="uk-UA"/>
              </w:rPr>
              <w:t>Новий варіант</w:t>
            </w:r>
          </w:p>
        </w:tc>
      </w:tr>
      <w:tr w:rsidR="003B3FDE" w:rsidRPr="00294D23" w:rsidTr="003B3FDE">
        <w:trPr>
          <w:jc w:val="center"/>
        </w:trPr>
        <w:tc>
          <w:tcPr>
            <w:tcW w:w="3210" w:type="dxa"/>
          </w:tcPr>
          <w:p w:rsidR="003B3FDE" w:rsidRPr="00294D23" w:rsidRDefault="003B3FDE" w:rsidP="003B3FDE">
            <w:pPr>
              <w:rPr>
                <w:rFonts w:ascii="Times New Roman" w:hAnsi="Times New Roman"/>
                <w:sz w:val="24"/>
                <w:szCs w:val="24"/>
                <w:lang w:val="uk-UA"/>
              </w:rPr>
            </w:pPr>
            <w:r w:rsidRPr="00294D23">
              <w:rPr>
                <w:rFonts w:ascii="Times New Roman" w:hAnsi="Times New Roman"/>
                <w:sz w:val="24"/>
                <w:szCs w:val="24"/>
                <w:lang w:val="uk-UA"/>
              </w:rPr>
              <w:t>Собівартість одиниці продукції, грн</w:t>
            </w:r>
          </w:p>
        </w:tc>
        <w:tc>
          <w:tcPr>
            <w:tcW w:w="3211" w:type="dxa"/>
          </w:tcPr>
          <w:p w:rsidR="003B3FDE" w:rsidRPr="00294D23" w:rsidRDefault="003B3FDE" w:rsidP="003B3FDE">
            <w:pPr>
              <w:jc w:val="center"/>
              <w:rPr>
                <w:rFonts w:ascii="Times New Roman" w:hAnsi="Times New Roman"/>
                <w:sz w:val="24"/>
                <w:szCs w:val="24"/>
                <w:lang w:val="uk-UA"/>
              </w:rPr>
            </w:pPr>
            <w:r w:rsidRPr="00294D23">
              <w:rPr>
                <w:rFonts w:ascii="Times New Roman" w:hAnsi="Times New Roman"/>
                <w:sz w:val="24"/>
                <w:szCs w:val="24"/>
                <w:lang w:val="uk-UA"/>
              </w:rPr>
              <w:t>12</w:t>
            </w:r>
          </w:p>
        </w:tc>
        <w:tc>
          <w:tcPr>
            <w:tcW w:w="3211" w:type="dxa"/>
          </w:tcPr>
          <w:p w:rsidR="003B3FDE" w:rsidRPr="00294D23" w:rsidRDefault="003B3FDE" w:rsidP="003B3FDE">
            <w:pPr>
              <w:jc w:val="center"/>
              <w:rPr>
                <w:rFonts w:ascii="Times New Roman" w:hAnsi="Times New Roman"/>
                <w:sz w:val="24"/>
                <w:szCs w:val="24"/>
                <w:lang w:val="uk-UA"/>
              </w:rPr>
            </w:pPr>
            <w:r w:rsidRPr="00294D23">
              <w:rPr>
                <w:rFonts w:ascii="Times New Roman" w:hAnsi="Times New Roman"/>
                <w:sz w:val="24"/>
                <w:szCs w:val="24"/>
                <w:lang w:val="uk-UA"/>
              </w:rPr>
              <w:t>11</w:t>
            </w:r>
          </w:p>
        </w:tc>
      </w:tr>
      <w:tr w:rsidR="003B3FDE" w:rsidRPr="00294D23" w:rsidTr="003B3FDE">
        <w:trPr>
          <w:jc w:val="center"/>
        </w:trPr>
        <w:tc>
          <w:tcPr>
            <w:tcW w:w="3210" w:type="dxa"/>
          </w:tcPr>
          <w:p w:rsidR="003B3FDE" w:rsidRPr="00294D23" w:rsidRDefault="003B3FDE" w:rsidP="003B3FDE">
            <w:pPr>
              <w:rPr>
                <w:rFonts w:ascii="Times New Roman" w:hAnsi="Times New Roman"/>
                <w:sz w:val="24"/>
                <w:szCs w:val="24"/>
                <w:lang w:val="uk-UA"/>
              </w:rPr>
            </w:pPr>
            <w:r w:rsidRPr="00294D23">
              <w:rPr>
                <w:rFonts w:ascii="Times New Roman" w:hAnsi="Times New Roman"/>
                <w:sz w:val="24"/>
                <w:szCs w:val="24"/>
                <w:lang w:val="uk-UA"/>
              </w:rPr>
              <w:t xml:space="preserve"> Оптова ціна одиниці продукції, грн </w:t>
            </w:r>
          </w:p>
        </w:tc>
        <w:tc>
          <w:tcPr>
            <w:tcW w:w="3211" w:type="dxa"/>
          </w:tcPr>
          <w:p w:rsidR="003B3FDE" w:rsidRPr="00294D23" w:rsidRDefault="003B3FDE" w:rsidP="003B3FDE">
            <w:pPr>
              <w:jc w:val="center"/>
              <w:rPr>
                <w:rFonts w:ascii="Times New Roman" w:hAnsi="Times New Roman"/>
                <w:sz w:val="24"/>
                <w:szCs w:val="24"/>
                <w:lang w:val="uk-UA"/>
              </w:rPr>
            </w:pPr>
            <w:r w:rsidRPr="00294D23">
              <w:rPr>
                <w:rFonts w:ascii="Times New Roman" w:hAnsi="Times New Roman"/>
                <w:sz w:val="24"/>
                <w:szCs w:val="24"/>
                <w:lang w:val="uk-UA"/>
              </w:rPr>
              <w:t>14</w:t>
            </w:r>
          </w:p>
        </w:tc>
        <w:tc>
          <w:tcPr>
            <w:tcW w:w="3211" w:type="dxa"/>
          </w:tcPr>
          <w:p w:rsidR="003B3FDE" w:rsidRPr="00294D23" w:rsidRDefault="003B3FDE" w:rsidP="003B3FDE">
            <w:pPr>
              <w:jc w:val="center"/>
              <w:rPr>
                <w:rFonts w:ascii="Times New Roman" w:hAnsi="Times New Roman"/>
                <w:sz w:val="24"/>
                <w:szCs w:val="24"/>
                <w:lang w:val="uk-UA"/>
              </w:rPr>
            </w:pPr>
            <w:r w:rsidRPr="00294D23">
              <w:rPr>
                <w:rFonts w:ascii="Times New Roman" w:hAnsi="Times New Roman"/>
                <w:sz w:val="24"/>
                <w:szCs w:val="24"/>
                <w:lang w:val="uk-UA"/>
              </w:rPr>
              <w:t>14</w:t>
            </w:r>
          </w:p>
        </w:tc>
      </w:tr>
      <w:tr w:rsidR="003B3FDE" w:rsidRPr="00294D23" w:rsidTr="003B3FDE">
        <w:trPr>
          <w:jc w:val="center"/>
        </w:trPr>
        <w:tc>
          <w:tcPr>
            <w:tcW w:w="3210" w:type="dxa"/>
          </w:tcPr>
          <w:p w:rsidR="003B3FDE" w:rsidRPr="00294D23" w:rsidRDefault="003B3FDE" w:rsidP="003B3FDE">
            <w:pPr>
              <w:rPr>
                <w:rFonts w:ascii="Times New Roman" w:hAnsi="Times New Roman"/>
                <w:sz w:val="24"/>
                <w:szCs w:val="24"/>
                <w:lang w:val="uk-UA"/>
              </w:rPr>
            </w:pPr>
            <w:r w:rsidRPr="00294D23">
              <w:rPr>
                <w:rFonts w:ascii="Times New Roman" w:hAnsi="Times New Roman"/>
                <w:sz w:val="24"/>
                <w:szCs w:val="24"/>
                <w:lang w:val="uk-UA"/>
              </w:rPr>
              <w:t xml:space="preserve">Річний обсяг виробництва, шт. </w:t>
            </w:r>
          </w:p>
        </w:tc>
        <w:tc>
          <w:tcPr>
            <w:tcW w:w="3211" w:type="dxa"/>
          </w:tcPr>
          <w:p w:rsidR="003B3FDE" w:rsidRPr="00294D23" w:rsidRDefault="003B3FDE" w:rsidP="003B3FDE">
            <w:pPr>
              <w:jc w:val="center"/>
              <w:rPr>
                <w:rFonts w:ascii="Times New Roman" w:hAnsi="Times New Roman"/>
                <w:sz w:val="24"/>
                <w:szCs w:val="24"/>
                <w:lang w:val="uk-UA"/>
              </w:rPr>
            </w:pPr>
            <w:r w:rsidRPr="00294D23">
              <w:rPr>
                <w:rFonts w:ascii="Times New Roman" w:hAnsi="Times New Roman"/>
                <w:sz w:val="24"/>
                <w:szCs w:val="24"/>
                <w:lang w:val="uk-UA"/>
              </w:rPr>
              <w:t>6000</w:t>
            </w:r>
          </w:p>
        </w:tc>
        <w:tc>
          <w:tcPr>
            <w:tcW w:w="3211" w:type="dxa"/>
          </w:tcPr>
          <w:p w:rsidR="003B3FDE" w:rsidRPr="00294D23" w:rsidRDefault="003B3FDE" w:rsidP="003B3FDE">
            <w:pPr>
              <w:jc w:val="center"/>
              <w:rPr>
                <w:rFonts w:ascii="Times New Roman" w:hAnsi="Times New Roman"/>
                <w:sz w:val="24"/>
                <w:szCs w:val="24"/>
                <w:lang w:val="uk-UA"/>
              </w:rPr>
            </w:pPr>
            <w:r w:rsidRPr="00294D23">
              <w:rPr>
                <w:rFonts w:ascii="Times New Roman" w:hAnsi="Times New Roman"/>
                <w:sz w:val="24"/>
                <w:szCs w:val="24"/>
                <w:lang w:val="uk-UA"/>
              </w:rPr>
              <w:t>6000</w:t>
            </w:r>
          </w:p>
        </w:tc>
      </w:tr>
      <w:tr w:rsidR="003B3FDE" w:rsidRPr="00294D23" w:rsidTr="003B3FDE">
        <w:trPr>
          <w:jc w:val="center"/>
        </w:trPr>
        <w:tc>
          <w:tcPr>
            <w:tcW w:w="3210" w:type="dxa"/>
          </w:tcPr>
          <w:p w:rsidR="003B3FDE" w:rsidRPr="00294D23" w:rsidRDefault="003B3FDE" w:rsidP="003B3FDE">
            <w:pPr>
              <w:rPr>
                <w:rFonts w:ascii="Times New Roman" w:hAnsi="Times New Roman"/>
                <w:sz w:val="24"/>
                <w:szCs w:val="24"/>
                <w:lang w:val="uk-UA"/>
              </w:rPr>
            </w:pPr>
            <w:r w:rsidRPr="00294D23">
              <w:rPr>
                <w:rFonts w:ascii="Times New Roman" w:hAnsi="Times New Roman"/>
                <w:sz w:val="24"/>
                <w:szCs w:val="24"/>
                <w:lang w:val="uk-UA"/>
              </w:rPr>
              <w:t xml:space="preserve"> Сукупні капітальні вкладення, тис. грн</w:t>
            </w:r>
          </w:p>
        </w:tc>
        <w:tc>
          <w:tcPr>
            <w:tcW w:w="3211" w:type="dxa"/>
          </w:tcPr>
          <w:p w:rsidR="003B3FDE" w:rsidRPr="00294D23" w:rsidRDefault="003B3FDE" w:rsidP="003B3FDE">
            <w:pPr>
              <w:jc w:val="center"/>
              <w:rPr>
                <w:rFonts w:ascii="Times New Roman" w:hAnsi="Times New Roman"/>
                <w:sz w:val="24"/>
                <w:szCs w:val="24"/>
                <w:lang w:val="uk-UA"/>
              </w:rPr>
            </w:pPr>
            <w:r w:rsidRPr="00294D23">
              <w:rPr>
                <w:rFonts w:ascii="Times New Roman" w:hAnsi="Times New Roman"/>
                <w:sz w:val="24"/>
                <w:szCs w:val="24"/>
                <w:lang w:val="uk-UA"/>
              </w:rPr>
              <w:t>20</w:t>
            </w:r>
          </w:p>
        </w:tc>
        <w:tc>
          <w:tcPr>
            <w:tcW w:w="3211" w:type="dxa"/>
          </w:tcPr>
          <w:p w:rsidR="003B3FDE" w:rsidRPr="00294D23" w:rsidRDefault="003B3FDE" w:rsidP="003B3FDE">
            <w:pPr>
              <w:jc w:val="center"/>
              <w:rPr>
                <w:rFonts w:ascii="Times New Roman" w:hAnsi="Times New Roman"/>
                <w:sz w:val="24"/>
                <w:szCs w:val="24"/>
                <w:lang w:val="uk-UA"/>
              </w:rPr>
            </w:pPr>
            <w:r w:rsidRPr="00294D23">
              <w:rPr>
                <w:rFonts w:ascii="Times New Roman" w:hAnsi="Times New Roman"/>
                <w:sz w:val="24"/>
                <w:szCs w:val="24"/>
                <w:lang w:val="uk-UA"/>
              </w:rPr>
              <w:t>34</w:t>
            </w:r>
          </w:p>
        </w:tc>
      </w:tr>
    </w:tbl>
    <w:p w:rsidR="00FE7B9D" w:rsidRPr="00294D23" w:rsidRDefault="00FE7B9D" w:rsidP="00FE7B9D">
      <w:pPr>
        <w:spacing w:after="0" w:line="360" w:lineRule="auto"/>
        <w:jc w:val="center"/>
        <w:rPr>
          <w:rFonts w:ascii="Times New Roman" w:hAnsi="Times New Roman"/>
          <w:b/>
          <w:sz w:val="28"/>
          <w:szCs w:val="28"/>
          <w:lang w:val="uk-UA"/>
        </w:rPr>
      </w:pPr>
    </w:p>
    <w:p w:rsidR="007A7864" w:rsidRPr="00294D23" w:rsidRDefault="007A7864" w:rsidP="00FE7B9D">
      <w:pPr>
        <w:spacing w:after="0" w:line="360" w:lineRule="auto"/>
        <w:jc w:val="center"/>
        <w:rPr>
          <w:rFonts w:ascii="Times New Roman" w:hAnsi="Times New Roman"/>
          <w:b/>
          <w:sz w:val="28"/>
          <w:szCs w:val="28"/>
          <w:lang w:val="uk-UA"/>
        </w:rPr>
      </w:pPr>
    </w:p>
    <w:p w:rsidR="007A7864" w:rsidRPr="00294D23" w:rsidRDefault="007A7864" w:rsidP="00FE7B9D">
      <w:pPr>
        <w:spacing w:after="0" w:line="360" w:lineRule="auto"/>
        <w:jc w:val="center"/>
        <w:rPr>
          <w:rFonts w:ascii="Times New Roman" w:hAnsi="Times New Roman"/>
          <w:b/>
          <w:sz w:val="28"/>
          <w:szCs w:val="28"/>
          <w:lang w:val="uk-UA"/>
        </w:rPr>
      </w:pPr>
    </w:p>
    <w:p w:rsidR="003B3FDE" w:rsidRPr="00294D23" w:rsidRDefault="003B3FDE" w:rsidP="00FE7B9D">
      <w:pPr>
        <w:spacing w:after="0" w:line="360" w:lineRule="auto"/>
        <w:jc w:val="center"/>
        <w:rPr>
          <w:rFonts w:ascii="Times New Roman" w:hAnsi="Times New Roman"/>
          <w:b/>
          <w:sz w:val="28"/>
          <w:szCs w:val="28"/>
          <w:lang w:val="uk-UA"/>
        </w:rPr>
      </w:pPr>
      <w:r w:rsidRPr="00294D23">
        <w:rPr>
          <w:rFonts w:ascii="Times New Roman" w:hAnsi="Times New Roman"/>
          <w:b/>
          <w:sz w:val="28"/>
          <w:szCs w:val="28"/>
          <w:lang w:val="uk-UA"/>
        </w:rPr>
        <w:t xml:space="preserve">Задача </w:t>
      </w:r>
      <w:r w:rsidR="00FE7B9D" w:rsidRPr="00294D23">
        <w:rPr>
          <w:rFonts w:ascii="Times New Roman" w:hAnsi="Times New Roman"/>
          <w:b/>
          <w:sz w:val="28"/>
          <w:szCs w:val="28"/>
          <w:lang w:val="uk-UA"/>
        </w:rPr>
        <w:t>11.</w:t>
      </w:r>
      <w:r w:rsidRPr="00294D23">
        <w:rPr>
          <w:rFonts w:ascii="Times New Roman" w:hAnsi="Times New Roman"/>
          <w:b/>
          <w:sz w:val="28"/>
          <w:szCs w:val="28"/>
          <w:lang w:val="uk-UA"/>
        </w:rPr>
        <w:t>8</w:t>
      </w:r>
    </w:p>
    <w:p w:rsidR="003B3FDE" w:rsidRPr="00294D23" w:rsidRDefault="003B3FDE"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xml:space="preserve">Підприємство розглядає три варіанти вкладення коштів у виробництво, наведені у таблиці 11.3. </w:t>
      </w:r>
    </w:p>
    <w:p w:rsidR="003B3FDE" w:rsidRPr="00294D23" w:rsidRDefault="003B3FDE" w:rsidP="009D54B4">
      <w:pPr>
        <w:spacing w:after="0" w:line="360" w:lineRule="auto"/>
        <w:ind w:firstLine="709"/>
        <w:jc w:val="center"/>
        <w:rPr>
          <w:rFonts w:ascii="Times New Roman" w:hAnsi="Times New Roman"/>
          <w:sz w:val="28"/>
          <w:szCs w:val="28"/>
          <w:lang w:val="uk-UA"/>
        </w:rPr>
      </w:pPr>
      <w:r w:rsidRPr="00294D23">
        <w:rPr>
          <w:rFonts w:ascii="Times New Roman" w:hAnsi="Times New Roman"/>
          <w:sz w:val="28"/>
          <w:szCs w:val="28"/>
          <w:lang w:val="uk-UA"/>
        </w:rPr>
        <w:t>Таблиця 1</w:t>
      </w:r>
      <w:r w:rsidR="009D54B4" w:rsidRPr="00294D23">
        <w:rPr>
          <w:rFonts w:ascii="Times New Roman" w:hAnsi="Times New Roman"/>
          <w:sz w:val="28"/>
          <w:szCs w:val="28"/>
          <w:lang w:val="uk-UA"/>
        </w:rPr>
        <w:t>1</w:t>
      </w:r>
      <w:r w:rsidRPr="00294D23">
        <w:rPr>
          <w:rFonts w:ascii="Times New Roman" w:hAnsi="Times New Roman"/>
          <w:sz w:val="28"/>
          <w:szCs w:val="28"/>
          <w:lang w:val="uk-UA"/>
        </w:rPr>
        <w:t xml:space="preserve">.3 – Вихідні дані для оцінки капітальних вкладень у </w:t>
      </w:r>
      <w:r w:rsidR="009D54B4" w:rsidRPr="00294D23">
        <w:rPr>
          <w:rFonts w:ascii="Times New Roman" w:hAnsi="Times New Roman"/>
          <w:sz w:val="28"/>
          <w:szCs w:val="28"/>
          <w:lang w:val="uk-UA"/>
        </w:rPr>
        <w:t xml:space="preserve">ТОВ </w:t>
      </w:r>
      <w:r w:rsidRPr="00294D23">
        <w:rPr>
          <w:rFonts w:ascii="Times New Roman" w:hAnsi="Times New Roman"/>
          <w:sz w:val="28"/>
          <w:szCs w:val="28"/>
          <w:lang w:val="uk-UA"/>
        </w:rPr>
        <w:t>“</w:t>
      </w:r>
      <w:r w:rsidR="009D54B4" w:rsidRPr="00294D23">
        <w:rPr>
          <w:rFonts w:ascii="Times New Roman" w:hAnsi="Times New Roman"/>
          <w:sz w:val="28"/>
          <w:szCs w:val="28"/>
          <w:lang w:val="uk-UA"/>
        </w:rPr>
        <w:t>Інтелект</w:t>
      </w:r>
      <w:r w:rsidRPr="00294D23">
        <w:rPr>
          <w:rFonts w:ascii="Times New Roman" w:hAnsi="Times New Roman"/>
          <w:sz w:val="28"/>
          <w:szCs w:val="28"/>
          <w:lang w:val="uk-UA"/>
        </w:rPr>
        <w:t>”</w:t>
      </w:r>
    </w:p>
    <w:tbl>
      <w:tblPr>
        <w:tblStyle w:val="a9"/>
        <w:tblW w:w="0" w:type="auto"/>
        <w:jc w:val="center"/>
        <w:tblLook w:val="04A0" w:firstRow="1" w:lastRow="0" w:firstColumn="1" w:lastColumn="0" w:noHBand="0" w:noVBand="1"/>
      </w:tblPr>
      <w:tblGrid>
        <w:gridCol w:w="2407"/>
        <w:gridCol w:w="2407"/>
        <w:gridCol w:w="2407"/>
        <w:gridCol w:w="2407"/>
      </w:tblGrid>
      <w:tr w:rsidR="009D54B4" w:rsidRPr="00294D23" w:rsidTr="009D54B4">
        <w:trPr>
          <w:jc w:val="center"/>
        </w:trPr>
        <w:tc>
          <w:tcPr>
            <w:tcW w:w="2408" w:type="dxa"/>
          </w:tcPr>
          <w:p w:rsidR="009D54B4" w:rsidRPr="00294D23" w:rsidRDefault="009D54B4" w:rsidP="009D54B4">
            <w:pPr>
              <w:jc w:val="center"/>
              <w:rPr>
                <w:rFonts w:ascii="Times New Roman" w:hAnsi="Times New Roman"/>
                <w:b/>
                <w:sz w:val="24"/>
                <w:szCs w:val="24"/>
                <w:lang w:val="uk-UA"/>
              </w:rPr>
            </w:pPr>
            <w:r w:rsidRPr="00294D23">
              <w:rPr>
                <w:rFonts w:ascii="Times New Roman" w:hAnsi="Times New Roman"/>
                <w:b/>
                <w:sz w:val="24"/>
                <w:szCs w:val="24"/>
                <w:lang w:val="uk-UA"/>
              </w:rPr>
              <w:t>Показники</w:t>
            </w:r>
          </w:p>
        </w:tc>
        <w:tc>
          <w:tcPr>
            <w:tcW w:w="2408" w:type="dxa"/>
          </w:tcPr>
          <w:p w:rsidR="009D54B4" w:rsidRPr="00294D23" w:rsidRDefault="009D54B4" w:rsidP="009D54B4">
            <w:pPr>
              <w:jc w:val="center"/>
              <w:rPr>
                <w:rFonts w:ascii="Times New Roman" w:hAnsi="Times New Roman"/>
                <w:b/>
                <w:sz w:val="24"/>
                <w:szCs w:val="24"/>
                <w:lang w:val="uk-UA"/>
              </w:rPr>
            </w:pPr>
            <w:r w:rsidRPr="00294D23">
              <w:rPr>
                <w:rFonts w:ascii="Times New Roman" w:hAnsi="Times New Roman"/>
                <w:b/>
                <w:sz w:val="24"/>
                <w:szCs w:val="24"/>
                <w:lang w:val="uk-UA"/>
              </w:rPr>
              <w:t>Проєкт А</w:t>
            </w:r>
          </w:p>
        </w:tc>
        <w:tc>
          <w:tcPr>
            <w:tcW w:w="2408" w:type="dxa"/>
          </w:tcPr>
          <w:p w:rsidR="009D54B4" w:rsidRPr="00294D23" w:rsidRDefault="009D54B4" w:rsidP="009D54B4">
            <w:pPr>
              <w:jc w:val="center"/>
              <w:rPr>
                <w:rFonts w:ascii="Times New Roman" w:hAnsi="Times New Roman"/>
                <w:b/>
                <w:sz w:val="24"/>
                <w:szCs w:val="24"/>
                <w:lang w:val="uk-UA"/>
              </w:rPr>
            </w:pPr>
            <w:r w:rsidRPr="00294D23">
              <w:rPr>
                <w:rFonts w:ascii="Times New Roman" w:hAnsi="Times New Roman"/>
                <w:b/>
                <w:sz w:val="24"/>
                <w:szCs w:val="24"/>
                <w:lang w:val="uk-UA"/>
              </w:rPr>
              <w:t>Проєкт Б</w:t>
            </w:r>
          </w:p>
        </w:tc>
        <w:tc>
          <w:tcPr>
            <w:tcW w:w="2408" w:type="dxa"/>
          </w:tcPr>
          <w:p w:rsidR="009D54B4" w:rsidRPr="00294D23" w:rsidRDefault="009D54B4" w:rsidP="009D54B4">
            <w:pPr>
              <w:jc w:val="center"/>
              <w:rPr>
                <w:rFonts w:ascii="Times New Roman" w:hAnsi="Times New Roman"/>
                <w:b/>
                <w:sz w:val="24"/>
                <w:szCs w:val="24"/>
                <w:lang w:val="uk-UA"/>
              </w:rPr>
            </w:pPr>
            <w:r w:rsidRPr="00294D23">
              <w:rPr>
                <w:rFonts w:ascii="Times New Roman" w:hAnsi="Times New Roman"/>
                <w:b/>
                <w:sz w:val="24"/>
                <w:szCs w:val="24"/>
                <w:lang w:val="uk-UA"/>
              </w:rPr>
              <w:t>Проєкт В</w:t>
            </w:r>
          </w:p>
        </w:tc>
      </w:tr>
      <w:tr w:rsidR="009D54B4" w:rsidRPr="00294D23" w:rsidTr="009D54B4">
        <w:trPr>
          <w:jc w:val="center"/>
        </w:trPr>
        <w:tc>
          <w:tcPr>
            <w:tcW w:w="2408" w:type="dxa"/>
          </w:tcPr>
          <w:p w:rsidR="009D54B4" w:rsidRPr="00294D23" w:rsidRDefault="009D54B4" w:rsidP="009D54B4">
            <w:pPr>
              <w:jc w:val="both"/>
              <w:rPr>
                <w:rFonts w:ascii="Times New Roman" w:hAnsi="Times New Roman"/>
                <w:sz w:val="24"/>
                <w:szCs w:val="24"/>
                <w:lang w:val="uk-UA"/>
              </w:rPr>
            </w:pPr>
            <w:r w:rsidRPr="00294D23">
              <w:rPr>
                <w:rFonts w:ascii="Times New Roman" w:hAnsi="Times New Roman"/>
                <w:sz w:val="24"/>
                <w:szCs w:val="24"/>
                <w:lang w:val="uk-UA"/>
              </w:rPr>
              <w:t xml:space="preserve">Початкові інвестиції, тис. грн </w:t>
            </w:r>
          </w:p>
        </w:tc>
        <w:tc>
          <w:tcPr>
            <w:tcW w:w="2408" w:type="dxa"/>
          </w:tcPr>
          <w:p w:rsidR="009D54B4" w:rsidRPr="00294D23" w:rsidRDefault="009D54B4" w:rsidP="009D54B4">
            <w:pPr>
              <w:jc w:val="center"/>
              <w:rPr>
                <w:rFonts w:ascii="Times New Roman" w:hAnsi="Times New Roman"/>
                <w:sz w:val="24"/>
                <w:szCs w:val="24"/>
                <w:lang w:val="uk-UA"/>
              </w:rPr>
            </w:pPr>
            <w:r w:rsidRPr="00294D23">
              <w:rPr>
                <w:rFonts w:ascii="Times New Roman" w:hAnsi="Times New Roman"/>
                <w:sz w:val="24"/>
                <w:szCs w:val="24"/>
                <w:lang w:val="uk-UA"/>
              </w:rPr>
              <w:t>350</w:t>
            </w:r>
          </w:p>
        </w:tc>
        <w:tc>
          <w:tcPr>
            <w:tcW w:w="2408" w:type="dxa"/>
          </w:tcPr>
          <w:p w:rsidR="009D54B4" w:rsidRPr="00294D23" w:rsidRDefault="009D54B4" w:rsidP="009D54B4">
            <w:pPr>
              <w:jc w:val="center"/>
              <w:rPr>
                <w:rFonts w:ascii="Times New Roman" w:hAnsi="Times New Roman"/>
                <w:sz w:val="24"/>
                <w:szCs w:val="24"/>
                <w:lang w:val="uk-UA"/>
              </w:rPr>
            </w:pPr>
            <w:r w:rsidRPr="00294D23">
              <w:rPr>
                <w:rFonts w:ascii="Times New Roman" w:hAnsi="Times New Roman"/>
                <w:sz w:val="24"/>
                <w:szCs w:val="24"/>
                <w:lang w:val="uk-UA"/>
              </w:rPr>
              <w:t>380</w:t>
            </w:r>
          </w:p>
        </w:tc>
        <w:tc>
          <w:tcPr>
            <w:tcW w:w="2408" w:type="dxa"/>
          </w:tcPr>
          <w:p w:rsidR="009D54B4" w:rsidRPr="00294D23" w:rsidRDefault="009D54B4" w:rsidP="009D54B4">
            <w:pPr>
              <w:jc w:val="center"/>
              <w:rPr>
                <w:rFonts w:ascii="Times New Roman" w:hAnsi="Times New Roman"/>
                <w:sz w:val="24"/>
                <w:szCs w:val="24"/>
                <w:lang w:val="uk-UA"/>
              </w:rPr>
            </w:pPr>
            <w:r w:rsidRPr="00294D23">
              <w:rPr>
                <w:rFonts w:ascii="Times New Roman" w:hAnsi="Times New Roman"/>
                <w:sz w:val="24"/>
                <w:szCs w:val="24"/>
                <w:lang w:val="uk-UA"/>
              </w:rPr>
              <w:t>340</w:t>
            </w:r>
          </w:p>
        </w:tc>
      </w:tr>
      <w:tr w:rsidR="009D54B4" w:rsidRPr="00294D23" w:rsidTr="009D54B4">
        <w:trPr>
          <w:jc w:val="center"/>
        </w:trPr>
        <w:tc>
          <w:tcPr>
            <w:tcW w:w="2408" w:type="dxa"/>
          </w:tcPr>
          <w:p w:rsidR="009D54B4" w:rsidRPr="00294D23" w:rsidRDefault="009D54B4" w:rsidP="009D54B4">
            <w:pPr>
              <w:jc w:val="both"/>
              <w:rPr>
                <w:rFonts w:ascii="Times New Roman" w:hAnsi="Times New Roman"/>
                <w:sz w:val="24"/>
                <w:szCs w:val="24"/>
                <w:lang w:val="uk-UA"/>
              </w:rPr>
            </w:pPr>
            <w:r w:rsidRPr="00294D23">
              <w:rPr>
                <w:rFonts w:ascii="Times New Roman" w:hAnsi="Times New Roman"/>
                <w:sz w:val="24"/>
                <w:szCs w:val="24"/>
                <w:lang w:val="uk-UA"/>
              </w:rPr>
              <w:t>Доходи: 1-й рік</w:t>
            </w:r>
          </w:p>
        </w:tc>
        <w:tc>
          <w:tcPr>
            <w:tcW w:w="2408" w:type="dxa"/>
          </w:tcPr>
          <w:p w:rsidR="009D54B4" w:rsidRPr="00294D23" w:rsidRDefault="009D54B4" w:rsidP="009D54B4">
            <w:pPr>
              <w:jc w:val="center"/>
              <w:rPr>
                <w:rFonts w:ascii="Times New Roman" w:hAnsi="Times New Roman"/>
                <w:sz w:val="24"/>
                <w:szCs w:val="24"/>
                <w:lang w:val="uk-UA"/>
              </w:rPr>
            </w:pPr>
            <w:r w:rsidRPr="00294D23">
              <w:rPr>
                <w:rFonts w:ascii="Times New Roman" w:hAnsi="Times New Roman"/>
                <w:sz w:val="24"/>
                <w:szCs w:val="24"/>
                <w:lang w:val="uk-UA"/>
              </w:rPr>
              <w:t>120</w:t>
            </w:r>
          </w:p>
        </w:tc>
        <w:tc>
          <w:tcPr>
            <w:tcW w:w="2408" w:type="dxa"/>
          </w:tcPr>
          <w:p w:rsidR="009D54B4" w:rsidRPr="00294D23" w:rsidRDefault="009D54B4" w:rsidP="009D54B4">
            <w:pPr>
              <w:jc w:val="center"/>
              <w:rPr>
                <w:rFonts w:ascii="Times New Roman" w:hAnsi="Times New Roman"/>
                <w:sz w:val="24"/>
                <w:szCs w:val="24"/>
                <w:lang w:val="uk-UA"/>
              </w:rPr>
            </w:pPr>
            <w:r w:rsidRPr="00294D23">
              <w:rPr>
                <w:rFonts w:ascii="Times New Roman" w:hAnsi="Times New Roman"/>
                <w:sz w:val="24"/>
                <w:szCs w:val="24"/>
                <w:lang w:val="uk-UA"/>
              </w:rPr>
              <w:t>130</w:t>
            </w:r>
          </w:p>
        </w:tc>
        <w:tc>
          <w:tcPr>
            <w:tcW w:w="2408" w:type="dxa"/>
          </w:tcPr>
          <w:p w:rsidR="009D54B4" w:rsidRPr="00294D23" w:rsidRDefault="009D54B4" w:rsidP="009D54B4">
            <w:pPr>
              <w:jc w:val="center"/>
              <w:rPr>
                <w:rFonts w:ascii="Times New Roman" w:hAnsi="Times New Roman"/>
                <w:sz w:val="24"/>
                <w:szCs w:val="24"/>
                <w:lang w:val="uk-UA"/>
              </w:rPr>
            </w:pPr>
            <w:r w:rsidRPr="00294D23">
              <w:rPr>
                <w:rFonts w:ascii="Times New Roman" w:hAnsi="Times New Roman"/>
                <w:sz w:val="24"/>
                <w:szCs w:val="24"/>
                <w:lang w:val="uk-UA"/>
              </w:rPr>
              <w:t>110</w:t>
            </w:r>
          </w:p>
        </w:tc>
      </w:tr>
      <w:tr w:rsidR="009D54B4" w:rsidRPr="00294D23" w:rsidTr="009D54B4">
        <w:trPr>
          <w:jc w:val="center"/>
        </w:trPr>
        <w:tc>
          <w:tcPr>
            <w:tcW w:w="2408" w:type="dxa"/>
          </w:tcPr>
          <w:p w:rsidR="009D54B4" w:rsidRPr="00294D23" w:rsidRDefault="009D54B4" w:rsidP="009D54B4">
            <w:pPr>
              <w:jc w:val="both"/>
              <w:rPr>
                <w:rFonts w:ascii="Times New Roman" w:hAnsi="Times New Roman"/>
                <w:sz w:val="24"/>
                <w:szCs w:val="24"/>
                <w:lang w:val="uk-UA"/>
              </w:rPr>
            </w:pPr>
            <w:r w:rsidRPr="00294D23">
              <w:rPr>
                <w:rFonts w:ascii="Times New Roman" w:hAnsi="Times New Roman"/>
                <w:sz w:val="24"/>
                <w:szCs w:val="24"/>
                <w:lang w:val="uk-UA"/>
              </w:rPr>
              <w:t xml:space="preserve"> 2-й рік </w:t>
            </w:r>
          </w:p>
        </w:tc>
        <w:tc>
          <w:tcPr>
            <w:tcW w:w="2408" w:type="dxa"/>
          </w:tcPr>
          <w:p w:rsidR="009D54B4" w:rsidRPr="00294D23" w:rsidRDefault="009D54B4" w:rsidP="009D54B4">
            <w:pPr>
              <w:jc w:val="center"/>
              <w:rPr>
                <w:rFonts w:ascii="Times New Roman" w:hAnsi="Times New Roman"/>
                <w:sz w:val="24"/>
                <w:szCs w:val="24"/>
                <w:lang w:val="uk-UA"/>
              </w:rPr>
            </w:pPr>
            <w:r w:rsidRPr="00294D23">
              <w:rPr>
                <w:rFonts w:ascii="Times New Roman" w:hAnsi="Times New Roman"/>
                <w:sz w:val="24"/>
                <w:szCs w:val="24"/>
                <w:lang w:val="uk-UA"/>
              </w:rPr>
              <w:t>90</w:t>
            </w:r>
          </w:p>
        </w:tc>
        <w:tc>
          <w:tcPr>
            <w:tcW w:w="2408" w:type="dxa"/>
          </w:tcPr>
          <w:p w:rsidR="009D54B4" w:rsidRPr="00294D23" w:rsidRDefault="009D54B4" w:rsidP="009D54B4">
            <w:pPr>
              <w:jc w:val="center"/>
              <w:rPr>
                <w:rFonts w:ascii="Times New Roman" w:hAnsi="Times New Roman"/>
                <w:sz w:val="24"/>
                <w:szCs w:val="24"/>
                <w:lang w:val="uk-UA"/>
              </w:rPr>
            </w:pPr>
            <w:r w:rsidRPr="00294D23">
              <w:rPr>
                <w:rFonts w:ascii="Times New Roman" w:hAnsi="Times New Roman"/>
                <w:sz w:val="24"/>
                <w:szCs w:val="24"/>
                <w:lang w:val="uk-UA"/>
              </w:rPr>
              <w:t>110</w:t>
            </w:r>
          </w:p>
        </w:tc>
        <w:tc>
          <w:tcPr>
            <w:tcW w:w="2408" w:type="dxa"/>
          </w:tcPr>
          <w:p w:rsidR="009D54B4" w:rsidRPr="00294D23" w:rsidRDefault="009D54B4" w:rsidP="009D54B4">
            <w:pPr>
              <w:jc w:val="center"/>
              <w:rPr>
                <w:rFonts w:ascii="Times New Roman" w:hAnsi="Times New Roman"/>
                <w:sz w:val="24"/>
                <w:szCs w:val="24"/>
                <w:lang w:val="uk-UA"/>
              </w:rPr>
            </w:pPr>
            <w:r w:rsidRPr="00294D23">
              <w:rPr>
                <w:rFonts w:ascii="Times New Roman" w:hAnsi="Times New Roman"/>
                <w:sz w:val="24"/>
                <w:szCs w:val="24"/>
                <w:lang w:val="uk-UA"/>
              </w:rPr>
              <w:t>95</w:t>
            </w:r>
          </w:p>
        </w:tc>
      </w:tr>
      <w:tr w:rsidR="009D54B4" w:rsidRPr="00294D23" w:rsidTr="009D54B4">
        <w:trPr>
          <w:jc w:val="center"/>
        </w:trPr>
        <w:tc>
          <w:tcPr>
            <w:tcW w:w="2408" w:type="dxa"/>
          </w:tcPr>
          <w:p w:rsidR="009D54B4" w:rsidRPr="00294D23" w:rsidRDefault="009D54B4" w:rsidP="009D54B4">
            <w:pPr>
              <w:jc w:val="both"/>
              <w:rPr>
                <w:rFonts w:ascii="Times New Roman" w:hAnsi="Times New Roman"/>
                <w:sz w:val="24"/>
                <w:szCs w:val="24"/>
                <w:lang w:val="uk-UA"/>
              </w:rPr>
            </w:pPr>
            <w:r w:rsidRPr="00294D23">
              <w:rPr>
                <w:rFonts w:ascii="Times New Roman" w:hAnsi="Times New Roman"/>
                <w:sz w:val="24"/>
                <w:szCs w:val="24"/>
                <w:lang w:val="uk-UA"/>
              </w:rPr>
              <w:t xml:space="preserve">3-й рік </w:t>
            </w:r>
          </w:p>
        </w:tc>
        <w:tc>
          <w:tcPr>
            <w:tcW w:w="2408" w:type="dxa"/>
          </w:tcPr>
          <w:p w:rsidR="009D54B4" w:rsidRPr="00294D23" w:rsidRDefault="009D54B4" w:rsidP="009D54B4">
            <w:pPr>
              <w:jc w:val="center"/>
              <w:rPr>
                <w:rFonts w:ascii="Times New Roman" w:hAnsi="Times New Roman"/>
                <w:sz w:val="24"/>
                <w:szCs w:val="24"/>
                <w:lang w:val="uk-UA"/>
              </w:rPr>
            </w:pPr>
            <w:r w:rsidRPr="00294D23">
              <w:rPr>
                <w:rFonts w:ascii="Times New Roman" w:hAnsi="Times New Roman"/>
                <w:sz w:val="24"/>
                <w:szCs w:val="24"/>
                <w:lang w:val="uk-UA"/>
              </w:rPr>
              <w:t>75</w:t>
            </w:r>
          </w:p>
        </w:tc>
        <w:tc>
          <w:tcPr>
            <w:tcW w:w="2408" w:type="dxa"/>
          </w:tcPr>
          <w:p w:rsidR="009D54B4" w:rsidRPr="00294D23" w:rsidRDefault="009D54B4" w:rsidP="009D54B4">
            <w:pPr>
              <w:jc w:val="center"/>
              <w:rPr>
                <w:rFonts w:ascii="Times New Roman" w:hAnsi="Times New Roman"/>
                <w:sz w:val="24"/>
                <w:szCs w:val="24"/>
                <w:lang w:val="uk-UA"/>
              </w:rPr>
            </w:pPr>
            <w:r w:rsidRPr="00294D23">
              <w:rPr>
                <w:rFonts w:ascii="Times New Roman" w:hAnsi="Times New Roman"/>
                <w:sz w:val="24"/>
                <w:szCs w:val="24"/>
                <w:lang w:val="uk-UA"/>
              </w:rPr>
              <w:t>85</w:t>
            </w:r>
          </w:p>
        </w:tc>
        <w:tc>
          <w:tcPr>
            <w:tcW w:w="2408" w:type="dxa"/>
          </w:tcPr>
          <w:p w:rsidR="009D54B4" w:rsidRPr="00294D23" w:rsidRDefault="009D54B4" w:rsidP="009D54B4">
            <w:pPr>
              <w:jc w:val="center"/>
              <w:rPr>
                <w:rFonts w:ascii="Times New Roman" w:hAnsi="Times New Roman"/>
                <w:sz w:val="24"/>
                <w:szCs w:val="24"/>
                <w:lang w:val="uk-UA"/>
              </w:rPr>
            </w:pPr>
            <w:r w:rsidRPr="00294D23">
              <w:rPr>
                <w:rFonts w:ascii="Times New Roman" w:hAnsi="Times New Roman"/>
                <w:sz w:val="24"/>
                <w:szCs w:val="24"/>
                <w:lang w:val="uk-UA"/>
              </w:rPr>
              <w:t>80</w:t>
            </w:r>
          </w:p>
        </w:tc>
      </w:tr>
      <w:tr w:rsidR="009D54B4" w:rsidRPr="00294D23" w:rsidTr="009D54B4">
        <w:trPr>
          <w:jc w:val="center"/>
        </w:trPr>
        <w:tc>
          <w:tcPr>
            <w:tcW w:w="2408" w:type="dxa"/>
          </w:tcPr>
          <w:p w:rsidR="009D54B4" w:rsidRPr="00294D23" w:rsidRDefault="009D54B4" w:rsidP="009D54B4">
            <w:pPr>
              <w:jc w:val="both"/>
              <w:rPr>
                <w:rFonts w:ascii="Times New Roman" w:hAnsi="Times New Roman"/>
                <w:sz w:val="24"/>
                <w:szCs w:val="24"/>
                <w:lang w:val="uk-UA"/>
              </w:rPr>
            </w:pPr>
            <w:r w:rsidRPr="00294D23">
              <w:rPr>
                <w:rFonts w:ascii="Times New Roman" w:hAnsi="Times New Roman"/>
                <w:sz w:val="24"/>
                <w:szCs w:val="24"/>
                <w:lang w:val="uk-UA"/>
              </w:rPr>
              <w:t xml:space="preserve">4-й рік </w:t>
            </w:r>
          </w:p>
        </w:tc>
        <w:tc>
          <w:tcPr>
            <w:tcW w:w="2408" w:type="dxa"/>
          </w:tcPr>
          <w:p w:rsidR="009D54B4" w:rsidRPr="00294D23" w:rsidRDefault="009D54B4" w:rsidP="009D54B4">
            <w:pPr>
              <w:jc w:val="center"/>
              <w:rPr>
                <w:rFonts w:ascii="Times New Roman" w:hAnsi="Times New Roman"/>
                <w:sz w:val="24"/>
                <w:szCs w:val="24"/>
                <w:lang w:val="uk-UA"/>
              </w:rPr>
            </w:pPr>
            <w:r w:rsidRPr="00294D23">
              <w:rPr>
                <w:rFonts w:ascii="Times New Roman" w:hAnsi="Times New Roman"/>
                <w:sz w:val="24"/>
                <w:szCs w:val="24"/>
                <w:lang w:val="uk-UA"/>
              </w:rPr>
              <w:t>85</w:t>
            </w:r>
          </w:p>
        </w:tc>
        <w:tc>
          <w:tcPr>
            <w:tcW w:w="2408" w:type="dxa"/>
          </w:tcPr>
          <w:p w:rsidR="009D54B4" w:rsidRPr="00294D23" w:rsidRDefault="009D54B4" w:rsidP="009D54B4">
            <w:pPr>
              <w:jc w:val="center"/>
              <w:rPr>
                <w:rFonts w:ascii="Times New Roman" w:hAnsi="Times New Roman"/>
                <w:sz w:val="24"/>
                <w:szCs w:val="24"/>
                <w:lang w:val="uk-UA"/>
              </w:rPr>
            </w:pPr>
            <w:r w:rsidRPr="00294D23">
              <w:rPr>
                <w:rFonts w:ascii="Times New Roman" w:hAnsi="Times New Roman"/>
                <w:sz w:val="24"/>
                <w:szCs w:val="24"/>
                <w:lang w:val="uk-UA"/>
              </w:rPr>
              <w:t>80</w:t>
            </w:r>
          </w:p>
        </w:tc>
        <w:tc>
          <w:tcPr>
            <w:tcW w:w="2408" w:type="dxa"/>
          </w:tcPr>
          <w:p w:rsidR="009D54B4" w:rsidRPr="00294D23" w:rsidRDefault="009D54B4" w:rsidP="009D54B4">
            <w:pPr>
              <w:jc w:val="center"/>
              <w:rPr>
                <w:rFonts w:ascii="Times New Roman" w:hAnsi="Times New Roman"/>
                <w:sz w:val="24"/>
                <w:szCs w:val="24"/>
                <w:lang w:val="uk-UA"/>
              </w:rPr>
            </w:pPr>
            <w:r w:rsidRPr="00294D23">
              <w:rPr>
                <w:rFonts w:ascii="Times New Roman" w:hAnsi="Times New Roman"/>
                <w:sz w:val="24"/>
                <w:szCs w:val="24"/>
                <w:lang w:val="uk-UA"/>
              </w:rPr>
              <w:t>90</w:t>
            </w:r>
          </w:p>
        </w:tc>
      </w:tr>
      <w:tr w:rsidR="009D54B4" w:rsidRPr="00294D23" w:rsidTr="009D54B4">
        <w:trPr>
          <w:jc w:val="center"/>
        </w:trPr>
        <w:tc>
          <w:tcPr>
            <w:tcW w:w="2408" w:type="dxa"/>
          </w:tcPr>
          <w:p w:rsidR="009D54B4" w:rsidRPr="00294D23" w:rsidRDefault="009D54B4" w:rsidP="009D54B4">
            <w:pPr>
              <w:jc w:val="both"/>
              <w:rPr>
                <w:rFonts w:ascii="Times New Roman" w:hAnsi="Times New Roman"/>
                <w:sz w:val="24"/>
                <w:szCs w:val="24"/>
                <w:lang w:val="uk-UA"/>
              </w:rPr>
            </w:pPr>
            <w:r w:rsidRPr="00294D23">
              <w:rPr>
                <w:rFonts w:ascii="Times New Roman" w:hAnsi="Times New Roman"/>
                <w:sz w:val="24"/>
                <w:szCs w:val="24"/>
                <w:lang w:val="uk-UA"/>
              </w:rPr>
              <w:t xml:space="preserve">5-й рік </w:t>
            </w:r>
          </w:p>
        </w:tc>
        <w:tc>
          <w:tcPr>
            <w:tcW w:w="2408" w:type="dxa"/>
          </w:tcPr>
          <w:p w:rsidR="009D54B4" w:rsidRPr="00294D23" w:rsidRDefault="009D54B4" w:rsidP="009D54B4">
            <w:pPr>
              <w:jc w:val="center"/>
              <w:rPr>
                <w:rFonts w:ascii="Times New Roman" w:hAnsi="Times New Roman"/>
                <w:sz w:val="24"/>
                <w:szCs w:val="24"/>
                <w:lang w:val="uk-UA"/>
              </w:rPr>
            </w:pPr>
            <w:r w:rsidRPr="00294D23">
              <w:rPr>
                <w:rFonts w:ascii="Times New Roman" w:hAnsi="Times New Roman"/>
                <w:sz w:val="24"/>
                <w:szCs w:val="24"/>
                <w:lang w:val="uk-UA"/>
              </w:rPr>
              <w:t>80</w:t>
            </w:r>
          </w:p>
        </w:tc>
        <w:tc>
          <w:tcPr>
            <w:tcW w:w="2408" w:type="dxa"/>
          </w:tcPr>
          <w:p w:rsidR="009D54B4" w:rsidRPr="00294D23" w:rsidRDefault="009D54B4" w:rsidP="009D54B4">
            <w:pPr>
              <w:jc w:val="center"/>
              <w:rPr>
                <w:rFonts w:ascii="Times New Roman" w:hAnsi="Times New Roman"/>
                <w:sz w:val="24"/>
                <w:szCs w:val="24"/>
                <w:lang w:val="uk-UA"/>
              </w:rPr>
            </w:pPr>
            <w:r w:rsidRPr="00294D23">
              <w:rPr>
                <w:rFonts w:ascii="Times New Roman" w:hAnsi="Times New Roman"/>
                <w:sz w:val="24"/>
                <w:szCs w:val="24"/>
                <w:lang w:val="uk-UA"/>
              </w:rPr>
              <w:t>70</w:t>
            </w:r>
          </w:p>
        </w:tc>
        <w:tc>
          <w:tcPr>
            <w:tcW w:w="2408" w:type="dxa"/>
          </w:tcPr>
          <w:p w:rsidR="009D54B4" w:rsidRPr="00294D23" w:rsidRDefault="009D54B4" w:rsidP="009D54B4">
            <w:pPr>
              <w:jc w:val="center"/>
              <w:rPr>
                <w:rFonts w:ascii="Times New Roman" w:hAnsi="Times New Roman"/>
                <w:sz w:val="24"/>
                <w:szCs w:val="24"/>
                <w:lang w:val="uk-UA"/>
              </w:rPr>
            </w:pPr>
            <w:r w:rsidRPr="00294D23">
              <w:rPr>
                <w:rFonts w:ascii="Times New Roman" w:hAnsi="Times New Roman"/>
                <w:sz w:val="24"/>
                <w:szCs w:val="24"/>
                <w:lang w:val="uk-UA"/>
              </w:rPr>
              <w:t>65</w:t>
            </w:r>
          </w:p>
        </w:tc>
      </w:tr>
    </w:tbl>
    <w:p w:rsidR="00791E09" w:rsidRPr="00294D23" w:rsidRDefault="003B3FDE" w:rsidP="00791E09">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xml:space="preserve"> Визначити, який про</w:t>
      </w:r>
      <w:r w:rsidR="009D54B4" w:rsidRPr="00294D23">
        <w:rPr>
          <w:rFonts w:ascii="Times New Roman" w:hAnsi="Times New Roman"/>
          <w:sz w:val="28"/>
          <w:szCs w:val="28"/>
          <w:lang w:val="uk-UA"/>
        </w:rPr>
        <w:t>є</w:t>
      </w:r>
      <w:r w:rsidRPr="00294D23">
        <w:rPr>
          <w:rFonts w:ascii="Times New Roman" w:hAnsi="Times New Roman"/>
          <w:sz w:val="28"/>
          <w:szCs w:val="28"/>
          <w:lang w:val="uk-UA"/>
        </w:rPr>
        <w:t>кт для підприємства найбільш вигідний, при ставці дисконту 9 %.</w:t>
      </w:r>
    </w:p>
    <w:p w:rsidR="00791E09" w:rsidRPr="00294D23" w:rsidRDefault="00791E09" w:rsidP="00791E09">
      <w:pPr>
        <w:spacing w:after="0" w:line="360" w:lineRule="auto"/>
        <w:ind w:firstLine="709"/>
        <w:jc w:val="both"/>
        <w:rPr>
          <w:rFonts w:ascii="Times New Roman" w:hAnsi="Times New Roman"/>
          <w:b/>
          <w:bCs/>
          <w:sz w:val="28"/>
          <w:szCs w:val="28"/>
          <w:lang w:val="uk-UA"/>
        </w:rPr>
      </w:pPr>
    </w:p>
    <w:p w:rsidR="00791E09" w:rsidRPr="00294D23" w:rsidRDefault="00791E09" w:rsidP="00791E09">
      <w:pPr>
        <w:spacing w:after="0" w:line="360" w:lineRule="auto"/>
        <w:ind w:firstLine="709"/>
        <w:jc w:val="both"/>
        <w:rPr>
          <w:rFonts w:ascii="Times New Roman" w:hAnsi="Times New Roman"/>
          <w:sz w:val="28"/>
          <w:szCs w:val="28"/>
          <w:lang w:val="uk-UA"/>
        </w:rPr>
      </w:pPr>
    </w:p>
    <w:p w:rsidR="00FE7B9D" w:rsidRPr="00294D23" w:rsidRDefault="00FE7B9D" w:rsidP="0003225D">
      <w:pPr>
        <w:spacing w:after="0" w:line="360" w:lineRule="auto"/>
        <w:ind w:firstLine="709"/>
        <w:jc w:val="center"/>
        <w:rPr>
          <w:rFonts w:ascii="Times New Roman" w:hAnsi="Times New Roman"/>
          <w:b/>
          <w:sz w:val="32"/>
          <w:szCs w:val="32"/>
          <w:lang w:val="uk-UA"/>
        </w:rPr>
      </w:pPr>
    </w:p>
    <w:p w:rsidR="0003225D" w:rsidRPr="00294D23" w:rsidRDefault="0003225D" w:rsidP="0003225D">
      <w:pPr>
        <w:spacing w:after="0" w:line="360" w:lineRule="auto"/>
        <w:ind w:firstLine="709"/>
        <w:jc w:val="center"/>
        <w:rPr>
          <w:rFonts w:ascii="Times New Roman" w:hAnsi="Times New Roman"/>
          <w:b/>
          <w:sz w:val="32"/>
          <w:szCs w:val="32"/>
          <w:lang w:val="uk-UA"/>
        </w:rPr>
      </w:pPr>
      <w:r w:rsidRPr="00294D23">
        <w:rPr>
          <w:rFonts w:ascii="Times New Roman" w:hAnsi="Times New Roman"/>
          <w:b/>
          <w:sz w:val="32"/>
          <w:szCs w:val="32"/>
          <w:lang w:val="uk-UA"/>
        </w:rPr>
        <w:t>ПРАКТИЧНЕ ЗАНЯТТЯ 12</w:t>
      </w:r>
    </w:p>
    <w:p w:rsidR="0003225D" w:rsidRPr="00294D23" w:rsidRDefault="0003225D" w:rsidP="0003225D">
      <w:pPr>
        <w:spacing w:after="0" w:line="360" w:lineRule="auto"/>
        <w:ind w:firstLine="709"/>
        <w:jc w:val="center"/>
        <w:rPr>
          <w:rFonts w:ascii="Times New Roman" w:hAnsi="Times New Roman"/>
          <w:b/>
          <w:sz w:val="32"/>
          <w:szCs w:val="32"/>
          <w:lang w:val="uk-UA"/>
        </w:rPr>
      </w:pPr>
      <w:r w:rsidRPr="00294D23">
        <w:rPr>
          <w:rFonts w:ascii="Times New Roman" w:hAnsi="Times New Roman"/>
          <w:b/>
          <w:sz w:val="32"/>
          <w:szCs w:val="32"/>
          <w:lang w:val="uk-UA"/>
        </w:rPr>
        <w:t xml:space="preserve">Тема: </w:t>
      </w:r>
      <w:r w:rsidR="00F4586C" w:rsidRPr="00294D23">
        <w:rPr>
          <w:rFonts w:ascii="Times New Roman" w:hAnsi="Times New Roman"/>
          <w:b/>
          <w:bCs/>
          <w:sz w:val="32"/>
          <w:szCs w:val="32"/>
          <w:lang w:val="uk-UA"/>
        </w:rPr>
        <w:t>Організація виробництва і забезпечення якості продукції</w:t>
      </w:r>
    </w:p>
    <w:p w:rsidR="00903D81" w:rsidRPr="00294D23" w:rsidRDefault="0003225D" w:rsidP="0003225D">
      <w:pPr>
        <w:spacing w:after="0" w:line="360" w:lineRule="auto"/>
        <w:ind w:firstLine="709"/>
        <w:jc w:val="both"/>
        <w:rPr>
          <w:rFonts w:ascii="Times New Roman" w:hAnsi="Times New Roman"/>
          <w:bCs/>
          <w:i/>
          <w:sz w:val="28"/>
          <w:szCs w:val="28"/>
          <w:lang w:val="uk-UA"/>
        </w:rPr>
      </w:pPr>
      <w:bookmarkStart w:id="11" w:name="_Hlk152345541"/>
      <w:r w:rsidRPr="00294D23">
        <w:rPr>
          <w:rFonts w:ascii="Times New Roman" w:hAnsi="Times New Roman"/>
          <w:b/>
          <w:bCs/>
          <w:i/>
          <w:sz w:val="28"/>
          <w:szCs w:val="28"/>
          <w:lang w:val="uk-UA"/>
        </w:rPr>
        <w:lastRenderedPageBreak/>
        <w:t>Ключові поняття:</w:t>
      </w:r>
      <w:r w:rsidRPr="00294D23">
        <w:rPr>
          <w:rFonts w:ascii="Times New Roman" w:hAnsi="Times New Roman"/>
          <w:bCs/>
          <w:i/>
          <w:sz w:val="28"/>
          <w:szCs w:val="28"/>
          <w:lang w:val="uk-UA"/>
        </w:rPr>
        <w:t xml:space="preserve"> </w:t>
      </w:r>
      <w:r w:rsidR="00903D81" w:rsidRPr="00294D23">
        <w:rPr>
          <w:rFonts w:ascii="Times New Roman" w:hAnsi="Times New Roman"/>
          <w:bCs/>
          <w:i/>
          <w:sz w:val="28"/>
          <w:szCs w:val="28"/>
          <w:lang w:val="uk-UA"/>
        </w:rPr>
        <w:t xml:space="preserve">організація виробництва; раціональна організація; система ведення господарства; виробничий процес; основні процеси; допоміжні процеси; обслуговуючі процеси; тип виробництва; виробничий цикл; методи організації виробництва; якість продукції; конкурентоспроможність продукції; стандартизація; сертифікація продукції; технічний контроль якості. </w:t>
      </w:r>
    </w:p>
    <w:p w:rsidR="0003225D" w:rsidRPr="00294D23" w:rsidRDefault="0003225D" w:rsidP="0003225D">
      <w:pPr>
        <w:spacing w:after="0" w:line="360" w:lineRule="auto"/>
        <w:ind w:firstLine="709"/>
        <w:jc w:val="both"/>
        <w:rPr>
          <w:rFonts w:ascii="Times New Roman" w:hAnsi="Times New Roman"/>
          <w:b/>
          <w:bCs/>
          <w:i/>
          <w:sz w:val="28"/>
          <w:szCs w:val="28"/>
          <w:lang w:val="uk-UA"/>
        </w:rPr>
      </w:pPr>
      <w:r w:rsidRPr="00294D23">
        <w:rPr>
          <w:rFonts w:ascii="Times New Roman" w:hAnsi="Times New Roman"/>
          <w:b/>
          <w:bCs/>
          <w:i/>
          <w:sz w:val="28"/>
          <w:szCs w:val="28"/>
          <w:lang w:val="uk-UA"/>
        </w:rPr>
        <w:t xml:space="preserve">Навчальні цілі: </w:t>
      </w:r>
    </w:p>
    <w:p w:rsidR="00903D81" w:rsidRPr="00294D23" w:rsidRDefault="00903D81" w:rsidP="0003225D">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 xml:space="preserve">1. Розглянути поняття “організації виробництва” та “система господарства”. </w:t>
      </w:r>
    </w:p>
    <w:p w:rsidR="00903D81" w:rsidRPr="00294D23" w:rsidRDefault="00903D81" w:rsidP="0003225D">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 xml:space="preserve">2. Дослідити принципи організації виробничих процесів. </w:t>
      </w:r>
    </w:p>
    <w:p w:rsidR="00903D81" w:rsidRPr="00294D23" w:rsidRDefault="00903D81" w:rsidP="0003225D">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 xml:space="preserve">3. Визначити сутність якості продукції підприємства та її рівні. </w:t>
      </w:r>
    </w:p>
    <w:p w:rsidR="00903D81" w:rsidRPr="00294D23" w:rsidRDefault="00903D81" w:rsidP="0003225D">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4. Розглянути методи оцінювання якості продукції.</w:t>
      </w:r>
    </w:p>
    <w:p w:rsidR="0003225D" w:rsidRPr="00294D23" w:rsidRDefault="0003225D" w:rsidP="0003225D">
      <w:pPr>
        <w:spacing w:after="0" w:line="360" w:lineRule="auto"/>
        <w:ind w:firstLine="709"/>
        <w:jc w:val="both"/>
        <w:rPr>
          <w:rFonts w:ascii="Times New Roman" w:hAnsi="Times New Roman"/>
          <w:b/>
          <w:bCs/>
          <w:i/>
          <w:sz w:val="28"/>
          <w:szCs w:val="28"/>
          <w:lang w:val="uk-UA"/>
        </w:rPr>
      </w:pPr>
      <w:r w:rsidRPr="00294D23">
        <w:rPr>
          <w:rFonts w:ascii="Times New Roman" w:hAnsi="Times New Roman"/>
          <w:b/>
          <w:bCs/>
          <w:i/>
          <w:sz w:val="28"/>
          <w:szCs w:val="28"/>
          <w:lang w:val="uk-UA"/>
        </w:rPr>
        <w:t>Питання для самоперевірки:</w:t>
      </w:r>
    </w:p>
    <w:p w:rsidR="00903D81" w:rsidRPr="00294D23" w:rsidRDefault="00903D81" w:rsidP="0003225D">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xml:space="preserve">1. Дайте оцінку взаємозв’язку побудови виробничого процесу згідно з принципами його раціональної організації та загальної ефективності виробництва. </w:t>
      </w:r>
    </w:p>
    <w:p w:rsidR="00903D81" w:rsidRPr="00294D23" w:rsidRDefault="00903D81" w:rsidP="0003225D">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xml:space="preserve">2. Поясніть вплив типу виробництва на методи його організації та виробничо-організаційну структуру. </w:t>
      </w:r>
    </w:p>
    <w:p w:rsidR="00903D81" w:rsidRPr="00294D23" w:rsidRDefault="00903D81" w:rsidP="0003225D">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xml:space="preserve">3. Визначте перспективи застосування різних методів організації виробництва на підприємствах України. </w:t>
      </w:r>
    </w:p>
    <w:p w:rsidR="00903D81" w:rsidRPr="00294D23" w:rsidRDefault="00903D81" w:rsidP="0003225D">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4. Охарактеризуйте поняття “як</w:t>
      </w:r>
      <w:r w:rsidR="004F487F" w:rsidRPr="00294D23">
        <w:rPr>
          <w:rFonts w:ascii="Times New Roman" w:hAnsi="Times New Roman"/>
          <w:sz w:val="28"/>
          <w:szCs w:val="28"/>
          <w:lang w:val="uk-UA"/>
        </w:rPr>
        <w:t>і</w:t>
      </w:r>
      <w:r w:rsidRPr="00294D23">
        <w:rPr>
          <w:rFonts w:ascii="Times New Roman" w:hAnsi="Times New Roman"/>
          <w:sz w:val="28"/>
          <w:szCs w:val="28"/>
          <w:lang w:val="uk-UA"/>
        </w:rPr>
        <w:t>ст</w:t>
      </w:r>
      <w:r w:rsidR="004F487F" w:rsidRPr="00294D23">
        <w:rPr>
          <w:rFonts w:ascii="Times New Roman" w:hAnsi="Times New Roman"/>
          <w:sz w:val="28"/>
          <w:szCs w:val="28"/>
          <w:lang w:val="uk-UA"/>
        </w:rPr>
        <w:t>ь</w:t>
      </w:r>
      <w:r w:rsidRPr="00294D23">
        <w:rPr>
          <w:rFonts w:ascii="Times New Roman" w:hAnsi="Times New Roman"/>
          <w:sz w:val="28"/>
          <w:szCs w:val="28"/>
          <w:lang w:val="uk-UA"/>
        </w:rPr>
        <w:t xml:space="preserve"> продукції”, характеристика її показників і значення для підвищення конкурентоспроможності продукції. </w:t>
      </w:r>
    </w:p>
    <w:p w:rsidR="00903D81" w:rsidRPr="00294D23" w:rsidRDefault="00903D81" w:rsidP="0003225D">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xml:space="preserve">5. Дайте оцінку методів визначення якості продукції. </w:t>
      </w:r>
    </w:p>
    <w:p w:rsidR="00903D81" w:rsidRPr="00294D23" w:rsidRDefault="00903D81" w:rsidP="0003225D">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xml:space="preserve">6. Обґрунтуйте економічні критерії доцільності збільшення витрат на поліпшення якості продукції. </w:t>
      </w:r>
    </w:p>
    <w:p w:rsidR="00903D81" w:rsidRPr="00294D23" w:rsidRDefault="00903D81" w:rsidP="0003225D">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xml:space="preserve">7. Проаналізуйте напрями забезпечення конкурентоспроможності продукції за якістю. </w:t>
      </w:r>
    </w:p>
    <w:p w:rsidR="00903D81" w:rsidRPr="00294D23" w:rsidRDefault="00903D81" w:rsidP="0003225D">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xml:space="preserve">8. У чому полягає сутність стандартизації продукції? </w:t>
      </w:r>
    </w:p>
    <w:p w:rsidR="00903D81" w:rsidRPr="00294D23" w:rsidRDefault="00903D81" w:rsidP="0003225D">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xml:space="preserve">9. Які види продукції підлягають сертифікації? </w:t>
      </w:r>
    </w:p>
    <w:p w:rsidR="0003225D" w:rsidRPr="00294D23" w:rsidRDefault="0003225D" w:rsidP="0003225D">
      <w:pPr>
        <w:spacing w:after="0" w:line="360" w:lineRule="auto"/>
        <w:ind w:firstLine="709"/>
        <w:jc w:val="both"/>
        <w:rPr>
          <w:rFonts w:ascii="Times New Roman" w:hAnsi="Times New Roman"/>
          <w:b/>
          <w:bCs/>
          <w:i/>
          <w:sz w:val="28"/>
          <w:szCs w:val="28"/>
          <w:lang w:val="uk-UA"/>
        </w:rPr>
      </w:pPr>
      <w:r w:rsidRPr="00294D23">
        <w:rPr>
          <w:rFonts w:ascii="Times New Roman" w:hAnsi="Times New Roman"/>
          <w:b/>
          <w:bCs/>
          <w:i/>
          <w:sz w:val="28"/>
          <w:szCs w:val="28"/>
          <w:lang w:val="uk-UA"/>
        </w:rPr>
        <w:t>Питання для поглибленого вивчення теми:</w:t>
      </w:r>
    </w:p>
    <w:bookmarkEnd w:id="11"/>
    <w:p w:rsidR="004F487F" w:rsidRPr="00294D23" w:rsidRDefault="004F487F" w:rsidP="0003225D">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lastRenderedPageBreak/>
        <w:t>1. Необхідність і методологія визначення оптимального рівня якості продукції.</w:t>
      </w:r>
    </w:p>
    <w:p w:rsidR="004F487F" w:rsidRPr="00294D23" w:rsidRDefault="004F487F" w:rsidP="0003225D">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2. Конкурентоспроможність продукції: сутнісна характеристика, оцінка, способи забезпечення.</w:t>
      </w:r>
    </w:p>
    <w:p w:rsidR="004F487F" w:rsidRPr="00294D23" w:rsidRDefault="004F487F" w:rsidP="0003225D">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3. Аналітична оцінка технічного рівня та якості найважливіших видів продукції підприємств</w:t>
      </w:r>
      <w:r w:rsidR="0021221F" w:rsidRPr="00294D23">
        <w:rPr>
          <w:rFonts w:ascii="Times New Roman" w:hAnsi="Times New Roman"/>
          <w:bCs/>
          <w:sz w:val="28"/>
          <w:szCs w:val="28"/>
          <w:lang w:val="uk-UA"/>
        </w:rPr>
        <w:t xml:space="preserve"> ключових галузей народного господарства України.</w:t>
      </w:r>
    </w:p>
    <w:p w:rsidR="0021221F" w:rsidRPr="00294D23" w:rsidRDefault="0021221F" w:rsidP="0003225D">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4. Узагальнення зарубіжного досвіду в галузі управління якістю продукції і можливості його використання за створення сертифікованих систем якості на підприємствах України.</w:t>
      </w:r>
    </w:p>
    <w:p w:rsidR="0021221F" w:rsidRPr="00294D23" w:rsidRDefault="0021221F" w:rsidP="0003225D">
      <w:pPr>
        <w:spacing w:after="0" w:line="360" w:lineRule="auto"/>
        <w:ind w:firstLine="709"/>
        <w:jc w:val="both"/>
        <w:rPr>
          <w:rFonts w:ascii="Times New Roman" w:hAnsi="Times New Roman"/>
          <w:bCs/>
          <w:sz w:val="28"/>
          <w:szCs w:val="28"/>
          <w:lang w:val="uk-UA"/>
        </w:rPr>
      </w:pPr>
    </w:p>
    <w:p w:rsidR="00F011BA" w:rsidRPr="00294D23" w:rsidRDefault="00F011BA" w:rsidP="00FE7B9D">
      <w:pPr>
        <w:spacing w:after="0" w:line="360" w:lineRule="auto"/>
        <w:ind w:firstLine="709"/>
        <w:jc w:val="center"/>
        <w:rPr>
          <w:rFonts w:ascii="Times New Roman" w:hAnsi="Times New Roman"/>
          <w:b/>
          <w:bCs/>
          <w:sz w:val="32"/>
          <w:szCs w:val="32"/>
          <w:lang w:val="uk-UA"/>
        </w:rPr>
      </w:pPr>
    </w:p>
    <w:p w:rsidR="00F011BA" w:rsidRPr="00294D23" w:rsidRDefault="00F011BA" w:rsidP="00FE7B9D">
      <w:pPr>
        <w:spacing w:after="0" w:line="360" w:lineRule="auto"/>
        <w:ind w:firstLine="709"/>
        <w:jc w:val="center"/>
        <w:rPr>
          <w:rFonts w:ascii="Times New Roman" w:hAnsi="Times New Roman"/>
          <w:b/>
          <w:bCs/>
          <w:sz w:val="32"/>
          <w:szCs w:val="32"/>
          <w:lang w:val="uk-UA"/>
        </w:rPr>
      </w:pPr>
    </w:p>
    <w:p w:rsidR="00F011BA" w:rsidRPr="00294D23" w:rsidRDefault="00F011BA" w:rsidP="00FE7B9D">
      <w:pPr>
        <w:spacing w:after="0" w:line="360" w:lineRule="auto"/>
        <w:ind w:firstLine="709"/>
        <w:jc w:val="center"/>
        <w:rPr>
          <w:rFonts w:ascii="Times New Roman" w:hAnsi="Times New Roman"/>
          <w:b/>
          <w:bCs/>
          <w:sz w:val="32"/>
          <w:szCs w:val="32"/>
          <w:lang w:val="uk-UA"/>
        </w:rPr>
      </w:pPr>
    </w:p>
    <w:p w:rsidR="0021221F" w:rsidRPr="00294D23" w:rsidRDefault="00FE7B9D" w:rsidP="00FE7B9D">
      <w:pPr>
        <w:spacing w:after="0" w:line="360" w:lineRule="auto"/>
        <w:ind w:firstLine="709"/>
        <w:jc w:val="center"/>
        <w:rPr>
          <w:rFonts w:ascii="Times New Roman" w:hAnsi="Times New Roman"/>
          <w:b/>
          <w:bCs/>
          <w:sz w:val="32"/>
          <w:szCs w:val="32"/>
          <w:lang w:val="uk-UA"/>
        </w:rPr>
      </w:pPr>
      <w:r w:rsidRPr="00294D23">
        <w:rPr>
          <w:rFonts w:ascii="Times New Roman" w:hAnsi="Times New Roman"/>
          <w:b/>
          <w:bCs/>
          <w:sz w:val="32"/>
          <w:szCs w:val="32"/>
          <w:lang w:val="uk-UA"/>
        </w:rPr>
        <w:t xml:space="preserve">Приклади вирішення </w:t>
      </w:r>
      <w:r w:rsidR="001514B9" w:rsidRPr="00294D23">
        <w:rPr>
          <w:rFonts w:ascii="Times New Roman" w:hAnsi="Times New Roman"/>
          <w:b/>
          <w:bCs/>
          <w:sz w:val="32"/>
          <w:szCs w:val="32"/>
          <w:lang w:val="uk-UA"/>
        </w:rPr>
        <w:t xml:space="preserve">типових </w:t>
      </w:r>
      <w:r w:rsidRPr="00294D23">
        <w:rPr>
          <w:rFonts w:ascii="Times New Roman" w:hAnsi="Times New Roman"/>
          <w:b/>
          <w:bCs/>
          <w:sz w:val="32"/>
          <w:szCs w:val="32"/>
          <w:lang w:val="uk-UA"/>
        </w:rPr>
        <w:t>задач</w:t>
      </w:r>
    </w:p>
    <w:p w:rsidR="0021221F" w:rsidRPr="00294D23" w:rsidRDefault="0021221F" w:rsidP="0021221F">
      <w:pPr>
        <w:spacing w:after="0" w:line="360" w:lineRule="auto"/>
        <w:ind w:firstLine="709"/>
        <w:jc w:val="center"/>
        <w:rPr>
          <w:rFonts w:ascii="Times New Roman" w:hAnsi="Times New Roman"/>
          <w:b/>
          <w:bCs/>
          <w:sz w:val="28"/>
          <w:szCs w:val="28"/>
          <w:lang w:val="uk-UA"/>
        </w:rPr>
      </w:pPr>
      <w:r w:rsidRPr="00294D23">
        <w:rPr>
          <w:rFonts w:ascii="Times New Roman" w:hAnsi="Times New Roman"/>
          <w:b/>
          <w:bCs/>
          <w:sz w:val="28"/>
          <w:szCs w:val="28"/>
          <w:lang w:val="uk-UA"/>
        </w:rPr>
        <w:t xml:space="preserve">Задача </w:t>
      </w:r>
      <w:r w:rsidR="00FE7B9D" w:rsidRPr="00294D23">
        <w:rPr>
          <w:rFonts w:ascii="Times New Roman" w:hAnsi="Times New Roman"/>
          <w:b/>
          <w:bCs/>
          <w:sz w:val="28"/>
          <w:szCs w:val="28"/>
          <w:lang w:val="uk-UA"/>
        </w:rPr>
        <w:t>12.</w:t>
      </w:r>
      <w:r w:rsidRPr="00294D23">
        <w:rPr>
          <w:rFonts w:ascii="Times New Roman" w:hAnsi="Times New Roman"/>
          <w:b/>
          <w:bCs/>
          <w:sz w:val="28"/>
          <w:szCs w:val="28"/>
          <w:lang w:val="uk-UA"/>
        </w:rPr>
        <w:t>1</w:t>
      </w:r>
    </w:p>
    <w:p w:rsidR="0021221F" w:rsidRPr="00294D23" w:rsidRDefault="0021221F" w:rsidP="0021221F">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Проаналізувати ступінь оновлення випуску продукції у звітному році за даними таблиці 12.1</w:t>
      </w:r>
      <w:r w:rsidR="00FE7B9D" w:rsidRPr="00294D23">
        <w:rPr>
          <w:rFonts w:ascii="Times New Roman" w:hAnsi="Times New Roman"/>
          <w:bCs/>
          <w:sz w:val="28"/>
          <w:szCs w:val="28"/>
          <w:lang w:val="uk-UA"/>
        </w:rPr>
        <w:t>.</w:t>
      </w:r>
    </w:p>
    <w:p w:rsidR="0021221F" w:rsidRPr="00294D23" w:rsidRDefault="0021221F" w:rsidP="0021221F">
      <w:pPr>
        <w:spacing w:after="0" w:line="360" w:lineRule="auto"/>
        <w:ind w:firstLine="709"/>
        <w:jc w:val="center"/>
        <w:rPr>
          <w:rFonts w:ascii="Times New Roman" w:hAnsi="Times New Roman"/>
          <w:bCs/>
          <w:sz w:val="28"/>
          <w:szCs w:val="28"/>
          <w:lang w:val="uk-UA"/>
        </w:rPr>
      </w:pPr>
      <w:r w:rsidRPr="00294D23">
        <w:rPr>
          <w:rFonts w:ascii="Times New Roman" w:hAnsi="Times New Roman"/>
          <w:bCs/>
          <w:sz w:val="28"/>
          <w:szCs w:val="28"/>
          <w:lang w:val="uk-UA"/>
        </w:rPr>
        <w:t xml:space="preserve">Таблиця 12.1 – Вхідні дані до задачі </w:t>
      </w:r>
      <w:r w:rsidR="00FE7B9D" w:rsidRPr="00294D23">
        <w:rPr>
          <w:rFonts w:ascii="Times New Roman" w:hAnsi="Times New Roman"/>
          <w:bCs/>
          <w:sz w:val="28"/>
          <w:szCs w:val="28"/>
          <w:lang w:val="uk-UA"/>
        </w:rPr>
        <w:t>12.</w:t>
      </w:r>
      <w:r w:rsidRPr="00294D23">
        <w:rPr>
          <w:rFonts w:ascii="Times New Roman" w:hAnsi="Times New Roman"/>
          <w:bCs/>
          <w:sz w:val="28"/>
          <w:szCs w:val="28"/>
          <w:lang w:val="uk-UA"/>
        </w:rPr>
        <w:t>1</w:t>
      </w:r>
    </w:p>
    <w:tbl>
      <w:tblPr>
        <w:tblW w:w="0" w:type="auto"/>
        <w:jc w:val="center"/>
        <w:tblLayout w:type="fixed"/>
        <w:tblCellMar>
          <w:left w:w="40" w:type="dxa"/>
          <w:right w:w="40" w:type="dxa"/>
        </w:tblCellMar>
        <w:tblLook w:val="04A0" w:firstRow="1" w:lastRow="0" w:firstColumn="1" w:lastColumn="0" w:noHBand="0" w:noVBand="1"/>
      </w:tblPr>
      <w:tblGrid>
        <w:gridCol w:w="8"/>
        <w:gridCol w:w="5229"/>
        <w:gridCol w:w="1559"/>
        <w:gridCol w:w="1560"/>
      </w:tblGrid>
      <w:tr w:rsidR="0021221F" w:rsidRPr="00294D23" w:rsidTr="0021221F">
        <w:trPr>
          <w:gridBefore w:val="1"/>
          <w:wBefore w:w="8" w:type="dxa"/>
          <w:trHeight w:hRule="exact" w:val="443"/>
          <w:jc w:val="center"/>
        </w:trPr>
        <w:tc>
          <w:tcPr>
            <w:tcW w:w="5229" w:type="dxa"/>
            <w:tcBorders>
              <w:top w:val="single" w:sz="6" w:space="0" w:color="auto"/>
              <w:left w:val="single" w:sz="6" w:space="0" w:color="auto"/>
              <w:bottom w:val="single" w:sz="6" w:space="0" w:color="auto"/>
              <w:right w:val="single" w:sz="6" w:space="0" w:color="auto"/>
            </w:tcBorders>
            <w:shd w:val="clear" w:color="auto" w:fill="FFFFFF"/>
            <w:hideMark/>
          </w:tcPr>
          <w:p w:rsidR="0021221F" w:rsidRPr="00294D23" w:rsidRDefault="0021221F" w:rsidP="00830CFB">
            <w:pPr>
              <w:spacing w:after="0" w:line="240" w:lineRule="auto"/>
              <w:jc w:val="center"/>
              <w:rPr>
                <w:rFonts w:ascii="Times New Roman" w:hAnsi="Times New Roman"/>
                <w:b/>
                <w:bCs/>
                <w:sz w:val="24"/>
                <w:szCs w:val="24"/>
                <w:lang w:val="uk-UA"/>
              </w:rPr>
            </w:pPr>
            <w:r w:rsidRPr="00294D23">
              <w:rPr>
                <w:rFonts w:ascii="Times New Roman" w:hAnsi="Times New Roman"/>
                <w:b/>
                <w:bCs/>
                <w:sz w:val="24"/>
                <w:szCs w:val="24"/>
                <w:lang w:val="uk-UA"/>
              </w:rPr>
              <w:t>Показники</w:t>
            </w:r>
          </w:p>
        </w:tc>
        <w:tc>
          <w:tcPr>
            <w:tcW w:w="1559" w:type="dxa"/>
            <w:tcBorders>
              <w:top w:val="single" w:sz="6" w:space="0" w:color="auto"/>
              <w:left w:val="single" w:sz="6" w:space="0" w:color="auto"/>
              <w:bottom w:val="single" w:sz="6" w:space="0" w:color="auto"/>
              <w:right w:val="single" w:sz="6" w:space="0" w:color="auto"/>
            </w:tcBorders>
            <w:shd w:val="clear" w:color="auto" w:fill="FFFFFF"/>
            <w:hideMark/>
          </w:tcPr>
          <w:p w:rsidR="0021221F" w:rsidRPr="00294D23" w:rsidRDefault="0021221F" w:rsidP="00F011BA">
            <w:pPr>
              <w:spacing w:after="0" w:line="240" w:lineRule="auto"/>
              <w:jc w:val="center"/>
              <w:rPr>
                <w:rFonts w:ascii="Times New Roman" w:hAnsi="Times New Roman"/>
                <w:b/>
                <w:bCs/>
                <w:sz w:val="24"/>
                <w:szCs w:val="24"/>
                <w:lang w:val="uk-UA"/>
              </w:rPr>
            </w:pPr>
            <w:r w:rsidRPr="00294D23">
              <w:rPr>
                <w:rFonts w:ascii="Times New Roman" w:hAnsi="Times New Roman"/>
                <w:b/>
                <w:bCs/>
                <w:sz w:val="24"/>
                <w:szCs w:val="24"/>
                <w:lang w:val="uk-UA"/>
              </w:rPr>
              <w:t>План</w:t>
            </w:r>
            <w:r w:rsidR="00F011BA" w:rsidRPr="00294D23">
              <w:rPr>
                <w:rFonts w:ascii="Times New Roman" w:hAnsi="Times New Roman"/>
                <w:b/>
                <w:bCs/>
                <w:sz w:val="24"/>
                <w:szCs w:val="24"/>
                <w:lang w:val="uk-UA"/>
              </w:rPr>
              <w:t>ові</w:t>
            </w:r>
          </w:p>
        </w:tc>
        <w:tc>
          <w:tcPr>
            <w:tcW w:w="1560" w:type="dxa"/>
            <w:tcBorders>
              <w:top w:val="single" w:sz="6" w:space="0" w:color="auto"/>
              <w:left w:val="single" w:sz="6" w:space="0" w:color="auto"/>
              <w:bottom w:val="single" w:sz="6" w:space="0" w:color="auto"/>
              <w:right w:val="single" w:sz="6" w:space="0" w:color="auto"/>
            </w:tcBorders>
            <w:shd w:val="clear" w:color="auto" w:fill="FFFFFF"/>
            <w:hideMark/>
          </w:tcPr>
          <w:p w:rsidR="0021221F" w:rsidRPr="00294D23" w:rsidRDefault="0021221F" w:rsidP="00F011BA">
            <w:pPr>
              <w:spacing w:after="0" w:line="240" w:lineRule="auto"/>
              <w:jc w:val="center"/>
              <w:rPr>
                <w:rFonts w:ascii="Times New Roman" w:hAnsi="Times New Roman"/>
                <w:b/>
                <w:bCs/>
                <w:sz w:val="24"/>
                <w:szCs w:val="24"/>
                <w:lang w:val="uk-UA"/>
              </w:rPr>
            </w:pPr>
            <w:r w:rsidRPr="00294D23">
              <w:rPr>
                <w:rFonts w:ascii="Times New Roman" w:hAnsi="Times New Roman"/>
                <w:b/>
                <w:bCs/>
                <w:sz w:val="24"/>
                <w:szCs w:val="24"/>
                <w:lang w:val="uk-UA"/>
              </w:rPr>
              <w:t>Факт</w:t>
            </w:r>
            <w:r w:rsidR="00F011BA" w:rsidRPr="00294D23">
              <w:rPr>
                <w:rFonts w:ascii="Times New Roman" w:hAnsi="Times New Roman"/>
                <w:b/>
                <w:bCs/>
                <w:sz w:val="24"/>
                <w:szCs w:val="24"/>
                <w:lang w:val="uk-UA"/>
              </w:rPr>
              <w:t>ичні</w:t>
            </w:r>
          </w:p>
        </w:tc>
      </w:tr>
      <w:tr w:rsidR="0021221F" w:rsidRPr="00294D23" w:rsidTr="0021221F">
        <w:trPr>
          <w:trHeight w:hRule="exact" w:val="443"/>
          <w:jc w:val="center"/>
        </w:trPr>
        <w:tc>
          <w:tcPr>
            <w:tcW w:w="5237" w:type="dxa"/>
            <w:gridSpan w:val="2"/>
            <w:tcBorders>
              <w:top w:val="single" w:sz="6" w:space="0" w:color="auto"/>
              <w:left w:val="single" w:sz="6" w:space="0" w:color="auto"/>
              <w:bottom w:val="single" w:sz="6" w:space="0" w:color="auto"/>
              <w:right w:val="single" w:sz="6" w:space="0" w:color="auto"/>
            </w:tcBorders>
            <w:shd w:val="clear" w:color="auto" w:fill="FFFFFF"/>
            <w:hideMark/>
          </w:tcPr>
          <w:p w:rsidR="0021221F" w:rsidRPr="00294D23" w:rsidRDefault="0021221F" w:rsidP="00830CFB">
            <w:pPr>
              <w:spacing w:after="0" w:line="240" w:lineRule="auto"/>
              <w:jc w:val="both"/>
              <w:rPr>
                <w:rFonts w:ascii="Times New Roman" w:hAnsi="Times New Roman"/>
                <w:bCs/>
                <w:sz w:val="24"/>
                <w:szCs w:val="24"/>
                <w:lang w:val="uk-UA"/>
              </w:rPr>
            </w:pPr>
            <w:r w:rsidRPr="00294D23">
              <w:rPr>
                <w:rFonts w:ascii="Times New Roman" w:hAnsi="Times New Roman"/>
                <w:bCs/>
                <w:sz w:val="24"/>
                <w:szCs w:val="24"/>
                <w:lang w:val="uk-UA"/>
              </w:rPr>
              <w:t>Кількість видів продукції,</w:t>
            </w:r>
          </w:p>
        </w:tc>
        <w:tc>
          <w:tcPr>
            <w:tcW w:w="1559" w:type="dxa"/>
            <w:tcBorders>
              <w:top w:val="single" w:sz="6" w:space="0" w:color="auto"/>
              <w:left w:val="single" w:sz="6" w:space="0" w:color="auto"/>
              <w:bottom w:val="single" w:sz="6" w:space="0" w:color="auto"/>
              <w:right w:val="single" w:sz="6" w:space="0" w:color="auto"/>
            </w:tcBorders>
            <w:shd w:val="clear" w:color="auto" w:fill="FFFFFF"/>
            <w:hideMark/>
          </w:tcPr>
          <w:p w:rsidR="0021221F" w:rsidRPr="00294D23" w:rsidRDefault="0021221F" w:rsidP="0021221F">
            <w:pPr>
              <w:spacing w:after="0" w:line="240" w:lineRule="auto"/>
              <w:ind w:firstLine="709"/>
              <w:rPr>
                <w:rFonts w:ascii="Times New Roman" w:hAnsi="Times New Roman"/>
                <w:bCs/>
                <w:sz w:val="24"/>
                <w:szCs w:val="24"/>
                <w:lang w:val="uk-UA"/>
              </w:rPr>
            </w:pPr>
            <w:r w:rsidRPr="00294D23">
              <w:rPr>
                <w:rFonts w:ascii="Times New Roman" w:hAnsi="Times New Roman"/>
                <w:bCs/>
                <w:sz w:val="24"/>
                <w:szCs w:val="24"/>
                <w:lang w:val="uk-UA"/>
              </w:rPr>
              <w:t>86</w:t>
            </w:r>
          </w:p>
        </w:tc>
        <w:tc>
          <w:tcPr>
            <w:tcW w:w="1560" w:type="dxa"/>
            <w:tcBorders>
              <w:top w:val="single" w:sz="6" w:space="0" w:color="auto"/>
              <w:left w:val="single" w:sz="6" w:space="0" w:color="auto"/>
              <w:bottom w:val="single" w:sz="6" w:space="0" w:color="auto"/>
              <w:right w:val="single" w:sz="6" w:space="0" w:color="auto"/>
            </w:tcBorders>
            <w:shd w:val="clear" w:color="auto" w:fill="FFFFFF"/>
            <w:hideMark/>
          </w:tcPr>
          <w:p w:rsidR="0021221F" w:rsidRPr="00294D23" w:rsidRDefault="0021221F" w:rsidP="0021221F">
            <w:pPr>
              <w:spacing w:after="0" w:line="240" w:lineRule="auto"/>
              <w:ind w:firstLine="709"/>
              <w:rPr>
                <w:rFonts w:ascii="Times New Roman" w:hAnsi="Times New Roman"/>
                <w:bCs/>
                <w:sz w:val="24"/>
                <w:szCs w:val="24"/>
                <w:lang w:val="uk-UA"/>
              </w:rPr>
            </w:pPr>
            <w:r w:rsidRPr="00294D23">
              <w:rPr>
                <w:rFonts w:ascii="Times New Roman" w:hAnsi="Times New Roman"/>
                <w:bCs/>
                <w:sz w:val="24"/>
                <w:szCs w:val="24"/>
                <w:lang w:val="uk-UA"/>
              </w:rPr>
              <w:t>94</w:t>
            </w:r>
          </w:p>
        </w:tc>
      </w:tr>
      <w:tr w:rsidR="0021221F" w:rsidRPr="00294D23" w:rsidTr="0021221F">
        <w:trPr>
          <w:trHeight w:hRule="exact" w:val="392"/>
          <w:jc w:val="center"/>
        </w:trPr>
        <w:tc>
          <w:tcPr>
            <w:tcW w:w="5237" w:type="dxa"/>
            <w:gridSpan w:val="2"/>
            <w:tcBorders>
              <w:top w:val="single" w:sz="6" w:space="0" w:color="auto"/>
              <w:left w:val="single" w:sz="6" w:space="0" w:color="auto"/>
              <w:bottom w:val="single" w:sz="6" w:space="0" w:color="auto"/>
              <w:right w:val="single" w:sz="6" w:space="0" w:color="auto"/>
            </w:tcBorders>
            <w:shd w:val="clear" w:color="auto" w:fill="FFFFFF"/>
            <w:hideMark/>
          </w:tcPr>
          <w:p w:rsidR="0021221F" w:rsidRPr="00294D23" w:rsidRDefault="0021221F" w:rsidP="00830CFB">
            <w:pPr>
              <w:spacing w:after="0" w:line="240" w:lineRule="auto"/>
              <w:jc w:val="both"/>
              <w:rPr>
                <w:rFonts w:ascii="Times New Roman" w:hAnsi="Times New Roman"/>
                <w:bCs/>
                <w:sz w:val="24"/>
                <w:szCs w:val="24"/>
                <w:lang w:val="uk-UA"/>
              </w:rPr>
            </w:pPr>
            <w:r w:rsidRPr="00294D23">
              <w:rPr>
                <w:rFonts w:ascii="Times New Roman" w:hAnsi="Times New Roman"/>
                <w:bCs/>
                <w:sz w:val="24"/>
                <w:szCs w:val="24"/>
                <w:lang w:val="uk-UA"/>
              </w:rPr>
              <w:t>в тому числі нових видів</w:t>
            </w:r>
          </w:p>
        </w:tc>
        <w:tc>
          <w:tcPr>
            <w:tcW w:w="1559" w:type="dxa"/>
            <w:tcBorders>
              <w:top w:val="single" w:sz="6" w:space="0" w:color="auto"/>
              <w:left w:val="single" w:sz="6" w:space="0" w:color="auto"/>
              <w:bottom w:val="single" w:sz="6" w:space="0" w:color="auto"/>
              <w:right w:val="single" w:sz="6" w:space="0" w:color="auto"/>
            </w:tcBorders>
            <w:shd w:val="clear" w:color="auto" w:fill="FFFFFF"/>
            <w:hideMark/>
          </w:tcPr>
          <w:p w:rsidR="0021221F" w:rsidRPr="00294D23" w:rsidRDefault="0021221F" w:rsidP="0021221F">
            <w:pPr>
              <w:spacing w:after="0" w:line="240" w:lineRule="auto"/>
              <w:ind w:firstLine="709"/>
              <w:rPr>
                <w:rFonts w:ascii="Times New Roman" w:hAnsi="Times New Roman"/>
                <w:bCs/>
                <w:sz w:val="24"/>
                <w:szCs w:val="24"/>
                <w:lang w:val="uk-UA"/>
              </w:rPr>
            </w:pPr>
            <w:r w:rsidRPr="00294D23">
              <w:rPr>
                <w:rFonts w:ascii="Times New Roman" w:hAnsi="Times New Roman"/>
                <w:bCs/>
                <w:sz w:val="24"/>
                <w:szCs w:val="24"/>
                <w:lang w:val="uk-UA"/>
              </w:rPr>
              <w:t>22</w:t>
            </w:r>
          </w:p>
        </w:tc>
        <w:tc>
          <w:tcPr>
            <w:tcW w:w="1560" w:type="dxa"/>
            <w:tcBorders>
              <w:top w:val="single" w:sz="6" w:space="0" w:color="auto"/>
              <w:left w:val="single" w:sz="6" w:space="0" w:color="auto"/>
              <w:bottom w:val="single" w:sz="6" w:space="0" w:color="auto"/>
              <w:right w:val="single" w:sz="6" w:space="0" w:color="auto"/>
            </w:tcBorders>
            <w:shd w:val="clear" w:color="auto" w:fill="FFFFFF"/>
            <w:hideMark/>
          </w:tcPr>
          <w:p w:rsidR="0021221F" w:rsidRPr="00294D23" w:rsidRDefault="0021221F" w:rsidP="0021221F">
            <w:pPr>
              <w:spacing w:after="0" w:line="240" w:lineRule="auto"/>
              <w:ind w:firstLine="709"/>
              <w:rPr>
                <w:rFonts w:ascii="Times New Roman" w:hAnsi="Times New Roman"/>
                <w:bCs/>
                <w:sz w:val="24"/>
                <w:szCs w:val="24"/>
                <w:lang w:val="uk-UA"/>
              </w:rPr>
            </w:pPr>
            <w:r w:rsidRPr="00294D23">
              <w:rPr>
                <w:rFonts w:ascii="Times New Roman" w:hAnsi="Times New Roman"/>
                <w:bCs/>
                <w:sz w:val="24"/>
                <w:szCs w:val="24"/>
                <w:lang w:val="uk-UA"/>
              </w:rPr>
              <w:t>18</w:t>
            </w:r>
          </w:p>
        </w:tc>
      </w:tr>
      <w:tr w:rsidR="0021221F" w:rsidRPr="00294D23" w:rsidTr="0021221F">
        <w:trPr>
          <w:trHeight w:hRule="exact" w:val="738"/>
          <w:jc w:val="center"/>
        </w:trPr>
        <w:tc>
          <w:tcPr>
            <w:tcW w:w="5237" w:type="dxa"/>
            <w:gridSpan w:val="2"/>
            <w:tcBorders>
              <w:top w:val="single" w:sz="6" w:space="0" w:color="auto"/>
              <w:left w:val="single" w:sz="6" w:space="0" w:color="auto"/>
              <w:bottom w:val="single" w:sz="6" w:space="0" w:color="auto"/>
              <w:right w:val="single" w:sz="6" w:space="0" w:color="auto"/>
            </w:tcBorders>
            <w:shd w:val="clear" w:color="auto" w:fill="FFFFFF"/>
            <w:hideMark/>
          </w:tcPr>
          <w:p w:rsidR="0021221F" w:rsidRPr="00294D23" w:rsidRDefault="0021221F" w:rsidP="00830CFB">
            <w:pPr>
              <w:spacing w:after="0" w:line="240" w:lineRule="auto"/>
              <w:jc w:val="both"/>
              <w:rPr>
                <w:rFonts w:ascii="Times New Roman" w:hAnsi="Times New Roman"/>
                <w:bCs/>
                <w:sz w:val="24"/>
                <w:szCs w:val="24"/>
                <w:lang w:val="uk-UA"/>
              </w:rPr>
            </w:pPr>
            <w:r w:rsidRPr="00294D23">
              <w:rPr>
                <w:rFonts w:ascii="Times New Roman" w:hAnsi="Times New Roman"/>
                <w:bCs/>
                <w:sz w:val="24"/>
                <w:szCs w:val="24"/>
                <w:lang w:val="uk-UA"/>
              </w:rPr>
              <w:t>Обсяг виробництва продукції в гуртових цінах підприємства, тис. грн</w:t>
            </w:r>
          </w:p>
        </w:tc>
        <w:tc>
          <w:tcPr>
            <w:tcW w:w="1559" w:type="dxa"/>
            <w:tcBorders>
              <w:top w:val="single" w:sz="6" w:space="0" w:color="auto"/>
              <w:left w:val="single" w:sz="6" w:space="0" w:color="auto"/>
              <w:bottom w:val="single" w:sz="6" w:space="0" w:color="auto"/>
              <w:right w:val="single" w:sz="6" w:space="0" w:color="auto"/>
            </w:tcBorders>
            <w:shd w:val="clear" w:color="auto" w:fill="FFFFFF"/>
            <w:hideMark/>
          </w:tcPr>
          <w:p w:rsidR="0021221F" w:rsidRPr="00294D23" w:rsidRDefault="0021221F" w:rsidP="0021221F">
            <w:pPr>
              <w:spacing w:after="0" w:line="240" w:lineRule="auto"/>
              <w:ind w:firstLine="709"/>
              <w:rPr>
                <w:rFonts w:ascii="Times New Roman" w:hAnsi="Times New Roman"/>
                <w:bCs/>
                <w:sz w:val="24"/>
                <w:szCs w:val="24"/>
                <w:lang w:val="uk-UA"/>
              </w:rPr>
            </w:pPr>
            <w:r w:rsidRPr="00294D23">
              <w:rPr>
                <w:rFonts w:ascii="Times New Roman" w:hAnsi="Times New Roman"/>
                <w:bCs/>
                <w:sz w:val="24"/>
                <w:szCs w:val="24"/>
                <w:lang w:val="uk-UA"/>
              </w:rPr>
              <w:t>4900</w:t>
            </w:r>
          </w:p>
        </w:tc>
        <w:tc>
          <w:tcPr>
            <w:tcW w:w="1560" w:type="dxa"/>
            <w:tcBorders>
              <w:top w:val="single" w:sz="6" w:space="0" w:color="auto"/>
              <w:left w:val="single" w:sz="6" w:space="0" w:color="auto"/>
              <w:bottom w:val="single" w:sz="6" w:space="0" w:color="auto"/>
              <w:right w:val="single" w:sz="6" w:space="0" w:color="auto"/>
            </w:tcBorders>
            <w:shd w:val="clear" w:color="auto" w:fill="FFFFFF"/>
            <w:hideMark/>
          </w:tcPr>
          <w:p w:rsidR="0021221F" w:rsidRPr="00294D23" w:rsidRDefault="0021221F" w:rsidP="0021221F">
            <w:pPr>
              <w:spacing w:after="0" w:line="240" w:lineRule="auto"/>
              <w:ind w:firstLine="709"/>
              <w:rPr>
                <w:rFonts w:ascii="Times New Roman" w:hAnsi="Times New Roman"/>
                <w:bCs/>
                <w:sz w:val="24"/>
                <w:szCs w:val="24"/>
                <w:lang w:val="uk-UA"/>
              </w:rPr>
            </w:pPr>
            <w:r w:rsidRPr="00294D23">
              <w:rPr>
                <w:rFonts w:ascii="Times New Roman" w:hAnsi="Times New Roman"/>
                <w:bCs/>
                <w:sz w:val="24"/>
                <w:szCs w:val="24"/>
                <w:lang w:val="uk-UA"/>
              </w:rPr>
              <w:t>5000</w:t>
            </w:r>
          </w:p>
        </w:tc>
      </w:tr>
      <w:tr w:rsidR="0021221F" w:rsidRPr="00294D23" w:rsidTr="0021221F">
        <w:trPr>
          <w:trHeight w:hRule="exact" w:val="410"/>
          <w:jc w:val="center"/>
        </w:trPr>
        <w:tc>
          <w:tcPr>
            <w:tcW w:w="5237" w:type="dxa"/>
            <w:gridSpan w:val="2"/>
            <w:tcBorders>
              <w:top w:val="single" w:sz="6" w:space="0" w:color="auto"/>
              <w:left w:val="single" w:sz="6" w:space="0" w:color="auto"/>
              <w:bottom w:val="single" w:sz="6" w:space="0" w:color="auto"/>
              <w:right w:val="single" w:sz="6" w:space="0" w:color="auto"/>
            </w:tcBorders>
            <w:shd w:val="clear" w:color="auto" w:fill="FFFFFF"/>
            <w:hideMark/>
          </w:tcPr>
          <w:p w:rsidR="0021221F" w:rsidRPr="00294D23" w:rsidRDefault="0021221F" w:rsidP="00830CFB">
            <w:pPr>
              <w:spacing w:after="0" w:line="240" w:lineRule="auto"/>
              <w:jc w:val="both"/>
              <w:rPr>
                <w:rFonts w:ascii="Times New Roman" w:hAnsi="Times New Roman"/>
                <w:bCs/>
                <w:sz w:val="24"/>
                <w:szCs w:val="24"/>
                <w:lang w:val="uk-UA"/>
              </w:rPr>
            </w:pPr>
            <w:r w:rsidRPr="00294D23">
              <w:rPr>
                <w:rFonts w:ascii="Times New Roman" w:hAnsi="Times New Roman"/>
                <w:bCs/>
                <w:sz w:val="24"/>
                <w:szCs w:val="24"/>
                <w:lang w:val="uk-UA"/>
              </w:rPr>
              <w:t>в тому числі нових видів, тис. грн</w:t>
            </w:r>
          </w:p>
        </w:tc>
        <w:tc>
          <w:tcPr>
            <w:tcW w:w="1559" w:type="dxa"/>
            <w:tcBorders>
              <w:top w:val="single" w:sz="6" w:space="0" w:color="auto"/>
              <w:left w:val="single" w:sz="6" w:space="0" w:color="auto"/>
              <w:bottom w:val="single" w:sz="6" w:space="0" w:color="auto"/>
              <w:right w:val="single" w:sz="6" w:space="0" w:color="auto"/>
            </w:tcBorders>
            <w:shd w:val="clear" w:color="auto" w:fill="FFFFFF"/>
            <w:hideMark/>
          </w:tcPr>
          <w:p w:rsidR="0021221F" w:rsidRPr="00294D23" w:rsidRDefault="0021221F" w:rsidP="0021221F">
            <w:pPr>
              <w:spacing w:after="0" w:line="240" w:lineRule="auto"/>
              <w:ind w:firstLine="709"/>
              <w:rPr>
                <w:rFonts w:ascii="Times New Roman" w:hAnsi="Times New Roman"/>
                <w:bCs/>
                <w:sz w:val="24"/>
                <w:szCs w:val="24"/>
                <w:lang w:val="uk-UA"/>
              </w:rPr>
            </w:pPr>
            <w:r w:rsidRPr="00294D23">
              <w:rPr>
                <w:rFonts w:ascii="Times New Roman" w:hAnsi="Times New Roman"/>
                <w:bCs/>
                <w:sz w:val="24"/>
                <w:szCs w:val="24"/>
                <w:lang w:val="uk-UA"/>
              </w:rPr>
              <w:t>1620</w:t>
            </w:r>
          </w:p>
        </w:tc>
        <w:tc>
          <w:tcPr>
            <w:tcW w:w="1560" w:type="dxa"/>
            <w:tcBorders>
              <w:top w:val="single" w:sz="6" w:space="0" w:color="auto"/>
              <w:left w:val="single" w:sz="6" w:space="0" w:color="auto"/>
              <w:bottom w:val="single" w:sz="6" w:space="0" w:color="auto"/>
              <w:right w:val="single" w:sz="6" w:space="0" w:color="auto"/>
            </w:tcBorders>
            <w:shd w:val="clear" w:color="auto" w:fill="FFFFFF"/>
            <w:hideMark/>
          </w:tcPr>
          <w:p w:rsidR="0021221F" w:rsidRPr="00294D23" w:rsidRDefault="0021221F" w:rsidP="0021221F">
            <w:pPr>
              <w:spacing w:after="0" w:line="240" w:lineRule="auto"/>
              <w:ind w:firstLine="709"/>
              <w:rPr>
                <w:rFonts w:ascii="Times New Roman" w:hAnsi="Times New Roman"/>
                <w:bCs/>
                <w:sz w:val="24"/>
                <w:szCs w:val="24"/>
                <w:lang w:val="uk-UA"/>
              </w:rPr>
            </w:pPr>
            <w:r w:rsidRPr="00294D23">
              <w:rPr>
                <w:rFonts w:ascii="Times New Roman" w:hAnsi="Times New Roman"/>
                <w:bCs/>
                <w:sz w:val="24"/>
                <w:szCs w:val="24"/>
                <w:lang w:val="uk-UA"/>
              </w:rPr>
              <w:t>1280</w:t>
            </w:r>
          </w:p>
        </w:tc>
      </w:tr>
    </w:tbl>
    <w:p w:rsidR="0021221F" w:rsidRPr="00294D23" w:rsidRDefault="0021221F" w:rsidP="0021221F">
      <w:pPr>
        <w:spacing w:after="0" w:line="360" w:lineRule="auto"/>
        <w:ind w:firstLine="709"/>
        <w:jc w:val="center"/>
        <w:rPr>
          <w:rFonts w:ascii="Times New Roman" w:hAnsi="Times New Roman"/>
          <w:b/>
          <w:bCs/>
          <w:i/>
          <w:sz w:val="28"/>
          <w:szCs w:val="28"/>
          <w:lang w:val="uk-UA"/>
        </w:rPr>
      </w:pPr>
    </w:p>
    <w:p w:rsidR="0021221F" w:rsidRPr="00294D23" w:rsidRDefault="0021221F" w:rsidP="0021221F">
      <w:pPr>
        <w:spacing w:after="0" w:line="360" w:lineRule="auto"/>
        <w:ind w:firstLine="709"/>
        <w:jc w:val="center"/>
        <w:rPr>
          <w:rFonts w:ascii="Times New Roman" w:hAnsi="Times New Roman"/>
          <w:b/>
          <w:bCs/>
          <w:i/>
          <w:sz w:val="28"/>
          <w:szCs w:val="28"/>
          <w:lang w:val="uk-UA"/>
        </w:rPr>
      </w:pPr>
      <w:r w:rsidRPr="00294D23">
        <w:rPr>
          <w:rFonts w:ascii="Times New Roman" w:hAnsi="Times New Roman"/>
          <w:b/>
          <w:bCs/>
          <w:i/>
          <w:sz w:val="28"/>
          <w:szCs w:val="28"/>
          <w:lang w:val="uk-UA"/>
        </w:rPr>
        <w:t>Розв'язок</w:t>
      </w:r>
    </w:p>
    <w:p w:rsidR="0021221F" w:rsidRPr="00294D23" w:rsidRDefault="0021221F" w:rsidP="0021221F">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1. Ступінь оновлення номенклатури продукції визначається як відношення кількості нових видів продукції до загальної кількості продукції, що випускається.</w:t>
      </w:r>
    </w:p>
    <w:p w:rsidR="0021221F" w:rsidRPr="00294D23" w:rsidRDefault="0021221F" w:rsidP="0021221F">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По плану цей показник склав:</w:t>
      </w:r>
    </w:p>
    <w:p w:rsidR="0021221F" w:rsidRPr="00294D23" w:rsidRDefault="0021221F" w:rsidP="0021221F">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object w:dxaOrig="5775" w:dyaOrig="615">
          <v:shape id="_x0000_i1051" type="#_x0000_t75" style="width:288.75pt;height:30.75pt" o:ole="">
            <v:imagedata r:id="rId46" o:title=""/>
          </v:shape>
          <o:OLEObject Type="Embed" ProgID="Equation.3" ShapeID="_x0000_i1051" DrawAspect="Content" ObjectID="_1774885887" r:id="rId47"/>
        </w:object>
      </w:r>
      <w:r w:rsidRPr="00294D23">
        <w:rPr>
          <w:rFonts w:ascii="Times New Roman" w:hAnsi="Times New Roman"/>
          <w:bCs/>
          <w:sz w:val="28"/>
          <w:szCs w:val="28"/>
          <w:lang w:val="uk-UA"/>
        </w:rPr>
        <w:t>.</w:t>
      </w:r>
    </w:p>
    <w:p w:rsidR="0021221F" w:rsidRPr="00294D23" w:rsidRDefault="0021221F" w:rsidP="0021221F">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2. Визначимо ступінь оновлення продукції по вартості. По плану цей показник склав:</w:t>
      </w:r>
    </w:p>
    <w:p w:rsidR="0021221F" w:rsidRPr="00294D23" w:rsidRDefault="0021221F" w:rsidP="0021221F">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object w:dxaOrig="6075" w:dyaOrig="615">
          <v:shape id="_x0000_i1052" type="#_x0000_t75" style="width:303.75pt;height:30.75pt" o:ole="">
            <v:imagedata r:id="rId48" o:title=""/>
          </v:shape>
          <o:OLEObject Type="Embed" ProgID="Equation.3" ShapeID="_x0000_i1052" DrawAspect="Content" ObjectID="_1774885888" r:id="rId49"/>
        </w:object>
      </w:r>
      <w:r w:rsidRPr="00294D23">
        <w:rPr>
          <w:rFonts w:ascii="Times New Roman" w:hAnsi="Times New Roman"/>
          <w:bCs/>
          <w:sz w:val="28"/>
          <w:szCs w:val="28"/>
          <w:lang w:val="uk-UA"/>
        </w:rPr>
        <w:t>.</w:t>
      </w:r>
    </w:p>
    <w:p w:rsidR="0021221F" w:rsidRPr="00294D23" w:rsidRDefault="0021221F" w:rsidP="0021221F">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 xml:space="preserve">3. За одержаними даними можна зробити висновок, що планове завдання по оновленню продукції не виконане. Перевиконання плану по обсягу виробництва, очевидно, досягнуте за рахунок понадпланового випуску застарілих виробів, нових виробів випущено на 4 види менше, ніж заплановано </w:t>
      </w:r>
      <w:r w:rsidRPr="00294D23">
        <w:rPr>
          <w:rFonts w:ascii="Times New Roman" w:hAnsi="Times New Roman"/>
          <w:bCs/>
          <w:i/>
          <w:iCs/>
          <w:sz w:val="28"/>
          <w:szCs w:val="28"/>
          <w:lang w:val="uk-UA"/>
        </w:rPr>
        <w:t xml:space="preserve">(22-18), </w:t>
      </w:r>
      <w:r w:rsidRPr="00294D23">
        <w:rPr>
          <w:rFonts w:ascii="Times New Roman" w:hAnsi="Times New Roman"/>
          <w:bCs/>
          <w:sz w:val="28"/>
          <w:szCs w:val="28"/>
          <w:lang w:val="uk-UA"/>
        </w:rPr>
        <w:t xml:space="preserve">а загальна кількість видів виробів, що випускаються, зросла з 86 до 94. Застарілих видів продукції заплановано виробляти </w:t>
      </w:r>
      <w:r w:rsidRPr="00294D23">
        <w:rPr>
          <w:rFonts w:ascii="Times New Roman" w:hAnsi="Times New Roman"/>
          <w:bCs/>
          <w:i/>
          <w:iCs/>
          <w:sz w:val="28"/>
          <w:szCs w:val="28"/>
          <w:lang w:val="uk-UA"/>
        </w:rPr>
        <w:t xml:space="preserve">86-22=64, </w:t>
      </w:r>
      <w:r w:rsidRPr="00294D23">
        <w:rPr>
          <w:rFonts w:ascii="Times New Roman" w:hAnsi="Times New Roman"/>
          <w:bCs/>
          <w:sz w:val="28"/>
          <w:szCs w:val="28"/>
          <w:lang w:val="uk-UA"/>
        </w:rPr>
        <w:t xml:space="preserve">а фактично вироблено </w:t>
      </w:r>
      <w:r w:rsidRPr="00294D23">
        <w:rPr>
          <w:rFonts w:ascii="Times New Roman" w:hAnsi="Times New Roman"/>
          <w:bCs/>
          <w:i/>
          <w:iCs/>
          <w:sz w:val="28"/>
          <w:szCs w:val="28"/>
          <w:lang w:val="uk-UA"/>
        </w:rPr>
        <w:t xml:space="preserve">94-18=76 </w:t>
      </w:r>
      <w:r w:rsidRPr="00294D23">
        <w:rPr>
          <w:rFonts w:ascii="Times New Roman" w:hAnsi="Times New Roman"/>
          <w:bCs/>
          <w:sz w:val="28"/>
          <w:szCs w:val="28"/>
          <w:lang w:val="uk-UA"/>
        </w:rPr>
        <w:t>видів, тобто на 12 видів більше.</w:t>
      </w:r>
    </w:p>
    <w:p w:rsidR="00F011BA" w:rsidRPr="00294D23" w:rsidRDefault="00F011BA" w:rsidP="00B371FE">
      <w:pPr>
        <w:spacing w:after="0" w:line="360" w:lineRule="auto"/>
        <w:ind w:firstLine="709"/>
        <w:jc w:val="center"/>
        <w:rPr>
          <w:rFonts w:ascii="Times New Roman" w:hAnsi="Times New Roman"/>
          <w:b/>
          <w:sz w:val="28"/>
          <w:szCs w:val="28"/>
          <w:lang w:val="uk-UA"/>
        </w:rPr>
      </w:pPr>
    </w:p>
    <w:p w:rsidR="00B371FE" w:rsidRPr="00294D23" w:rsidRDefault="00B371FE" w:rsidP="00B371FE">
      <w:pPr>
        <w:spacing w:after="0" w:line="360" w:lineRule="auto"/>
        <w:ind w:firstLine="709"/>
        <w:jc w:val="center"/>
        <w:rPr>
          <w:rFonts w:ascii="Times New Roman" w:hAnsi="Times New Roman"/>
          <w:b/>
          <w:sz w:val="28"/>
          <w:szCs w:val="28"/>
          <w:lang w:val="uk-UA"/>
        </w:rPr>
      </w:pPr>
      <w:r w:rsidRPr="00294D23">
        <w:rPr>
          <w:rFonts w:ascii="Times New Roman" w:hAnsi="Times New Roman"/>
          <w:b/>
          <w:sz w:val="28"/>
          <w:szCs w:val="28"/>
          <w:lang w:val="uk-UA"/>
        </w:rPr>
        <w:t>Задача</w:t>
      </w:r>
      <w:r w:rsidR="00FE7B9D" w:rsidRPr="00294D23">
        <w:rPr>
          <w:rFonts w:ascii="Times New Roman" w:hAnsi="Times New Roman"/>
          <w:b/>
          <w:sz w:val="28"/>
          <w:szCs w:val="28"/>
          <w:lang w:val="uk-UA"/>
        </w:rPr>
        <w:t xml:space="preserve"> 12.</w:t>
      </w:r>
      <w:r w:rsidRPr="00294D23">
        <w:rPr>
          <w:rFonts w:ascii="Times New Roman" w:hAnsi="Times New Roman"/>
          <w:b/>
          <w:sz w:val="28"/>
          <w:szCs w:val="28"/>
          <w:lang w:val="uk-UA"/>
        </w:rPr>
        <w:t xml:space="preserve"> 2</w:t>
      </w:r>
    </w:p>
    <w:p w:rsidR="00B371FE" w:rsidRPr="00294D23" w:rsidRDefault="00B371FE" w:rsidP="00B371FE">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xml:space="preserve">Підприємство планує підвищити якість продукції. Прибуток від реалізації одиниці продукції – 1250 грн замість 960 грн за реалізацію базової продукції. Питомі додаткові капітальні вкладення, пов’язані з підвищенням якості продукції, становлять 3400 грн. Розрахувати річний економічний ефект від виробництва продукції підвищеної якості, враховуючи, що річний обсяг продукції становить 2500 одиниць продукції, та встановити доцільність такого заходу, якщо нормативний коефіцієнт ефективності капітальних вкладень становить 0,15. </w:t>
      </w:r>
    </w:p>
    <w:p w:rsidR="00B371FE" w:rsidRPr="00294D23" w:rsidRDefault="00B371FE" w:rsidP="00B371FE">
      <w:pPr>
        <w:spacing w:after="0" w:line="360" w:lineRule="auto"/>
        <w:ind w:firstLine="709"/>
        <w:jc w:val="center"/>
        <w:rPr>
          <w:rFonts w:ascii="Times New Roman" w:hAnsi="Times New Roman"/>
          <w:b/>
          <w:i/>
          <w:sz w:val="28"/>
          <w:szCs w:val="28"/>
          <w:lang w:val="uk-UA"/>
        </w:rPr>
      </w:pPr>
      <w:r w:rsidRPr="00294D23">
        <w:rPr>
          <w:rFonts w:ascii="Times New Roman" w:hAnsi="Times New Roman"/>
          <w:b/>
          <w:i/>
          <w:sz w:val="28"/>
          <w:szCs w:val="28"/>
          <w:lang w:val="uk-UA"/>
        </w:rPr>
        <w:t>Розв’язок</w:t>
      </w:r>
    </w:p>
    <w:p w:rsidR="00B371FE" w:rsidRPr="00294D23" w:rsidRDefault="00B371FE" w:rsidP="00B371FE">
      <w:pPr>
        <w:numPr>
          <w:ilvl w:val="0"/>
          <w:numId w:val="24"/>
        </w:numPr>
        <w:spacing w:after="0" w:line="360" w:lineRule="auto"/>
        <w:jc w:val="both"/>
        <w:rPr>
          <w:rFonts w:ascii="Times New Roman" w:hAnsi="Times New Roman"/>
          <w:sz w:val="28"/>
          <w:szCs w:val="28"/>
          <w:lang w:val="uk-UA"/>
        </w:rPr>
      </w:pPr>
      <w:r w:rsidRPr="00294D23">
        <w:rPr>
          <w:rFonts w:ascii="Times New Roman" w:hAnsi="Times New Roman"/>
          <w:sz w:val="28"/>
          <w:szCs w:val="28"/>
          <w:lang w:val="uk-UA"/>
        </w:rPr>
        <w:t>Приріст прибутку на одиницю продукції підвищеної якості:</w:t>
      </w:r>
    </w:p>
    <w:p w:rsidR="00B371FE" w:rsidRPr="00294D23" w:rsidRDefault="00B371FE" w:rsidP="00B371FE">
      <w:pPr>
        <w:spacing w:after="0" w:line="360" w:lineRule="auto"/>
        <w:ind w:firstLine="709"/>
        <w:jc w:val="center"/>
        <w:rPr>
          <w:rFonts w:ascii="Times New Roman" w:hAnsi="Times New Roman"/>
          <w:sz w:val="28"/>
          <w:szCs w:val="28"/>
          <w:lang w:val="uk-UA"/>
        </w:rPr>
      </w:pPr>
      <w:proofErr w:type="spellStart"/>
      <w:r w:rsidRPr="00294D23">
        <w:rPr>
          <w:rFonts w:ascii="Times New Roman" w:hAnsi="Times New Roman"/>
          <w:sz w:val="28"/>
          <w:szCs w:val="28"/>
          <w:lang w:val="uk-UA"/>
        </w:rPr>
        <w:t>ΔПр</w:t>
      </w:r>
      <w:proofErr w:type="spellEnd"/>
      <w:r w:rsidRPr="00294D23">
        <w:rPr>
          <w:rFonts w:ascii="Times New Roman" w:hAnsi="Times New Roman"/>
          <w:sz w:val="28"/>
          <w:szCs w:val="28"/>
          <w:lang w:val="uk-UA"/>
        </w:rPr>
        <w:t xml:space="preserve"> = </w:t>
      </w:r>
      <w:proofErr w:type="spellStart"/>
      <w:r w:rsidRPr="00294D23">
        <w:rPr>
          <w:rFonts w:ascii="Times New Roman" w:hAnsi="Times New Roman"/>
          <w:sz w:val="28"/>
          <w:szCs w:val="28"/>
          <w:lang w:val="uk-UA"/>
        </w:rPr>
        <w:t>Прн</w:t>
      </w:r>
      <w:proofErr w:type="spellEnd"/>
      <w:r w:rsidRPr="00294D23">
        <w:rPr>
          <w:rFonts w:ascii="Times New Roman" w:hAnsi="Times New Roman"/>
          <w:sz w:val="28"/>
          <w:szCs w:val="28"/>
          <w:lang w:val="uk-UA"/>
        </w:rPr>
        <w:t xml:space="preserve"> – </w:t>
      </w:r>
      <w:proofErr w:type="spellStart"/>
      <w:r w:rsidRPr="00294D23">
        <w:rPr>
          <w:rFonts w:ascii="Times New Roman" w:hAnsi="Times New Roman"/>
          <w:sz w:val="28"/>
          <w:szCs w:val="28"/>
          <w:lang w:val="uk-UA"/>
        </w:rPr>
        <w:t>Прб</w:t>
      </w:r>
      <w:proofErr w:type="spellEnd"/>
      <w:r w:rsidRPr="00294D23">
        <w:rPr>
          <w:rFonts w:ascii="Times New Roman" w:hAnsi="Times New Roman"/>
          <w:sz w:val="28"/>
          <w:szCs w:val="28"/>
          <w:lang w:val="uk-UA"/>
        </w:rPr>
        <w:t>,</w:t>
      </w:r>
    </w:p>
    <w:p w:rsidR="00B371FE" w:rsidRPr="00294D23" w:rsidRDefault="00B371FE" w:rsidP="00B371FE">
      <w:pPr>
        <w:spacing w:after="0" w:line="360" w:lineRule="auto"/>
        <w:jc w:val="both"/>
        <w:rPr>
          <w:rFonts w:ascii="Times New Roman" w:hAnsi="Times New Roman"/>
          <w:sz w:val="28"/>
          <w:szCs w:val="28"/>
          <w:lang w:val="uk-UA"/>
        </w:rPr>
      </w:pPr>
      <w:r w:rsidRPr="00294D23">
        <w:rPr>
          <w:rFonts w:ascii="Times New Roman" w:hAnsi="Times New Roman"/>
          <w:sz w:val="28"/>
          <w:szCs w:val="28"/>
          <w:lang w:val="uk-UA"/>
        </w:rPr>
        <w:t xml:space="preserve">де </w:t>
      </w:r>
      <w:proofErr w:type="spellStart"/>
      <w:r w:rsidRPr="00294D23">
        <w:rPr>
          <w:rFonts w:ascii="Times New Roman" w:hAnsi="Times New Roman"/>
          <w:sz w:val="28"/>
          <w:szCs w:val="28"/>
          <w:lang w:val="uk-UA"/>
        </w:rPr>
        <w:t>ΔПр</w:t>
      </w:r>
      <w:proofErr w:type="spellEnd"/>
      <w:r w:rsidRPr="00294D23">
        <w:rPr>
          <w:rFonts w:ascii="Times New Roman" w:hAnsi="Times New Roman"/>
          <w:sz w:val="28"/>
          <w:szCs w:val="28"/>
          <w:lang w:val="uk-UA"/>
        </w:rPr>
        <w:t xml:space="preserve"> – приріст прибутку на одиницю продукції підвищеної якості, грн; </w:t>
      </w:r>
      <w:proofErr w:type="spellStart"/>
      <w:r w:rsidRPr="00294D23">
        <w:rPr>
          <w:rFonts w:ascii="Times New Roman" w:hAnsi="Times New Roman"/>
          <w:sz w:val="28"/>
          <w:szCs w:val="28"/>
          <w:lang w:val="uk-UA"/>
        </w:rPr>
        <w:t>Прн</w:t>
      </w:r>
      <w:proofErr w:type="spellEnd"/>
      <w:r w:rsidRPr="00294D23">
        <w:rPr>
          <w:rFonts w:ascii="Times New Roman" w:hAnsi="Times New Roman"/>
          <w:sz w:val="28"/>
          <w:szCs w:val="28"/>
          <w:lang w:val="uk-UA"/>
        </w:rPr>
        <w:t xml:space="preserve">, </w:t>
      </w:r>
      <w:proofErr w:type="spellStart"/>
      <w:r w:rsidRPr="00294D23">
        <w:rPr>
          <w:rFonts w:ascii="Times New Roman" w:hAnsi="Times New Roman"/>
          <w:sz w:val="28"/>
          <w:szCs w:val="28"/>
          <w:lang w:val="uk-UA"/>
        </w:rPr>
        <w:t>Прб</w:t>
      </w:r>
      <w:proofErr w:type="spellEnd"/>
      <w:r w:rsidRPr="00294D23">
        <w:rPr>
          <w:rFonts w:ascii="Times New Roman" w:hAnsi="Times New Roman"/>
          <w:sz w:val="28"/>
          <w:szCs w:val="28"/>
          <w:lang w:val="uk-UA"/>
        </w:rPr>
        <w:t xml:space="preserve"> – прибуток від реалізації продукції підвищеної та базової якості продукції, грн/од. </w:t>
      </w:r>
    </w:p>
    <w:p w:rsidR="00B371FE" w:rsidRPr="00294D23" w:rsidRDefault="00B371FE" w:rsidP="00B371FE">
      <w:pPr>
        <w:spacing w:after="0" w:line="360" w:lineRule="auto"/>
        <w:ind w:firstLine="709"/>
        <w:jc w:val="center"/>
        <w:rPr>
          <w:rFonts w:ascii="Times New Roman" w:hAnsi="Times New Roman"/>
          <w:sz w:val="28"/>
          <w:szCs w:val="28"/>
          <w:lang w:val="uk-UA"/>
        </w:rPr>
      </w:pPr>
      <w:proofErr w:type="spellStart"/>
      <w:r w:rsidRPr="00294D23">
        <w:rPr>
          <w:rFonts w:ascii="Times New Roman" w:hAnsi="Times New Roman"/>
          <w:sz w:val="28"/>
          <w:szCs w:val="28"/>
          <w:lang w:val="uk-UA"/>
        </w:rPr>
        <w:t>ΔПр</w:t>
      </w:r>
      <w:proofErr w:type="spellEnd"/>
      <w:r w:rsidRPr="00294D23">
        <w:rPr>
          <w:rFonts w:ascii="Times New Roman" w:hAnsi="Times New Roman"/>
          <w:sz w:val="28"/>
          <w:szCs w:val="28"/>
          <w:lang w:val="uk-UA"/>
        </w:rPr>
        <w:t xml:space="preserve"> = 1 250 – 960 = 1 490 грн/од.</w:t>
      </w:r>
    </w:p>
    <w:p w:rsidR="00B371FE" w:rsidRPr="00294D23" w:rsidRDefault="00B371FE" w:rsidP="00B371FE">
      <w:pPr>
        <w:numPr>
          <w:ilvl w:val="0"/>
          <w:numId w:val="24"/>
        </w:numPr>
        <w:spacing w:after="0" w:line="360" w:lineRule="auto"/>
        <w:jc w:val="both"/>
        <w:rPr>
          <w:rFonts w:ascii="Times New Roman" w:hAnsi="Times New Roman"/>
          <w:sz w:val="28"/>
          <w:szCs w:val="28"/>
          <w:lang w:val="uk-UA"/>
        </w:rPr>
      </w:pPr>
      <w:r w:rsidRPr="00294D23">
        <w:rPr>
          <w:rFonts w:ascii="Times New Roman" w:hAnsi="Times New Roman"/>
          <w:sz w:val="28"/>
          <w:szCs w:val="28"/>
          <w:lang w:val="uk-UA"/>
        </w:rPr>
        <w:t xml:space="preserve">Річний економічний ефект від підвищення якості продукції: </w:t>
      </w:r>
    </w:p>
    <w:p w:rsidR="00B371FE" w:rsidRPr="00294D23" w:rsidRDefault="00B371FE" w:rsidP="00B371FE">
      <w:pPr>
        <w:spacing w:after="0" w:line="360" w:lineRule="auto"/>
        <w:ind w:firstLine="709"/>
        <w:jc w:val="center"/>
        <w:rPr>
          <w:rFonts w:ascii="Times New Roman" w:hAnsi="Times New Roman"/>
          <w:sz w:val="28"/>
          <w:szCs w:val="28"/>
          <w:lang w:val="uk-UA"/>
        </w:rPr>
      </w:pPr>
      <w:proofErr w:type="spellStart"/>
      <w:r w:rsidRPr="00294D23">
        <w:rPr>
          <w:rFonts w:ascii="Times New Roman" w:hAnsi="Times New Roman"/>
          <w:sz w:val="28"/>
          <w:szCs w:val="28"/>
          <w:lang w:val="uk-UA"/>
        </w:rPr>
        <w:lastRenderedPageBreak/>
        <w:t>ЕФр</w:t>
      </w:r>
      <w:proofErr w:type="spellEnd"/>
      <w:r w:rsidRPr="00294D23">
        <w:rPr>
          <w:rFonts w:ascii="Times New Roman" w:hAnsi="Times New Roman"/>
          <w:sz w:val="28"/>
          <w:szCs w:val="28"/>
          <w:lang w:val="uk-UA"/>
        </w:rPr>
        <w:t xml:space="preserve"> = (</w:t>
      </w:r>
      <w:proofErr w:type="spellStart"/>
      <w:r w:rsidRPr="00294D23">
        <w:rPr>
          <w:rFonts w:ascii="Times New Roman" w:hAnsi="Times New Roman"/>
          <w:sz w:val="28"/>
          <w:szCs w:val="28"/>
          <w:lang w:val="uk-UA"/>
        </w:rPr>
        <w:t>ΔПр</w:t>
      </w:r>
      <w:proofErr w:type="spellEnd"/>
      <w:r w:rsidRPr="00294D23">
        <w:rPr>
          <w:rFonts w:ascii="Times New Roman" w:hAnsi="Times New Roman"/>
          <w:sz w:val="28"/>
          <w:szCs w:val="28"/>
          <w:lang w:val="uk-UA"/>
        </w:rPr>
        <w:t xml:space="preserve"> – </w:t>
      </w:r>
      <w:proofErr w:type="spellStart"/>
      <w:r w:rsidRPr="00294D23">
        <w:rPr>
          <w:rFonts w:ascii="Times New Roman" w:hAnsi="Times New Roman"/>
          <w:sz w:val="28"/>
          <w:szCs w:val="28"/>
          <w:lang w:val="uk-UA"/>
        </w:rPr>
        <w:t>Ен</w:t>
      </w:r>
      <w:proofErr w:type="spellEnd"/>
      <w:r w:rsidRPr="00294D23">
        <w:rPr>
          <w:rFonts w:ascii="Times New Roman" w:hAnsi="Times New Roman"/>
          <w:sz w:val="28"/>
          <w:szCs w:val="28"/>
          <w:lang w:val="uk-UA"/>
        </w:rPr>
        <w:t xml:space="preserve"> · КВ) · ОВ,</w:t>
      </w:r>
    </w:p>
    <w:p w:rsidR="00B371FE" w:rsidRPr="00294D23" w:rsidRDefault="00B371FE" w:rsidP="00B371FE">
      <w:pPr>
        <w:spacing w:after="0" w:line="360" w:lineRule="auto"/>
        <w:jc w:val="both"/>
        <w:rPr>
          <w:rFonts w:ascii="Times New Roman" w:hAnsi="Times New Roman"/>
          <w:sz w:val="28"/>
          <w:szCs w:val="28"/>
          <w:lang w:val="uk-UA"/>
        </w:rPr>
      </w:pPr>
      <w:r w:rsidRPr="00294D23">
        <w:rPr>
          <w:rFonts w:ascii="Times New Roman" w:hAnsi="Times New Roman"/>
          <w:sz w:val="28"/>
          <w:szCs w:val="28"/>
          <w:lang w:val="uk-UA"/>
        </w:rPr>
        <w:t xml:space="preserve">де </w:t>
      </w:r>
      <w:proofErr w:type="spellStart"/>
      <w:r w:rsidRPr="00294D23">
        <w:rPr>
          <w:rFonts w:ascii="Times New Roman" w:hAnsi="Times New Roman"/>
          <w:sz w:val="28"/>
          <w:szCs w:val="28"/>
          <w:lang w:val="uk-UA"/>
        </w:rPr>
        <w:t>ЕФр</w:t>
      </w:r>
      <w:proofErr w:type="spellEnd"/>
      <w:r w:rsidRPr="00294D23">
        <w:rPr>
          <w:rFonts w:ascii="Times New Roman" w:hAnsi="Times New Roman"/>
          <w:sz w:val="28"/>
          <w:szCs w:val="28"/>
          <w:lang w:val="uk-UA"/>
        </w:rPr>
        <w:t xml:space="preserve"> – річний економічний ефект від підвищення якості продукції, грн; </w:t>
      </w:r>
      <w:proofErr w:type="spellStart"/>
      <w:r w:rsidRPr="00294D23">
        <w:rPr>
          <w:rFonts w:ascii="Times New Roman" w:hAnsi="Times New Roman"/>
          <w:sz w:val="28"/>
          <w:szCs w:val="28"/>
          <w:lang w:val="uk-UA"/>
        </w:rPr>
        <w:t>ΔПр</w:t>
      </w:r>
      <w:proofErr w:type="spellEnd"/>
      <w:r w:rsidRPr="00294D23">
        <w:rPr>
          <w:rFonts w:ascii="Times New Roman" w:hAnsi="Times New Roman"/>
          <w:sz w:val="28"/>
          <w:szCs w:val="28"/>
          <w:lang w:val="uk-UA"/>
        </w:rPr>
        <w:t xml:space="preserve"> – приріст прибутку на одиницю</w:t>
      </w:r>
      <w:r w:rsidRPr="00294D23">
        <w:rPr>
          <w:rFonts w:ascii="Times New Roman" w:hAnsi="Times New Roman"/>
          <w:b/>
          <w:sz w:val="28"/>
          <w:szCs w:val="28"/>
          <w:lang w:val="uk-UA"/>
        </w:rPr>
        <w:t xml:space="preserve"> </w:t>
      </w:r>
      <w:r w:rsidRPr="00294D23">
        <w:rPr>
          <w:rFonts w:ascii="Times New Roman" w:hAnsi="Times New Roman"/>
          <w:sz w:val="28"/>
          <w:szCs w:val="28"/>
          <w:lang w:val="uk-UA"/>
        </w:rPr>
        <w:t>продукції підвищення якості,</w:t>
      </w:r>
      <w:r w:rsidRPr="00294D23">
        <w:rPr>
          <w:rFonts w:ascii="Times New Roman" w:hAnsi="Times New Roman"/>
          <w:b/>
          <w:sz w:val="28"/>
          <w:szCs w:val="28"/>
          <w:lang w:val="uk-UA"/>
        </w:rPr>
        <w:t xml:space="preserve"> </w:t>
      </w:r>
      <w:r w:rsidRPr="00294D23">
        <w:rPr>
          <w:rFonts w:ascii="Times New Roman" w:hAnsi="Times New Roman"/>
          <w:sz w:val="28"/>
          <w:szCs w:val="28"/>
          <w:lang w:val="uk-UA"/>
        </w:rPr>
        <w:t xml:space="preserve">грн/ц; </w:t>
      </w:r>
      <w:proofErr w:type="spellStart"/>
      <w:r w:rsidRPr="00294D23">
        <w:rPr>
          <w:rFonts w:ascii="Times New Roman" w:hAnsi="Times New Roman"/>
          <w:sz w:val="28"/>
          <w:szCs w:val="28"/>
          <w:lang w:val="uk-UA"/>
        </w:rPr>
        <w:t>Ен</w:t>
      </w:r>
      <w:proofErr w:type="spellEnd"/>
      <w:r w:rsidRPr="00294D23">
        <w:rPr>
          <w:rFonts w:ascii="Times New Roman" w:hAnsi="Times New Roman"/>
          <w:sz w:val="28"/>
          <w:szCs w:val="28"/>
          <w:lang w:val="uk-UA"/>
        </w:rPr>
        <w:t xml:space="preserve"> – нормативний коефіцієнт ефективності капітальних вкладень; КВ – питомі додаткові капітальні вкладення, пов’язані з підвищенням якості продукції, грн; ОВ – річний обсяг виробництва продукції, од. </w:t>
      </w:r>
    </w:p>
    <w:p w:rsidR="00B371FE" w:rsidRPr="00294D23" w:rsidRDefault="00B371FE" w:rsidP="00B371FE">
      <w:pPr>
        <w:spacing w:after="0" w:line="360" w:lineRule="auto"/>
        <w:ind w:firstLine="709"/>
        <w:jc w:val="center"/>
        <w:rPr>
          <w:rFonts w:ascii="Times New Roman" w:hAnsi="Times New Roman"/>
          <w:sz w:val="28"/>
          <w:szCs w:val="28"/>
          <w:lang w:val="uk-UA"/>
        </w:rPr>
      </w:pPr>
      <w:proofErr w:type="spellStart"/>
      <w:r w:rsidRPr="00294D23">
        <w:rPr>
          <w:rFonts w:ascii="Times New Roman" w:hAnsi="Times New Roman"/>
          <w:sz w:val="28"/>
          <w:szCs w:val="28"/>
          <w:lang w:val="uk-UA"/>
        </w:rPr>
        <w:t>ЕФр</w:t>
      </w:r>
      <w:proofErr w:type="spellEnd"/>
      <w:r w:rsidRPr="00294D23">
        <w:rPr>
          <w:rFonts w:ascii="Times New Roman" w:hAnsi="Times New Roman"/>
          <w:sz w:val="28"/>
          <w:szCs w:val="28"/>
          <w:lang w:val="uk-UA"/>
        </w:rPr>
        <w:t xml:space="preserve"> = (1 490 – 0,15 </w:t>
      </w:r>
      <w:bookmarkStart w:id="12" w:name="_Hlk151833077"/>
      <w:r w:rsidRPr="00294D23">
        <w:rPr>
          <w:rFonts w:ascii="Times New Roman" w:hAnsi="Times New Roman"/>
          <w:sz w:val="28"/>
          <w:szCs w:val="28"/>
          <w:lang w:val="uk-UA"/>
        </w:rPr>
        <w:t>·</w:t>
      </w:r>
      <w:bookmarkEnd w:id="12"/>
      <w:r w:rsidRPr="00294D23">
        <w:rPr>
          <w:rFonts w:ascii="Times New Roman" w:hAnsi="Times New Roman"/>
          <w:sz w:val="28"/>
          <w:szCs w:val="28"/>
          <w:lang w:val="uk-UA"/>
        </w:rPr>
        <w:t xml:space="preserve"> 3 400) · 2 500 = 2 450 тис. грн/рік.</w:t>
      </w:r>
    </w:p>
    <w:p w:rsidR="00B371FE" w:rsidRPr="00294D23" w:rsidRDefault="00B371FE" w:rsidP="00B371FE">
      <w:pPr>
        <w:numPr>
          <w:ilvl w:val="0"/>
          <w:numId w:val="24"/>
        </w:numPr>
        <w:spacing w:after="0" w:line="360" w:lineRule="auto"/>
        <w:jc w:val="both"/>
        <w:rPr>
          <w:rFonts w:ascii="Times New Roman" w:hAnsi="Times New Roman"/>
          <w:sz w:val="28"/>
          <w:szCs w:val="28"/>
          <w:lang w:val="uk-UA"/>
        </w:rPr>
      </w:pPr>
      <w:r w:rsidRPr="00294D23">
        <w:rPr>
          <w:rFonts w:ascii="Times New Roman" w:hAnsi="Times New Roman"/>
          <w:sz w:val="28"/>
          <w:szCs w:val="28"/>
          <w:lang w:val="uk-UA"/>
        </w:rPr>
        <w:t>Термін окупності додаткових витрат з метою підвищення якості:</w:t>
      </w:r>
    </w:p>
    <w:p w:rsidR="00B371FE" w:rsidRPr="00294D23" w:rsidRDefault="00B371FE" w:rsidP="00B371FE">
      <w:pPr>
        <w:spacing w:after="0" w:line="360" w:lineRule="auto"/>
        <w:ind w:firstLine="709"/>
        <w:jc w:val="center"/>
        <w:rPr>
          <w:rFonts w:ascii="Times New Roman" w:hAnsi="Times New Roman"/>
          <w:sz w:val="28"/>
          <w:szCs w:val="28"/>
          <w:lang w:val="uk-UA"/>
        </w:rPr>
      </w:pPr>
      <w:proofErr w:type="spellStart"/>
      <w:r w:rsidRPr="00294D23">
        <w:rPr>
          <w:rFonts w:ascii="Times New Roman" w:hAnsi="Times New Roman"/>
          <w:sz w:val="28"/>
          <w:szCs w:val="28"/>
          <w:lang w:val="uk-UA"/>
        </w:rPr>
        <w:t>Ток</w:t>
      </w:r>
      <w:proofErr w:type="spellEnd"/>
      <w:r w:rsidRPr="00294D23">
        <w:rPr>
          <w:rFonts w:ascii="Times New Roman" w:hAnsi="Times New Roman"/>
          <w:sz w:val="28"/>
          <w:szCs w:val="28"/>
          <w:lang w:val="uk-UA"/>
        </w:rPr>
        <w:t xml:space="preserve"> </w:t>
      </w:r>
      <w:r w:rsidRPr="00294D23">
        <w:rPr>
          <w:rFonts w:ascii="Times New Roman" w:hAnsi="Times New Roman"/>
          <w:sz w:val="28"/>
          <w:szCs w:val="28"/>
          <w:lang w:val="uk-UA"/>
        </w:rPr>
        <w:sym w:font="Symbol" w:char="F03D"/>
      </w:r>
      <w:r w:rsidRPr="00294D23">
        <w:rPr>
          <w:rFonts w:ascii="Times New Roman" w:hAnsi="Times New Roman"/>
          <w:sz w:val="28"/>
          <w:szCs w:val="28"/>
          <w:lang w:val="uk-UA"/>
        </w:rPr>
        <w:t xml:space="preserve"> КВ ·ОВ / </w:t>
      </w:r>
      <w:proofErr w:type="spellStart"/>
      <w:r w:rsidRPr="00294D23">
        <w:rPr>
          <w:rFonts w:ascii="Times New Roman" w:hAnsi="Times New Roman"/>
          <w:sz w:val="28"/>
          <w:szCs w:val="28"/>
          <w:lang w:val="uk-UA"/>
        </w:rPr>
        <w:t>ЕФр</w:t>
      </w:r>
      <w:proofErr w:type="spellEnd"/>
      <w:r w:rsidRPr="00294D23">
        <w:rPr>
          <w:rFonts w:ascii="Times New Roman" w:hAnsi="Times New Roman"/>
          <w:sz w:val="28"/>
          <w:szCs w:val="28"/>
          <w:lang w:val="uk-UA"/>
        </w:rPr>
        <w:t>,</w:t>
      </w:r>
    </w:p>
    <w:p w:rsidR="00B371FE" w:rsidRPr="00294D23" w:rsidRDefault="00B371FE" w:rsidP="00B371FE">
      <w:pPr>
        <w:spacing w:after="0" w:line="360" w:lineRule="auto"/>
        <w:jc w:val="both"/>
        <w:rPr>
          <w:rFonts w:ascii="Times New Roman" w:hAnsi="Times New Roman"/>
          <w:sz w:val="28"/>
          <w:szCs w:val="28"/>
          <w:lang w:val="uk-UA"/>
        </w:rPr>
      </w:pPr>
      <w:r w:rsidRPr="00294D23">
        <w:rPr>
          <w:rFonts w:ascii="Times New Roman" w:hAnsi="Times New Roman"/>
          <w:sz w:val="28"/>
          <w:szCs w:val="28"/>
          <w:lang w:val="uk-UA"/>
        </w:rPr>
        <w:t xml:space="preserve">де </w:t>
      </w:r>
      <w:proofErr w:type="spellStart"/>
      <w:r w:rsidRPr="00294D23">
        <w:rPr>
          <w:rFonts w:ascii="Times New Roman" w:hAnsi="Times New Roman"/>
          <w:sz w:val="28"/>
          <w:szCs w:val="28"/>
          <w:lang w:val="uk-UA"/>
        </w:rPr>
        <w:t>Ток</w:t>
      </w:r>
      <w:proofErr w:type="spellEnd"/>
      <w:r w:rsidRPr="00294D23">
        <w:rPr>
          <w:rFonts w:ascii="Times New Roman" w:hAnsi="Times New Roman"/>
          <w:sz w:val="28"/>
          <w:szCs w:val="28"/>
          <w:lang w:val="uk-UA"/>
        </w:rPr>
        <w:t xml:space="preserve"> – термін окупності додаткових витрат з метою підвищення якості, років. </w:t>
      </w:r>
    </w:p>
    <w:p w:rsidR="00B371FE" w:rsidRPr="00294D23" w:rsidRDefault="00B371FE" w:rsidP="00B371FE">
      <w:pPr>
        <w:spacing w:after="0" w:line="360" w:lineRule="auto"/>
        <w:ind w:firstLine="709"/>
        <w:jc w:val="center"/>
        <w:rPr>
          <w:rFonts w:ascii="Times New Roman" w:hAnsi="Times New Roman"/>
          <w:sz w:val="28"/>
          <w:szCs w:val="28"/>
          <w:lang w:val="uk-UA"/>
        </w:rPr>
      </w:pPr>
      <w:proofErr w:type="spellStart"/>
      <w:r w:rsidRPr="00294D23">
        <w:rPr>
          <w:rFonts w:ascii="Times New Roman" w:hAnsi="Times New Roman"/>
          <w:sz w:val="28"/>
          <w:szCs w:val="28"/>
          <w:lang w:val="uk-UA"/>
        </w:rPr>
        <w:t>Ток</w:t>
      </w:r>
      <w:proofErr w:type="spellEnd"/>
      <w:r w:rsidRPr="00294D23">
        <w:rPr>
          <w:rFonts w:ascii="Times New Roman" w:hAnsi="Times New Roman"/>
          <w:sz w:val="28"/>
          <w:szCs w:val="28"/>
          <w:lang w:val="uk-UA"/>
        </w:rPr>
        <w:t xml:space="preserve"> </w:t>
      </w:r>
      <w:r w:rsidRPr="00294D23">
        <w:rPr>
          <w:rFonts w:ascii="Times New Roman" w:hAnsi="Times New Roman"/>
          <w:sz w:val="28"/>
          <w:szCs w:val="28"/>
          <w:lang w:val="uk-UA"/>
        </w:rPr>
        <w:sym w:font="Symbol" w:char="F03D"/>
      </w:r>
      <w:r w:rsidRPr="00294D23">
        <w:rPr>
          <w:rFonts w:ascii="Times New Roman" w:hAnsi="Times New Roman"/>
          <w:sz w:val="28"/>
          <w:szCs w:val="28"/>
          <w:lang w:val="uk-UA"/>
        </w:rPr>
        <w:t xml:space="preserve"> 3 400 · 2 500 /2 450 000  </w:t>
      </w:r>
      <w:r w:rsidRPr="00294D23">
        <w:rPr>
          <w:rFonts w:ascii="Times New Roman" w:hAnsi="Times New Roman"/>
          <w:sz w:val="28"/>
          <w:szCs w:val="28"/>
          <w:lang w:val="uk-UA"/>
        </w:rPr>
        <w:sym w:font="Symbol" w:char="F03D"/>
      </w:r>
      <w:r w:rsidRPr="00294D23">
        <w:rPr>
          <w:rFonts w:ascii="Times New Roman" w:hAnsi="Times New Roman"/>
          <w:sz w:val="28"/>
          <w:szCs w:val="28"/>
          <w:lang w:val="uk-UA"/>
        </w:rPr>
        <w:t xml:space="preserve"> 3,47  років.</w:t>
      </w:r>
    </w:p>
    <w:p w:rsidR="00B371FE" w:rsidRPr="00294D23" w:rsidRDefault="00B371FE" w:rsidP="00B371FE">
      <w:pPr>
        <w:spacing w:after="0" w:line="360" w:lineRule="auto"/>
        <w:ind w:firstLine="709"/>
        <w:jc w:val="center"/>
        <w:rPr>
          <w:rFonts w:ascii="Times New Roman" w:hAnsi="Times New Roman"/>
          <w:sz w:val="28"/>
          <w:szCs w:val="28"/>
          <w:lang w:val="uk-UA"/>
        </w:rPr>
      </w:pPr>
    </w:p>
    <w:p w:rsidR="00F011BA" w:rsidRPr="00294D23" w:rsidRDefault="00F011BA" w:rsidP="00FE7B9D">
      <w:pPr>
        <w:spacing w:after="0" w:line="360" w:lineRule="auto"/>
        <w:ind w:firstLine="709"/>
        <w:jc w:val="center"/>
        <w:rPr>
          <w:rFonts w:ascii="Times New Roman" w:hAnsi="Times New Roman"/>
          <w:b/>
          <w:sz w:val="32"/>
          <w:szCs w:val="32"/>
          <w:lang w:val="uk-UA"/>
        </w:rPr>
      </w:pPr>
    </w:p>
    <w:p w:rsidR="00FE7B9D" w:rsidRPr="00294D23" w:rsidRDefault="00FE7B9D" w:rsidP="00FE7B9D">
      <w:pPr>
        <w:spacing w:after="0" w:line="360" w:lineRule="auto"/>
        <w:ind w:firstLine="709"/>
        <w:jc w:val="center"/>
        <w:rPr>
          <w:rFonts w:ascii="Times New Roman" w:hAnsi="Times New Roman"/>
          <w:b/>
          <w:sz w:val="32"/>
          <w:szCs w:val="32"/>
          <w:lang w:val="uk-UA"/>
        </w:rPr>
      </w:pPr>
      <w:r w:rsidRPr="00294D23">
        <w:rPr>
          <w:rFonts w:ascii="Times New Roman" w:hAnsi="Times New Roman"/>
          <w:b/>
          <w:sz w:val="32"/>
          <w:szCs w:val="32"/>
          <w:lang w:val="uk-UA"/>
        </w:rPr>
        <w:t>Задачі для самостійного розв’язання</w:t>
      </w:r>
    </w:p>
    <w:p w:rsidR="00B371FE" w:rsidRPr="00294D23" w:rsidRDefault="00B371FE" w:rsidP="00B371FE">
      <w:pPr>
        <w:spacing w:after="0" w:line="360" w:lineRule="auto"/>
        <w:ind w:firstLine="709"/>
        <w:jc w:val="center"/>
        <w:rPr>
          <w:rFonts w:ascii="Times New Roman" w:hAnsi="Times New Roman"/>
          <w:sz w:val="28"/>
          <w:szCs w:val="28"/>
          <w:lang w:val="uk-UA"/>
        </w:rPr>
      </w:pPr>
      <w:r w:rsidRPr="00294D23">
        <w:rPr>
          <w:rFonts w:ascii="Times New Roman" w:hAnsi="Times New Roman"/>
          <w:b/>
          <w:sz w:val="28"/>
          <w:szCs w:val="28"/>
          <w:lang w:val="uk-UA"/>
        </w:rPr>
        <w:t xml:space="preserve">Задача </w:t>
      </w:r>
      <w:r w:rsidR="00FE7B9D" w:rsidRPr="00294D23">
        <w:rPr>
          <w:rFonts w:ascii="Times New Roman" w:hAnsi="Times New Roman"/>
          <w:b/>
          <w:sz w:val="28"/>
          <w:szCs w:val="28"/>
          <w:lang w:val="uk-UA"/>
        </w:rPr>
        <w:t>12.</w:t>
      </w:r>
      <w:r w:rsidRPr="00294D23">
        <w:rPr>
          <w:rFonts w:ascii="Times New Roman" w:hAnsi="Times New Roman"/>
          <w:b/>
          <w:sz w:val="28"/>
          <w:szCs w:val="28"/>
          <w:lang w:val="uk-UA"/>
        </w:rPr>
        <w:t>3</w:t>
      </w:r>
    </w:p>
    <w:p w:rsidR="00B371FE" w:rsidRPr="00294D23" w:rsidRDefault="00B371FE" w:rsidP="00B371FE">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Визначити річний економічний ефект від виробництва продукції підвищеної якості і термін окупності додаткових капітальних вкладень.</w:t>
      </w:r>
    </w:p>
    <w:p w:rsidR="00B371FE" w:rsidRPr="00294D23" w:rsidRDefault="00B371FE" w:rsidP="00B371FE">
      <w:pPr>
        <w:spacing w:after="0" w:line="360" w:lineRule="auto"/>
        <w:ind w:firstLine="709"/>
        <w:jc w:val="center"/>
        <w:rPr>
          <w:rFonts w:ascii="Times New Roman" w:hAnsi="Times New Roman"/>
          <w:sz w:val="28"/>
          <w:szCs w:val="28"/>
          <w:lang w:val="uk-UA"/>
        </w:rPr>
      </w:pPr>
      <w:bookmarkStart w:id="13" w:name="_Hlk152272287"/>
      <w:r w:rsidRPr="00294D23">
        <w:rPr>
          <w:rFonts w:ascii="Times New Roman" w:hAnsi="Times New Roman"/>
          <w:sz w:val="28"/>
          <w:szCs w:val="28"/>
          <w:lang w:val="uk-UA"/>
        </w:rPr>
        <w:t xml:space="preserve">Таблиця 12.1 – Вихідні дані для </w:t>
      </w:r>
      <w:bookmarkEnd w:id="13"/>
      <w:r w:rsidRPr="00294D23">
        <w:rPr>
          <w:rFonts w:ascii="Times New Roman" w:hAnsi="Times New Roman"/>
          <w:sz w:val="28"/>
          <w:szCs w:val="28"/>
          <w:lang w:val="uk-UA"/>
        </w:rPr>
        <w:t>розрахунку економічного ефекту від виробництва продукції вищої якості у ТОВ “Інтелект”</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72"/>
        <w:gridCol w:w="2464"/>
        <w:gridCol w:w="2464"/>
      </w:tblGrid>
      <w:tr w:rsidR="00B371FE" w:rsidRPr="00294D23" w:rsidTr="00B371FE">
        <w:trPr>
          <w:jc w:val="center"/>
        </w:trPr>
        <w:tc>
          <w:tcPr>
            <w:tcW w:w="3872" w:type="dxa"/>
            <w:tcBorders>
              <w:top w:val="single" w:sz="4" w:space="0" w:color="auto"/>
              <w:left w:val="single" w:sz="4" w:space="0" w:color="auto"/>
              <w:bottom w:val="single" w:sz="4" w:space="0" w:color="auto"/>
              <w:right w:val="single" w:sz="4" w:space="0" w:color="auto"/>
            </w:tcBorders>
            <w:hideMark/>
          </w:tcPr>
          <w:p w:rsidR="00B371FE" w:rsidRPr="00294D23" w:rsidRDefault="00B371FE" w:rsidP="00B371FE">
            <w:pPr>
              <w:spacing w:after="0" w:line="240" w:lineRule="auto"/>
              <w:jc w:val="center"/>
              <w:rPr>
                <w:rFonts w:ascii="Times New Roman" w:hAnsi="Times New Roman"/>
                <w:b/>
                <w:sz w:val="24"/>
                <w:szCs w:val="24"/>
                <w:lang w:val="uk-UA"/>
              </w:rPr>
            </w:pPr>
            <w:r w:rsidRPr="00294D23">
              <w:rPr>
                <w:rFonts w:ascii="Times New Roman" w:hAnsi="Times New Roman"/>
                <w:b/>
                <w:sz w:val="24"/>
                <w:szCs w:val="24"/>
                <w:lang w:val="uk-UA"/>
              </w:rPr>
              <w:t>Показники</w:t>
            </w:r>
          </w:p>
        </w:tc>
        <w:tc>
          <w:tcPr>
            <w:tcW w:w="2464" w:type="dxa"/>
            <w:tcBorders>
              <w:top w:val="single" w:sz="4" w:space="0" w:color="auto"/>
              <w:left w:val="single" w:sz="4" w:space="0" w:color="auto"/>
              <w:bottom w:val="single" w:sz="4" w:space="0" w:color="auto"/>
              <w:right w:val="single" w:sz="4" w:space="0" w:color="auto"/>
            </w:tcBorders>
            <w:hideMark/>
          </w:tcPr>
          <w:p w:rsidR="00B371FE" w:rsidRPr="00294D23" w:rsidRDefault="00B371FE" w:rsidP="00B371FE">
            <w:pPr>
              <w:spacing w:after="0" w:line="240" w:lineRule="auto"/>
              <w:jc w:val="center"/>
              <w:rPr>
                <w:rFonts w:ascii="Times New Roman" w:hAnsi="Times New Roman"/>
                <w:b/>
                <w:sz w:val="24"/>
                <w:szCs w:val="24"/>
                <w:lang w:val="uk-UA"/>
              </w:rPr>
            </w:pPr>
            <w:r w:rsidRPr="00294D23">
              <w:rPr>
                <w:rFonts w:ascii="Times New Roman" w:hAnsi="Times New Roman"/>
                <w:b/>
                <w:sz w:val="24"/>
                <w:szCs w:val="24"/>
                <w:lang w:val="uk-UA"/>
              </w:rPr>
              <w:t>Базовий варіант</w:t>
            </w:r>
          </w:p>
        </w:tc>
        <w:tc>
          <w:tcPr>
            <w:tcW w:w="2464" w:type="dxa"/>
            <w:tcBorders>
              <w:top w:val="single" w:sz="4" w:space="0" w:color="auto"/>
              <w:left w:val="single" w:sz="4" w:space="0" w:color="auto"/>
              <w:bottom w:val="single" w:sz="4" w:space="0" w:color="auto"/>
              <w:right w:val="single" w:sz="4" w:space="0" w:color="auto"/>
            </w:tcBorders>
            <w:hideMark/>
          </w:tcPr>
          <w:p w:rsidR="00B371FE" w:rsidRPr="00294D23" w:rsidRDefault="00B371FE" w:rsidP="00B371FE">
            <w:pPr>
              <w:spacing w:after="0" w:line="240" w:lineRule="auto"/>
              <w:jc w:val="center"/>
              <w:rPr>
                <w:rFonts w:ascii="Times New Roman" w:hAnsi="Times New Roman"/>
                <w:b/>
                <w:sz w:val="24"/>
                <w:szCs w:val="24"/>
                <w:lang w:val="uk-UA"/>
              </w:rPr>
            </w:pPr>
            <w:r w:rsidRPr="00294D23">
              <w:rPr>
                <w:rFonts w:ascii="Times New Roman" w:hAnsi="Times New Roman"/>
                <w:b/>
                <w:sz w:val="24"/>
                <w:szCs w:val="24"/>
                <w:lang w:val="uk-UA"/>
              </w:rPr>
              <w:t>Новий варіант</w:t>
            </w:r>
          </w:p>
        </w:tc>
      </w:tr>
      <w:tr w:rsidR="00B371FE" w:rsidRPr="00294D23" w:rsidTr="00B371FE">
        <w:trPr>
          <w:jc w:val="center"/>
        </w:trPr>
        <w:tc>
          <w:tcPr>
            <w:tcW w:w="3872" w:type="dxa"/>
            <w:tcBorders>
              <w:top w:val="single" w:sz="4" w:space="0" w:color="auto"/>
              <w:left w:val="single" w:sz="4" w:space="0" w:color="auto"/>
              <w:bottom w:val="single" w:sz="4" w:space="0" w:color="auto"/>
              <w:right w:val="single" w:sz="4" w:space="0" w:color="auto"/>
            </w:tcBorders>
            <w:hideMark/>
          </w:tcPr>
          <w:p w:rsidR="00B371FE" w:rsidRPr="00294D23" w:rsidRDefault="00B371FE" w:rsidP="00B371FE">
            <w:pPr>
              <w:spacing w:after="0" w:line="240" w:lineRule="auto"/>
              <w:jc w:val="both"/>
              <w:rPr>
                <w:rFonts w:ascii="Times New Roman" w:hAnsi="Times New Roman"/>
                <w:sz w:val="24"/>
                <w:szCs w:val="24"/>
                <w:lang w:val="uk-UA"/>
              </w:rPr>
            </w:pPr>
            <w:r w:rsidRPr="00294D23">
              <w:rPr>
                <w:rFonts w:ascii="Times New Roman" w:hAnsi="Times New Roman"/>
                <w:sz w:val="24"/>
                <w:szCs w:val="24"/>
                <w:lang w:val="uk-UA"/>
              </w:rPr>
              <w:t>Собівартість одиниці продукції, грн/шт</w:t>
            </w:r>
            <w:r w:rsidR="00F011BA" w:rsidRPr="00294D23">
              <w:rPr>
                <w:rFonts w:ascii="Times New Roman" w:hAnsi="Times New Roman"/>
                <w:sz w:val="24"/>
                <w:szCs w:val="24"/>
                <w:lang w:val="uk-UA"/>
              </w:rPr>
              <w:t>.</w:t>
            </w:r>
          </w:p>
        </w:tc>
        <w:tc>
          <w:tcPr>
            <w:tcW w:w="2464" w:type="dxa"/>
            <w:tcBorders>
              <w:top w:val="single" w:sz="4" w:space="0" w:color="auto"/>
              <w:left w:val="single" w:sz="4" w:space="0" w:color="auto"/>
              <w:bottom w:val="single" w:sz="4" w:space="0" w:color="auto"/>
              <w:right w:val="single" w:sz="4" w:space="0" w:color="auto"/>
            </w:tcBorders>
            <w:hideMark/>
          </w:tcPr>
          <w:p w:rsidR="00B371FE" w:rsidRPr="00294D23" w:rsidRDefault="00B371FE" w:rsidP="00B371FE">
            <w:pPr>
              <w:spacing w:after="0" w:line="240" w:lineRule="auto"/>
              <w:ind w:firstLine="709"/>
              <w:jc w:val="center"/>
              <w:rPr>
                <w:rFonts w:ascii="Times New Roman" w:hAnsi="Times New Roman"/>
                <w:sz w:val="24"/>
                <w:szCs w:val="24"/>
                <w:lang w:val="uk-UA"/>
              </w:rPr>
            </w:pPr>
            <w:r w:rsidRPr="00294D23">
              <w:rPr>
                <w:rFonts w:ascii="Times New Roman" w:hAnsi="Times New Roman"/>
                <w:sz w:val="24"/>
                <w:szCs w:val="24"/>
                <w:lang w:val="uk-UA"/>
              </w:rPr>
              <w:t>20</w:t>
            </w:r>
          </w:p>
        </w:tc>
        <w:tc>
          <w:tcPr>
            <w:tcW w:w="2464" w:type="dxa"/>
            <w:tcBorders>
              <w:top w:val="single" w:sz="4" w:space="0" w:color="auto"/>
              <w:left w:val="single" w:sz="4" w:space="0" w:color="auto"/>
              <w:bottom w:val="single" w:sz="4" w:space="0" w:color="auto"/>
              <w:right w:val="single" w:sz="4" w:space="0" w:color="auto"/>
            </w:tcBorders>
            <w:hideMark/>
          </w:tcPr>
          <w:p w:rsidR="00B371FE" w:rsidRPr="00294D23" w:rsidRDefault="00B371FE" w:rsidP="00B371FE">
            <w:pPr>
              <w:spacing w:after="0" w:line="240" w:lineRule="auto"/>
              <w:ind w:firstLine="709"/>
              <w:jc w:val="center"/>
              <w:rPr>
                <w:rFonts w:ascii="Times New Roman" w:hAnsi="Times New Roman"/>
                <w:sz w:val="24"/>
                <w:szCs w:val="24"/>
                <w:lang w:val="uk-UA"/>
              </w:rPr>
            </w:pPr>
            <w:r w:rsidRPr="00294D23">
              <w:rPr>
                <w:rFonts w:ascii="Times New Roman" w:hAnsi="Times New Roman"/>
                <w:sz w:val="24"/>
                <w:szCs w:val="24"/>
                <w:lang w:val="uk-UA"/>
              </w:rPr>
              <w:t>27</w:t>
            </w:r>
          </w:p>
        </w:tc>
      </w:tr>
      <w:tr w:rsidR="00B371FE" w:rsidRPr="00294D23" w:rsidTr="00B371FE">
        <w:trPr>
          <w:jc w:val="center"/>
        </w:trPr>
        <w:tc>
          <w:tcPr>
            <w:tcW w:w="3872" w:type="dxa"/>
            <w:tcBorders>
              <w:top w:val="single" w:sz="4" w:space="0" w:color="auto"/>
              <w:left w:val="single" w:sz="4" w:space="0" w:color="auto"/>
              <w:bottom w:val="single" w:sz="4" w:space="0" w:color="auto"/>
              <w:right w:val="single" w:sz="4" w:space="0" w:color="auto"/>
            </w:tcBorders>
            <w:hideMark/>
          </w:tcPr>
          <w:p w:rsidR="00B371FE" w:rsidRPr="00294D23" w:rsidRDefault="00B371FE" w:rsidP="00B371FE">
            <w:pPr>
              <w:spacing w:after="0" w:line="240" w:lineRule="auto"/>
              <w:jc w:val="both"/>
              <w:rPr>
                <w:rFonts w:ascii="Times New Roman" w:hAnsi="Times New Roman"/>
                <w:sz w:val="24"/>
                <w:szCs w:val="24"/>
                <w:lang w:val="uk-UA"/>
              </w:rPr>
            </w:pPr>
            <w:r w:rsidRPr="00294D23">
              <w:rPr>
                <w:rFonts w:ascii="Times New Roman" w:hAnsi="Times New Roman"/>
                <w:sz w:val="24"/>
                <w:szCs w:val="24"/>
                <w:lang w:val="uk-UA"/>
              </w:rPr>
              <w:t>Оптова ціна одиниці продукції, грн/шт</w:t>
            </w:r>
            <w:r w:rsidR="00F011BA" w:rsidRPr="00294D23">
              <w:rPr>
                <w:rFonts w:ascii="Times New Roman" w:hAnsi="Times New Roman"/>
                <w:sz w:val="24"/>
                <w:szCs w:val="24"/>
                <w:lang w:val="uk-UA"/>
              </w:rPr>
              <w:t>.</w:t>
            </w:r>
          </w:p>
        </w:tc>
        <w:tc>
          <w:tcPr>
            <w:tcW w:w="2464" w:type="dxa"/>
            <w:tcBorders>
              <w:top w:val="single" w:sz="4" w:space="0" w:color="auto"/>
              <w:left w:val="single" w:sz="4" w:space="0" w:color="auto"/>
              <w:bottom w:val="single" w:sz="4" w:space="0" w:color="auto"/>
              <w:right w:val="single" w:sz="4" w:space="0" w:color="auto"/>
            </w:tcBorders>
            <w:hideMark/>
          </w:tcPr>
          <w:p w:rsidR="00B371FE" w:rsidRPr="00294D23" w:rsidRDefault="00B371FE" w:rsidP="00B371FE">
            <w:pPr>
              <w:spacing w:after="0" w:line="240" w:lineRule="auto"/>
              <w:ind w:firstLine="709"/>
              <w:jc w:val="center"/>
              <w:rPr>
                <w:rFonts w:ascii="Times New Roman" w:hAnsi="Times New Roman"/>
                <w:sz w:val="24"/>
                <w:szCs w:val="24"/>
                <w:lang w:val="uk-UA"/>
              </w:rPr>
            </w:pPr>
            <w:r w:rsidRPr="00294D23">
              <w:rPr>
                <w:rFonts w:ascii="Times New Roman" w:hAnsi="Times New Roman"/>
                <w:sz w:val="24"/>
                <w:szCs w:val="24"/>
                <w:lang w:val="uk-UA"/>
              </w:rPr>
              <w:t>30</w:t>
            </w:r>
          </w:p>
        </w:tc>
        <w:tc>
          <w:tcPr>
            <w:tcW w:w="2464" w:type="dxa"/>
            <w:tcBorders>
              <w:top w:val="single" w:sz="4" w:space="0" w:color="auto"/>
              <w:left w:val="single" w:sz="4" w:space="0" w:color="auto"/>
              <w:bottom w:val="single" w:sz="4" w:space="0" w:color="auto"/>
              <w:right w:val="single" w:sz="4" w:space="0" w:color="auto"/>
            </w:tcBorders>
            <w:hideMark/>
          </w:tcPr>
          <w:p w:rsidR="00B371FE" w:rsidRPr="00294D23" w:rsidRDefault="00B371FE" w:rsidP="00B371FE">
            <w:pPr>
              <w:spacing w:after="0" w:line="240" w:lineRule="auto"/>
              <w:ind w:firstLine="709"/>
              <w:jc w:val="center"/>
              <w:rPr>
                <w:rFonts w:ascii="Times New Roman" w:hAnsi="Times New Roman"/>
                <w:sz w:val="24"/>
                <w:szCs w:val="24"/>
                <w:lang w:val="uk-UA"/>
              </w:rPr>
            </w:pPr>
            <w:r w:rsidRPr="00294D23">
              <w:rPr>
                <w:rFonts w:ascii="Times New Roman" w:hAnsi="Times New Roman"/>
                <w:sz w:val="24"/>
                <w:szCs w:val="24"/>
                <w:lang w:val="uk-UA"/>
              </w:rPr>
              <w:t>42</w:t>
            </w:r>
          </w:p>
        </w:tc>
      </w:tr>
      <w:tr w:rsidR="00B371FE" w:rsidRPr="00294D23" w:rsidTr="00B371FE">
        <w:trPr>
          <w:jc w:val="center"/>
        </w:trPr>
        <w:tc>
          <w:tcPr>
            <w:tcW w:w="3872" w:type="dxa"/>
            <w:tcBorders>
              <w:top w:val="single" w:sz="4" w:space="0" w:color="auto"/>
              <w:left w:val="single" w:sz="4" w:space="0" w:color="auto"/>
              <w:bottom w:val="single" w:sz="4" w:space="0" w:color="auto"/>
              <w:right w:val="single" w:sz="4" w:space="0" w:color="auto"/>
            </w:tcBorders>
            <w:hideMark/>
          </w:tcPr>
          <w:p w:rsidR="00B371FE" w:rsidRPr="00294D23" w:rsidRDefault="00B371FE" w:rsidP="00B371FE">
            <w:pPr>
              <w:spacing w:after="0" w:line="240" w:lineRule="auto"/>
              <w:jc w:val="both"/>
              <w:rPr>
                <w:rFonts w:ascii="Times New Roman" w:hAnsi="Times New Roman"/>
                <w:sz w:val="24"/>
                <w:szCs w:val="24"/>
                <w:lang w:val="uk-UA"/>
              </w:rPr>
            </w:pPr>
            <w:r w:rsidRPr="00294D23">
              <w:rPr>
                <w:rFonts w:ascii="Times New Roman" w:hAnsi="Times New Roman"/>
                <w:sz w:val="24"/>
                <w:szCs w:val="24"/>
                <w:lang w:val="uk-UA"/>
              </w:rPr>
              <w:t>Річний обсяг виробництва продукції, шт</w:t>
            </w:r>
            <w:r w:rsidR="00F011BA" w:rsidRPr="00294D23">
              <w:rPr>
                <w:rFonts w:ascii="Times New Roman" w:hAnsi="Times New Roman"/>
                <w:sz w:val="24"/>
                <w:szCs w:val="24"/>
                <w:lang w:val="uk-UA"/>
              </w:rPr>
              <w:t>.</w:t>
            </w:r>
          </w:p>
        </w:tc>
        <w:tc>
          <w:tcPr>
            <w:tcW w:w="2464" w:type="dxa"/>
            <w:tcBorders>
              <w:top w:val="single" w:sz="4" w:space="0" w:color="auto"/>
              <w:left w:val="single" w:sz="4" w:space="0" w:color="auto"/>
              <w:bottom w:val="single" w:sz="4" w:space="0" w:color="auto"/>
              <w:right w:val="single" w:sz="4" w:space="0" w:color="auto"/>
            </w:tcBorders>
            <w:hideMark/>
          </w:tcPr>
          <w:p w:rsidR="00B371FE" w:rsidRPr="00294D23" w:rsidRDefault="00B371FE" w:rsidP="00B371FE">
            <w:pPr>
              <w:spacing w:after="0" w:line="240" w:lineRule="auto"/>
              <w:ind w:firstLine="709"/>
              <w:jc w:val="center"/>
              <w:rPr>
                <w:rFonts w:ascii="Times New Roman" w:hAnsi="Times New Roman"/>
                <w:sz w:val="24"/>
                <w:szCs w:val="24"/>
                <w:lang w:val="uk-UA"/>
              </w:rPr>
            </w:pPr>
            <w:r w:rsidRPr="00294D23">
              <w:rPr>
                <w:rFonts w:ascii="Times New Roman" w:hAnsi="Times New Roman"/>
                <w:sz w:val="24"/>
                <w:szCs w:val="24"/>
                <w:lang w:val="uk-UA"/>
              </w:rPr>
              <w:t>1600</w:t>
            </w:r>
          </w:p>
        </w:tc>
        <w:tc>
          <w:tcPr>
            <w:tcW w:w="2464" w:type="dxa"/>
            <w:tcBorders>
              <w:top w:val="single" w:sz="4" w:space="0" w:color="auto"/>
              <w:left w:val="single" w:sz="4" w:space="0" w:color="auto"/>
              <w:bottom w:val="single" w:sz="4" w:space="0" w:color="auto"/>
              <w:right w:val="single" w:sz="4" w:space="0" w:color="auto"/>
            </w:tcBorders>
            <w:hideMark/>
          </w:tcPr>
          <w:p w:rsidR="00B371FE" w:rsidRPr="00294D23" w:rsidRDefault="00B371FE" w:rsidP="00B371FE">
            <w:pPr>
              <w:spacing w:after="0" w:line="240" w:lineRule="auto"/>
              <w:ind w:firstLine="709"/>
              <w:jc w:val="center"/>
              <w:rPr>
                <w:rFonts w:ascii="Times New Roman" w:hAnsi="Times New Roman"/>
                <w:sz w:val="24"/>
                <w:szCs w:val="24"/>
                <w:lang w:val="uk-UA"/>
              </w:rPr>
            </w:pPr>
            <w:r w:rsidRPr="00294D23">
              <w:rPr>
                <w:rFonts w:ascii="Times New Roman" w:hAnsi="Times New Roman"/>
                <w:sz w:val="24"/>
                <w:szCs w:val="24"/>
                <w:lang w:val="uk-UA"/>
              </w:rPr>
              <w:t>1600</w:t>
            </w:r>
          </w:p>
        </w:tc>
      </w:tr>
      <w:tr w:rsidR="00B371FE" w:rsidRPr="00294D23" w:rsidTr="00B371FE">
        <w:trPr>
          <w:jc w:val="center"/>
        </w:trPr>
        <w:tc>
          <w:tcPr>
            <w:tcW w:w="3872" w:type="dxa"/>
            <w:tcBorders>
              <w:top w:val="single" w:sz="4" w:space="0" w:color="auto"/>
              <w:left w:val="single" w:sz="4" w:space="0" w:color="auto"/>
              <w:bottom w:val="single" w:sz="4" w:space="0" w:color="auto"/>
              <w:right w:val="single" w:sz="4" w:space="0" w:color="auto"/>
            </w:tcBorders>
            <w:hideMark/>
          </w:tcPr>
          <w:p w:rsidR="00B371FE" w:rsidRPr="00294D23" w:rsidRDefault="00B371FE" w:rsidP="00B371FE">
            <w:pPr>
              <w:spacing w:after="0" w:line="240" w:lineRule="auto"/>
              <w:jc w:val="both"/>
              <w:rPr>
                <w:rFonts w:ascii="Times New Roman" w:hAnsi="Times New Roman"/>
                <w:sz w:val="24"/>
                <w:szCs w:val="24"/>
                <w:lang w:val="uk-UA"/>
              </w:rPr>
            </w:pPr>
            <w:r w:rsidRPr="00294D23">
              <w:rPr>
                <w:rFonts w:ascii="Times New Roman" w:hAnsi="Times New Roman"/>
                <w:sz w:val="24"/>
                <w:szCs w:val="24"/>
                <w:lang w:val="uk-UA"/>
              </w:rPr>
              <w:t xml:space="preserve">Капітальні вкладення (тис. грн), у тому числі в: </w:t>
            </w:r>
          </w:p>
        </w:tc>
        <w:tc>
          <w:tcPr>
            <w:tcW w:w="2464" w:type="dxa"/>
            <w:tcBorders>
              <w:top w:val="single" w:sz="4" w:space="0" w:color="auto"/>
              <w:left w:val="single" w:sz="4" w:space="0" w:color="auto"/>
              <w:bottom w:val="single" w:sz="4" w:space="0" w:color="auto"/>
              <w:right w:val="single" w:sz="4" w:space="0" w:color="auto"/>
            </w:tcBorders>
          </w:tcPr>
          <w:p w:rsidR="00B371FE" w:rsidRPr="00294D23" w:rsidRDefault="00B371FE" w:rsidP="00B371FE">
            <w:pPr>
              <w:spacing w:after="0" w:line="240" w:lineRule="auto"/>
              <w:ind w:firstLine="709"/>
              <w:jc w:val="center"/>
              <w:rPr>
                <w:rFonts w:ascii="Times New Roman" w:hAnsi="Times New Roman"/>
                <w:sz w:val="24"/>
                <w:szCs w:val="24"/>
                <w:lang w:val="uk-UA"/>
              </w:rPr>
            </w:pPr>
          </w:p>
        </w:tc>
        <w:tc>
          <w:tcPr>
            <w:tcW w:w="2464" w:type="dxa"/>
            <w:tcBorders>
              <w:top w:val="single" w:sz="4" w:space="0" w:color="auto"/>
              <w:left w:val="single" w:sz="4" w:space="0" w:color="auto"/>
              <w:bottom w:val="single" w:sz="4" w:space="0" w:color="auto"/>
              <w:right w:val="single" w:sz="4" w:space="0" w:color="auto"/>
            </w:tcBorders>
          </w:tcPr>
          <w:p w:rsidR="00B371FE" w:rsidRPr="00294D23" w:rsidRDefault="00B371FE" w:rsidP="00B371FE">
            <w:pPr>
              <w:spacing w:after="0" w:line="240" w:lineRule="auto"/>
              <w:ind w:firstLine="709"/>
              <w:jc w:val="center"/>
              <w:rPr>
                <w:rFonts w:ascii="Times New Roman" w:hAnsi="Times New Roman"/>
                <w:sz w:val="24"/>
                <w:szCs w:val="24"/>
                <w:lang w:val="uk-UA"/>
              </w:rPr>
            </w:pPr>
          </w:p>
        </w:tc>
      </w:tr>
      <w:tr w:rsidR="00B371FE" w:rsidRPr="00294D23" w:rsidTr="00B371FE">
        <w:trPr>
          <w:jc w:val="center"/>
        </w:trPr>
        <w:tc>
          <w:tcPr>
            <w:tcW w:w="3872" w:type="dxa"/>
            <w:tcBorders>
              <w:top w:val="single" w:sz="4" w:space="0" w:color="auto"/>
              <w:left w:val="single" w:sz="4" w:space="0" w:color="auto"/>
              <w:bottom w:val="single" w:sz="4" w:space="0" w:color="auto"/>
              <w:right w:val="single" w:sz="4" w:space="0" w:color="auto"/>
            </w:tcBorders>
            <w:hideMark/>
          </w:tcPr>
          <w:p w:rsidR="00B371FE" w:rsidRPr="00294D23" w:rsidRDefault="00B371FE" w:rsidP="00B371FE">
            <w:pPr>
              <w:spacing w:after="0" w:line="240" w:lineRule="auto"/>
              <w:jc w:val="both"/>
              <w:rPr>
                <w:rFonts w:ascii="Times New Roman" w:hAnsi="Times New Roman"/>
                <w:sz w:val="24"/>
                <w:szCs w:val="24"/>
                <w:lang w:val="uk-UA"/>
              </w:rPr>
            </w:pPr>
            <w:r w:rsidRPr="00294D23">
              <w:rPr>
                <w:rFonts w:ascii="Times New Roman" w:hAnsi="Times New Roman"/>
                <w:sz w:val="24"/>
                <w:szCs w:val="24"/>
                <w:lang w:val="uk-UA"/>
              </w:rPr>
              <w:t>устаткування</w:t>
            </w:r>
          </w:p>
        </w:tc>
        <w:tc>
          <w:tcPr>
            <w:tcW w:w="2464" w:type="dxa"/>
            <w:tcBorders>
              <w:top w:val="single" w:sz="4" w:space="0" w:color="auto"/>
              <w:left w:val="single" w:sz="4" w:space="0" w:color="auto"/>
              <w:bottom w:val="single" w:sz="4" w:space="0" w:color="auto"/>
              <w:right w:val="single" w:sz="4" w:space="0" w:color="auto"/>
            </w:tcBorders>
            <w:hideMark/>
          </w:tcPr>
          <w:p w:rsidR="00B371FE" w:rsidRPr="00294D23" w:rsidRDefault="00B371FE" w:rsidP="00B371FE">
            <w:pPr>
              <w:spacing w:after="0" w:line="240" w:lineRule="auto"/>
              <w:ind w:firstLine="709"/>
              <w:jc w:val="center"/>
              <w:rPr>
                <w:rFonts w:ascii="Times New Roman" w:hAnsi="Times New Roman"/>
                <w:sz w:val="24"/>
                <w:szCs w:val="24"/>
                <w:lang w:val="uk-UA"/>
              </w:rPr>
            </w:pPr>
            <w:r w:rsidRPr="00294D23">
              <w:rPr>
                <w:rFonts w:ascii="Times New Roman" w:hAnsi="Times New Roman"/>
                <w:sz w:val="24"/>
                <w:szCs w:val="24"/>
                <w:lang w:val="uk-UA"/>
              </w:rPr>
              <w:t>–</w:t>
            </w:r>
          </w:p>
        </w:tc>
        <w:tc>
          <w:tcPr>
            <w:tcW w:w="2464" w:type="dxa"/>
            <w:tcBorders>
              <w:top w:val="single" w:sz="4" w:space="0" w:color="auto"/>
              <w:left w:val="single" w:sz="4" w:space="0" w:color="auto"/>
              <w:bottom w:val="single" w:sz="4" w:space="0" w:color="auto"/>
              <w:right w:val="single" w:sz="4" w:space="0" w:color="auto"/>
            </w:tcBorders>
            <w:hideMark/>
          </w:tcPr>
          <w:p w:rsidR="00B371FE" w:rsidRPr="00294D23" w:rsidRDefault="00B371FE" w:rsidP="00B371FE">
            <w:pPr>
              <w:spacing w:after="0" w:line="240" w:lineRule="auto"/>
              <w:ind w:firstLine="709"/>
              <w:jc w:val="center"/>
              <w:rPr>
                <w:rFonts w:ascii="Times New Roman" w:hAnsi="Times New Roman"/>
                <w:sz w:val="24"/>
                <w:szCs w:val="24"/>
                <w:lang w:val="uk-UA"/>
              </w:rPr>
            </w:pPr>
            <w:r w:rsidRPr="00294D23">
              <w:rPr>
                <w:rFonts w:ascii="Times New Roman" w:hAnsi="Times New Roman"/>
                <w:sz w:val="24"/>
                <w:szCs w:val="24"/>
                <w:lang w:val="uk-UA"/>
              </w:rPr>
              <w:t>28</w:t>
            </w:r>
          </w:p>
        </w:tc>
      </w:tr>
      <w:tr w:rsidR="00B371FE" w:rsidRPr="00294D23" w:rsidTr="00B371FE">
        <w:trPr>
          <w:jc w:val="center"/>
        </w:trPr>
        <w:tc>
          <w:tcPr>
            <w:tcW w:w="3872" w:type="dxa"/>
            <w:tcBorders>
              <w:top w:val="single" w:sz="4" w:space="0" w:color="auto"/>
              <w:left w:val="single" w:sz="4" w:space="0" w:color="auto"/>
              <w:bottom w:val="single" w:sz="4" w:space="0" w:color="auto"/>
              <w:right w:val="single" w:sz="4" w:space="0" w:color="auto"/>
            </w:tcBorders>
            <w:hideMark/>
          </w:tcPr>
          <w:p w:rsidR="00B371FE" w:rsidRPr="00294D23" w:rsidRDefault="00B371FE" w:rsidP="00B371FE">
            <w:pPr>
              <w:spacing w:after="0" w:line="240" w:lineRule="auto"/>
              <w:jc w:val="both"/>
              <w:rPr>
                <w:rFonts w:ascii="Times New Roman" w:hAnsi="Times New Roman"/>
                <w:sz w:val="24"/>
                <w:szCs w:val="24"/>
                <w:lang w:val="uk-UA"/>
              </w:rPr>
            </w:pPr>
            <w:r w:rsidRPr="00294D23">
              <w:rPr>
                <w:rFonts w:ascii="Times New Roman" w:hAnsi="Times New Roman"/>
                <w:sz w:val="24"/>
                <w:szCs w:val="24"/>
                <w:lang w:val="uk-UA"/>
              </w:rPr>
              <w:t>будинки</w:t>
            </w:r>
          </w:p>
        </w:tc>
        <w:tc>
          <w:tcPr>
            <w:tcW w:w="2464" w:type="dxa"/>
            <w:tcBorders>
              <w:top w:val="single" w:sz="4" w:space="0" w:color="auto"/>
              <w:left w:val="single" w:sz="4" w:space="0" w:color="auto"/>
              <w:bottom w:val="single" w:sz="4" w:space="0" w:color="auto"/>
              <w:right w:val="single" w:sz="4" w:space="0" w:color="auto"/>
            </w:tcBorders>
            <w:hideMark/>
          </w:tcPr>
          <w:p w:rsidR="00B371FE" w:rsidRPr="00294D23" w:rsidRDefault="00B371FE" w:rsidP="00B371FE">
            <w:pPr>
              <w:spacing w:after="0" w:line="240" w:lineRule="auto"/>
              <w:ind w:firstLine="709"/>
              <w:jc w:val="center"/>
              <w:rPr>
                <w:rFonts w:ascii="Times New Roman" w:hAnsi="Times New Roman"/>
                <w:sz w:val="24"/>
                <w:szCs w:val="24"/>
                <w:lang w:val="uk-UA"/>
              </w:rPr>
            </w:pPr>
            <w:r w:rsidRPr="00294D23">
              <w:rPr>
                <w:rFonts w:ascii="Times New Roman" w:hAnsi="Times New Roman"/>
                <w:sz w:val="24"/>
                <w:szCs w:val="24"/>
                <w:lang w:val="uk-UA"/>
              </w:rPr>
              <w:t>–</w:t>
            </w:r>
          </w:p>
        </w:tc>
        <w:tc>
          <w:tcPr>
            <w:tcW w:w="2464" w:type="dxa"/>
            <w:tcBorders>
              <w:top w:val="single" w:sz="4" w:space="0" w:color="auto"/>
              <w:left w:val="single" w:sz="4" w:space="0" w:color="auto"/>
              <w:bottom w:val="single" w:sz="4" w:space="0" w:color="auto"/>
              <w:right w:val="single" w:sz="4" w:space="0" w:color="auto"/>
            </w:tcBorders>
            <w:hideMark/>
          </w:tcPr>
          <w:p w:rsidR="00B371FE" w:rsidRPr="00294D23" w:rsidRDefault="00B371FE" w:rsidP="00B371FE">
            <w:pPr>
              <w:spacing w:after="0" w:line="240" w:lineRule="auto"/>
              <w:ind w:firstLine="709"/>
              <w:jc w:val="center"/>
              <w:rPr>
                <w:rFonts w:ascii="Times New Roman" w:hAnsi="Times New Roman"/>
                <w:sz w:val="24"/>
                <w:szCs w:val="24"/>
                <w:lang w:val="uk-UA"/>
              </w:rPr>
            </w:pPr>
            <w:r w:rsidRPr="00294D23">
              <w:rPr>
                <w:rFonts w:ascii="Times New Roman" w:hAnsi="Times New Roman"/>
                <w:sz w:val="24"/>
                <w:szCs w:val="24"/>
                <w:lang w:val="uk-UA"/>
              </w:rPr>
              <w:t>14</w:t>
            </w:r>
          </w:p>
        </w:tc>
      </w:tr>
      <w:tr w:rsidR="00B371FE" w:rsidRPr="00294D23" w:rsidTr="00B371FE">
        <w:trPr>
          <w:jc w:val="center"/>
        </w:trPr>
        <w:tc>
          <w:tcPr>
            <w:tcW w:w="3872" w:type="dxa"/>
            <w:tcBorders>
              <w:top w:val="single" w:sz="4" w:space="0" w:color="auto"/>
              <w:left w:val="single" w:sz="4" w:space="0" w:color="auto"/>
              <w:bottom w:val="single" w:sz="4" w:space="0" w:color="auto"/>
              <w:right w:val="single" w:sz="4" w:space="0" w:color="auto"/>
            </w:tcBorders>
            <w:hideMark/>
          </w:tcPr>
          <w:p w:rsidR="00B371FE" w:rsidRPr="00294D23" w:rsidRDefault="00B371FE" w:rsidP="00B371FE">
            <w:pPr>
              <w:spacing w:after="0" w:line="240" w:lineRule="auto"/>
              <w:jc w:val="both"/>
              <w:rPr>
                <w:rFonts w:ascii="Times New Roman" w:hAnsi="Times New Roman"/>
                <w:sz w:val="24"/>
                <w:szCs w:val="24"/>
                <w:lang w:val="uk-UA"/>
              </w:rPr>
            </w:pPr>
            <w:r w:rsidRPr="00294D23">
              <w:rPr>
                <w:rFonts w:ascii="Times New Roman" w:hAnsi="Times New Roman"/>
                <w:sz w:val="24"/>
                <w:szCs w:val="24"/>
                <w:lang w:val="uk-UA"/>
              </w:rPr>
              <w:t>науково-дослідні роботи і дослідно-конструкторські розробки</w:t>
            </w:r>
          </w:p>
        </w:tc>
        <w:tc>
          <w:tcPr>
            <w:tcW w:w="2464" w:type="dxa"/>
            <w:tcBorders>
              <w:top w:val="single" w:sz="4" w:space="0" w:color="auto"/>
              <w:left w:val="single" w:sz="4" w:space="0" w:color="auto"/>
              <w:bottom w:val="single" w:sz="4" w:space="0" w:color="auto"/>
              <w:right w:val="single" w:sz="4" w:space="0" w:color="auto"/>
            </w:tcBorders>
            <w:hideMark/>
          </w:tcPr>
          <w:p w:rsidR="00B371FE" w:rsidRPr="00294D23" w:rsidRDefault="00B371FE" w:rsidP="00B371FE">
            <w:pPr>
              <w:spacing w:after="0" w:line="240" w:lineRule="auto"/>
              <w:ind w:firstLine="709"/>
              <w:jc w:val="center"/>
              <w:rPr>
                <w:rFonts w:ascii="Times New Roman" w:hAnsi="Times New Roman"/>
                <w:sz w:val="24"/>
                <w:szCs w:val="24"/>
                <w:lang w:val="uk-UA"/>
              </w:rPr>
            </w:pPr>
            <w:r w:rsidRPr="00294D23">
              <w:rPr>
                <w:rFonts w:ascii="Times New Roman" w:hAnsi="Times New Roman"/>
                <w:sz w:val="24"/>
                <w:szCs w:val="24"/>
                <w:lang w:val="uk-UA"/>
              </w:rPr>
              <w:t>–</w:t>
            </w:r>
          </w:p>
        </w:tc>
        <w:tc>
          <w:tcPr>
            <w:tcW w:w="2464" w:type="dxa"/>
            <w:tcBorders>
              <w:top w:val="single" w:sz="4" w:space="0" w:color="auto"/>
              <w:left w:val="single" w:sz="4" w:space="0" w:color="auto"/>
              <w:bottom w:val="single" w:sz="4" w:space="0" w:color="auto"/>
              <w:right w:val="single" w:sz="4" w:space="0" w:color="auto"/>
            </w:tcBorders>
            <w:hideMark/>
          </w:tcPr>
          <w:p w:rsidR="00B371FE" w:rsidRPr="00294D23" w:rsidRDefault="00B371FE" w:rsidP="00B371FE">
            <w:pPr>
              <w:spacing w:after="0" w:line="240" w:lineRule="auto"/>
              <w:ind w:firstLine="709"/>
              <w:jc w:val="center"/>
              <w:rPr>
                <w:rFonts w:ascii="Times New Roman" w:hAnsi="Times New Roman"/>
                <w:sz w:val="24"/>
                <w:szCs w:val="24"/>
                <w:lang w:val="uk-UA"/>
              </w:rPr>
            </w:pPr>
            <w:r w:rsidRPr="00294D23">
              <w:rPr>
                <w:rFonts w:ascii="Times New Roman" w:hAnsi="Times New Roman"/>
                <w:sz w:val="24"/>
                <w:szCs w:val="24"/>
                <w:lang w:val="uk-UA"/>
              </w:rPr>
              <w:t>5</w:t>
            </w:r>
          </w:p>
        </w:tc>
      </w:tr>
    </w:tbl>
    <w:p w:rsidR="00FE7B9D" w:rsidRPr="00294D23" w:rsidRDefault="00FE7B9D" w:rsidP="00B371FE">
      <w:pPr>
        <w:spacing w:after="0" w:line="360" w:lineRule="auto"/>
        <w:ind w:firstLine="709"/>
        <w:jc w:val="center"/>
        <w:rPr>
          <w:rFonts w:ascii="Times New Roman" w:hAnsi="Times New Roman"/>
          <w:b/>
          <w:sz w:val="28"/>
          <w:szCs w:val="28"/>
          <w:lang w:val="uk-UA"/>
        </w:rPr>
      </w:pPr>
    </w:p>
    <w:p w:rsidR="00B371FE" w:rsidRPr="00294D23" w:rsidRDefault="00B371FE" w:rsidP="00B371FE">
      <w:pPr>
        <w:spacing w:after="0" w:line="360" w:lineRule="auto"/>
        <w:ind w:firstLine="709"/>
        <w:jc w:val="center"/>
        <w:rPr>
          <w:rFonts w:ascii="Times New Roman" w:hAnsi="Times New Roman"/>
          <w:b/>
          <w:sz w:val="28"/>
          <w:szCs w:val="28"/>
          <w:lang w:val="uk-UA"/>
        </w:rPr>
      </w:pPr>
      <w:r w:rsidRPr="00294D23">
        <w:rPr>
          <w:rFonts w:ascii="Times New Roman" w:hAnsi="Times New Roman"/>
          <w:b/>
          <w:sz w:val="28"/>
          <w:szCs w:val="28"/>
          <w:lang w:val="uk-UA"/>
        </w:rPr>
        <w:t xml:space="preserve">Задача </w:t>
      </w:r>
      <w:r w:rsidR="00FE7B9D" w:rsidRPr="00294D23">
        <w:rPr>
          <w:rFonts w:ascii="Times New Roman" w:hAnsi="Times New Roman"/>
          <w:b/>
          <w:sz w:val="28"/>
          <w:szCs w:val="28"/>
          <w:lang w:val="uk-UA"/>
        </w:rPr>
        <w:t>12.</w:t>
      </w:r>
      <w:r w:rsidRPr="00294D23">
        <w:rPr>
          <w:rFonts w:ascii="Times New Roman" w:hAnsi="Times New Roman"/>
          <w:b/>
          <w:sz w:val="28"/>
          <w:szCs w:val="28"/>
          <w:lang w:val="uk-UA"/>
        </w:rPr>
        <w:t>4</w:t>
      </w:r>
    </w:p>
    <w:p w:rsidR="00400296" w:rsidRPr="00294D23" w:rsidRDefault="006E64BE" w:rsidP="00400296">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lastRenderedPageBreak/>
        <w:t>Підприємством</w:t>
      </w:r>
      <w:r w:rsidR="00B371FE" w:rsidRPr="00294D23">
        <w:rPr>
          <w:rFonts w:ascii="Times New Roman" w:hAnsi="Times New Roman"/>
          <w:sz w:val="28"/>
          <w:szCs w:val="28"/>
          <w:lang w:val="uk-UA"/>
        </w:rPr>
        <w:t xml:space="preserve"> заплановано виготовити у плановому році 110 тис.</w:t>
      </w:r>
      <w:r w:rsidRPr="00294D23">
        <w:rPr>
          <w:rFonts w:ascii="Times New Roman" w:hAnsi="Times New Roman"/>
          <w:sz w:val="28"/>
          <w:szCs w:val="28"/>
          <w:lang w:val="uk-UA"/>
        </w:rPr>
        <w:t xml:space="preserve"> шт.</w:t>
      </w:r>
      <w:r w:rsidR="00B371FE" w:rsidRPr="00294D23">
        <w:rPr>
          <w:rFonts w:ascii="Times New Roman" w:hAnsi="Times New Roman"/>
          <w:sz w:val="28"/>
          <w:szCs w:val="28"/>
          <w:lang w:val="uk-UA"/>
        </w:rPr>
        <w:t xml:space="preserve"> </w:t>
      </w:r>
      <w:r w:rsidRPr="00294D23">
        <w:rPr>
          <w:rFonts w:ascii="Times New Roman" w:hAnsi="Times New Roman"/>
          <w:sz w:val="28"/>
          <w:szCs w:val="28"/>
          <w:lang w:val="uk-UA"/>
        </w:rPr>
        <w:t>продукції</w:t>
      </w:r>
      <w:r w:rsidR="00B371FE" w:rsidRPr="00294D23">
        <w:rPr>
          <w:rFonts w:ascii="Times New Roman" w:hAnsi="Times New Roman"/>
          <w:sz w:val="28"/>
          <w:szCs w:val="28"/>
          <w:lang w:val="uk-UA"/>
        </w:rPr>
        <w:t xml:space="preserve">, в тому числі вищого сорту 65% загальної кількості. Ціна одиниці продукції першого сорту 15 грн, а до ціни вищого сорту встановлена надбавка в розмірі 20% ціни першого </w:t>
      </w:r>
      <w:r w:rsidR="00B371FE" w:rsidRPr="00294D23">
        <w:rPr>
          <w:rFonts w:ascii="Times New Roman" w:hAnsi="Times New Roman"/>
          <w:iCs/>
          <w:sz w:val="28"/>
          <w:szCs w:val="28"/>
          <w:lang w:val="uk-UA"/>
        </w:rPr>
        <w:t>сорту.</w:t>
      </w:r>
      <w:r w:rsidR="00B371FE" w:rsidRPr="00294D23">
        <w:rPr>
          <w:rFonts w:ascii="Times New Roman" w:hAnsi="Times New Roman"/>
          <w:sz w:val="28"/>
          <w:szCs w:val="28"/>
          <w:lang w:val="uk-UA"/>
        </w:rPr>
        <w:t xml:space="preserve"> Визначити коефіцієнт сортності продукції по </w:t>
      </w:r>
      <w:r w:rsidRPr="00294D23">
        <w:rPr>
          <w:rFonts w:ascii="Times New Roman" w:hAnsi="Times New Roman"/>
          <w:sz w:val="28"/>
          <w:szCs w:val="28"/>
          <w:lang w:val="uk-UA"/>
        </w:rPr>
        <w:t>підприємству</w:t>
      </w:r>
      <w:r w:rsidR="00B371FE" w:rsidRPr="00294D23">
        <w:rPr>
          <w:rFonts w:ascii="Times New Roman" w:hAnsi="Times New Roman"/>
          <w:sz w:val="28"/>
          <w:szCs w:val="28"/>
          <w:lang w:val="uk-UA"/>
        </w:rPr>
        <w:t xml:space="preserve"> у </w:t>
      </w:r>
      <w:r w:rsidRPr="00294D23">
        <w:rPr>
          <w:rFonts w:ascii="Times New Roman" w:hAnsi="Times New Roman"/>
          <w:sz w:val="28"/>
          <w:szCs w:val="28"/>
          <w:lang w:val="uk-UA"/>
        </w:rPr>
        <w:t>плановому році</w:t>
      </w:r>
      <w:r w:rsidR="00B371FE" w:rsidRPr="00294D23">
        <w:rPr>
          <w:rFonts w:ascii="Times New Roman" w:hAnsi="Times New Roman"/>
          <w:sz w:val="28"/>
          <w:szCs w:val="28"/>
          <w:lang w:val="uk-UA"/>
        </w:rPr>
        <w:t xml:space="preserve"> та його зміну в порівнянні зі звітним, якщо у звітному році</w:t>
      </w:r>
      <w:r w:rsidRPr="00294D23">
        <w:rPr>
          <w:rFonts w:ascii="Times New Roman" w:hAnsi="Times New Roman"/>
          <w:sz w:val="28"/>
          <w:szCs w:val="28"/>
          <w:lang w:val="uk-UA"/>
        </w:rPr>
        <w:t xml:space="preserve"> </w:t>
      </w:r>
      <w:r w:rsidR="00B371FE" w:rsidRPr="00294D23">
        <w:rPr>
          <w:rFonts w:ascii="Times New Roman" w:hAnsi="Times New Roman"/>
          <w:sz w:val="28"/>
          <w:szCs w:val="28"/>
          <w:lang w:val="uk-UA"/>
        </w:rPr>
        <w:t>коефіцієнт сортності складав 0.96.</w:t>
      </w:r>
      <w:r w:rsidR="00B371FE" w:rsidRPr="00294D23">
        <w:rPr>
          <w:rFonts w:ascii="Times New Roman" w:hAnsi="Times New Roman"/>
          <w:sz w:val="28"/>
          <w:szCs w:val="28"/>
          <w:lang w:val="uk-UA"/>
        </w:rPr>
        <w:tab/>
      </w:r>
    </w:p>
    <w:p w:rsidR="00400296" w:rsidRPr="00294D23" w:rsidRDefault="00400296" w:rsidP="00400296">
      <w:pPr>
        <w:spacing w:after="0" w:line="360" w:lineRule="auto"/>
        <w:ind w:firstLine="709"/>
        <w:jc w:val="center"/>
        <w:rPr>
          <w:rFonts w:ascii="Times New Roman" w:hAnsi="Times New Roman"/>
          <w:b/>
          <w:sz w:val="28"/>
          <w:szCs w:val="28"/>
          <w:lang w:val="uk-UA"/>
        </w:rPr>
      </w:pPr>
      <w:r w:rsidRPr="00294D23">
        <w:rPr>
          <w:rFonts w:ascii="Times New Roman" w:hAnsi="Times New Roman"/>
          <w:b/>
          <w:sz w:val="28"/>
          <w:szCs w:val="28"/>
          <w:lang w:val="uk-UA"/>
        </w:rPr>
        <w:t xml:space="preserve">Задача </w:t>
      </w:r>
      <w:r w:rsidR="00FE7B9D" w:rsidRPr="00294D23">
        <w:rPr>
          <w:rFonts w:ascii="Times New Roman" w:hAnsi="Times New Roman"/>
          <w:b/>
          <w:sz w:val="28"/>
          <w:szCs w:val="28"/>
          <w:lang w:val="uk-UA"/>
        </w:rPr>
        <w:t>12.</w:t>
      </w:r>
      <w:r w:rsidRPr="00294D23">
        <w:rPr>
          <w:rFonts w:ascii="Times New Roman" w:hAnsi="Times New Roman"/>
          <w:b/>
          <w:sz w:val="28"/>
          <w:szCs w:val="28"/>
          <w:lang w:val="uk-UA"/>
        </w:rPr>
        <w:t>5</w:t>
      </w:r>
    </w:p>
    <w:p w:rsidR="00400296" w:rsidRPr="00294D23" w:rsidRDefault="00400296" w:rsidP="00400296">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Визначити річний економічний ефект у виробника побутових кухонних комбайнів нової покращеної моделі та строк окупності додаткових капітальних вкладень за даними таблиці 12.2.</w:t>
      </w:r>
    </w:p>
    <w:p w:rsidR="006E64BE" w:rsidRPr="00294D23" w:rsidRDefault="006E64BE" w:rsidP="006E64BE">
      <w:pPr>
        <w:spacing w:after="0" w:line="360" w:lineRule="auto"/>
        <w:ind w:firstLine="709"/>
        <w:jc w:val="center"/>
        <w:rPr>
          <w:rFonts w:ascii="Times New Roman" w:hAnsi="Times New Roman"/>
          <w:sz w:val="28"/>
          <w:szCs w:val="28"/>
          <w:lang w:val="uk-UA"/>
        </w:rPr>
      </w:pPr>
      <w:r w:rsidRPr="00294D23">
        <w:rPr>
          <w:rFonts w:ascii="Times New Roman" w:hAnsi="Times New Roman"/>
          <w:sz w:val="28"/>
          <w:szCs w:val="28"/>
          <w:lang w:val="uk-UA"/>
        </w:rPr>
        <w:t>Таблиця 12.2 – Вихідні дані для задачі 12.5</w:t>
      </w:r>
    </w:p>
    <w:tbl>
      <w:tblPr>
        <w:tblW w:w="0" w:type="auto"/>
        <w:jc w:val="center"/>
        <w:tblLayout w:type="fixed"/>
        <w:tblCellMar>
          <w:left w:w="40" w:type="dxa"/>
          <w:right w:w="40" w:type="dxa"/>
        </w:tblCellMar>
        <w:tblLook w:val="04A0" w:firstRow="1" w:lastRow="0" w:firstColumn="1" w:lastColumn="0" w:noHBand="0" w:noVBand="1"/>
      </w:tblPr>
      <w:tblGrid>
        <w:gridCol w:w="4967"/>
        <w:gridCol w:w="2204"/>
        <w:gridCol w:w="2197"/>
      </w:tblGrid>
      <w:tr w:rsidR="00400296" w:rsidRPr="00294D23" w:rsidTr="00400296">
        <w:trPr>
          <w:trHeight w:hRule="exact" w:val="321"/>
          <w:jc w:val="center"/>
        </w:trPr>
        <w:tc>
          <w:tcPr>
            <w:tcW w:w="4967" w:type="dxa"/>
            <w:tcBorders>
              <w:top w:val="single" w:sz="6" w:space="0" w:color="auto"/>
              <w:left w:val="single" w:sz="6" w:space="0" w:color="auto"/>
              <w:bottom w:val="single" w:sz="6" w:space="0" w:color="auto"/>
              <w:right w:val="single" w:sz="6" w:space="0" w:color="auto"/>
            </w:tcBorders>
            <w:shd w:val="clear" w:color="auto" w:fill="FFFFFF"/>
            <w:hideMark/>
          </w:tcPr>
          <w:p w:rsidR="00400296" w:rsidRPr="00294D23" w:rsidRDefault="00400296" w:rsidP="006E64BE">
            <w:pPr>
              <w:spacing w:after="0" w:line="240" w:lineRule="auto"/>
              <w:jc w:val="center"/>
              <w:rPr>
                <w:rFonts w:ascii="Times New Roman" w:hAnsi="Times New Roman"/>
                <w:b/>
                <w:sz w:val="24"/>
                <w:szCs w:val="24"/>
                <w:lang w:val="uk-UA"/>
              </w:rPr>
            </w:pPr>
            <w:r w:rsidRPr="00294D23">
              <w:rPr>
                <w:rFonts w:ascii="Times New Roman" w:hAnsi="Times New Roman"/>
                <w:b/>
                <w:bCs/>
                <w:sz w:val="24"/>
                <w:szCs w:val="24"/>
                <w:lang w:val="uk-UA"/>
              </w:rPr>
              <w:t>Показники</w:t>
            </w:r>
          </w:p>
        </w:tc>
        <w:tc>
          <w:tcPr>
            <w:tcW w:w="2204" w:type="dxa"/>
            <w:tcBorders>
              <w:top w:val="single" w:sz="6" w:space="0" w:color="auto"/>
              <w:left w:val="single" w:sz="6" w:space="0" w:color="auto"/>
              <w:bottom w:val="single" w:sz="6" w:space="0" w:color="auto"/>
              <w:right w:val="single" w:sz="6" w:space="0" w:color="auto"/>
            </w:tcBorders>
            <w:shd w:val="clear" w:color="auto" w:fill="FFFFFF"/>
            <w:hideMark/>
          </w:tcPr>
          <w:p w:rsidR="00400296" w:rsidRPr="00294D23" w:rsidRDefault="00400296" w:rsidP="006E64BE">
            <w:pPr>
              <w:spacing w:after="0" w:line="240" w:lineRule="auto"/>
              <w:jc w:val="center"/>
              <w:rPr>
                <w:rFonts w:ascii="Times New Roman" w:hAnsi="Times New Roman"/>
                <w:b/>
                <w:sz w:val="24"/>
                <w:szCs w:val="24"/>
                <w:lang w:val="uk-UA"/>
              </w:rPr>
            </w:pPr>
            <w:r w:rsidRPr="00294D23">
              <w:rPr>
                <w:rFonts w:ascii="Times New Roman" w:hAnsi="Times New Roman"/>
                <w:b/>
                <w:bCs/>
                <w:sz w:val="24"/>
                <w:szCs w:val="24"/>
                <w:lang w:val="uk-UA"/>
              </w:rPr>
              <w:t>Стара модель</w:t>
            </w:r>
          </w:p>
        </w:tc>
        <w:tc>
          <w:tcPr>
            <w:tcW w:w="2197" w:type="dxa"/>
            <w:tcBorders>
              <w:top w:val="single" w:sz="6" w:space="0" w:color="auto"/>
              <w:left w:val="single" w:sz="6" w:space="0" w:color="auto"/>
              <w:bottom w:val="single" w:sz="6" w:space="0" w:color="auto"/>
              <w:right w:val="single" w:sz="6" w:space="0" w:color="auto"/>
            </w:tcBorders>
            <w:shd w:val="clear" w:color="auto" w:fill="FFFFFF"/>
            <w:hideMark/>
          </w:tcPr>
          <w:p w:rsidR="00400296" w:rsidRPr="00294D23" w:rsidRDefault="00400296" w:rsidP="006E64BE">
            <w:pPr>
              <w:spacing w:after="0" w:line="240" w:lineRule="auto"/>
              <w:jc w:val="center"/>
              <w:rPr>
                <w:rFonts w:ascii="Times New Roman" w:hAnsi="Times New Roman"/>
                <w:b/>
                <w:sz w:val="24"/>
                <w:szCs w:val="24"/>
                <w:lang w:val="uk-UA"/>
              </w:rPr>
            </w:pPr>
            <w:r w:rsidRPr="00294D23">
              <w:rPr>
                <w:rFonts w:ascii="Times New Roman" w:hAnsi="Times New Roman"/>
                <w:b/>
                <w:bCs/>
                <w:sz w:val="24"/>
                <w:szCs w:val="24"/>
                <w:lang w:val="uk-UA"/>
              </w:rPr>
              <w:t>Покрашена модель</w:t>
            </w:r>
          </w:p>
        </w:tc>
      </w:tr>
      <w:tr w:rsidR="00400296" w:rsidRPr="00294D23" w:rsidTr="00400296">
        <w:trPr>
          <w:trHeight w:hRule="exact" w:val="356"/>
          <w:jc w:val="center"/>
        </w:trPr>
        <w:tc>
          <w:tcPr>
            <w:tcW w:w="4967" w:type="dxa"/>
            <w:tcBorders>
              <w:top w:val="single" w:sz="6" w:space="0" w:color="auto"/>
              <w:left w:val="single" w:sz="6" w:space="0" w:color="auto"/>
              <w:bottom w:val="single" w:sz="6" w:space="0" w:color="auto"/>
              <w:right w:val="single" w:sz="6" w:space="0" w:color="auto"/>
            </w:tcBorders>
            <w:shd w:val="clear" w:color="auto" w:fill="FFFFFF"/>
            <w:hideMark/>
          </w:tcPr>
          <w:p w:rsidR="00400296" w:rsidRPr="00294D23" w:rsidRDefault="00400296" w:rsidP="006E64BE">
            <w:pPr>
              <w:spacing w:after="0" w:line="240" w:lineRule="auto"/>
              <w:jc w:val="both"/>
              <w:rPr>
                <w:rFonts w:ascii="Times New Roman" w:hAnsi="Times New Roman"/>
                <w:sz w:val="24"/>
                <w:szCs w:val="24"/>
                <w:lang w:val="uk-UA"/>
              </w:rPr>
            </w:pPr>
            <w:r w:rsidRPr="00294D23">
              <w:rPr>
                <w:rFonts w:ascii="Times New Roman" w:hAnsi="Times New Roman"/>
                <w:sz w:val="24"/>
                <w:szCs w:val="24"/>
                <w:lang w:val="uk-UA"/>
              </w:rPr>
              <w:t>Річний випуск, тис. шт.</w:t>
            </w:r>
          </w:p>
        </w:tc>
        <w:tc>
          <w:tcPr>
            <w:tcW w:w="2204" w:type="dxa"/>
            <w:tcBorders>
              <w:top w:val="single" w:sz="6" w:space="0" w:color="auto"/>
              <w:left w:val="single" w:sz="6" w:space="0" w:color="auto"/>
              <w:bottom w:val="single" w:sz="6" w:space="0" w:color="auto"/>
              <w:right w:val="single" w:sz="6" w:space="0" w:color="auto"/>
            </w:tcBorders>
            <w:shd w:val="clear" w:color="auto" w:fill="FFFFFF"/>
            <w:hideMark/>
          </w:tcPr>
          <w:p w:rsidR="00400296" w:rsidRPr="00294D23" w:rsidRDefault="00400296" w:rsidP="006E64BE">
            <w:pPr>
              <w:spacing w:after="0" w:line="240" w:lineRule="auto"/>
              <w:ind w:firstLine="709"/>
              <w:jc w:val="center"/>
              <w:rPr>
                <w:rFonts w:ascii="Times New Roman" w:hAnsi="Times New Roman"/>
                <w:sz w:val="24"/>
                <w:szCs w:val="24"/>
                <w:lang w:val="uk-UA"/>
              </w:rPr>
            </w:pPr>
            <w:r w:rsidRPr="00294D23">
              <w:rPr>
                <w:rFonts w:ascii="Times New Roman" w:hAnsi="Times New Roman"/>
                <w:bCs/>
                <w:sz w:val="24"/>
                <w:szCs w:val="24"/>
                <w:lang w:val="uk-UA"/>
              </w:rPr>
              <w:t>80</w:t>
            </w:r>
          </w:p>
        </w:tc>
        <w:tc>
          <w:tcPr>
            <w:tcW w:w="2197" w:type="dxa"/>
            <w:tcBorders>
              <w:top w:val="single" w:sz="6" w:space="0" w:color="auto"/>
              <w:left w:val="single" w:sz="6" w:space="0" w:color="auto"/>
              <w:bottom w:val="single" w:sz="6" w:space="0" w:color="auto"/>
              <w:right w:val="single" w:sz="6" w:space="0" w:color="auto"/>
            </w:tcBorders>
            <w:shd w:val="clear" w:color="auto" w:fill="FFFFFF"/>
            <w:hideMark/>
          </w:tcPr>
          <w:p w:rsidR="00400296" w:rsidRPr="00294D23" w:rsidRDefault="00400296" w:rsidP="006E64BE">
            <w:pPr>
              <w:spacing w:after="0" w:line="240" w:lineRule="auto"/>
              <w:ind w:firstLine="709"/>
              <w:jc w:val="center"/>
              <w:rPr>
                <w:rFonts w:ascii="Times New Roman" w:hAnsi="Times New Roman"/>
                <w:sz w:val="24"/>
                <w:szCs w:val="24"/>
                <w:lang w:val="uk-UA"/>
              </w:rPr>
            </w:pPr>
            <w:r w:rsidRPr="00294D23">
              <w:rPr>
                <w:rFonts w:ascii="Times New Roman" w:hAnsi="Times New Roman"/>
                <w:bCs/>
                <w:sz w:val="24"/>
                <w:szCs w:val="24"/>
                <w:lang w:val="uk-UA"/>
              </w:rPr>
              <w:t>80</w:t>
            </w:r>
          </w:p>
        </w:tc>
      </w:tr>
      <w:tr w:rsidR="00400296" w:rsidRPr="00294D23" w:rsidTr="00400296">
        <w:trPr>
          <w:trHeight w:hRule="exact" w:val="726"/>
          <w:jc w:val="center"/>
        </w:trPr>
        <w:tc>
          <w:tcPr>
            <w:tcW w:w="4967" w:type="dxa"/>
            <w:tcBorders>
              <w:top w:val="single" w:sz="6" w:space="0" w:color="auto"/>
              <w:left w:val="single" w:sz="6" w:space="0" w:color="auto"/>
              <w:bottom w:val="single" w:sz="6" w:space="0" w:color="auto"/>
              <w:right w:val="single" w:sz="6" w:space="0" w:color="auto"/>
            </w:tcBorders>
            <w:shd w:val="clear" w:color="auto" w:fill="FFFFFF"/>
            <w:hideMark/>
          </w:tcPr>
          <w:p w:rsidR="00400296" w:rsidRPr="00294D23" w:rsidRDefault="00400296" w:rsidP="006E64BE">
            <w:pPr>
              <w:spacing w:after="0" w:line="240" w:lineRule="auto"/>
              <w:jc w:val="both"/>
              <w:rPr>
                <w:rFonts w:ascii="Times New Roman" w:hAnsi="Times New Roman"/>
                <w:sz w:val="24"/>
                <w:szCs w:val="24"/>
                <w:lang w:val="uk-UA"/>
              </w:rPr>
            </w:pPr>
            <w:r w:rsidRPr="00294D23">
              <w:rPr>
                <w:rFonts w:ascii="Times New Roman" w:hAnsi="Times New Roman"/>
                <w:sz w:val="24"/>
                <w:szCs w:val="24"/>
                <w:lang w:val="uk-UA"/>
              </w:rPr>
              <w:t xml:space="preserve">Додаткові капіталовкладення, </w:t>
            </w:r>
            <w:r w:rsidRPr="00294D23">
              <w:rPr>
                <w:rFonts w:ascii="Times New Roman" w:hAnsi="Times New Roman"/>
                <w:bCs/>
                <w:sz w:val="24"/>
                <w:szCs w:val="24"/>
                <w:lang w:val="uk-UA"/>
              </w:rPr>
              <w:t xml:space="preserve">пов'язані </w:t>
            </w:r>
            <w:r w:rsidRPr="00294D23">
              <w:rPr>
                <w:rFonts w:ascii="Times New Roman" w:hAnsi="Times New Roman"/>
                <w:sz w:val="24"/>
                <w:szCs w:val="24"/>
                <w:lang w:val="uk-UA"/>
              </w:rPr>
              <w:t>з освоєнням виробництва нової моделі, тис.</w:t>
            </w:r>
            <w:r w:rsidR="006E64BE" w:rsidRPr="00294D23">
              <w:rPr>
                <w:rFonts w:ascii="Times New Roman" w:hAnsi="Times New Roman"/>
                <w:sz w:val="24"/>
                <w:szCs w:val="24"/>
                <w:lang w:val="uk-UA"/>
              </w:rPr>
              <w:t xml:space="preserve"> </w:t>
            </w:r>
            <w:r w:rsidRPr="00294D23">
              <w:rPr>
                <w:rFonts w:ascii="Times New Roman" w:hAnsi="Times New Roman"/>
                <w:sz w:val="24"/>
                <w:szCs w:val="24"/>
                <w:lang w:val="uk-UA"/>
              </w:rPr>
              <w:t>грн</w:t>
            </w:r>
          </w:p>
        </w:tc>
        <w:tc>
          <w:tcPr>
            <w:tcW w:w="2204" w:type="dxa"/>
            <w:tcBorders>
              <w:top w:val="single" w:sz="6" w:space="0" w:color="auto"/>
              <w:left w:val="single" w:sz="6" w:space="0" w:color="auto"/>
              <w:bottom w:val="single" w:sz="6" w:space="0" w:color="auto"/>
              <w:right w:val="single" w:sz="6" w:space="0" w:color="auto"/>
            </w:tcBorders>
            <w:shd w:val="clear" w:color="auto" w:fill="FFFFFF"/>
            <w:hideMark/>
          </w:tcPr>
          <w:p w:rsidR="00400296" w:rsidRPr="00294D23" w:rsidRDefault="00400296" w:rsidP="006E64BE">
            <w:pPr>
              <w:spacing w:after="0" w:line="240" w:lineRule="auto"/>
              <w:ind w:firstLine="709"/>
              <w:jc w:val="center"/>
              <w:rPr>
                <w:rFonts w:ascii="Times New Roman" w:hAnsi="Times New Roman"/>
                <w:sz w:val="24"/>
                <w:szCs w:val="24"/>
                <w:lang w:val="uk-UA"/>
              </w:rPr>
            </w:pPr>
            <w:r w:rsidRPr="00294D23">
              <w:rPr>
                <w:rFonts w:ascii="Times New Roman" w:hAnsi="Times New Roman"/>
                <w:bCs/>
                <w:sz w:val="24"/>
                <w:szCs w:val="24"/>
                <w:lang w:val="uk-UA"/>
              </w:rPr>
              <w:t>-</w:t>
            </w:r>
          </w:p>
        </w:tc>
        <w:tc>
          <w:tcPr>
            <w:tcW w:w="2197" w:type="dxa"/>
            <w:tcBorders>
              <w:top w:val="single" w:sz="6" w:space="0" w:color="auto"/>
              <w:left w:val="single" w:sz="6" w:space="0" w:color="auto"/>
              <w:bottom w:val="single" w:sz="6" w:space="0" w:color="auto"/>
              <w:right w:val="single" w:sz="6" w:space="0" w:color="auto"/>
            </w:tcBorders>
            <w:shd w:val="clear" w:color="auto" w:fill="FFFFFF"/>
            <w:hideMark/>
          </w:tcPr>
          <w:p w:rsidR="00400296" w:rsidRPr="00294D23" w:rsidRDefault="00400296" w:rsidP="006E64BE">
            <w:pPr>
              <w:spacing w:after="0" w:line="240" w:lineRule="auto"/>
              <w:ind w:firstLine="709"/>
              <w:jc w:val="center"/>
              <w:rPr>
                <w:rFonts w:ascii="Times New Roman" w:hAnsi="Times New Roman"/>
                <w:sz w:val="24"/>
                <w:szCs w:val="24"/>
                <w:lang w:val="uk-UA"/>
              </w:rPr>
            </w:pPr>
            <w:r w:rsidRPr="00294D23">
              <w:rPr>
                <w:rFonts w:ascii="Times New Roman" w:hAnsi="Times New Roman"/>
                <w:sz w:val="24"/>
                <w:szCs w:val="24"/>
                <w:lang w:val="uk-UA"/>
              </w:rPr>
              <w:t>4000</w:t>
            </w:r>
          </w:p>
        </w:tc>
      </w:tr>
      <w:tr w:rsidR="00400296" w:rsidRPr="00294D23" w:rsidTr="00400296">
        <w:trPr>
          <w:trHeight w:hRule="exact" w:val="422"/>
          <w:jc w:val="center"/>
        </w:trPr>
        <w:tc>
          <w:tcPr>
            <w:tcW w:w="4967" w:type="dxa"/>
            <w:tcBorders>
              <w:top w:val="single" w:sz="6" w:space="0" w:color="auto"/>
              <w:left w:val="single" w:sz="6" w:space="0" w:color="auto"/>
              <w:bottom w:val="single" w:sz="6" w:space="0" w:color="auto"/>
              <w:right w:val="single" w:sz="6" w:space="0" w:color="auto"/>
            </w:tcBorders>
            <w:shd w:val="clear" w:color="auto" w:fill="FFFFFF"/>
            <w:hideMark/>
          </w:tcPr>
          <w:p w:rsidR="00400296" w:rsidRPr="00294D23" w:rsidRDefault="00400296" w:rsidP="006E64BE">
            <w:pPr>
              <w:spacing w:after="0" w:line="240" w:lineRule="auto"/>
              <w:jc w:val="both"/>
              <w:rPr>
                <w:rFonts w:ascii="Times New Roman" w:hAnsi="Times New Roman"/>
                <w:sz w:val="24"/>
                <w:szCs w:val="24"/>
                <w:lang w:val="uk-UA"/>
              </w:rPr>
            </w:pPr>
            <w:r w:rsidRPr="00294D23">
              <w:rPr>
                <w:rFonts w:ascii="Times New Roman" w:hAnsi="Times New Roman"/>
                <w:sz w:val="24"/>
                <w:szCs w:val="24"/>
                <w:lang w:val="uk-UA"/>
              </w:rPr>
              <w:t>Собівартість комбайна, грн</w:t>
            </w:r>
          </w:p>
        </w:tc>
        <w:tc>
          <w:tcPr>
            <w:tcW w:w="2204" w:type="dxa"/>
            <w:tcBorders>
              <w:top w:val="single" w:sz="6" w:space="0" w:color="auto"/>
              <w:left w:val="single" w:sz="6" w:space="0" w:color="auto"/>
              <w:bottom w:val="single" w:sz="6" w:space="0" w:color="auto"/>
              <w:right w:val="single" w:sz="6" w:space="0" w:color="auto"/>
            </w:tcBorders>
            <w:shd w:val="clear" w:color="auto" w:fill="FFFFFF"/>
            <w:hideMark/>
          </w:tcPr>
          <w:p w:rsidR="00400296" w:rsidRPr="00294D23" w:rsidRDefault="00400296" w:rsidP="006E64BE">
            <w:pPr>
              <w:spacing w:after="0" w:line="240" w:lineRule="auto"/>
              <w:ind w:firstLine="709"/>
              <w:jc w:val="center"/>
              <w:rPr>
                <w:rFonts w:ascii="Times New Roman" w:hAnsi="Times New Roman"/>
                <w:sz w:val="24"/>
                <w:szCs w:val="24"/>
                <w:lang w:val="uk-UA"/>
              </w:rPr>
            </w:pPr>
            <w:r w:rsidRPr="00294D23">
              <w:rPr>
                <w:rFonts w:ascii="Times New Roman" w:hAnsi="Times New Roman"/>
                <w:bCs/>
                <w:sz w:val="24"/>
                <w:szCs w:val="24"/>
                <w:lang w:val="uk-UA"/>
              </w:rPr>
              <w:t>1650</w:t>
            </w:r>
          </w:p>
        </w:tc>
        <w:tc>
          <w:tcPr>
            <w:tcW w:w="2197" w:type="dxa"/>
            <w:tcBorders>
              <w:top w:val="single" w:sz="6" w:space="0" w:color="auto"/>
              <w:left w:val="single" w:sz="6" w:space="0" w:color="auto"/>
              <w:bottom w:val="single" w:sz="6" w:space="0" w:color="auto"/>
              <w:right w:val="single" w:sz="6" w:space="0" w:color="auto"/>
            </w:tcBorders>
            <w:shd w:val="clear" w:color="auto" w:fill="FFFFFF"/>
            <w:hideMark/>
          </w:tcPr>
          <w:p w:rsidR="00400296" w:rsidRPr="00294D23" w:rsidRDefault="00400296" w:rsidP="006E64BE">
            <w:pPr>
              <w:spacing w:after="0" w:line="240" w:lineRule="auto"/>
              <w:ind w:firstLine="709"/>
              <w:jc w:val="center"/>
              <w:rPr>
                <w:rFonts w:ascii="Times New Roman" w:hAnsi="Times New Roman"/>
                <w:sz w:val="24"/>
                <w:szCs w:val="24"/>
                <w:lang w:val="uk-UA"/>
              </w:rPr>
            </w:pPr>
            <w:r w:rsidRPr="00294D23">
              <w:rPr>
                <w:rFonts w:ascii="Times New Roman" w:hAnsi="Times New Roman"/>
                <w:sz w:val="24"/>
                <w:szCs w:val="24"/>
                <w:lang w:val="uk-UA"/>
              </w:rPr>
              <w:t>2050</w:t>
            </w:r>
          </w:p>
        </w:tc>
      </w:tr>
      <w:tr w:rsidR="00400296" w:rsidRPr="00294D23" w:rsidTr="00400296">
        <w:trPr>
          <w:trHeight w:hRule="exact" w:val="414"/>
          <w:jc w:val="center"/>
        </w:trPr>
        <w:tc>
          <w:tcPr>
            <w:tcW w:w="4967" w:type="dxa"/>
            <w:tcBorders>
              <w:top w:val="single" w:sz="6" w:space="0" w:color="auto"/>
              <w:left w:val="single" w:sz="6" w:space="0" w:color="auto"/>
              <w:bottom w:val="single" w:sz="6" w:space="0" w:color="auto"/>
              <w:right w:val="single" w:sz="6" w:space="0" w:color="auto"/>
            </w:tcBorders>
            <w:shd w:val="clear" w:color="auto" w:fill="FFFFFF"/>
            <w:hideMark/>
          </w:tcPr>
          <w:p w:rsidR="00400296" w:rsidRPr="00294D23" w:rsidRDefault="00400296" w:rsidP="006E64BE">
            <w:pPr>
              <w:spacing w:after="0" w:line="240" w:lineRule="auto"/>
              <w:ind w:firstLine="709"/>
              <w:jc w:val="both"/>
              <w:rPr>
                <w:rFonts w:ascii="Times New Roman" w:hAnsi="Times New Roman"/>
                <w:sz w:val="24"/>
                <w:szCs w:val="24"/>
                <w:lang w:val="uk-UA"/>
              </w:rPr>
            </w:pPr>
            <w:r w:rsidRPr="00294D23">
              <w:rPr>
                <w:rFonts w:ascii="Times New Roman" w:hAnsi="Times New Roman"/>
                <w:sz w:val="24"/>
                <w:szCs w:val="24"/>
                <w:lang w:val="uk-UA"/>
              </w:rPr>
              <w:t>Роздрібна ціна комбайна, грн</w:t>
            </w:r>
          </w:p>
        </w:tc>
        <w:tc>
          <w:tcPr>
            <w:tcW w:w="2204" w:type="dxa"/>
            <w:tcBorders>
              <w:top w:val="single" w:sz="6" w:space="0" w:color="auto"/>
              <w:left w:val="single" w:sz="6" w:space="0" w:color="auto"/>
              <w:bottom w:val="single" w:sz="6" w:space="0" w:color="auto"/>
              <w:right w:val="single" w:sz="6" w:space="0" w:color="auto"/>
            </w:tcBorders>
            <w:shd w:val="clear" w:color="auto" w:fill="FFFFFF"/>
            <w:hideMark/>
          </w:tcPr>
          <w:p w:rsidR="00400296" w:rsidRPr="00294D23" w:rsidRDefault="00400296" w:rsidP="006E64BE">
            <w:pPr>
              <w:spacing w:after="0" w:line="240" w:lineRule="auto"/>
              <w:ind w:firstLine="709"/>
              <w:jc w:val="both"/>
              <w:rPr>
                <w:rFonts w:ascii="Times New Roman" w:hAnsi="Times New Roman"/>
                <w:sz w:val="24"/>
                <w:szCs w:val="24"/>
                <w:lang w:val="uk-UA"/>
              </w:rPr>
            </w:pPr>
            <w:r w:rsidRPr="00294D23">
              <w:rPr>
                <w:rFonts w:ascii="Times New Roman" w:hAnsi="Times New Roman"/>
                <w:sz w:val="24"/>
                <w:szCs w:val="24"/>
                <w:lang w:val="uk-UA"/>
              </w:rPr>
              <w:t>1800</w:t>
            </w:r>
          </w:p>
        </w:tc>
        <w:tc>
          <w:tcPr>
            <w:tcW w:w="2197" w:type="dxa"/>
            <w:tcBorders>
              <w:top w:val="single" w:sz="6" w:space="0" w:color="auto"/>
              <w:left w:val="single" w:sz="6" w:space="0" w:color="auto"/>
              <w:bottom w:val="single" w:sz="6" w:space="0" w:color="auto"/>
              <w:right w:val="single" w:sz="6" w:space="0" w:color="auto"/>
            </w:tcBorders>
            <w:shd w:val="clear" w:color="auto" w:fill="FFFFFF"/>
            <w:hideMark/>
          </w:tcPr>
          <w:p w:rsidR="00400296" w:rsidRPr="00294D23" w:rsidRDefault="00400296" w:rsidP="006E64BE">
            <w:pPr>
              <w:spacing w:after="0" w:line="240" w:lineRule="auto"/>
              <w:ind w:firstLine="709"/>
              <w:jc w:val="both"/>
              <w:rPr>
                <w:rFonts w:ascii="Times New Roman" w:hAnsi="Times New Roman"/>
                <w:sz w:val="24"/>
                <w:szCs w:val="24"/>
                <w:lang w:val="uk-UA"/>
              </w:rPr>
            </w:pPr>
            <w:r w:rsidRPr="00294D23">
              <w:rPr>
                <w:rFonts w:ascii="Times New Roman" w:hAnsi="Times New Roman"/>
                <w:sz w:val="24"/>
                <w:szCs w:val="24"/>
                <w:lang w:val="uk-UA"/>
              </w:rPr>
              <w:t>2250</w:t>
            </w:r>
          </w:p>
        </w:tc>
      </w:tr>
    </w:tbl>
    <w:p w:rsidR="006E64BE" w:rsidRPr="00294D23" w:rsidRDefault="006E64BE" w:rsidP="006E64BE">
      <w:pPr>
        <w:spacing w:after="0" w:line="360" w:lineRule="auto"/>
        <w:ind w:firstLine="709"/>
        <w:jc w:val="center"/>
        <w:rPr>
          <w:rFonts w:ascii="Times New Roman" w:hAnsi="Times New Roman"/>
          <w:b/>
          <w:bCs/>
          <w:sz w:val="28"/>
          <w:szCs w:val="28"/>
          <w:lang w:val="uk-UA"/>
        </w:rPr>
      </w:pPr>
    </w:p>
    <w:p w:rsidR="006E64BE" w:rsidRPr="00294D23" w:rsidRDefault="006E64BE" w:rsidP="006E64BE">
      <w:pPr>
        <w:spacing w:after="0" w:line="360" w:lineRule="auto"/>
        <w:ind w:firstLine="709"/>
        <w:jc w:val="center"/>
        <w:rPr>
          <w:rFonts w:ascii="Times New Roman" w:hAnsi="Times New Roman"/>
          <w:sz w:val="28"/>
          <w:szCs w:val="28"/>
          <w:lang w:val="uk-UA"/>
        </w:rPr>
      </w:pPr>
      <w:r w:rsidRPr="00294D23">
        <w:rPr>
          <w:rFonts w:ascii="Times New Roman" w:hAnsi="Times New Roman"/>
          <w:b/>
          <w:bCs/>
          <w:sz w:val="28"/>
          <w:szCs w:val="28"/>
          <w:lang w:val="uk-UA"/>
        </w:rPr>
        <w:t xml:space="preserve">Задача </w:t>
      </w:r>
      <w:r w:rsidR="00FE7B9D" w:rsidRPr="00294D23">
        <w:rPr>
          <w:rFonts w:ascii="Times New Roman" w:hAnsi="Times New Roman"/>
          <w:b/>
          <w:bCs/>
          <w:sz w:val="28"/>
          <w:szCs w:val="28"/>
          <w:lang w:val="uk-UA"/>
        </w:rPr>
        <w:t>12.</w:t>
      </w:r>
      <w:r w:rsidRPr="00294D23">
        <w:rPr>
          <w:rFonts w:ascii="Times New Roman" w:hAnsi="Times New Roman"/>
          <w:b/>
          <w:bCs/>
          <w:sz w:val="28"/>
          <w:szCs w:val="28"/>
          <w:lang w:val="uk-UA"/>
        </w:rPr>
        <w:t>6</w:t>
      </w:r>
    </w:p>
    <w:p w:rsidR="006E64BE" w:rsidRPr="00294D23" w:rsidRDefault="006E64BE" w:rsidP="006E64BE">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Визначити річний економічний ефект від виробництва і споживання харчових поліпшувачів із натуральної сировини, які використовуються в хлібопекарській промисловості. Вихідні дані в таблиці 12.3.</w:t>
      </w:r>
    </w:p>
    <w:p w:rsidR="006E64BE" w:rsidRPr="00294D23" w:rsidRDefault="006E64BE" w:rsidP="006E64BE">
      <w:pPr>
        <w:spacing w:after="0" w:line="360" w:lineRule="auto"/>
        <w:ind w:firstLine="709"/>
        <w:jc w:val="center"/>
        <w:rPr>
          <w:rFonts w:ascii="Times New Roman" w:hAnsi="Times New Roman"/>
          <w:sz w:val="28"/>
          <w:szCs w:val="28"/>
          <w:lang w:val="uk-UA"/>
        </w:rPr>
      </w:pPr>
      <w:r w:rsidRPr="00294D23">
        <w:rPr>
          <w:rFonts w:ascii="Times New Roman" w:hAnsi="Times New Roman"/>
          <w:sz w:val="28"/>
          <w:szCs w:val="28"/>
          <w:lang w:val="uk-UA"/>
        </w:rPr>
        <w:t>Таблиця 12.3 – Вихідні дані для задачі 12.6</w:t>
      </w:r>
    </w:p>
    <w:tbl>
      <w:tblPr>
        <w:tblW w:w="8940" w:type="dxa"/>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CellMar>
          <w:left w:w="40" w:type="dxa"/>
          <w:right w:w="40" w:type="dxa"/>
        </w:tblCellMar>
        <w:tblLook w:val="04A0" w:firstRow="1" w:lastRow="0" w:firstColumn="1" w:lastColumn="0" w:noHBand="0" w:noVBand="1"/>
      </w:tblPr>
      <w:tblGrid>
        <w:gridCol w:w="6093"/>
        <w:gridCol w:w="1430"/>
        <w:gridCol w:w="1417"/>
      </w:tblGrid>
      <w:tr w:rsidR="006E64BE" w:rsidRPr="00294D23" w:rsidTr="006E64BE">
        <w:trPr>
          <w:trHeight w:hRule="exact" w:val="685"/>
          <w:jc w:val="center"/>
        </w:trPr>
        <w:tc>
          <w:tcPr>
            <w:tcW w:w="6093" w:type="dxa"/>
            <w:tcBorders>
              <w:top w:val="single" w:sz="4" w:space="0" w:color="auto"/>
              <w:left w:val="single" w:sz="4" w:space="0" w:color="auto"/>
              <w:bottom w:val="single" w:sz="6" w:space="0" w:color="auto"/>
              <w:right w:val="single" w:sz="6" w:space="0" w:color="auto"/>
            </w:tcBorders>
            <w:shd w:val="clear" w:color="auto" w:fill="FFFFFF"/>
            <w:hideMark/>
          </w:tcPr>
          <w:p w:rsidR="006E64BE" w:rsidRPr="00294D23" w:rsidRDefault="006E64BE" w:rsidP="006E64BE">
            <w:pPr>
              <w:spacing w:after="0" w:line="240" w:lineRule="auto"/>
              <w:jc w:val="center"/>
              <w:rPr>
                <w:rFonts w:ascii="Times New Roman" w:hAnsi="Times New Roman"/>
                <w:b/>
                <w:sz w:val="24"/>
                <w:szCs w:val="24"/>
                <w:lang w:val="uk-UA"/>
              </w:rPr>
            </w:pPr>
            <w:r w:rsidRPr="00294D23">
              <w:rPr>
                <w:rFonts w:ascii="Times New Roman" w:hAnsi="Times New Roman"/>
                <w:b/>
                <w:bCs/>
                <w:sz w:val="24"/>
                <w:szCs w:val="24"/>
                <w:lang w:val="uk-UA"/>
              </w:rPr>
              <w:t>Показники</w:t>
            </w:r>
          </w:p>
        </w:tc>
        <w:tc>
          <w:tcPr>
            <w:tcW w:w="1430" w:type="dxa"/>
            <w:tcBorders>
              <w:top w:val="single" w:sz="4" w:space="0" w:color="auto"/>
              <w:left w:val="single" w:sz="6" w:space="0" w:color="auto"/>
              <w:bottom w:val="single" w:sz="6" w:space="0" w:color="auto"/>
              <w:right w:val="single" w:sz="6" w:space="0" w:color="auto"/>
            </w:tcBorders>
            <w:shd w:val="clear" w:color="auto" w:fill="FFFFFF"/>
            <w:hideMark/>
          </w:tcPr>
          <w:p w:rsidR="006E64BE" w:rsidRPr="00294D23" w:rsidRDefault="006E64BE" w:rsidP="006E64BE">
            <w:pPr>
              <w:spacing w:after="0" w:line="240" w:lineRule="auto"/>
              <w:jc w:val="center"/>
              <w:rPr>
                <w:rFonts w:ascii="Times New Roman" w:hAnsi="Times New Roman"/>
                <w:b/>
                <w:sz w:val="24"/>
                <w:szCs w:val="24"/>
                <w:lang w:val="uk-UA"/>
              </w:rPr>
            </w:pPr>
            <w:r w:rsidRPr="00294D23">
              <w:rPr>
                <w:rFonts w:ascii="Times New Roman" w:hAnsi="Times New Roman"/>
                <w:b/>
                <w:bCs/>
                <w:sz w:val="24"/>
                <w:szCs w:val="24"/>
                <w:lang w:val="uk-UA"/>
              </w:rPr>
              <w:t>Старий</w:t>
            </w:r>
          </w:p>
          <w:p w:rsidR="006E64BE" w:rsidRPr="00294D23" w:rsidRDefault="006E64BE" w:rsidP="006E64BE">
            <w:pPr>
              <w:spacing w:after="0" w:line="240" w:lineRule="auto"/>
              <w:jc w:val="center"/>
              <w:rPr>
                <w:rFonts w:ascii="Times New Roman" w:hAnsi="Times New Roman"/>
                <w:b/>
                <w:sz w:val="24"/>
                <w:szCs w:val="24"/>
                <w:lang w:val="uk-UA"/>
              </w:rPr>
            </w:pPr>
            <w:r w:rsidRPr="00294D23">
              <w:rPr>
                <w:rFonts w:ascii="Times New Roman" w:hAnsi="Times New Roman"/>
                <w:b/>
                <w:bCs/>
                <w:sz w:val="24"/>
                <w:szCs w:val="24"/>
                <w:lang w:val="uk-UA"/>
              </w:rPr>
              <w:t>продукт</w:t>
            </w:r>
          </w:p>
        </w:tc>
        <w:tc>
          <w:tcPr>
            <w:tcW w:w="1417" w:type="dxa"/>
            <w:tcBorders>
              <w:top w:val="single" w:sz="4" w:space="0" w:color="auto"/>
              <w:left w:val="single" w:sz="6" w:space="0" w:color="auto"/>
              <w:bottom w:val="single" w:sz="6" w:space="0" w:color="auto"/>
              <w:right w:val="single" w:sz="4" w:space="0" w:color="auto"/>
            </w:tcBorders>
            <w:shd w:val="clear" w:color="auto" w:fill="FFFFFF"/>
            <w:hideMark/>
          </w:tcPr>
          <w:p w:rsidR="006E64BE" w:rsidRPr="00294D23" w:rsidRDefault="006E64BE" w:rsidP="006E64BE">
            <w:pPr>
              <w:spacing w:after="0" w:line="240" w:lineRule="auto"/>
              <w:jc w:val="center"/>
              <w:rPr>
                <w:rFonts w:ascii="Times New Roman" w:hAnsi="Times New Roman"/>
                <w:b/>
                <w:sz w:val="24"/>
                <w:szCs w:val="24"/>
                <w:lang w:val="uk-UA"/>
              </w:rPr>
            </w:pPr>
            <w:r w:rsidRPr="00294D23">
              <w:rPr>
                <w:rFonts w:ascii="Times New Roman" w:hAnsi="Times New Roman"/>
                <w:b/>
                <w:bCs/>
                <w:sz w:val="24"/>
                <w:szCs w:val="24"/>
                <w:lang w:val="uk-UA"/>
              </w:rPr>
              <w:t>Новий</w:t>
            </w:r>
          </w:p>
          <w:p w:rsidR="006E64BE" w:rsidRPr="00294D23" w:rsidRDefault="006E64BE" w:rsidP="006E64BE">
            <w:pPr>
              <w:spacing w:after="0" w:line="240" w:lineRule="auto"/>
              <w:jc w:val="center"/>
              <w:rPr>
                <w:rFonts w:ascii="Times New Roman" w:hAnsi="Times New Roman"/>
                <w:b/>
                <w:sz w:val="24"/>
                <w:szCs w:val="24"/>
                <w:lang w:val="uk-UA"/>
              </w:rPr>
            </w:pPr>
            <w:r w:rsidRPr="00294D23">
              <w:rPr>
                <w:rFonts w:ascii="Times New Roman" w:hAnsi="Times New Roman"/>
                <w:b/>
                <w:sz w:val="24"/>
                <w:szCs w:val="24"/>
                <w:lang w:val="uk-UA"/>
              </w:rPr>
              <w:t>продукт</w:t>
            </w:r>
          </w:p>
        </w:tc>
      </w:tr>
      <w:tr w:rsidR="006E64BE" w:rsidRPr="00294D23" w:rsidTr="006E64BE">
        <w:trPr>
          <w:trHeight w:hRule="exact" w:val="710"/>
          <w:jc w:val="center"/>
        </w:trPr>
        <w:tc>
          <w:tcPr>
            <w:tcW w:w="6093" w:type="dxa"/>
            <w:tcBorders>
              <w:top w:val="single" w:sz="6" w:space="0" w:color="auto"/>
              <w:left w:val="single" w:sz="4" w:space="0" w:color="auto"/>
              <w:bottom w:val="single" w:sz="6" w:space="0" w:color="auto"/>
              <w:right w:val="single" w:sz="6" w:space="0" w:color="auto"/>
            </w:tcBorders>
            <w:shd w:val="clear" w:color="auto" w:fill="FFFFFF"/>
            <w:hideMark/>
          </w:tcPr>
          <w:p w:rsidR="006E64BE" w:rsidRPr="00294D23" w:rsidRDefault="006E64BE" w:rsidP="006E64BE">
            <w:pPr>
              <w:spacing w:after="0" w:line="240" w:lineRule="auto"/>
              <w:jc w:val="both"/>
              <w:rPr>
                <w:rFonts w:ascii="Times New Roman" w:hAnsi="Times New Roman"/>
                <w:sz w:val="24"/>
                <w:szCs w:val="24"/>
                <w:lang w:val="uk-UA"/>
              </w:rPr>
            </w:pPr>
            <w:r w:rsidRPr="00294D23">
              <w:rPr>
                <w:rFonts w:ascii="Times New Roman" w:hAnsi="Times New Roman"/>
                <w:sz w:val="24"/>
                <w:szCs w:val="24"/>
                <w:lang w:val="uk-UA"/>
              </w:rPr>
              <w:t>Інвестиції в будівництво нового цеху харчових поліпшувачів покращеної якості, тис. грн</w:t>
            </w:r>
          </w:p>
        </w:tc>
        <w:tc>
          <w:tcPr>
            <w:tcW w:w="1430" w:type="dxa"/>
            <w:tcBorders>
              <w:top w:val="single" w:sz="6" w:space="0" w:color="auto"/>
              <w:left w:val="single" w:sz="6" w:space="0" w:color="auto"/>
              <w:bottom w:val="single" w:sz="6" w:space="0" w:color="auto"/>
              <w:right w:val="single" w:sz="6" w:space="0" w:color="auto"/>
            </w:tcBorders>
            <w:shd w:val="clear" w:color="auto" w:fill="FFFFFF"/>
            <w:hideMark/>
          </w:tcPr>
          <w:p w:rsidR="006E64BE" w:rsidRPr="00294D23" w:rsidRDefault="006E64BE" w:rsidP="006E64BE">
            <w:pPr>
              <w:spacing w:after="0" w:line="240" w:lineRule="auto"/>
              <w:jc w:val="center"/>
              <w:rPr>
                <w:rFonts w:ascii="Times New Roman" w:hAnsi="Times New Roman"/>
                <w:sz w:val="24"/>
                <w:szCs w:val="24"/>
                <w:lang w:val="uk-UA"/>
              </w:rPr>
            </w:pPr>
            <w:r w:rsidRPr="00294D23">
              <w:rPr>
                <w:rFonts w:ascii="Times New Roman" w:hAnsi="Times New Roman"/>
                <w:bCs/>
                <w:sz w:val="24"/>
                <w:szCs w:val="24"/>
                <w:lang w:val="uk-UA"/>
              </w:rPr>
              <w:t>-</w:t>
            </w:r>
          </w:p>
        </w:tc>
        <w:tc>
          <w:tcPr>
            <w:tcW w:w="1417" w:type="dxa"/>
            <w:tcBorders>
              <w:top w:val="single" w:sz="6" w:space="0" w:color="auto"/>
              <w:left w:val="single" w:sz="6" w:space="0" w:color="auto"/>
              <w:bottom w:val="single" w:sz="6" w:space="0" w:color="auto"/>
              <w:right w:val="single" w:sz="4" w:space="0" w:color="auto"/>
            </w:tcBorders>
            <w:shd w:val="clear" w:color="auto" w:fill="FFFFFF"/>
            <w:hideMark/>
          </w:tcPr>
          <w:p w:rsidR="006E64BE" w:rsidRPr="00294D23" w:rsidRDefault="006E64BE" w:rsidP="006E64BE">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1000</w:t>
            </w:r>
          </w:p>
        </w:tc>
      </w:tr>
      <w:tr w:rsidR="006E64BE" w:rsidRPr="00294D23" w:rsidTr="006E64BE">
        <w:trPr>
          <w:trHeight w:hRule="exact" w:val="408"/>
          <w:jc w:val="center"/>
        </w:trPr>
        <w:tc>
          <w:tcPr>
            <w:tcW w:w="6093" w:type="dxa"/>
            <w:tcBorders>
              <w:top w:val="single" w:sz="6" w:space="0" w:color="auto"/>
              <w:left w:val="single" w:sz="4" w:space="0" w:color="auto"/>
              <w:bottom w:val="single" w:sz="6" w:space="0" w:color="auto"/>
              <w:right w:val="single" w:sz="6" w:space="0" w:color="auto"/>
            </w:tcBorders>
            <w:shd w:val="clear" w:color="auto" w:fill="FFFFFF"/>
            <w:hideMark/>
          </w:tcPr>
          <w:p w:rsidR="006E64BE" w:rsidRPr="00294D23" w:rsidRDefault="006E64BE" w:rsidP="006E64BE">
            <w:pPr>
              <w:spacing w:after="0" w:line="240" w:lineRule="auto"/>
              <w:jc w:val="both"/>
              <w:rPr>
                <w:rFonts w:ascii="Times New Roman" w:hAnsi="Times New Roman"/>
                <w:sz w:val="24"/>
                <w:szCs w:val="24"/>
                <w:lang w:val="uk-UA"/>
              </w:rPr>
            </w:pPr>
            <w:r w:rsidRPr="00294D23">
              <w:rPr>
                <w:rFonts w:ascii="Times New Roman" w:hAnsi="Times New Roman"/>
                <w:sz w:val="24"/>
                <w:szCs w:val="24"/>
                <w:lang w:val="uk-UA"/>
              </w:rPr>
              <w:t>Річний обсяг виробництва продукції, т</w:t>
            </w:r>
          </w:p>
        </w:tc>
        <w:tc>
          <w:tcPr>
            <w:tcW w:w="1430" w:type="dxa"/>
            <w:tcBorders>
              <w:top w:val="single" w:sz="6" w:space="0" w:color="auto"/>
              <w:left w:val="single" w:sz="6" w:space="0" w:color="auto"/>
              <w:bottom w:val="single" w:sz="6" w:space="0" w:color="auto"/>
              <w:right w:val="single" w:sz="6" w:space="0" w:color="auto"/>
            </w:tcBorders>
            <w:shd w:val="clear" w:color="auto" w:fill="FFFFFF"/>
            <w:hideMark/>
          </w:tcPr>
          <w:p w:rsidR="006E64BE" w:rsidRPr="00294D23" w:rsidRDefault="006E64BE" w:rsidP="006E64BE">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650</w:t>
            </w:r>
          </w:p>
        </w:tc>
        <w:tc>
          <w:tcPr>
            <w:tcW w:w="1417" w:type="dxa"/>
            <w:tcBorders>
              <w:top w:val="single" w:sz="6" w:space="0" w:color="auto"/>
              <w:left w:val="single" w:sz="6" w:space="0" w:color="auto"/>
              <w:bottom w:val="single" w:sz="6" w:space="0" w:color="auto"/>
              <w:right w:val="single" w:sz="4" w:space="0" w:color="auto"/>
            </w:tcBorders>
            <w:shd w:val="clear" w:color="auto" w:fill="FFFFFF"/>
            <w:hideMark/>
          </w:tcPr>
          <w:p w:rsidR="006E64BE" w:rsidRPr="00294D23" w:rsidRDefault="006E64BE" w:rsidP="006E64BE">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650</w:t>
            </w:r>
          </w:p>
        </w:tc>
      </w:tr>
      <w:tr w:rsidR="006E64BE" w:rsidRPr="00294D23" w:rsidTr="006E64BE">
        <w:trPr>
          <w:trHeight w:hRule="exact" w:val="428"/>
          <w:jc w:val="center"/>
        </w:trPr>
        <w:tc>
          <w:tcPr>
            <w:tcW w:w="6093" w:type="dxa"/>
            <w:tcBorders>
              <w:top w:val="single" w:sz="6" w:space="0" w:color="auto"/>
              <w:left w:val="single" w:sz="4" w:space="0" w:color="auto"/>
              <w:bottom w:val="single" w:sz="6" w:space="0" w:color="auto"/>
              <w:right w:val="single" w:sz="6" w:space="0" w:color="auto"/>
            </w:tcBorders>
            <w:shd w:val="clear" w:color="auto" w:fill="FFFFFF"/>
            <w:hideMark/>
          </w:tcPr>
          <w:p w:rsidR="006E64BE" w:rsidRPr="00294D23" w:rsidRDefault="006E64BE" w:rsidP="006E64BE">
            <w:pPr>
              <w:spacing w:after="0" w:line="240" w:lineRule="auto"/>
              <w:jc w:val="both"/>
              <w:rPr>
                <w:rFonts w:ascii="Times New Roman" w:hAnsi="Times New Roman"/>
                <w:sz w:val="24"/>
                <w:szCs w:val="24"/>
                <w:lang w:val="uk-UA"/>
              </w:rPr>
            </w:pPr>
            <w:r w:rsidRPr="00294D23">
              <w:rPr>
                <w:rFonts w:ascii="Times New Roman" w:hAnsi="Times New Roman"/>
                <w:sz w:val="24"/>
                <w:szCs w:val="24"/>
                <w:lang w:val="uk-UA"/>
              </w:rPr>
              <w:t>Гуртова ціна продукції, грн/т</w:t>
            </w:r>
          </w:p>
        </w:tc>
        <w:tc>
          <w:tcPr>
            <w:tcW w:w="1430" w:type="dxa"/>
            <w:tcBorders>
              <w:top w:val="single" w:sz="6" w:space="0" w:color="auto"/>
              <w:left w:val="single" w:sz="6" w:space="0" w:color="auto"/>
              <w:bottom w:val="single" w:sz="6" w:space="0" w:color="auto"/>
              <w:right w:val="single" w:sz="6" w:space="0" w:color="auto"/>
            </w:tcBorders>
            <w:shd w:val="clear" w:color="auto" w:fill="FFFFFF"/>
            <w:hideMark/>
          </w:tcPr>
          <w:p w:rsidR="006E64BE" w:rsidRPr="00294D23" w:rsidRDefault="006E64BE" w:rsidP="006E64BE">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1620</w:t>
            </w:r>
          </w:p>
        </w:tc>
        <w:tc>
          <w:tcPr>
            <w:tcW w:w="1417" w:type="dxa"/>
            <w:tcBorders>
              <w:top w:val="single" w:sz="6" w:space="0" w:color="auto"/>
              <w:left w:val="single" w:sz="6" w:space="0" w:color="auto"/>
              <w:bottom w:val="single" w:sz="6" w:space="0" w:color="auto"/>
              <w:right w:val="single" w:sz="4" w:space="0" w:color="auto"/>
            </w:tcBorders>
            <w:shd w:val="clear" w:color="auto" w:fill="FFFFFF"/>
            <w:hideMark/>
          </w:tcPr>
          <w:p w:rsidR="006E64BE" w:rsidRPr="00294D23" w:rsidRDefault="006E64BE" w:rsidP="006E64BE">
            <w:pPr>
              <w:spacing w:after="0" w:line="240" w:lineRule="auto"/>
              <w:jc w:val="center"/>
              <w:rPr>
                <w:rFonts w:ascii="Times New Roman" w:hAnsi="Times New Roman"/>
                <w:sz w:val="24"/>
                <w:szCs w:val="24"/>
                <w:lang w:val="uk-UA"/>
              </w:rPr>
            </w:pPr>
            <w:r w:rsidRPr="00294D23">
              <w:rPr>
                <w:rFonts w:ascii="Times New Roman" w:hAnsi="Times New Roman"/>
                <w:bCs/>
                <w:sz w:val="24"/>
                <w:szCs w:val="24"/>
                <w:lang w:val="uk-UA"/>
              </w:rPr>
              <w:t>1900</w:t>
            </w:r>
          </w:p>
        </w:tc>
      </w:tr>
      <w:tr w:rsidR="006E64BE" w:rsidRPr="00294D23" w:rsidTr="006E64BE">
        <w:trPr>
          <w:trHeight w:hRule="exact" w:val="420"/>
          <w:jc w:val="center"/>
        </w:trPr>
        <w:tc>
          <w:tcPr>
            <w:tcW w:w="6093" w:type="dxa"/>
            <w:tcBorders>
              <w:top w:val="single" w:sz="6" w:space="0" w:color="auto"/>
              <w:left w:val="single" w:sz="4" w:space="0" w:color="auto"/>
              <w:bottom w:val="single" w:sz="6" w:space="0" w:color="auto"/>
              <w:right w:val="single" w:sz="6" w:space="0" w:color="auto"/>
            </w:tcBorders>
            <w:shd w:val="clear" w:color="auto" w:fill="FFFFFF"/>
            <w:hideMark/>
          </w:tcPr>
          <w:p w:rsidR="006E64BE" w:rsidRPr="00294D23" w:rsidRDefault="006E64BE" w:rsidP="006E64BE">
            <w:pPr>
              <w:spacing w:after="0" w:line="240" w:lineRule="auto"/>
              <w:jc w:val="both"/>
              <w:rPr>
                <w:rFonts w:ascii="Times New Roman" w:hAnsi="Times New Roman"/>
                <w:sz w:val="24"/>
                <w:szCs w:val="24"/>
                <w:lang w:val="uk-UA"/>
              </w:rPr>
            </w:pPr>
            <w:r w:rsidRPr="00294D23">
              <w:rPr>
                <w:rFonts w:ascii="Times New Roman" w:hAnsi="Times New Roman"/>
                <w:sz w:val="24"/>
                <w:szCs w:val="24"/>
                <w:lang w:val="uk-UA"/>
              </w:rPr>
              <w:t>Собівартість 1-ї тони продукції, грн</w:t>
            </w:r>
          </w:p>
        </w:tc>
        <w:tc>
          <w:tcPr>
            <w:tcW w:w="1430" w:type="dxa"/>
            <w:tcBorders>
              <w:top w:val="single" w:sz="6" w:space="0" w:color="auto"/>
              <w:left w:val="single" w:sz="6" w:space="0" w:color="auto"/>
              <w:bottom w:val="single" w:sz="6" w:space="0" w:color="auto"/>
              <w:right w:val="single" w:sz="6" w:space="0" w:color="auto"/>
            </w:tcBorders>
            <w:shd w:val="clear" w:color="auto" w:fill="FFFFFF"/>
            <w:hideMark/>
          </w:tcPr>
          <w:p w:rsidR="006E64BE" w:rsidRPr="00294D23" w:rsidRDefault="006E64BE" w:rsidP="006E64BE">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1340</w:t>
            </w:r>
          </w:p>
        </w:tc>
        <w:tc>
          <w:tcPr>
            <w:tcW w:w="1417" w:type="dxa"/>
            <w:tcBorders>
              <w:top w:val="single" w:sz="6" w:space="0" w:color="auto"/>
              <w:left w:val="single" w:sz="6" w:space="0" w:color="auto"/>
              <w:bottom w:val="single" w:sz="6" w:space="0" w:color="auto"/>
              <w:right w:val="single" w:sz="4" w:space="0" w:color="auto"/>
            </w:tcBorders>
            <w:shd w:val="clear" w:color="auto" w:fill="FFFFFF"/>
            <w:hideMark/>
          </w:tcPr>
          <w:p w:rsidR="006E64BE" w:rsidRPr="00294D23" w:rsidRDefault="006E64BE" w:rsidP="006E64BE">
            <w:pPr>
              <w:spacing w:after="0" w:line="240" w:lineRule="auto"/>
              <w:jc w:val="center"/>
              <w:rPr>
                <w:rFonts w:ascii="Times New Roman" w:hAnsi="Times New Roman"/>
                <w:sz w:val="24"/>
                <w:szCs w:val="24"/>
                <w:lang w:val="uk-UA"/>
              </w:rPr>
            </w:pPr>
            <w:r w:rsidRPr="00294D23">
              <w:rPr>
                <w:rFonts w:ascii="Times New Roman" w:hAnsi="Times New Roman"/>
                <w:bCs/>
                <w:sz w:val="24"/>
                <w:szCs w:val="24"/>
                <w:lang w:val="uk-UA"/>
              </w:rPr>
              <w:t>1460</w:t>
            </w:r>
          </w:p>
        </w:tc>
      </w:tr>
      <w:tr w:rsidR="006E64BE" w:rsidRPr="00294D23" w:rsidTr="006E64BE">
        <w:trPr>
          <w:trHeight w:hRule="exact" w:val="426"/>
          <w:jc w:val="center"/>
        </w:trPr>
        <w:tc>
          <w:tcPr>
            <w:tcW w:w="6093" w:type="dxa"/>
            <w:tcBorders>
              <w:top w:val="single" w:sz="6" w:space="0" w:color="auto"/>
              <w:left w:val="single" w:sz="4" w:space="0" w:color="auto"/>
              <w:bottom w:val="single" w:sz="6" w:space="0" w:color="auto"/>
              <w:right w:val="single" w:sz="6" w:space="0" w:color="auto"/>
            </w:tcBorders>
            <w:shd w:val="clear" w:color="auto" w:fill="FFFFFF"/>
            <w:hideMark/>
          </w:tcPr>
          <w:p w:rsidR="006E64BE" w:rsidRPr="00294D23" w:rsidRDefault="006E64BE" w:rsidP="006E64BE">
            <w:pPr>
              <w:spacing w:after="0" w:line="240" w:lineRule="auto"/>
              <w:jc w:val="both"/>
              <w:rPr>
                <w:rFonts w:ascii="Times New Roman" w:hAnsi="Times New Roman"/>
                <w:sz w:val="24"/>
                <w:szCs w:val="24"/>
                <w:lang w:val="uk-UA"/>
              </w:rPr>
            </w:pPr>
            <w:r w:rsidRPr="00294D23">
              <w:rPr>
                <w:rFonts w:ascii="Times New Roman" w:hAnsi="Times New Roman"/>
                <w:sz w:val="24"/>
                <w:szCs w:val="24"/>
                <w:lang w:val="uk-UA"/>
              </w:rPr>
              <w:t>Питомі витрати на 1 тонну хлібобулочних виробів, кг</w:t>
            </w:r>
          </w:p>
        </w:tc>
        <w:tc>
          <w:tcPr>
            <w:tcW w:w="1430" w:type="dxa"/>
            <w:tcBorders>
              <w:top w:val="single" w:sz="6" w:space="0" w:color="auto"/>
              <w:left w:val="single" w:sz="6" w:space="0" w:color="auto"/>
              <w:bottom w:val="single" w:sz="6" w:space="0" w:color="auto"/>
              <w:right w:val="single" w:sz="6" w:space="0" w:color="auto"/>
            </w:tcBorders>
            <w:shd w:val="clear" w:color="auto" w:fill="FFFFFF"/>
            <w:hideMark/>
          </w:tcPr>
          <w:p w:rsidR="006E64BE" w:rsidRPr="00294D23" w:rsidRDefault="006E64BE" w:rsidP="006E64BE">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60</w:t>
            </w:r>
          </w:p>
        </w:tc>
        <w:tc>
          <w:tcPr>
            <w:tcW w:w="1417" w:type="dxa"/>
            <w:tcBorders>
              <w:top w:val="single" w:sz="6" w:space="0" w:color="auto"/>
              <w:left w:val="single" w:sz="6" w:space="0" w:color="auto"/>
              <w:bottom w:val="single" w:sz="6" w:space="0" w:color="auto"/>
              <w:right w:val="single" w:sz="4" w:space="0" w:color="auto"/>
            </w:tcBorders>
            <w:shd w:val="clear" w:color="auto" w:fill="FFFFFF"/>
            <w:hideMark/>
          </w:tcPr>
          <w:p w:rsidR="006E64BE" w:rsidRPr="00294D23" w:rsidRDefault="006E64BE" w:rsidP="006E64BE">
            <w:pPr>
              <w:spacing w:after="0" w:line="240" w:lineRule="auto"/>
              <w:jc w:val="center"/>
              <w:rPr>
                <w:rFonts w:ascii="Times New Roman" w:hAnsi="Times New Roman"/>
                <w:sz w:val="24"/>
                <w:szCs w:val="24"/>
                <w:lang w:val="uk-UA"/>
              </w:rPr>
            </w:pPr>
            <w:r w:rsidRPr="00294D23">
              <w:rPr>
                <w:rFonts w:ascii="Times New Roman" w:hAnsi="Times New Roman"/>
                <w:bCs/>
                <w:sz w:val="24"/>
                <w:szCs w:val="24"/>
                <w:lang w:val="uk-UA"/>
              </w:rPr>
              <w:t>22</w:t>
            </w:r>
          </w:p>
        </w:tc>
      </w:tr>
      <w:tr w:rsidR="006E64BE" w:rsidRPr="00294D23" w:rsidTr="006E64BE">
        <w:trPr>
          <w:trHeight w:hRule="exact" w:val="418"/>
          <w:jc w:val="center"/>
        </w:trPr>
        <w:tc>
          <w:tcPr>
            <w:tcW w:w="6093" w:type="dxa"/>
            <w:tcBorders>
              <w:top w:val="single" w:sz="6" w:space="0" w:color="auto"/>
              <w:left w:val="single" w:sz="4" w:space="0" w:color="auto"/>
              <w:bottom w:val="single" w:sz="4" w:space="0" w:color="auto"/>
              <w:right w:val="single" w:sz="6" w:space="0" w:color="auto"/>
            </w:tcBorders>
            <w:shd w:val="clear" w:color="auto" w:fill="FFFFFF"/>
            <w:hideMark/>
          </w:tcPr>
          <w:p w:rsidR="006E64BE" w:rsidRPr="00294D23" w:rsidRDefault="006E64BE" w:rsidP="006E64BE">
            <w:pPr>
              <w:spacing w:after="0" w:line="240" w:lineRule="auto"/>
              <w:jc w:val="both"/>
              <w:rPr>
                <w:rFonts w:ascii="Times New Roman" w:hAnsi="Times New Roman"/>
                <w:sz w:val="24"/>
                <w:szCs w:val="24"/>
                <w:lang w:val="uk-UA"/>
              </w:rPr>
            </w:pPr>
            <w:r w:rsidRPr="00294D23">
              <w:rPr>
                <w:rFonts w:ascii="Times New Roman" w:hAnsi="Times New Roman"/>
                <w:sz w:val="24"/>
                <w:szCs w:val="24"/>
                <w:lang w:val="uk-UA"/>
              </w:rPr>
              <w:t>Обсяг виробництва хлібобулочних виробів, т/рік</w:t>
            </w:r>
          </w:p>
        </w:tc>
        <w:tc>
          <w:tcPr>
            <w:tcW w:w="1430" w:type="dxa"/>
            <w:tcBorders>
              <w:top w:val="single" w:sz="6" w:space="0" w:color="auto"/>
              <w:left w:val="single" w:sz="6" w:space="0" w:color="auto"/>
              <w:bottom w:val="single" w:sz="4" w:space="0" w:color="auto"/>
              <w:right w:val="single" w:sz="6" w:space="0" w:color="auto"/>
            </w:tcBorders>
            <w:shd w:val="clear" w:color="auto" w:fill="FFFFFF"/>
            <w:hideMark/>
          </w:tcPr>
          <w:p w:rsidR="006E64BE" w:rsidRPr="00294D23" w:rsidRDefault="006E64BE" w:rsidP="006E64BE">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1000</w:t>
            </w:r>
          </w:p>
        </w:tc>
        <w:tc>
          <w:tcPr>
            <w:tcW w:w="1417" w:type="dxa"/>
            <w:tcBorders>
              <w:top w:val="single" w:sz="6" w:space="0" w:color="auto"/>
              <w:left w:val="single" w:sz="6" w:space="0" w:color="auto"/>
              <w:bottom w:val="single" w:sz="4" w:space="0" w:color="auto"/>
              <w:right w:val="single" w:sz="4" w:space="0" w:color="auto"/>
            </w:tcBorders>
            <w:shd w:val="clear" w:color="auto" w:fill="FFFFFF"/>
            <w:hideMark/>
          </w:tcPr>
          <w:p w:rsidR="006E64BE" w:rsidRPr="00294D23" w:rsidRDefault="006E64BE" w:rsidP="006E64BE">
            <w:pPr>
              <w:spacing w:after="0" w:line="240" w:lineRule="auto"/>
              <w:jc w:val="center"/>
              <w:rPr>
                <w:rFonts w:ascii="Times New Roman" w:hAnsi="Times New Roman"/>
                <w:sz w:val="24"/>
                <w:szCs w:val="24"/>
                <w:lang w:val="uk-UA"/>
              </w:rPr>
            </w:pPr>
            <w:r w:rsidRPr="00294D23">
              <w:rPr>
                <w:rFonts w:ascii="Times New Roman" w:hAnsi="Times New Roman"/>
                <w:bCs/>
                <w:sz w:val="24"/>
                <w:szCs w:val="24"/>
                <w:lang w:val="uk-UA"/>
              </w:rPr>
              <w:t>1000</w:t>
            </w:r>
          </w:p>
        </w:tc>
      </w:tr>
    </w:tbl>
    <w:p w:rsidR="00522538" w:rsidRPr="00294D23" w:rsidRDefault="00522538" w:rsidP="00522538">
      <w:pPr>
        <w:spacing w:after="0" w:line="360" w:lineRule="auto"/>
        <w:ind w:firstLine="709"/>
        <w:jc w:val="both"/>
        <w:rPr>
          <w:rFonts w:ascii="Times New Roman" w:hAnsi="Times New Roman"/>
          <w:b/>
          <w:sz w:val="28"/>
          <w:szCs w:val="28"/>
          <w:lang w:val="uk-UA"/>
        </w:rPr>
      </w:pPr>
    </w:p>
    <w:p w:rsidR="00FE7B9D" w:rsidRPr="00294D23" w:rsidRDefault="00FE7B9D" w:rsidP="008962C2">
      <w:pPr>
        <w:spacing w:after="0" w:line="360" w:lineRule="auto"/>
        <w:ind w:firstLine="709"/>
        <w:jc w:val="center"/>
        <w:rPr>
          <w:rFonts w:ascii="Times New Roman" w:hAnsi="Times New Roman"/>
          <w:b/>
          <w:sz w:val="32"/>
          <w:szCs w:val="32"/>
          <w:lang w:val="uk-UA"/>
        </w:rPr>
      </w:pPr>
    </w:p>
    <w:p w:rsidR="00FE7B9D" w:rsidRPr="00294D23" w:rsidRDefault="00FE7B9D" w:rsidP="008962C2">
      <w:pPr>
        <w:spacing w:after="0" w:line="360" w:lineRule="auto"/>
        <w:ind w:firstLine="709"/>
        <w:jc w:val="center"/>
        <w:rPr>
          <w:rFonts w:ascii="Times New Roman" w:hAnsi="Times New Roman"/>
          <w:b/>
          <w:sz w:val="32"/>
          <w:szCs w:val="32"/>
          <w:lang w:val="uk-UA"/>
        </w:rPr>
      </w:pPr>
    </w:p>
    <w:p w:rsidR="00522538" w:rsidRPr="00294D23" w:rsidRDefault="00522538" w:rsidP="008962C2">
      <w:pPr>
        <w:spacing w:after="0" w:line="360" w:lineRule="auto"/>
        <w:ind w:firstLine="709"/>
        <w:jc w:val="center"/>
        <w:rPr>
          <w:rFonts w:ascii="Times New Roman" w:hAnsi="Times New Roman"/>
          <w:b/>
          <w:sz w:val="32"/>
          <w:szCs w:val="32"/>
          <w:lang w:val="uk-UA"/>
        </w:rPr>
      </w:pPr>
      <w:r w:rsidRPr="00294D23">
        <w:rPr>
          <w:rFonts w:ascii="Times New Roman" w:hAnsi="Times New Roman"/>
          <w:b/>
          <w:sz w:val="32"/>
          <w:szCs w:val="32"/>
          <w:lang w:val="uk-UA"/>
        </w:rPr>
        <w:t>ПРАКТИЧНЕ ЗАНЯТТЯ 1</w:t>
      </w:r>
      <w:r w:rsidR="008962C2" w:rsidRPr="00294D23">
        <w:rPr>
          <w:rFonts w:ascii="Times New Roman" w:hAnsi="Times New Roman"/>
          <w:b/>
          <w:sz w:val="32"/>
          <w:szCs w:val="32"/>
          <w:lang w:val="uk-UA"/>
        </w:rPr>
        <w:t>3</w:t>
      </w:r>
    </w:p>
    <w:p w:rsidR="00791E09" w:rsidRPr="00294D23" w:rsidRDefault="00522538" w:rsidP="008962C2">
      <w:pPr>
        <w:spacing w:after="0" w:line="360" w:lineRule="auto"/>
        <w:ind w:firstLine="709"/>
        <w:jc w:val="center"/>
        <w:rPr>
          <w:rFonts w:ascii="Times New Roman" w:hAnsi="Times New Roman"/>
          <w:b/>
          <w:bCs/>
          <w:sz w:val="32"/>
          <w:szCs w:val="32"/>
          <w:lang w:val="uk-UA"/>
        </w:rPr>
      </w:pPr>
      <w:r w:rsidRPr="00294D23">
        <w:rPr>
          <w:rFonts w:ascii="Times New Roman" w:hAnsi="Times New Roman"/>
          <w:b/>
          <w:sz w:val="32"/>
          <w:szCs w:val="32"/>
          <w:lang w:val="uk-UA"/>
        </w:rPr>
        <w:t xml:space="preserve">Тема: </w:t>
      </w:r>
      <w:r w:rsidR="007B4E35" w:rsidRPr="00294D23">
        <w:rPr>
          <w:rFonts w:ascii="Times New Roman" w:hAnsi="Times New Roman"/>
          <w:b/>
          <w:bCs/>
          <w:sz w:val="32"/>
          <w:szCs w:val="32"/>
          <w:lang w:val="uk-UA"/>
        </w:rPr>
        <w:t>Техніко-технологічна база і виробнича потужність підприємства</w:t>
      </w:r>
    </w:p>
    <w:p w:rsidR="007B4E35" w:rsidRPr="00294D23" w:rsidRDefault="007B4E35" w:rsidP="007B4E35">
      <w:pPr>
        <w:spacing w:after="0" w:line="360" w:lineRule="auto"/>
        <w:ind w:firstLine="709"/>
        <w:jc w:val="both"/>
        <w:rPr>
          <w:rFonts w:ascii="Times New Roman" w:hAnsi="Times New Roman"/>
          <w:bCs/>
          <w:i/>
          <w:sz w:val="28"/>
          <w:szCs w:val="28"/>
          <w:lang w:val="uk-UA"/>
        </w:rPr>
      </w:pPr>
      <w:r w:rsidRPr="00294D23">
        <w:rPr>
          <w:rFonts w:ascii="Times New Roman" w:hAnsi="Times New Roman"/>
          <w:b/>
          <w:bCs/>
          <w:i/>
          <w:sz w:val="28"/>
          <w:szCs w:val="28"/>
          <w:lang w:val="uk-UA"/>
        </w:rPr>
        <w:t>Ключові поняття:</w:t>
      </w:r>
      <w:r w:rsidRPr="00294D23">
        <w:rPr>
          <w:rFonts w:ascii="Times New Roman" w:hAnsi="Times New Roman"/>
          <w:bCs/>
          <w:i/>
          <w:sz w:val="28"/>
          <w:szCs w:val="28"/>
          <w:lang w:val="uk-UA"/>
        </w:rPr>
        <w:t xml:space="preserve"> </w:t>
      </w:r>
      <w:r w:rsidR="008E51FD" w:rsidRPr="00294D23">
        <w:rPr>
          <w:rFonts w:ascii="Times New Roman" w:hAnsi="Times New Roman"/>
          <w:bCs/>
          <w:i/>
          <w:sz w:val="28"/>
          <w:szCs w:val="28"/>
          <w:lang w:val="uk-UA"/>
        </w:rPr>
        <w:t>техніко-технологічна база; технологічна складова; технічна складова; капітальний ремонт; модернізація; реконструкція; технічне переозброєння; автоматизація виробництва; виробнича потужність; показники інтенсивності; показники продуктивності; показники економічності.</w:t>
      </w:r>
    </w:p>
    <w:p w:rsidR="007B4E35" w:rsidRPr="00294D23" w:rsidRDefault="007B4E35" w:rsidP="007B4E35">
      <w:pPr>
        <w:spacing w:after="0" w:line="360" w:lineRule="auto"/>
        <w:ind w:firstLine="709"/>
        <w:jc w:val="both"/>
        <w:rPr>
          <w:rFonts w:ascii="Times New Roman" w:hAnsi="Times New Roman"/>
          <w:b/>
          <w:bCs/>
          <w:i/>
          <w:sz w:val="28"/>
          <w:szCs w:val="28"/>
          <w:lang w:val="uk-UA"/>
        </w:rPr>
      </w:pPr>
      <w:r w:rsidRPr="00294D23">
        <w:rPr>
          <w:rFonts w:ascii="Times New Roman" w:hAnsi="Times New Roman"/>
          <w:b/>
          <w:bCs/>
          <w:i/>
          <w:sz w:val="28"/>
          <w:szCs w:val="28"/>
          <w:lang w:val="uk-UA"/>
        </w:rPr>
        <w:t xml:space="preserve">Навчальні цілі: </w:t>
      </w:r>
    </w:p>
    <w:p w:rsidR="008E51FD" w:rsidRPr="00294D23" w:rsidRDefault="008E51FD" w:rsidP="007B4E35">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 xml:space="preserve">1. Охарактеризувати поняття техніко-технологічної бази підприємства. </w:t>
      </w:r>
    </w:p>
    <w:p w:rsidR="008E51FD" w:rsidRPr="00294D23" w:rsidRDefault="008E51FD" w:rsidP="007B4E35">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 xml:space="preserve">2. Провести порівняльну характеристику традиційного та інноваційного типів виробництва. </w:t>
      </w:r>
    </w:p>
    <w:p w:rsidR="008E51FD" w:rsidRPr="00294D23" w:rsidRDefault="008E51FD" w:rsidP="007B4E35">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 xml:space="preserve">3. Визначити показники використання техніко-технологічної бази підприємства. </w:t>
      </w:r>
    </w:p>
    <w:p w:rsidR="008E51FD" w:rsidRPr="00294D23" w:rsidRDefault="008E51FD" w:rsidP="007B4E35">
      <w:pPr>
        <w:spacing w:after="0" w:line="360" w:lineRule="auto"/>
        <w:ind w:firstLine="709"/>
        <w:jc w:val="both"/>
        <w:rPr>
          <w:rFonts w:ascii="Times New Roman" w:hAnsi="Times New Roman"/>
          <w:bCs/>
          <w:sz w:val="28"/>
          <w:szCs w:val="28"/>
          <w:lang w:val="uk-UA"/>
        </w:rPr>
      </w:pPr>
      <w:r w:rsidRPr="00294D23">
        <w:rPr>
          <w:rFonts w:ascii="Times New Roman" w:hAnsi="Times New Roman"/>
          <w:bCs/>
          <w:sz w:val="28"/>
          <w:szCs w:val="28"/>
          <w:lang w:val="uk-UA"/>
        </w:rPr>
        <w:t>4. Охарактеризувати поняття та види виробничої потужності підприємства.</w:t>
      </w:r>
    </w:p>
    <w:p w:rsidR="007B4E35" w:rsidRPr="00294D23" w:rsidRDefault="008E51FD" w:rsidP="007B4E35">
      <w:pPr>
        <w:spacing w:after="0" w:line="360" w:lineRule="auto"/>
        <w:ind w:firstLine="709"/>
        <w:jc w:val="both"/>
        <w:rPr>
          <w:rFonts w:ascii="Times New Roman" w:hAnsi="Times New Roman"/>
          <w:b/>
          <w:bCs/>
          <w:i/>
          <w:sz w:val="28"/>
          <w:szCs w:val="28"/>
          <w:lang w:val="uk-UA"/>
        </w:rPr>
      </w:pPr>
      <w:r w:rsidRPr="00294D23">
        <w:rPr>
          <w:rFonts w:ascii="Times New Roman" w:hAnsi="Times New Roman"/>
          <w:bCs/>
          <w:sz w:val="28"/>
          <w:szCs w:val="28"/>
          <w:lang w:val="uk-UA"/>
        </w:rPr>
        <w:t>5. Розглянути методи розрахунку виробничої потужності підприємства.</w:t>
      </w:r>
    </w:p>
    <w:p w:rsidR="007B4E35" w:rsidRPr="00294D23" w:rsidRDefault="007B4E35" w:rsidP="007B4E35">
      <w:pPr>
        <w:spacing w:after="0" w:line="360" w:lineRule="auto"/>
        <w:ind w:firstLine="709"/>
        <w:jc w:val="both"/>
        <w:rPr>
          <w:rFonts w:ascii="Times New Roman" w:hAnsi="Times New Roman"/>
          <w:b/>
          <w:bCs/>
          <w:i/>
          <w:sz w:val="28"/>
          <w:szCs w:val="28"/>
          <w:lang w:val="uk-UA"/>
        </w:rPr>
      </w:pPr>
      <w:r w:rsidRPr="00294D23">
        <w:rPr>
          <w:rFonts w:ascii="Times New Roman" w:hAnsi="Times New Roman"/>
          <w:b/>
          <w:bCs/>
          <w:i/>
          <w:sz w:val="28"/>
          <w:szCs w:val="28"/>
          <w:lang w:val="uk-UA"/>
        </w:rPr>
        <w:t>Питання для самоперевірки:</w:t>
      </w:r>
    </w:p>
    <w:p w:rsidR="008E51FD" w:rsidRPr="00294D23" w:rsidRDefault="008E51FD" w:rsidP="007B4E35">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xml:space="preserve">1. Визначте особливості техніко-технологічної бази ІТ- підприємства. </w:t>
      </w:r>
    </w:p>
    <w:p w:rsidR="008E51FD" w:rsidRPr="00294D23" w:rsidRDefault="008E51FD" w:rsidP="007B4E35">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xml:space="preserve">2. Здійсніть порівняльну характеристику традиційного та інноваційного типів виробництва. </w:t>
      </w:r>
    </w:p>
    <w:p w:rsidR="008E51FD" w:rsidRPr="00294D23" w:rsidRDefault="008E51FD" w:rsidP="00BE7C1B">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3. Від яких чинників залежить ефективність використання техніко-технологічної бази ІТ-</w:t>
      </w:r>
      <w:r w:rsidR="00BE7C1B" w:rsidRPr="00294D23">
        <w:rPr>
          <w:rFonts w:ascii="Times New Roman" w:hAnsi="Times New Roman"/>
          <w:sz w:val="28"/>
          <w:szCs w:val="28"/>
          <w:lang w:val="uk-UA"/>
        </w:rPr>
        <w:t xml:space="preserve"> </w:t>
      </w:r>
      <w:r w:rsidRPr="00294D23">
        <w:rPr>
          <w:rFonts w:ascii="Times New Roman" w:hAnsi="Times New Roman"/>
          <w:sz w:val="28"/>
          <w:szCs w:val="28"/>
          <w:lang w:val="uk-UA"/>
        </w:rPr>
        <w:t xml:space="preserve">підприємства? </w:t>
      </w:r>
    </w:p>
    <w:p w:rsidR="008E51FD" w:rsidRPr="00294D23" w:rsidRDefault="00BE7C1B" w:rsidP="007B4E35">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4</w:t>
      </w:r>
      <w:r w:rsidR="008E51FD" w:rsidRPr="00294D23">
        <w:rPr>
          <w:rFonts w:ascii="Times New Roman" w:hAnsi="Times New Roman"/>
          <w:sz w:val="28"/>
          <w:szCs w:val="28"/>
          <w:lang w:val="uk-UA"/>
        </w:rPr>
        <w:t xml:space="preserve">. Що таке виробнича потужність підприємства? </w:t>
      </w:r>
    </w:p>
    <w:p w:rsidR="00652264" w:rsidRPr="00294D23" w:rsidRDefault="00BE7C1B" w:rsidP="007B4E35">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5</w:t>
      </w:r>
      <w:r w:rsidR="008E51FD" w:rsidRPr="00294D23">
        <w:rPr>
          <w:rFonts w:ascii="Times New Roman" w:hAnsi="Times New Roman"/>
          <w:sz w:val="28"/>
          <w:szCs w:val="28"/>
          <w:lang w:val="uk-UA"/>
        </w:rPr>
        <w:t>. Охарактеризуйте види виробничої потужності підприємства.</w:t>
      </w:r>
    </w:p>
    <w:p w:rsidR="00652264" w:rsidRPr="00294D23" w:rsidRDefault="00652264" w:rsidP="007B4E35">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xml:space="preserve">6. Охарактеризуйте фактори, що впливають на виробничу потужність підприємства. </w:t>
      </w:r>
    </w:p>
    <w:p w:rsidR="00652264" w:rsidRPr="00294D23" w:rsidRDefault="00652264" w:rsidP="007B4E35">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xml:space="preserve">7. Назвіть основні джерела та критерії виробничої потужності підприємства. </w:t>
      </w:r>
    </w:p>
    <w:p w:rsidR="008E51FD" w:rsidRPr="00294D23" w:rsidRDefault="00652264" w:rsidP="007B4E35">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lastRenderedPageBreak/>
        <w:t>8. Наведіть перелік показників виробничої потужності підприємства</w:t>
      </w:r>
    </w:p>
    <w:p w:rsidR="008E51FD" w:rsidRPr="00294D23" w:rsidRDefault="00652264" w:rsidP="007B4E35">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9</w:t>
      </w:r>
      <w:r w:rsidR="008E51FD" w:rsidRPr="00294D23">
        <w:rPr>
          <w:rFonts w:ascii="Times New Roman" w:hAnsi="Times New Roman"/>
          <w:sz w:val="28"/>
          <w:szCs w:val="28"/>
          <w:lang w:val="uk-UA"/>
        </w:rPr>
        <w:t xml:space="preserve">. Які методи використовують для розрахунку виробничої потужності підприємства? </w:t>
      </w:r>
    </w:p>
    <w:p w:rsidR="008E51FD" w:rsidRPr="00294D23" w:rsidRDefault="00652264" w:rsidP="007B4E35">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10</w:t>
      </w:r>
      <w:r w:rsidR="008E51FD" w:rsidRPr="00294D23">
        <w:rPr>
          <w:rFonts w:ascii="Times New Roman" w:hAnsi="Times New Roman"/>
          <w:sz w:val="28"/>
          <w:szCs w:val="28"/>
          <w:lang w:val="uk-UA"/>
        </w:rPr>
        <w:t xml:space="preserve">. Обґрунтуйте шляхи підвищення ефективності використання техніко-технологічної бази підприємства. </w:t>
      </w:r>
    </w:p>
    <w:p w:rsidR="007B4E35" w:rsidRPr="00294D23" w:rsidRDefault="007B4E35" w:rsidP="007B4E35">
      <w:pPr>
        <w:spacing w:after="0" w:line="360" w:lineRule="auto"/>
        <w:ind w:firstLine="709"/>
        <w:jc w:val="both"/>
        <w:rPr>
          <w:rFonts w:ascii="Times New Roman" w:hAnsi="Times New Roman"/>
          <w:b/>
          <w:bCs/>
          <w:i/>
          <w:sz w:val="28"/>
          <w:szCs w:val="28"/>
          <w:lang w:val="uk-UA"/>
        </w:rPr>
      </w:pPr>
      <w:r w:rsidRPr="00294D23">
        <w:rPr>
          <w:rFonts w:ascii="Times New Roman" w:hAnsi="Times New Roman"/>
          <w:b/>
          <w:bCs/>
          <w:i/>
          <w:sz w:val="28"/>
          <w:szCs w:val="28"/>
          <w:lang w:val="uk-UA"/>
        </w:rPr>
        <w:t>Питання для поглибленого вивчення теми:</w:t>
      </w:r>
    </w:p>
    <w:p w:rsidR="00BE7C1B" w:rsidRPr="00294D23" w:rsidRDefault="00BE7C1B" w:rsidP="007B4E35">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1. Сучасні тенденції розвитку техніко-технологічної бази підприємства.</w:t>
      </w:r>
    </w:p>
    <w:p w:rsidR="00BE7C1B" w:rsidRPr="00294D23" w:rsidRDefault="00BE7C1B" w:rsidP="007B4E35">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2. Порівняльна характеристика традиційного та інноваційного типів виробництв.</w:t>
      </w:r>
    </w:p>
    <w:p w:rsidR="00BE7C1B" w:rsidRPr="00294D23" w:rsidRDefault="00BE7C1B" w:rsidP="007B4E35">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3. Система організаційно-економічного управління технічним розвитком підприємства.</w:t>
      </w:r>
    </w:p>
    <w:p w:rsidR="00BE7C1B" w:rsidRPr="00294D23" w:rsidRDefault="00BE7C1B" w:rsidP="007B4E35">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4. Об’єктивна необхідність застосування лізингу як форми оновлення технічної бази підприємства.</w:t>
      </w:r>
    </w:p>
    <w:p w:rsidR="00BE7C1B" w:rsidRPr="00294D23" w:rsidRDefault="00BE7C1B" w:rsidP="007B4E35">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5. Загальні принципи визначення виробничої потужності ІТ- підприємств.</w:t>
      </w:r>
    </w:p>
    <w:p w:rsidR="00FE7B9D" w:rsidRPr="00294D23" w:rsidRDefault="00FE7B9D" w:rsidP="00BE7C1B">
      <w:pPr>
        <w:spacing w:after="0" w:line="360" w:lineRule="auto"/>
        <w:ind w:firstLine="709"/>
        <w:jc w:val="center"/>
        <w:rPr>
          <w:rFonts w:ascii="Times New Roman" w:hAnsi="Times New Roman"/>
          <w:b/>
          <w:sz w:val="32"/>
          <w:szCs w:val="32"/>
          <w:lang w:val="uk-UA"/>
        </w:rPr>
      </w:pPr>
      <w:r w:rsidRPr="00294D23">
        <w:rPr>
          <w:rFonts w:ascii="Times New Roman" w:hAnsi="Times New Roman"/>
          <w:b/>
          <w:sz w:val="32"/>
          <w:szCs w:val="32"/>
          <w:lang w:val="uk-UA"/>
        </w:rPr>
        <w:t>Приклади вирішення типових задач</w:t>
      </w:r>
    </w:p>
    <w:p w:rsidR="00BE7C1B" w:rsidRPr="00294D23" w:rsidRDefault="00BE7C1B" w:rsidP="00BE7C1B">
      <w:pPr>
        <w:spacing w:after="0" w:line="360" w:lineRule="auto"/>
        <w:ind w:firstLine="709"/>
        <w:jc w:val="center"/>
        <w:rPr>
          <w:rFonts w:ascii="Times New Roman" w:hAnsi="Times New Roman"/>
          <w:b/>
          <w:sz w:val="28"/>
          <w:szCs w:val="28"/>
          <w:lang w:val="uk-UA"/>
        </w:rPr>
      </w:pPr>
      <w:r w:rsidRPr="00294D23">
        <w:rPr>
          <w:rFonts w:ascii="Times New Roman" w:hAnsi="Times New Roman"/>
          <w:b/>
          <w:sz w:val="28"/>
          <w:szCs w:val="28"/>
          <w:lang w:val="uk-UA"/>
        </w:rPr>
        <w:t xml:space="preserve">Задача </w:t>
      </w:r>
      <w:r w:rsidR="00FE7B9D" w:rsidRPr="00294D23">
        <w:rPr>
          <w:rFonts w:ascii="Times New Roman" w:hAnsi="Times New Roman"/>
          <w:b/>
          <w:sz w:val="28"/>
          <w:szCs w:val="28"/>
          <w:lang w:val="uk-UA"/>
        </w:rPr>
        <w:t>13.</w:t>
      </w:r>
      <w:r w:rsidRPr="00294D23">
        <w:rPr>
          <w:rFonts w:ascii="Times New Roman" w:hAnsi="Times New Roman"/>
          <w:b/>
          <w:sz w:val="28"/>
          <w:szCs w:val="28"/>
          <w:lang w:val="uk-UA"/>
        </w:rPr>
        <w:t>1</w:t>
      </w:r>
    </w:p>
    <w:p w:rsidR="006329A7" w:rsidRPr="00294D23" w:rsidRDefault="00BE7C1B" w:rsidP="007B4E35">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xml:space="preserve">Визначити потужність та виробничу програму підрозділу підприємства, якщо норма часу на виробництво одиниці виробу становить 1,4 нормо-год. Підприємство працює у дві зміни, тривалість зміни – 8 год. Номінальний фонд робочого часу підприємства – 260 днів/рік. Втрати робочого часу становлять 12 %. Виробнича потужність підрозділу визначається потужністю встановленого обладнання. Кількість одиниць обладнання підрозділу становить 12, коефіцієнт використання потужності обладнання – 0,82. </w:t>
      </w:r>
    </w:p>
    <w:p w:rsidR="006329A7" w:rsidRPr="00294D23" w:rsidRDefault="00BE7C1B" w:rsidP="006329A7">
      <w:pPr>
        <w:spacing w:after="0" w:line="360" w:lineRule="auto"/>
        <w:ind w:firstLine="709"/>
        <w:jc w:val="center"/>
        <w:rPr>
          <w:rFonts w:ascii="Times New Roman" w:hAnsi="Times New Roman"/>
          <w:b/>
          <w:i/>
          <w:sz w:val="28"/>
          <w:szCs w:val="28"/>
          <w:lang w:val="uk-UA"/>
        </w:rPr>
      </w:pPr>
      <w:r w:rsidRPr="00294D23">
        <w:rPr>
          <w:rFonts w:ascii="Times New Roman" w:hAnsi="Times New Roman"/>
          <w:b/>
          <w:i/>
          <w:sz w:val="28"/>
          <w:szCs w:val="28"/>
          <w:lang w:val="uk-UA"/>
        </w:rPr>
        <w:t>Розв’язок</w:t>
      </w:r>
    </w:p>
    <w:p w:rsidR="006329A7" w:rsidRPr="00294D23" w:rsidRDefault="00BE7C1B" w:rsidP="007B4E35">
      <w:pPr>
        <w:spacing w:after="0" w:line="360" w:lineRule="auto"/>
        <w:ind w:firstLine="709"/>
        <w:jc w:val="both"/>
        <w:rPr>
          <w:rFonts w:ascii="Times New Roman" w:hAnsi="Times New Roman"/>
          <w:sz w:val="28"/>
          <w:szCs w:val="28"/>
          <w:lang w:val="uk-UA"/>
        </w:rPr>
      </w:pPr>
      <w:r w:rsidRPr="00294D23">
        <w:rPr>
          <w:rFonts w:ascii="Times New Roman" w:hAnsi="Times New Roman"/>
          <w:sz w:val="28"/>
          <w:szCs w:val="28"/>
          <w:lang w:val="uk-UA"/>
        </w:rPr>
        <w:t xml:space="preserve">Плановий фонд робочого часу одиниці обладнання: </w:t>
      </w:r>
    </w:p>
    <w:p w:rsidR="006329A7" w:rsidRPr="00294D23" w:rsidRDefault="00BE7C1B" w:rsidP="006329A7">
      <w:pPr>
        <w:spacing w:after="0" w:line="360" w:lineRule="auto"/>
        <w:ind w:firstLine="709"/>
        <w:jc w:val="center"/>
        <w:rPr>
          <w:rFonts w:ascii="Times New Roman" w:hAnsi="Times New Roman"/>
          <w:sz w:val="28"/>
          <w:szCs w:val="28"/>
          <w:lang w:val="uk-UA"/>
        </w:rPr>
      </w:pPr>
      <w:proofErr w:type="spellStart"/>
      <w:r w:rsidRPr="00294D23">
        <w:rPr>
          <w:rFonts w:ascii="Times New Roman" w:hAnsi="Times New Roman"/>
          <w:sz w:val="28"/>
          <w:szCs w:val="28"/>
          <w:lang w:val="uk-UA"/>
        </w:rPr>
        <w:t>ФРЧпл</w:t>
      </w:r>
      <w:proofErr w:type="spellEnd"/>
      <w:r w:rsidRPr="00294D23">
        <w:rPr>
          <w:rFonts w:ascii="Times New Roman" w:hAnsi="Times New Roman"/>
          <w:sz w:val="28"/>
          <w:szCs w:val="28"/>
          <w:lang w:val="uk-UA"/>
        </w:rPr>
        <w:t xml:space="preserve"> = </w:t>
      </w:r>
      <w:proofErr w:type="spellStart"/>
      <w:r w:rsidRPr="00294D23">
        <w:rPr>
          <w:rFonts w:ascii="Times New Roman" w:hAnsi="Times New Roman"/>
          <w:sz w:val="28"/>
          <w:szCs w:val="28"/>
          <w:lang w:val="uk-UA"/>
        </w:rPr>
        <w:t>ФРЧн</w:t>
      </w:r>
      <w:proofErr w:type="spellEnd"/>
      <w:r w:rsidRPr="00294D23">
        <w:rPr>
          <w:rFonts w:ascii="Times New Roman" w:hAnsi="Times New Roman"/>
          <w:sz w:val="28"/>
          <w:szCs w:val="28"/>
          <w:lang w:val="uk-UA"/>
        </w:rPr>
        <w:t xml:space="preserve"> – </w:t>
      </w:r>
      <w:proofErr w:type="spellStart"/>
      <w:r w:rsidRPr="00294D23">
        <w:rPr>
          <w:rFonts w:ascii="Times New Roman" w:hAnsi="Times New Roman"/>
          <w:sz w:val="28"/>
          <w:szCs w:val="28"/>
          <w:lang w:val="uk-UA"/>
        </w:rPr>
        <w:t>Втр.ч</w:t>
      </w:r>
      <w:proofErr w:type="spellEnd"/>
      <w:r w:rsidRPr="00294D23">
        <w:rPr>
          <w:rFonts w:ascii="Times New Roman" w:hAnsi="Times New Roman"/>
          <w:sz w:val="28"/>
          <w:szCs w:val="28"/>
          <w:lang w:val="uk-UA"/>
        </w:rPr>
        <w:t>,</w:t>
      </w:r>
    </w:p>
    <w:p w:rsidR="006329A7" w:rsidRPr="00294D23" w:rsidRDefault="00BE7C1B" w:rsidP="006329A7">
      <w:pPr>
        <w:spacing w:after="0" w:line="360" w:lineRule="auto"/>
        <w:jc w:val="both"/>
        <w:rPr>
          <w:rFonts w:ascii="Times New Roman" w:hAnsi="Times New Roman"/>
          <w:sz w:val="28"/>
          <w:szCs w:val="28"/>
          <w:lang w:val="uk-UA"/>
        </w:rPr>
      </w:pPr>
      <w:r w:rsidRPr="00294D23">
        <w:rPr>
          <w:rFonts w:ascii="Times New Roman" w:hAnsi="Times New Roman"/>
          <w:sz w:val="28"/>
          <w:szCs w:val="28"/>
          <w:lang w:val="uk-UA"/>
        </w:rPr>
        <w:t xml:space="preserve">де </w:t>
      </w:r>
      <w:proofErr w:type="spellStart"/>
      <w:r w:rsidRPr="00294D23">
        <w:rPr>
          <w:rFonts w:ascii="Times New Roman" w:hAnsi="Times New Roman"/>
          <w:sz w:val="28"/>
          <w:szCs w:val="28"/>
          <w:lang w:val="uk-UA"/>
        </w:rPr>
        <w:t>ФРЧпл</w:t>
      </w:r>
      <w:proofErr w:type="spellEnd"/>
      <w:r w:rsidRPr="00294D23">
        <w:rPr>
          <w:rFonts w:ascii="Times New Roman" w:hAnsi="Times New Roman"/>
          <w:sz w:val="28"/>
          <w:szCs w:val="28"/>
          <w:lang w:val="uk-UA"/>
        </w:rPr>
        <w:t xml:space="preserve"> – плановий фонд робочого часу одиниці обладнання, год.; </w:t>
      </w:r>
      <w:proofErr w:type="spellStart"/>
      <w:r w:rsidRPr="00294D23">
        <w:rPr>
          <w:rFonts w:ascii="Times New Roman" w:hAnsi="Times New Roman"/>
          <w:sz w:val="28"/>
          <w:szCs w:val="28"/>
          <w:lang w:val="uk-UA"/>
        </w:rPr>
        <w:t>ФРЧн</w:t>
      </w:r>
      <w:proofErr w:type="spellEnd"/>
      <w:r w:rsidRPr="00294D23">
        <w:rPr>
          <w:rFonts w:ascii="Times New Roman" w:hAnsi="Times New Roman"/>
          <w:sz w:val="28"/>
          <w:szCs w:val="28"/>
          <w:lang w:val="uk-UA"/>
        </w:rPr>
        <w:t xml:space="preserve"> – номінальний фонд робочого часу роботи підрозділу, год.; </w:t>
      </w:r>
      <w:proofErr w:type="spellStart"/>
      <w:r w:rsidRPr="00294D23">
        <w:rPr>
          <w:rFonts w:ascii="Times New Roman" w:hAnsi="Times New Roman"/>
          <w:sz w:val="28"/>
          <w:szCs w:val="28"/>
          <w:lang w:val="uk-UA"/>
        </w:rPr>
        <w:t>Вттр.ч</w:t>
      </w:r>
      <w:proofErr w:type="spellEnd"/>
      <w:r w:rsidRPr="00294D23">
        <w:rPr>
          <w:rFonts w:ascii="Times New Roman" w:hAnsi="Times New Roman"/>
          <w:sz w:val="28"/>
          <w:szCs w:val="28"/>
          <w:lang w:val="uk-UA"/>
        </w:rPr>
        <w:t xml:space="preserve"> – втрати робочого часу, год. </w:t>
      </w:r>
    </w:p>
    <w:p w:rsidR="006329A7" w:rsidRPr="00294D23" w:rsidRDefault="00BE7C1B" w:rsidP="006329A7">
      <w:pPr>
        <w:spacing w:after="0" w:line="360" w:lineRule="auto"/>
        <w:jc w:val="center"/>
        <w:rPr>
          <w:rFonts w:ascii="Times New Roman" w:hAnsi="Times New Roman"/>
          <w:sz w:val="28"/>
          <w:szCs w:val="28"/>
          <w:lang w:val="uk-UA"/>
        </w:rPr>
      </w:pPr>
      <w:proofErr w:type="spellStart"/>
      <w:r w:rsidRPr="00294D23">
        <w:rPr>
          <w:rFonts w:ascii="Times New Roman" w:hAnsi="Times New Roman"/>
          <w:sz w:val="28"/>
          <w:szCs w:val="28"/>
          <w:lang w:val="uk-UA"/>
        </w:rPr>
        <w:t>ФРЧпл</w:t>
      </w:r>
      <w:proofErr w:type="spellEnd"/>
      <w:r w:rsidRPr="00294D23">
        <w:rPr>
          <w:rFonts w:ascii="Times New Roman" w:hAnsi="Times New Roman"/>
          <w:sz w:val="28"/>
          <w:szCs w:val="28"/>
          <w:lang w:val="uk-UA"/>
        </w:rPr>
        <w:t xml:space="preserve"> = 260 · 8 · 2 – 260 · 8 · 2 · 0,12 = 3660,8 год.</w:t>
      </w:r>
    </w:p>
    <w:p w:rsidR="00BE7C1B" w:rsidRPr="00294D23" w:rsidRDefault="00BE7C1B" w:rsidP="006329A7">
      <w:pPr>
        <w:spacing w:after="0" w:line="360" w:lineRule="auto"/>
        <w:jc w:val="both"/>
        <w:rPr>
          <w:rFonts w:ascii="Times New Roman" w:hAnsi="Times New Roman"/>
          <w:sz w:val="28"/>
          <w:szCs w:val="28"/>
          <w:lang w:val="uk-UA"/>
        </w:rPr>
      </w:pPr>
      <w:r w:rsidRPr="00294D23">
        <w:rPr>
          <w:rFonts w:ascii="Times New Roman" w:hAnsi="Times New Roman"/>
          <w:sz w:val="28"/>
          <w:szCs w:val="28"/>
          <w:lang w:val="uk-UA"/>
        </w:rPr>
        <w:lastRenderedPageBreak/>
        <w:t>2. Виробнича потужність підрозділу підприємства:</w:t>
      </w:r>
    </w:p>
    <w:p w:rsidR="006329A7" w:rsidRPr="00294D23" w:rsidRDefault="00B51C59" w:rsidP="00B51C59">
      <w:pPr>
        <w:spacing w:after="0" w:line="360" w:lineRule="auto"/>
        <w:jc w:val="center"/>
        <w:rPr>
          <w:rFonts w:ascii="Times New Roman" w:hAnsi="Times New Roman"/>
          <w:sz w:val="28"/>
          <w:szCs w:val="28"/>
          <w:lang w:val="uk-UA"/>
        </w:rPr>
      </w:pPr>
      <w:r w:rsidRPr="00294D23">
        <w:rPr>
          <w:rFonts w:ascii="Times New Roman" w:hAnsi="Times New Roman"/>
          <w:sz w:val="28"/>
          <w:szCs w:val="28"/>
          <w:lang w:val="uk-UA"/>
        </w:rPr>
        <w:t xml:space="preserve">Пт = </w:t>
      </w:r>
      <w:proofErr w:type="spellStart"/>
      <w:r w:rsidRPr="00294D23">
        <w:rPr>
          <w:rFonts w:ascii="Times New Roman" w:hAnsi="Times New Roman"/>
          <w:sz w:val="28"/>
          <w:szCs w:val="28"/>
          <w:lang w:val="uk-UA"/>
        </w:rPr>
        <w:t>ФРЧпл</w:t>
      </w:r>
      <w:proofErr w:type="spellEnd"/>
      <w:r w:rsidRPr="00294D23">
        <w:rPr>
          <w:rFonts w:ascii="Times New Roman" w:hAnsi="Times New Roman"/>
          <w:sz w:val="28"/>
          <w:szCs w:val="28"/>
          <w:lang w:val="uk-UA"/>
        </w:rPr>
        <w:t xml:space="preserve"> · N / </w:t>
      </w:r>
      <w:proofErr w:type="spellStart"/>
      <w:r w:rsidRPr="00294D23">
        <w:rPr>
          <w:rFonts w:ascii="Times New Roman" w:hAnsi="Times New Roman"/>
          <w:sz w:val="28"/>
          <w:szCs w:val="28"/>
          <w:lang w:val="uk-UA"/>
        </w:rPr>
        <w:t>НЧшт</w:t>
      </w:r>
      <w:proofErr w:type="spellEnd"/>
      <w:r w:rsidRPr="00294D23">
        <w:rPr>
          <w:rFonts w:ascii="Times New Roman" w:hAnsi="Times New Roman"/>
          <w:sz w:val="28"/>
          <w:szCs w:val="28"/>
          <w:lang w:val="uk-UA"/>
        </w:rPr>
        <w:t>,</w:t>
      </w:r>
    </w:p>
    <w:p w:rsidR="006329A7" w:rsidRPr="00294D23" w:rsidRDefault="006329A7" w:rsidP="006329A7">
      <w:pPr>
        <w:spacing w:after="0" w:line="360" w:lineRule="auto"/>
        <w:jc w:val="both"/>
        <w:rPr>
          <w:rFonts w:ascii="Times New Roman" w:hAnsi="Times New Roman"/>
          <w:sz w:val="28"/>
          <w:szCs w:val="28"/>
          <w:lang w:val="uk-UA"/>
        </w:rPr>
      </w:pPr>
      <w:r w:rsidRPr="00294D23">
        <w:rPr>
          <w:rFonts w:ascii="Times New Roman" w:hAnsi="Times New Roman"/>
          <w:sz w:val="28"/>
          <w:szCs w:val="28"/>
          <w:lang w:val="uk-UA"/>
        </w:rPr>
        <w:t xml:space="preserve">де Пт – виробнича потужність підрозділу, шт./рік; </w:t>
      </w:r>
      <w:proofErr w:type="spellStart"/>
      <w:r w:rsidRPr="00294D23">
        <w:rPr>
          <w:rFonts w:ascii="Times New Roman" w:hAnsi="Times New Roman"/>
          <w:sz w:val="28"/>
          <w:szCs w:val="28"/>
          <w:lang w:val="uk-UA"/>
        </w:rPr>
        <w:t>ФРЧпл</w:t>
      </w:r>
      <w:proofErr w:type="spellEnd"/>
      <w:r w:rsidRPr="00294D23">
        <w:rPr>
          <w:rFonts w:ascii="Times New Roman" w:hAnsi="Times New Roman"/>
          <w:sz w:val="28"/>
          <w:szCs w:val="28"/>
          <w:lang w:val="uk-UA"/>
        </w:rPr>
        <w:t xml:space="preserve"> – плановий фонд робочого часу одиниці обладнання, год.; N – кількість обладнання підрозділу, од.; </w:t>
      </w:r>
      <w:proofErr w:type="spellStart"/>
      <w:r w:rsidRPr="00294D23">
        <w:rPr>
          <w:rFonts w:ascii="Times New Roman" w:hAnsi="Times New Roman"/>
          <w:sz w:val="28"/>
          <w:szCs w:val="28"/>
          <w:lang w:val="uk-UA"/>
        </w:rPr>
        <w:t>НЧшт</w:t>
      </w:r>
      <w:proofErr w:type="spellEnd"/>
      <w:r w:rsidRPr="00294D23">
        <w:rPr>
          <w:rFonts w:ascii="Times New Roman" w:hAnsi="Times New Roman"/>
          <w:sz w:val="28"/>
          <w:szCs w:val="28"/>
          <w:lang w:val="uk-UA"/>
        </w:rPr>
        <w:t xml:space="preserve"> – норма часу на виробництво одиниці продукції, нормо-год./шт.</w:t>
      </w:r>
    </w:p>
    <w:p w:rsidR="00B51C59" w:rsidRPr="00294D23" w:rsidRDefault="00B51C59" w:rsidP="00B51C59">
      <w:pPr>
        <w:spacing w:after="0" w:line="360" w:lineRule="auto"/>
        <w:jc w:val="center"/>
        <w:rPr>
          <w:rFonts w:ascii="Times New Roman" w:hAnsi="Times New Roman"/>
          <w:sz w:val="28"/>
          <w:szCs w:val="28"/>
          <w:lang w:val="uk-UA"/>
        </w:rPr>
      </w:pPr>
      <w:r w:rsidRPr="00294D23">
        <w:rPr>
          <w:rFonts w:ascii="Times New Roman" w:hAnsi="Times New Roman"/>
          <w:sz w:val="28"/>
          <w:szCs w:val="28"/>
          <w:lang w:val="uk-UA"/>
        </w:rPr>
        <w:t>Пт =  3660, 8  · 12 / 1, 4 =  31378</w:t>
      </w:r>
      <w:r w:rsidR="00E417F1" w:rsidRPr="00294D23">
        <w:rPr>
          <w:rFonts w:ascii="Times New Roman" w:hAnsi="Times New Roman"/>
          <w:sz w:val="28"/>
          <w:szCs w:val="28"/>
          <w:lang w:val="uk-UA"/>
        </w:rPr>
        <w:t xml:space="preserve"> шт.</w:t>
      </w:r>
    </w:p>
    <w:p w:rsidR="00E417F1" w:rsidRPr="00294D23" w:rsidRDefault="00E417F1" w:rsidP="00E417F1">
      <w:pPr>
        <w:spacing w:after="0" w:line="360" w:lineRule="auto"/>
        <w:jc w:val="both"/>
        <w:rPr>
          <w:rFonts w:ascii="Times New Roman" w:hAnsi="Times New Roman"/>
          <w:sz w:val="28"/>
          <w:szCs w:val="28"/>
          <w:lang w:val="uk-UA"/>
        </w:rPr>
      </w:pPr>
      <w:r w:rsidRPr="00294D23">
        <w:rPr>
          <w:rFonts w:ascii="Times New Roman" w:hAnsi="Times New Roman"/>
          <w:sz w:val="28"/>
          <w:szCs w:val="28"/>
          <w:lang w:val="uk-UA"/>
        </w:rPr>
        <w:t xml:space="preserve">3. Виробнича програма підрозділу підприємства: </w:t>
      </w:r>
    </w:p>
    <w:p w:rsidR="00E417F1" w:rsidRPr="00294D23" w:rsidRDefault="00E417F1" w:rsidP="00B51C59">
      <w:pPr>
        <w:spacing w:after="0" w:line="360" w:lineRule="auto"/>
        <w:jc w:val="center"/>
        <w:rPr>
          <w:rFonts w:ascii="Times New Roman" w:hAnsi="Times New Roman"/>
          <w:sz w:val="28"/>
          <w:szCs w:val="28"/>
          <w:lang w:val="uk-UA"/>
        </w:rPr>
      </w:pPr>
      <w:proofErr w:type="spellStart"/>
      <w:r w:rsidRPr="00294D23">
        <w:rPr>
          <w:rFonts w:ascii="Times New Roman" w:hAnsi="Times New Roman"/>
          <w:sz w:val="28"/>
          <w:szCs w:val="28"/>
          <w:lang w:val="uk-UA"/>
        </w:rPr>
        <w:t>ВПр</w:t>
      </w:r>
      <w:proofErr w:type="spellEnd"/>
      <w:r w:rsidRPr="00294D23">
        <w:rPr>
          <w:rFonts w:ascii="Times New Roman" w:hAnsi="Times New Roman"/>
          <w:sz w:val="28"/>
          <w:szCs w:val="28"/>
          <w:lang w:val="uk-UA"/>
        </w:rPr>
        <w:t xml:space="preserve"> = Пт · </w:t>
      </w:r>
      <w:proofErr w:type="spellStart"/>
      <w:r w:rsidRPr="00294D23">
        <w:rPr>
          <w:rFonts w:ascii="Times New Roman" w:hAnsi="Times New Roman"/>
          <w:sz w:val="28"/>
          <w:szCs w:val="28"/>
          <w:lang w:val="uk-UA"/>
        </w:rPr>
        <w:t>Кв.п</w:t>
      </w:r>
      <w:proofErr w:type="spellEnd"/>
      <w:r w:rsidRPr="00294D23">
        <w:rPr>
          <w:rFonts w:ascii="Times New Roman" w:hAnsi="Times New Roman"/>
          <w:sz w:val="28"/>
          <w:szCs w:val="28"/>
          <w:lang w:val="uk-UA"/>
        </w:rPr>
        <w:t xml:space="preserve">, </w:t>
      </w:r>
    </w:p>
    <w:p w:rsidR="00E417F1" w:rsidRPr="00294D23" w:rsidRDefault="00E417F1" w:rsidP="00E417F1">
      <w:pPr>
        <w:spacing w:after="0" w:line="360" w:lineRule="auto"/>
        <w:rPr>
          <w:rFonts w:ascii="Times New Roman" w:hAnsi="Times New Roman"/>
          <w:sz w:val="28"/>
          <w:szCs w:val="28"/>
          <w:lang w:val="uk-UA"/>
        </w:rPr>
      </w:pPr>
      <w:r w:rsidRPr="00294D23">
        <w:rPr>
          <w:rFonts w:ascii="Times New Roman" w:hAnsi="Times New Roman"/>
          <w:sz w:val="28"/>
          <w:szCs w:val="28"/>
          <w:lang w:val="uk-UA"/>
        </w:rPr>
        <w:t xml:space="preserve">де </w:t>
      </w:r>
      <w:proofErr w:type="spellStart"/>
      <w:r w:rsidRPr="00294D23">
        <w:rPr>
          <w:rFonts w:ascii="Times New Roman" w:hAnsi="Times New Roman"/>
          <w:sz w:val="28"/>
          <w:szCs w:val="28"/>
          <w:lang w:val="uk-UA"/>
        </w:rPr>
        <w:t>ВПр</w:t>
      </w:r>
      <w:proofErr w:type="spellEnd"/>
      <w:r w:rsidRPr="00294D23">
        <w:rPr>
          <w:rFonts w:ascii="Times New Roman" w:hAnsi="Times New Roman"/>
          <w:sz w:val="28"/>
          <w:szCs w:val="28"/>
          <w:lang w:val="uk-UA"/>
        </w:rPr>
        <w:t xml:space="preserve"> – виробнича програма підрозділу, шт./рік; Пт – виробнича потужність цеху, шт./рік; </w:t>
      </w:r>
      <w:proofErr w:type="spellStart"/>
      <w:r w:rsidRPr="00294D23">
        <w:rPr>
          <w:rFonts w:ascii="Times New Roman" w:hAnsi="Times New Roman"/>
          <w:sz w:val="28"/>
          <w:szCs w:val="28"/>
          <w:lang w:val="uk-UA"/>
        </w:rPr>
        <w:t>Кв.п</w:t>
      </w:r>
      <w:proofErr w:type="spellEnd"/>
      <w:r w:rsidRPr="00294D23">
        <w:rPr>
          <w:rFonts w:ascii="Times New Roman" w:hAnsi="Times New Roman"/>
          <w:sz w:val="28"/>
          <w:szCs w:val="28"/>
          <w:lang w:val="uk-UA"/>
        </w:rPr>
        <w:t xml:space="preserve"> – коефіцієнт використання виробничої потужності. </w:t>
      </w:r>
    </w:p>
    <w:p w:rsidR="00E417F1" w:rsidRPr="00294D23" w:rsidRDefault="00E417F1" w:rsidP="00E417F1">
      <w:pPr>
        <w:spacing w:after="0" w:line="360" w:lineRule="auto"/>
        <w:jc w:val="center"/>
        <w:rPr>
          <w:rFonts w:ascii="Times New Roman" w:hAnsi="Times New Roman"/>
          <w:sz w:val="28"/>
          <w:szCs w:val="28"/>
          <w:lang w:val="uk-UA"/>
        </w:rPr>
      </w:pPr>
      <w:proofErr w:type="spellStart"/>
      <w:r w:rsidRPr="00294D23">
        <w:rPr>
          <w:rFonts w:ascii="Times New Roman" w:hAnsi="Times New Roman"/>
          <w:sz w:val="28"/>
          <w:szCs w:val="28"/>
          <w:lang w:val="uk-UA"/>
        </w:rPr>
        <w:t>ВПр</w:t>
      </w:r>
      <w:proofErr w:type="spellEnd"/>
      <w:r w:rsidRPr="00294D23">
        <w:rPr>
          <w:rFonts w:ascii="Times New Roman" w:hAnsi="Times New Roman"/>
          <w:sz w:val="28"/>
          <w:szCs w:val="28"/>
          <w:lang w:val="uk-UA"/>
        </w:rPr>
        <w:t xml:space="preserve"> = 31 378 · 0,82 = 25 730 шт.</w:t>
      </w:r>
    </w:p>
    <w:p w:rsidR="00352AF5" w:rsidRPr="00294D23" w:rsidRDefault="00352AF5" w:rsidP="00352AF5">
      <w:pPr>
        <w:spacing w:after="0" w:line="360" w:lineRule="auto"/>
        <w:jc w:val="center"/>
        <w:rPr>
          <w:rFonts w:ascii="Times New Roman" w:hAnsi="Times New Roman"/>
          <w:b/>
          <w:sz w:val="28"/>
          <w:szCs w:val="28"/>
          <w:lang w:val="uk-UA"/>
        </w:rPr>
      </w:pPr>
      <w:r w:rsidRPr="00294D23">
        <w:rPr>
          <w:rFonts w:ascii="Times New Roman" w:hAnsi="Times New Roman"/>
          <w:b/>
          <w:sz w:val="28"/>
          <w:szCs w:val="28"/>
          <w:lang w:val="uk-UA"/>
        </w:rPr>
        <w:t xml:space="preserve">Задача </w:t>
      </w:r>
      <w:r w:rsidR="00FE7B9D" w:rsidRPr="00294D23">
        <w:rPr>
          <w:rFonts w:ascii="Times New Roman" w:hAnsi="Times New Roman"/>
          <w:b/>
          <w:sz w:val="28"/>
          <w:szCs w:val="28"/>
          <w:lang w:val="uk-UA"/>
        </w:rPr>
        <w:t>13.</w:t>
      </w:r>
      <w:r w:rsidRPr="00294D23">
        <w:rPr>
          <w:rFonts w:ascii="Times New Roman" w:hAnsi="Times New Roman"/>
          <w:b/>
          <w:sz w:val="28"/>
          <w:szCs w:val="28"/>
          <w:lang w:val="uk-UA"/>
        </w:rPr>
        <w:t>2</w:t>
      </w:r>
    </w:p>
    <w:p w:rsidR="00352AF5" w:rsidRPr="00294D23" w:rsidRDefault="00352AF5" w:rsidP="00DD318B">
      <w:pPr>
        <w:spacing w:after="0" w:line="360" w:lineRule="auto"/>
        <w:ind w:firstLine="708"/>
        <w:jc w:val="both"/>
        <w:rPr>
          <w:rFonts w:ascii="Times New Roman" w:hAnsi="Times New Roman"/>
          <w:sz w:val="28"/>
          <w:szCs w:val="28"/>
          <w:lang w:val="uk-UA"/>
        </w:rPr>
      </w:pPr>
      <w:r w:rsidRPr="00294D23">
        <w:rPr>
          <w:rFonts w:ascii="Times New Roman" w:hAnsi="Times New Roman"/>
          <w:sz w:val="28"/>
          <w:szCs w:val="28"/>
          <w:lang w:val="uk-UA"/>
        </w:rPr>
        <w:t>Ткальна фабрика працює в 2 зміни, кількість ткальних верстатів на початок року - 500. З 1 квітня 20</w:t>
      </w:r>
      <w:r w:rsidR="00DD318B" w:rsidRPr="00294D23">
        <w:rPr>
          <w:rFonts w:ascii="Times New Roman" w:hAnsi="Times New Roman"/>
          <w:sz w:val="28"/>
          <w:szCs w:val="28"/>
          <w:lang w:val="uk-UA"/>
        </w:rPr>
        <w:t>21</w:t>
      </w:r>
      <w:r w:rsidRPr="00294D23">
        <w:rPr>
          <w:rFonts w:ascii="Times New Roman" w:hAnsi="Times New Roman"/>
          <w:sz w:val="28"/>
          <w:szCs w:val="28"/>
          <w:lang w:val="uk-UA"/>
        </w:rPr>
        <w:t xml:space="preserve"> р. встановлено 60 верстатів, а з 1 червня вибуло 50 верстатів. Число робочих днів на рік </w:t>
      </w:r>
      <w:r w:rsidR="00DD318B" w:rsidRPr="00294D23">
        <w:rPr>
          <w:rFonts w:ascii="Times New Roman" w:hAnsi="Times New Roman"/>
          <w:sz w:val="28"/>
          <w:szCs w:val="28"/>
          <w:lang w:val="uk-UA"/>
        </w:rPr>
        <w:t>–</w:t>
      </w:r>
      <w:r w:rsidRPr="00294D23">
        <w:rPr>
          <w:rFonts w:ascii="Times New Roman" w:hAnsi="Times New Roman"/>
          <w:sz w:val="28"/>
          <w:szCs w:val="28"/>
          <w:lang w:val="uk-UA"/>
        </w:rPr>
        <w:t xml:space="preserve"> 260, плановий відсоток простоїв на ремонт верстата </w:t>
      </w:r>
      <w:r w:rsidR="00DD318B" w:rsidRPr="00294D23">
        <w:rPr>
          <w:rFonts w:ascii="Times New Roman" w:hAnsi="Times New Roman"/>
          <w:sz w:val="28"/>
          <w:szCs w:val="28"/>
          <w:lang w:val="uk-UA"/>
        </w:rPr>
        <w:t>–</w:t>
      </w:r>
      <w:r w:rsidRPr="00294D23">
        <w:rPr>
          <w:rFonts w:ascii="Times New Roman" w:hAnsi="Times New Roman"/>
          <w:sz w:val="28"/>
          <w:szCs w:val="28"/>
          <w:lang w:val="uk-UA"/>
        </w:rPr>
        <w:t xml:space="preserve"> 6%, продуктивність 1 верстату </w:t>
      </w:r>
      <w:r w:rsidR="00DD318B" w:rsidRPr="00294D23">
        <w:rPr>
          <w:rFonts w:ascii="Times New Roman" w:hAnsi="Times New Roman"/>
          <w:sz w:val="28"/>
          <w:szCs w:val="28"/>
          <w:lang w:val="uk-UA"/>
        </w:rPr>
        <w:t>–</w:t>
      </w:r>
      <w:r w:rsidRPr="00294D23">
        <w:rPr>
          <w:rFonts w:ascii="Times New Roman" w:hAnsi="Times New Roman"/>
          <w:sz w:val="28"/>
          <w:szCs w:val="28"/>
          <w:lang w:val="uk-UA"/>
        </w:rPr>
        <w:t xml:space="preserve"> 4 м тканини на годину, план випуску продукції </w:t>
      </w:r>
      <w:r w:rsidR="00DD318B" w:rsidRPr="00294D23">
        <w:rPr>
          <w:rFonts w:ascii="Times New Roman" w:hAnsi="Times New Roman"/>
          <w:sz w:val="28"/>
          <w:szCs w:val="28"/>
          <w:lang w:val="uk-UA"/>
        </w:rPr>
        <w:t>–</w:t>
      </w:r>
      <w:r w:rsidRPr="00294D23">
        <w:rPr>
          <w:rFonts w:ascii="Times New Roman" w:hAnsi="Times New Roman"/>
          <w:sz w:val="28"/>
          <w:szCs w:val="28"/>
          <w:lang w:val="uk-UA"/>
        </w:rPr>
        <w:t xml:space="preserve"> 7 500 тис. м.</w:t>
      </w:r>
      <w:r w:rsidR="00DD318B" w:rsidRPr="00294D23">
        <w:rPr>
          <w:rFonts w:ascii="Times New Roman" w:hAnsi="Times New Roman"/>
          <w:sz w:val="28"/>
          <w:szCs w:val="28"/>
          <w:lang w:val="uk-UA"/>
        </w:rPr>
        <w:t xml:space="preserve"> </w:t>
      </w:r>
      <w:r w:rsidRPr="00294D23">
        <w:rPr>
          <w:rFonts w:ascii="Times New Roman" w:hAnsi="Times New Roman"/>
          <w:sz w:val="28"/>
          <w:szCs w:val="28"/>
          <w:lang w:val="uk-UA"/>
        </w:rPr>
        <w:t>Розрахуйте виробничу потужність фабрики й коефіцієнт використання потужності.</w:t>
      </w:r>
    </w:p>
    <w:p w:rsidR="00FE7B9D" w:rsidRPr="00294D23" w:rsidRDefault="00FE7B9D" w:rsidP="00DD318B">
      <w:pPr>
        <w:spacing w:after="0" w:line="360" w:lineRule="auto"/>
        <w:jc w:val="center"/>
        <w:rPr>
          <w:rFonts w:ascii="Times New Roman" w:hAnsi="Times New Roman"/>
          <w:b/>
          <w:sz w:val="28"/>
          <w:szCs w:val="28"/>
          <w:lang w:val="uk-UA"/>
        </w:rPr>
      </w:pPr>
    </w:p>
    <w:p w:rsidR="00FE7B9D" w:rsidRPr="00294D23" w:rsidRDefault="00FE7B9D" w:rsidP="00FE7B9D">
      <w:pPr>
        <w:spacing w:after="0" w:line="360" w:lineRule="auto"/>
        <w:jc w:val="center"/>
        <w:rPr>
          <w:rFonts w:ascii="Times New Roman" w:hAnsi="Times New Roman"/>
          <w:b/>
          <w:sz w:val="32"/>
          <w:szCs w:val="32"/>
          <w:lang w:val="uk-UA"/>
        </w:rPr>
      </w:pPr>
      <w:r w:rsidRPr="00294D23">
        <w:rPr>
          <w:rFonts w:ascii="Times New Roman" w:hAnsi="Times New Roman"/>
          <w:b/>
          <w:sz w:val="32"/>
          <w:szCs w:val="32"/>
          <w:lang w:val="uk-UA"/>
        </w:rPr>
        <w:t>Задачі для самостійного розв’язання</w:t>
      </w:r>
    </w:p>
    <w:p w:rsidR="00352AF5" w:rsidRPr="00294D23" w:rsidRDefault="00352AF5" w:rsidP="00DD318B">
      <w:pPr>
        <w:spacing w:after="0" w:line="360" w:lineRule="auto"/>
        <w:jc w:val="center"/>
        <w:rPr>
          <w:rFonts w:ascii="Times New Roman" w:hAnsi="Times New Roman"/>
          <w:b/>
          <w:sz w:val="28"/>
          <w:szCs w:val="28"/>
          <w:lang w:val="uk-UA"/>
        </w:rPr>
      </w:pPr>
      <w:r w:rsidRPr="00294D23">
        <w:rPr>
          <w:rFonts w:ascii="Times New Roman" w:hAnsi="Times New Roman"/>
          <w:b/>
          <w:sz w:val="28"/>
          <w:szCs w:val="28"/>
          <w:lang w:val="uk-UA"/>
        </w:rPr>
        <w:t>Задача</w:t>
      </w:r>
      <w:r w:rsidR="00DD318B" w:rsidRPr="00294D23">
        <w:rPr>
          <w:rFonts w:ascii="Times New Roman" w:hAnsi="Times New Roman"/>
          <w:b/>
          <w:sz w:val="28"/>
          <w:szCs w:val="28"/>
          <w:lang w:val="uk-UA"/>
        </w:rPr>
        <w:t xml:space="preserve"> </w:t>
      </w:r>
      <w:r w:rsidR="00FE7B9D" w:rsidRPr="00294D23">
        <w:rPr>
          <w:rFonts w:ascii="Times New Roman" w:hAnsi="Times New Roman"/>
          <w:b/>
          <w:sz w:val="28"/>
          <w:szCs w:val="28"/>
          <w:lang w:val="uk-UA"/>
        </w:rPr>
        <w:t>13.</w:t>
      </w:r>
      <w:r w:rsidR="00DD318B" w:rsidRPr="00294D23">
        <w:rPr>
          <w:rFonts w:ascii="Times New Roman" w:hAnsi="Times New Roman"/>
          <w:b/>
          <w:sz w:val="28"/>
          <w:szCs w:val="28"/>
          <w:lang w:val="uk-UA"/>
        </w:rPr>
        <w:t>3</w:t>
      </w:r>
    </w:p>
    <w:p w:rsidR="00352AF5" w:rsidRPr="00294D23" w:rsidRDefault="00352AF5" w:rsidP="00DD318B">
      <w:pPr>
        <w:spacing w:after="0" w:line="360" w:lineRule="auto"/>
        <w:ind w:firstLine="708"/>
        <w:jc w:val="both"/>
        <w:rPr>
          <w:rFonts w:ascii="Times New Roman" w:hAnsi="Times New Roman"/>
          <w:sz w:val="28"/>
          <w:szCs w:val="28"/>
          <w:lang w:val="uk-UA"/>
        </w:rPr>
      </w:pPr>
      <w:r w:rsidRPr="00294D23">
        <w:rPr>
          <w:rFonts w:ascii="Times New Roman" w:hAnsi="Times New Roman"/>
          <w:sz w:val="28"/>
          <w:szCs w:val="28"/>
          <w:lang w:val="uk-UA"/>
        </w:rPr>
        <w:t>У цеху машинобудівного заводу встановлено 100 верстатів. Режим роботи цеху двозмінний, по 8 годин у зміну. Річний обсяг випуску продукції 280 тис. виробів, виробнича потужність цеху 310 тис. виробів. У першу зміну працюють усі верстати, у другу 50% верстатного парку. У 20</w:t>
      </w:r>
      <w:r w:rsidR="00DD318B" w:rsidRPr="00294D23">
        <w:rPr>
          <w:rFonts w:ascii="Times New Roman" w:hAnsi="Times New Roman"/>
          <w:sz w:val="28"/>
          <w:szCs w:val="28"/>
          <w:lang w:val="uk-UA"/>
        </w:rPr>
        <w:t>21</w:t>
      </w:r>
      <w:r w:rsidRPr="00294D23">
        <w:rPr>
          <w:rFonts w:ascii="Times New Roman" w:hAnsi="Times New Roman"/>
          <w:sz w:val="28"/>
          <w:szCs w:val="28"/>
          <w:lang w:val="uk-UA"/>
        </w:rPr>
        <w:t xml:space="preserve"> році відпрацьовано 260 робочих днів, час фактичної роботи одного верстата </w:t>
      </w:r>
      <w:r w:rsidR="00DD318B" w:rsidRPr="00294D23">
        <w:rPr>
          <w:rFonts w:ascii="Times New Roman" w:hAnsi="Times New Roman"/>
          <w:sz w:val="28"/>
          <w:szCs w:val="28"/>
          <w:lang w:val="uk-UA"/>
        </w:rPr>
        <w:t>–</w:t>
      </w:r>
      <w:r w:rsidRPr="00294D23">
        <w:rPr>
          <w:rFonts w:ascii="Times New Roman" w:hAnsi="Times New Roman"/>
          <w:sz w:val="28"/>
          <w:szCs w:val="28"/>
          <w:lang w:val="uk-UA"/>
        </w:rPr>
        <w:t xml:space="preserve"> 3500 годин.</w:t>
      </w:r>
      <w:r w:rsidR="00DD318B" w:rsidRPr="00294D23">
        <w:rPr>
          <w:rFonts w:ascii="Times New Roman" w:hAnsi="Times New Roman"/>
          <w:sz w:val="28"/>
          <w:szCs w:val="28"/>
          <w:lang w:val="uk-UA"/>
        </w:rPr>
        <w:t xml:space="preserve"> Проаналізуйте</w:t>
      </w:r>
      <w:r w:rsidRPr="00294D23">
        <w:rPr>
          <w:rFonts w:ascii="Times New Roman" w:hAnsi="Times New Roman"/>
          <w:sz w:val="28"/>
          <w:szCs w:val="28"/>
          <w:lang w:val="uk-UA"/>
        </w:rPr>
        <w:t xml:space="preserve"> ефективність використання основних фондів заводу.</w:t>
      </w:r>
    </w:p>
    <w:p w:rsidR="00BA58DE" w:rsidRPr="00294D23" w:rsidRDefault="00BA58DE" w:rsidP="00BA58DE">
      <w:pPr>
        <w:spacing w:after="0" w:line="360" w:lineRule="auto"/>
        <w:jc w:val="center"/>
        <w:rPr>
          <w:rFonts w:ascii="Times New Roman" w:hAnsi="Times New Roman"/>
          <w:sz w:val="28"/>
          <w:szCs w:val="28"/>
          <w:lang w:val="uk-UA"/>
        </w:rPr>
      </w:pPr>
      <w:r w:rsidRPr="00294D23">
        <w:rPr>
          <w:rFonts w:ascii="Times New Roman" w:hAnsi="Times New Roman"/>
          <w:b/>
          <w:bCs/>
          <w:sz w:val="28"/>
          <w:szCs w:val="28"/>
          <w:lang w:val="uk-UA"/>
        </w:rPr>
        <w:t xml:space="preserve">Задача </w:t>
      </w:r>
      <w:r w:rsidR="00FE7B9D" w:rsidRPr="00294D23">
        <w:rPr>
          <w:rFonts w:ascii="Times New Roman" w:hAnsi="Times New Roman"/>
          <w:b/>
          <w:bCs/>
          <w:sz w:val="28"/>
          <w:szCs w:val="28"/>
          <w:lang w:val="uk-UA"/>
        </w:rPr>
        <w:t>13.</w:t>
      </w:r>
      <w:r w:rsidRPr="00294D23">
        <w:rPr>
          <w:rFonts w:ascii="Times New Roman" w:hAnsi="Times New Roman"/>
          <w:b/>
          <w:bCs/>
          <w:sz w:val="28"/>
          <w:szCs w:val="28"/>
          <w:lang w:val="uk-UA"/>
        </w:rPr>
        <w:t>4</w:t>
      </w:r>
    </w:p>
    <w:p w:rsidR="00BA58DE" w:rsidRPr="00294D23" w:rsidRDefault="00BA58DE" w:rsidP="00BA58DE">
      <w:pPr>
        <w:spacing w:after="0" w:line="360" w:lineRule="auto"/>
        <w:ind w:firstLine="708"/>
        <w:jc w:val="both"/>
        <w:rPr>
          <w:rFonts w:ascii="Times New Roman" w:hAnsi="Times New Roman"/>
          <w:sz w:val="28"/>
          <w:szCs w:val="28"/>
          <w:lang w:val="uk-UA"/>
        </w:rPr>
      </w:pPr>
      <w:r w:rsidRPr="00294D23">
        <w:rPr>
          <w:rFonts w:ascii="Times New Roman" w:hAnsi="Times New Roman"/>
          <w:sz w:val="28"/>
          <w:szCs w:val="28"/>
          <w:lang w:val="uk-UA"/>
        </w:rPr>
        <w:t xml:space="preserve">Визначити рівень використання виробничої потужності розливного цеху </w:t>
      </w:r>
      <w:proofErr w:type="spellStart"/>
      <w:r w:rsidRPr="00294D23">
        <w:rPr>
          <w:rFonts w:ascii="Times New Roman" w:hAnsi="Times New Roman"/>
          <w:sz w:val="28"/>
          <w:szCs w:val="28"/>
          <w:lang w:val="uk-UA"/>
        </w:rPr>
        <w:t>винзаводу</w:t>
      </w:r>
      <w:proofErr w:type="spellEnd"/>
      <w:r w:rsidRPr="00294D23">
        <w:rPr>
          <w:rFonts w:ascii="Times New Roman" w:hAnsi="Times New Roman"/>
          <w:sz w:val="28"/>
          <w:szCs w:val="28"/>
          <w:lang w:val="uk-UA"/>
        </w:rPr>
        <w:t>, використовуючи дані табл. 13.1:</w:t>
      </w:r>
    </w:p>
    <w:p w:rsidR="00BA58DE" w:rsidRPr="00294D23" w:rsidRDefault="00BA58DE" w:rsidP="00BA58DE">
      <w:pPr>
        <w:spacing w:after="0" w:line="360" w:lineRule="auto"/>
        <w:jc w:val="center"/>
        <w:rPr>
          <w:rFonts w:ascii="Times New Roman" w:hAnsi="Times New Roman"/>
          <w:sz w:val="28"/>
          <w:szCs w:val="28"/>
          <w:lang w:val="uk-UA"/>
        </w:rPr>
      </w:pPr>
      <w:r w:rsidRPr="00294D23">
        <w:rPr>
          <w:rFonts w:ascii="Times New Roman" w:hAnsi="Times New Roman"/>
          <w:sz w:val="28"/>
          <w:szCs w:val="28"/>
          <w:lang w:val="uk-UA"/>
        </w:rPr>
        <w:lastRenderedPageBreak/>
        <w:t>Таблиця 13.1 – Вихідні дані</w:t>
      </w:r>
      <w:r w:rsidR="00FE7B9D" w:rsidRPr="00294D23">
        <w:rPr>
          <w:rFonts w:ascii="Times New Roman" w:hAnsi="Times New Roman"/>
          <w:sz w:val="28"/>
          <w:szCs w:val="28"/>
          <w:lang w:val="uk-UA"/>
        </w:rPr>
        <w:t xml:space="preserve"> до задачі 13.4</w:t>
      </w:r>
    </w:p>
    <w:tbl>
      <w:tblPr>
        <w:tblW w:w="0" w:type="auto"/>
        <w:jc w:val="center"/>
        <w:tblBorders>
          <w:top w:val="single" w:sz="6" w:space="0" w:color="000000"/>
          <w:left w:val="single" w:sz="6" w:space="0" w:color="000000"/>
          <w:bottom w:val="single" w:sz="6" w:space="0" w:color="000000"/>
          <w:right w:val="single" w:sz="6" w:space="0" w:color="000000"/>
        </w:tblBorders>
        <w:tblCellMar>
          <w:top w:w="105" w:type="dxa"/>
          <w:left w:w="105" w:type="dxa"/>
          <w:bottom w:w="105" w:type="dxa"/>
          <w:right w:w="105" w:type="dxa"/>
        </w:tblCellMar>
        <w:tblLook w:val="04A0" w:firstRow="1" w:lastRow="0" w:firstColumn="1" w:lastColumn="0" w:noHBand="0" w:noVBand="1"/>
      </w:tblPr>
      <w:tblGrid>
        <w:gridCol w:w="6628"/>
        <w:gridCol w:w="1244"/>
      </w:tblGrid>
      <w:tr w:rsidR="00BA58DE" w:rsidRPr="00294D23" w:rsidTr="00F93F3E">
        <w:trPr>
          <w:jc w:val="center"/>
        </w:trPr>
        <w:tc>
          <w:tcPr>
            <w:tcW w:w="0" w:type="auto"/>
            <w:tcBorders>
              <w:top w:val="single" w:sz="6" w:space="0" w:color="000000"/>
              <w:left w:val="single" w:sz="6" w:space="0" w:color="000000"/>
              <w:bottom w:val="single" w:sz="6" w:space="0" w:color="000000"/>
              <w:right w:val="single" w:sz="6" w:space="0" w:color="000000"/>
            </w:tcBorders>
            <w:hideMark/>
          </w:tcPr>
          <w:p w:rsidR="00BA58DE" w:rsidRPr="00294D23" w:rsidRDefault="00BA58DE" w:rsidP="00BA58DE">
            <w:pPr>
              <w:spacing w:after="0" w:line="240" w:lineRule="auto"/>
              <w:jc w:val="center"/>
              <w:rPr>
                <w:rFonts w:ascii="Times New Roman" w:hAnsi="Times New Roman"/>
                <w:b/>
                <w:sz w:val="24"/>
                <w:szCs w:val="24"/>
                <w:lang w:val="uk-UA"/>
              </w:rPr>
            </w:pPr>
            <w:r w:rsidRPr="00294D23">
              <w:rPr>
                <w:rFonts w:ascii="Times New Roman" w:hAnsi="Times New Roman"/>
                <w:b/>
                <w:sz w:val="24"/>
                <w:szCs w:val="24"/>
                <w:lang w:val="uk-UA"/>
              </w:rPr>
              <w:t>Показники</w:t>
            </w:r>
          </w:p>
        </w:tc>
        <w:tc>
          <w:tcPr>
            <w:tcW w:w="0" w:type="auto"/>
            <w:tcBorders>
              <w:top w:val="single" w:sz="6" w:space="0" w:color="000000"/>
              <w:left w:val="single" w:sz="6" w:space="0" w:color="000000"/>
              <w:bottom w:val="single" w:sz="6" w:space="0" w:color="000000"/>
              <w:right w:val="single" w:sz="6" w:space="0" w:color="000000"/>
            </w:tcBorders>
            <w:hideMark/>
          </w:tcPr>
          <w:p w:rsidR="00BA58DE" w:rsidRPr="00294D23" w:rsidRDefault="00BA58DE" w:rsidP="00BA58DE">
            <w:pPr>
              <w:spacing w:after="0" w:line="240" w:lineRule="auto"/>
              <w:jc w:val="center"/>
              <w:rPr>
                <w:rFonts w:ascii="Times New Roman" w:hAnsi="Times New Roman"/>
                <w:b/>
                <w:sz w:val="24"/>
                <w:szCs w:val="24"/>
                <w:lang w:val="uk-UA"/>
              </w:rPr>
            </w:pPr>
            <w:r w:rsidRPr="00294D23">
              <w:rPr>
                <w:rFonts w:ascii="Times New Roman" w:hAnsi="Times New Roman"/>
                <w:b/>
                <w:sz w:val="24"/>
                <w:szCs w:val="24"/>
                <w:lang w:val="uk-UA"/>
              </w:rPr>
              <w:t>Значення</w:t>
            </w:r>
          </w:p>
        </w:tc>
      </w:tr>
      <w:tr w:rsidR="00BA58DE" w:rsidRPr="00294D23" w:rsidTr="00F93F3E">
        <w:trPr>
          <w:jc w:val="center"/>
        </w:trPr>
        <w:tc>
          <w:tcPr>
            <w:tcW w:w="0" w:type="auto"/>
            <w:tcBorders>
              <w:top w:val="single" w:sz="6" w:space="0" w:color="000000"/>
              <w:left w:val="single" w:sz="6" w:space="0" w:color="000000"/>
              <w:bottom w:val="single" w:sz="6" w:space="0" w:color="000000"/>
              <w:right w:val="single" w:sz="6" w:space="0" w:color="000000"/>
            </w:tcBorders>
            <w:hideMark/>
          </w:tcPr>
          <w:p w:rsidR="00BA58DE" w:rsidRPr="00294D23" w:rsidRDefault="00BA58DE" w:rsidP="00BA58DE">
            <w:pPr>
              <w:spacing w:after="0" w:line="240" w:lineRule="auto"/>
              <w:jc w:val="both"/>
              <w:rPr>
                <w:rFonts w:ascii="Times New Roman" w:hAnsi="Times New Roman"/>
                <w:sz w:val="24"/>
                <w:szCs w:val="24"/>
                <w:lang w:val="uk-UA"/>
              </w:rPr>
            </w:pPr>
            <w:r w:rsidRPr="00294D23">
              <w:rPr>
                <w:rFonts w:ascii="Times New Roman" w:hAnsi="Times New Roman"/>
                <w:sz w:val="24"/>
                <w:szCs w:val="24"/>
                <w:lang w:val="uk-UA"/>
              </w:rPr>
              <w:t xml:space="preserve">Технічна норма продуктивності розливного апарату, </w:t>
            </w:r>
            <w:proofErr w:type="spellStart"/>
            <w:r w:rsidRPr="00294D23">
              <w:rPr>
                <w:rFonts w:ascii="Times New Roman" w:hAnsi="Times New Roman"/>
                <w:sz w:val="24"/>
                <w:szCs w:val="24"/>
                <w:lang w:val="uk-UA"/>
              </w:rPr>
              <w:t>пляш</w:t>
            </w:r>
            <w:proofErr w:type="spellEnd"/>
            <w:r w:rsidRPr="00294D23">
              <w:rPr>
                <w:rFonts w:ascii="Times New Roman" w:hAnsi="Times New Roman"/>
                <w:sz w:val="24"/>
                <w:szCs w:val="24"/>
                <w:lang w:val="uk-UA"/>
              </w:rPr>
              <w:t>/год</w:t>
            </w:r>
          </w:p>
        </w:tc>
        <w:tc>
          <w:tcPr>
            <w:tcW w:w="0" w:type="auto"/>
            <w:tcBorders>
              <w:top w:val="single" w:sz="6" w:space="0" w:color="000000"/>
              <w:left w:val="single" w:sz="6" w:space="0" w:color="000000"/>
              <w:bottom w:val="single" w:sz="6" w:space="0" w:color="000000"/>
              <w:right w:val="single" w:sz="6" w:space="0" w:color="000000"/>
            </w:tcBorders>
            <w:hideMark/>
          </w:tcPr>
          <w:p w:rsidR="00BA58DE" w:rsidRPr="00294D23" w:rsidRDefault="00BA58DE" w:rsidP="00BA58DE">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650</w:t>
            </w:r>
          </w:p>
        </w:tc>
      </w:tr>
      <w:tr w:rsidR="00BA58DE" w:rsidRPr="00294D23" w:rsidTr="00F93F3E">
        <w:trPr>
          <w:jc w:val="center"/>
        </w:trPr>
        <w:tc>
          <w:tcPr>
            <w:tcW w:w="0" w:type="auto"/>
            <w:tcBorders>
              <w:top w:val="single" w:sz="6" w:space="0" w:color="000000"/>
              <w:left w:val="single" w:sz="6" w:space="0" w:color="000000"/>
              <w:bottom w:val="single" w:sz="6" w:space="0" w:color="000000"/>
              <w:right w:val="single" w:sz="6" w:space="0" w:color="000000"/>
            </w:tcBorders>
            <w:hideMark/>
          </w:tcPr>
          <w:p w:rsidR="00BA58DE" w:rsidRPr="00294D23" w:rsidRDefault="00BA58DE" w:rsidP="00BA58DE">
            <w:pPr>
              <w:spacing w:after="0" w:line="240" w:lineRule="auto"/>
              <w:jc w:val="both"/>
              <w:rPr>
                <w:rFonts w:ascii="Times New Roman" w:hAnsi="Times New Roman"/>
                <w:sz w:val="24"/>
                <w:szCs w:val="24"/>
                <w:lang w:val="uk-UA"/>
              </w:rPr>
            </w:pPr>
            <w:r w:rsidRPr="00294D23">
              <w:rPr>
                <w:rFonts w:ascii="Times New Roman" w:hAnsi="Times New Roman"/>
                <w:sz w:val="24"/>
                <w:szCs w:val="24"/>
                <w:lang w:val="uk-UA"/>
              </w:rPr>
              <w:t>Місткість пляшки, л</w:t>
            </w:r>
          </w:p>
        </w:tc>
        <w:tc>
          <w:tcPr>
            <w:tcW w:w="0" w:type="auto"/>
            <w:tcBorders>
              <w:top w:val="single" w:sz="6" w:space="0" w:color="000000"/>
              <w:left w:val="single" w:sz="6" w:space="0" w:color="000000"/>
              <w:bottom w:val="single" w:sz="6" w:space="0" w:color="000000"/>
              <w:right w:val="single" w:sz="6" w:space="0" w:color="000000"/>
            </w:tcBorders>
            <w:hideMark/>
          </w:tcPr>
          <w:p w:rsidR="00BA58DE" w:rsidRPr="00294D23" w:rsidRDefault="00BA58DE" w:rsidP="00BA58DE">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0,75</w:t>
            </w:r>
          </w:p>
        </w:tc>
      </w:tr>
      <w:tr w:rsidR="00BA58DE" w:rsidRPr="00294D23" w:rsidTr="00F93F3E">
        <w:trPr>
          <w:jc w:val="center"/>
        </w:trPr>
        <w:tc>
          <w:tcPr>
            <w:tcW w:w="0" w:type="auto"/>
            <w:tcBorders>
              <w:top w:val="single" w:sz="6" w:space="0" w:color="000000"/>
              <w:left w:val="single" w:sz="6" w:space="0" w:color="000000"/>
              <w:bottom w:val="single" w:sz="6" w:space="0" w:color="000000"/>
              <w:right w:val="single" w:sz="6" w:space="0" w:color="000000"/>
            </w:tcBorders>
            <w:hideMark/>
          </w:tcPr>
          <w:p w:rsidR="00BA58DE" w:rsidRPr="00294D23" w:rsidRDefault="00BA58DE" w:rsidP="00BA58DE">
            <w:pPr>
              <w:spacing w:after="0" w:line="240" w:lineRule="auto"/>
              <w:jc w:val="both"/>
              <w:rPr>
                <w:rFonts w:ascii="Times New Roman" w:hAnsi="Times New Roman"/>
                <w:sz w:val="24"/>
                <w:szCs w:val="24"/>
                <w:lang w:val="uk-UA"/>
              </w:rPr>
            </w:pPr>
            <w:r w:rsidRPr="00294D23">
              <w:rPr>
                <w:rFonts w:ascii="Times New Roman" w:hAnsi="Times New Roman"/>
                <w:sz w:val="24"/>
                <w:szCs w:val="24"/>
                <w:lang w:val="uk-UA"/>
              </w:rPr>
              <w:t>Кількість ліній у цеху</w:t>
            </w:r>
          </w:p>
        </w:tc>
        <w:tc>
          <w:tcPr>
            <w:tcW w:w="0" w:type="auto"/>
            <w:tcBorders>
              <w:top w:val="single" w:sz="6" w:space="0" w:color="000000"/>
              <w:left w:val="single" w:sz="6" w:space="0" w:color="000000"/>
              <w:bottom w:val="single" w:sz="6" w:space="0" w:color="000000"/>
              <w:right w:val="single" w:sz="6" w:space="0" w:color="000000"/>
            </w:tcBorders>
            <w:hideMark/>
          </w:tcPr>
          <w:p w:rsidR="00BA58DE" w:rsidRPr="00294D23" w:rsidRDefault="00BA58DE" w:rsidP="00BA58DE">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4</w:t>
            </w:r>
          </w:p>
        </w:tc>
      </w:tr>
      <w:tr w:rsidR="00BA58DE" w:rsidRPr="00294D23" w:rsidTr="00F93F3E">
        <w:trPr>
          <w:jc w:val="center"/>
        </w:trPr>
        <w:tc>
          <w:tcPr>
            <w:tcW w:w="0" w:type="auto"/>
            <w:tcBorders>
              <w:top w:val="single" w:sz="6" w:space="0" w:color="000000"/>
              <w:left w:val="single" w:sz="6" w:space="0" w:color="000000"/>
              <w:bottom w:val="single" w:sz="6" w:space="0" w:color="000000"/>
              <w:right w:val="single" w:sz="6" w:space="0" w:color="000000"/>
            </w:tcBorders>
            <w:hideMark/>
          </w:tcPr>
          <w:p w:rsidR="00BA58DE" w:rsidRPr="00294D23" w:rsidRDefault="00BA58DE" w:rsidP="00BA58DE">
            <w:pPr>
              <w:spacing w:after="0" w:line="240" w:lineRule="auto"/>
              <w:jc w:val="both"/>
              <w:rPr>
                <w:rFonts w:ascii="Times New Roman" w:hAnsi="Times New Roman"/>
                <w:sz w:val="24"/>
                <w:szCs w:val="24"/>
                <w:lang w:val="uk-UA"/>
              </w:rPr>
            </w:pPr>
            <w:r w:rsidRPr="00294D23">
              <w:rPr>
                <w:rFonts w:ascii="Times New Roman" w:hAnsi="Times New Roman"/>
                <w:sz w:val="24"/>
                <w:szCs w:val="24"/>
                <w:lang w:val="uk-UA"/>
              </w:rPr>
              <w:t>Режим роботи лінії на добу, год</w:t>
            </w:r>
          </w:p>
        </w:tc>
        <w:tc>
          <w:tcPr>
            <w:tcW w:w="0" w:type="auto"/>
            <w:tcBorders>
              <w:top w:val="single" w:sz="6" w:space="0" w:color="000000"/>
              <w:left w:val="single" w:sz="6" w:space="0" w:color="000000"/>
              <w:bottom w:val="single" w:sz="6" w:space="0" w:color="000000"/>
              <w:right w:val="single" w:sz="6" w:space="0" w:color="000000"/>
            </w:tcBorders>
            <w:hideMark/>
          </w:tcPr>
          <w:p w:rsidR="00BA58DE" w:rsidRPr="00294D23" w:rsidRDefault="00BA58DE" w:rsidP="00BA58DE">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8</w:t>
            </w:r>
          </w:p>
        </w:tc>
      </w:tr>
      <w:tr w:rsidR="00BA58DE" w:rsidRPr="00294D23" w:rsidTr="00F93F3E">
        <w:trPr>
          <w:jc w:val="center"/>
        </w:trPr>
        <w:tc>
          <w:tcPr>
            <w:tcW w:w="0" w:type="auto"/>
            <w:tcBorders>
              <w:top w:val="single" w:sz="6" w:space="0" w:color="000000"/>
              <w:left w:val="single" w:sz="6" w:space="0" w:color="000000"/>
              <w:bottom w:val="single" w:sz="6" w:space="0" w:color="000000"/>
              <w:right w:val="single" w:sz="6" w:space="0" w:color="000000"/>
            </w:tcBorders>
            <w:hideMark/>
          </w:tcPr>
          <w:p w:rsidR="00BA58DE" w:rsidRPr="00294D23" w:rsidRDefault="00BA58DE" w:rsidP="00BA58DE">
            <w:pPr>
              <w:spacing w:after="0" w:line="240" w:lineRule="auto"/>
              <w:jc w:val="both"/>
              <w:rPr>
                <w:rFonts w:ascii="Times New Roman" w:hAnsi="Times New Roman"/>
                <w:sz w:val="24"/>
                <w:szCs w:val="24"/>
                <w:lang w:val="uk-UA"/>
              </w:rPr>
            </w:pPr>
            <w:r w:rsidRPr="00294D23">
              <w:rPr>
                <w:rFonts w:ascii="Times New Roman" w:hAnsi="Times New Roman"/>
                <w:sz w:val="24"/>
                <w:szCs w:val="24"/>
                <w:lang w:val="uk-UA"/>
              </w:rPr>
              <w:t>Ефективний фонд часу роботи лінії за рік, діб</w:t>
            </w:r>
          </w:p>
        </w:tc>
        <w:tc>
          <w:tcPr>
            <w:tcW w:w="0" w:type="auto"/>
            <w:tcBorders>
              <w:top w:val="single" w:sz="6" w:space="0" w:color="000000"/>
              <w:left w:val="single" w:sz="6" w:space="0" w:color="000000"/>
              <w:bottom w:val="single" w:sz="6" w:space="0" w:color="000000"/>
              <w:right w:val="single" w:sz="6" w:space="0" w:color="000000"/>
            </w:tcBorders>
            <w:hideMark/>
          </w:tcPr>
          <w:p w:rsidR="00BA58DE" w:rsidRPr="00294D23" w:rsidRDefault="00BA58DE" w:rsidP="00BA58DE">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280</w:t>
            </w:r>
          </w:p>
        </w:tc>
      </w:tr>
      <w:tr w:rsidR="00BA58DE" w:rsidRPr="00294D23" w:rsidTr="00F93F3E">
        <w:trPr>
          <w:jc w:val="center"/>
        </w:trPr>
        <w:tc>
          <w:tcPr>
            <w:tcW w:w="0" w:type="auto"/>
            <w:tcBorders>
              <w:top w:val="single" w:sz="6" w:space="0" w:color="000000"/>
              <w:left w:val="single" w:sz="6" w:space="0" w:color="000000"/>
              <w:bottom w:val="single" w:sz="6" w:space="0" w:color="000000"/>
              <w:right w:val="single" w:sz="6" w:space="0" w:color="000000"/>
            </w:tcBorders>
            <w:hideMark/>
          </w:tcPr>
          <w:p w:rsidR="00BA58DE" w:rsidRPr="00294D23" w:rsidRDefault="00BA58DE" w:rsidP="00BA58DE">
            <w:pPr>
              <w:spacing w:after="0" w:line="240" w:lineRule="auto"/>
              <w:jc w:val="both"/>
              <w:rPr>
                <w:rFonts w:ascii="Times New Roman" w:hAnsi="Times New Roman"/>
                <w:sz w:val="24"/>
                <w:szCs w:val="24"/>
                <w:lang w:val="uk-UA"/>
              </w:rPr>
            </w:pPr>
            <w:r w:rsidRPr="00294D23">
              <w:rPr>
                <w:rFonts w:ascii="Times New Roman" w:hAnsi="Times New Roman"/>
                <w:sz w:val="24"/>
                <w:szCs w:val="24"/>
                <w:lang w:val="uk-UA"/>
              </w:rPr>
              <w:t>Фактичний фонд роботи лінії за рік, діб</w:t>
            </w:r>
          </w:p>
        </w:tc>
        <w:tc>
          <w:tcPr>
            <w:tcW w:w="0" w:type="auto"/>
            <w:tcBorders>
              <w:top w:val="single" w:sz="6" w:space="0" w:color="000000"/>
              <w:left w:val="single" w:sz="6" w:space="0" w:color="000000"/>
              <w:bottom w:val="single" w:sz="6" w:space="0" w:color="000000"/>
              <w:right w:val="single" w:sz="6" w:space="0" w:color="000000"/>
            </w:tcBorders>
            <w:hideMark/>
          </w:tcPr>
          <w:p w:rsidR="00BA58DE" w:rsidRPr="00294D23" w:rsidRDefault="00BA58DE" w:rsidP="00BA58DE">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256</w:t>
            </w:r>
          </w:p>
        </w:tc>
      </w:tr>
      <w:tr w:rsidR="00BA58DE" w:rsidRPr="00294D23" w:rsidTr="00F93F3E">
        <w:trPr>
          <w:jc w:val="center"/>
        </w:trPr>
        <w:tc>
          <w:tcPr>
            <w:tcW w:w="0" w:type="auto"/>
            <w:tcBorders>
              <w:top w:val="single" w:sz="6" w:space="0" w:color="000000"/>
              <w:left w:val="single" w:sz="6" w:space="0" w:color="000000"/>
              <w:bottom w:val="single" w:sz="6" w:space="0" w:color="000000"/>
              <w:right w:val="single" w:sz="6" w:space="0" w:color="000000"/>
            </w:tcBorders>
            <w:hideMark/>
          </w:tcPr>
          <w:p w:rsidR="00BA58DE" w:rsidRPr="00294D23" w:rsidRDefault="00BA58DE" w:rsidP="00BA58DE">
            <w:pPr>
              <w:spacing w:after="0" w:line="240" w:lineRule="auto"/>
              <w:jc w:val="both"/>
              <w:rPr>
                <w:rFonts w:ascii="Times New Roman" w:hAnsi="Times New Roman"/>
                <w:sz w:val="24"/>
                <w:szCs w:val="24"/>
                <w:lang w:val="uk-UA"/>
              </w:rPr>
            </w:pPr>
            <w:r w:rsidRPr="00294D23">
              <w:rPr>
                <w:rFonts w:ascii="Times New Roman" w:hAnsi="Times New Roman"/>
                <w:sz w:val="24"/>
                <w:szCs w:val="24"/>
                <w:lang w:val="uk-UA"/>
              </w:rPr>
              <w:t>Добова виробнича програма лінії, л</w:t>
            </w:r>
          </w:p>
        </w:tc>
        <w:tc>
          <w:tcPr>
            <w:tcW w:w="0" w:type="auto"/>
            <w:tcBorders>
              <w:top w:val="single" w:sz="6" w:space="0" w:color="000000"/>
              <w:left w:val="single" w:sz="6" w:space="0" w:color="000000"/>
              <w:bottom w:val="single" w:sz="6" w:space="0" w:color="000000"/>
              <w:right w:val="single" w:sz="6" w:space="0" w:color="000000"/>
            </w:tcBorders>
            <w:hideMark/>
          </w:tcPr>
          <w:p w:rsidR="00BA58DE" w:rsidRPr="00294D23" w:rsidRDefault="00BA58DE" w:rsidP="00BA58DE">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2925</w:t>
            </w:r>
          </w:p>
        </w:tc>
      </w:tr>
    </w:tbl>
    <w:p w:rsidR="00BA58DE" w:rsidRPr="00294D23" w:rsidRDefault="00BA58DE" w:rsidP="00BA58DE">
      <w:pPr>
        <w:spacing w:after="0" w:line="360" w:lineRule="auto"/>
        <w:jc w:val="center"/>
        <w:rPr>
          <w:rFonts w:ascii="Times New Roman" w:hAnsi="Times New Roman"/>
          <w:b/>
          <w:bCs/>
          <w:sz w:val="28"/>
          <w:szCs w:val="28"/>
          <w:lang w:val="uk-UA"/>
        </w:rPr>
      </w:pPr>
    </w:p>
    <w:p w:rsidR="00BA58DE" w:rsidRPr="00294D23" w:rsidRDefault="00BA58DE" w:rsidP="00BA58DE">
      <w:pPr>
        <w:spacing w:after="0" w:line="360" w:lineRule="auto"/>
        <w:jc w:val="center"/>
        <w:rPr>
          <w:rFonts w:ascii="Times New Roman" w:hAnsi="Times New Roman"/>
          <w:b/>
          <w:bCs/>
          <w:sz w:val="28"/>
          <w:szCs w:val="28"/>
          <w:lang w:val="uk-UA"/>
        </w:rPr>
      </w:pPr>
      <w:r w:rsidRPr="00294D23">
        <w:rPr>
          <w:rFonts w:ascii="Times New Roman" w:hAnsi="Times New Roman"/>
          <w:b/>
          <w:bCs/>
          <w:sz w:val="28"/>
          <w:szCs w:val="28"/>
          <w:lang w:val="uk-UA"/>
        </w:rPr>
        <w:t>Задача </w:t>
      </w:r>
      <w:r w:rsidR="00FE7B9D" w:rsidRPr="00294D23">
        <w:rPr>
          <w:rFonts w:ascii="Times New Roman" w:hAnsi="Times New Roman"/>
          <w:b/>
          <w:bCs/>
          <w:sz w:val="28"/>
          <w:szCs w:val="28"/>
          <w:lang w:val="uk-UA"/>
        </w:rPr>
        <w:t xml:space="preserve">13. </w:t>
      </w:r>
      <w:r w:rsidRPr="00294D23">
        <w:rPr>
          <w:rFonts w:ascii="Times New Roman" w:hAnsi="Times New Roman"/>
          <w:b/>
          <w:bCs/>
          <w:sz w:val="28"/>
          <w:szCs w:val="28"/>
          <w:lang w:val="uk-UA"/>
        </w:rPr>
        <w:t>5</w:t>
      </w:r>
    </w:p>
    <w:p w:rsidR="00BA58DE" w:rsidRPr="00294D23" w:rsidRDefault="00BA58DE" w:rsidP="00BA58DE">
      <w:pPr>
        <w:spacing w:after="0" w:line="360" w:lineRule="auto"/>
        <w:ind w:firstLine="708"/>
        <w:jc w:val="both"/>
        <w:rPr>
          <w:rFonts w:ascii="Times New Roman" w:hAnsi="Times New Roman"/>
          <w:sz w:val="28"/>
          <w:szCs w:val="28"/>
          <w:lang w:val="uk-UA"/>
        </w:rPr>
      </w:pPr>
      <w:r w:rsidRPr="00294D23">
        <w:rPr>
          <w:rFonts w:ascii="Times New Roman" w:hAnsi="Times New Roman"/>
          <w:sz w:val="28"/>
          <w:szCs w:val="28"/>
          <w:lang w:val="uk-UA"/>
        </w:rPr>
        <w:t>Визначити середньорічну виробничу потужність підприємства та її ріст в плановому році (в грошових одиницях та відсотках) за даними табл. </w:t>
      </w:r>
      <w:r w:rsidR="00F93F3E" w:rsidRPr="00294D23">
        <w:rPr>
          <w:rFonts w:ascii="Times New Roman" w:hAnsi="Times New Roman"/>
          <w:sz w:val="28"/>
          <w:szCs w:val="28"/>
          <w:lang w:val="uk-UA"/>
        </w:rPr>
        <w:t>13.2</w:t>
      </w:r>
      <w:r w:rsidRPr="00294D23">
        <w:rPr>
          <w:rFonts w:ascii="Times New Roman" w:hAnsi="Times New Roman"/>
          <w:sz w:val="28"/>
          <w:szCs w:val="28"/>
          <w:lang w:val="uk-UA"/>
        </w:rPr>
        <w:t>:</w:t>
      </w:r>
    </w:p>
    <w:p w:rsidR="000E3BA6" w:rsidRPr="00294D23" w:rsidRDefault="000E3BA6" w:rsidP="00F93F3E">
      <w:pPr>
        <w:spacing w:after="0" w:line="360" w:lineRule="auto"/>
        <w:jc w:val="center"/>
        <w:rPr>
          <w:rFonts w:ascii="Times New Roman" w:hAnsi="Times New Roman"/>
          <w:sz w:val="28"/>
          <w:szCs w:val="28"/>
          <w:lang w:val="uk-UA"/>
        </w:rPr>
      </w:pPr>
    </w:p>
    <w:p w:rsidR="00BA58DE" w:rsidRPr="00294D23" w:rsidRDefault="00BA58DE" w:rsidP="00F93F3E">
      <w:pPr>
        <w:spacing w:after="0" w:line="360" w:lineRule="auto"/>
        <w:jc w:val="center"/>
        <w:rPr>
          <w:rFonts w:ascii="Times New Roman" w:hAnsi="Times New Roman"/>
          <w:sz w:val="28"/>
          <w:szCs w:val="28"/>
          <w:lang w:val="uk-UA"/>
        </w:rPr>
      </w:pPr>
      <w:r w:rsidRPr="00294D23">
        <w:rPr>
          <w:rFonts w:ascii="Times New Roman" w:hAnsi="Times New Roman"/>
          <w:sz w:val="28"/>
          <w:szCs w:val="28"/>
          <w:lang w:val="uk-UA"/>
        </w:rPr>
        <w:t xml:space="preserve">Таблиця </w:t>
      </w:r>
      <w:r w:rsidR="00F93F3E" w:rsidRPr="00294D23">
        <w:rPr>
          <w:rFonts w:ascii="Times New Roman" w:hAnsi="Times New Roman"/>
          <w:sz w:val="28"/>
          <w:szCs w:val="28"/>
          <w:lang w:val="uk-UA"/>
        </w:rPr>
        <w:t xml:space="preserve">13.2 – </w:t>
      </w:r>
      <w:r w:rsidR="000E3BA6" w:rsidRPr="00294D23">
        <w:rPr>
          <w:rFonts w:ascii="Times New Roman" w:hAnsi="Times New Roman"/>
          <w:sz w:val="28"/>
          <w:szCs w:val="28"/>
          <w:lang w:val="uk-UA"/>
        </w:rPr>
        <w:t>Вихідні д</w:t>
      </w:r>
      <w:r w:rsidRPr="00294D23">
        <w:rPr>
          <w:rFonts w:ascii="Times New Roman" w:hAnsi="Times New Roman"/>
          <w:sz w:val="28"/>
          <w:szCs w:val="28"/>
          <w:lang w:val="uk-UA"/>
        </w:rPr>
        <w:t xml:space="preserve">ані </w:t>
      </w:r>
      <w:r w:rsidR="000E3BA6" w:rsidRPr="00294D23">
        <w:rPr>
          <w:rFonts w:ascii="Times New Roman" w:hAnsi="Times New Roman"/>
          <w:sz w:val="28"/>
          <w:szCs w:val="28"/>
          <w:lang w:val="uk-UA"/>
        </w:rPr>
        <w:t xml:space="preserve">до </w:t>
      </w:r>
      <w:proofErr w:type="spellStart"/>
      <w:r w:rsidR="000E3BA6" w:rsidRPr="00294D23">
        <w:rPr>
          <w:rFonts w:ascii="Times New Roman" w:hAnsi="Times New Roman"/>
          <w:sz w:val="28"/>
          <w:szCs w:val="28"/>
          <w:lang w:val="uk-UA"/>
        </w:rPr>
        <w:t>зажачі</w:t>
      </w:r>
      <w:proofErr w:type="spellEnd"/>
      <w:r w:rsidR="000E3BA6" w:rsidRPr="00294D23">
        <w:rPr>
          <w:rFonts w:ascii="Times New Roman" w:hAnsi="Times New Roman"/>
          <w:sz w:val="28"/>
          <w:szCs w:val="28"/>
          <w:lang w:val="uk-UA"/>
        </w:rPr>
        <w:t xml:space="preserve"> 13.5</w:t>
      </w:r>
    </w:p>
    <w:tbl>
      <w:tblPr>
        <w:tblW w:w="0" w:type="auto"/>
        <w:jc w:val="center"/>
        <w:tblBorders>
          <w:top w:val="single" w:sz="6" w:space="0" w:color="000000"/>
          <w:left w:val="single" w:sz="6" w:space="0" w:color="000000"/>
          <w:bottom w:val="single" w:sz="6" w:space="0" w:color="000000"/>
          <w:right w:val="single" w:sz="6" w:space="0" w:color="000000"/>
        </w:tblBorders>
        <w:tblCellMar>
          <w:top w:w="105" w:type="dxa"/>
          <w:left w:w="105" w:type="dxa"/>
          <w:bottom w:w="105" w:type="dxa"/>
          <w:right w:w="105" w:type="dxa"/>
        </w:tblCellMar>
        <w:tblLook w:val="04A0" w:firstRow="1" w:lastRow="0" w:firstColumn="1" w:lastColumn="0" w:noHBand="0" w:noVBand="1"/>
      </w:tblPr>
      <w:tblGrid>
        <w:gridCol w:w="4781"/>
        <w:gridCol w:w="1784"/>
      </w:tblGrid>
      <w:tr w:rsidR="00BA58DE" w:rsidRPr="00294D23" w:rsidTr="00F93F3E">
        <w:trPr>
          <w:jc w:val="center"/>
        </w:trPr>
        <w:tc>
          <w:tcPr>
            <w:tcW w:w="0" w:type="auto"/>
            <w:tcBorders>
              <w:top w:val="single" w:sz="6" w:space="0" w:color="000000"/>
              <w:left w:val="single" w:sz="6" w:space="0" w:color="000000"/>
              <w:bottom w:val="single" w:sz="6" w:space="0" w:color="000000"/>
              <w:right w:val="single" w:sz="6" w:space="0" w:color="000000"/>
            </w:tcBorders>
            <w:hideMark/>
          </w:tcPr>
          <w:p w:rsidR="00BA58DE" w:rsidRPr="00294D23" w:rsidRDefault="00BA58DE" w:rsidP="00F93F3E">
            <w:pPr>
              <w:spacing w:after="0" w:line="240" w:lineRule="auto"/>
              <w:jc w:val="center"/>
              <w:rPr>
                <w:rFonts w:ascii="Times New Roman" w:hAnsi="Times New Roman"/>
                <w:b/>
                <w:sz w:val="24"/>
                <w:szCs w:val="24"/>
                <w:lang w:val="uk-UA"/>
              </w:rPr>
            </w:pPr>
            <w:r w:rsidRPr="00294D23">
              <w:rPr>
                <w:rFonts w:ascii="Times New Roman" w:hAnsi="Times New Roman"/>
                <w:b/>
                <w:sz w:val="24"/>
                <w:szCs w:val="24"/>
                <w:lang w:val="uk-UA"/>
              </w:rPr>
              <w:t>Показники</w:t>
            </w:r>
          </w:p>
        </w:tc>
        <w:tc>
          <w:tcPr>
            <w:tcW w:w="0" w:type="auto"/>
            <w:tcBorders>
              <w:top w:val="single" w:sz="6" w:space="0" w:color="000000"/>
              <w:left w:val="single" w:sz="6" w:space="0" w:color="000000"/>
              <w:bottom w:val="single" w:sz="6" w:space="0" w:color="000000"/>
              <w:right w:val="single" w:sz="6" w:space="0" w:color="000000"/>
            </w:tcBorders>
            <w:hideMark/>
          </w:tcPr>
          <w:p w:rsidR="00BA58DE" w:rsidRPr="00294D23" w:rsidRDefault="00BA58DE" w:rsidP="00F93F3E">
            <w:pPr>
              <w:spacing w:after="0" w:line="240" w:lineRule="auto"/>
              <w:jc w:val="center"/>
              <w:rPr>
                <w:rFonts w:ascii="Times New Roman" w:hAnsi="Times New Roman"/>
                <w:b/>
                <w:sz w:val="24"/>
                <w:szCs w:val="24"/>
                <w:lang w:val="uk-UA"/>
              </w:rPr>
            </w:pPr>
            <w:r w:rsidRPr="00294D23">
              <w:rPr>
                <w:rFonts w:ascii="Times New Roman" w:hAnsi="Times New Roman"/>
                <w:b/>
                <w:sz w:val="24"/>
                <w:szCs w:val="24"/>
                <w:lang w:val="uk-UA"/>
              </w:rPr>
              <w:t>Сума</w:t>
            </w:r>
            <w:r w:rsidRPr="00294D23">
              <w:rPr>
                <w:rFonts w:ascii="Times New Roman" w:hAnsi="Times New Roman"/>
                <w:b/>
                <w:bCs/>
                <w:sz w:val="24"/>
                <w:szCs w:val="24"/>
                <w:lang w:val="uk-UA"/>
              </w:rPr>
              <w:t>, </w:t>
            </w:r>
            <w:r w:rsidRPr="00294D23">
              <w:rPr>
                <w:rFonts w:ascii="Times New Roman" w:hAnsi="Times New Roman"/>
                <w:b/>
                <w:sz w:val="24"/>
                <w:szCs w:val="24"/>
                <w:lang w:val="uk-UA"/>
              </w:rPr>
              <w:t>млн</w:t>
            </w:r>
            <w:r w:rsidR="00F93F3E" w:rsidRPr="00294D23">
              <w:rPr>
                <w:rFonts w:ascii="Times New Roman" w:hAnsi="Times New Roman"/>
                <w:b/>
                <w:sz w:val="24"/>
                <w:szCs w:val="24"/>
                <w:lang w:val="uk-UA"/>
              </w:rPr>
              <w:t xml:space="preserve"> </w:t>
            </w:r>
            <w:r w:rsidRPr="00294D23">
              <w:rPr>
                <w:rFonts w:ascii="Times New Roman" w:hAnsi="Times New Roman"/>
                <w:b/>
                <w:sz w:val="24"/>
                <w:szCs w:val="24"/>
                <w:lang w:val="uk-UA"/>
              </w:rPr>
              <w:t>грн</w:t>
            </w:r>
          </w:p>
        </w:tc>
      </w:tr>
      <w:tr w:rsidR="00BA58DE" w:rsidRPr="00294D23" w:rsidTr="00F93F3E">
        <w:trPr>
          <w:jc w:val="center"/>
        </w:trPr>
        <w:tc>
          <w:tcPr>
            <w:tcW w:w="0" w:type="auto"/>
            <w:tcBorders>
              <w:top w:val="single" w:sz="6" w:space="0" w:color="000000"/>
              <w:left w:val="single" w:sz="6" w:space="0" w:color="000000"/>
              <w:bottom w:val="single" w:sz="6" w:space="0" w:color="000000"/>
              <w:right w:val="single" w:sz="6" w:space="0" w:color="000000"/>
            </w:tcBorders>
            <w:hideMark/>
          </w:tcPr>
          <w:p w:rsidR="00BA58DE" w:rsidRPr="00294D23" w:rsidRDefault="00BA58DE" w:rsidP="00F93F3E">
            <w:pPr>
              <w:spacing w:after="0" w:line="240" w:lineRule="auto"/>
              <w:jc w:val="both"/>
              <w:rPr>
                <w:rFonts w:ascii="Times New Roman" w:hAnsi="Times New Roman"/>
                <w:sz w:val="24"/>
                <w:szCs w:val="24"/>
                <w:lang w:val="uk-UA"/>
              </w:rPr>
            </w:pPr>
            <w:r w:rsidRPr="00294D23">
              <w:rPr>
                <w:rFonts w:ascii="Times New Roman" w:hAnsi="Times New Roman"/>
                <w:sz w:val="24"/>
                <w:szCs w:val="24"/>
                <w:lang w:val="uk-UA"/>
              </w:rPr>
              <w:t>Виробнича потужність на початок року</w:t>
            </w:r>
          </w:p>
        </w:tc>
        <w:tc>
          <w:tcPr>
            <w:tcW w:w="0" w:type="auto"/>
            <w:tcBorders>
              <w:top w:val="single" w:sz="6" w:space="0" w:color="000000"/>
              <w:left w:val="single" w:sz="6" w:space="0" w:color="000000"/>
              <w:bottom w:val="single" w:sz="6" w:space="0" w:color="000000"/>
              <w:right w:val="single" w:sz="6" w:space="0" w:color="000000"/>
            </w:tcBorders>
            <w:hideMark/>
          </w:tcPr>
          <w:p w:rsidR="00BA58DE" w:rsidRPr="00294D23" w:rsidRDefault="00BA58DE" w:rsidP="00F93F3E">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500</w:t>
            </w:r>
          </w:p>
        </w:tc>
      </w:tr>
      <w:tr w:rsidR="00BA58DE" w:rsidRPr="00294D23" w:rsidTr="00F93F3E">
        <w:trPr>
          <w:jc w:val="center"/>
        </w:trPr>
        <w:tc>
          <w:tcPr>
            <w:tcW w:w="0" w:type="auto"/>
            <w:tcBorders>
              <w:top w:val="single" w:sz="6" w:space="0" w:color="000000"/>
              <w:left w:val="single" w:sz="6" w:space="0" w:color="000000"/>
              <w:bottom w:val="single" w:sz="6" w:space="0" w:color="000000"/>
              <w:right w:val="single" w:sz="6" w:space="0" w:color="000000"/>
            </w:tcBorders>
            <w:hideMark/>
          </w:tcPr>
          <w:p w:rsidR="00BA58DE" w:rsidRPr="00294D23" w:rsidRDefault="00BA58DE" w:rsidP="00F93F3E">
            <w:pPr>
              <w:spacing w:after="0" w:line="240" w:lineRule="auto"/>
              <w:jc w:val="both"/>
              <w:rPr>
                <w:rFonts w:ascii="Times New Roman" w:hAnsi="Times New Roman"/>
                <w:sz w:val="24"/>
                <w:szCs w:val="24"/>
                <w:lang w:val="uk-UA"/>
              </w:rPr>
            </w:pPr>
            <w:r w:rsidRPr="00294D23">
              <w:rPr>
                <w:rFonts w:ascii="Times New Roman" w:hAnsi="Times New Roman"/>
                <w:sz w:val="24"/>
                <w:szCs w:val="24"/>
                <w:lang w:val="uk-UA"/>
              </w:rPr>
              <w:t>Введення потужності:</w:t>
            </w:r>
          </w:p>
        </w:tc>
        <w:tc>
          <w:tcPr>
            <w:tcW w:w="0" w:type="auto"/>
            <w:tcBorders>
              <w:top w:val="single" w:sz="6" w:space="0" w:color="000000"/>
              <w:left w:val="single" w:sz="6" w:space="0" w:color="000000"/>
              <w:bottom w:val="single" w:sz="6" w:space="0" w:color="000000"/>
              <w:right w:val="single" w:sz="6" w:space="0" w:color="000000"/>
            </w:tcBorders>
            <w:hideMark/>
          </w:tcPr>
          <w:p w:rsidR="00BA58DE" w:rsidRPr="00294D23" w:rsidRDefault="00BA58DE" w:rsidP="00F93F3E">
            <w:pPr>
              <w:spacing w:after="0" w:line="240" w:lineRule="auto"/>
              <w:jc w:val="center"/>
              <w:rPr>
                <w:rFonts w:ascii="Times New Roman" w:hAnsi="Times New Roman"/>
                <w:sz w:val="24"/>
                <w:szCs w:val="24"/>
                <w:lang w:val="uk-UA"/>
              </w:rPr>
            </w:pPr>
          </w:p>
        </w:tc>
      </w:tr>
      <w:tr w:rsidR="00BA58DE" w:rsidRPr="00294D23" w:rsidTr="00F93F3E">
        <w:trPr>
          <w:jc w:val="center"/>
        </w:trPr>
        <w:tc>
          <w:tcPr>
            <w:tcW w:w="0" w:type="auto"/>
            <w:tcBorders>
              <w:top w:val="single" w:sz="6" w:space="0" w:color="000000"/>
              <w:left w:val="single" w:sz="6" w:space="0" w:color="000000"/>
              <w:bottom w:val="single" w:sz="6" w:space="0" w:color="000000"/>
              <w:right w:val="single" w:sz="6" w:space="0" w:color="000000"/>
            </w:tcBorders>
            <w:hideMark/>
          </w:tcPr>
          <w:p w:rsidR="00BA58DE" w:rsidRPr="00294D23" w:rsidRDefault="00BA58DE" w:rsidP="00F93F3E">
            <w:pPr>
              <w:spacing w:after="0" w:line="240" w:lineRule="auto"/>
              <w:jc w:val="both"/>
              <w:rPr>
                <w:rFonts w:ascii="Times New Roman" w:hAnsi="Times New Roman"/>
                <w:sz w:val="24"/>
                <w:szCs w:val="24"/>
                <w:lang w:val="uk-UA"/>
              </w:rPr>
            </w:pPr>
            <w:r w:rsidRPr="00294D23">
              <w:rPr>
                <w:rFonts w:ascii="Times New Roman" w:hAnsi="Times New Roman"/>
                <w:sz w:val="24"/>
                <w:szCs w:val="24"/>
                <w:lang w:val="uk-UA"/>
              </w:rPr>
              <w:t>в березні</w:t>
            </w:r>
          </w:p>
        </w:tc>
        <w:tc>
          <w:tcPr>
            <w:tcW w:w="0" w:type="auto"/>
            <w:tcBorders>
              <w:top w:val="single" w:sz="6" w:space="0" w:color="000000"/>
              <w:left w:val="single" w:sz="6" w:space="0" w:color="000000"/>
              <w:bottom w:val="single" w:sz="6" w:space="0" w:color="000000"/>
              <w:right w:val="single" w:sz="6" w:space="0" w:color="000000"/>
            </w:tcBorders>
            <w:hideMark/>
          </w:tcPr>
          <w:p w:rsidR="00BA58DE" w:rsidRPr="00294D23" w:rsidRDefault="00BA58DE" w:rsidP="00F93F3E">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32</w:t>
            </w:r>
          </w:p>
        </w:tc>
      </w:tr>
      <w:tr w:rsidR="00BA58DE" w:rsidRPr="00294D23" w:rsidTr="00F93F3E">
        <w:trPr>
          <w:jc w:val="center"/>
        </w:trPr>
        <w:tc>
          <w:tcPr>
            <w:tcW w:w="0" w:type="auto"/>
            <w:tcBorders>
              <w:top w:val="single" w:sz="6" w:space="0" w:color="000000"/>
              <w:left w:val="single" w:sz="6" w:space="0" w:color="000000"/>
              <w:bottom w:val="single" w:sz="6" w:space="0" w:color="000000"/>
              <w:right w:val="single" w:sz="6" w:space="0" w:color="000000"/>
            </w:tcBorders>
            <w:hideMark/>
          </w:tcPr>
          <w:p w:rsidR="00BA58DE" w:rsidRPr="00294D23" w:rsidRDefault="00BA58DE" w:rsidP="00F93F3E">
            <w:pPr>
              <w:spacing w:after="0" w:line="240" w:lineRule="auto"/>
              <w:jc w:val="both"/>
              <w:rPr>
                <w:rFonts w:ascii="Times New Roman" w:hAnsi="Times New Roman"/>
                <w:sz w:val="24"/>
                <w:szCs w:val="24"/>
                <w:lang w:val="uk-UA"/>
              </w:rPr>
            </w:pPr>
            <w:r w:rsidRPr="00294D23">
              <w:rPr>
                <w:rFonts w:ascii="Times New Roman" w:hAnsi="Times New Roman"/>
                <w:sz w:val="24"/>
                <w:szCs w:val="24"/>
                <w:lang w:val="uk-UA"/>
              </w:rPr>
              <w:t>в серпні</w:t>
            </w:r>
          </w:p>
        </w:tc>
        <w:tc>
          <w:tcPr>
            <w:tcW w:w="0" w:type="auto"/>
            <w:tcBorders>
              <w:top w:val="single" w:sz="6" w:space="0" w:color="000000"/>
              <w:left w:val="single" w:sz="6" w:space="0" w:color="000000"/>
              <w:bottom w:val="single" w:sz="6" w:space="0" w:color="000000"/>
              <w:right w:val="single" w:sz="6" w:space="0" w:color="000000"/>
            </w:tcBorders>
            <w:hideMark/>
          </w:tcPr>
          <w:p w:rsidR="00BA58DE" w:rsidRPr="00294D23" w:rsidRDefault="00BA58DE" w:rsidP="00F93F3E">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11</w:t>
            </w:r>
          </w:p>
        </w:tc>
      </w:tr>
      <w:tr w:rsidR="00BA58DE" w:rsidRPr="00294D23" w:rsidTr="00F93F3E">
        <w:trPr>
          <w:jc w:val="center"/>
        </w:trPr>
        <w:tc>
          <w:tcPr>
            <w:tcW w:w="0" w:type="auto"/>
            <w:tcBorders>
              <w:top w:val="single" w:sz="6" w:space="0" w:color="000000"/>
              <w:left w:val="single" w:sz="6" w:space="0" w:color="000000"/>
              <w:bottom w:val="single" w:sz="6" w:space="0" w:color="000000"/>
              <w:right w:val="single" w:sz="6" w:space="0" w:color="000000"/>
            </w:tcBorders>
            <w:hideMark/>
          </w:tcPr>
          <w:p w:rsidR="00BA58DE" w:rsidRPr="00294D23" w:rsidRDefault="00BA58DE" w:rsidP="00F93F3E">
            <w:pPr>
              <w:spacing w:after="0" w:line="240" w:lineRule="auto"/>
              <w:jc w:val="both"/>
              <w:rPr>
                <w:rFonts w:ascii="Times New Roman" w:hAnsi="Times New Roman"/>
                <w:sz w:val="24"/>
                <w:szCs w:val="24"/>
                <w:lang w:val="uk-UA"/>
              </w:rPr>
            </w:pPr>
            <w:r w:rsidRPr="00294D23">
              <w:rPr>
                <w:rFonts w:ascii="Times New Roman" w:hAnsi="Times New Roman"/>
                <w:sz w:val="24"/>
                <w:szCs w:val="24"/>
                <w:lang w:val="uk-UA"/>
              </w:rPr>
              <w:t>Вибуття потужності в липні</w:t>
            </w:r>
          </w:p>
        </w:tc>
        <w:tc>
          <w:tcPr>
            <w:tcW w:w="0" w:type="auto"/>
            <w:tcBorders>
              <w:top w:val="single" w:sz="6" w:space="0" w:color="000000"/>
              <w:left w:val="single" w:sz="6" w:space="0" w:color="000000"/>
              <w:bottom w:val="single" w:sz="6" w:space="0" w:color="000000"/>
              <w:right w:val="single" w:sz="6" w:space="0" w:color="000000"/>
            </w:tcBorders>
            <w:hideMark/>
          </w:tcPr>
          <w:p w:rsidR="00BA58DE" w:rsidRPr="00294D23" w:rsidRDefault="00BA58DE" w:rsidP="00F93F3E">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20</w:t>
            </w:r>
          </w:p>
        </w:tc>
      </w:tr>
      <w:tr w:rsidR="00BA58DE" w:rsidRPr="00294D23" w:rsidTr="00F93F3E">
        <w:trPr>
          <w:jc w:val="center"/>
        </w:trPr>
        <w:tc>
          <w:tcPr>
            <w:tcW w:w="0" w:type="auto"/>
            <w:tcBorders>
              <w:top w:val="single" w:sz="6" w:space="0" w:color="000000"/>
              <w:left w:val="single" w:sz="6" w:space="0" w:color="000000"/>
              <w:bottom w:val="single" w:sz="6" w:space="0" w:color="000000"/>
              <w:right w:val="single" w:sz="6" w:space="0" w:color="000000"/>
            </w:tcBorders>
            <w:hideMark/>
          </w:tcPr>
          <w:p w:rsidR="00BA58DE" w:rsidRPr="00294D23" w:rsidRDefault="00BA58DE" w:rsidP="00F93F3E">
            <w:pPr>
              <w:spacing w:after="0" w:line="240" w:lineRule="auto"/>
              <w:jc w:val="both"/>
              <w:rPr>
                <w:rFonts w:ascii="Times New Roman" w:hAnsi="Times New Roman"/>
                <w:sz w:val="24"/>
                <w:szCs w:val="24"/>
                <w:lang w:val="uk-UA"/>
              </w:rPr>
            </w:pPr>
            <w:r w:rsidRPr="00294D23">
              <w:rPr>
                <w:rFonts w:ascii="Times New Roman" w:hAnsi="Times New Roman"/>
                <w:sz w:val="24"/>
                <w:szCs w:val="24"/>
                <w:lang w:val="uk-UA"/>
              </w:rPr>
              <w:t>Середньорічна потужність за попередній рік</w:t>
            </w:r>
          </w:p>
        </w:tc>
        <w:tc>
          <w:tcPr>
            <w:tcW w:w="0" w:type="auto"/>
            <w:tcBorders>
              <w:top w:val="single" w:sz="6" w:space="0" w:color="000000"/>
              <w:left w:val="single" w:sz="6" w:space="0" w:color="000000"/>
              <w:bottom w:val="single" w:sz="6" w:space="0" w:color="000000"/>
              <w:right w:val="single" w:sz="6" w:space="0" w:color="000000"/>
            </w:tcBorders>
            <w:hideMark/>
          </w:tcPr>
          <w:p w:rsidR="00BA58DE" w:rsidRPr="00294D23" w:rsidRDefault="00BA58DE" w:rsidP="00F93F3E">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453</w:t>
            </w:r>
          </w:p>
        </w:tc>
      </w:tr>
    </w:tbl>
    <w:p w:rsidR="00E06792" w:rsidRPr="00294D23" w:rsidRDefault="00E06792" w:rsidP="00E06792">
      <w:pPr>
        <w:spacing w:after="0" w:line="360" w:lineRule="auto"/>
        <w:jc w:val="both"/>
        <w:rPr>
          <w:rFonts w:ascii="Times New Roman" w:hAnsi="Times New Roman"/>
          <w:b/>
          <w:sz w:val="28"/>
          <w:szCs w:val="28"/>
          <w:lang w:val="uk-UA"/>
        </w:rPr>
      </w:pPr>
    </w:p>
    <w:p w:rsidR="00E55BCE" w:rsidRPr="00294D23" w:rsidRDefault="00E55BCE" w:rsidP="00E06792">
      <w:pPr>
        <w:spacing w:after="0" w:line="360" w:lineRule="auto"/>
        <w:jc w:val="center"/>
        <w:rPr>
          <w:rFonts w:ascii="Times New Roman" w:hAnsi="Times New Roman"/>
          <w:b/>
          <w:sz w:val="32"/>
          <w:szCs w:val="32"/>
          <w:lang w:val="uk-UA"/>
        </w:rPr>
      </w:pPr>
    </w:p>
    <w:p w:rsidR="00E06792" w:rsidRPr="00294D23" w:rsidRDefault="00E06792" w:rsidP="00E06792">
      <w:pPr>
        <w:spacing w:after="0" w:line="360" w:lineRule="auto"/>
        <w:jc w:val="center"/>
        <w:rPr>
          <w:rFonts w:ascii="Times New Roman" w:hAnsi="Times New Roman"/>
          <w:b/>
          <w:sz w:val="32"/>
          <w:szCs w:val="32"/>
          <w:lang w:val="uk-UA"/>
        </w:rPr>
      </w:pPr>
      <w:r w:rsidRPr="00294D23">
        <w:rPr>
          <w:rFonts w:ascii="Times New Roman" w:hAnsi="Times New Roman"/>
          <w:b/>
          <w:sz w:val="32"/>
          <w:szCs w:val="32"/>
          <w:lang w:val="uk-UA"/>
        </w:rPr>
        <w:t>ПРАКТИЧНЕ ЗАНЯТТЯ 14</w:t>
      </w:r>
    </w:p>
    <w:p w:rsidR="001361AF" w:rsidRPr="00294D23" w:rsidRDefault="00E06792" w:rsidP="001361AF">
      <w:pPr>
        <w:spacing w:after="0" w:line="360" w:lineRule="auto"/>
        <w:jc w:val="center"/>
        <w:rPr>
          <w:rFonts w:ascii="Times New Roman" w:hAnsi="Times New Roman"/>
          <w:b/>
          <w:bCs/>
          <w:i/>
          <w:sz w:val="32"/>
          <w:szCs w:val="32"/>
          <w:lang w:val="uk-UA"/>
        </w:rPr>
      </w:pPr>
      <w:r w:rsidRPr="00294D23">
        <w:rPr>
          <w:rFonts w:ascii="Times New Roman" w:hAnsi="Times New Roman"/>
          <w:b/>
          <w:sz w:val="32"/>
          <w:szCs w:val="32"/>
          <w:lang w:val="uk-UA"/>
        </w:rPr>
        <w:t xml:space="preserve">Тема: </w:t>
      </w:r>
      <w:r w:rsidR="00650FA5" w:rsidRPr="00294D23">
        <w:rPr>
          <w:rFonts w:ascii="Times New Roman" w:hAnsi="Times New Roman"/>
          <w:b/>
          <w:bCs/>
          <w:sz w:val="32"/>
          <w:szCs w:val="32"/>
          <w:lang w:val="uk-UA"/>
        </w:rPr>
        <w:t>Прогнозування і планування діяльності підприємства</w:t>
      </w:r>
    </w:p>
    <w:p w:rsidR="00E06792" w:rsidRPr="00294D23" w:rsidRDefault="00E06792" w:rsidP="001361AF">
      <w:pPr>
        <w:spacing w:after="0" w:line="360" w:lineRule="auto"/>
        <w:ind w:firstLine="708"/>
        <w:jc w:val="both"/>
        <w:rPr>
          <w:rFonts w:ascii="Times New Roman" w:hAnsi="Times New Roman"/>
          <w:bCs/>
          <w:i/>
          <w:sz w:val="28"/>
          <w:szCs w:val="28"/>
          <w:lang w:val="uk-UA"/>
        </w:rPr>
      </w:pPr>
      <w:r w:rsidRPr="00294D23">
        <w:rPr>
          <w:rFonts w:ascii="Times New Roman" w:hAnsi="Times New Roman"/>
          <w:b/>
          <w:bCs/>
          <w:i/>
          <w:sz w:val="28"/>
          <w:szCs w:val="28"/>
          <w:lang w:val="uk-UA"/>
        </w:rPr>
        <w:t>Ключові поняття:</w:t>
      </w:r>
      <w:r w:rsidRPr="00294D23">
        <w:rPr>
          <w:rFonts w:ascii="Times New Roman" w:hAnsi="Times New Roman"/>
          <w:bCs/>
          <w:i/>
          <w:sz w:val="28"/>
          <w:szCs w:val="28"/>
          <w:lang w:val="uk-UA"/>
        </w:rPr>
        <w:t xml:space="preserve"> </w:t>
      </w:r>
      <w:r w:rsidR="00E55BCE" w:rsidRPr="00294D23">
        <w:rPr>
          <w:rFonts w:ascii="Times New Roman" w:hAnsi="Times New Roman"/>
          <w:bCs/>
          <w:i/>
          <w:sz w:val="28"/>
          <w:szCs w:val="28"/>
          <w:lang w:val="uk-UA"/>
        </w:rPr>
        <w:t xml:space="preserve">планування; методологія планування; метод екстраполяції; дослідно-статистичний метод; факторний метод планування; нормативний метод планування; балансовий метод; економіко-математичне </w:t>
      </w:r>
      <w:r w:rsidR="00E55BCE" w:rsidRPr="00294D23">
        <w:rPr>
          <w:rFonts w:ascii="Times New Roman" w:hAnsi="Times New Roman"/>
          <w:bCs/>
          <w:i/>
          <w:sz w:val="28"/>
          <w:szCs w:val="28"/>
          <w:lang w:val="uk-UA"/>
        </w:rPr>
        <w:lastRenderedPageBreak/>
        <w:t>моделювання; прогнозування; стратегічне планування; поточне планування; оперативно-календарне планування.</w:t>
      </w:r>
    </w:p>
    <w:p w:rsidR="00E06792" w:rsidRPr="00294D23" w:rsidRDefault="00E06792" w:rsidP="00E55BCE">
      <w:pPr>
        <w:spacing w:after="0" w:line="360" w:lineRule="auto"/>
        <w:ind w:firstLine="708"/>
        <w:jc w:val="both"/>
        <w:rPr>
          <w:rFonts w:ascii="Times New Roman" w:hAnsi="Times New Roman"/>
          <w:b/>
          <w:bCs/>
          <w:i/>
          <w:sz w:val="28"/>
          <w:szCs w:val="28"/>
          <w:lang w:val="uk-UA"/>
        </w:rPr>
      </w:pPr>
      <w:r w:rsidRPr="00294D23">
        <w:rPr>
          <w:rFonts w:ascii="Times New Roman" w:hAnsi="Times New Roman"/>
          <w:b/>
          <w:bCs/>
          <w:i/>
          <w:sz w:val="28"/>
          <w:szCs w:val="28"/>
          <w:lang w:val="uk-UA"/>
        </w:rPr>
        <w:t xml:space="preserve">Навчальні цілі: </w:t>
      </w:r>
    </w:p>
    <w:p w:rsidR="00E55BCE" w:rsidRPr="00294D23" w:rsidRDefault="00E55BCE" w:rsidP="00E06792">
      <w:pPr>
        <w:spacing w:after="0" w:line="360" w:lineRule="auto"/>
        <w:jc w:val="both"/>
        <w:rPr>
          <w:rFonts w:ascii="Times New Roman" w:hAnsi="Times New Roman"/>
          <w:bCs/>
          <w:sz w:val="28"/>
          <w:szCs w:val="28"/>
          <w:lang w:val="uk-UA"/>
        </w:rPr>
      </w:pPr>
      <w:r w:rsidRPr="00294D23">
        <w:rPr>
          <w:rFonts w:ascii="Times New Roman" w:hAnsi="Times New Roman"/>
          <w:bCs/>
          <w:sz w:val="28"/>
          <w:szCs w:val="28"/>
          <w:lang w:val="uk-UA"/>
        </w:rPr>
        <w:t xml:space="preserve">1. Проаналізувати методологію та технологію планування діяльності аграрного підприємства. </w:t>
      </w:r>
    </w:p>
    <w:p w:rsidR="00E55BCE" w:rsidRPr="00294D23" w:rsidRDefault="00E55BCE" w:rsidP="00E06792">
      <w:pPr>
        <w:spacing w:after="0" w:line="360" w:lineRule="auto"/>
        <w:jc w:val="both"/>
        <w:rPr>
          <w:rFonts w:ascii="Times New Roman" w:hAnsi="Times New Roman"/>
          <w:bCs/>
          <w:sz w:val="28"/>
          <w:szCs w:val="28"/>
          <w:lang w:val="uk-UA"/>
        </w:rPr>
      </w:pPr>
      <w:r w:rsidRPr="00294D23">
        <w:rPr>
          <w:rFonts w:ascii="Times New Roman" w:hAnsi="Times New Roman"/>
          <w:bCs/>
          <w:sz w:val="28"/>
          <w:szCs w:val="28"/>
          <w:lang w:val="uk-UA"/>
        </w:rPr>
        <w:t xml:space="preserve">2. Охарактеризувати методи прогнозування. </w:t>
      </w:r>
    </w:p>
    <w:p w:rsidR="00E55BCE" w:rsidRPr="00294D23" w:rsidRDefault="00E55BCE" w:rsidP="00E06792">
      <w:pPr>
        <w:spacing w:after="0" w:line="360" w:lineRule="auto"/>
        <w:jc w:val="both"/>
        <w:rPr>
          <w:rFonts w:ascii="Times New Roman" w:hAnsi="Times New Roman"/>
          <w:bCs/>
          <w:sz w:val="28"/>
          <w:szCs w:val="28"/>
          <w:lang w:val="uk-UA"/>
        </w:rPr>
      </w:pPr>
      <w:r w:rsidRPr="00294D23">
        <w:rPr>
          <w:rFonts w:ascii="Times New Roman" w:hAnsi="Times New Roman"/>
          <w:bCs/>
          <w:sz w:val="28"/>
          <w:szCs w:val="28"/>
          <w:lang w:val="uk-UA"/>
        </w:rPr>
        <w:t xml:space="preserve">3. Виявити взаємозв’язок стратегічного й тактичного планування на підприємстві. </w:t>
      </w:r>
    </w:p>
    <w:p w:rsidR="00E06792" w:rsidRPr="00294D23" w:rsidRDefault="00E55BCE" w:rsidP="00E06792">
      <w:pPr>
        <w:spacing w:after="0" w:line="360" w:lineRule="auto"/>
        <w:jc w:val="both"/>
        <w:rPr>
          <w:rFonts w:ascii="Times New Roman" w:hAnsi="Times New Roman"/>
          <w:b/>
          <w:bCs/>
          <w:i/>
          <w:sz w:val="28"/>
          <w:szCs w:val="28"/>
          <w:lang w:val="uk-UA"/>
        </w:rPr>
      </w:pPr>
      <w:r w:rsidRPr="00294D23">
        <w:rPr>
          <w:rFonts w:ascii="Times New Roman" w:hAnsi="Times New Roman"/>
          <w:bCs/>
          <w:sz w:val="28"/>
          <w:szCs w:val="28"/>
          <w:lang w:val="uk-UA"/>
        </w:rPr>
        <w:t>4. Розкрити зміст, показники та процедуру розробки середньо- і короткострокових планів діяльності підприємства.</w:t>
      </w:r>
    </w:p>
    <w:p w:rsidR="00E06792" w:rsidRPr="00294D23" w:rsidRDefault="00E06792" w:rsidP="00E55BCE">
      <w:pPr>
        <w:spacing w:after="0" w:line="360" w:lineRule="auto"/>
        <w:ind w:firstLine="708"/>
        <w:jc w:val="both"/>
        <w:rPr>
          <w:rFonts w:ascii="Times New Roman" w:hAnsi="Times New Roman"/>
          <w:b/>
          <w:bCs/>
          <w:i/>
          <w:sz w:val="28"/>
          <w:szCs w:val="28"/>
          <w:lang w:val="uk-UA"/>
        </w:rPr>
      </w:pPr>
      <w:r w:rsidRPr="00294D23">
        <w:rPr>
          <w:rFonts w:ascii="Times New Roman" w:hAnsi="Times New Roman"/>
          <w:b/>
          <w:bCs/>
          <w:i/>
          <w:sz w:val="28"/>
          <w:szCs w:val="28"/>
          <w:lang w:val="uk-UA"/>
        </w:rPr>
        <w:t>Питання для самоперевірки:</w:t>
      </w:r>
    </w:p>
    <w:p w:rsidR="00E55BCE" w:rsidRPr="00294D23" w:rsidRDefault="00E55BCE" w:rsidP="00E06792">
      <w:pPr>
        <w:spacing w:after="0" w:line="360" w:lineRule="auto"/>
        <w:jc w:val="both"/>
        <w:rPr>
          <w:rFonts w:ascii="Times New Roman" w:hAnsi="Times New Roman"/>
          <w:sz w:val="28"/>
          <w:szCs w:val="28"/>
          <w:lang w:val="uk-UA"/>
        </w:rPr>
      </w:pPr>
      <w:r w:rsidRPr="00294D23">
        <w:rPr>
          <w:rFonts w:ascii="Times New Roman" w:hAnsi="Times New Roman"/>
          <w:sz w:val="28"/>
          <w:szCs w:val="28"/>
          <w:lang w:val="uk-UA"/>
        </w:rPr>
        <w:t xml:space="preserve">1. Обґрунтуйте значення планування та прогнозування діяльності підприємства в умовах ринкової економіки. </w:t>
      </w:r>
    </w:p>
    <w:p w:rsidR="00E55BCE" w:rsidRPr="00294D23" w:rsidRDefault="00E55BCE" w:rsidP="00E06792">
      <w:pPr>
        <w:spacing w:after="0" w:line="360" w:lineRule="auto"/>
        <w:jc w:val="both"/>
        <w:rPr>
          <w:rFonts w:ascii="Times New Roman" w:hAnsi="Times New Roman"/>
          <w:sz w:val="28"/>
          <w:szCs w:val="28"/>
          <w:lang w:val="uk-UA"/>
        </w:rPr>
      </w:pPr>
      <w:r w:rsidRPr="00294D23">
        <w:rPr>
          <w:rFonts w:ascii="Times New Roman" w:hAnsi="Times New Roman"/>
          <w:sz w:val="28"/>
          <w:szCs w:val="28"/>
          <w:lang w:val="uk-UA"/>
        </w:rPr>
        <w:t xml:space="preserve">2. Визначте сутність та функції планування. </w:t>
      </w:r>
    </w:p>
    <w:p w:rsidR="000E3BA6" w:rsidRPr="00294D23" w:rsidRDefault="000E3BA6" w:rsidP="00E06792">
      <w:pPr>
        <w:spacing w:after="0" w:line="360" w:lineRule="auto"/>
        <w:jc w:val="both"/>
        <w:rPr>
          <w:rFonts w:ascii="Times New Roman" w:hAnsi="Times New Roman"/>
          <w:sz w:val="28"/>
          <w:szCs w:val="28"/>
          <w:lang w:val="uk-UA"/>
        </w:rPr>
      </w:pPr>
      <w:r w:rsidRPr="00294D23">
        <w:rPr>
          <w:rFonts w:ascii="Times New Roman" w:hAnsi="Times New Roman"/>
          <w:sz w:val="28"/>
          <w:szCs w:val="28"/>
          <w:lang w:val="uk-UA"/>
        </w:rPr>
        <w:t xml:space="preserve">3. Розкрийте сутність понять стратегія, стратегічне планування. </w:t>
      </w:r>
    </w:p>
    <w:p w:rsidR="000E3BA6" w:rsidRPr="00294D23" w:rsidRDefault="000E3BA6" w:rsidP="00E06792">
      <w:pPr>
        <w:spacing w:after="0" w:line="360" w:lineRule="auto"/>
        <w:jc w:val="both"/>
        <w:rPr>
          <w:rFonts w:ascii="Times New Roman" w:hAnsi="Times New Roman"/>
          <w:sz w:val="28"/>
          <w:szCs w:val="28"/>
          <w:lang w:val="uk-UA"/>
        </w:rPr>
      </w:pPr>
      <w:r w:rsidRPr="00294D23">
        <w:rPr>
          <w:rFonts w:ascii="Times New Roman" w:hAnsi="Times New Roman"/>
          <w:sz w:val="28"/>
          <w:szCs w:val="28"/>
          <w:lang w:val="uk-UA"/>
        </w:rPr>
        <w:t>4. Поясніть, чим відрізняється стратегічне планування від тактичного.</w:t>
      </w:r>
    </w:p>
    <w:p w:rsidR="000E3BA6" w:rsidRPr="00294D23" w:rsidRDefault="000E3BA6" w:rsidP="00E06792">
      <w:pPr>
        <w:spacing w:after="0" w:line="360" w:lineRule="auto"/>
        <w:jc w:val="both"/>
        <w:rPr>
          <w:rFonts w:ascii="Times New Roman" w:hAnsi="Times New Roman"/>
          <w:sz w:val="28"/>
          <w:szCs w:val="28"/>
          <w:lang w:val="uk-UA"/>
        </w:rPr>
      </w:pPr>
      <w:r w:rsidRPr="00294D23">
        <w:rPr>
          <w:rFonts w:ascii="Times New Roman" w:hAnsi="Times New Roman"/>
          <w:sz w:val="28"/>
          <w:szCs w:val="28"/>
          <w:lang w:val="uk-UA"/>
        </w:rPr>
        <w:t xml:space="preserve">5. Поясніть сутність та функції прогнозування. </w:t>
      </w:r>
    </w:p>
    <w:p w:rsidR="00E55BCE" w:rsidRPr="00294D23" w:rsidRDefault="000E3BA6" w:rsidP="00E06792">
      <w:pPr>
        <w:spacing w:after="0" w:line="360" w:lineRule="auto"/>
        <w:jc w:val="both"/>
        <w:rPr>
          <w:rFonts w:ascii="Times New Roman" w:hAnsi="Times New Roman"/>
          <w:sz w:val="28"/>
          <w:szCs w:val="28"/>
          <w:lang w:val="uk-UA"/>
        </w:rPr>
      </w:pPr>
      <w:r w:rsidRPr="00294D23">
        <w:rPr>
          <w:rFonts w:ascii="Times New Roman" w:hAnsi="Times New Roman"/>
          <w:sz w:val="28"/>
          <w:szCs w:val="28"/>
          <w:lang w:val="uk-UA"/>
        </w:rPr>
        <w:t>6</w:t>
      </w:r>
      <w:r w:rsidR="00E55BCE" w:rsidRPr="00294D23">
        <w:rPr>
          <w:rFonts w:ascii="Times New Roman" w:hAnsi="Times New Roman"/>
          <w:sz w:val="28"/>
          <w:szCs w:val="28"/>
          <w:lang w:val="uk-UA"/>
        </w:rPr>
        <w:t xml:space="preserve">. Охарактеризуйте принципи та методи прогнозування. </w:t>
      </w:r>
    </w:p>
    <w:p w:rsidR="00E55BCE" w:rsidRPr="00294D23" w:rsidRDefault="000E3BA6" w:rsidP="00E06792">
      <w:pPr>
        <w:spacing w:after="0" w:line="360" w:lineRule="auto"/>
        <w:jc w:val="both"/>
        <w:rPr>
          <w:rFonts w:ascii="Times New Roman" w:hAnsi="Times New Roman"/>
          <w:sz w:val="28"/>
          <w:szCs w:val="28"/>
          <w:lang w:val="uk-UA"/>
        </w:rPr>
      </w:pPr>
      <w:r w:rsidRPr="00294D23">
        <w:rPr>
          <w:rFonts w:ascii="Times New Roman" w:hAnsi="Times New Roman"/>
          <w:sz w:val="28"/>
          <w:szCs w:val="28"/>
          <w:lang w:val="uk-UA"/>
        </w:rPr>
        <w:t>7</w:t>
      </w:r>
      <w:r w:rsidR="00E55BCE" w:rsidRPr="00294D23">
        <w:rPr>
          <w:rFonts w:ascii="Times New Roman" w:hAnsi="Times New Roman"/>
          <w:sz w:val="28"/>
          <w:szCs w:val="28"/>
          <w:lang w:val="uk-UA"/>
        </w:rPr>
        <w:t xml:space="preserve">. Назвіть етапи планування діяльності підприємства. </w:t>
      </w:r>
    </w:p>
    <w:p w:rsidR="00E55BCE" w:rsidRPr="00294D23" w:rsidRDefault="000E3BA6" w:rsidP="00E06792">
      <w:pPr>
        <w:spacing w:after="0" w:line="360" w:lineRule="auto"/>
        <w:jc w:val="both"/>
        <w:rPr>
          <w:rFonts w:ascii="Times New Roman" w:hAnsi="Times New Roman"/>
          <w:sz w:val="28"/>
          <w:szCs w:val="28"/>
          <w:lang w:val="uk-UA"/>
        </w:rPr>
      </w:pPr>
      <w:r w:rsidRPr="00294D23">
        <w:rPr>
          <w:rFonts w:ascii="Times New Roman" w:hAnsi="Times New Roman"/>
          <w:sz w:val="28"/>
          <w:szCs w:val="28"/>
          <w:lang w:val="uk-UA"/>
        </w:rPr>
        <w:t>8</w:t>
      </w:r>
      <w:r w:rsidR="00E55BCE" w:rsidRPr="00294D23">
        <w:rPr>
          <w:rFonts w:ascii="Times New Roman" w:hAnsi="Times New Roman"/>
          <w:sz w:val="28"/>
          <w:szCs w:val="28"/>
          <w:lang w:val="uk-UA"/>
        </w:rPr>
        <w:t xml:space="preserve">. Охарактеризуйте систему планів підприємства. </w:t>
      </w:r>
    </w:p>
    <w:p w:rsidR="00E55BCE" w:rsidRPr="00294D23" w:rsidRDefault="000E3BA6" w:rsidP="00E06792">
      <w:pPr>
        <w:spacing w:after="0" w:line="360" w:lineRule="auto"/>
        <w:jc w:val="both"/>
        <w:rPr>
          <w:rFonts w:ascii="Times New Roman" w:hAnsi="Times New Roman"/>
          <w:sz w:val="28"/>
          <w:szCs w:val="28"/>
          <w:lang w:val="uk-UA"/>
        </w:rPr>
      </w:pPr>
      <w:r w:rsidRPr="00294D23">
        <w:rPr>
          <w:rFonts w:ascii="Times New Roman" w:hAnsi="Times New Roman"/>
          <w:sz w:val="28"/>
          <w:szCs w:val="28"/>
          <w:lang w:val="uk-UA"/>
        </w:rPr>
        <w:t>9</w:t>
      </w:r>
      <w:r w:rsidR="00E55BCE" w:rsidRPr="00294D23">
        <w:rPr>
          <w:rFonts w:ascii="Times New Roman" w:hAnsi="Times New Roman"/>
          <w:sz w:val="28"/>
          <w:szCs w:val="28"/>
          <w:lang w:val="uk-UA"/>
        </w:rPr>
        <w:t xml:space="preserve">. Обґрунтуйте взаємозв’язок тактичного та стратегічного планування на підприємстві. </w:t>
      </w:r>
    </w:p>
    <w:p w:rsidR="00E55BCE" w:rsidRPr="00294D23" w:rsidRDefault="000E3BA6" w:rsidP="00E06792">
      <w:pPr>
        <w:spacing w:after="0" w:line="360" w:lineRule="auto"/>
        <w:jc w:val="both"/>
        <w:rPr>
          <w:rFonts w:ascii="Times New Roman" w:hAnsi="Times New Roman"/>
          <w:sz w:val="28"/>
          <w:szCs w:val="28"/>
          <w:lang w:val="uk-UA"/>
        </w:rPr>
      </w:pPr>
      <w:r w:rsidRPr="00294D23">
        <w:rPr>
          <w:rFonts w:ascii="Times New Roman" w:hAnsi="Times New Roman"/>
          <w:sz w:val="28"/>
          <w:szCs w:val="28"/>
          <w:lang w:val="uk-UA"/>
        </w:rPr>
        <w:t>10</w:t>
      </w:r>
      <w:r w:rsidR="00E55BCE" w:rsidRPr="00294D23">
        <w:rPr>
          <w:rFonts w:ascii="Times New Roman" w:hAnsi="Times New Roman"/>
          <w:sz w:val="28"/>
          <w:szCs w:val="28"/>
          <w:lang w:val="uk-UA"/>
        </w:rPr>
        <w:t>. Визначити зміст, показники та процедуру розробки середньо- і короткострокових планів діяльності підприємства.</w:t>
      </w:r>
    </w:p>
    <w:p w:rsidR="00E06792" w:rsidRPr="00294D23" w:rsidRDefault="00E06792" w:rsidP="00E55BCE">
      <w:pPr>
        <w:spacing w:after="0" w:line="360" w:lineRule="auto"/>
        <w:ind w:firstLine="708"/>
        <w:jc w:val="both"/>
        <w:rPr>
          <w:rFonts w:ascii="Times New Roman" w:hAnsi="Times New Roman"/>
          <w:b/>
          <w:bCs/>
          <w:i/>
          <w:sz w:val="28"/>
          <w:szCs w:val="28"/>
          <w:lang w:val="uk-UA"/>
        </w:rPr>
      </w:pPr>
      <w:r w:rsidRPr="00294D23">
        <w:rPr>
          <w:rFonts w:ascii="Times New Roman" w:hAnsi="Times New Roman"/>
          <w:b/>
          <w:bCs/>
          <w:i/>
          <w:sz w:val="28"/>
          <w:szCs w:val="28"/>
          <w:lang w:val="uk-UA"/>
        </w:rPr>
        <w:t>Питання для поглибленого вивчення теми:</w:t>
      </w:r>
    </w:p>
    <w:p w:rsidR="00E55BCE" w:rsidRPr="00294D23" w:rsidRDefault="00E55BCE" w:rsidP="00E55BCE">
      <w:pPr>
        <w:spacing w:after="0" w:line="360" w:lineRule="auto"/>
        <w:ind w:firstLine="708"/>
        <w:jc w:val="both"/>
        <w:rPr>
          <w:rFonts w:ascii="Times New Roman" w:hAnsi="Times New Roman"/>
          <w:bCs/>
          <w:sz w:val="28"/>
          <w:szCs w:val="28"/>
          <w:lang w:val="uk-UA"/>
        </w:rPr>
      </w:pPr>
      <w:r w:rsidRPr="00294D23">
        <w:rPr>
          <w:rFonts w:ascii="Times New Roman" w:hAnsi="Times New Roman"/>
          <w:bCs/>
          <w:sz w:val="28"/>
          <w:szCs w:val="28"/>
          <w:lang w:val="uk-UA"/>
        </w:rPr>
        <w:t xml:space="preserve">1. </w:t>
      </w:r>
      <w:r w:rsidR="000554BA" w:rsidRPr="00294D23">
        <w:rPr>
          <w:rFonts w:ascii="Times New Roman" w:hAnsi="Times New Roman"/>
          <w:bCs/>
          <w:sz w:val="28"/>
          <w:szCs w:val="28"/>
          <w:lang w:val="uk-UA"/>
        </w:rPr>
        <w:t>Методологія і технологія планування діяльності підприємства за умов ринкової економіки.</w:t>
      </w:r>
    </w:p>
    <w:p w:rsidR="000554BA" w:rsidRPr="00294D23" w:rsidRDefault="000554BA" w:rsidP="00E55BCE">
      <w:pPr>
        <w:spacing w:after="0" w:line="360" w:lineRule="auto"/>
        <w:ind w:firstLine="708"/>
        <w:jc w:val="both"/>
        <w:rPr>
          <w:rFonts w:ascii="Times New Roman" w:hAnsi="Times New Roman"/>
          <w:bCs/>
          <w:sz w:val="28"/>
          <w:szCs w:val="28"/>
          <w:lang w:val="uk-UA"/>
        </w:rPr>
      </w:pPr>
      <w:r w:rsidRPr="00294D23">
        <w:rPr>
          <w:rFonts w:ascii="Times New Roman" w:hAnsi="Times New Roman"/>
          <w:bCs/>
          <w:sz w:val="28"/>
          <w:szCs w:val="28"/>
          <w:lang w:val="uk-UA"/>
        </w:rPr>
        <w:t>2. Система панів діяльності підприємства за сучасних умов господарювання.</w:t>
      </w:r>
    </w:p>
    <w:p w:rsidR="000554BA" w:rsidRPr="00294D23" w:rsidRDefault="000554BA" w:rsidP="00E55BCE">
      <w:pPr>
        <w:spacing w:after="0" w:line="360" w:lineRule="auto"/>
        <w:ind w:firstLine="708"/>
        <w:jc w:val="both"/>
        <w:rPr>
          <w:rFonts w:ascii="Times New Roman" w:hAnsi="Times New Roman"/>
          <w:bCs/>
          <w:sz w:val="28"/>
          <w:szCs w:val="28"/>
          <w:lang w:val="uk-UA"/>
        </w:rPr>
      </w:pPr>
      <w:r w:rsidRPr="00294D23">
        <w:rPr>
          <w:rFonts w:ascii="Times New Roman" w:hAnsi="Times New Roman"/>
          <w:bCs/>
          <w:sz w:val="28"/>
          <w:szCs w:val="28"/>
          <w:lang w:val="uk-UA"/>
        </w:rPr>
        <w:lastRenderedPageBreak/>
        <w:t>3. Об’єктивна необхідність і проблеми стратегічного планування на підприємствах різних форм власності.</w:t>
      </w:r>
    </w:p>
    <w:p w:rsidR="000554BA" w:rsidRPr="00294D23" w:rsidRDefault="000554BA" w:rsidP="00E55BCE">
      <w:pPr>
        <w:spacing w:after="0" w:line="360" w:lineRule="auto"/>
        <w:ind w:firstLine="708"/>
        <w:jc w:val="both"/>
        <w:rPr>
          <w:rFonts w:ascii="Times New Roman" w:hAnsi="Times New Roman"/>
          <w:bCs/>
          <w:sz w:val="28"/>
          <w:szCs w:val="28"/>
          <w:lang w:val="uk-UA"/>
        </w:rPr>
      </w:pPr>
      <w:r w:rsidRPr="00294D23">
        <w:rPr>
          <w:rFonts w:ascii="Times New Roman" w:hAnsi="Times New Roman"/>
          <w:bCs/>
          <w:sz w:val="28"/>
          <w:szCs w:val="28"/>
          <w:lang w:val="uk-UA"/>
        </w:rPr>
        <w:t>4. Зміст, показники та процедура розробки середньо- і короткострокових планів діяльності підприємства.</w:t>
      </w:r>
    </w:p>
    <w:p w:rsidR="000554BA" w:rsidRPr="00294D23" w:rsidRDefault="000554BA" w:rsidP="00E55BCE">
      <w:pPr>
        <w:spacing w:after="0" w:line="360" w:lineRule="auto"/>
        <w:ind w:firstLine="708"/>
        <w:jc w:val="both"/>
        <w:rPr>
          <w:rFonts w:ascii="Times New Roman" w:hAnsi="Times New Roman"/>
          <w:bCs/>
          <w:sz w:val="28"/>
          <w:szCs w:val="28"/>
          <w:lang w:val="uk-UA"/>
        </w:rPr>
      </w:pPr>
    </w:p>
    <w:p w:rsidR="00FE7B9D" w:rsidRPr="00294D23" w:rsidRDefault="00FE7B9D" w:rsidP="00FE7B9D">
      <w:pPr>
        <w:spacing w:after="0" w:line="360" w:lineRule="auto"/>
        <w:ind w:firstLine="708"/>
        <w:jc w:val="center"/>
        <w:rPr>
          <w:rFonts w:ascii="Times New Roman" w:hAnsi="Times New Roman"/>
          <w:b/>
          <w:bCs/>
          <w:sz w:val="32"/>
          <w:szCs w:val="32"/>
          <w:lang w:val="uk-UA"/>
        </w:rPr>
      </w:pPr>
      <w:r w:rsidRPr="00294D23">
        <w:rPr>
          <w:rFonts w:ascii="Times New Roman" w:hAnsi="Times New Roman"/>
          <w:b/>
          <w:bCs/>
          <w:sz w:val="32"/>
          <w:szCs w:val="32"/>
          <w:lang w:val="uk-UA"/>
        </w:rPr>
        <w:t>Приклади вирішення типових задач</w:t>
      </w:r>
    </w:p>
    <w:p w:rsidR="001361AF" w:rsidRPr="00294D23" w:rsidRDefault="001361AF" w:rsidP="001361AF">
      <w:pPr>
        <w:spacing w:after="0" w:line="360" w:lineRule="auto"/>
        <w:jc w:val="center"/>
        <w:rPr>
          <w:rFonts w:ascii="Times New Roman" w:hAnsi="Times New Roman"/>
          <w:b/>
          <w:bCs/>
          <w:sz w:val="28"/>
          <w:szCs w:val="28"/>
          <w:lang w:val="uk-UA"/>
        </w:rPr>
      </w:pPr>
      <w:r w:rsidRPr="00294D23">
        <w:rPr>
          <w:rFonts w:ascii="Times New Roman" w:hAnsi="Times New Roman"/>
          <w:b/>
          <w:bCs/>
          <w:sz w:val="28"/>
          <w:szCs w:val="28"/>
          <w:lang w:val="uk-UA"/>
        </w:rPr>
        <w:t xml:space="preserve">Задача </w:t>
      </w:r>
      <w:r w:rsidR="00FE7B9D" w:rsidRPr="00294D23">
        <w:rPr>
          <w:rFonts w:ascii="Times New Roman" w:hAnsi="Times New Roman"/>
          <w:b/>
          <w:bCs/>
          <w:sz w:val="28"/>
          <w:szCs w:val="28"/>
          <w:lang w:val="uk-UA"/>
        </w:rPr>
        <w:t>14.</w:t>
      </w:r>
      <w:r w:rsidRPr="00294D23">
        <w:rPr>
          <w:rFonts w:ascii="Times New Roman" w:hAnsi="Times New Roman"/>
          <w:b/>
          <w:bCs/>
          <w:sz w:val="28"/>
          <w:szCs w:val="28"/>
          <w:lang w:val="uk-UA"/>
        </w:rPr>
        <w:t>1</w:t>
      </w:r>
    </w:p>
    <w:p w:rsidR="001361AF" w:rsidRPr="00294D23" w:rsidRDefault="001361AF" w:rsidP="001361AF">
      <w:pPr>
        <w:spacing w:after="0" w:line="360" w:lineRule="auto"/>
        <w:ind w:firstLine="708"/>
        <w:jc w:val="both"/>
        <w:rPr>
          <w:rFonts w:ascii="Times New Roman" w:hAnsi="Times New Roman"/>
          <w:sz w:val="28"/>
          <w:szCs w:val="28"/>
          <w:lang w:val="uk-UA"/>
        </w:rPr>
      </w:pPr>
      <w:r w:rsidRPr="00294D23">
        <w:rPr>
          <w:rFonts w:ascii="Times New Roman" w:hAnsi="Times New Roman"/>
          <w:b/>
          <w:bCs/>
          <w:sz w:val="28"/>
          <w:szCs w:val="28"/>
          <w:lang w:val="uk-UA"/>
        </w:rPr>
        <w:t> </w:t>
      </w:r>
      <w:r w:rsidRPr="00294D23">
        <w:rPr>
          <w:rFonts w:ascii="Times New Roman" w:hAnsi="Times New Roman"/>
          <w:sz w:val="28"/>
          <w:szCs w:val="28"/>
          <w:lang w:val="uk-UA"/>
        </w:rPr>
        <w:t>Планові та фактичні дані за випуском продукції підприємства у звітному періоді наступні:</w:t>
      </w:r>
    </w:p>
    <w:p w:rsidR="001361AF" w:rsidRPr="00294D23" w:rsidRDefault="001361AF" w:rsidP="001361AF">
      <w:pPr>
        <w:spacing w:after="0" w:line="360" w:lineRule="auto"/>
        <w:jc w:val="center"/>
        <w:rPr>
          <w:rFonts w:ascii="Times New Roman" w:hAnsi="Times New Roman"/>
          <w:sz w:val="28"/>
          <w:szCs w:val="28"/>
          <w:lang w:val="uk-UA"/>
        </w:rPr>
      </w:pPr>
      <w:r w:rsidRPr="00294D23">
        <w:rPr>
          <w:rFonts w:ascii="Times New Roman" w:hAnsi="Times New Roman"/>
          <w:sz w:val="28"/>
          <w:szCs w:val="28"/>
          <w:lang w:val="uk-UA"/>
        </w:rPr>
        <w:t>Таблиця 14.1 – Вихідні дані</w:t>
      </w:r>
      <w:r w:rsidR="00FE7B9D" w:rsidRPr="00294D23">
        <w:rPr>
          <w:rFonts w:ascii="Times New Roman" w:hAnsi="Times New Roman"/>
          <w:sz w:val="28"/>
          <w:szCs w:val="28"/>
          <w:lang w:val="uk-UA"/>
        </w:rPr>
        <w:t xml:space="preserve"> до задачі 14.1</w:t>
      </w:r>
    </w:p>
    <w:tbl>
      <w:tblPr>
        <w:tblW w:w="5000" w:type="pct"/>
        <w:jc w:val="center"/>
        <w:tblBorders>
          <w:top w:val="single" w:sz="6" w:space="0" w:color="000000"/>
          <w:left w:val="single" w:sz="6" w:space="0" w:color="000000"/>
          <w:bottom w:val="single" w:sz="6" w:space="0" w:color="000000"/>
          <w:right w:val="single" w:sz="6" w:space="0" w:color="000000"/>
        </w:tblBorders>
        <w:tblCellMar>
          <w:top w:w="105" w:type="dxa"/>
          <w:left w:w="105" w:type="dxa"/>
          <w:bottom w:w="105" w:type="dxa"/>
          <w:right w:w="105" w:type="dxa"/>
        </w:tblCellMar>
        <w:tblLook w:val="04A0" w:firstRow="1" w:lastRow="0" w:firstColumn="1" w:lastColumn="0" w:noHBand="0" w:noVBand="1"/>
      </w:tblPr>
      <w:tblGrid>
        <w:gridCol w:w="3451"/>
        <w:gridCol w:w="2736"/>
        <w:gridCol w:w="3435"/>
      </w:tblGrid>
      <w:tr w:rsidR="001361AF" w:rsidRPr="00294D23" w:rsidTr="00875253">
        <w:trPr>
          <w:jc w:val="center"/>
        </w:trPr>
        <w:tc>
          <w:tcPr>
            <w:tcW w:w="1793" w:type="pct"/>
            <w:vMerge w:val="restart"/>
            <w:tcBorders>
              <w:top w:val="single" w:sz="6" w:space="0" w:color="000000"/>
              <w:left w:val="single" w:sz="6" w:space="0" w:color="000000"/>
              <w:bottom w:val="single" w:sz="6" w:space="0" w:color="000000"/>
              <w:right w:val="single" w:sz="6" w:space="0" w:color="000000"/>
            </w:tcBorders>
            <w:vAlign w:val="center"/>
            <w:hideMark/>
          </w:tcPr>
          <w:p w:rsidR="001361AF" w:rsidRPr="00294D23" w:rsidRDefault="001361AF" w:rsidP="001361AF">
            <w:pPr>
              <w:spacing w:after="0" w:line="240" w:lineRule="auto"/>
              <w:jc w:val="center"/>
              <w:rPr>
                <w:rFonts w:ascii="Times New Roman" w:hAnsi="Times New Roman"/>
                <w:b/>
                <w:sz w:val="24"/>
                <w:szCs w:val="24"/>
                <w:lang w:val="uk-UA"/>
              </w:rPr>
            </w:pPr>
            <w:r w:rsidRPr="00294D23">
              <w:rPr>
                <w:rFonts w:ascii="Times New Roman" w:hAnsi="Times New Roman"/>
                <w:b/>
                <w:sz w:val="24"/>
                <w:szCs w:val="24"/>
                <w:lang w:val="uk-UA"/>
              </w:rPr>
              <w:t>Вироби</w:t>
            </w:r>
          </w:p>
        </w:tc>
        <w:tc>
          <w:tcPr>
            <w:tcW w:w="3207" w:type="pct"/>
            <w:gridSpan w:val="2"/>
            <w:tcBorders>
              <w:top w:val="single" w:sz="6" w:space="0" w:color="000000"/>
              <w:left w:val="single" w:sz="6" w:space="0" w:color="000000"/>
              <w:bottom w:val="single" w:sz="6" w:space="0" w:color="000000"/>
              <w:right w:val="single" w:sz="6" w:space="0" w:color="000000"/>
            </w:tcBorders>
            <w:vAlign w:val="center"/>
            <w:hideMark/>
          </w:tcPr>
          <w:p w:rsidR="001361AF" w:rsidRPr="00294D23" w:rsidRDefault="001361AF" w:rsidP="001361AF">
            <w:pPr>
              <w:spacing w:after="0" w:line="240" w:lineRule="auto"/>
              <w:jc w:val="center"/>
              <w:rPr>
                <w:rFonts w:ascii="Times New Roman" w:hAnsi="Times New Roman"/>
                <w:b/>
                <w:sz w:val="24"/>
                <w:szCs w:val="24"/>
                <w:lang w:val="uk-UA"/>
              </w:rPr>
            </w:pPr>
            <w:r w:rsidRPr="00294D23">
              <w:rPr>
                <w:rFonts w:ascii="Times New Roman" w:hAnsi="Times New Roman"/>
                <w:b/>
                <w:sz w:val="24"/>
                <w:szCs w:val="24"/>
                <w:lang w:val="uk-UA"/>
              </w:rPr>
              <w:t>Випуск, тис. грн</w:t>
            </w:r>
          </w:p>
        </w:tc>
      </w:tr>
      <w:tr w:rsidR="001361AF" w:rsidRPr="00294D23" w:rsidTr="00875253">
        <w:trPr>
          <w:jc w:val="center"/>
        </w:trPr>
        <w:tc>
          <w:tcPr>
            <w:tcW w:w="1793" w:type="pct"/>
            <w:vMerge/>
            <w:tcBorders>
              <w:top w:val="single" w:sz="6" w:space="0" w:color="000000"/>
              <w:left w:val="single" w:sz="6" w:space="0" w:color="000000"/>
              <w:bottom w:val="single" w:sz="6" w:space="0" w:color="000000"/>
              <w:right w:val="single" w:sz="6" w:space="0" w:color="000000"/>
            </w:tcBorders>
            <w:vAlign w:val="center"/>
            <w:hideMark/>
          </w:tcPr>
          <w:p w:rsidR="001361AF" w:rsidRPr="00294D23" w:rsidRDefault="001361AF" w:rsidP="001361AF">
            <w:pPr>
              <w:spacing w:after="0" w:line="240" w:lineRule="auto"/>
              <w:jc w:val="center"/>
              <w:rPr>
                <w:rFonts w:ascii="Times New Roman" w:hAnsi="Times New Roman"/>
                <w:b/>
                <w:sz w:val="24"/>
                <w:szCs w:val="24"/>
                <w:lang w:val="uk-UA"/>
              </w:rPr>
            </w:pPr>
          </w:p>
        </w:tc>
        <w:tc>
          <w:tcPr>
            <w:tcW w:w="1422" w:type="pct"/>
            <w:tcBorders>
              <w:top w:val="single" w:sz="6" w:space="0" w:color="000000"/>
              <w:left w:val="single" w:sz="6" w:space="0" w:color="000000"/>
              <w:bottom w:val="single" w:sz="6" w:space="0" w:color="000000"/>
              <w:right w:val="single" w:sz="6" w:space="0" w:color="000000"/>
            </w:tcBorders>
            <w:vAlign w:val="center"/>
            <w:hideMark/>
          </w:tcPr>
          <w:p w:rsidR="001361AF" w:rsidRPr="00294D23" w:rsidRDefault="001361AF" w:rsidP="001361AF">
            <w:pPr>
              <w:spacing w:after="0" w:line="240" w:lineRule="auto"/>
              <w:jc w:val="center"/>
              <w:rPr>
                <w:rFonts w:ascii="Times New Roman" w:hAnsi="Times New Roman"/>
                <w:b/>
                <w:sz w:val="24"/>
                <w:szCs w:val="24"/>
                <w:lang w:val="uk-UA"/>
              </w:rPr>
            </w:pPr>
            <w:r w:rsidRPr="00294D23">
              <w:rPr>
                <w:rFonts w:ascii="Times New Roman" w:hAnsi="Times New Roman"/>
                <w:b/>
                <w:sz w:val="24"/>
                <w:szCs w:val="24"/>
                <w:lang w:val="uk-UA"/>
              </w:rPr>
              <w:t>план</w:t>
            </w:r>
            <w:r w:rsidR="00294D23">
              <w:rPr>
                <w:rFonts w:ascii="Times New Roman" w:hAnsi="Times New Roman"/>
                <w:b/>
                <w:sz w:val="24"/>
                <w:szCs w:val="24"/>
                <w:lang w:val="uk-UA"/>
              </w:rPr>
              <w:t>овий</w:t>
            </w:r>
          </w:p>
        </w:tc>
        <w:tc>
          <w:tcPr>
            <w:tcW w:w="1785" w:type="pct"/>
            <w:tcBorders>
              <w:top w:val="single" w:sz="6" w:space="0" w:color="000000"/>
              <w:left w:val="single" w:sz="6" w:space="0" w:color="000000"/>
              <w:bottom w:val="single" w:sz="6" w:space="0" w:color="000000"/>
              <w:right w:val="single" w:sz="6" w:space="0" w:color="000000"/>
            </w:tcBorders>
            <w:vAlign w:val="center"/>
            <w:hideMark/>
          </w:tcPr>
          <w:p w:rsidR="001361AF" w:rsidRPr="00294D23" w:rsidRDefault="001361AF" w:rsidP="001361AF">
            <w:pPr>
              <w:spacing w:after="0" w:line="240" w:lineRule="auto"/>
              <w:jc w:val="center"/>
              <w:rPr>
                <w:rFonts w:ascii="Times New Roman" w:hAnsi="Times New Roman"/>
                <w:b/>
                <w:sz w:val="24"/>
                <w:szCs w:val="24"/>
                <w:lang w:val="uk-UA"/>
              </w:rPr>
            </w:pPr>
            <w:r w:rsidRPr="00294D23">
              <w:rPr>
                <w:rFonts w:ascii="Times New Roman" w:hAnsi="Times New Roman"/>
                <w:b/>
                <w:sz w:val="24"/>
                <w:szCs w:val="24"/>
                <w:lang w:val="uk-UA"/>
              </w:rPr>
              <w:t>факт</w:t>
            </w:r>
            <w:r w:rsidR="00294D23">
              <w:rPr>
                <w:rFonts w:ascii="Times New Roman" w:hAnsi="Times New Roman"/>
                <w:b/>
                <w:sz w:val="24"/>
                <w:szCs w:val="24"/>
                <w:lang w:val="uk-UA"/>
              </w:rPr>
              <w:t>ичний</w:t>
            </w:r>
          </w:p>
        </w:tc>
      </w:tr>
      <w:tr w:rsidR="001361AF" w:rsidRPr="00294D23" w:rsidTr="00875253">
        <w:trPr>
          <w:jc w:val="center"/>
        </w:trPr>
        <w:tc>
          <w:tcPr>
            <w:tcW w:w="1793" w:type="pct"/>
            <w:tcBorders>
              <w:top w:val="single" w:sz="6" w:space="0" w:color="000000"/>
              <w:left w:val="single" w:sz="6" w:space="0" w:color="000000"/>
              <w:bottom w:val="single" w:sz="6" w:space="0" w:color="000000"/>
              <w:right w:val="single" w:sz="6" w:space="0" w:color="000000"/>
            </w:tcBorders>
            <w:hideMark/>
          </w:tcPr>
          <w:p w:rsidR="001361AF" w:rsidRPr="00294D23" w:rsidRDefault="001361AF" w:rsidP="001361AF">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А</w:t>
            </w:r>
          </w:p>
        </w:tc>
        <w:tc>
          <w:tcPr>
            <w:tcW w:w="1422" w:type="pct"/>
            <w:tcBorders>
              <w:top w:val="single" w:sz="6" w:space="0" w:color="000000"/>
              <w:left w:val="single" w:sz="6" w:space="0" w:color="000000"/>
              <w:bottom w:val="single" w:sz="6" w:space="0" w:color="000000"/>
              <w:right w:val="single" w:sz="6" w:space="0" w:color="000000"/>
            </w:tcBorders>
            <w:hideMark/>
          </w:tcPr>
          <w:p w:rsidR="001361AF" w:rsidRPr="00294D23" w:rsidRDefault="001361AF" w:rsidP="001361AF">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81,45</w:t>
            </w:r>
          </w:p>
        </w:tc>
        <w:tc>
          <w:tcPr>
            <w:tcW w:w="1785" w:type="pct"/>
            <w:tcBorders>
              <w:top w:val="single" w:sz="6" w:space="0" w:color="000000"/>
              <w:left w:val="single" w:sz="6" w:space="0" w:color="000000"/>
              <w:bottom w:val="single" w:sz="6" w:space="0" w:color="000000"/>
              <w:right w:val="single" w:sz="6" w:space="0" w:color="000000"/>
            </w:tcBorders>
            <w:hideMark/>
          </w:tcPr>
          <w:p w:rsidR="001361AF" w:rsidRPr="00294D23" w:rsidRDefault="001361AF" w:rsidP="001361AF">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80,23</w:t>
            </w:r>
          </w:p>
        </w:tc>
      </w:tr>
      <w:tr w:rsidR="001361AF" w:rsidRPr="00294D23" w:rsidTr="00875253">
        <w:trPr>
          <w:jc w:val="center"/>
        </w:trPr>
        <w:tc>
          <w:tcPr>
            <w:tcW w:w="1793" w:type="pct"/>
            <w:tcBorders>
              <w:top w:val="single" w:sz="6" w:space="0" w:color="000000"/>
              <w:left w:val="single" w:sz="6" w:space="0" w:color="000000"/>
              <w:bottom w:val="single" w:sz="6" w:space="0" w:color="000000"/>
              <w:right w:val="single" w:sz="6" w:space="0" w:color="000000"/>
            </w:tcBorders>
            <w:hideMark/>
          </w:tcPr>
          <w:p w:rsidR="001361AF" w:rsidRPr="00294D23" w:rsidRDefault="001361AF" w:rsidP="001361AF">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Б</w:t>
            </w:r>
          </w:p>
        </w:tc>
        <w:tc>
          <w:tcPr>
            <w:tcW w:w="1422" w:type="pct"/>
            <w:tcBorders>
              <w:top w:val="single" w:sz="6" w:space="0" w:color="000000"/>
              <w:left w:val="single" w:sz="6" w:space="0" w:color="000000"/>
              <w:bottom w:val="single" w:sz="6" w:space="0" w:color="000000"/>
              <w:right w:val="single" w:sz="6" w:space="0" w:color="000000"/>
            </w:tcBorders>
            <w:hideMark/>
          </w:tcPr>
          <w:p w:rsidR="001361AF" w:rsidRPr="00294D23" w:rsidRDefault="001361AF" w:rsidP="001361AF">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92,73</w:t>
            </w:r>
          </w:p>
        </w:tc>
        <w:tc>
          <w:tcPr>
            <w:tcW w:w="1785" w:type="pct"/>
            <w:tcBorders>
              <w:top w:val="single" w:sz="6" w:space="0" w:color="000000"/>
              <w:left w:val="single" w:sz="6" w:space="0" w:color="000000"/>
              <w:bottom w:val="single" w:sz="6" w:space="0" w:color="000000"/>
              <w:right w:val="single" w:sz="6" w:space="0" w:color="000000"/>
            </w:tcBorders>
            <w:hideMark/>
          </w:tcPr>
          <w:p w:rsidR="001361AF" w:rsidRPr="00294D23" w:rsidRDefault="001361AF" w:rsidP="001361AF">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93,5</w:t>
            </w:r>
          </w:p>
        </w:tc>
      </w:tr>
      <w:tr w:rsidR="001361AF" w:rsidRPr="00294D23" w:rsidTr="00875253">
        <w:trPr>
          <w:jc w:val="center"/>
        </w:trPr>
        <w:tc>
          <w:tcPr>
            <w:tcW w:w="1793" w:type="pct"/>
            <w:tcBorders>
              <w:top w:val="single" w:sz="6" w:space="0" w:color="000000"/>
              <w:left w:val="single" w:sz="6" w:space="0" w:color="000000"/>
              <w:bottom w:val="single" w:sz="6" w:space="0" w:color="000000"/>
              <w:right w:val="single" w:sz="6" w:space="0" w:color="000000"/>
            </w:tcBorders>
            <w:hideMark/>
          </w:tcPr>
          <w:p w:rsidR="001361AF" w:rsidRPr="00294D23" w:rsidRDefault="001361AF" w:rsidP="001361AF">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В</w:t>
            </w:r>
          </w:p>
        </w:tc>
        <w:tc>
          <w:tcPr>
            <w:tcW w:w="1422" w:type="pct"/>
            <w:tcBorders>
              <w:top w:val="single" w:sz="6" w:space="0" w:color="000000"/>
              <w:left w:val="single" w:sz="6" w:space="0" w:color="000000"/>
              <w:bottom w:val="single" w:sz="6" w:space="0" w:color="000000"/>
              <w:right w:val="single" w:sz="6" w:space="0" w:color="000000"/>
            </w:tcBorders>
            <w:hideMark/>
          </w:tcPr>
          <w:p w:rsidR="001361AF" w:rsidRPr="00294D23" w:rsidRDefault="001361AF" w:rsidP="001361AF">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44,8</w:t>
            </w:r>
          </w:p>
        </w:tc>
        <w:tc>
          <w:tcPr>
            <w:tcW w:w="1785" w:type="pct"/>
            <w:tcBorders>
              <w:top w:val="single" w:sz="6" w:space="0" w:color="000000"/>
              <w:left w:val="single" w:sz="6" w:space="0" w:color="000000"/>
              <w:bottom w:val="single" w:sz="6" w:space="0" w:color="000000"/>
              <w:right w:val="single" w:sz="6" w:space="0" w:color="000000"/>
            </w:tcBorders>
            <w:hideMark/>
          </w:tcPr>
          <w:p w:rsidR="001361AF" w:rsidRPr="00294D23" w:rsidRDefault="001361AF" w:rsidP="001361AF">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44,8</w:t>
            </w:r>
          </w:p>
        </w:tc>
      </w:tr>
      <w:tr w:rsidR="001361AF" w:rsidRPr="00294D23" w:rsidTr="00875253">
        <w:trPr>
          <w:jc w:val="center"/>
        </w:trPr>
        <w:tc>
          <w:tcPr>
            <w:tcW w:w="1793" w:type="pct"/>
            <w:tcBorders>
              <w:top w:val="single" w:sz="6" w:space="0" w:color="000000"/>
              <w:left w:val="single" w:sz="6" w:space="0" w:color="000000"/>
              <w:bottom w:val="single" w:sz="6" w:space="0" w:color="000000"/>
              <w:right w:val="single" w:sz="6" w:space="0" w:color="000000"/>
            </w:tcBorders>
            <w:hideMark/>
          </w:tcPr>
          <w:p w:rsidR="001361AF" w:rsidRPr="00294D23" w:rsidRDefault="001361AF" w:rsidP="001361AF">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Г</w:t>
            </w:r>
          </w:p>
        </w:tc>
        <w:tc>
          <w:tcPr>
            <w:tcW w:w="1422" w:type="pct"/>
            <w:tcBorders>
              <w:top w:val="single" w:sz="6" w:space="0" w:color="000000"/>
              <w:left w:val="single" w:sz="6" w:space="0" w:color="000000"/>
              <w:bottom w:val="single" w:sz="6" w:space="0" w:color="000000"/>
              <w:right w:val="single" w:sz="6" w:space="0" w:color="000000"/>
            </w:tcBorders>
            <w:hideMark/>
          </w:tcPr>
          <w:p w:rsidR="001361AF" w:rsidRPr="00294D23" w:rsidRDefault="001361AF" w:rsidP="001361AF">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w:t>
            </w:r>
          </w:p>
        </w:tc>
        <w:tc>
          <w:tcPr>
            <w:tcW w:w="1785" w:type="pct"/>
            <w:tcBorders>
              <w:top w:val="single" w:sz="6" w:space="0" w:color="000000"/>
              <w:left w:val="single" w:sz="6" w:space="0" w:color="000000"/>
              <w:bottom w:val="single" w:sz="6" w:space="0" w:color="000000"/>
              <w:right w:val="single" w:sz="6" w:space="0" w:color="000000"/>
            </w:tcBorders>
            <w:hideMark/>
          </w:tcPr>
          <w:p w:rsidR="001361AF" w:rsidRPr="00294D23" w:rsidRDefault="001361AF" w:rsidP="001361AF">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20,32</w:t>
            </w:r>
          </w:p>
        </w:tc>
      </w:tr>
      <w:tr w:rsidR="001361AF" w:rsidRPr="00294D23" w:rsidTr="00875253">
        <w:trPr>
          <w:jc w:val="center"/>
        </w:trPr>
        <w:tc>
          <w:tcPr>
            <w:tcW w:w="1793" w:type="pct"/>
            <w:tcBorders>
              <w:top w:val="single" w:sz="6" w:space="0" w:color="000000"/>
              <w:left w:val="single" w:sz="6" w:space="0" w:color="000000"/>
              <w:bottom w:val="single" w:sz="6" w:space="0" w:color="000000"/>
              <w:right w:val="single" w:sz="6" w:space="0" w:color="000000"/>
            </w:tcBorders>
            <w:hideMark/>
          </w:tcPr>
          <w:p w:rsidR="001361AF" w:rsidRPr="00294D23" w:rsidRDefault="001361AF" w:rsidP="001361AF">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Д</w:t>
            </w:r>
          </w:p>
        </w:tc>
        <w:tc>
          <w:tcPr>
            <w:tcW w:w="1422" w:type="pct"/>
            <w:tcBorders>
              <w:top w:val="single" w:sz="6" w:space="0" w:color="000000"/>
              <w:left w:val="single" w:sz="6" w:space="0" w:color="000000"/>
              <w:bottom w:val="single" w:sz="6" w:space="0" w:color="000000"/>
              <w:right w:val="single" w:sz="6" w:space="0" w:color="000000"/>
            </w:tcBorders>
            <w:hideMark/>
          </w:tcPr>
          <w:p w:rsidR="001361AF" w:rsidRPr="00294D23" w:rsidRDefault="001361AF" w:rsidP="001361AF">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31,6</w:t>
            </w:r>
          </w:p>
        </w:tc>
        <w:tc>
          <w:tcPr>
            <w:tcW w:w="1785" w:type="pct"/>
            <w:tcBorders>
              <w:top w:val="single" w:sz="6" w:space="0" w:color="000000"/>
              <w:left w:val="single" w:sz="6" w:space="0" w:color="000000"/>
              <w:bottom w:val="single" w:sz="6" w:space="0" w:color="000000"/>
              <w:right w:val="single" w:sz="6" w:space="0" w:color="000000"/>
            </w:tcBorders>
            <w:hideMark/>
          </w:tcPr>
          <w:p w:rsidR="001361AF" w:rsidRPr="00294D23" w:rsidRDefault="001361AF" w:rsidP="001361AF">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w:t>
            </w:r>
          </w:p>
        </w:tc>
      </w:tr>
      <w:tr w:rsidR="001361AF" w:rsidRPr="00294D23" w:rsidTr="00875253">
        <w:trPr>
          <w:jc w:val="center"/>
        </w:trPr>
        <w:tc>
          <w:tcPr>
            <w:tcW w:w="1793" w:type="pct"/>
            <w:tcBorders>
              <w:top w:val="single" w:sz="6" w:space="0" w:color="000000"/>
              <w:left w:val="single" w:sz="6" w:space="0" w:color="000000"/>
              <w:bottom w:val="single" w:sz="6" w:space="0" w:color="000000"/>
              <w:right w:val="single" w:sz="6" w:space="0" w:color="000000"/>
            </w:tcBorders>
            <w:hideMark/>
          </w:tcPr>
          <w:p w:rsidR="001361AF" w:rsidRPr="00294D23" w:rsidRDefault="001361AF" w:rsidP="001361AF">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Є</w:t>
            </w:r>
          </w:p>
        </w:tc>
        <w:tc>
          <w:tcPr>
            <w:tcW w:w="1422" w:type="pct"/>
            <w:tcBorders>
              <w:top w:val="single" w:sz="6" w:space="0" w:color="000000"/>
              <w:left w:val="single" w:sz="6" w:space="0" w:color="000000"/>
              <w:bottom w:val="single" w:sz="6" w:space="0" w:color="000000"/>
              <w:right w:val="single" w:sz="6" w:space="0" w:color="000000"/>
            </w:tcBorders>
            <w:hideMark/>
          </w:tcPr>
          <w:p w:rsidR="001361AF" w:rsidRPr="00294D23" w:rsidRDefault="001361AF" w:rsidP="001361AF">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26,85</w:t>
            </w:r>
          </w:p>
        </w:tc>
        <w:tc>
          <w:tcPr>
            <w:tcW w:w="1785" w:type="pct"/>
            <w:tcBorders>
              <w:top w:val="single" w:sz="6" w:space="0" w:color="000000"/>
              <w:left w:val="single" w:sz="6" w:space="0" w:color="000000"/>
              <w:bottom w:val="single" w:sz="6" w:space="0" w:color="000000"/>
              <w:right w:val="single" w:sz="6" w:space="0" w:color="000000"/>
            </w:tcBorders>
            <w:hideMark/>
          </w:tcPr>
          <w:p w:rsidR="001361AF" w:rsidRPr="00294D23" w:rsidRDefault="001361AF" w:rsidP="001361AF">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47,37</w:t>
            </w:r>
          </w:p>
        </w:tc>
      </w:tr>
    </w:tbl>
    <w:p w:rsidR="001361AF" w:rsidRPr="00294D23" w:rsidRDefault="001361AF" w:rsidP="001361AF">
      <w:pPr>
        <w:spacing w:after="0" w:line="360" w:lineRule="auto"/>
        <w:jc w:val="both"/>
        <w:rPr>
          <w:rFonts w:ascii="Times New Roman" w:hAnsi="Times New Roman"/>
          <w:sz w:val="28"/>
          <w:szCs w:val="28"/>
          <w:lang w:val="uk-UA"/>
        </w:rPr>
      </w:pPr>
      <w:r w:rsidRPr="00294D23">
        <w:rPr>
          <w:rFonts w:ascii="Times New Roman" w:hAnsi="Times New Roman"/>
          <w:sz w:val="28"/>
          <w:szCs w:val="28"/>
          <w:lang w:val="uk-UA"/>
        </w:rPr>
        <w:t>Визначити процент виконання плану за обсягом і асортиментом продукції.</w:t>
      </w:r>
    </w:p>
    <w:p w:rsidR="001361AF" w:rsidRPr="00294D23" w:rsidRDefault="001361AF" w:rsidP="001361AF">
      <w:pPr>
        <w:spacing w:after="0" w:line="360" w:lineRule="auto"/>
        <w:jc w:val="center"/>
        <w:rPr>
          <w:rFonts w:ascii="Times New Roman" w:hAnsi="Times New Roman"/>
          <w:b/>
          <w:sz w:val="28"/>
          <w:szCs w:val="28"/>
          <w:lang w:val="uk-UA"/>
        </w:rPr>
      </w:pPr>
      <w:r w:rsidRPr="00294D23">
        <w:rPr>
          <w:rFonts w:ascii="Times New Roman" w:hAnsi="Times New Roman"/>
          <w:b/>
          <w:i/>
          <w:iCs/>
          <w:sz w:val="28"/>
          <w:szCs w:val="28"/>
          <w:lang w:val="uk-UA"/>
        </w:rPr>
        <w:t>Розв’язок</w:t>
      </w:r>
    </w:p>
    <w:p w:rsidR="001361AF" w:rsidRPr="00294D23" w:rsidRDefault="001361AF" w:rsidP="001361AF">
      <w:pPr>
        <w:spacing w:after="0" w:line="360" w:lineRule="auto"/>
        <w:jc w:val="both"/>
        <w:rPr>
          <w:rFonts w:ascii="Times New Roman" w:hAnsi="Times New Roman"/>
          <w:sz w:val="28"/>
          <w:szCs w:val="28"/>
          <w:lang w:val="uk-UA"/>
        </w:rPr>
      </w:pPr>
      <w:r w:rsidRPr="00294D23">
        <w:rPr>
          <w:rFonts w:ascii="Times New Roman" w:hAnsi="Times New Roman"/>
          <w:sz w:val="28"/>
          <w:szCs w:val="28"/>
          <w:lang w:val="uk-UA"/>
        </w:rPr>
        <w:t>1. Визначимо фактичне виконання випуску продукції в межах плану:</w:t>
      </w:r>
    </w:p>
    <w:p w:rsidR="001361AF" w:rsidRPr="00294D23" w:rsidRDefault="001361AF" w:rsidP="001361AF">
      <w:pPr>
        <w:spacing w:after="0" w:line="360" w:lineRule="auto"/>
        <w:jc w:val="center"/>
        <w:rPr>
          <w:rFonts w:ascii="Times New Roman" w:hAnsi="Times New Roman"/>
          <w:sz w:val="28"/>
          <w:szCs w:val="28"/>
          <w:lang w:val="uk-UA"/>
        </w:rPr>
      </w:pPr>
      <w:proofErr w:type="spellStart"/>
      <w:r w:rsidRPr="00294D23">
        <w:rPr>
          <w:rFonts w:ascii="Times New Roman" w:hAnsi="Times New Roman"/>
          <w:sz w:val="28"/>
          <w:szCs w:val="28"/>
          <w:lang w:val="uk-UA"/>
        </w:rPr>
        <w:t>ВипП</w:t>
      </w:r>
      <w:r w:rsidRPr="00294D23">
        <w:rPr>
          <w:rFonts w:ascii="Times New Roman" w:hAnsi="Times New Roman"/>
          <w:sz w:val="28"/>
          <w:szCs w:val="28"/>
          <w:vertAlign w:val="subscript"/>
          <w:lang w:val="uk-UA"/>
        </w:rPr>
        <w:t>ф</w:t>
      </w:r>
      <w:proofErr w:type="spellEnd"/>
      <w:r w:rsidRPr="00294D23">
        <w:rPr>
          <w:rFonts w:ascii="Times New Roman" w:hAnsi="Times New Roman"/>
          <w:sz w:val="28"/>
          <w:szCs w:val="28"/>
          <w:lang w:val="uk-UA"/>
        </w:rPr>
        <w:t> = 80,23 + 92,73 + 44,8 + 26,85 = 244,61 тис. грн.</w:t>
      </w:r>
    </w:p>
    <w:p w:rsidR="001361AF" w:rsidRPr="00294D23" w:rsidRDefault="001361AF" w:rsidP="001361AF">
      <w:pPr>
        <w:spacing w:after="0" w:line="360" w:lineRule="auto"/>
        <w:jc w:val="both"/>
        <w:rPr>
          <w:rFonts w:ascii="Times New Roman" w:hAnsi="Times New Roman"/>
          <w:sz w:val="28"/>
          <w:szCs w:val="28"/>
          <w:lang w:val="uk-UA"/>
        </w:rPr>
      </w:pPr>
      <w:r w:rsidRPr="00294D23">
        <w:rPr>
          <w:rFonts w:ascii="Times New Roman" w:hAnsi="Times New Roman"/>
          <w:sz w:val="28"/>
          <w:szCs w:val="28"/>
          <w:lang w:val="uk-UA"/>
        </w:rPr>
        <w:t>2. Далі знайдемо випуск продукції за планом:</w:t>
      </w:r>
    </w:p>
    <w:p w:rsidR="001361AF" w:rsidRPr="00294D23" w:rsidRDefault="001361AF" w:rsidP="001361AF">
      <w:pPr>
        <w:spacing w:after="0" w:line="360" w:lineRule="auto"/>
        <w:jc w:val="center"/>
        <w:rPr>
          <w:rFonts w:ascii="Times New Roman" w:hAnsi="Times New Roman"/>
          <w:sz w:val="28"/>
          <w:szCs w:val="28"/>
          <w:lang w:val="uk-UA"/>
        </w:rPr>
      </w:pPr>
      <w:proofErr w:type="spellStart"/>
      <w:r w:rsidRPr="00294D23">
        <w:rPr>
          <w:rFonts w:ascii="Times New Roman" w:hAnsi="Times New Roman"/>
          <w:sz w:val="28"/>
          <w:szCs w:val="28"/>
          <w:lang w:val="uk-UA"/>
        </w:rPr>
        <w:t>ВП</w:t>
      </w:r>
      <w:r w:rsidRPr="00294D23">
        <w:rPr>
          <w:rFonts w:ascii="Times New Roman" w:hAnsi="Times New Roman"/>
          <w:sz w:val="28"/>
          <w:szCs w:val="28"/>
          <w:vertAlign w:val="subscript"/>
          <w:lang w:val="uk-UA"/>
        </w:rPr>
        <w:t>пл</w:t>
      </w:r>
      <w:proofErr w:type="spellEnd"/>
      <w:r w:rsidRPr="00294D23">
        <w:rPr>
          <w:rFonts w:ascii="Times New Roman" w:hAnsi="Times New Roman"/>
          <w:sz w:val="28"/>
          <w:szCs w:val="28"/>
          <w:lang w:val="uk-UA"/>
        </w:rPr>
        <w:t> = 81,45 + 92,73 + 44,8 + 31,6 + 26,85 = 277,43 тис. грн.</w:t>
      </w:r>
    </w:p>
    <w:p w:rsidR="001361AF" w:rsidRPr="00294D23" w:rsidRDefault="001361AF" w:rsidP="001361AF">
      <w:pPr>
        <w:spacing w:after="0" w:line="360" w:lineRule="auto"/>
        <w:jc w:val="both"/>
        <w:rPr>
          <w:rFonts w:ascii="Times New Roman" w:hAnsi="Times New Roman"/>
          <w:sz w:val="28"/>
          <w:szCs w:val="28"/>
          <w:lang w:val="uk-UA"/>
        </w:rPr>
      </w:pPr>
      <w:r w:rsidRPr="00294D23">
        <w:rPr>
          <w:rFonts w:ascii="Times New Roman" w:hAnsi="Times New Roman"/>
          <w:sz w:val="28"/>
          <w:szCs w:val="28"/>
          <w:lang w:val="uk-UA"/>
        </w:rPr>
        <w:t>3. Знаходимо фактичний випуск продукції:</w:t>
      </w:r>
    </w:p>
    <w:p w:rsidR="001361AF" w:rsidRPr="00294D23" w:rsidRDefault="001361AF" w:rsidP="001361AF">
      <w:pPr>
        <w:spacing w:after="0" w:line="360" w:lineRule="auto"/>
        <w:jc w:val="center"/>
        <w:rPr>
          <w:rFonts w:ascii="Times New Roman" w:hAnsi="Times New Roman"/>
          <w:sz w:val="28"/>
          <w:szCs w:val="28"/>
          <w:lang w:val="uk-UA"/>
        </w:rPr>
      </w:pPr>
      <w:proofErr w:type="spellStart"/>
      <w:r w:rsidRPr="00294D23">
        <w:rPr>
          <w:rFonts w:ascii="Times New Roman" w:hAnsi="Times New Roman"/>
          <w:sz w:val="28"/>
          <w:szCs w:val="28"/>
          <w:lang w:val="uk-UA"/>
        </w:rPr>
        <w:t>ВП</w:t>
      </w:r>
      <w:r w:rsidRPr="00294D23">
        <w:rPr>
          <w:rFonts w:ascii="Times New Roman" w:hAnsi="Times New Roman"/>
          <w:sz w:val="28"/>
          <w:szCs w:val="28"/>
          <w:vertAlign w:val="subscript"/>
          <w:lang w:val="uk-UA"/>
        </w:rPr>
        <w:t>ф</w:t>
      </w:r>
      <w:proofErr w:type="spellEnd"/>
      <w:r w:rsidRPr="00294D23">
        <w:rPr>
          <w:rFonts w:ascii="Times New Roman" w:hAnsi="Times New Roman"/>
          <w:sz w:val="28"/>
          <w:szCs w:val="28"/>
          <w:lang w:val="uk-UA"/>
        </w:rPr>
        <w:t> = 80,23 + 93,5 + 44,8 + 20,32 + 47,34 = 286,19 тис. грн.</w:t>
      </w:r>
    </w:p>
    <w:p w:rsidR="001361AF" w:rsidRPr="00294D23" w:rsidRDefault="001361AF" w:rsidP="001361AF">
      <w:pPr>
        <w:spacing w:after="0" w:line="360" w:lineRule="auto"/>
        <w:jc w:val="both"/>
        <w:rPr>
          <w:rFonts w:ascii="Times New Roman" w:hAnsi="Times New Roman"/>
          <w:sz w:val="28"/>
          <w:szCs w:val="28"/>
          <w:lang w:val="uk-UA"/>
        </w:rPr>
      </w:pPr>
      <w:r w:rsidRPr="00294D23">
        <w:rPr>
          <w:rFonts w:ascii="Times New Roman" w:hAnsi="Times New Roman"/>
          <w:sz w:val="28"/>
          <w:szCs w:val="28"/>
          <w:lang w:val="uk-UA"/>
        </w:rPr>
        <w:t>4. Визначимо процент виконання плану за асортиментом:</w:t>
      </w:r>
    </w:p>
    <w:p w:rsidR="001361AF" w:rsidRPr="00294D23" w:rsidRDefault="001361AF" w:rsidP="001361AF">
      <w:pPr>
        <w:spacing w:after="0" w:line="360" w:lineRule="auto"/>
        <w:jc w:val="center"/>
        <w:rPr>
          <w:rFonts w:ascii="Times New Roman" w:hAnsi="Times New Roman"/>
          <w:sz w:val="28"/>
          <w:szCs w:val="28"/>
          <w:lang w:val="uk-UA"/>
        </w:rPr>
      </w:pPr>
      <w:r w:rsidRPr="00294D23">
        <w:rPr>
          <w:rFonts w:ascii="Times New Roman" w:hAnsi="Times New Roman"/>
          <w:noProof/>
          <w:sz w:val="28"/>
          <w:szCs w:val="28"/>
          <w:lang w:val="uk-UA"/>
        </w:rPr>
        <w:drawing>
          <wp:inline distT="0" distB="0" distL="0" distR="0">
            <wp:extent cx="1666875" cy="361950"/>
            <wp:effectExtent l="0" t="0" r="9525" b="0"/>
            <wp:docPr id="2" name="Рисунок 2" descr="https://studfile.net/html/2706/1203/html_odkTIDTYQl.0MOT/img-Xgs9f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2" descr="https://studfile.net/html/2706/1203/html_odkTIDTYQl.0MOT/img-Xgs9fG.png"/>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1666875" cy="361950"/>
                    </a:xfrm>
                    <a:prstGeom prst="rect">
                      <a:avLst/>
                    </a:prstGeom>
                    <a:noFill/>
                    <a:ln>
                      <a:noFill/>
                    </a:ln>
                  </pic:spPr>
                </pic:pic>
              </a:graphicData>
            </a:graphic>
          </wp:inline>
        </w:drawing>
      </w:r>
    </w:p>
    <w:p w:rsidR="001361AF" w:rsidRPr="00294D23" w:rsidRDefault="001361AF" w:rsidP="001361AF">
      <w:pPr>
        <w:spacing w:after="0" w:line="360" w:lineRule="auto"/>
        <w:jc w:val="both"/>
        <w:rPr>
          <w:rFonts w:ascii="Times New Roman" w:hAnsi="Times New Roman"/>
          <w:sz w:val="28"/>
          <w:szCs w:val="28"/>
          <w:lang w:val="uk-UA"/>
        </w:rPr>
      </w:pPr>
      <w:r w:rsidRPr="00294D23">
        <w:rPr>
          <w:rFonts w:ascii="Times New Roman" w:hAnsi="Times New Roman"/>
          <w:sz w:val="28"/>
          <w:szCs w:val="28"/>
          <w:lang w:val="uk-UA"/>
        </w:rPr>
        <w:t>5. Визначимо процент виконання плану за обсягом:</w:t>
      </w:r>
    </w:p>
    <w:p w:rsidR="001361AF" w:rsidRPr="00294D23" w:rsidRDefault="001361AF" w:rsidP="001361AF">
      <w:pPr>
        <w:spacing w:after="0" w:line="360" w:lineRule="auto"/>
        <w:jc w:val="center"/>
        <w:rPr>
          <w:rFonts w:ascii="Times New Roman" w:hAnsi="Times New Roman"/>
          <w:sz w:val="28"/>
          <w:szCs w:val="28"/>
          <w:lang w:val="uk-UA"/>
        </w:rPr>
      </w:pPr>
      <w:r w:rsidRPr="00294D23">
        <w:rPr>
          <w:rFonts w:ascii="Times New Roman" w:hAnsi="Times New Roman"/>
          <w:noProof/>
          <w:sz w:val="28"/>
          <w:szCs w:val="28"/>
          <w:lang w:val="uk-UA"/>
        </w:rPr>
        <w:lastRenderedPageBreak/>
        <w:drawing>
          <wp:inline distT="0" distB="0" distL="0" distR="0">
            <wp:extent cx="1752600" cy="361950"/>
            <wp:effectExtent l="0" t="0" r="0" b="0"/>
            <wp:docPr id="1" name="Рисунок 1" descr="https://studfile.net/html/2706/1203/html_odkTIDTYQl.0MOT/img-JwfaN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 descr="https://studfile.net/html/2706/1203/html_odkTIDTYQl.0MOT/img-JwfaN6.png"/>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1752600" cy="361950"/>
                    </a:xfrm>
                    <a:prstGeom prst="rect">
                      <a:avLst/>
                    </a:prstGeom>
                    <a:noFill/>
                    <a:ln>
                      <a:noFill/>
                    </a:ln>
                  </pic:spPr>
                </pic:pic>
              </a:graphicData>
            </a:graphic>
          </wp:inline>
        </w:drawing>
      </w:r>
    </w:p>
    <w:p w:rsidR="001361AF" w:rsidRPr="00294D23" w:rsidRDefault="001361AF" w:rsidP="001361AF">
      <w:pPr>
        <w:spacing w:after="0" w:line="360" w:lineRule="auto"/>
        <w:jc w:val="both"/>
        <w:rPr>
          <w:rFonts w:ascii="Times New Roman" w:hAnsi="Times New Roman"/>
          <w:sz w:val="28"/>
          <w:szCs w:val="28"/>
          <w:lang w:val="uk-UA"/>
        </w:rPr>
      </w:pPr>
      <w:r w:rsidRPr="00294D23">
        <w:rPr>
          <w:rFonts w:ascii="Times New Roman" w:hAnsi="Times New Roman"/>
          <w:bCs/>
          <w:sz w:val="28"/>
          <w:szCs w:val="28"/>
          <w:lang w:val="uk-UA"/>
        </w:rPr>
        <w:t>Висновок</w:t>
      </w:r>
      <w:r w:rsidRPr="00294D23">
        <w:rPr>
          <w:rFonts w:ascii="Times New Roman" w:hAnsi="Times New Roman"/>
          <w:sz w:val="28"/>
          <w:szCs w:val="28"/>
          <w:lang w:val="uk-UA"/>
        </w:rPr>
        <w:t>. За асортиментом план виконаний на 88,2%, а за обсягом на 103,2%.</w:t>
      </w:r>
    </w:p>
    <w:p w:rsidR="000E29C2" w:rsidRPr="00294D23" w:rsidRDefault="000E29C2" w:rsidP="000E29C2">
      <w:pPr>
        <w:spacing w:after="0" w:line="360" w:lineRule="auto"/>
        <w:jc w:val="center"/>
        <w:rPr>
          <w:rFonts w:ascii="Times New Roman" w:hAnsi="Times New Roman"/>
          <w:b/>
          <w:bCs/>
          <w:sz w:val="28"/>
          <w:szCs w:val="28"/>
          <w:lang w:val="uk-UA"/>
        </w:rPr>
      </w:pPr>
      <w:r w:rsidRPr="00294D23">
        <w:rPr>
          <w:rFonts w:ascii="Times New Roman" w:hAnsi="Times New Roman"/>
          <w:b/>
          <w:bCs/>
          <w:sz w:val="28"/>
          <w:szCs w:val="28"/>
          <w:lang w:val="uk-UA"/>
        </w:rPr>
        <w:t xml:space="preserve">Задача </w:t>
      </w:r>
      <w:r w:rsidR="00FE7B9D" w:rsidRPr="00294D23">
        <w:rPr>
          <w:rFonts w:ascii="Times New Roman" w:hAnsi="Times New Roman"/>
          <w:b/>
          <w:bCs/>
          <w:sz w:val="28"/>
          <w:szCs w:val="28"/>
          <w:lang w:val="uk-UA"/>
        </w:rPr>
        <w:t>14.</w:t>
      </w:r>
      <w:r w:rsidRPr="00294D23">
        <w:rPr>
          <w:rFonts w:ascii="Times New Roman" w:hAnsi="Times New Roman"/>
          <w:b/>
          <w:bCs/>
          <w:sz w:val="28"/>
          <w:szCs w:val="28"/>
          <w:lang w:val="uk-UA"/>
        </w:rPr>
        <w:t>2</w:t>
      </w:r>
    </w:p>
    <w:p w:rsidR="000E29C2" w:rsidRPr="00294D23" w:rsidRDefault="000E29C2" w:rsidP="000E29C2">
      <w:pPr>
        <w:spacing w:after="0" w:line="360" w:lineRule="auto"/>
        <w:ind w:firstLine="708"/>
        <w:jc w:val="both"/>
        <w:rPr>
          <w:rFonts w:ascii="Times New Roman" w:hAnsi="Times New Roman"/>
          <w:sz w:val="28"/>
          <w:szCs w:val="28"/>
          <w:lang w:val="uk-UA"/>
        </w:rPr>
      </w:pPr>
      <w:r w:rsidRPr="00294D23">
        <w:rPr>
          <w:rFonts w:ascii="Times New Roman" w:hAnsi="Times New Roman"/>
          <w:b/>
          <w:bCs/>
          <w:sz w:val="28"/>
          <w:szCs w:val="28"/>
          <w:lang w:val="uk-UA"/>
        </w:rPr>
        <w:t> </w:t>
      </w:r>
      <w:r w:rsidRPr="00294D23">
        <w:rPr>
          <w:rFonts w:ascii="Times New Roman" w:hAnsi="Times New Roman"/>
          <w:sz w:val="28"/>
          <w:szCs w:val="28"/>
          <w:lang w:val="uk-UA"/>
        </w:rPr>
        <w:t>Річним планом підприємства передбачається випуск продукції, який наведений у табл. 14.2.</w:t>
      </w:r>
    </w:p>
    <w:p w:rsidR="000E29C2" w:rsidRPr="00294D23" w:rsidRDefault="000E29C2" w:rsidP="000E29C2">
      <w:pPr>
        <w:spacing w:after="0" w:line="360" w:lineRule="auto"/>
        <w:jc w:val="center"/>
        <w:rPr>
          <w:rFonts w:ascii="Times New Roman" w:hAnsi="Times New Roman"/>
          <w:sz w:val="28"/>
          <w:szCs w:val="28"/>
          <w:lang w:val="uk-UA"/>
        </w:rPr>
      </w:pPr>
      <w:r w:rsidRPr="00294D23">
        <w:rPr>
          <w:rFonts w:ascii="Times New Roman" w:hAnsi="Times New Roman"/>
          <w:sz w:val="28"/>
          <w:szCs w:val="28"/>
          <w:lang w:val="uk-UA"/>
        </w:rPr>
        <w:t>Таблиця 14.2 – Вихідні дані</w:t>
      </w:r>
      <w:r w:rsidR="00FE7B9D" w:rsidRPr="00294D23">
        <w:rPr>
          <w:rFonts w:ascii="Times New Roman" w:hAnsi="Times New Roman"/>
          <w:sz w:val="28"/>
          <w:szCs w:val="28"/>
          <w:lang w:val="uk-UA"/>
        </w:rPr>
        <w:t xml:space="preserve"> до задачі 14.2</w:t>
      </w:r>
    </w:p>
    <w:tbl>
      <w:tblPr>
        <w:tblW w:w="9585" w:type="dxa"/>
        <w:jc w:val="center"/>
        <w:tblBorders>
          <w:top w:val="single" w:sz="6" w:space="0" w:color="000000"/>
          <w:left w:val="single" w:sz="6" w:space="0" w:color="000000"/>
          <w:bottom w:val="single" w:sz="6" w:space="0" w:color="000000"/>
          <w:right w:val="single" w:sz="6" w:space="0" w:color="000000"/>
        </w:tblBorders>
        <w:tblCellMar>
          <w:top w:w="105" w:type="dxa"/>
          <w:left w:w="105" w:type="dxa"/>
          <w:bottom w:w="105" w:type="dxa"/>
          <w:right w:w="105" w:type="dxa"/>
        </w:tblCellMar>
        <w:tblLook w:val="04A0" w:firstRow="1" w:lastRow="0" w:firstColumn="1" w:lastColumn="0" w:noHBand="0" w:noVBand="1"/>
      </w:tblPr>
      <w:tblGrid>
        <w:gridCol w:w="2323"/>
        <w:gridCol w:w="2356"/>
        <w:gridCol w:w="2566"/>
        <w:gridCol w:w="2340"/>
      </w:tblGrid>
      <w:tr w:rsidR="000E29C2" w:rsidRPr="00294D23" w:rsidTr="000E29C2">
        <w:trPr>
          <w:jc w:val="center"/>
        </w:trPr>
        <w:tc>
          <w:tcPr>
            <w:tcW w:w="2160" w:type="dxa"/>
            <w:vMerge w:val="restart"/>
            <w:tcBorders>
              <w:top w:val="single" w:sz="6" w:space="0" w:color="000000"/>
              <w:left w:val="single" w:sz="6" w:space="0" w:color="000000"/>
              <w:bottom w:val="single" w:sz="6" w:space="0" w:color="000000"/>
              <w:right w:val="single" w:sz="6" w:space="0" w:color="000000"/>
            </w:tcBorders>
            <w:vAlign w:val="center"/>
            <w:hideMark/>
          </w:tcPr>
          <w:p w:rsidR="000E29C2" w:rsidRPr="00294D23" w:rsidRDefault="000E29C2" w:rsidP="000E29C2">
            <w:pPr>
              <w:spacing w:after="0" w:line="240" w:lineRule="auto"/>
              <w:jc w:val="center"/>
              <w:rPr>
                <w:rFonts w:ascii="Times New Roman" w:hAnsi="Times New Roman"/>
                <w:b/>
                <w:sz w:val="24"/>
                <w:szCs w:val="24"/>
                <w:lang w:val="uk-UA"/>
              </w:rPr>
            </w:pPr>
            <w:r w:rsidRPr="00294D23">
              <w:rPr>
                <w:rFonts w:ascii="Times New Roman" w:hAnsi="Times New Roman"/>
                <w:b/>
                <w:sz w:val="24"/>
                <w:szCs w:val="24"/>
                <w:lang w:val="uk-UA"/>
              </w:rPr>
              <w:t>Виріб</w:t>
            </w:r>
          </w:p>
        </w:tc>
        <w:tc>
          <w:tcPr>
            <w:tcW w:w="4575" w:type="dxa"/>
            <w:gridSpan w:val="2"/>
            <w:tcBorders>
              <w:top w:val="single" w:sz="6" w:space="0" w:color="000000"/>
              <w:left w:val="single" w:sz="6" w:space="0" w:color="000000"/>
              <w:bottom w:val="single" w:sz="6" w:space="0" w:color="000000"/>
              <w:right w:val="single" w:sz="6" w:space="0" w:color="000000"/>
            </w:tcBorders>
            <w:vAlign w:val="center"/>
            <w:hideMark/>
          </w:tcPr>
          <w:p w:rsidR="000E29C2" w:rsidRPr="00294D23" w:rsidRDefault="000E29C2" w:rsidP="000E29C2">
            <w:pPr>
              <w:spacing w:after="0" w:line="240" w:lineRule="auto"/>
              <w:jc w:val="center"/>
              <w:rPr>
                <w:rFonts w:ascii="Times New Roman" w:hAnsi="Times New Roman"/>
                <w:b/>
                <w:sz w:val="24"/>
                <w:szCs w:val="24"/>
                <w:lang w:val="uk-UA"/>
              </w:rPr>
            </w:pPr>
            <w:r w:rsidRPr="00294D23">
              <w:rPr>
                <w:rFonts w:ascii="Times New Roman" w:hAnsi="Times New Roman"/>
                <w:b/>
                <w:sz w:val="24"/>
                <w:szCs w:val="24"/>
                <w:lang w:val="uk-UA"/>
              </w:rPr>
              <w:t>Кількість, тис. од.</w:t>
            </w:r>
          </w:p>
        </w:tc>
        <w:tc>
          <w:tcPr>
            <w:tcW w:w="2175" w:type="dxa"/>
            <w:vMerge w:val="restart"/>
            <w:tcBorders>
              <w:top w:val="single" w:sz="6" w:space="0" w:color="000000"/>
              <w:left w:val="single" w:sz="6" w:space="0" w:color="000000"/>
              <w:bottom w:val="single" w:sz="6" w:space="0" w:color="000000"/>
              <w:right w:val="single" w:sz="6" w:space="0" w:color="000000"/>
            </w:tcBorders>
            <w:vAlign w:val="center"/>
            <w:hideMark/>
          </w:tcPr>
          <w:p w:rsidR="000E29C2" w:rsidRPr="00294D23" w:rsidRDefault="000E29C2" w:rsidP="000E29C2">
            <w:pPr>
              <w:spacing w:after="0" w:line="240" w:lineRule="auto"/>
              <w:jc w:val="center"/>
              <w:rPr>
                <w:rFonts w:ascii="Times New Roman" w:hAnsi="Times New Roman"/>
                <w:b/>
                <w:sz w:val="24"/>
                <w:szCs w:val="24"/>
                <w:lang w:val="uk-UA"/>
              </w:rPr>
            </w:pPr>
            <w:r w:rsidRPr="00294D23">
              <w:rPr>
                <w:rFonts w:ascii="Times New Roman" w:hAnsi="Times New Roman"/>
                <w:b/>
                <w:sz w:val="24"/>
                <w:szCs w:val="24"/>
                <w:lang w:val="uk-UA"/>
              </w:rPr>
              <w:t>Оптова ціна, грн</w:t>
            </w:r>
          </w:p>
        </w:tc>
      </w:tr>
      <w:tr w:rsidR="000E29C2" w:rsidRPr="00294D23" w:rsidTr="000E29C2">
        <w:trPr>
          <w:jc w:val="center"/>
        </w:trPr>
        <w:tc>
          <w:tcPr>
            <w:tcW w:w="0" w:type="auto"/>
            <w:vMerge/>
            <w:tcBorders>
              <w:top w:val="single" w:sz="6" w:space="0" w:color="000000"/>
              <w:left w:val="single" w:sz="6" w:space="0" w:color="000000"/>
              <w:bottom w:val="single" w:sz="6" w:space="0" w:color="000000"/>
              <w:right w:val="single" w:sz="6" w:space="0" w:color="000000"/>
            </w:tcBorders>
            <w:hideMark/>
          </w:tcPr>
          <w:p w:rsidR="000E29C2" w:rsidRPr="00294D23" w:rsidRDefault="000E29C2" w:rsidP="000E29C2">
            <w:pPr>
              <w:spacing w:after="0" w:line="240" w:lineRule="auto"/>
              <w:jc w:val="center"/>
              <w:rPr>
                <w:rFonts w:ascii="Times New Roman" w:hAnsi="Times New Roman"/>
                <w:sz w:val="24"/>
                <w:szCs w:val="24"/>
                <w:lang w:val="uk-UA"/>
              </w:rPr>
            </w:pPr>
          </w:p>
        </w:tc>
        <w:tc>
          <w:tcPr>
            <w:tcW w:w="2190" w:type="dxa"/>
            <w:tcBorders>
              <w:top w:val="single" w:sz="6" w:space="0" w:color="000000"/>
              <w:left w:val="single" w:sz="6" w:space="0" w:color="000000"/>
              <w:bottom w:val="single" w:sz="6" w:space="0" w:color="000000"/>
              <w:right w:val="single" w:sz="6" w:space="0" w:color="000000"/>
            </w:tcBorders>
            <w:hideMark/>
          </w:tcPr>
          <w:p w:rsidR="000E29C2" w:rsidRPr="00294D23" w:rsidRDefault="000E29C2" w:rsidP="000E29C2">
            <w:pPr>
              <w:spacing w:after="0" w:line="240" w:lineRule="auto"/>
              <w:jc w:val="center"/>
              <w:rPr>
                <w:rFonts w:ascii="Times New Roman" w:hAnsi="Times New Roman"/>
                <w:b/>
                <w:sz w:val="24"/>
                <w:szCs w:val="24"/>
                <w:lang w:val="uk-UA"/>
              </w:rPr>
            </w:pPr>
            <w:r w:rsidRPr="00294D23">
              <w:rPr>
                <w:rFonts w:ascii="Times New Roman" w:hAnsi="Times New Roman"/>
                <w:b/>
                <w:sz w:val="24"/>
                <w:szCs w:val="24"/>
                <w:lang w:val="uk-UA"/>
              </w:rPr>
              <w:t>план</w:t>
            </w:r>
            <w:r w:rsidR="00294D23">
              <w:rPr>
                <w:rFonts w:ascii="Times New Roman" w:hAnsi="Times New Roman"/>
                <w:b/>
                <w:sz w:val="24"/>
                <w:szCs w:val="24"/>
                <w:lang w:val="uk-UA"/>
              </w:rPr>
              <w:t>овий</w:t>
            </w:r>
          </w:p>
        </w:tc>
        <w:tc>
          <w:tcPr>
            <w:tcW w:w="2190" w:type="dxa"/>
            <w:tcBorders>
              <w:top w:val="single" w:sz="6" w:space="0" w:color="000000"/>
              <w:left w:val="single" w:sz="6" w:space="0" w:color="000000"/>
              <w:bottom w:val="single" w:sz="6" w:space="0" w:color="000000"/>
              <w:right w:val="single" w:sz="6" w:space="0" w:color="000000"/>
            </w:tcBorders>
            <w:hideMark/>
          </w:tcPr>
          <w:p w:rsidR="000E29C2" w:rsidRPr="00294D23" w:rsidRDefault="000E29C2" w:rsidP="000E29C2">
            <w:pPr>
              <w:spacing w:after="0" w:line="240" w:lineRule="auto"/>
              <w:jc w:val="center"/>
              <w:rPr>
                <w:rFonts w:ascii="Times New Roman" w:hAnsi="Times New Roman"/>
                <w:b/>
                <w:sz w:val="24"/>
                <w:szCs w:val="24"/>
                <w:lang w:val="uk-UA"/>
              </w:rPr>
            </w:pPr>
            <w:r w:rsidRPr="00294D23">
              <w:rPr>
                <w:rFonts w:ascii="Times New Roman" w:hAnsi="Times New Roman"/>
                <w:b/>
                <w:sz w:val="24"/>
                <w:szCs w:val="24"/>
                <w:lang w:val="uk-UA"/>
              </w:rPr>
              <w:t>факт</w:t>
            </w:r>
            <w:r w:rsidR="00294D23">
              <w:rPr>
                <w:rFonts w:ascii="Times New Roman" w:hAnsi="Times New Roman"/>
                <w:b/>
                <w:sz w:val="24"/>
                <w:szCs w:val="24"/>
                <w:lang w:val="uk-UA"/>
              </w:rPr>
              <w:t>ичний</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0E29C2" w:rsidRPr="00294D23" w:rsidRDefault="000E29C2" w:rsidP="000E29C2">
            <w:pPr>
              <w:spacing w:after="0" w:line="240" w:lineRule="auto"/>
              <w:jc w:val="center"/>
              <w:rPr>
                <w:rFonts w:ascii="Times New Roman" w:hAnsi="Times New Roman"/>
                <w:sz w:val="24"/>
                <w:szCs w:val="24"/>
                <w:lang w:val="uk-UA"/>
              </w:rPr>
            </w:pPr>
          </w:p>
        </w:tc>
      </w:tr>
      <w:tr w:rsidR="000E29C2" w:rsidRPr="00294D23" w:rsidTr="000E29C2">
        <w:trPr>
          <w:jc w:val="center"/>
        </w:trPr>
        <w:tc>
          <w:tcPr>
            <w:tcW w:w="2160" w:type="dxa"/>
            <w:tcBorders>
              <w:top w:val="single" w:sz="6" w:space="0" w:color="000000"/>
              <w:left w:val="single" w:sz="6" w:space="0" w:color="000000"/>
              <w:bottom w:val="single" w:sz="6" w:space="0" w:color="000000"/>
              <w:right w:val="single" w:sz="6" w:space="0" w:color="000000"/>
            </w:tcBorders>
            <w:hideMark/>
          </w:tcPr>
          <w:p w:rsidR="000E29C2" w:rsidRPr="00294D23" w:rsidRDefault="000E29C2" w:rsidP="000E29C2">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А</w:t>
            </w:r>
          </w:p>
        </w:tc>
        <w:tc>
          <w:tcPr>
            <w:tcW w:w="2190" w:type="dxa"/>
            <w:tcBorders>
              <w:top w:val="single" w:sz="6" w:space="0" w:color="000000"/>
              <w:left w:val="single" w:sz="6" w:space="0" w:color="000000"/>
              <w:bottom w:val="single" w:sz="6" w:space="0" w:color="000000"/>
              <w:right w:val="single" w:sz="6" w:space="0" w:color="000000"/>
            </w:tcBorders>
            <w:hideMark/>
          </w:tcPr>
          <w:p w:rsidR="000E29C2" w:rsidRPr="00294D23" w:rsidRDefault="000E29C2" w:rsidP="000E29C2">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200</w:t>
            </w:r>
          </w:p>
        </w:tc>
        <w:tc>
          <w:tcPr>
            <w:tcW w:w="2190" w:type="dxa"/>
            <w:tcBorders>
              <w:top w:val="single" w:sz="6" w:space="0" w:color="000000"/>
              <w:left w:val="single" w:sz="6" w:space="0" w:color="000000"/>
              <w:bottom w:val="single" w:sz="6" w:space="0" w:color="000000"/>
              <w:right w:val="single" w:sz="6" w:space="0" w:color="000000"/>
            </w:tcBorders>
            <w:hideMark/>
          </w:tcPr>
          <w:p w:rsidR="000E29C2" w:rsidRPr="00294D23" w:rsidRDefault="000E29C2" w:rsidP="000E29C2">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310</w:t>
            </w:r>
          </w:p>
        </w:tc>
        <w:tc>
          <w:tcPr>
            <w:tcW w:w="2175" w:type="dxa"/>
            <w:tcBorders>
              <w:top w:val="single" w:sz="6" w:space="0" w:color="000000"/>
              <w:left w:val="single" w:sz="6" w:space="0" w:color="000000"/>
              <w:bottom w:val="single" w:sz="6" w:space="0" w:color="000000"/>
              <w:right w:val="single" w:sz="6" w:space="0" w:color="000000"/>
            </w:tcBorders>
            <w:hideMark/>
          </w:tcPr>
          <w:p w:rsidR="000E29C2" w:rsidRPr="00294D23" w:rsidRDefault="000E29C2" w:rsidP="000E29C2">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10</w:t>
            </w:r>
          </w:p>
        </w:tc>
      </w:tr>
      <w:tr w:rsidR="000E29C2" w:rsidRPr="00294D23" w:rsidTr="000E29C2">
        <w:trPr>
          <w:jc w:val="center"/>
        </w:trPr>
        <w:tc>
          <w:tcPr>
            <w:tcW w:w="2160" w:type="dxa"/>
            <w:tcBorders>
              <w:top w:val="single" w:sz="6" w:space="0" w:color="000000"/>
              <w:left w:val="single" w:sz="6" w:space="0" w:color="000000"/>
              <w:bottom w:val="single" w:sz="6" w:space="0" w:color="000000"/>
              <w:right w:val="single" w:sz="6" w:space="0" w:color="000000"/>
            </w:tcBorders>
            <w:hideMark/>
          </w:tcPr>
          <w:p w:rsidR="000E29C2" w:rsidRPr="00294D23" w:rsidRDefault="000E29C2" w:rsidP="000E29C2">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Б</w:t>
            </w:r>
          </w:p>
        </w:tc>
        <w:tc>
          <w:tcPr>
            <w:tcW w:w="2190" w:type="dxa"/>
            <w:tcBorders>
              <w:top w:val="single" w:sz="6" w:space="0" w:color="000000"/>
              <w:left w:val="single" w:sz="6" w:space="0" w:color="000000"/>
              <w:bottom w:val="single" w:sz="6" w:space="0" w:color="000000"/>
              <w:right w:val="single" w:sz="6" w:space="0" w:color="000000"/>
            </w:tcBorders>
            <w:hideMark/>
          </w:tcPr>
          <w:p w:rsidR="000E29C2" w:rsidRPr="00294D23" w:rsidRDefault="000E29C2" w:rsidP="000E29C2">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1000</w:t>
            </w:r>
          </w:p>
        </w:tc>
        <w:tc>
          <w:tcPr>
            <w:tcW w:w="2190" w:type="dxa"/>
            <w:tcBorders>
              <w:top w:val="single" w:sz="6" w:space="0" w:color="000000"/>
              <w:left w:val="single" w:sz="6" w:space="0" w:color="000000"/>
              <w:bottom w:val="single" w:sz="6" w:space="0" w:color="000000"/>
              <w:right w:val="single" w:sz="6" w:space="0" w:color="000000"/>
            </w:tcBorders>
            <w:hideMark/>
          </w:tcPr>
          <w:p w:rsidR="000E29C2" w:rsidRPr="00294D23" w:rsidRDefault="000E29C2" w:rsidP="000E29C2">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1250</w:t>
            </w:r>
          </w:p>
        </w:tc>
        <w:tc>
          <w:tcPr>
            <w:tcW w:w="2175" w:type="dxa"/>
            <w:tcBorders>
              <w:top w:val="single" w:sz="6" w:space="0" w:color="000000"/>
              <w:left w:val="single" w:sz="6" w:space="0" w:color="000000"/>
              <w:bottom w:val="single" w:sz="6" w:space="0" w:color="000000"/>
              <w:right w:val="single" w:sz="6" w:space="0" w:color="000000"/>
            </w:tcBorders>
            <w:hideMark/>
          </w:tcPr>
          <w:p w:rsidR="000E29C2" w:rsidRPr="00294D23" w:rsidRDefault="000E29C2" w:rsidP="000E29C2">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2,5</w:t>
            </w:r>
          </w:p>
        </w:tc>
      </w:tr>
      <w:tr w:rsidR="000E29C2" w:rsidRPr="00294D23" w:rsidTr="000E29C2">
        <w:trPr>
          <w:jc w:val="center"/>
        </w:trPr>
        <w:tc>
          <w:tcPr>
            <w:tcW w:w="2160" w:type="dxa"/>
            <w:tcBorders>
              <w:top w:val="single" w:sz="6" w:space="0" w:color="000000"/>
              <w:left w:val="single" w:sz="6" w:space="0" w:color="000000"/>
              <w:bottom w:val="single" w:sz="6" w:space="0" w:color="000000"/>
              <w:right w:val="single" w:sz="6" w:space="0" w:color="000000"/>
            </w:tcBorders>
            <w:hideMark/>
          </w:tcPr>
          <w:p w:rsidR="000E29C2" w:rsidRPr="00294D23" w:rsidRDefault="000E29C2" w:rsidP="000E29C2">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В</w:t>
            </w:r>
          </w:p>
        </w:tc>
        <w:tc>
          <w:tcPr>
            <w:tcW w:w="2190" w:type="dxa"/>
            <w:tcBorders>
              <w:top w:val="single" w:sz="6" w:space="0" w:color="000000"/>
              <w:left w:val="single" w:sz="6" w:space="0" w:color="000000"/>
              <w:bottom w:val="single" w:sz="6" w:space="0" w:color="000000"/>
              <w:right w:val="single" w:sz="6" w:space="0" w:color="000000"/>
            </w:tcBorders>
            <w:hideMark/>
          </w:tcPr>
          <w:p w:rsidR="000E29C2" w:rsidRPr="00294D23" w:rsidRDefault="000E29C2" w:rsidP="000E29C2">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450</w:t>
            </w:r>
          </w:p>
        </w:tc>
        <w:tc>
          <w:tcPr>
            <w:tcW w:w="2190" w:type="dxa"/>
            <w:tcBorders>
              <w:top w:val="single" w:sz="6" w:space="0" w:color="000000"/>
              <w:left w:val="single" w:sz="6" w:space="0" w:color="000000"/>
              <w:bottom w:val="single" w:sz="6" w:space="0" w:color="000000"/>
              <w:right w:val="single" w:sz="6" w:space="0" w:color="000000"/>
            </w:tcBorders>
            <w:hideMark/>
          </w:tcPr>
          <w:p w:rsidR="000E29C2" w:rsidRPr="00294D23" w:rsidRDefault="000E29C2" w:rsidP="000E29C2">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300</w:t>
            </w:r>
          </w:p>
        </w:tc>
        <w:tc>
          <w:tcPr>
            <w:tcW w:w="2175" w:type="dxa"/>
            <w:tcBorders>
              <w:top w:val="single" w:sz="6" w:space="0" w:color="000000"/>
              <w:left w:val="single" w:sz="6" w:space="0" w:color="000000"/>
              <w:bottom w:val="single" w:sz="6" w:space="0" w:color="000000"/>
              <w:right w:val="single" w:sz="6" w:space="0" w:color="000000"/>
            </w:tcBorders>
            <w:hideMark/>
          </w:tcPr>
          <w:p w:rsidR="000E29C2" w:rsidRPr="00294D23" w:rsidRDefault="000E29C2" w:rsidP="000E29C2">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9,2</w:t>
            </w:r>
          </w:p>
        </w:tc>
      </w:tr>
      <w:tr w:rsidR="000E29C2" w:rsidRPr="00294D23" w:rsidTr="000E29C2">
        <w:trPr>
          <w:jc w:val="center"/>
        </w:trPr>
        <w:tc>
          <w:tcPr>
            <w:tcW w:w="2160" w:type="dxa"/>
            <w:tcBorders>
              <w:top w:val="single" w:sz="6" w:space="0" w:color="000000"/>
              <w:left w:val="single" w:sz="6" w:space="0" w:color="000000"/>
              <w:bottom w:val="single" w:sz="6" w:space="0" w:color="000000"/>
              <w:right w:val="single" w:sz="6" w:space="0" w:color="000000"/>
            </w:tcBorders>
            <w:hideMark/>
          </w:tcPr>
          <w:p w:rsidR="000E29C2" w:rsidRPr="00294D23" w:rsidRDefault="000E29C2" w:rsidP="000E29C2">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Г</w:t>
            </w:r>
          </w:p>
        </w:tc>
        <w:tc>
          <w:tcPr>
            <w:tcW w:w="2190" w:type="dxa"/>
            <w:tcBorders>
              <w:top w:val="single" w:sz="6" w:space="0" w:color="000000"/>
              <w:left w:val="single" w:sz="6" w:space="0" w:color="000000"/>
              <w:bottom w:val="single" w:sz="6" w:space="0" w:color="000000"/>
              <w:right w:val="single" w:sz="6" w:space="0" w:color="000000"/>
            </w:tcBorders>
            <w:hideMark/>
          </w:tcPr>
          <w:p w:rsidR="000E29C2" w:rsidRPr="00294D23" w:rsidRDefault="000E29C2" w:rsidP="000E29C2">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135</w:t>
            </w:r>
          </w:p>
        </w:tc>
        <w:tc>
          <w:tcPr>
            <w:tcW w:w="2190" w:type="dxa"/>
            <w:tcBorders>
              <w:top w:val="single" w:sz="6" w:space="0" w:color="000000"/>
              <w:left w:val="single" w:sz="6" w:space="0" w:color="000000"/>
              <w:bottom w:val="single" w:sz="6" w:space="0" w:color="000000"/>
              <w:right w:val="single" w:sz="6" w:space="0" w:color="000000"/>
            </w:tcBorders>
            <w:hideMark/>
          </w:tcPr>
          <w:p w:rsidR="000E29C2" w:rsidRPr="00294D23" w:rsidRDefault="000E29C2" w:rsidP="000E29C2">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245</w:t>
            </w:r>
          </w:p>
        </w:tc>
        <w:tc>
          <w:tcPr>
            <w:tcW w:w="2175" w:type="dxa"/>
            <w:tcBorders>
              <w:top w:val="single" w:sz="6" w:space="0" w:color="000000"/>
              <w:left w:val="single" w:sz="6" w:space="0" w:color="000000"/>
              <w:bottom w:val="single" w:sz="6" w:space="0" w:color="000000"/>
              <w:right w:val="single" w:sz="6" w:space="0" w:color="000000"/>
            </w:tcBorders>
            <w:hideMark/>
          </w:tcPr>
          <w:p w:rsidR="000E29C2" w:rsidRPr="00294D23" w:rsidRDefault="000E29C2" w:rsidP="000E29C2">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5,7</w:t>
            </w:r>
          </w:p>
        </w:tc>
      </w:tr>
    </w:tbl>
    <w:p w:rsidR="000E29C2" w:rsidRPr="00294D23" w:rsidRDefault="000E29C2" w:rsidP="00294D23">
      <w:pPr>
        <w:spacing w:after="0" w:line="360" w:lineRule="auto"/>
        <w:ind w:firstLine="708"/>
        <w:jc w:val="both"/>
        <w:rPr>
          <w:rFonts w:ascii="Times New Roman" w:hAnsi="Times New Roman"/>
          <w:sz w:val="28"/>
          <w:szCs w:val="28"/>
          <w:lang w:val="uk-UA"/>
        </w:rPr>
      </w:pPr>
      <w:r w:rsidRPr="00294D23">
        <w:rPr>
          <w:rFonts w:ascii="Times New Roman" w:hAnsi="Times New Roman"/>
          <w:sz w:val="28"/>
          <w:szCs w:val="28"/>
          <w:lang w:val="uk-UA"/>
        </w:rPr>
        <w:t>Визначити, на скільки відсотків виконаний план у грошовому виразі і за номенклатурою.</w:t>
      </w:r>
      <w:r w:rsidR="00FE7B9D" w:rsidRPr="00294D23">
        <w:rPr>
          <w:rFonts w:ascii="Times New Roman" w:hAnsi="Times New Roman"/>
          <w:sz w:val="28"/>
          <w:szCs w:val="28"/>
          <w:lang w:val="uk-UA"/>
        </w:rPr>
        <w:t xml:space="preserve"> Зробити висновок.</w:t>
      </w:r>
    </w:p>
    <w:p w:rsidR="000E29C2" w:rsidRPr="00294D23" w:rsidRDefault="000E29C2" w:rsidP="000E29C2">
      <w:pPr>
        <w:spacing w:after="0" w:line="360" w:lineRule="auto"/>
        <w:jc w:val="center"/>
        <w:rPr>
          <w:rFonts w:ascii="Times New Roman" w:hAnsi="Times New Roman"/>
          <w:b/>
          <w:sz w:val="28"/>
          <w:szCs w:val="28"/>
          <w:lang w:val="uk-UA"/>
        </w:rPr>
      </w:pPr>
      <w:r w:rsidRPr="00294D23">
        <w:rPr>
          <w:rFonts w:ascii="Times New Roman" w:hAnsi="Times New Roman"/>
          <w:b/>
          <w:i/>
          <w:iCs/>
          <w:sz w:val="28"/>
          <w:szCs w:val="28"/>
          <w:lang w:val="uk-UA"/>
        </w:rPr>
        <w:t>Розв’язок</w:t>
      </w:r>
    </w:p>
    <w:p w:rsidR="000E29C2" w:rsidRPr="00294D23" w:rsidRDefault="000E29C2" w:rsidP="000E29C2">
      <w:pPr>
        <w:spacing w:after="0" w:line="360" w:lineRule="auto"/>
        <w:jc w:val="both"/>
        <w:rPr>
          <w:rFonts w:ascii="Times New Roman" w:hAnsi="Times New Roman"/>
          <w:sz w:val="28"/>
          <w:szCs w:val="28"/>
          <w:lang w:val="uk-UA"/>
        </w:rPr>
      </w:pPr>
      <w:r w:rsidRPr="00294D23">
        <w:rPr>
          <w:rFonts w:ascii="Times New Roman" w:hAnsi="Times New Roman"/>
          <w:sz w:val="28"/>
          <w:szCs w:val="28"/>
          <w:lang w:val="uk-UA"/>
        </w:rPr>
        <w:t>1. Розрахуємо обсяг виробництва у грошовому виразі за планом і фактично.</w:t>
      </w:r>
    </w:p>
    <w:p w:rsidR="000E29C2" w:rsidRPr="00294D23" w:rsidRDefault="000E29C2" w:rsidP="000E29C2">
      <w:pPr>
        <w:spacing w:after="0" w:line="360" w:lineRule="auto"/>
        <w:jc w:val="both"/>
        <w:rPr>
          <w:rFonts w:ascii="Times New Roman" w:hAnsi="Times New Roman"/>
          <w:sz w:val="28"/>
          <w:szCs w:val="28"/>
          <w:lang w:val="uk-UA"/>
        </w:rPr>
      </w:pPr>
      <w:r w:rsidRPr="00294D23">
        <w:rPr>
          <w:rFonts w:ascii="Times New Roman" w:hAnsi="Times New Roman"/>
          <w:sz w:val="28"/>
          <w:szCs w:val="28"/>
          <w:lang w:val="uk-UA"/>
        </w:rPr>
        <w:t>1.1. План:</w:t>
      </w:r>
    </w:p>
    <w:p w:rsidR="000E29C2" w:rsidRPr="00294D23" w:rsidRDefault="000E29C2" w:rsidP="000E29C2">
      <w:pPr>
        <w:spacing w:after="0" w:line="360" w:lineRule="auto"/>
        <w:jc w:val="center"/>
        <w:rPr>
          <w:rFonts w:ascii="Times New Roman" w:hAnsi="Times New Roman"/>
          <w:sz w:val="28"/>
          <w:szCs w:val="28"/>
          <w:lang w:val="uk-UA"/>
        </w:rPr>
      </w:pPr>
      <w:r w:rsidRPr="00294D23">
        <w:rPr>
          <w:rFonts w:ascii="Times New Roman" w:hAnsi="Times New Roman"/>
          <w:noProof/>
          <w:sz w:val="28"/>
          <w:szCs w:val="28"/>
          <w:lang w:val="uk-UA"/>
        </w:rPr>
        <w:drawing>
          <wp:inline distT="0" distB="0" distL="0" distR="0">
            <wp:extent cx="3305175" cy="228600"/>
            <wp:effectExtent l="0" t="0" r="9525" b="0"/>
            <wp:docPr id="9" name="Рисунок 9" descr="https://studfile.net/html/2706/1203/html_odkTIDTYQl.0MOT/img-xEXLzz.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 descr="https://studfile.net/html/2706/1203/html_odkTIDTYQl.0MOT/img-xEXLzz.png"/>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3305175" cy="228600"/>
                    </a:xfrm>
                    <a:prstGeom prst="rect">
                      <a:avLst/>
                    </a:prstGeom>
                    <a:noFill/>
                    <a:ln>
                      <a:noFill/>
                    </a:ln>
                  </pic:spPr>
                </pic:pic>
              </a:graphicData>
            </a:graphic>
          </wp:inline>
        </w:drawing>
      </w:r>
      <w:r w:rsidRPr="00294D23">
        <w:rPr>
          <w:rFonts w:ascii="Times New Roman" w:hAnsi="Times New Roman"/>
          <w:sz w:val="28"/>
          <w:szCs w:val="28"/>
          <w:lang w:val="uk-UA"/>
        </w:rPr>
        <w:t>тис. грн.</w:t>
      </w:r>
    </w:p>
    <w:p w:rsidR="000E29C2" w:rsidRPr="00294D23" w:rsidRDefault="000E29C2" w:rsidP="000E29C2">
      <w:pPr>
        <w:spacing w:after="0" w:line="360" w:lineRule="auto"/>
        <w:jc w:val="both"/>
        <w:rPr>
          <w:rFonts w:ascii="Times New Roman" w:hAnsi="Times New Roman"/>
          <w:sz w:val="28"/>
          <w:szCs w:val="28"/>
          <w:lang w:val="uk-UA"/>
        </w:rPr>
      </w:pPr>
      <w:r w:rsidRPr="00294D23">
        <w:rPr>
          <w:rFonts w:ascii="Times New Roman" w:hAnsi="Times New Roman"/>
          <w:sz w:val="28"/>
          <w:szCs w:val="28"/>
          <w:lang w:val="uk-UA"/>
        </w:rPr>
        <w:t>1.2. Фактично:</w:t>
      </w:r>
    </w:p>
    <w:p w:rsidR="000E29C2" w:rsidRPr="00294D23" w:rsidRDefault="000E29C2" w:rsidP="000E29C2">
      <w:pPr>
        <w:spacing w:after="0" w:line="360" w:lineRule="auto"/>
        <w:jc w:val="center"/>
        <w:rPr>
          <w:rFonts w:ascii="Times New Roman" w:hAnsi="Times New Roman"/>
          <w:sz w:val="28"/>
          <w:szCs w:val="28"/>
          <w:lang w:val="uk-UA"/>
        </w:rPr>
      </w:pPr>
      <w:r w:rsidRPr="00294D23">
        <w:rPr>
          <w:rFonts w:ascii="Times New Roman" w:hAnsi="Times New Roman"/>
          <w:noProof/>
          <w:sz w:val="28"/>
          <w:szCs w:val="28"/>
          <w:lang w:val="uk-UA"/>
        </w:rPr>
        <w:drawing>
          <wp:inline distT="0" distB="0" distL="0" distR="0">
            <wp:extent cx="3371850" cy="228600"/>
            <wp:effectExtent l="0" t="0" r="0" b="0"/>
            <wp:docPr id="8" name="Рисунок 8" descr="https://studfile.net/html/2706/1203/html_odkTIDTYQl.0MOT/img-rUYSB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 descr="https://studfile.net/html/2706/1203/html_odkTIDTYQl.0MOT/img-rUYSBA.png"/>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3371850" cy="228600"/>
                    </a:xfrm>
                    <a:prstGeom prst="rect">
                      <a:avLst/>
                    </a:prstGeom>
                    <a:noFill/>
                    <a:ln>
                      <a:noFill/>
                    </a:ln>
                  </pic:spPr>
                </pic:pic>
              </a:graphicData>
            </a:graphic>
          </wp:inline>
        </w:drawing>
      </w:r>
      <w:r w:rsidRPr="00294D23">
        <w:rPr>
          <w:rFonts w:ascii="Times New Roman" w:hAnsi="Times New Roman"/>
          <w:sz w:val="28"/>
          <w:szCs w:val="28"/>
          <w:lang w:val="uk-UA"/>
        </w:rPr>
        <w:t>тис. грн.</w:t>
      </w:r>
    </w:p>
    <w:p w:rsidR="000E29C2" w:rsidRPr="00294D23" w:rsidRDefault="000E29C2" w:rsidP="000E29C2">
      <w:pPr>
        <w:spacing w:after="0" w:line="360" w:lineRule="auto"/>
        <w:jc w:val="both"/>
        <w:rPr>
          <w:rFonts w:ascii="Times New Roman" w:hAnsi="Times New Roman"/>
          <w:sz w:val="28"/>
          <w:szCs w:val="28"/>
          <w:lang w:val="uk-UA"/>
        </w:rPr>
      </w:pPr>
      <w:r w:rsidRPr="00294D23">
        <w:rPr>
          <w:rFonts w:ascii="Times New Roman" w:hAnsi="Times New Roman"/>
          <w:sz w:val="28"/>
          <w:szCs w:val="28"/>
          <w:lang w:val="uk-UA"/>
        </w:rPr>
        <w:t>2. Знаходимо, на скільки відсотків виконано план у грошовому виразі:</w:t>
      </w:r>
    </w:p>
    <w:p w:rsidR="000E29C2" w:rsidRPr="00294D23" w:rsidRDefault="000E29C2" w:rsidP="000E29C2">
      <w:pPr>
        <w:spacing w:after="0" w:line="360" w:lineRule="auto"/>
        <w:jc w:val="center"/>
        <w:rPr>
          <w:rFonts w:ascii="Times New Roman" w:hAnsi="Times New Roman"/>
          <w:sz w:val="28"/>
          <w:szCs w:val="28"/>
          <w:lang w:val="uk-UA"/>
        </w:rPr>
      </w:pPr>
      <w:r w:rsidRPr="00294D23">
        <w:rPr>
          <w:rFonts w:ascii="Times New Roman" w:hAnsi="Times New Roman"/>
          <w:noProof/>
          <w:sz w:val="28"/>
          <w:szCs w:val="28"/>
          <w:lang w:val="uk-UA"/>
        </w:rPr>
        <w:drawing>
          <wp:inline distT="0" distB="0" distL="0" distR="0">
            <wp:extent cx="2124075" cy="361950"/>
            <wp:effectExtent l="0" t="0" r="9525" b="0"/>
            <wp:docPr id="7" name="Рисунок 7" descr="https://studfile.net/html/2706/1203/html_odkTIDTYQl.0MOT/img-D1jYoy.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 descr="https://studfile.net/html/2706/1203/html_odkTIDTYQl.0MOT/img-D1jYoy.png"/>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2124075" cy="361950"/>
                    </a:xfrm>
                    <a:prstGeom prst="rect">
                      <a:avLst/>
                    </a:prstGeom>
                    <a:noFill/>
                    <a:ln>
                      <a:noFill/>
                    </a:ln>
                  </pic:spPr>
                </pic:pic>
              </a:graphicData>
            </a:graphic>
          </wp:inline>
        </w:drawing>
      </w:r>
    </w:p>
    <w:p w:rsidR="000E29C2" w:rsidRPr="00294D23" w:rsidRDefault="000E29C2" w:rsidP="000E29C2">
      <w:pPr>
        <w:spacing w:after="0" w:line="360" w:lineRule="auto"/>
        <w:jc w:val="both"/>
        <w:rPr>
          <w:rFonts w:ascii="Times New Roman" w:hAnsi="Times New Roman"/>
          <w:sz w:val="28"/>
          <w:szCs w:val="28"/>
          <w:lang w:val="uk-UA"/>
        </w:rPr>
      </w:pPr>
      <w:r w:rsidRPr="00294D23">
        <w:rPr>
          <w:rFonts w:ascii="Times New Roman" w:hAnsi="Times New Roman"/>
          <w:sz w:val="28"/>
          <w:szCs w:val="28"/>
          <w:lang w:val="uk-UA"/>
        </w:rPr>
        <w:t>3. Визначимо, на скільки відсотків виконано план за номенклатурою за кожним виробом:</w:t>
      </w:r>
    </w:p>
    <w:p w:rsidR="000E29C2" w:rsidRPr="00294D23" w:rsidRDefault="000E29C2" w:rsidP="000E29C2">
      <w:pPr>
        <w:numPr>
          <w:ilvl w:val="0"/>
          <w:numId w:val="25"/>
        </w:numPr>
        <w:spacing w:after="0" w:line="360" w:lineRule="auto"/>
        <w:jc w:val="both"/>
        <w:rPr>
          <w:rFonts w:ascii="Times New Roman" w:hAnsi="Times New Roman"/>
          <w:sz w:val="28"/>
          <w:szCs w:val="28"/>
          <w:lang w:val="uk-UA"/>
        </w:rPr>
      </w:pPr>
      <w:r w:rsidRPr="00294D23">
        <w:rPr>
          <w:rFonts w:ascii="Times New Roman" w:hAnsi="Times New Roman"/>
          <w:sz w:val="28"/>
          <w:szCs w:val="28"/>
          <w:lang w:val="uk-UA"/>
        </w:rPr>
        <w:t>для виробу А: </w:t>
      </w:r>
      <w:r w:rsidRPr="00294D23">
        <w:rPr>
          <w:rFonts w:ascii="Times New Roman" w:hAnsi="Times New Roman"/>
          <w:noProof/>
          <w:sz w:val="28"/>
          <w:szCs w:val="28"/>
          <w:lang w:val="uk-UA"/>
        </w:rPr>
        <w:drawing>
          <wp:inline distT="0" distB="0" distL="0" distR="0">
            <wp:extent cx="1028700" cy="361950"/>
            <wp:effectExtent l="0" t="0" r="0" b="0"/>
            <wp:docPr id="6" name="Рисунок 6" descr="https://studfile.net/html/2706/1203/html_odkTIDTYQl.0MOT/img-1mpZHq.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9" descr="https://studfile.net/html/2706/1203/html_odkTIDTYQl.0MOT/img-1mpZHq.png"/>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1028700" cy="361950"/>
                    </a:xfrm>
                    <a:prstGeom prst="rect">
                      <a:avLst/>
                    </a:prstGeom>
                    <a:noFill/>
                    <a:ln>
                      <a:noFill/>
                    </a:ln>
                  </pic:spPr>
                </pic:pic>
              </a:graphicData>
            </a:graphic>
          </wp:inline>
        </w:drawing>
      </w:r>
      <w:r w:rsidRPr="00294D23">
        <w:rPr>
          <w:rFonts w:ascii="Times New Roman" w:hAnsi="Times New Roman"/>
          <w:sz w:val="28"/>
          <w:szCs w:val="28"/>
          <w:lang w:val="uk-UA"/>
        </w:rPr>
        <w:t>;</w:t>
      </w:r>
    </w:p>
    <w:p w:rsidR="000E29C2" w:rsidRPr="00294D23" w:rsidRDefault="000E29C2" w:rsidP="000E29C2">
      <w:pPr>
        <w:numPr>
          <w:ilvl w:val="0"/>
          <w:numId w:val="26"/>
        </w:numPr>
        <w:spacing w:after="0" w:line="360" w:lineRule="auto"/>
        <w:jc w:val="both"/>
        <w:rPr>
          <w:rFonts w:ascii="Times New Roman" w:hAnsi="Times New Roman"/>
          <w:sz w:val="28"/>
          <w:szCs w:val="28"/>
          <w:lang w:val="uk-UA"/>
        </w:rPr>
      </w:pPr>
      <w:r w:rsidRPr="00294D23">
        <w:rPr>
          <w:rFonts w:ascii="Times New Roman" w:hAnsi="Times New Roman"/>
          <w:sz w:val="28"/>
          <w:szCs w:val="28"/>
          <w:lang w:val="uk-UA"/>
        </w:rPr>
        <w:t>для виробу Б: </w:t>
      </w:r>
      <w:r w:rsidRPr="00294D23">
        <w:rPr>
          <w:rFonts w:ascii="Times New Roman" w:hAnsi="Times New Roman"/>
          <w:noProof/>
          <w:sz w:val="28"/>
          <w:szCs w:val="28"/>
          <w:lang w:val="uk-UA"/>
        </w:rPr>
        <w:drawing>
          <wp:inline distT="0" distB="0" distL="0" distR="0">
            <wp:extent cx="1104900" cy="361950"/>
            <wp:effectExtent l="0" t="0" r="0" b="0"/>
            <wp:docPr id="5" name="Рисунок 5" descr="https://studfile.net/html/2706/1203/html_odkTIDTYQl.0MOT/img-WS0YIW.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 descr="https://studfile.net/html/2706/1203/html_odkTIDTYQl.0MOT/img-WS0YIW.png"/>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1104900" cy="361950"/>
                    </a:xfrm>
                    <a:prstGeom prst="rect">
                      <a:avLst/>
                    </a:prstGeom>
                    <a:noFill/>
                    <a:ln>
                      <a:noFill/>
                    </a:ln>
                  </pic:spPr>
                </pic:pic>
              </a:graphicData>
            </a:graphic>
          </wp:inline>
        </w:drawing>
      </w:r>
      <w:r w:rsidRPr="00294D23">
        <w:rPr>
          <w:rFonts w:ascii="Times New Roman" w:hAnsi="Times New Roman"/>
          <w:sz w:val="28"/>
          <w:szCs w:val="28"/>
          <w:lang w:val="uk-UA"/>
        </w:rPr>
        <w:t>;</w:t>
      </w:r>
    </w:p>
    <w:p w:rsidR="000E29C2" w:rsidRPr="00294D23" w:rsidRDefault="000E29C2" w:rsidP="000E29C2">
      <w:pPr>
        <w:numPr>
          <w:ilvl w:val="0"/>
          <w:numId w:val="27"/>
        </w:numPr>
        <w:spacing w:after="0" w:line="360" w:lineRule="auto"/>
        <w:jc w:val="both"/>
        <w:rPr>
          <w:rFonts w:ascii="Times New Roman" w:hAnsi="Times New Roman"/>
          <w:sz w:val="28"/>
          <w:szCs w:val="28"/>
          <w:lang w:val="uk-UA"/>
        </w:rPr>
      </w:pPr>
      <w:r w:rsidRPr="00294D23">
        <w:rPr>
          <w:rFonts w:ascii="Times New Roman" w:hAnsi="Times New Roman"/>
          <w:sz w:val="28"/>
          <w:szCs w:val="28"/>
          <w:lang w:val="uk-UA"/>
        </w:rPr>
        <w:lastRenderedPageBreak/>
        <w:t>для виробу В: </w:t>
      </w:r>
      <w:r w:rsidRPr="00294D23">
        <w:rPr>
          <w:rFonts w:ascii="Times New Roman" w:hAnsi="Times New Roman"/>
          <w:noProof/>
          <w:sz w:val="28"/>
          <w:szCs w:val="28"/>
          <w:lang w:val="uk-UA"/>
        </w:rPr>
        <w:drawing>
          <wp:inline distT="0" distB="0" distL="0" distR="0">
            <wp:extent cx="1114425" cy="361950"/>
            <wp:effectExtent l="0" t="0" r="9525" b="0"/>
            <wp:docPr id="4" name="Рисунок 4" descr="https://studfile.net/html/2706/1203/html_odkTIDTYQl.0MOT/img-cB6Gn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1" descr="https://studfile.net/html/2706/1203/html_odkTIDTYQl.0MOT/img-cB6GnR.png"/>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1114425" cy="361950"/>
                    </a:xfrm>
                    <a:prstGeom prst="rect">
                      <a:avLst/>
                    </a:prstGeom>
                    <a:noFill/>
                    <a:ln>
                      <a:noFill/>
                    </a:ln>
                  </pic:spPr>
                </pic:pic>
              </a:graphicData>
            </a:graphic>
          </wp:inline>
        </w:drawing>
      </w:r>
      <w:r w:rsidRPr="00294D23">
        <w:rPr>
          <w:rFonts w:ascii="Times New Roman" w:hAnsi="Times New Roman"/>
          <w:sz w:val="28"/>
          <w:szCs w:val="28"/>
          <w:lang w:val="uk-UA"/>
        </w:rPr>
        <w:t>;</w:t>
      </w:r>
    </w:p>
    <w:p w:rsidR="000E29C2" w:rsidRPr="00294D23" w:rsidRDefault="000E29C2" w:rsidP="000E29C2">
      <w:pPr>
        <w:numPr>
          <w:ilvl w:val="0"/>
          <w:numId w:val="27"/>
        </w:numPr>
        <w:spacing w:after="0" w:line="360" w:lineRule="auto"/>
        <w:jc w:val="both"/>
        <w:rPr>
          <w:rFonts w:ascii="Times New Roman" w:hAnsi="Times New Roman"/>
          <w:sz w:val="28"/>
          <w:szCs w:val="28"/>
          <w:lang w:val="uk-UA"/>
        </w:rPr>
      </w:pPr>
      <w:r w:rsidRPr="00294D23">
        <w:rPr>
          <w:rFonts w:ascii="Times New Roman" w:hAnsi="Times New Roman"/>
          <w:sz w:val="28"/>
          <w:szCs w:val="28"/>
          <w:lang w:val="uk-UA"/>
        </w:rPr>
        <w:t>для виробу Г: </w:t>
      </w:r>
      <w:r w:rsidRPr="00294D23">
        <w:rPr>
          <w:rFonts w:ascii="Times New Roman" w:hAnsi="Times New Roman"/>
          <w:noProof/>
          <w:sz w:val="28"/>
          <w:szCs w:val="28"/>
          <w:lang w:val="uk-UA"/>
        </w:rPr>
        <w:drawing>
          <wp:inline distT="0" distB="0" distL="0" distR="0">
            <wp:extent cx="1181100" cy="361950"/>
            <wp:effectExtent l="0" t="0" r="0" b="0"/>
            <wp:docPr id="3" name="Рисунок 3" descr="https://studfile.net/html/2706/1203/html_odkTIDTYQl.0MOT/img-6Jgw0k.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2" descr="https://studfile.net/html/2706/1203/html_odkTIDTYQl.0MOT/img-6Jgw0k.png"/>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1181100" cy="361950"/>
                    </a:xfrm>
                    <a:prstGeom prst="rect">
                      <a:avLst/>
                    </a:prstGeom>
                    <a:noFill/>
                    <a:ln>
                      <a:noFill/>
                    </a:ln>
                  </pic:spPr>
                </pic:pic>
              </a:graphicData>
            </a:graphic>
          </wp:inline>
        </w:drawing>
      </w:r>
      <w:r w:rsidRPr="00294D23">
        <w:rPr>
          <w:rFonts w:ascii="Times New Roman" w:hAnsi="Times New Roman"/>
          <w:sz w:val="28"/>
          <w:szCs w:val="28"/>
          <w:lang w:val="uk-UA"/>
        </w:rPr>
        <w:t>.</w:t>
      </w:r>
    </w:p>
    <w:p w:rsidR="000E29C2" w:rsidRPr="00294D23" w:rsidRDefault="000E29C2" w:rsidP="000E29C2">
      <w:pPr>
        <w:spacing w:after="0" w:line="360" w:lineRule="auto"/>
        <w:jc w:val="both"/>
        <w:rPr>
          <w:rFonts w:ascii="Times New Roman" w:hAnsi="Times New Roman"/>
          <w:sz w:val="28"/>
          <w:szCs w:val="28"/>
          <w:lang w:val="uk-UA"/>
        </w:rPr>
      </w:pPr>
      <w:r w:rsidRPr="00294D23">
        <w:rPr>
          <w:rFonts w:ascii="Times New Roman" w:hAnsi="Times New Roman"/>
          <w:bCs/>
          <w:sz w:val="28"/>
          <w:szCs w:val="28"/>
          <w:lang w:val="uk-UA"/>
        </w:rPr>
        <w:t>Висновок.</w:t>
      </w:r>
      <w:r w:rsidRPr="00294D23">
        <w:rPr>
          <w:rFonts w:ascii="Times New Roman" w:hAnsi="Times New Roman"/>
          <w:sz w:val="28"/>
          <w:szCs w:val="28"/>
          <w:lang w:val="uk-UA"/>
        </w:rPr>
        <w:t> У грошовому виразі план виконано на 110,3%, за номенклатурою план виконано за виробами: А на 155%, Б на 125%, В на 66,7%, Г на 181,5%.</w:t>
      </w:r>
    </w:p>
    <w:p w:rsidR="00C74757" w:rsidRPr="00294D23" w:rsidRDefault="00C74757" w:rsidP="000E29C2">
      <w:pPr>
        <w:spacing w:after="0" w:line="360" w:lineRule="auto"/>
        <w:jc w:val="both"/>
        <w:rPr>
          <w:rFonts w:ascii="Times New Roman" w:hAnsi="Times New Roman"/>
          <w:sz w:val="28"/>
          <w:szCs w:val="28"/>
          <w:lang w:val="uk-UA"/>
        </w:rPr>
      </w:pPr>
    </w:p>
    <w:p w:rsidR="00FE7B9D" w:rsidRPr="00294D23" w:rsidRDefault="00FE7B9D" w:rsidP="00FE7B9D">
      <w:pPr>
        <w:spacing w:after="0" w:line="360" w:lineRule="auto"/>
        <w:jc w:val="center"/>
        <w:rPr>
          <w:rFonts w:ascii="Times New Roman" w:hAnsi="Times New Roman"/>
          <w:b/>
          <w:bCs/>
          <w:sz w:val="32"/>
          <w:szCs w:val="32"/>
          <w:lang w:val="uk-UA"/>
        </w:rPr>
      </w:pPr>
      <w:r w:rsidRPr="00294D23">
        <w:rPr>
          <w:rFonts w:ascii="Times New Roman" w:hAnsi="Times New Roman"/>
          <w:b/>
          <w:bCs/>
          <w:sz w:val="32"/>
          <w:szCs w:val="32"/>
          <w:lang w:val="uk-UA"/>
        </w:rPr>
        <w:t>Задачі для самостійного розв’язання</w:t>
      </w:r>
    </w:p>
    <w:p w:rsidR="00C74757" w:rsidRPr="00294D23" w:rsidRDefault="00C74757" w:rsidP="00C74757">
      <w:pPr>
        <w:spacing w:after="0" w:line="360" w:lineRule="auto"/>
        <w:jc w:val="center"/>
        <w:rPr>
          <w:rFonts w:ascii="Times New Roman" w:hAnsi="Times New Roman"/>
          <w:b/>
          <w:bCs/>
          <w:sz w:val="28"/>
          <w:szCs w:val="28"/>
          <w:lang w:val="uk-UA"/>
        </w:rPr>
      </w:pPr>
      <w:r w:rsidRPr="00294D23">
        <w:rPr>
          <w:rFonts w:ascii="Times New Roman" w:hAnsi="Times New Roman"/>
          <w:b/>
          <w:bCs/>
          <w:sz w:val="28"/>
          <w:szCs w:val="28"/>
          <w:lang w:val="uk-UA"/>
        </w:rPr>
        <w:t xml:space="preserve">Задача </w:t>
      </w:r>
      <w:r w:rsidR="00FE7B9D" w:rsidRPr="00294D23">
        <w:rPr>
          <w:rFonts w:ascii="Times New Roman" w:hAnsi="Times New Roman"/>
          <w:b/>
          <w:bCs/>
          <w:sz w:val="28"/>
          <w:szCs w:val="28"/>
          <w:lang w:val="uk-UA"/>
        </w:rPr>
        <w:t>14.</w:t>
      </w:r>
      <w:r w:rsidRPr="00294D23">
        <w:rPr>
          <w:rFonts w:ascii="Times New Roman" w:hAnsi="Times New Roman"/>
          <w:b/>
          <w:bCs/>
          <w:sz w:val="28"/>
          <w:szCs w:val="28"/>
          <w:lang w:val="uk-UA"/>
        </w:rPr>
        <w:t>3</w:t>
      </w:r>
    </w:p>
    <w:p w:rsidR="00C74757" w:rsidRPr="00294D23" w:rsidRDefault="00C74757" w:rsidP="00C74757">
      <w:pPr>
        <w:spacing w:after="0" w:line="360" w:lineRule="auto"/>
        <w:ind w:firstLine="708"/>
        <w:jc w:val="both"/>
        <w:rPr>
          <w:rFonts w:ascii="Times New Roman" w:hAnsi="Times New Roman"/>
          <w:sz w:val="28"/>
          <w:szCs w:val="28"/>
          <w:lang w:val="uk-UA"/>
        </w:rPr>
      </w:pPr>
      <w:r w:rsidRPr="00294D23">
        <w:rPr>
          <w:rFonts w:ascii="Times New Roman" w:hAnsi="Times New Roman"/>
          <w:sz w:val="28"/>
          <w:szCs w:val="28"/>
          <w:lang w:val="uk-UA"/>
        </w:rPr>
        <w:t>За даними таблиці обчислити виконання плану обсягу виробництва і асортименту продукції.</w:t>
      </w:r>
    </w:p>
    <w:p w:rsidR="00C74757" w:rsidRPr="00294D23" w:rsidRDefault="00C74757" w:rsidP="00C74757">
      <w:pPr>
        <w:spacing w:after="0" w:line="360" w:lineRule="auto"/>
        <w:jc w:val="center"/>
        <w:rPr>
          <w:rFonts w:ascii="Times New Roman" w:hAnsi="Times New Roman"/>
          <w:sz w:val="28"/>
          <w:szCs w:val="28"/>
          <w:lang w:val="uk-UA"/>
        </w:rPr>
      </w:pPr>
      <w:r w:rsidRPr="00294D23">
        <w:rPr>
          <w:rFonts w:ascii="Times New Roman" w:hAnsi="Times New Roman"/>
          <w:sz w:val="28"/>
          <w:szCs w:val="28"/>
          <w:lang w:val="uk-UA"/>
        </w:rPr>
        <w:t>Таблиця 14.3 – Вихідні дані</w:t>
      </w:r>
      <w:r w:rsidR="00FE7B9D" w:rsidRPr="00294D23">
        <w:rPr>
          <w:rFonts w:ascii="Times New Roman" w:hAnsi="Times New Roman"/>
          <w:sz w:val="28"/>
          <w:szCs w:val="28"/>
          <w:lang w:val="uk-UA"/>
        </w:rPr>
        <w:t xml:space="preserve"> до задачі 14.3</w:t>
      </w:r>
    </w:p>
    <w:tbl>
      <w:tblPr>
        <w:tblW w:w="9870" w:type="dxa"/>
        <w:tblBorders>
          <w:top w:val="single" w:sz="6" w:space="0" w:color="000000"/>
          <w:left w:val="single" w:sz="6" w:space="0" w:color="000000"/>
          <w:bottom w:val="single" w:sz="6" w:space="0" w:color="000000"/>
          <w:right w:val="single" w:sz="6" w:space="0" w:color="000000"/>
        </w:tblBorders>
        <w:tblCellMar>
          <w:top w:w="105" w:type="dxa"/>
          <w:left w:w="105" w:type="dxa"/>
          <w:bottom w:w="105" w:type="dxa"/>
          <w:right w:w="105" w:type="dxa"/>
        </w:tblCellMar>
        <w:tblLook w:val="04A0" w:firstRow="1" w:lastRow="0" w:firstColumn="1" w:lastColumn="0" w:noHBand="0" w:noVBand="1"/>
      </w:tblPr>
      <w:tblGrid>
        <w:gridCol w:w="3206"/>
        <w:gridCol w:w="3222"/>
        <w:gridCol w:w="3442"/>
      </w:tblGrid>
      <w:tr w:rsidR="00C74757" w:rsidRPr="00294D23" w:rsidTr="00C74757">
        <w:tc>
          <w:tcPr>
            <w:tcW w:w="3060" w:type="dxa"/>
            <w:vMerge w:val="restart"/>
            <w:tcBorders>
              <w:top w:val="single" w:sz="6" w:space="0" w:color="000000"/>
              <w:left w:val="single" w:sz="6" w:space="0" w:color="000000"/>
              <w:bottom w:val="single" w:sz="6" w:space="0" w:color="000000"/>
              <w:right w:val="single" w:sz="6" w:space="0" w:color="000000"/>
            </w:tcBorders>
            <w:hideMark/>
          </w:tcPr>
          <w:p w:rsidR="00C74757" w:rsidRPr="00294D23" w:rsidRDefault="00C74757" w:rsidP="00C74757">
            <w:pPr>
              <w:spacing w:after="0" w:line="240" w:lineRule="auto"/>
              <w:jc w:val="center"/>
              <w:rPr>
                <w:rFonts w:ascii="Times New Roman" w:hAnsi="Times New Roman"/>
                <w:b/>
                <w:sz w:val="24"/>
                <w:szCs w:val="24"/>
                <w:lang w:val="uk-UA"/>
              </w:rPr>
            </w:pPr>
            <w:r w:rsidRPr="00294D23">
              <w:rPr>
                <w:rFonts w:ascii="Times New Roman" w:hAnsi="Times New Roman"/>
                <w:b/>
                <w:sz w:val="24"/>
                <w:szCs w:val="24"/>
                <w:lang w:val="uk-UA"/>
              </w:rPr>
              <w:t>Виріб</w:t>
            </w:r>
          </w:p>
        </w:tc>
        <w:tc>
          <w:tcPr>
            <w:tcW w:w="6360" w:type="dxa"/>
            <w:gridSpan w:val="2"/>
            <w:tcBorders>
              <w:top w:val="single" w:sz="6" w:space="0" w:color="000000"/>
              <w:left w:val="single" w:sz="6" w:space="0" w:color="000000"/>
              <w:bottom w:val="single" w:sz="6" w:space="0" w:color="000000"/>
              <w:right w:val="single" w:sz="6" w:space="0" w:color="000000"/>
            </w:tcBorders>
            <w:hideMark/>
          </w:tcPr>
          <w:p w:rsidR="00C74757" w:rsidRPr="00294D23" w:rsidRDefault="00C74757" w:rsidP="00C74757">
            <w:pPr>
              <w:spacing w:after="0" w:line="240" w:lineRule="auto"/>
              <w:jc w:val="center"/>
              <w:rPr>
                <w:rFonts w:ascii="Times New Roman" w:hAnsi="Times New Roman"/>
                <w:b/>
                <w:sz w:val="24"/>
                <w:szCs w:val="24"/>
                <w:lang w:val="uk-UA"/>
              </w:rPr>
            </w:pPr>
            <w:r w:rsidRPr="00294D23">
              <w:rPr>
                <w:rFonts w:ascii="Times New Roman" w:hAnsi="Times New Roman"/>
                <w:b/>
                <w:sz w:val="24"/>
                <w:szCs w:val="24"/>
                <w:lang w:val="uk-UA"/>
              </w:rPr>
              <w:t>Випуск продукції, тис. грн</w:t>
            </w:r>
          </w:p>
        </w:tc>
      </w:tr>
      <w:tr w:rsidR="00C74757" w:rsidRPr="00294D23" w:rsidTr="00C74757">
        <w:tc>
          <w:tcPr>
            <w:tcW w:w="0" w:type="auto"/>
            <w:vMerge/>
            <w:tcBorders>
              <w:top w:val="single" w:sz="6" w:space="0" w:color="000000"/>
              <w:left w:val="single" w:sz="6" w:space="0" w:color="000000"/>
              <w:bottom w:val="single" w:sz="6" w:space="0" w:color="000000"/>
              <w:right w:val="single" w:sz="6" w:space="0" w:color="000000"/>
            </w:tcBorders>
            <w:hideMark/>
          </w:tcPr>
          <w:p w:rsidR="00C74757" w:rsidRPr="00294D23" w:rsidRDefault="00C74757" w:rsidP="00C74757">
            <w:pPr>
              <w:spacing w:after="0" w:line="240" w:lineRule="auto"/>
              <w:jc w:val="center"/>
              <w:rPr>
                <w:rFonts w:ascii="Times New Roman" w:hAnsi="Times New Roman"/>
                <w:b/>
                <w:sz w:val="24"/>
                <w:szCs w:val="24"/>
                <w:lang w:val="uk-UA"/>
              </w:rPr>
            </w:pPr>
          </w:p>
        </w:tc>
        <w:tc>
          <w:tcPr>
            <w:tcW w:w="3075" w:type="dxa"/>
            <w:tcBorders>
              <w:top w:val="single" w:sz="6" w:space="0" w:color="000000"/>
              <w:left w:val="single" w:sz="6" w:space="0" w:color="000000"/>
              <w:bottom w:val="single" w:sz="6" w:space="0" w:color="000000"/>
              <w:right w:val="single" w:sz="6" w:space="0" w:color="000000"/>
            </w:tcBorders>
            <w:hideMark/>
          </w:tcPr>
          <w:p w:rsidR="00C74757" w:rsidRPr="00294D23" w:rsidRDefault="00C74757" w:rsidP="00C74757">
            <w:pPr>
              <w:spacing w:after="0" w:line="240" w:lineRule="auto"/>
              <w:jc w:val="center"/>
              <w:rPr>
                <w:rFonts w:ascii="Times New Roman" w:hAnsi="Times New Roman"/>
                <w:b/>
                <w:sz w:val="24"/>
                <w:szCs w:val="24"/>
                <w:lang w:val="uk-UA"/>
              </w:rPr>
            </w:pPr>
            <w:r w:rsidRPr="00294D23">
              <w:rPr>
                <w:rFonts w:ascii="Times New Roman" w:hAnsi="Times New Roman"/>
                <w:b/>
                <w:sz w:val="24"/>
                <w:szCs w:val="24"/>
                <w:lang w:val="uk-UA"/>
              </w:rPr>
              <w:t>План</w:t>
            </w:r>
            <w:r w:rsidR="00294D23">
              <w:rPr>
                <w:rFonts w:ascii="Times New Roman" w:hAnsi="Times New Roman"/>
                <w:b/>
                <w:sz w:val="24"/>
                <w:szCs w:val="24"/>
                <w:lang w:val="uk-UA"/>
              </w:rPr>
              <w:t>овий</w:t>
            </w:r>
          </w:p>
        </w:tc>
        <w:tc>
          <w:tcPr>
            <w:tcW w:w="3075" w:type="dxa"/>
            <w:tcBorders>
              <w:top w:val="single" w:sz="6" w:space="0" w:color="000000"/>
              <w:left w:val="single" w:sz="6" w:space="0" w:color="000000"/>
              <w:bottom w:val="single" w:sz="6" w:space="0" w:color="000000"/>
              <w:right w:val="single" w:sz="6" w:space="0" w:color="000000"/>
            </w:tcBorders>
            <w:hideMark/>
          </w:tcPr>
          <w:p w:rsidR="00C74757" w:rsidRPr="00294D23" w:rsidRDefault="00C74757" w:rsidP="00C74757">
            <w:pPr>
              <w:spacing w:after="0" w:line="240" w:lineRule="auto"/>
              <w:jc w:val="center"/>
              <w:rPr>
                <w:rFonts w:ascii="Times New Roman" w:hAnsi="Times New Roman"/>
                <w:b/>
                <w:sz w:val="24"/>
                <w:szCs w:val="24"/>
                <w:lang w:val="uk-UA"/>
              </w:rPr>
            </w:pPr>
            <w:r w:rsidRPr="00294D23">
              <w:rPr>
                <w:rFonts w:ascii="Times New Roman" w:hAnsi="Times New Roman"/>
                <w:b/>
                <w:sz w:val="24"/>
                <w:szCs w:val="24"/>
                <w:lang w:val="uk-UA"/>
              </w:rPr>
              <w:t>Факт</w:t>
            </w:r>
            <w:r w:rsidR="00294D23">
              <w:rPr>
                <w:rFonts w:ascii="Times New Roman" w:hAnsi="Times New Roman"/>
                <w:b/>
                <w:sz w:val="24"/>
                <w:szCs w:val="24"/>
                <w:lang w:val="uk-UA"/>
              </w:rPr>
              <w:t>ичний</w:t>
            </w:r>
          </w:p>
        </w:tc>
      </w:tr>
      <w:tr w:rsidR="00C74757" w:rsidRPr="00294D23" w:rsidTr="00C74757">
        <w:tc>
          <w:tcPr>
            <w:tcW w:w="3060" w:type="dxa"/>
            <w:tcBorders>
              <w:top w:val="single" w:sz="6" w:space="0" w:color="000000"/>
              <w:left w:val="single" w:sz="6" w:space="0" w:color="000000"/>
              <w:bottom w:val="single" w:sz="6" w:space="0" w:color="000000"/>
              <w:right w:val="single" w:sz="6" w:space="0" w:color="000000"/>
            </w:tcBorders>
            <w:hideMark/>
          </w:tcPr>
          <w:p w:rsidR="00C74757" w:rsidRPr="00294D23" w:rsidRDefault="00C74757" w:rsidP="00C74757">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1</w:t>
            </w:r>
          </w:p>
        </w:tc>
        <w:tc>
          <w:tcPr>
            <w:tcW w:w="3075" w:type="dxa"/>
            <w:tcBorders>
              <w:top w:val="single" w:sz="6" w:space="0" w:color="000000"/>
              <w:left w:val="single" w:sz="6" w:space="0" w:color="000000"/>
              <w:bottom w:val="single" w:sz="6" w:space="0" w:color="000000"/>
              <w:right w:val="single" w:sz="6" w:space="0" w:color="000000"/>
            </w:tcBorders>
            <w:hideMark/>
          </w:tcPr>
          <w:p w:rsidR="00C74757" w:rsidRPr="00294D23" w:rsidRDefault="00C74757" w:rsidP="00C74757">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150</w:t>
            </w:r>
          </w:p>
        </w:tc>
        <w:tc>
          <w:tcPr>
            <w:tcW w:w="3075" w:type="dxa"/>
            <w:tcBorders>
              <w:top w:val="single" w:sz="6" w:space="0" w:color="000000"/>
              <w:left w:val="single" w:sz="6" w:space="0" w:color="000000"/>
              <w:bottom w:val="single" w:sz="6" w:space="0" w:color="000000"/>
              <w:right w:val="single" w:sz="6" w:space="0" w:color="000000"/>
            </w:tcBorders>
            <w:hideMark/>
          </w:tcPr>
          <w:p w:rsidR="00C74757" w:rsidRPr="00294D23" w:rsidRDefault="00C74757" w:rsidP="00C74757">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186</w:t>
            </w:r>
          </w:p>
        </w:tc>
      </w:tr>
      <w:tr w:rsidR="00C74757" w:rsidRPr="00294D23" w:rsidTr="00C74757">
        <w:tc>
          <w:tcPr>
            <w:tcW w:w="3060" w:type="dxa"/>
            <w:tcBorders>
              <w:top w:val="single" w:sz="6" w:space="0" w:color="000000"/>
              <w:left w:val="single" w:sz="6" w:space="0" w:color="000000"/>
              <w:bottom w:val="single" w:sz="6" w:space="0" w:color="000000"/>
              <w:right w:val="single" w:sz="6" w:space="0" w:color="000000"/>
            </w:tcBorders>
            <w:hideMark/>
          </w:tcPr>
          <w:p w:rsidR="00C74757" w:rsidRPr="00294D23" w:rsidRDefault="00C74757" w:rsidP="00C74757">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2</w:t>
            </w:r>
          </w:p>
        </w:tc>
        <w:tc>
          <w:tcPr>
            <w:tcW w:w="3075" w:type="dxa"/>
            <w:tcBorders>
              <w:top w:val="single" w:sz="6" w:space="0" w:color="000000"/>
              <w:left w:val="single" w:sz="6" w:space="0" w:color="000000"/>
              <w:bottom w:val="single" w:sz="6" w:space="0" w:color="000000"/>
              <w:right w:val="single" w:sz="6" w:space="0" w:color="000000"/>
            </w:tcBorders>
            <w:hideMark/>
          </w:tcPr>
          <w:p w:rsidR="00C74757" w:rsidRPr="00294D23" w:rsidRDefault="00C74757" w:rsidP="00C74757">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76</w:t>
            </w:r>
          </w:p>
        </w:tc>
        <w:tc>
          <w:tcPr>
            <w:tcW w:w="3075" w:type="dxa"/>
            <w:tcBorders>
              <w:top w:val="single" w:sz="6" w:space="0" w:color="000000"/>
              <w:left w:val="single" w:sz="6" w:space="0" w:color="000000"/>
              <w:bottom w:val="single" w:sz="6" w:space="0" w:color="000000"/>
              <w:right w:val="single" w:sz="6" w:space="0" w:color="000000"/>
            </w:tcBorders>
            <w:hideMark/>
          </w:tcPr>
          <w:p w:rsidR="00C74757" w:rsidRPr="00294D23" w:rsidRDefault="00C74757" w:rsidP="00C74757">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148</w:t>
            </w:r>
          </w:p>
        </w:tc>
      </w:tr>
      <w:tr w:rsidR="00C74757" w:rsidRPr="00294D23" w:rsidTr="00C74757">
        <w:tc>
          <w:tcPr>
            <w:tcW w:w="3060" w:type="dxa"/>
            <w:tcBorders>
              <w:top w:val="single" w:sz="6" w:space="0" w:color="000000"/>
              <w:left w:val="single" w:sz="6" w:space="0" w:color="000000"/>
              <w:bottom w:val="single" w:sz="6" w:space="0" w:color="000000"/>
              <w:right w:val="single" w:sz="6" w:space="0" w:color="000000"/>
            </w:tcBorders>
            <w:hideMark/>
          </w:tcPr>
          <w:p w:rsidR="00C74757" w:rsidRPr="00294D23" w:rsidRDefault="00C74757" w:rsidP="00C74757">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3</w:t>
            </w:r>
          </w:p>
        </w:tc>
        <w:tc>
          <w:tcPr>
            <w:tcW w:w="3075" w:type="dxa"/>
            <w:tcBorders>
              <w:top w:val="single" w:sz="6" w:space="0" w:color="000000"/>
              <w:left w:val="single" w:sz="6" w:space="0" w:color="000000"/>
              <w:bottom w:val="single" w:sz="6" w:space="0" w:color="000000"/>
              <w:right w:val="single" w:sz="6" w:space="0" w:color="000000"/>
            </w:tcBorders>
            <w:hideMark/>
          </w:tcPr>
          <w:p w:rsidR="00C74757" w:rsidRPr="00294D23" w:rsidRDefault="00C74757" w:rsidP="00C74757">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287</w:t>
            </w:r>
          </w:p>
        </w:tc>
        <w:tc>
          <w:tcPr>
            <w:tcW w:w="3075" w:type="dxa"/>
            <w:tcBorders>
              <w:top w:val="single" w:sz="6" w:space="0" w:color="000000"/>
              <w:left w:val="single" w:sz="6" w:space="0" w:color="000000"/>
              <w:bottom w:val="single" w:sz="6" w:space="0" w:color="000000"/>
              <w:right w:val="single" w:sz="6" w:space="0" w:color="000000"/>
            </w:tcBorders>
            <w:hideMark/>
          </w:tcPr>
          <w:p w:rsidR="00C74757" w:rsidRPr="00294D23" w:rsidRDefault="00C74757" w:rsidP="00C74757">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224</w:t>
            </w:r>
          </w:p>
        </w:tc>
      </w:tr>
      <w:tr w:rsidR="00C74757" w:rsidRPr="00294D23" w:rsidTr="00C74757">
        <w:tc>
          <w:tcPr>
            <w:tcW w:w="3060" w:type="dxa"/>
            <w:tcBorders>
              <w:top w:val="single" w:sz="6" w:space="0" w:color="000000"/>
              <w:left w:val="single" w:sz="6" w:space="0" w:color="000000"/>
              <w:bottom w:val="single" w:sz="6" w:space="0" w:color="000000"/>
              <w:right w:val="single" w:sz="6" w:space="0" w:color="000000"/>
            </w:tcBorders>
            <w:hideMark/>
          </w:tcPr>
          <w:p w:rsidR="00C74757" w:rsidRPr="00294D23" w:rsidRDefault="00C74757" w:rsidP="00C74757">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4</w:t>
            </w:r>
          </w:p>
        </w:tc>
        <w:tc>
          <w:tcPr>
            <w:tcW w:w="3075" w:type="dxa"/>
            <w:tcBorders>
              <w:top w:val="single" w:sz="6" w:space="0" w:color="000000"/>
              <w:left w:val="single" w:sz="6" w:space="0" w:color="000000"/>
              <w:bottom w:val="single" w:sz="6" w:space="0" w:color="000000"/>
              <w:right w:val="single" w:sz="6" w:space="0" w:color="000000"/>
            </w:tcBorders>
            <w:hideMark/>
          </w:tcPr>
          <w:p w:rsidR="00C74757" w:rsidRPr="00294D23" w:rsidRDefault="00C74757" w:rsidP="00C74757">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875</w:t>
            </w:r>
          </w:p>
        </w:tc>
        <w:tc>
          <w:tcPr>
            <w:tcW w:w="3075" w:type="dxa"/>
            <w:tcBorders>
              <w:top w:val="single" w:sz="6" w:space="0" w:color="000000"/>
              <w:left w:val="single" w:sz="6" w:space="0" w:color="000000"/>
              <w:bottom w:val="single" w:sz="6" w:space="0" w:color="000000"/>
              <w:right w:val="single" w:sz="6" w:space="0" w:color="000000"/>
            </w:tcBorders>
            <w:hideMark/>
          </w:tcPr>
          <w:p w:rsidR="00C74757" w:rsidRPr="00294D23" w:rsidRDefault="00C74757" w:rsidP="00C74757">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753</w:t>
            </w:r>
          </w:p>
        </w:tc>
      </w:tr>
    </w:tbl>
    <w:p w:rsidR="00C74757" w:rsidRPr="00294D23" w:rsidRDefault="00C74757" w:rsidP="00C74757">
      <w:pPr>
        <w:spacing w:after="0" w:line="360" w:lineRule="auto"/>
        <w:jc w:val="center"/>
        <w:rPr>
          <w:rFonts w:ascii="Times New Roman" w:hAnsi="Times New Roman"/>
          <w:b/>
          <w:bCs/>
          <w:sz w:val="28"/>
          <w:szCs w:val="28"/>
          <w:lang w:val="uk-UA"/>
        </w:rPr>
      </w:pPr>
      <w:r w:rsidRPr="00294D23">
        <w:rPr>
          <w:rFonts w:ascii="Times New Roman" w:hAnsi="Times New Roman"/>
          <w:b/>
          <w:bCs/>
          <w:sz w:val="28"/>
          <w:szCs w:val="28"/>
          <w:lang w:val="uk-UA"/>
        </w:rPr>
        <w:t xml:space="preserve">Задача </w:t>
      </w:r>
      <w:r w:rsidR="00FE7B9D" w:rsidRPr="00294D23">
        <w:rPr>
          <w:rFonts w:ascii="Times New Roman" w:hAnsi="Times New Roman"/>
          <w:b/>
          <w:bCs/>
          <w:sz w:val="28"/>
          <w:szCs w:val="28"/>
          <w:lang w:val="uk-UA"/>
        </w:rPr>
        <w:t>14.</w:t>
      </w:r>
      <w:r w:rsidRPr="00294D23">
        <w:rPr>
          <w:rFonts w:ascii="Times New Roman" w:hAnsi="Times New Roman"/>
          <w:b/>
          <w:bCs/>
          <w:sz w:val="28"/>
          <w:szCs w:val="28"/>
          <w:lang w:val="uk-UA"/>
        </w:rPr>
        <w:t>4</w:t>
      </w:r>
    </w:p>
    <w:p w:rsidR="00C74757" w:rsidRPr="00294D23" w:rsidRDefault="00C74757" w:rsidP="00C74757">
      <w:pPr>
        <w:spacing w:after="0" w:line="360" w:lineRule="auto"/>
        <w:ind w:firstLine="708"/>
        <w:jc w:val="both"/>
        <w:rPr>
          <w:rFonts w:ascii="Times New Roman" w:hAnsi="Times New Roman"/>
          <w:sz w:val="28"/>
          <w:szCs w:val="28"/>
          <w:lang w:val="uk-UA"/>
        </w:rPr>
      </w:pPr>
      <w:r w:rsidRPr="00294D23">
        <w:rPr>
          <w:rFonts w:ascii="Times New Roman" w:hAnsi="Times New Roman"/>
          <w:sz w:val="28"/>
          <w:szCs w:val="28"/>
          <w:lang w:val="uk-UA"/>
        </w:rPr>
        <w:t>Річним планом підприємства передбачається випуск продукції, який наведений у табл. 14.4. Визначити, на скільки відсотків виконаний план у грошовому виразі і за номенклатурою.</w:t>
      </w:r>
    </w:p>
    <w:p w:rsidR="00C74757" w:rsidRPr="00294D23" w:rsidRDefault="00C74757" w:rsidP="00C74757">
      <w:pPr>
        <w:spacing w:after="0" w:line="360" w:lineRule="auto"/>
        <w:jc w:val="center"/>
        <w:rPr>
          <w:rFonts w:ascii="Times New Roman" w:hAnsi="Times New Roman"/>
          <w:sz w:val="28"/>
          <w:szCs w:val="28"/>
          <w:lang w:val="uk-UA"/>
        </w:rPr>
      </w:pPr>
      <w:r w:rsidRPr="00294D23">
        <w:rPr>
          <w:rFonts w:ascii="Times New Roman" w:hAnsi="Times New Roman"/>
          <w:sz w:val="28"/>
          <w:szCs w:val="28"/>
          <w:lang w:val="uk-UA"/>
        </w:rPr>
        <w:t>Таблиця 14.4 – Вихідні дані</w:t>
      </w:r>
      <w:r w:rsidR="00FE7B9D" w:rsidRPr="00294D23">
        <w:rPr>
          <w:rFonts w:ascii="Times New Roman" w:hAnsi="Times New Roman"/>
          <w:sz w:val="28"/>
          <w:szCs w:val="28"/>
          <w:lang w:val="uk-UA"/>
        </w:rPr>
        <w:t xml:space="preserve"> до задачі 14.4</w:t>
      </w:r>
    </w:p>
    <w:tbl>
      <w:tblPr>
        <w:tblW w:w="9585" w:type="dxa"/>
        <w:jc w:val="center"/>
        <w:tblBorders>
          <w:top w:val="single" w:sz="6" w:space="0" w:color="000000"/>
          <w:left w:val="single" w:sz="6" w:space="0" w:color="000000"/>
          <w:bottom w:val="single" w:sz="6" w:space="0" w:color="000000"/>
          <w:right w:val="single" w:sz="6" w:space="0" w:color="000000"/>
        </w:tblBorders>
        <w:tblCellMar>
          <w:top w:w="105" w:type="dxa"/>
          <w:left w:w="105" w:type="dxa"/>
          <w:bottom w:w="105" w:type="dxa"/>
          <w:right w:w="105" w:type="dxa"/>
        </w:tblCellMar>
        <w:tblLook w:val="04A0" w:firstRow="1" w:lastRow="0" w:firstColumn="1" w:lastColumn="0" w:noHBand="0" w:noVBand="1"/>
      </w:tblPr>
      <w:tblGrid>
        <w:gridCol w:w="2323"/>
        <w:gridCol w:w="2356"/>
        <w:gridCol w:w="2566"/>
        <w:gridCol w:w="2340"/>
      </w:tblGrid>
      <w:tr w:rsidR="00C74757" w:rsidRPr="00294D23" w:rsidTr="00875253">
        <w:trPr>
          <w:jc w:val="center"/>
        </w:trPr>
        <w:tc>
          <w:tcPr>
            <w:tcW w:w="2160" w:type="dxa"/>
            <w:vMerge w:val="restart"/>
            <w:tcBorders>
              <w:top w:val="single" w:sz="6" w:space="0" w:color="000000"/>
              <w:left w:val="single" w:sz="6" w:space="0" w:color="000000"/>
              <w:bottom w:val="single" w:sz="6" w:space="0" w:color="000000"/>
              <w:right w:val="single" w:sz="6" w:space="0" w:color="000000"/>
            </w:tcBorders>
            <w:hideMark/>
          </w:tcPr>
          <w:p w:rsidR="00C74757" w:rsidRPr="00294D23" w:rsidRDefault="00C74757" w:rsidP="00875253">
            <w:pPr>
              <w:spacing w:after="0" w:line="240" w:lineRule="auto"/>
              <w:jc w:val="center"/>
              <w:rPr>
                <w:rFonts w:ascii="Times New Roman" w:hAnsi="Times New Roman"/>
                <w:b/>
                <w:sz w:val="24"/>
                <w:szCs w:val="24"/>
                <w:lang w:val="uk-UA"/>
              </w:rPr>
            </w:pPr>
            <w:r w:rsidRPr="00294D23">
              <w:rPr>
                <w:rFonts w:ascii="Times New Roman" w:hAnsi="Times New Roman"/>
                <w:b/>
                <w:sz w:val="24"/>
                <w:szCs w:val="24"/>
                <w:lang w:val="uk-UA"/>
              </w:rPr>
              <w:t>Виріб</w:t>
            </w:r>
          </w:p>
        </w:tc>
        <w:tc>
          <w:tcPr>
            <w:tcW w:w="4575" w:type="dxa"/>
            <w:gridSpan w:val="2"/>
            <w:tcBorders>
              <w:top w:val="single" w:sz="6" w:space="0" w:color="000000"/>
              <w:left w:val="single" w:sz="6" w:space="0" w:color="000000"/>
              <w:bottom w:val="single" w:sz="6" w:space="0" w:color="000000"/>
              <w:right w:val="single" w:sz="6" w:space="0" w:color="000000"/>
            </w:tcBorders>
            <w:hideMark/>
          </w:tcPr>
          <w:p w:rsidR="00C74757" w:rsidRPr="00294D23" w:rsidRDefault="00C74757" w:rsidP="00875253">
            <w:pPr>
              <w:spacing w:after="0" w:line="240" w:lineRule="auto"/>
              <w:jc w:val="center"/>
              <w:rPr>
                <w:rFonts w:ascii="Times New Roman" w:hAnsi="Times New Roman"/>
                <w:b/>
                <w:sz w:val="24"/>
                <w:szCs w:val="24"/>
                <w:lang w:val="uk-UA"/>
              </w:rPr>
            </w:pPr>
            <w:r w:rsidRPr="00294D23">
              <w:rPr>
                <w:rFonts w:ascii="Times New Roman" w:hAnsi="Times New Roman"/>
                <w:b/>
                <w:sz w:val="24"/>
                <w:szCs w:val="24"/>
                <w:lang w:val="uk-UA"/>
              </w:rPr>
              <w:t>Кількість, тис. од.</w:t>
            </w:r>
          </w:p>
        </w:tc>
        <w:tc>
          <w:tcPr>
            <w:tcW w:w="2175" w:type="dxa"/>
            <w:vMerge w:val="restart"/>
            <w:tcBorders>
              <w:top w:val="single" w:sz="6" w:space="0" w:color="000000"/>
              <w:left w:val="single" w:sz="6" w:space="0" w:color="000000"/>
              <w:bottom w:val="single" w:sz="6" w:space="0" w:color="000000"/>
              <w:right w:val="single" w:sz="6" w:space="0" w:color="000000"/>
            </w:tcBorders>
            <w:hideMark/>
          </w:tcPr>
          <w:p w:rsidR="00C74757" w:rsidRPr="00294D23" w:rsidRDefault="00C74757" w:rsidP="00875253">
            <w:pPr>
              <w:spacing w:after="0" w:line="240" w:lineRule="auto"/>
              <w:jc w:val="center"/>
              <w:rPr>
                <w:rFonts w:ascii="Times New Roman" w:hAnsi="Times New Roman"/>
                <w:b/>
                <w:sz w:val="24"/>
                <w:szCs w:val="24"/>
                <w:lang w:val="uk-UA"/>
              </w:rPr>
            </w:pPr>
            <w:r w:rsidRPr="00294D23">
              <w:rPr>
                <w:rFonts w:ascii="Times New Roman" w:hAnsi="Times New Roman"/>
                <w:b/>
                <w:sz w:val="24"/>
                <w:szCs w:val="24"/>
                <w:lang w:val="uk-UA"/>
              </w:rPr>
              <w:t>Оптова ціна,</w:t>
            </w:r>
          </w:p>
          <w:p w:rsidR="00C74757" w:rsidRPr="00294D23" w:rsidRDefault="00C74757" w:rsidP="00875253">
            <w:pPr>
              <w:spacing w:after="0" w:line="240" w:lineRule="auto"/>
              <w:jc w:val="center"/>
              <w:rPr>
                <w:rFonts w:ascii="Times New Roman" w:hAnsi="Times New Roman"/>
                <w:b/>
                <w:sz w:val="24"/>
                <w:szCs w:val="24"/>
                <w:lang w:val="uk-UA"/>
              </w:rPr>
            </w:pPr>
            <w:r w:rsidRPr="00294D23">
              <w:rPr>
                <w:rFonts w:ascii="Times New Roman" w:hAnsi="Times New Roman"/>
                <w:b/>
                <w:sz w:val="24"/>
                <w:szCs w:val="24"/>
                <w:lang w:val="uk-UA"/>
              </w:rPr>
              <w:t>грн</w:t>
            </w:r>
          </w:p>
        </w:tc>
      </w:tr>
      <w:tr w:rsidR="00C74757" w:rsidRPr="00294D23" w:rsidTr="00875253">
        <w:trPr>
          <w:jc w:val="center"/>
        </w:trPr>
        <w:tc>
          <w:tcPr>
            <w:tcW w:w="0" w:type="auto"/>
            <w:vMerge/>
            <w:tcBorders>
              <w:top w:val="single" w:sz="6" w:space="0" w:color="000000"/>
              <w:left w:val="single" w:sz="6" w:space="0" w:color="000000"/>
              <w:bottom w:val="single" w:sz="6" w:space="0" w:color="000000"/>
              <w:right w:val="single" w:sz="6" w:space="0" w:color="000000"/>
            </w:tcBorders>
            <w:hideMark/>
          </w:tcPr>
          <w:p w:rsidR="00C74757" w:rsidRPr="00294D23" w:rsidRDefault="00C74757" w:rsidP="00875253">
            <w:pPr>
              <w:spacing w:after="0" w:line="240" w:lineRule="auto"/>
              <w:jc w:val="center"/>
              <w:rPr>
                <w:rFonts w:ascii="Times New Roman" w:hAnsi="Times New Roman"/>
                <w:sz w:val="24"/>
                <w:szCs w:val="24"/>
                <w:lang w:val="uk-UA"/>
              </w:rPr>
            </w:pPr>
          </w:p>
        </w:tc>
        <w:tc>
          <w:tcPr>
            <w:tcW w:w="2190" w:type="dxa"/>
            <w:tcBorders>
              <w:top w:val="single" w:sz="6" w:space="0" w:color="000000"/>
              <w:left w:val="single" w:sz="6" w:space="0" w:color="000000"/>
              <w:bottom w:val="single" w:sz="6" w:space="0" w:color="000000"/>
              <w:right w:val="single" w:sz="6" w:space="0" w:color="000000"/>
            </w:tcBorders>
            <w:hideMark/>
          </w:tcPr>
          <w:p w:rsidR="00C74757" w:rsidRPr="00294D23" w:rsidRDefault="00C74757" w:rsidP="00875253">
            <w:pPr>
              <w:spacing w:after="0" w:line="240" w:lineRule="auto"/>
              <w:jc w:val="center"/>
              <w:rPr>
                <w:rFonts w:ascii="Times New Roman" w:hAnsi="Times New Roman"/>
                <w:b/>
                <w:sz w:val="24"/>
                <w:szCs w:val="24"/>
                <w:lang w:val="uk-UA"/>
              </w:rPr>
            </w:pPr>
            <w:r w:rsidRPr="00294D23">
              <w:rPr>
                <w:rFonts w:ascii="Times New Roman" w:hAnsi="Times New Roman"/>
                <w:b/>
                <w:sz w:val="24"/>
                <w:szCs w:val="24"/>
                <w:lang w:val="uk-UA"/>
              </w:rPr>
              <w:t>план</w:t>
            </w:r>
            <w:r w:rsidR="00294D23">
              <w:rPr>
                <w:rFonts w:ascii="Times New Roman" w:hAnsi="Times New Roman"/>
                <w:b/>
                <w:sz w:val="24"/>
                <w:szCs w:val="24"/>
                <w:lang w:val="uk-UA"/>
              </w:rPr>
              <w:t>ова</w:t>
            </w:r>
          </w:p>
        </w:tc>
        <w:tc>
          <w:tcPr>
            <w:tcW w:w="2190" w:type="dxa"/>
            <w:tcBorders>
              <w:top w:val="single" w:sz="6" w:space="0" w:color="000000"/>
              <w:left w:val="single" w:sz="6" w:space="0" w:color="000000"/>
              <w:bottom w:val="single" w:sz="6" w:space="0" w:color="000000"/>
              <w:right w:val="single" w:sz="6" w:space="0" w:color="000000"/>
            </w:tcBorders>
            <w:hideMark/>
          </w:tcPr>
          <w:p w:rsidR="00C74757" w:rsidRPr="00294D23" w:rsidRDefault="00C74757" w:rsidP="00875253">
            <w:pPr>
              <w:spacing w:after="0" w:line="240" w:lineRule="auto"/>
              <w:jc w:val="center"/>
              <w:rPr>
                <w:rFonts w:ascii="Times New Roman" w:hAnsi="Times New Roman"/>
                <w:b/>
                <w:sz w:val="24"/>
                <w:szCs w:val="24"/>
                <w:lang w:val="uk-UA"/>
              </w:rPr>
            </w:pPr>
            <w:r w:rsidRPr="00294D23">
              <w:rPr>
                <w:rFonts w:ascii="Times New Roman" w:hAnsi="Times New Roman"/>
                <w:b/>
                <w:sz w:val="24"/>
                <w:szCs w:val="24"/>
                <w:lang w:val="uk-UA"/>
              </w:rPr>
              <w:t>факт</w:t>
            </w:r>
            <w:r w:rsidR="00294D23">
              <w:rPr>
                <w:rFonts w:ascii="Times New Roman" w:hAnsi="Times New Roman"/>
                <w:b/>
                <w:sz w:val="24"/>
                <w:szCs w:val="24"/>
                <w:lang w:val="uk-UA"/>
              </w:rPr>
              <w:t>ична</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C74757" w:rsidRPr="00294D23" w:rsidRDefault="00C74757" w:rsidP="00875253">
            <w:pPr>
              <w:spacing w:after="0" w:line="240" w:lineRule="auto"/>
              <w:jc w:val="center"/>
              <w:rPr>
                <w:rFonts w:ascii="Times New Roman" w:hAnsi="Times New Roman"/>
                <w:sz w:val="24"/>
                <w:szCs w:val="24"/>
                <w:lang w:val="uk-UA"/>
              </w:rPr>
            </w:pPr>
          </w:p>
        </w:tc>
      </w:tr>
      <w:tr w:rsidR="00C74757" w:rsidRPr="00294D23" w:rsidTr="00875253">
        <w:trPr>
          <w:jc w:val="center"/>
        </w:trPr>
        <w:tc>
          <w:tcPr>
            <w:tcW w:w="2160" w:type="dxa"/>
            <w:tcBorders>
              <w:top w:val="single" w:sz="6" w:space="0" w:color="000000"/>
              <w:left w:val="single" w:sz="6" w:space="0" w:color="000000"/>
              <w:bottom w:val="single" w:sz="6" w:space="0" w:color="000000"/>
              <w:right w:val="single" w:sz="6" w:space="0" w:color="000000"/>
            </w:tcBorders>
            <w:hideMark/>
          </w:tcPr>
          <w:p w:rsidR="00C74757" w:rsidRPr="00294D23" w:rsidRDefault="00C74757" w:rsidP="00875253">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А</w:t>
            </w:r>
          </w:p>
        </w:tc>
        <w:tc>
          <w:tcPr>
            <w:tcW w:w="2190" w:type="dxa"/>
            <w:tcBorders>
              <w:top w:val="single" w:sz="6" w:space="0" w:color="000000"/>
              <w:left w:val="single" w:sz="6" w:space="0" w:color="000000"/>
              <w:bottom w:val="single" w:sz="6" w:space="0" w:color="000000"/>
              <w:right w:val="single" w:sz="6" w:space="0" w:color="000000"/>
            </w:tcBorders>
            <w:hideMark/>
          </w:tcPr>
          <w:p w:rsidR="00C74757" w:rsidRPr="00294D23" w:rsidRDefault="00C74757" w:rsidP="00875253">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300</w:t>
            </w:r>
          </w:p>
        </w:tc>
        <w:tc>
          <w:tcPr>
            <w:tcW w:w="2190" w:type="dxa"/>
            <w:tcBorders>
              <w:top w:val="single" w:sz="6" w:space="0" w:color="000000"/>
              <w:left w:val="single" w:sz="6" w:space="0" w:color="000000"/>
              <w:bottom w:val="single" w:sz="6" w:space="0" w:color="000000"/>
              <w:right w:val="single" w:sz="6" w:space="0" w:color="000000"/>
            </w:tcBorders>
            <w:hideMark/>
          </w:tcPr>
          <w:p w:rsidR="00C74757" w:rsidRPr="00294D23" w:rsidRDefault="00C74757" w:rsidP="00875253">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410</w:t>
            </w:r>
          </w:p>
        </w:tc>
        <w:tc>
          <w:tcPr>
            <w:tcW w:w="2175" w:type="dxa"/>
            <w:tcBorders>
              <w:top w:val="single" w:sz="6" w:space="0" w:color="000000"/>
              <w:left w:val="single" w:sz="6" w:space="0" w:color="000000"/>
              <w:bottom w:val="single" w:sz="6" w:space="0" w:color="000000"/>
              <w:right w:val="single" w:sz="6" w:space="0" w:color="000000"/>
            </w:tcBorders>
            <w:hideMark/>
          </w:tcPr>
          <w:p w:rsidR="00C74757" w:rsidRPr="00294D23" w:rsidRDefault="00C74757" w:rsidP="00875253">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12</w:t>
            </w:r>
          </w:p>
        </w:tc>
      </w:tr>
      <w:tr w:rsidR="00C74757" w:rsidRPr="00294D23" w:rsidTr="00875253">
        <w:trPr>
          <w:jc w:val="center"/>
        </w:trPr>
        <w:tc>
          <w:tcPr>
            <w:tcW w:w="2160" w:type="dxa"/>
            <w:tcBorders>
              <w:top w:val="single" w:sz="6" w:space="0" w:color="000000"/>
              <w:left w:val="single" w:sz="6" w:space="0" w:color="000000"/>
              <w:bottom w:val="single" w:sz="6" w:space="0" w:color="000000"/>
              <w:right w:val="single" w:sz="6" w:space="0" w:color="000000"/>
            </w:tcBorders>
            <w:hideMark/>
          </w:tcPr>
          <w:p w:rsidR="00C74757" w:rsidRPr="00294D23" w:rsidRDefault="00C74757" w:rsidP="00875253">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Б</w:t>
            </w:r>
          </w:p>
        </w:tc>
        <w:tc>
          <w:tcPr>
            <w:tcW w:w="2190" w:type="dxa"/>
            <w:tcBorders>
              <w:top w:val="single" w:sz="6" w:space="0" w:color="000000"/>
              <w:left w:val="single" w:sz="6" w:space="0" w:color="000000"/>
              <w:bottom w:val="single" w:sz="6" w:space="0" w:color="000000"/>
              <w:right w:val="single" w:sz="6" w:space="0" w:color="000000"/>
            </w:tcBorders>
            <w:hideMark/>
          </w:tcPr>
          <w:p w:rsidR="00C74757" w:rsidRPr="00294D23" w:rsidRDefault="00C74757" w:rsidP="00875253">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900</w:t>
            </w:r>
          </w:p>
        </w:tc>
        <w:tc>
          <w:tcPr>
            <w:tcW w:w="2190" w:type="dxa"/>
            <w:tcBorders>
              <w:top w:val="single" w:sz="6" w:space="0" w:color="000000"/>
              <w:left w:val="single" w:sz="6" w:space="0" w:color="000000"/>
              <w:bottom w:val="single" w:sz="6" w:space="0" w:color="000000"/>
              <w:right w:val="single" w:sz="6" w:space="0" w:color="000000"/>
            </w:tcBorders>
            <w:hideMark/>
          </w:tcPr>
          <w:p w:rsidR="00C74757" w:rsidRPr="00294D23" w:rsidRDefault="00C74757" w:rsidP="00875253">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850</w:t>
            </w:r>
          </w:p>
        </w:tc>
        <w:tc>
          <w:tcPr>
            <w:tcW w:w="2175" w:type="dxa"/>
            <w:tcBorders>
              <w:top w:val="single" w:sz="6" w:space="0" w:color="000000"/>
              <w:left w:val="single" w:sz="6" w:space="0" w:color="000000"/>
              <w:bottom w:val="single" w:sz="6" w:space="0" w:color="000000"/>
              <w:right w:val="single" w:sz="6" w:space="0" w:color="000000"/>
            </w:tcBorders>
            <w:hideMark/>
          </w:tcPr>
          <w:p w:rsidR="00C74757" w:rsidRPr="00294D23" w:rsidRDefault="00C74757" w:rsidP="00875253">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35</w:t>
            </w:r>
          </w:p>
        </w:tc>
      </w:tr>
      <w:tr w:rsidR="00C74757" w:rsidRPr="00294D23" w:rsidTr="00875253">
        <w:trPr>
          <w:jc w:val="center"/>
        </w:trPr>
        <w:tc>
          <w:tcPr>
            <w:tcW w:w="2160" w:type="dxa"/>
            <w:tcBorders>
              <w:top w:val="single" w:sz="6" w:space="0" w:color="000000"/>
              <w:left w:val="single" w:sz="6" w:space="0" w:color="000000"/>
              <w:bottom w:val="single" w:sz="6" w:space="0" w:color="000000"/>
              <w:right w:val="single" w:sz="6" w:space="0" w:color="000000"/>
            </w:tcBorders>
            <w:hideMark/>
          </w:tcPr>
          <w:p w:rsidR="00C74757" w:rsidRPr="00294D23" w:rsidRDefault="00C74757" w:rsidP="00875253">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В</w:t>
            </w:r>
          </w:p>
        </w:tc>
        <w:tc>
          <w:tcPr>
            <w:tcW w:w="2190" w:type="dxa"/>
            <w:tcBorders>
              <w:top w:val="single" w:sz="6" w:space="0" w:color="000000"/>
              <w:left w:val="single" w:sz="6" w:space="0" w:color="000000"/>
              <w:bottom w:val="single" w:sz="6" w:space="0" w:color="000000"/>
              <w:right w:val="single" w:sz="6" w:space="0" w:color="000000"/>
            </w:tcBorders>
            <w:hideMark/>
          </w:tcPr>
          <w:p w:rsidR="00C74757" w:rsidRPr="00294D23" w:rsidRDefault="00C74757" w:rsidP="00875253">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755</w:t>
            </w:r>
          </w:p>
        </w:tc>
        <w:tc>
          <w:tcPr>
            <w:tcW w:w="2190" w:type="dxa"/>
            <w:tcBorders>
              <w:top w:val="single" w:sz="6" w:space="0" w:color="000000"/>
              <w:left w:val="single" w:sz="6" w:space="0" w:color="000000"/>
              <w:bottom w:val="single" w:sz="6" w:space="0" w:color="000000"/>
              <w:right w:val="single" w:sz="6" w:space="0" w:color="000000"/>
            </w:tcBorders>
            <w:hideMark/>
          </w:tcPr>
          <w:p w:rsidR="00C74757" w:rsidRPr="00294D23" w:rsidRDefault="00C74757" w:rsidP="00875253">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490</w:t>
            </w:r>
          </w:p>
        </w:tc>
        <w:tc>
          <w:tcPr>
            <w:tcW w:w="2175" w:type="dxa"/>
            <w:tcBorders>
              <w:top w:val="single" w:sz="6" w:space="0" w:color="000000"/>
              <w:left w:val="single" w:sz="6" w:space="0" w:color="000000"/>
              <w:bottom w:val="single" w:sz="6" w:space="0" w:color="000000"/>
              <w:right w:val="single" w:sz="6" w:space="0" w:color="000000"/>
            </w:tcBorders>
            <w:hideMark/>
          </w:tcPr>
          <w:p w:rsidR="00C74757" w:rsidRPr="00294D23" w:rsidRDefault="00C74757" w:rsidP="00875253">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12</w:t>
            </w:r>
          </w:p>
        </w:tc>
      </w:tr>
      <w:tr w:rsidR="00C74757" w:rsidRPr="00294D23" w:rsidTr="00875253">
        <w:trPr>
          <w:jc w:val="center"/>
        </w:trPr>
        <w:tc>
          <w:tcPr>
            <w:tcW w:w="2160" w:type="dxa"/>
            <w:tcBorders>
              <w:top w:val="single" w:sz="6" w:space="0" w:color="000000"/>
              <w:left w:val="single" w:sz="6" w:space="0" w:color="000000"/>
              <w:bottom w:val="single" w:sz="6" w:space="0" w:color="000000"/>
              <w:right w:val="single" w:sz="6" w:space="0" w:color="000000"/>
            </w:tcBorders>
            <w:hideMark/>
          </w:tcPr>
          <w:p w:rsidR="00C74757" w:rsidRPr="00294D23" w:rsidRDefault="00C74757" w:rsidP="00875253">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Г</w:t>
            </w:r>
          </w:p>
        </w:tc>
        <w:tc>
          <w:tcPr>
            <w:tcW w:w="2190" w:type="dxa"/>
            <w:tcBorders>
              <w:top w:val="single" w:sz="6" w:space="0" w:color="000000"/>
              <w:left w:val="single" w:sz="6" w:space="0" w:color="000000"/>
              <w:bottom w:val="single" w:sz="6" w:space="0" w:color="000000"/>
              <w:right w:val="single" w:sz="6" w:space="0" w:color="000000"/>
            </w:tcBorders>
            <w:hideMark/>
          </w:tcPr>
          <w:p w:rsidR="00C74757" w:rsidRPr="00294D23" w:rsidRDefault="00C74757" w:rsidP="00875253">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285</w:t>
            </w:r>
          </w:p>
        </w:tc>
        <w:tc>
          <w:tcPr>
            <w:tcW w:w="2190" w:type="dxa"/>
            <w:tcBorders>
              <w:top w:val="single" w:sz="6" w:space="0" w:color="000000"/>
              <w:left w:val="single" w:sz="6" w:space="0" w:color="000000"/>
              <w:bottom w:val="single" w:sz="6" w:space="0" w:color="000000"/>
              <w:right w:val="single" w:sz="6" w:space="0" w:color="000000"/>
            </w:tcBorders>
            <w:hideMark/>
          </w:tcPr>
          <w:p w:rsidR="00C74757" w:rsidRPr="00294D23" w:rsidRDefault="00C74757" w:rsidP="00875253">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685</w:t>
            </w:r>
          </w:p>
        </w:tc>
        <w:tc>
          <w:tcPr>
            <w:tcW w:w="2175" w:type="dxa"/>
            <w:tcBorders>
              <w:top w:val="single" w:sz="6" w:space="0" w:color="000000"/>
              <w:left w:val="single" w:sz="6" w:space="0" w:color="000000"/>
              <w:bottom w:val="single" w:sz="6" w:space="0" w:color="000000"/>
              <w:right w:val="single" w:sz="6" w:space="0" w:color="000000"/>
            </w:tcBorders>
            <w:hideMark/>
          </w:tcPr>
          <w:p w:rsidR="00C74757" w:rsidRPr="00294D23" w:rsidRDefault="00C74757" w:rsidP="00875253">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87</w:t>
            </w:r>
          </w:p>
        </w:tc>
      </w:tr>
    </w:tbl>
    <w:p w:rsidR="00875253" w:rsidRPr="00294D23" w:rsidRDefault="00875253" w:rsidP="00C74757">
      <w:pPr>
        <w:spacing w:after="0" w:line="360" w:lineRule="auto"/>
        <w:jc w:val="both"/>
        <w:rPr>
          <w:rFonts w:ascii="Times New Roman" w:hAnsi="Times New Roman"/>
          <w:b/>
          <w:bCs/>
          <w:sz w:val="28"/>
          <w:szCs w:val="28"/>
          <w:lang w:val="uk-UA"/>
        </w:rPr>
      </w:pPr>
    </w:p>
    <w:p w:rsidR="00875253" w:rsidRPr="00294D23" w:rsidRDefault="00C74757" w:rsidP="00875253">
      <w:pPr>
        <w:spacing w:after="0" w:line="360" w:lineRule="auto"/>
        <w:jc w:val="center"/>
        <w:rPr>
          <w:rFonts w:ascii="Times New Roman" w:hAnsi="Times New Roman"/>
          <w:b/>
          <w:bCs/>
          <w:sz w:val="28"/>
          <w:szCs w:val="28"/>
          <w:lang w:val="uk-UA"/>
        </w:rPr>
      </w:pPr>
      <w:r w:rsidRPr="00294D23">
        <w:rPr>
          <w:rFonts w:ascii="Times New Roman" w:hAnsi="Times New Roman"/>
          <w:b/>
          <w:bCs/>
          <w:sz w:val="28"/>
          <w:szCs w:val="28"/>
          <w:lang w:val="uk-UA"/>
        </w:rPr>
        <w:lastRenderedPageBreak/>
        <w:t>За</w:t>
      </w:r>
      <w:r w:rsidR="00875253" w:rsidRPr="00294D23">
        <w:rPr>
          <w:rFonts w:ascii="Times New Roman" w:hAnsi="Times New Roman"/>
          <w:b/>
          <w:bCs/>
          <w:sz w:val="28"/>
          <w:szCs w:val="28"/>
          <w:lang w:val="uk-UA"/>
        </w:rPr>
        <w:t xml:space="preserve">дача </w:t>
      </w:r>
      <w:r w:rsidRPr="00294D23">
        <w:rPr>
          <w:rFonts w:ascii="Times New Roman" w:hAnsi="Times New Roman"/>
          <w:b/>
          <w:bCs/>
          <w:sz w:val="28"/>
          <w:szCs w:val="28"/>
          <w:lang w:val="uk-UA"/>
        </w:rPr>
        <w:t xml:space="preserve"> </w:t>
      </w:r>
      <w:r w:rsidR="00FE7B9D" w:rsidRPr="00294D23">
        <w:rPr>
          <w:rFonts w:ascii="Times New Roman" w:hAnsi="Times New Roman"/>
          <w:b/>
          <w:bCs/>
          <w:sz w:val="28"/>
          <w:szCs w:val="28"/>
          <w:lang w:val="uk-UA"/>
        </w:rPr>
        <w:t>14.</w:t>
      </w:r>
      <w:r w:rsidR="00875253" w:rsidRPr="00294D23">
        <w:rPr>
          <w:rFonts w:ascii="Times New Roman" w:hAnsi="Times New Roman"/>
          <w:b/>
          <w:bCs/>
          <w:sz w:val="28"/>
          <w:szCs w:val="28"/>
          <w:lang w:val="uk-UA"/>
        </w:rPr>
        <w:t>5</w:t>
      </w:r>
    </w:p>
    <w:p w:rsidR="00C74757" w:rsidRPr="00294D23" w:rsidRDefault="00C74757" w:rsidP="00875253">
      <w:pPr>
        <w:spacing w:after="0" w:line="360" w:lineRule="auto"/>
        <w:ind w:firstLine="708"/>
        <w:jc w:val="both"/>
        <w:rPr>
          <w:rFonts w:ascii="Times New Roman" w:hAnsi="Times New Roman"/>
          <w:sz w:val="28"/>
          <w:szCs w:val="28"/>
          <w:lang w:val="uk-UA"/>
        </w:rPr>
      </w:pPr>
      <w:r w:rsidRPr="00294D23">
        <w:rPr>
          <w:rFonts w:ascii="Times New Roman" w:hAnsi="Times New Roman"/>
          <w:sz w:val="28"/>
          <w:szCs w:val="28"/>
          <w:lang w:val="uk-UA"/>
        </w:rPr>
        <w:t>Проаналізувати план продажу за попередній період, використовуючи такі показники: абсолютний приріст (зменшення) обсягу продажу; зміна номенклатури (асортименту) продукції; індивідуальний індекс фізичного обсягу реалізованої продукції.</w:t>
      </w:r>
    </w:p>
    <w:p w:rsidR="00C74757" w:rsidRPr="00294D23" w:rsidRDefault="00C74757" w:rsidP="00875253">
      <w:pPr>
        <w:spacing w:after="0" w:line="360" w:lineRule="auto"/>
        <w:jc w:val="center"/>
        <w:rPr>
          <w:rFonts w:ascii="Times New Roman" w:hAnsi="Times New Roman"/>
          <w:sz w:val="28"/>
          <w:szCs w:val="28"/>
          <w:lang w:val="uk-UA"/>
        </w:rPr>
      </w:pPr>
      <w:r w:rsidRPr="00294D23">
        <w:rPr>
          <w:rFonts w:ascii="Times New Roman" w:hAnsi="Times New Roman"/>
          <w:sz w:val="28"/>
          <w:szCs w:val="28"/>
          <w:lang w:val="uk-UA"/>
        </w:rPr>
        <w:t>Таблиця 1</w:t>
      </w:r>
      <w:r w:rsidR="00875253" w:rsidRPr="00294D23">
        <w:rPr>
          <w:rFonts w:ascii="Times New Roman" w:hAnsi="Times New Roman"/>
          <w:sz w:val="28"/>
          <w:szCs w:val="28"/>
          <w:lang w:val="uk-UA"/>
        </w:rPr>
        <w:t xml:space="preserve">4.5 – </w:t>
      </w:r>
      <w:r w:rsidRPr="00294D23">
        <w:rPr>
          <w:rFonts w:ascii="Times New Roman" w:hAnsi="Times New Roman"/>
          <w:sz w:val="28"/>
          <w:szCs w:val="28"/>
          <w:lang w:val="uk-UA"/>
        </w:rPr>
        <w:t>Вихідні дані</w:t>
      </w:r>
      <w:r w:rsidR="00FE7B9D" w:rsidRPr="00294D23">
        <w:rPr>
          <w:rFonts w:ascii="Times New Roman" w:hAnsi="Times New Roman"/>
          <w:sz w:val="28"/>
          <w:szCs w:val="28"/>
          <w:lang w:val="uk-UA"/>
        </w:rPr>
        <w:t xml:space="preserve"> до задачі 14.5</w:t>
      </w:r>
    </w:p>
    <w:tbl>
      <w:tblPr>
        <w:tblW w:w="9870" w:type="dxa"/>
        <w:jc w:val="center"/>
        <w:tblBorders>
          <w:top w:val="single" w:sz="6" w:space="0" w:color="000000"/>
          <w:left w:val="single" w:sz="6" w:space="0" w:color="000000"/>
          <w:bottom w:val="single" w:sz="6" w:space="0" w:color="000000"/>
          <w:right w:val="single" w:sz="6" w:space="0" w:color="000000"/>
        </w:tblBorders>
        <w:tblCellMar>
          <w:top w:w="105" w:type="dxa"/>
          <w:left w:w="105" w:type="dxa"/>
          <w:bottom w:w="105" w:type="dxa"/>
          <w:right w:w="105" w:type="dxa"/>
        </w:tblCellMar>
        <w:tblLook w:val="04A0" w:firstRow="1" w:lastRow="0" w:firstColumn="1" w:lastColumn="0" w:noHBand="0" w:noVBand="1"/>
      </w:tblPr>
      <w:tblGrid>
        <w:gridCol w:w="3096"/>
        <w:gridCol w:w="3536"/>
        <w:gridCol w:w="3238"/>
      </w:tblGrid>
      <w:tr w:rsidR="00C74757" w:rsidRPr="00294D23" w:rsidTr="00FA77A0">
        <w:trPr>
          <w:jc w:val="center"/>
        </w:trPr>
        <w:tc>
          <w:tcPr>
            <w:tcW w:w="3096" w:type="dxa"/>
            <w:vMerge w:val="restart"/>
            <w:tcBorders>
              <w:top w:val="single" w:sz="6" w:space="0" w:color="000000"/>
              <w:left w:val="single" w:sz="6" w:space="0" w:color="000000"/>
              <w:bottom w:val="single" w:sz="6" w:space="0" w:color="000000"/>
              <w:right w:val="single" w:sz="6" w:space="0" w:color="000000"/>
            </w:tcBorders>
            <w:hideMark/>
          </w:tcPr>
          <w:p w:rsidR="00C74757" w:rsidRPr="00294D23" w:rsidRDefault="00C74757" w:rsidP="00875253">
            <w:pPr>
              <w:spacing w:after="0" w:line="240" w:lineRule="auto"/>
              <w:jc w:val="center"/>
              <w:rPr>
                <w:rFonts w:ascii="Times New Roman" w:hAnsi="Times New Roman"/>
                <w:b/>
                <w:sz w:val="24"/>
                <w:szCs w:val="24"/>
                <w:lang w:val="uk-UA"/>
              </w:rPr>
            </w:pPr>
            <w:r w:rsidRPr="00294D23">
              <w:rPr>
                <w:rFonts w:ascii="Times New Roman" w:hAnsi="Times New Roman"/>
                <w:b/>
                <w:sz w:val="24"/>
                <w:szCs w:val="24"/>
                <w:lang w:val="uk-UA"/>
              </w:rPr>
              <w:t>Виріб</w:t>
            </w:r>
          </w:p>
        </w:tc>
        <w:tc>
          <w:tcPr>
            <w:tcW w:w="6774" w:type="dxa"/>
            <w:gridSpan w:val="2"/>
            <w:tcBorders>
              <w:top w:val="single" w:sz="6" w:space="0" w:color="000000"/>
              <w:left w:val="single" w:sz="6" w:space="0" w:color="000000"/>
              <w:bottom w:val="single" w:sz="6" w:space="0" w:color="000000"/>
              <w:right w:val="single" w:sz="6" w:space="0" w:color="000000"/>
            </w:tcBorders>
            <w:hideMark/>
          </w:tcPr>
          <w:p w:rsidR="00C74757" w:rsidRPr="00294D23" w:rsidRDefault="00C74757" w:rsidP="00875253">
            <w:pPr>
              <w:spacing w:after="0" w:line="240" w:lineRule="auto"/>
              <w:jc w:val="center"/>
              <w:rPr>
                <w:rFonts w:ascii="Times New Roman" w:hAnsi="Times New Roman"/>
                <w:b/>
                <w:sz w:val="24"/>
                <w:szCs w:val="24"/>
                <w:lang w:val="uk-UA"/>
              </w:rPr>
            </w:pPr>
            <w:r w:rsidRPr="00294D23">
              <w:rPr>
                <w:rFonts w:ascii="Times New Roman" w:hAnsi="Times New Roman"/>
                <w:b/>
                <w:sz w:val="24"/>
                <w:szCs w:val="24"/>
                <w:lang w:val="uk-UA"/>
              </w:rPr>
              <w:t>Обсяг продажів, тис. грн</w:t>
            </w:r>
          </w:p>
        </w:tc>
      </w:tr>
      <w:tr w:rsidR="00C74757" w:rsidRPr="00294D23" w:rsidTr="00FA77A0">
        <w:trPr>
          <w:jc w:val="center"/>
        </w:trPr>
        <w:tc>
          <w:tcPr>
            <w:tcW w:w="0" w:type="auto"/>
            <w:vMerge/>
            <w:tcBorders>
              <w:top w:val="single" w:sz="6" w:space="0" w:color="000000"/>
              <w:left w:val="single" w:sz="6" w:space="0" w:color="000000"/>
              <w:bottom w:val="single" w:sz="6" w:space="0" w:color="000000"/>
              <w:right w:val="single" w:sz="6" w:space="0" w:color="000000"/>
            </w:tcBorders>
            <w:hideMark/>
          </w:tcPr>
          <w:p w:rsidR="00C74757" w:rsidRPr="00294D23" w:rsidRDefault="00C74757" w:rsidP="00875253">
            <w:pPr>
              <w:spacing w:after="0" w:line="240" w:lineRule="auto"/>
              <w:jc w:val="center"/>
              <w:rPr>
                <w:rFonts w:ascii="Times New Roman" w:hAnsi="Times New Roman"/>
                <w:sz w:val="24"/>
                <w:szCs w:val="24"/>
                <w:lang w:val="uk-UA"/>
              </w:rPr>
            </w:pPr>
          </w:p>
        </w:tc>
        <w:tc>
          <w:tcPr>
            <w:tcW w:w="3536" w:type="dxa"/>
            <w:tcBorders>
              <w:top w:val="single" w:sz="6" w:space="0" w:color="000000"/>
              <w:left w:val="single" w:sz="6" w:space="0" w:color="000000"/>
              <w:bottom w:val="single" w:sz="6" w:space="0" w:color="000000"/>
              <w:right w:val="single" w:sz="6" w:space="0" w:color="000000"/>
            </w:tcBorders>
            <w:hideMark/>
          </w:tcPr>
          <w:p w:rsidR="00C74757" w:rsidRPr="00294D23" w:rsidRDefault="00C74757" w:rsidP="00875253">
            <w:pPr>
              <w:spacing w:after="0" w:line="240" w:lineRule="auto"/>
              <w:jc w:val="center"/>
              <w:rPr>
                <w:rFonts w:ascii="Times New Roman" w:hAnsi="Times New Roman"/>
                <w:b/>
                <w:sz w:val="24"/>
                <w:szCs w:val="24"/>
                <w:lang w:val="uk-UA"/>
              </w:rPr>
            </w:pPr>
            <w:r w:rsidRPr="00294D23">
              <w:rPr>
                <w:rFonts w:ascii="Times New Roman" w:hAnsi="Times New Roman"/>
                <w:b/>
                <w:sz w:val="24"/>
                <w:szCs w:val="24"/>
                <w:lang w:val="uk-UA"/>
              </w:rPr>
              <w:t>план</w:t>
            </w:r>
            <w:r w:rsidR="00294D23">
              <w:rPr>
                <w:rFonts w:ascii="Times New Roman" w:hAnsi="Times New Roman"/>
                <w:b/>
                <w:sz w:val="24"/>
                <w:szCs w:val="24"/>
                <w:lang w:val="uk-UA"/>
              </w:rPr>
              <w:t>овий</w:t>
            </w:r>
          </w:p>
        </w:tc>
        <w:tc>
          <w:tcPr>
            <w:tcW w:w="3238" w:type="dxa"/>
            <w:tcBorders>
              <w:top w:val="single" w:sz="6" w:space="0" w:color="000000"/>
              <w:left w:val="single" w:sz="6" w:space="0" w:color="000000"/>
              <w:bottom w:val="single" w:sz="6" w:space="0" w:color="000000"/>
              <w:right w:val="single" w:sz="6" w:space="0" w:color="000000"/>
            </w:tcBorders>
            <w:hideMark/>
          </w:tcPr>
          <w:p w:rsidR="00C74757" w:rsidRPr="00294D23" w:rsidRDefault="00C74757" w:rsidP="00875253">
            <w:pPr>
              <w:spacing w:after="0" w:line="240" w:lineRule="auto"/>
              <w:jc w:val="center"/>
              <w:rPr>
                <w:rFonts w:ascii="Times New Roman" w:hAnsi="Times New Roman"/>
                <w:b/>
                <w:sz w:val="24"/>
                <w:szCs w:val="24"/>
                <w:lang w:val="uk-UA"/>
              </w:rPr>
            </w:pPr>
            <w:r w:rsidRPr="00294D23">
              <w:rPr>
                <w:rFonts w:ascii="Times New Roman" w:hAnsi="Times New Roman"/>
                <w:b/>
                <w:sz w:val="24"/>
                <w:szCs w:val="24"/>
                <w:lang w:val="uk-UA"/>
              </w:rPr>
              <w:t>факт</w:t>
            </w:r>
            <w:r w:rsidR="00294D23">
              <w:rPr>
                <w:rFonts w:ascii="Times New Roman" w:hAnsi="Times New Roman"/>
                <w:b/>
                <w:sz w:val="24"/>
                <w:szCs w:val="24"/>
                <w:lang w:val="uk-UA"/>
              </w:rPr>
              <w:t>ичний</w:t>
            </w:r>
          </w:p>
        </w:tc>
      </w:tr>
      <w:tr w:rsidR="00C74757" w:rsidRPr="00294D23" w:rsidTr="00FA77A0">
        <w:trPr>
          <w:jc w:val="center"/>
        </w:trPr>
        <w:tc>
          <w:tcPr>
            <w:tcW w:w="3096" w:type="dxa"/>
            <w:tcBorders>
              <w:top w:val="single" w:sz="6" w:space="0" w:color="000000"/>
              <w:left w:val="single" w:sz="6" w:space="0" w:color="000000"/>
              <w:bottom w:val="single" w:sz="6" w:space="0" w:color="000000"/>
              <w:right w:val="single" w:sz="6" w:space="0" w:color="000000"/>
            </w:tcBorders>
            <w:hideMark/>
          </w:tcPr>
          <w:p w:rsidR="00C74757" w:rsidRPr="00294D23" w:rsidRDefault="00C74757" w:rsidP="00875253">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А</w:t>
            </w:r>
          </w:p>
        </w:tc>
        <w:tc>
          <w:tcPr>
            <w:tcW w:w="3536" w:type="dxa"/>
            <w:tcBorders>
              <w:top w:val="single" w:sz="6" w:space="0" w:color="000000"/>
              <w:left w:val="single" w:sz="6" w:space="0" w:color="000000"/>
              <w:bottom w:val="single" w:sz="6" w:space="0" w:color="000000"/>
              <w:right w:val="single" w:sz="6" w:space="0" w:color="000000"/>
            </w:tcBorders>
            <w:hideMark/>
          </w:tcPr>
          <w:p w:rsidR="00C74757" w:rsidRPr="00294D23" w:rsidRDefault="00C74757" w:rsidP="00875253">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2000</w:t>
            </w:r>
          </w:p>
        </w:tc>
        <w:tc>
          <w:tcPr>
            <w:tcW w:w="3238" w:type="dxa"/>
            <w:tcBorders>
              <w:top w:val="single" w:sz="6" w:space="0" w:color="000000"/>
              <w:left w:val="single" w:sz="6" w:space="0" w:color="000000"/>
              <w:bottom w:val="single" w:sz="6" w:space="0" w:color="000000"/>
              <w:right w:val="single" w:sz="6" w:space="0" w:color="000000"/>
            </w:tcBorders>
            <w:hideMark/>
          </w:tcPr>
          <w:p w:rsidR="00C74757" w:rsidRPr="00294D23" w:rsidRDefault="00C74757" w:rsidP="00875253">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2500</w:t>
            </w:r>
          </w:p>
        </w:tc>
      </w:tr>
      <w:tr w:rsidR="00C74757" w:rsidRPr="00294D23" w:rsidTr="00FA77A0">
        <w:trPr>
          <w:jc w:val="center"/>
        </w:trPr>
        <w:tc>
          <w:tcPr>
            <w:tcW w:w="3096" w:type="dxa"/>
            <w:tcBorders>
              <w:top w:val="single" w:sz="6" w:space="0" w:color="000000"/>
              <w:left w:val="single" w:sz="6" w:space="0" w:color="000000"/>
              <w:bottom w:val="single" w:sz="6" w:space="0" w:color="000000"/>
              <w:right w:val="single" w:sz="6" w:space="0" w:color="000000"/>
            </w:tcBorders>
            <w:hideMark/>
          </w:tcPr>
          <w:p w:rsidR="00C74757" w:rsidRPr="00294D23" w:rsidRDefault="00C74757" w:rsidP="00875253">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Б</w:t>
            </w:r>
          </w:p>
        </w:tc>
        <w:tc>
          <w:tcPr>
            <w:tcW w:w="3536" w:type="dxa"/>
            <w:tcBorders>
              <w:top w:val="single" w:sz="6" w:space="0" w:color="000000"/>
              <w:left w:val="single" w:sz="6" w:space="0" w:color="000000"/>
              <w:bottom w:val="single" w:sz="6" w:space="0" w:color="000000"/>
              <w:right w:val="single" w:sz="6" w:space="0" w:color="000000"/>
            </w:tcBorders>
            <w:hideMark/>
          </w:tcPr>
          <w:p w:rsidR="00C74757" w:rsidRPr="00294D23" w:rsidRDefault="00C74757" w:rsidP="00875253">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600</w:t>
            </w:r>
          </w:p>
        </w:tc>
        <w:tc>
          <w:tcPr>
            <w:tcW w:w="3238" w:type="dxa"/>
            <w:tcBorders>
              <w:top w:val="single" w:sz="6" w:space="0" w:color="000000"/>
              <w:left w:val="single" w:sz="6" w:space="0" w:color="000000"/>
              <w:bottom w:val="single" w:sz="6" w:space="0" w:color="000000"/>
              <w:right w:val="single" w:sz="6" w:space="0" w:color="000000"/>
            </w:tcBorders>
            <w:hideMark/>
          </w:tcPr>
          <w:p w:rsidR="00C74757" w:rsidRPr="00294D23" w:rsidRDefault="00C74757" w:rsidP="00875253">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w:t>
            </w:r>
          </w:p>
        </w:tc>
      </w:tr>
      <w:tr w:rsidR="00C74757" w:rsidRPr="00294D23" w:rsidTr="00FA77A0">
        <w:trPr>
          <w:jc w:val="center"/>
        </w:trPr>
        <w:tc>
          <w:tcPr>
            <w:tcW w:w="3096" w:type="dxa"/>
            <w:tcBorders>
              <w:top w:val="single" w:sz="6" w:space="0" w:color="000000"/>
              <w:left w:val="single" w:sz="6" w:space="0" w:color="000000"/>
              <w:bottom w:val="single" w:sz="6" w:space="0" w:color="000000"/>
              <w:right w:val="single" w:sz="6" w:space="0" w:color="000000"/>
            </w:tcBorders>
            <w:hideMark/>
          </w:tcPr>
          <w:p w:rsidR="00C74757" w:rsidRPr="00294D23" w:rsidRDefault="00C74757" w:rsidP="00875253">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В</w:t>
            </w:r>
          </w:p>
        </w:tc>
        <w:tc>
          <w:tcPr>
            <w:tcW w:w="3536" w:type="dxa"/>
            <w:tcBorders>
              <w:top w:val="single" w:sz="6" w:space="0" w:color="000000"/>
              <w:left w:val="single" w:sz="6" w:space="0" w:color="000000"/>
              <w:bottom w:val="single" w:sz="6" w:space="0" w:color="000000"/>
              <w:right w:val="single" w:sz="6" w:space="0" w:color="000000"/>
            </w:tcBorders>
            <w:hideMark/>
          </w:tcPr>
          <w:p w:rsidR="00C74757" w:rsidRPr="00294D23" w:rsidRDefault="00C74757" w:rsidP="00875253">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350</w:t>
            </w:r>
          </w:p>
        </w:tc>
        <w:tc>
          <w:tcPr>
            <w:tcW w:w="3238" w:type="dxa"/>
            <w:tcBorders>
              <w:top w:val="single" w:sz="6" w:space="0" w:color="000000"/>
              <w:left w:val="single" w:sz="6" w:space="0" w:color="000000"/>
              <w:bottom w:val="single" w:sz="6" w:space="0" w:color="000000"/>
              <w:right w:val="single" w:sz="6" w:space="0" w:color="000000"/>
            </w:tcBorders>
            <w:hideMark/>
          </w:tcPr>
          <w:p w:rsidR="00C74757" w:rsidRPr="00294D23" w:rsidRDefault="00C74757" w:rsidP="00875253">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810</w:t>
            </w:r>
          </w:p>
        </w:tc>
      </w:tr>
      <w:tr w:rsidR="00C74757" w:rsidRPr="00294D23" w:rsidTr="00FA77A0">
        <w:trPr>
          <w:jc w:val="center"/>
        </w:trPr>
        <w:tc>
          <w:tcPr>
            <w:tcW w:w="3096" w:type="dxa"/>
            <w:tcBorders>
              <w:top w:val="single" w:sz="6" w:space="0" w:color="000000"/>
              <w:left w:val="single" w:sz="6" w:space="0" w:color="000000"/>
              <w:bottom w:val="single" w:sz="6" w:space="0" w:color="000000"/>
              <w:right w:val="single" w:sz="6" w:space="0" w:color="000000"/>
            </w:tcBorders>
            <w:hideMark/>
          </w:tcPr>
          <w:p w:rsidR="00C74757" w:rsidRPr="00294D23" w:rsidRDefault="00C74757" w:rsidP="00875253">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Г</w:t>
            </w:r>
          </w:p>
        </w:tc>
        <w:tc>
          <w:tcPr>
            <w:tcW w:w="3536" w:type="dxa"/>
            <w:tcBorders>
              <w:top w:val="single" w:sz="6" w:space="0" w:color="000000"/>
              <w:left w:val="single" w:sz="6" w:space="0" w:color="000000"/>
              <w:bottom w:val="single" w:sz="6" w:space="0" w:color="000000"/>
              <w:right w:val="single" w:sz="6" w:space="0" w:color="000000"/>
            </w:tcBorders>
            <w:hideMark/>
          </w:tcPr>
          <w:p w:rsidR="00C74757" w:rsidRPr="00294D23" w:rsidRDefault="00C74757" w:rsidP="00875253">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4010</w:t>
            </w:r>
          </w:p>
        </w:tc>
        <w:tc>
          <w:tcPr>
            <w:tcW w:w="3238" w:type="dxa"/>
            <w:tcBorders>
              <w:top w:val="single" w:sz="6" w:space="0" w:color="000000"/>
              <w:left w:val="single" w:sz="6" w:space="0" w:color="000000"/>
              <w:bottom w:val="single" w:sz="6" w:space="0" w:color="000000"/>
              <w:right w:val="single" w:sz="6" w:space="0" w:color="000000"/>
            </w:tcBorders>
            <w:hideMark/>
          </w:tcPr>
          <w:p w:rsidR="00C74757" w:rsidRPr="00294D23" w:rsidRDefault="00C74757" w:rsidP="00875253">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3200</w:t>
            </w:r>
          </w:p>
        </w:tc>
      </w:tr>
      <w:tr w:rsidR="00C74757" w:rsidRPr="00294D23" w:rsidTr="00FA77A0">
        <w:trPr>
          <w:jc w:val="center"/>
        </w:trPr>
        <w:tc>
          <w:tcPr>
            <w:tcW w:w="3096" w:type="dxa"/>
            <w:tcBorders>
              <w:top w:val="single" w:sz="6" w:space="0" w:color="000000"/>
              <w:left w:val="single" w:sz="6" w:space="0" w:color="000000"/>
              <w:bottom w:val="single" w:sz="6" w:space="0" w:color="000000"/>
              <w:right w:val="single" w:sz="6" w:space="0" w:color="000000"/>
            </w:tcBorders>
            <w:hideMark/>
          </w:tcPr>
          <w:p w:rsidR="00C74757" w:rsidRPr="00294D23" w:rsidRDefault="00C74757" w:rsidP="00875253">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Д</w:t>
            </w:r>
          </w:p>
        </w:tc>
        <w:tc>
          <w:tcPr>
            <w:tcW w:w="3536" w:type="dxa"/>
            <w:tcBorders>
              <w:top w:val="single" w:sz="6" w:space="0" w:color="000000"/>
              <w:left w:val="single" w:sz="6" w:space="0" w:color="000000"/>
              <w:bottom w:val="single" w:sz="6" w:space="0" w:color="000000"/>
              <w:right w:val="single" w:sz="6" w:space="0" w:color="000000"/>
            </w:tcBorders>
            <w:hideMark/>
          </w:tcPr>
          <w:p w:rsidR="00C74757" w:rsidRPr="00294D23" w:rsidRDefault="00C74757" w:rsidP="00875253">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7100</w:t>
            </w:r>
          </w:p>
        </w:tc>
        <w:tc>
          <w:tcPr>
            <w:tcW w:w="3238" w:type="dxa"/>
            <w:tcBorders>
              <w:top w:val="single" w:sz="6" w:space="0" w:color="000000"/>
              <w:left w:val="single" w:sz="6" w:space="0" w:color="000000"/>
              <w:bottom w:val="single" w:sz="6" w:space="0" w:color="000000"/>
              <w:right w:val="single" w:sz="6" w:space="0" w:color="000000"/>
            </w:tcBorders>
            <w:hideMark/>
          </w:tcPr>
          <w:p w:rsidR="00C74757" w:rsidRPr="00294D23" w:rsidRDefault="00C74757" w:rsidP="00875253">
            <w:pPr>
              <w:spacing w:after="0" w:line="240" w:lineRule="auto"/>
              <w:jc w:val="center"/>
              <w:rPr>
                <w:rFonts w:ascii="Times New Roman" w:hAnsi="Times New Roman"/>
                <w:sz w:val="24"/>
                <w:szCs w:val="24"/>
                <w:lang w:val="uk-UA"/>
              </w:rPr>
            </w:pPr>
            <w:r w:rsidRPr="00294D23">
              <w:rPr>
                <w:rFonts w:ascii="Times New Roman" w:hAnsi="Times New Roman"/>
                <w:sz w:val="24"/>
                <w:szCs w:val="24"/>
                <w:lang w:val="uk-UA"/>
              </w:rPr>
              <w:t>6540</w:t>
            </w:r>
          </w:p>
        </w:tc>
      </w:tr>
    </w:tbl>
    <w:p w:rsidR="00FA77A0" w:rsidRPr="00294D23" w:rsidRDefault="00FA77A0" w:rsidP="00FA77A0">
      <w:pPr>
        <w:spacing w:after="0" w:line="360" w:lineRule="auto"/>
        <w:jc w:val="center"/>
        <w:rPr>
          <w:rFonts w:ascii="Times New Roman" w:hAnsi="Times New Roman"/>
          <w:b/>
          <w:sz w:val="28"/>
          <w:szCs w:val="28"/>
          <w:lang w:val="uk-UA"/>
        </w:rPr>
      </w:pPr>
    </w:p>
    <w:p w:rsidR="00FA77A0" w:rsidRPr="00294D23" w:rsidRDefault="00FA77A0" w:rsidP="00FA77A0">
      <w:pPr>
        <w:spacing w:after="0" w:line="360" w:lineRule="auto"/>
        <w:jc w:val="center"/>
        <w:rPr>
          <w:rFonts w:ascii="Times New Roman" w:hAnsi="Times New Roman"/>
          <w:b/>
          <w:sz w:val="28"/>
          <w:szCs w:val="28"/>
          <w:lang w:val="uk-UA"/>
        </w:rPr>
      </w:pPr>
      <w:r w:rsidRPr="00294D23">
        <w:rPr>
          <w:rFonts w:ascii="Times New Roman" w:hAnsi="Times New Roman"/>
          <w:b/>
          <w:sz w:val="28"/>
          <w:szCs w:val="28"/>
          <w:lang w:val="uk-UA"/>
        </w:rPr>
        <w:t xml:space="preserve">Задача </w:t>
      </w:r>
      <w:r w:rsidR="00FE7B9D" w:rsidRPr="00294D23">
        <w:rPr>
          <w:rFonts w:ascii="Times New Roman" w:hAnsi="Times New Roman"/>
          <w:b/>
          <w:sz w:val="28"/>
          <w:szCs w:val="28"/>
          <w:lang w:val="uk-UA"/>
        </w:rPr>
        <w:t>14.</w:t>
      </w:r>
      <w:r w:rsidRPr="00294D23">
        <w:rPr>
          <w:rFonts w:ascii="Times New Roman" w:hAnsi="Times New Roman"/>
          <w:b/>
          <w:sz w:val="28"/>
          <w:szCs w:val="28"/>
          <w:lang w:val="uk-UA"/>
        </w:rPr>
        <w:t>6</w:t>
      </w:r>
    </w:p>
    <w:p w:rsidR="00BA58DE" w:rsidRPr="00294D23" w:rsidRDefault="00FA77A0" w:rsidP="00FA77A0">
      <w:pPr>
        <w:spacing w:after="0" w:line="360" w:lineRule="auto"/>
        <w:ind w:firstLine="708"/>
        <w:jc w:val="both"/>
        <w:rPr>
          <w:rFonts w:ascii="Times New Roman" w:hAnsi="Times New Roman"/>
          <w:sz w:val="28"/>
          <w:szCs w:val="28"/>
          <w:lang w:val="uk-UA"/>
        </w:rPr>
      </w:pPr>
      <w:r w:rsidRPr="00294D23">
        <w:rPr>
          <w:rFonts w:ascii="Times New Roman" w:hAnsi="Times New Roman"/>
          <w:sz w:val="28"/>
          <w:szCs w:val="28"/>
          <w:lang w:val="uk-UA"/>
        </w:rPr>
        <w:t xml:space="preserve"> На основі статистичних даних за 2000 </w:t>
      </w:r>
      <w:r w:rsidRPr="00294D23">
        <w:rPr>
          <w:rFonts w:ascii="Times New Roman" w:hAnsi="Times New Roman"/>
          <w:sz w:val="28"/>
          <w:szCs w:val="28"/>
          <w:lang w:val="uk-UA"/>
        </w:rPr>
        <w:sym w:font="Symbol" w:char="F02D"/>
      </w:r>
      <w:r w:rsidRPr="00294D23">
        <w:rPr>
          <w:rFonts w:ascii="Times New Roman" w:hAnsi="Times New Roman"/>
          <w:sz w:val="28"/>
          <w:szCs w:val="28"/>
          <w:lang w:val="uk-UA"/>
        </w:rPr>
        <w:t xml:space="preserve"> 2022 рр. визначити чисельність населення в Україні на перспективу методом екстраполяції. Представити рішення графічно. Зробити висновки.</w:t>
      </w:r>
    </w:p>
    <w:p w:rsidR="006B4716" w:rsidRPr="00294D23" w:rsidRDefault="006B4716" w:rsidP="00FA77A0">
      <w:pPr>
        <w:spacing w:after="0" w:line="360" w:lineRule="auto"/>
        <w:ind w:firstLine="708"/>
        <w:jc w:val="both"/>
        <w:rPr>
          <w:rFonts w:ascii="Times New Roman" w:hAnsi="Times New Roman"/>
          <w:sz w:val="28"/>
          <w:szCs w:val="28"/>
          <w:lang w:val="uk-UA"/>
        </w:rPr>
      </w:pPr>
    </w:p>
    <w:p w:rsidR="00C44BF9" w:rsidRDefault="00C44BF9" w:rsidP="006B4716">
      <w:pPr>
        <w:spacing w:after="0" w:line="360" w:lineRule="auto"/>
        <w:ind w:firstLine="708"/>
        <w:jc w:val="center"/>
        <w:rPr>
          <w:rFonts w:ascii="Times New Roman" w:hAnsi="Times New Roman"/>
          <w:b/>
          <w:sz w:val="32"/>
          <w:szCs w:val="32"/>
          <w:lang w:val="uk-UA"/>
        </w:rPr>
      </w:pPr>
    </w:p>
    <w:p w:rsidR="006B4716" w:rsidRPr="00294D23" w:rsidRDefault="006B4716" w:rsidP="006B4716">
      <w:pPr>
        <w:spacing w:after="0" w:line="360" w:lineRule="auto"/>
        <w:ind w:firstLine="708"/>
        <w:jc w:val="center"/>
        <w:rPr>
          <w:rFonts w:ascii="Times New Roman" w:hAnsi="Times New Roman"/>
          <w:b/>
          <w:sz w:val="32"/>
          <w:szCs w:val="32"/>
          <w:lang w:val="uk-UA"/>
        </w:rPr>
      </w:pPr>
      <w:r w:rsidRPr="00294D23">
        <w:rPr>
          <w:rFonts w:ascii="Times New Roman" w:hAnsi="Times New Roman"/>
          <w:b/>
          <w:sz w:val="32"/>
          <w:szCs w:val="32"/>
          <w:lang w:val="uk-UA"/>
        </w:rPr>
        <w:t>ПРАКТИЧНЕ ЗАНЯТТЯ 15</w:t>
      </w:r>
    </w:p>
    <w:p w:rsidR="006B4716" w:rsidRPr="00294D23" w:rsidRDefault="006B4716" w:rsidP="006B4716">
      <w:pPr>
        <w:spacing w:after="0" w:line="360" w:lineRule="auto"/>
        <w:ind w:firstLine="708"/>
        <w:jc w:val="center"/>
        <w:rPr>
          <w:rFonts w:ascii="Times New Roman" w:hAnsi="Times New Roman"/>
          <w:b/>
          <w:bCs/>
          <w:i/>
          <w:sz w:val="32"/>
          <w:szCs w:val="32"/>
          <w:lang w:val="uk-UA"/>
        </w:rPr>
      </w:pPr>
      <w:r w:rsidRPr="00294D23">
        <w:rPr>
          <w:rFonts w:ascii="Times New Roman" w:hAnsi="Times New Roman"/>
          <w:b/>
          <w:sz w:val="32"/>
          <w:szCs w:val="32"/>
          <w:lang w:val="uk-UA"/>
        </w:rPr>
        <w:t xml:space="preserve">Тема: </w:t>
      </w:r>
      <w:r w:rsidRPr="00294D23">
        <w:rPr>
          <w:rFonts w:ascii="Times New Roman" w:hAnsi="Times New Roman"/>
          <w:b/>
          <w:bCs/>
          <w:sz w:val="32"/>
          <w:szCs w:val="32"/>
          <w:lang w:val="uk-UA"/>
        </w:rPr>
        <w:t>Бізнес-планування підприє</w:t>
      </w:r>
      <w:r w:rsidR="00516599" w:rsidRPr="00294D23">
        <w:rPr>
          <w:rFonts w:ascii="Times New Roman" w:hAnsi="Times New Roman"/>
          <w:b/>
          <w:bCs/>
          <w:sz w:val="32"/>
          <w:szCs w:val="32"/>
          <w:lang w:val="uk-UA"/>
        </w:rPr>
        <w:t>мницької діяльності</w:t>
      </w:r>
    </w:p>
    <w:p w:rsidR="006B4716" w:rsidRPr="00294D23" w:rsidRDefault="006B4716" w:rsidP="006B4716">
      <w:pPr>
        <w:spacing w:after="0" w:line="360" w:lineRule="auto"/>
        <w:ind w:firstLine="708"/>
        <w:jc w:val="both"/>
        <w:rPr>
          <w:rFonts w:ascii="Times New Roman" w:hAnsi="Times New Roman"/>
          <w:bCs/>
          <w:i/>
          <w:sz w:val="28"/>
          <w:szCs w:val="28"/>
          <w:lang w:val="uk-UA"/>
        </w:rPr>
      </w:pPr>
      <w:r w:rsidRPr="00294D23">
        <w:rPr>
          <w:rFonts w:ascii="Times New Roman" w:hAnsi="Times New Roman"/>
          <w:b/>
          <w:bCs/>
          <w:i/>
          <w:sz w:val="28"/>
          <w:szCs w:val="28"/>
          <w:lang w:val="uk-UA"/>
        </w:rPr>
        <w:t>Ключові поняття:</w:t>
      </w:r>
      <w:r w:rsidRPr="00294D23">
        <w:rPr>
          <w:rFonts w:ascii="Times New Roman" w:hAnsi="Times New Roman"/>
          <w:bCs/>
          <w:i/>
          <w:sz w:val="28"/>
          <w:szCs w:val="28"/>
          <w:lang w:val="uk-UA"/>
        </w:rPr>
        <w:t xml:space="preserve"> </w:t>
      </w:r>
      <w:r w:rsidR="00516599" w:rsidRPr="00294D23">
        <w:rPr>
          <w:rFonts w:ascii="Times New Roman" w:hAnsi="Times New Roman"/>
          <w:bCs/>
          <w:i/>
          <w:sz w:val="28"/>
          <w:szCs w:val="28"/>
          <w:lang w:val="uk-UA"/>
        </w:rPr>
        <w:t>бізнес-план</w:t>
      </w:r>
      <w:r w:rsidRPr="00294D23">
        <w:rPr>
          <w:rFonts w:ascii="Times New Roman" w:hAnsi="Times New Roman"/>
          <w:bCs/>
          <w:i/>
          <w:sz w:val="28"/>
          <w:szCs w:val="28"/>
          <w:lang w:val="uk-UA"/>
        </w:rPr>
        <w:t xml:space="preserve">; </w:t>
      </w:r>
      <w:r w:rsidR="00516599" w:rsidRPr="00294D23">
        <w:rPr>
          <w:rFonts w:ascii="Times New Roman" w:hAnsi="Times New Roman"/>
          <w:bCs/>
          <w:i/>
          <w:sz w:val="28"/>
          <w:szCs w:val="28"/>
          <w:lang w:val="uk-UA"/>
        </w:rPr>
        <w:t>функції бізнес</w:t>
      </w:r>
      <w:r w:rsidR="003D5D92" w:rsidRPr="00294D23">
        <w:rPr>
          <w:rFonts w:ascii="Times New Roman" w:hAnsi="Times New Roman"/>
          <w:bCs/>
          <w:i/>
          <w:sz w:val="28"/>
          <w:szCs w:val="28"/>
          <w:lang w:val="uk-UA"/>
        </w:rPr>
        <w:t>-</w:t>
      </w:r>
      <w:r w:rsidR="00516599" w:rsidRPr="00294D23">
        <w:rPr>
          <w:rFonts w:ascii="Times New Roman" w:hAnsi="Times New Roman"/>
          <w:bCs/>
          <w:i/>
          <w:sz w:val="28"/>
          <w:szCs w:val="28"/>
          <w:lang w:val="uk-UA"/>
        </w:rPr>
        <w:t>плану</w:t>
      </w:r>
      <w:r w:rsidRPr="00294D23">
        <w:rPr>
          <w:rFonts w:ascii="Times New Roman" w:hAnsi="Times New Roman"/>
          <w:bCs/>
          <w:i/>
          <w:sz w:val="28"/>
          <w:szCs w:val="28"/>
          <w:lang w:val="uk-UA"/>
        </w:rPr>
        <w:t xml:space="preserve">; </w:t>
      </w:r>
      <w:r w:rsidR="00516599" w:rsidRPr="00294D23">
        <w:rPr>
          <w:rFonts w:ascii="Times New Roman" w:hAnsi="Times New Roman"/>
          <w:bCs/>
          <w:i/>
          <w:sz w:val="28"/>
          <w:szCs w:val="28"/>
          <w:lang w:val="uk-UA"/>
        </w:rPr>
        <w:t>зміст бізнес-плану</w:t>
      </w:r>
      <w:r w:rsidRPr="00294D23">
        <w:rPr>
          <w:rFonts w:ascii="Times New Roman" w:hAnsi="Times New Roman"/>
          <w:bCs/>
          <w:i/>
          <w:sz w:val="28"/>
          <w:szCs w:val="28"/>
          <w:lang w:val="uk-UA"/>
        </w:rPr>
        <w:t xml:space="preserve">; </w:t>
      </w:r>
      <w:r w:rsidR="00516599" w:rsidRPr="00294D23">
        <w:rPr>
          <w:rFonts w:ascii="Times New Roman" w:hAnsi="Times New Roman"/>
          <w:bCs/>
          <w:i/>
          <w:sz w:val="28"/>
          <w:szCs w:val="28"/>
          <w:lang w:val="uk-UA"/>
        </w:rPr>
        <w:t>структура бізнес-плану</w:t>
      </w:r>
      <w:r w:rsidRPr="00294D23">
        <w:rPr>
          <w:rFonts w:ascii="Times New Roman" w:hAnsi="Times New Roman"/>
          <w:bCs/>
          <w:i/>
          <w:sz w:val="28"/>
          <w:szCs w:val="28"/>
          <w:lang w:val="uk-UA"/>
        </w:rPr>
        <w:t xml:space="preserve">; </w:t>
      </w:r>
      <w:r w:rsidR="003D5D92" w:rsidRPr="00294D23">
        <w:rPr>
          <w:rFonts w:ascii="Times New Roman" w:hAnsi="Times New Roman"/>
          <w:bCs/>
          <w:i/>
          <w:sz w:val="28"/>
          <w:szCs w:val="28"/>
          <w:lang w:val="uk-UA"/>
        </w:rPr>
        <w:t>ідея</w:t>
      </w:r>
      <w:r w:rsidRPr="00294D23">
        <w:rPr>
          <w:rFonts w:ascii="Times New Roman" w:hAnsi="Times New Roman"/>
          <w:bCs/>
          <w:i/>
          <w:sz w:val="28"/>
          <w:szCs w:val="28"/>
          <w:lang w:val="uk-UA"/>
        </w:rPr>
        <w:t xml:space="preserve">; </w:t>
      </w:r>
      <w:r w:rsidR="003D5D92" w:rsidRPr="00294D23">
        <w:rPr>
          <w:rFonts w:ascii="Times New Roman" w:hAnsi="Times New Roman"/>
          <w:bCs/>
          <w:i/>
          <w:sz w:val="28"/>
          <w:szCs w:val="28"/>
          <w:lang w:val="uk-UA"/>
        </w:rPr>
        <w:t>вимоги і правила</w:t>
      </w:r>
      <w:r w:rsidRPr="00294D23">
        <w:rPr>
          <w:rFonts w:ascii="Times New Roman" w:hAnsi="Times New Roman"/>
          <w:bCs/>
          <w:i/>
          <w:sz w:val="28"/>
          <w:szCs w:val="28"/>
          <w:lang w:val="uk-UA"/>
        </w:rPr>
        <w:t xml:space="preserve">; </w:t>
      </w:r>
      <w:r w:rsidR="003D5D92" w:rsidRPr="00294D23">
        <w:rPr>
          <w:rFonts w:ascii="Times New Roman" w:hAnsi="Times New Roman"/>
          <w:bCs/>
          <w:i/>
          <w:sz w:val="28"/>
          <w:szCs w:val="28"/>
          <w:lang w:val="uk-UA"/>
        </w:rPr>
        <w:t>опис підприємства</w:t>
      </w:r>
      <w:r w:rsidRPr="00294D23">
        <w:rPr>
          <w:rFonts w:ascii="Times New Roman" w:hAnsi="Times New Roman"/>
          <w:bCs/>
          <w:i/>
          <w:sz w:val="28"/>
          <w:szCs w:val="28"/>
          <w:lang w:val="uk-UA"/>
        </w:rPr>
        <w:t xml:space="preserve">; </w:t>
      </w:r>
      <w:r w:rsidR="003D5D92" w:rsidRPr="00294D23">
        <w:rPr>
          <w:rFonts w:ascii="Times New Roman" w:hAnsi="Times New Roman"/>
          <w:bCs/>
          <w:i/>
          <w:sz w:val="28"/>
          <w:szCs w:val="28"/>
          <w:lang w:val="uk-UA"/>
        </w:rPr>
        <w:t>маркетинг-план</w:t>
      </w:r>
      <w:r w:rsidRPr="00294D23">
        <w:rPr>
          <w:rFonts w:ascii="Times New Roman" w:hAnsi="Times New Roman"/>
          <w:bCs/>
          <w:i/>
          <w:sz w:val="28"/>
          <w:szCs w:val="28"/>
          <w:lang w:val="uk-UA"/>
        </w:rPr>
        <w:t xml:space="preserve">; </w:t>
      </w:r>
      <w:r w:rsidR="003D5D92" w:rsidRPr="00294D23">
        <w:rPr>
          <w:rFonts w:ascii="Times New Roman" w:hAnsi="Times New Roman"/>
          <w:bCs/>
          <w:i/>
          <w:sz w:val="28"/>
          <w:szCs w:val="28"/>
          <w:lang w:val="uk-UA"/>
        </w:rPr>
        <w:t>ринок</w:t>
      </w:r>
      <w:r w:rsidRPr="00294D23">
        <w:rPr>
          <w:rFonts w:ascii="Times New Roman" w:hAnsi="Times New Roman"/>
          <w:bCs/>
          <w:i/>
          <w:sz w:val="28"/>
          <w:szCs w:val="28"/>
          <w:lang w:val="uk-UA"/>
        </w:rPr>
        <w:t xml:space="preserve">; </w:t>
      </w:r>
      <w:r w:rsidR="003D5D92" w:rsidRPr="00294D23">
        <w:rPr>
          <w:rFonts w:ascii="Times New Roman" w:hAnsi="Times New Roman"/>
          <w:bCs/>
          <w:i/>
          <w:sz w:val="28"/>
          <w:szCs w:val="28"/>
          <w:lang w:val="uk-UA"/>
        </w:rPr>
        <w:t>продукція</w:t>
      </w:r>
      <w:r w:rsidRPr="00294D23">
        <w:rPr>
          <w:rFonts w:ascii="Times New Roman" w:hAnsi="Times New Roman"/>
          <w:bCs/>
          <w:i/>
          <w:sz w:val="28"/>
          <w:szCs w:val="28"/>
          <w:lang w:val="uk-UA"/>
        </w:rPr>
        <w:t xml:space="preserve">; </w:t>
      </w:r>
      <w:r w:rsidR="003D5D92" w:rsidRPr="00294D23">
        <w:rPr>
          <w:rFonts w:ascii="Times New Roman" w:hAnsi="Times New Roman"/>
          <w:bCs/>
          <w:i/>
          <w:sz w:val="28"/>
          <w:szCs w:val="28"/>
          <w:lang w:val="uk-UA"/>
        </w:rPr>
        <w:t>організаційний план</w:t>
      </w:r>
      <w:r w:rsidRPr="00294D23">
        <w:rPr>
          <w:rFonts w:ascii="Times New Roman" w:hAnsi="Times New Roman"/>
          <w:bCs/>
          <w:i/>
          <w:sz w:val="28"/>
          <w:szCs w:val="28"/>
          <w:lang w:val="uk-UA"/>
        </w:rPr>
        <w:t xml:space="preserve">; </w:t>
      </w:r>
      <w:r w:rsidR="003D5D92" w:rsidRPr="00294D23">
        <w:rPr>
          <w:rFonts w:ascii="Times New Roman" w:hAnsi="Times New Roman"/>
          <w:bCs/>
          <w:i/>
          <w:sz w:val="28"/>
          <w:szCs w:val="28"/>
          <w:lang w:val="uk-UA"/>
        </w:rPr>
        <w:t>ризики; оцінювання ризиків.</w:t>
      </w:r>
    </w:p>
    <w:p w:rsidR="006B4716" w:rsidRPr="00294D23" w:rsidRDefault="006B4716" w:rsidP="006B4716">
      <w:pPr>
        <w:spacing w:after="0" w:line="360" w:lineRule="auto"/>
        <w:ind w:firstLine="708"/>
        <w:jc w:val="both"/>
        <w:rPr>
          <w:rFonts w:ascii="Times New Roman" w:hAnsi="Times New Roman"/>
          <w:b/>
          <w:bCs/>
          <w:i/>
          <w:sz w:val="28"/>
          <w:szCs w:val="28"/>
          <w:lang w:val="uk-UA"/>
        </w:rPr>
      </w:pPr>
      <w:r w:rsidRPr="00294D23">
        <w:rPr>
          <w:rFonts w:ascii="Times New Roman" w:hAnsi="Times New Roman"/>
          <w:b/>
          <w:bCs/>
          <w:i/>
          <w:sz w:val="28"/>
          <w:szCs w:val="28"/>
          <w:lang w:val="uk-UA"/>
        </w:rPr>
        <w:t xml:space="preserve">Навчальні цілі: </w:t>
      </w:r>
    </w:p>
    <w:p w:rsidR="006B4716" w:rsidRPr="00294D23" w:rsidRDefault="006B4716" w:rsidP="006B4716">
      <w:pPr>
        <w:spacing w:after="0" w:line="360" w:lineRule="auto"/>
        <w:ind w:firstLine="708"/>
        <w:jc w:val="both"/>
        <w:rPr>
          <w:rFonts w:ascii="Times New Roman" w:hAnsi="Times New Roman"/>
          <w:bCs/>
          <w:sz w:val="28"/>
          <w:szCs w:val="28"/>
          <w:lang w:val="uk-UA"/>
        </w:rPr>
      </w:pPr>
      <w:r w:rsidRPr="00294D23">
        <w:rPr>
          <w:rFonts w:ascii="Times New Roman" w:hAnsi="Times New Roman"/>
          <w:bCs/>
          <w:sz w:val="28"/>
          <w:szCs w:val="28"/>
          <w:lang w:val="uk-UA"/>
        </w:rPr>
        <w:t xml:space="preserve">1. </w:t>
      </w:r>
      <w:r w:rsidR="003D5D92" w:rsidRPr="00294D23">
        <w:rPr>
          <w:rFonts w:ascii="Times New Roman" w:hAnsi="Times New Roman"/>
          <w:bCs/>
          <w:sz w:val="28"/>
          <w:szCs w:val="28"/>
          <w:lang w:val="uk-UA"/>
        </w:rPr>
        <w:t>Ознайомитися з поняттям</w:t>
      </w:r>
      <w:r w:rsidR="003D5D92" w:rsidRPr="00294D23">
        <w:rPr>
          <w:lang w:val="uk-UA"/>
        </w:rPr>
        <w:t xml:space="preserve"> </w:t>
      </w:r>
      <w:r w:rsidR="00294D23" w:rsidRPr="00294D23">
        <w:rPr>
          <w:rFonts w:ascii="Times New Roman" w:hAnsi="Times New Roman"/>
          <w:bCs/>
          <w:sz w:val="28"/>
          <w:szCs w:val="28"/>
          <w:lang w:val="uk-UA"/>
        </w:rPr>
        <w:t>бізнес</w:t>
      </w:r>
      <w:r w:rsidR="003D5D92" w:rsidRPr="00294D23">
        <w:rPr>
          <w:rFonts w:ascii="Times New Roman" w:hAnsi="Times New Roman"/>
          <w:bCs/>
          <w:sz w:val="28"/>
          <w:szCs w:val="28"/>
          <w:lang w:val="uk-UA"/>
        </w:rPr>
        <w:t xml:space="preserve">-план, його </w:t>
      </w:r>
      <w:r w:rsidR="00294D23" w:rsidRPr="00294D23">
        <w:rPr>
          <w:rFonts w:ascii="Times New Roman" w:hAnsi="Times New Roman"/>
          <w:bCs/>
          <w:sz w:val="28"/>
          <w:szCs w:val="28"/>
          <w:lang w:val="uk-UA"/>
        </w:rPr>
        <w:t>функціональними</w:t>
      </w:r>
      <w:r w:rsidR="003D5D92" w:rsidRPr="00294D23">
        <w:rPr>
          <w:rFonts w:ascii="Times New Roman" w:hAnsi="Times New Roman"/>
          <w:bCs/>
          <w:sz w:val="28"/>
          <w:szCs w:val="28"/>
          <w:lang w:val="uk-UA"/>
        </w:rPr>
        <w:t xml:space="preserve"> ролями </w:t>
      </w:r>
      <w:r w:rsidRPr="00294D23">
        <w:rPr>
          <w:rFonts w:ascii="Times New Roman" w:hAnsi="Times New Roman"/>
          <w:bCs/>
          <w:sz w:val="28"/>
          <w:szCs w:val="28"/>
          <w:lang w:val="uk-UA"/>
        </w:rPr>
        <w:t xml:space="preserve">. </w:t>
      </w:r>
    </w:p>
    <w:p w:rsidR="006B4716" w:rsidRPr="00294D23" w:rsidRDefault="006B4716" w:rsidP="006B4716">
      <w:pPr>
        <w:spacing w:after="0" w:line="360" w:lineRule="auto"/>
        <w:ind w:firstLine="708"/>
        <w:jc w:val="both"/>
        <w:rPr>
          <w:rFonts w:ascii="Times New Roman" w:hAnsi="Times New Roman"/>
          <w:bCs/>
          <w:sz w:val="28"/>
          <w:szCs w:val="28"/>
          <w:lang w:val="uk-UA"/>
        </w:rPr>
      </w:pPr>
      <w:r w:rsidRPr="00294D23">
        <w:rPr>
          <w:rFonts w:ascii="Times New Roman" w:hAnsi="Times New Roman"/>
          <w:bCs/>
          <w:sz w:val="28"/>
          <w:szCs w:val="28"/>
          <w:lang w:val="uk-UA"/>
        </w:rPr>
        <w:t xml:space="preserve">2. </w:t>
      </w:r>
      <w:r w:rsidR="003D5D92" w:rsidRPr="00294D23">
        <w:rPr>
          <w:rFonts w:ascii="Times New Roman" w:hAnsi="Times New Roman"/>
          <w:bCs/>
          <w:sz w:val="28"/>
          <w:szCs w:val="28"/>
          <w:lang w:val="uk-UA"/>
        </w:rPr>
        <w:t>Дослідити</w:t>
      </w:r>
      <w:r w:rsidR="003D5D92" w:rsidRPr="00294D23">
        <w:rPr>
          <w:lang w:val="uk-UA"/>
        </w:rPr>
        <w:t xml:space="preserve"> </w:t>
      </w:r>
      <w:r w:rsidR="00294D23" w:rsidRPr="00294D23">
        <w:rPr>
          <w:rFonts w:ascii="Times New Roman" w:hAnsi="Times New Roman"/>
          <w:bCs/>
          <w:sz w:val="28"/>
          <w:szCs w:val="28"/>
          <w:lang w:val="uk-UA"/>
        </w:rPr>
        <w:t>зміст</w:t>
      </w:r>
      <w:r w:rsidR="003D5D92" w:rsidRPr="00294D23">
        <w:rPr>
          <w:rFonts w:ascii="Times New Roman" w:hAnsi="Times New Roman"/>
          <w:bCs/>
          <w:sz w:val="28"/>
          <w:szCs w:val="28"/>
          <w:lang w:val="uk-UA"/>
        </w:rPr>
        <w:t xml:space="preserve"> i структуру бізнес-плану.</w:t>
      </w:r>
      <w:r w:rsidRPr="00294D23">
        <w:rPr>
          <w:rFonts w:ascii="Times New Roman" w:hAnsi="Times New Roman"/>
          <w:bCs/>
          <w:sz w:val="28"/>
          <w:szCs w:val="28"/>
          <w:lang w:val="uk-UA"/>
        </w:rPr>
        <w:t xml:space="preserve"> </w:t>
      </w:r>
    </w:p>
    <w:p w:rsidR="006B4716" w:rsidRPr="00294D23" w:rsidRDefault="006B4716" w:rsidP="003D5D92">
      <w:pPr>
        <w:spacing w:after="0" w:line="360" w:lineRule="auto"/>
        <w:ind w:firstLine="708"/>
        <w:jc w:val="both"/>
        <w:rPr>
          <w:rFonts w:ascii="Times New Roman" w:hAnsi="Times New Roman"/>
          <w:b/>
          <w:bCs/>
          <w:sz w:val="28"/>
          <w:szCs w:val="28"/>
          <w:lang w:val="uk-UA"/>
        </w:rPr>
      </w:pPr>
      <w:r w:rsidRPr="00294D23">
        <w:rPr>
          <w:rFonts w:ascii="Times New Roman" w:hAnsi="Times New Roman"/>
          <w:bCs/>
          <w:sz w:val="28"/>
          <w:szCs w:val="28"/>
          <w:lang w:val="uk-UA"/>
        </w:rPr>
        <w:t xml:space="preserve">3. </w:t>
      </w:r>
      <w:r w:rsidR="003D5D92" w:rsidRPr="00294D23">
        <w:rPr>
          <w:rFonts w:ascii="Times New Roman" w:hAnsi="Times New Roman"/>
          <w:bCs/>
          <w:sz w:val="28"/>
          <w:szCs w:val="28"/>
          <w:lang w:val="uk-UA"/>
        </w:rPr>
        <w:t>Вивчити послідовність складання бізнес-плану.</w:t>
      </w:r>
    </w:p>
    <w:p w:rsidR="006B4716" w:rsidRPr="00294D23" w:rsidRDefault="006B4716" w:rsidP="003D5D92">
      <w:pPr>
        <w:spacing w:after="0" w:line="360" w:lineRule="auto"/>
        <w:ind w:firstLine="708"/>
        <w:jc w:val="both"/>
        <w:rPr>
          <w:rFonts w:ascii="Times New Roman" w:hAnsi="Times New Roman"/>
          <w:bCs/>
          <w:sz w:val="28"/>
          <w:szCs w:val="28"/>
          <w:lang w:val="uk-UA"/>
        </w:rPr>
      </w:pPr>
      <w:r w:rsidRPr="00294D23">
        <w:rPr>
          <w:rFonts w:ascii="Times New Roman" w:hAnsi="Times New Roman"/>
          <w:bCs/>
          <w:sz w:val="28"/>
          <w:szCs w:val="28"/>
          <w:lang w:val="uk-UA"/>
        </w:rPr>
        <w:lastRenderedPageBreak/>
        <w:t xml:space="preserve">4. </w:t>
      </w:r>
      <w:r w:rsidR="003D5D92" w:rsidRPr="00294D23">
        <w:rPr>
          <w:rFonts w:ascii="Times New Roman" w:hAnsi="Times New Roman"/>
          <w:bCs/>
          <w:sz w:val="28"/>
          <w:szCs w:val="28"/>
          <w:lang w:val="uk-UA"/>
        </w:rPr>
        <w:t xml:space="preserve">Ознайомитися з вимогами й правилами щодо оформлення </w:t>
      </w:r>
      <w:r w:rsidR="00294D23" w:rsidRPr="00294D23">
        <w:rPr>
          <w:rFonts w:ascii="Times New Roman" w:hAnsi="Times New Roman"/>
          <w:bCs/>
          <w:sz w:val="28"/>
          <w:szCs w:val="28"/>
          <w:lang w:val="uk-UA"/>
        </w:rPr>
        <w:t>бізнес</w:t>
      </w:r>
      <w:r w:rsidR="003D5D92" w:rsidRPr="00294D23">
        <w:rPr>
          <w:rFonts w:ascii="Times New Roman" w:hAnsi="Times New Roman"/>
          <w:bCs/>
          <w:sz w:val="28"/>
          <w:szCs w:val="28"/>
          <w:lang w:val="uk-UA"/>
        </w:rPr>
        <w:t>-плану.</w:t>
      </w:r>
    </w:p>
    <w:p w:rsidR="006B4716" w:rsidRPr="00294D23" w:rsidRDefault="006B4716" w:rsidP="006B4716">
      <w:pPr>
        <w:spacing w:after="0" w:line="360" w:lineRule="auto"/>
        <w:ind w:firstLine="708"/>
        <w:jc w:val="both"/>
        <w:rPr>
          <w:rFonts w:ascii="Times New Roman" w:hAnsi="Times New Roman"/>
          <w:b/>
          <w:bCs/>
          <w:i/>
          <w:sz w:val="28"/>
          <w:szCs w:val="28"/>
          <w:lang w:val="uk-UA"/>
        </w:rPr>
      </w:pPr>
      <w:r w:rsidRPr="00294D23">
        <w:rPr>
          <w:rFonts w:ascii="Times New Roman" w:hAnsi="Times New Roman"/>
          <w:b/>
          <w:bCs/>
          <w:i/>
          <w:sz w:val="28"/>
          <w:szCs w:val="28"/>
          <w:lang w:val="uk-UA"/>
        </w:rPr>
        <w:t>Питання для самоперевірки:</w:t>
      </w:r>
    </w:p>
    <w:p w:rsidR="006B4716" w:rsidRPr="00294D23" w:rsidRDefault="003D5D92" w:rsidP="003D5D92">
      <w:pPr>
        <w:spacing w:after="0" w:line="360" w:lineRule="auto"/>
        <w:ind w:firstLine="708"/>
        <w:jc w:val="both"/>
        <w:rPr>
          <w:rFonts w:ascii="Times New Roman" w:hAnsi="Times New Roman"/>
          <w:sz w:val="28"/>
          <w:szCs w:val="28"/>
          <w:lang w:val="uk-UA"/>
        </w:rPr>
      </w:pPr>
      <w:r w:rsidRPr="00294D23">
        <w:rPr>
          <w:rFonts w:ascii="Times New Roman" w:hAnsi="Times New Roman"/>
          <w:bCs/>
          <w:sz w:val="28"/>
          <w:szCs w:val="28"/>
          <w:lang w:val="uk-UA"/>
        </w:rPr>
        <w:t xml:space="preserve">1. </w:t>
      </w:r>
      <w:r w:rsidRPr="00294D23">
        <w:rPr>
          <w:rFonts w:ascii="Times New Roman" w:hAnsi="Times New Roman"/>
          <w:sz w:val="28"/>
          <w:szCs w:val="28"/>
          <w:lang w:val="uk-UA"/>
        </w:rPr>
        <w:t>Що таке «</w:t>
      </w:r>
      <w:r w:rsidR="00294D23" w:rsidRPr="00294D23">
        <w:rPr>
          <w:rFonts w:ascii="Times New Roman" w:hAnsi="Times New Roman"/>
          <w:sz w:val="28"/>
          <w:szCs w:val="28"/>
          <w:lang w:val="uk-UA"/>
        </w:rPr>
        <w:t>бізнес</w:t>
      </w:r>
      <w:r w:rsidRPr="00294D23">
        <w:rPr>
          <w:rFonts w:ascii="Times New Roman" w:hAnsi="Times New Roman"/>
          <w:sz w:val="28"/>
          <w:szCs w:val="28"/>
          <w:lang w:val="uk-UA"/>
        </w:rPr>
        <w:t>-план»? На які питання він повинен відповідати?</w:t>
      </w:r>
    </w:p>
    <w:p w:rsidR="003D5D92" w:rsidRPr="00294D23" w:rsidRDefault="003D5D92" w:rsidP="003D5D92">
      <w:pPr>
        <w:spacing w:after="0" w:line="360" w:lineRule="auto"/>
        <w:ind w:firstLine="708"/>
        <w:jc w:val="both"/>
        <w:rPr>
          <w:rFonts w:ascii="Times New Roman" w:hAnsi="Times New Roman"/>
          <w:bCs/>
          <w:sz w:val="28"/>
          <w:szCs w:val="28"/>
          <w:lang w:val="uk-UA"/>
        </w:rPr>
      </w:pPr>
      <w:r w:rsidRPr="00294D23">
        <w:rPr>
          <w:rFonts w:ascii="Times New Roman" w:hAnsi="Times New Roman"/>
          <w:bCs/>
          <w:sz w:val="28"/>
          <w:szCs w:val="28"/>
          <w:lang w:val="uk-UA"/>
        </w:rPr>
        <w:t xml:space="preserve">2. </w:t>
      </w:r>
      <w:r w:rsidR="00F70EFC" w:rsidRPr="00294D23">
        <w:rPr>
          <w:rFonts w:ascii="Times New Roman" w:hAnsi="Times New Roman"/>
          <w:bCs/>
          <w:sz w:val="28"/>
          <w:szCs w:val="28"/>
          <w:lang w:val="uk-UA"/>
        </w:rPr>
        <w:t>Які функції виконує бізнес-план?</w:t>
      </w:r>
    </w:p>
    <w:p w:rsidR="00F70EFC" w:rsidRPr="00294D23" w:rsidRDefault="00F70EFC" w:rsidP="003D5D92">
      <w:pPr>
        <w:spacing w:after="0" w:line="360" w:lineRule="auto"/>
        <w:ind w:firstLine="708"/>
        <w:jc w:val="both"/>
        <w:rPr>
          <w:rFonts w:ascii="Times New Roman" w:hAnsi="Times New Roman"/>
          <w:bCs/>
          <w:sz w:val="28"/>
          <w:szCs w:val="28"/>
          <w:lang w:val="uk-UA"/>
        </w:rPr>
      </w:pPr>
      <w:r w:rsidRPr="00294D23">
        <w:rPr>
          <w:rFonts w:ascii="Times New Roman" w:hAnsi="Times New Roman"/>
          <w:bCs/>
          <w:sz w:val="28"/>
          <w:szCs w:val="28"/>
          <w:lang w:val="uk-UA"/>
        </w:rPr>
        <w:t xml:space="preserve">3.  Від яких </w:t>
      </w:r>
      <w:r w:rsidR="00D7703E" w:rsidRPr="00294D23">
        <w:rPr>
          <w:rFonts w:ascii="Times New Roman" w:hAnsi="Times New Roman"/>
          <w:bCs/>
          <w:sz w:val="28"/>
          <w:szCs w:val="28"/>
          <w:lang w:val="uk-UA"/>
        </w:rPr>
        <w:t>факторів</w:t>
      </w:r>
      <w:r w:rsidRPr="00294D23">
        <w:rPr>
          <w:rFonts w:ascii="Times New Roman" w:hAnsi="Times New Roman"/>
          <w:bCs/>
          <w:sz w:val="28"/>
          <w:szCs w:val="28"/>
          <w:lang w:val="uk-UA"/>
        </w:rPr>
        <w:t xml:space="preserve"> залежать зміст та структура бізнес-плану?</w:t>
      </w:r>
    </w:p>
    <w:p w:rsidR="00F70EFC" w:rsidRPr="00294D23" w:rsidRDefault="00F70EFC" w:rsidP="003D5D92">
      <w:pPr>
        <w:spacing w:after="0" w:line="360" w:lineRule="auto"/>
        <w:ind w:firstLine="708"/>
        <w:jc w:val="both"/>
        <w:rPr>
          <w:rFonts w:ascii="Times New Roman" w:hAnsi="Times New Roman"/>
          <w:bCs/>
          <w:sz w:val="28"/>
          <w:szCs w:val="28"/>
          <w:lang w:val="uk-UA"/>
        </w:rPr>
      </w:pPr>
      <w:r w:rsidRPr="00294D23">
        <w:rPr>
          <w:rFonts w:ascii="Times New Roman" w:hAnsi="Times New Roman"/>
          <w:bCs/>
          <w:sz w:val="28"/>
          <w:szCs w:val="28"/>
          <w:lang w:val="uk-UA"/>
        </w:rPr>
        <w:t xml:space="preserve">4. </w:t>
      </w:r>
      <w:r w:rsidR="00D7703E" w:rsidRPr="00294D23">
        <w:rPr>
          <w:rFonts w:ascii="Times New Roman" w:hAnsi="Times New Roman"/>
          <w:bCs/>
          <w:sz w:val="28"/>
          <w:szCs w:val="28"/>
          <w:lang w:val="uk-UA"/>
        </w:rPr>
        <w:t xml:space="preserve"> Якою повинна бути структура бізнес-плану?</w:t>
      </w:r>
    </w:p>
    <w:p w:rsidR="00D7703E" w:rsidRPr="00294D23" w:rsidRDefault="00D7703E" w:rsidP="003D5D92">
      <w:pPr>
        <w:spacing w:after="0" w:line="360" w:lineRule="auto"/>
        <w:ind w:firstLine="708"/>
        <w:jc w:val="both"/>
        <w:rPr>
          <w:rFonts w:ascii="Times New Roman" w:hAnsi="Times New Roman"/>
          <w:bCs/>
          <w:sz w:val="28"/>
          <w:szCs w:val="28"/>
          <w:lang w:val="uk-UA"/>
        </w:rPr>
      </w:pPr>
      <w:r w:rsidRPr="00294D23">
        <w:rPr>
          <w:rFonts w:ascii="Times New Roman" w:hAnsi="Times New Roman"/>
          <w:bCs/>
          <w:sz w:val="28"/>
          <w:szCs w:val="28"/>
          <w:lang w:val="uk-UA"/>
        </w:rPr>
        <w:t xml:space="preserve">5. З яких елементів складається титульна сторінка,   резюме, опис </w:t>
      </w:r>
      <w:r w:rsidR="00CA1791" w:rsidRPr="00294D23">
        <w:rPr>
          <w:rFonts w:ascii="Times New Roman" w:hAnsi="Times New Roman"/>
          <w:bCs/>
          <w:sz w:val="28"/>
          <w:szCs w:val="28"/>
          <w:lang w:val="uk-UA"/>
        </w:rPr>
        <w:t xml:space="preserve"> галузі та підприємства, , продукту, ринку?</w:t>
      </w:r>
    </w:p>
    <w:p w:rsidR="00CA1791" w:rsidRPr="00294D23" w:rsidRDefault="00CA1791" w:rsidP="003D5D92">
      <w:pPr>
        <w:spacing w:after="0" w:line="360" w:lineRule="auto"/>
        <w:ind w:firstLine="708"/>
        <w:jc w:val="both"/>
        <w:rPr>
          <w:rFonts w:ascii="Times New Roman" w:hAnsi="Times New Roman"/>
          <w:bCs/>
          <w:sz w:val="28"/>
          <w:szCs w:val="28"/>
          <w:lang w:val="uk-UA"/>
        </w:rPr>
      </w:pPr>
      <w:r w:rsidRPr="00294D23">
        <w:rPr>
          <w:rFonts w:ascii="Times New Roman" w:hAnsi="Times New Roman"/>
          <w:bCs/>
          <w:sz w:val="28"/>
          <w:szCs w:val="28"/>
          <w:lang w:val="uk-UA"/>
        </w:rPr>
        <w:t>6.  Що таке план маркетингу?</w:t>
      </w:r>
    </w:p>
    <w:p w:rsidR="00CA1791" w:rsidRPr="00294D23" w:rsidRDefault="00CA1791" w:rsidP="003D5D92">
      <w:pPr>
        <w:spacing w:after="0" w:line="360" w:lineRule="auto"/>
        <w:ind w:firstLine="708"/>
        <w:jc w:val="both"/>
        <w:rPr>
          <w:rFonts w:ascii="Times New Roman" w:hAnsi="Times New Roman"/>
          <w:bCs/>
          <w:sz w:val="28"/>
          <w:szCs w:val="28"/>
          <w:lang w:val="uk-UA"/>
        </w:rPr>
      </w:pPr>
      <w:r w:rsidRPr="00294D23">
        <w:rPr>
          <w:rFonts w:ascii="Times New Roman" w:hAnsi="Times New Roman"/>
          <w:bCs/>
          <w:sz w:val="28"/>
          <w:szCs w:val="28"/>
          <w:lang w:val="uk-UA"/>
        </w:rPr>
        <w:t>7. Які основні елементи  організаційного плану  та плану виробництва?</w:t>
      </w:r>
    </w:p>
    <w:p w:rsidR="00CA1791" w:rsidRPr="00294D23" w:rsidRDefault="00CA1791" w:rsidP="003D5D92">
      <w:pPr>
        <w:spacing w:after="0" w:line="360" w:lineRule="auto"/>
        <w:ind w:firstLine="708"/>
        <w:jc w:val="both"/>
        <w:rPr>
          <w:rFonts w:ascii="Times New Roman" w:hAnsi="Times New Roman"/>
          <w:bCs/>
          <w:sz w:val="28"/>
          <w:szCs w:val="28"/>
          <w:lang w:val="uk-UA"/>
        </w:rPr>
      </w:pPr>
      <w:r w:rsidRPr="00294D23">
        <w:rPr>
          <w:rFonts w:ascii="Times New Roman" w:hAnsi="Times New Roman"/>
          <w:bCs/>
          <w:sz w:val="28"/>
          <w:szCs w:val="28"/>
          <w:lang w:val="uk-UA"/>
        </w:rPr>
        <w:t>8. Яка послідовність складання бізнес-плану?</w:t>
      </w:r>
    </w:p>
    <w:p w:rsidR="00CA1791" w:rsidRPr="00294D23" w:rsidRDefault="00CA1791" w:rsidP="00CA1791">
      <w:pPr>
        <w:spacing w:after="0" w:line="360" w:lineRule="auto"/>
        <w:ind w:firstLine="708"/>
        <w:jc w:val="both"/>
        <w:rPr>
          <w:rFonts w:ascii="Times New Roman" w:hAnsi="Times New Roman"/>
          <w:bCs/>
          <w:sz w:val="28"/>
          <w:szCs w:val="28"/>
          <w:lang w:val="uk-UA"/>
        </w:rPr>
      </w:pPr>
      <w:r w:rsidRPr="00294D23">
        <w:rPr>
          <w:rFonts w:ascii="Times New Roman" w:hAnsi="Times New Roman"/>
          <w:bCs/>
          <w:sz w:val="28"/>
          <w:szCs w:val="28"/>
          <w:lang w:val="uk-UA"/>
        </w:rPr>
        <w:t>9.  Які існують вимоги щодо  оформлення бізнес-плану?</w:t>
      </w:r>
    </w:p>
    <w:p w:rsidR="00CA1791" w:rsidRPr="00294D23" w:rsidRDefault="00CA1791" w:rsidP="00CA1791">
      <w:pPr>
        <w:spacing w:after="0" w:line="360" w:lineRule="auto"/>
        <w:ind w:firstLine="708"/>
        <w:jc w:val="both"/>
        <w:rPr>
          <w:rFonts w:ascii="Times New Roman" w:hAnsi="Times New Roman"/>
          <w:bCs/>
          <w:sz w:val="28"/>
          <w:szCs w:val="28"/>
          <w:lang w:val="uk-UA"/>
        </w:rPr>
      </w:pPr>
      <w:r w:rsidRPr="00294D23">
        <w:rPr>
          <w:rFonts w:ascii="Times New Roman" w:hAnsi="Times New Roman"/>
          <w:bCs/>
          <w:sz w:val="28"/>
          <w:szCs w:val="28"/>
          <w:lang w:val="uk-UA"/>
        </w:rPr>
        <w:t>10. Які існують п’ять категорій, за якими інвестори оцінюють перспективність фірми-початківця?</w:t>
      </w:r>
    </w:p>
    <w:p w:rsidR="00CA1791" w:rsidRPr="00294D23" w:rsidRDefault="00CA1791" w:rsidP="00CA1791">
      <w:pPr>
        <w:spacing w:after="0" w:line="360" w:lineRule="auto"/>
        <w:ind w:firstLine="708"/>
        <w:jc w:val="both"/>
        <w:rPr>
          <w:rFonts w:ascii="Times New Roman" w:hAnsi="Times New Roman"/>
          <w:bCs/>
          <w:sz w:val="28"/>
          <w:szCs w:val="28"/>
          <w:lang w:val="uk-UA"/>
        </w:rPr>
      </w:pPr>
    </w:p>
    <w:p w:rsidR="005343F2" w:rsidRPr="00294D23" w:rsidRDefault="00CA1791" w:rsidP="00CA1791">
      <w:pPr>
        <w:spacing w:after="0" w:line="360" w:lineRule="auto"/>
        <w:ind w:firstLine="708"/>
        <w:jc w:val="both"/>
        <w:rPr>
          <w:rFonts w:ascii="Times New Roman" w:hAnsi="Times New Roman"/>
          <w:bCs/>
          <w:sz w:val="28"/>
          <w:szCs w:val="28"/>
          <w:lang w:val="uk-UA"/>
        </w:rPr>
      </w:pPr>
      <w:bookmarkStart w:id="14" w:name="_Hlk152418875"/>
      <w:r w:rsidRPr="00294D23">
        <w:rPr>
          <w:rFonts w:ascii="Times New Roman" w:hAnsi="Times New Roman"/>
          <w:b/>
          <w:bCs/>
          <w:sz w:val="28"/>
          <w:szCs w:val="28"/>
          <w:lang w:val="uk-UA"/>
        </w:rPr>
        <w:t>Завдання 15.1.</w:t>
      </w:r>
      <w:r w:rsidRPr="00294D23">
        <w:rPr>
          <w:rFonts w:ascii="Times New Roman" w:hAnsi="Times New Roman"/>
          <w:bCs/>
          <w:sz w:val="28"/>
          <w:szCs w:val="28"/>
          <w:lang w:val="uk-UA"/>
        </w:rPr>
        <w:t xml:space="preserve"> </w:t>
      </w:r>
      <w:r w:rsidR="005343F2" w:rsidRPr="00294D23">
        <w:rPr>
          <w:rFonts w:ascii="Times New Roman" w:hAnsi="Times New Roman"/>
          <w:b/>
          <w:bCs/>
          <w:sz w:val="28"/>
          <w:szCs w:val="28"/>
          <w:lang w:val="uk-UA"/>
        </w:rPr>
        <w:t>Пошуково-аналітична робота.</w:t>
      </w:r>
      <w:r w:rsidR="005343F2" w:rsidRPr="00294D23">
        <w:rPr>
          <w:rFonts w:ascii="Times New Roman" w:hAnsi="Times New Roman"/>
          <w:bCs/>
          <w:sz w:val="28"/>
          <w:szCs w:val="28"/>
          <w:lang w:val="uk-UA"/>
        </w:rPr>
        <w:t xml:space="preserve"> На основі даних реального підприємства, отриманих від нього безпосередньо або опублікованих у спеціальних виданнях, або на основі виконаного </w:t>
      </w:r>
      <w:r w:rsidR="005343F2" w:rsidRPr="00294D23">
        <w:rPr>
          <w:rFonts w:ascii="Times New Roman" w:hAnsi="Times New Roman"/>
          <w:b/>
          <w:bCs/>
          <w:i/>
          <w:sz w:val="28"/>
          <w:szCs w:val="28"/>
          <w:lang w:val="uk-UA"/>
        </w:rPr>
        <w:t>завдання 1.1</w:t>
      </w:r>
      <w:r w:rsidR="005343F2" w:rsidRPr="00294D23">
        <w:rPr>
          <w:rFonts w:ascii="Times New Roman" w:hAnsi="Times New Roman"/>
          <w:bCs/>
          <w:sz w:val="28"/>
          <w:szCs w:val="28"/>
          <w:lang w:val="uk-UA"/>
        </w:rPr>
        <w:t xml:space="preserve"> по створенню фірми у складі міні-груп (2-3 особи) розробити бізнес-план підприємства. Результат роботи оформити у вигляді презентації </w:t>
      </w:r>
      <w:proofErr w:type="spellStart"/>
      <w:r w:rsidR="005343F2" w:rsidRPr="00294D23">
        <w:rPr>
          <w:rFonts w:ascii="Times New Roman" w:hAnsi="Times New Roman"/>
          <w:bCs/>
          <w:sz w:val="28"/>
          <w:szCs w:val="28"/>
          <w:lang w:val="uk-UA"/>
        </w:rPr>
        <w:t>Power</w:t>
      </w:r>
      <w:proofErr w:type="spellEnd"/>
      <w:r w:rsidR="005343F2" w:rsidRPr="00294D23">
        <w:rPr>
          <w:rFonts w:ascii="Times New Roman" w:hAnsi="Times New Roman"/>
          <w:bCs/>
          <w:sz w:val="28"/>
          <w:szCs w:val="28"/>
          <w:lang w:val="uk-UA"/>
        </w:rPr>
        <w:t xml:space="preserve"> </w:t>
      </w:r>
      <w:proofErr w:type="spellStart"/>
      <w:r w:rsidR="005343F2" w:rsidRPr="00294D23">
        <w:rPr>
          <w:rFonts w:ascii="Times New Roman" w:hAnsi="Times New Roman"/>
          <w:bCs/>
          <w:sz w:val="28"/>
          <w:szCs w:val="28"/>
          <w:lang w:val="uk-UA"/>
        </w:rPr>
        <w:t>point</w:t>
      </w:r>
      <w:proofErr w:type="spellEnd"/>
      <w:r w:rsidR="005343F2" w:rsidRPr="00294D23">
        <w:rPr>
          <w:rFonts w:ascii="Times New Roman" w:hAnsi="Times New Roman"/>
          <w:bCs/>
          <w:sz w:val="28"/>
          <w:szCs w:val="28"/>
          <w:lang w:val="uk-UA"/>
        </w:rPr>
        <w:t xml:space="preserve">, 10 слайдів, де розглянути всі ключові складові бізнес-плану. </w:t>
      </w:r>
    </w:p>
    <w:p w:rsidR="005343F2" w:rsidRPr="00294D23" w:rsidRDefault="005343F2" w:rsidP="00CA1791">
      <w:pPr>
        <w:spacing w:after="0" w:line="360" w:lineRule="auto"/>
        <w:ind w:firstLine="708"/>
        <w:jc w:val="both"/>
        <w:rPr>
          <w:rFonts w:ascii="Times New Roman" w:hAnsi="Times New Roman"/>
          <w:bCs/>
          <w:sz w:val="28"/>
          <w:szCs w:val="28"/>
          <w:lang w:val="uk-UA"/>
        </w:rPr>
      </w:pPr>
    </w:p>
    <w:bookmarkEnd w:id="14"/>
    <w:p w:rsidR="00CA1791" w:rsidRPr="00294D23" w:rsidRDefault="00CA1791" w:rsidP="00CA1791">
      <w:pPr>
        <w:spacing w:after="0" w:line="360" w:lineRule="auto"/>
        <w:ind w:firstLine="708"/>
        <w:jc w:val="both"/>
        <w:rPr>
          <w:rFonts w:ascii="Times New Roman" w:hAnsi="Times New Roman"/>
          <w:bCs/>
          <w:sz w:val="28"/>
          <w:szCs w:val="28"/>
          <w:lang w:val="uk-UA"/>
        </w:rPr>
      </w:pPr>
    </w:p>
    <w:p w:rsidR="00CA1791" w:rsidRPr="00294D23" w:rsidRDefault="00CA1791" w:rsidP="00CA1791">
      <w:pPr>
        <w:spacing w:after="0" w:line="360" w:lineRule="auto"/>
        <w:ind w:firstLine="708"/>
        <w:jc w:val="center"/>
        <w:rPr>
          <w:rFonts w:ascii="Times New Roman" w:hAnsi="Times New Roman"/>
          <w:b/>
          <w:bCs/>
          <w:sz w:val="32"/>
          <w:szCs w:val="32"/>
          <w:lang w:val="uk-UA"/>
        </w:rPr>
      </w:pPr>
      <w:r w:rsidRPr="00294D23">
        <w:rPr>
          <w:rFonts w:ascii="Times New Roman" w:hAnsi="Times New Roman"/>
          <w:b/>
          <w:bCs/>
          <w:sz w:val="32"/>
          <w:szCs w:val="32"/>
          <w:lang w:val="uk-UA"/>
        </w:rPr>
        <w:t>ПРАКТИЧНЕ ЗАНЯТТЯ 16</w:t>
      </w:r>
    </w:p>
    <w:p w:rsidR="00CA1791" w:rsidRPr="00294D23" w:rsidRDefault="00CA1791" w:rsidP="00CA1791">
      <w:pPr>
        <w:spacing w:after="0" w:line="360" w:lineRule="auto"/>
        <w:ind w:firstLine="708"/>
        <w:jc w:val="center"/>
        <w:rPr>
          <w:rFonts w:ascii="Times New Roman" w:hAnsi="Times New Roman"/>
          <w:b/>
          <w:bCs/>
          <w:i/>
          <w:sz w:val="32"/>
          <w:szCs w:val="32"/>
          <w:lang w:val="uk-UA"/>
        </w:rPr>
      </w:pPr>
      <w:r w:rsidRPr="00294D23">
        <w:rPr>
          <w:rFonts w:ascii="Times New Roman" w:hAnsi="Times New Roman"/>
          <w:b/>
          <w:bCs/>
          <w:sz w:val="32"/>
          <w:szCs w:val="32"/>
          <w:lang w:val="uk-UA"/>
        </w:rPr>
        <w:t xml:space="preserve">Тема: </w:t>
      </w:r>
      <w:r w:rsidR="00FD57E7" w:rsidRPr="00294D23">
        <w:rPr>
          <w:rFonts w:ascii="Times New Roman" w:hAnsi="Times New Roman"/>
          <w:b/>
          <w:bCs/>
          <w:sz w:val="32"/>
          <w:szCs w:val="32"/>
          <w:lang w:val="uk-UA"/>
        </w:rPr>
        <w:t>Ризики програмних проєктів</w:t>
      </w:r>
    </w:p>
    <w:p w:rsidR="00CA1791" w:rsidRPr="00294D23" w:rsidRDefault="00CA1791" w:rsidP="00CA1791">
      <w:pPr>
        <w:spacing w:after="0" w:line="360" w:lineRule="auto"/>
        <w:ind w:firstLine="708"/>
        <w:jc w:val="both"/>
        <w:rPr>
          <w:rFonts w:ascii="Times New Roman" w:hAnsi="Times New Roman"/>
          <w:bCs/>
          <w:i/>
          <w:sz w:val="28"/>
          <w:szCs w:val="28"/>
          <w:lang w:val="uk-UA"/>
        </w:rPr>
      </w:pPr>
      <w:r w:rsidRPr="00294D23">
        <w:rPr>
          <w:rFonts w:ascii="Times New Roman" w:hAnsi="Times New Roman"/>
          <w:b/>
          <w:bCs/>
          <w:i/>
          <w:sz w:val="28"/>
          <w:szCs w:val="28"/>
          <w:lang w:val="uk-UA"/>
        </w:rPr>
        <w:t>Ключові поняття:</w:t>
      </w:r>
      <w:r w:rsidRPr="00294D23">
        <w:rPr>
          <w:rFonts w:ascii="Times New Roman" w:hAnsi="Times New Roman"/>
          <w:bCs/>
          <w:i/>
          <w:sz w:val="28"/>
          <w:szCs w:val="28"/>
          <w:lang w:val="uk-UA"/>
        </w:rPr>
        <w:t xml:space="preserve"> </w:t>
      </w:r>
      <w:r w:rsidR="00FD57E7" w:rsidRPr="00294D23">
        <w:rPr>
          <w:rFonts w:ascii="Times New Roman" w:hAnsi="Times New Roman"/>
          <w:bCs/>
          <w:i/>
          <w:sz w:val="28"/>
          <w:szCs w:val="28"/>
          <w:lang w:val="uk-UA"/>
        </w:rPr>
        <w:t>ризик</w:t>
      </w:r>
      <w:r w:rsidRPr="00294D23">
        <w:rPr>
          <w:rFonts w:ascii="Times New Roman" w:hAnsi="Times New Roman"/>
          <w:bCs/>
          <w:i/>
          <w:sz w:val="28"/>
          <w:szCs w:val="28"/>
          <w:lang w:val="uk-UA"/>
        </w:rPr>
        <w:t xml:space="preserve">; </w:t>
      </w:r>
      <w:r w:rsidR="00FD57E7" w:rsidRPr="00294D23">
        <w:rPr>
          <w:rFonts w:ascii="Times New Roman" w:hAnsi="Times New Roman"/>
          <w:bCs/>
          <w:i/>
          <w:sz w:val="28"/>
          <w:szCs w:val="28"/>
          <w:lang w:val="uk-UA"/>
        </w:rPr>
        <w:t>невизначеність</w:t>
      </w:r>
      <w:r w:rsidRPr="00294D23">
        <w:rPr>
          <w:rFonts w:ascii="Times New Roman" w:hAnsi="Times New Roman"/>
          <w:bCs/>
          <w:i/>
          <w:sz w:val="28"/>
          <w:szCs w:val="28"/>
          <w:lang w:val="uk-UA"/>
        </w:rPr>
        <w:t xml:space="preserve">; </w:t>
      </w:r>
      <w:r w:rsidR="00FD57E7" w:rsidRPr="00294D23">
        <w:rPr>
          <w:rFonts w:ascii="Times New Roman" w:hAnsi="Times New Roman"/>
          <w:bCs/>
          <w:i/>
          <w:sz w:val="28"/>
          <w:szCs w:val="28"/>
          <w:lang w:val="uk-UA"/>
        </w:rPr>
        <w:t>причини ризику</w:t>
      </w:r>
      <w:r w:rsidRPr="00294D23">
        <w:rPr>
          <w:rFonts w:ascii="Times New Roman" w:hAnsi="Times New Roman"/>
          <w:bCs/>
          <w:i/>
          <w:sz w:val="28"/>
          <w:szCs w:val="28"/>
          <w:lang w:val="uk-UA"/>
        </w:rPr>
        <w:t xml:space="preserve">; </w:t>
      </w:r>
      <w:r w:rsidR="00FD57E7" w:rsidRPr="00294D23">
        <w:rPr>
          <w:rFonts w:ascii="Times New Roman" w:hAnsi="Times New Roman"/>
          <w:bCs/>
          <w:i/>
          <w:sz w:val="28"/>
          <w:szCs w:val="28"/>
          <w:lang w:val="uk-UA"/>
        </w:rPr>
        <w:t>фактори ризику</w:t>
      </w:r>
      <w:r w:rsidRPr="00294D23">
        <w:rPr>
          <w:rFonts w:ascii="Times New Roman" w:hAnsi="Times New Roman"/>
          <w:bCs/>
          <w:i/>
          <w:sz w:val="28"/>
          <w:szCs w:val="28"/>
          <w:lang w:val="uk-UA"/>
        </w:rPr>
        <w:t>;</w:t>
      </w:r>
      <w:r w:rsidR="00EE790D" w:rsidRPr="00294D23">
        <w:rPr>
          <w:rFonts w:ascii="Times New Roman" w:hAnsi="Times New Roman"/>
          <w:bCs/>
          <w:i/>
          <w:sz w:val="28"/>
          <w:szCs w:val="28"/>
          <w:lang w:val="uk-UA"/>
        </w:rPr>
        <w:t xml:space="preserve"> види ризиків;</w:t>
      </w:r>
      <w:r w:rsidRPr="00294D23">
        <w:rPr>
          <w:rFonts w:ascii="Times New Roman" w:hAnsi="Times New Roman"/>
          <w:bCs/>
          <w:i/>
          <w:sz w:val="28"/>
          <w:szCs w:val="28"/>
          <w:lang w:val="uk-UA"/>
        </w:rPr>
        <w:t xml:space="preserve"> </w:t>
      </w:r>
      <w:r w:rsidR="00FD57E7" w:rsidRPr="00294D23">
        <w:rPr>
          <w:rFonts w:ascii="Times New Roman" w:hAnsi="Times New Roman"/>
          <w:bCs/>
          <w:i/>
          <w:sz w:val="28"/>
          <w:szCs w:val="28"/>
          <w:lang w:val="uk-UA"/>
        </w:rPr>
        <w:t>ризики проєктів</w:t>
      </w:r>
      <w:r w:rsidRPr="00294D23">
        <w:rPr>
          <w:rFonts w:ascii="Times New Roman" w:hAnsi="Times New Roman"/>
          <w:bCs/>
          <w:i/>
          <w:sz w:val="28"/>
          <w:szCs w:val="28"/>
          <w:lang w:val="uk-UA"/>
        </w:rPr>
        <w:t xml:space="preserve">; </w:t>
      </w:r>
      <w:r w:rsidR="00EE790D" w:rsidRPr="00294D23">
        <w:rPr>
          <w:rFonts w:ascii="Times New Roman" w:hAnsi="Times New Roman"/>
          <w:bCs/>
          <w:i/>
          <w:sz w:val="28"/>
          <w:szCs w:val="28"/>
          <w:lang w:val="uk-UA"/>
        </w:rPr>
        <w:t>збиток</w:t>
      </w:r>
      <w:r w:rsidRPr="00294D23">
        <w:rPr>
          <w:rFonts w:ascii="Times New Roman" w:hAnsi="Times New Roman"/>
          <w:bCs/>
          <w:i/>
          <w:sz w:val="28"/>
          <w:szCs w:val="28"/>
          <w:lang w:val="uk-UA"/>
        </w:rPr>
        <w:t xml:space="preserve">; </w:t>
      </w:r>
      <w:r w:rsidR="00EE790D" w:rsidRPr="00294D23">
        <w:rPr>
          <w:rFonts w:ascii="Times New Roman" w:hAnsi="Times New Roman"/>
          <w:bCs/>
          <w:i/>
          <w:sz w:val="28"/>
          <w:szCs w:val="28"/>
          <w:lang w:val="uk-UA"/>
        </w:rPr>
        <w:t>управління ризиками</w:t>
      </w:r>
      <w:r w:rsidRPr="00294D23">
        <w:rPr>
          <w:rFonts w:ascii="Times New Roman" w:hAnsi="Times New Roman"/>
          <w:bCs/>
          <w:i/>
          <w:sz w:val="28"/>
          <w:szCs w:val="28"/>
          <w:lang w:val="uk-UA"/>
        </w:rPr>
        <w:t xml:space="preserve">; </w:t>
      </w:r>
      <w:r w:rsidR="00EE790D" w:rsidRPr="00294D23">
        <w:rPr>
          <w:rFonts w:ascii="Times New Roman" w:hAnsi="Times New Roman"/>
          <w:bCs/>
          <w:i/>
          <w:sz w:val="28"/>
          <w:szCs w:val="28"/>
          <w:lang w:val="uk-UA"/>
        </w:rPr>
        <w:t>моніторинг ризику</w:t>
      </w:r>
      <w:r w:rsidRPr="00294D23">
        <w:rPr>
          <w:rFonts w:ascii="Times New Roman" w:hAnsi="Times New Roman"/>
          <w:bCs/>
          <w:i/>
          <w:sz w:val="28"/>
          <w:szCs w:val="28"/>
          <w:lang w:val="uk-UA"/>
        </w:rPr>
        <w:t>; оцінювання ризиків.</w:t>
      </w:r>
    </w:p>
    <w:p w:rsidR="00CA1791" w:rsidRPr="00294D23" w:rsidRDefault="00CA1791" w:rsidP="00CA1791">
      <w:pPr>
        <w:spacing w:after="0" w:line="360" w:lineRule="auto"/>
        <w:ind w:firstLine="708"/>
        <w:jc w:val="both"/>
        <w:rPr>
          <w:rFonts w:ascii="Times New Roman" w:hAnsi="Times New Roman"/>
          <w:b/>
          <w:bCs/>
          <w:i/>
          <w:sz w:val="28"/>
          <w:szCs w:val="28"/>
          <w:lang w:val="uk-UA"/>
        </w:rPr>
      </w:pPr>
      <w:r w:rsidRPr="00294D23">
        <w:rPr>
          <w:rFonts w:ascii="Times New Roman" w:hAnsi="Times New Roman"/>
          <w:b/>
          <w:bCs/>
          <w:i/>
          <w:sz w:val="28"/>
          <w:szCs w:val="28"/>
          <w:lang w:val="uk-UA"/>
        </w:rPr>
        <w:t xml:space="preserve">Навчальні цілі: </w:t>
      </w:r>
    </w:p>
    <w:p w:rsidR="00CA1791" w:rsidRPr="00294D23" w:rsidRDefault="00CA1791" w:rsidP="00CA1791">
      <w:pPr>
        <w:spacing w:after="0" w:line="360" w:lineRule="auto"/>
        <w:ind w:firstLine="708"/>
        <w:jc w:val="both"/>
        <w:rPr>
          <w:rFonts w:ascii="Times New Roman" w:hAnsi="Times New Roman"/>
          <w:bCs/>
          <w:sz w:val="28"/>
          <w:szCs w:val="28"/>
          <w:lang w:val="uk-UA"/>
        </w:rPr>
      </w:pPr>
      <w:r w:rsidRPr="00294D23">
        <w:rPr>
          <w:rFonts w:ascii="Times New Roman" w:hAnsi="Times New Roman"/>
          <w:bCs/>
          <w:sz w:val="28"/>
          <w:szCs w:val="28"/>
          <w:lang w:val="uk-UA"/>
        </w:rPr>
        <w:t xml:space="preserve">1. Ознайомитися з поняттям </w:t>
      </w:r>
      <w:r w:rsidR="00E017D7" w:rsidRPr="00294D23">
        <w:rPr>
          <w:rFonts w:ascii="Times New Roman" w:hAnsi="Times New Roman"/>
          <w:bCs/>
          <w:sz w:val="28"/>
          <w:szCs w:val="28"/>
          <w:lang w:val="uk-UA"/>
        </w:rPr>
        <w:t>«ризик»</w:t>
      </w:r>
      <w:r w:rsidRPr="00294D23">
        <w:rPr>
          <w:rFonts w:ascii="Times New Roman" w:hAnsi="Times New Roman"/>
          <w:bCs/>
          <w:sz w:val="28"/>
          <w:szCs w:val="28"/>
          <w:lang w:val="uk-UA"/>
        </w:rPr>
        <w:t xml:space="preserve">, його </w:t>
      </w:r>
      <w:r w:rsidR="00E017D7" w:rsidRPr="00294D23">
        <w:rPr>
          <w:rFonts w:ascii="Times New Roman" w:hAnsi="Times New Roman"/>
          <w:bCs/>
          <w:sz w:val="28"/>
          <w:szCs w:val="28"/>
          <w:lang w:val="uk-UA"/>
        </w:rPr>
        <w:t>причинами та наслідками</w:t>
      </w:r>
      <w:r w:rsidRPr="00294D23">
        <w:rPr>
          <w:rFonts w:ascii="Times New Roman" w:hAnsi="Times New Roman"/>
          <w:bCs/>
          <w:sz w:val="28"/>
          <w:szCs w:val="28"/>
          <w:lang w:val="uk-UA"/>
        </w:rPr>
        <w:t xml:space="preserve">. </w:t>
      </w:r>
    </w:p>
    <w:p w:rsidR="00CA1791" w:rsidRPr="00294D23" w:rsidRDefault="00CA1791" w:rsidP="00CA1791">
      <w:pPr>
        <w:spacing w:after="0" w:line="360" w:lineRule="auto"/>
        <w:ind w:firstLine="708"/>
        <w:jc w:val="both"/>
        <w:rPr>
          <w:rFonts w:ascii="Times New Roman" w:hAnsi="Times New Roman"/>
          <w:bCs/>
          <w:sz w:val="28"/>
          <w:szCs w:val="28"/>
          <w:lang w:val="uk-UA"/>
        </w:rPr>
      </w:pPr>
      <w:r w:rsidRPr="00294D23">
        <w:rPr>
          <w:rFonts w:ascii="Times New Roman" w:hAnsi="Times New Roman"/>
          <w:bCs/>
          <w:sz w:val="28"/>
          <w:szCs w:val="28"/>
          <w:lang w:val="uk-UA"/>
        </w:rPr>
        <w:lastRenderedPageBreak/>
        <w:t xml:space="preserve">2. </w:t>
      </w:r>
      <w:r w:rsidR="005151D0" w:rsidRPr="00294D23">
        <w:rPr>
          <w:rFonts w:ascii="Times New Roman" w:hAnsi="Times New Roman"/>
          <w:bCs/>
          <w:sz w:val="28"/>
          <w:szCs w:val="28"/>
          <w:lang w:val="uk-UA"/>
        </w:rPr>
        <w:t>Проаналізувати фактори виникнення ризиків бізнес-проєктів</w:t>
      </w:r>
      <w:r w:rsidRPr="00294D23">
        <w:rPr>
          <w:rFonts w:ascii="Times New Roman" w:hAnsi="Times New Roman"/>
          <w:bCs/>
          <w:sz w:val="28"/>
          <w:szCs w:val="28"/>
          <w:lang w:val="uk-UA"/>
        </w:rPr>
        <w:t xml:space="preserve">. </w:t>
      </w:r>
    </w:p>
    <w:p w:rsidR="00CA1791" w:rsidRPr="00294D23" w:rsidRDefault="00CA1791" w:rsidP="00CA1791">
      <w:pPr>
        <w:spacing w:after="0" w:line="360" w:lineRule="auto"/>
        <w:ind w:firstLine="708"/>
        <w:jc w:val="both"/>
        <w:rPr>
          <w:rFonts w:ascii="Times New Roman" w:hAnsi="Times New Roman"/>
          <w:b/>
          <w:bCs/>
          <w:sz w:val="28"/>
          <w:szCs w:val="28"/>
          <w:lang w:val="uk-UA"/>
        </w:rPr>
      </w:pPr>
      <w:r w:rsidRPr="00294D23">
        <w:rPr>
          <w:rFonts w:ascii="Times New Roman" w:hAnsi="Times New Roman"/>
          <w:bCs/>
          <w:sz w:val="28"/>
          <w:szCs w:val="28"/>
          <w:lang w:val="uk-UA"/>
        </w:rPr>
        <w:t xml:space="preserve">3. </w:t>
      </w:r>
      <w:r w:rsidR="005151D0" w:rsidRPr="00294D23">
        <w:rPr>
          <w:rFonts w:ascii="Times New Roman" w:hAnsi="Times New Roman"/>
          <w:bCs/>
          <w:sz w:val="28"/>
          <w:szCs w:val="28"/>
          <w:lang w:val="uk-UA"/>
        </w:rPr>
        <w:t>Дослідити процес управління ризиками</w:t>
      </w:r>
      <w:r w:rsidRPr="00294D23">
        <w:rPr>
          <w:rFonts w:ascii="Times New Roman" w:hAnsi="Times New Roman"/>
          <w:bCs/>
          <w:sz w:val="28"/>
          <w:szCs w:val="28"/>
          <w:lang w:val="uk-UA"/>
        </w:rPr>
        <w:t>.</w:t>
      </w:r>
    </w:p>
    <w:p w:rsidR="00CA1791" w:rsidRPr="00294D23" w:rsidRDefault="00CA1791" w:rsidP="00CA1791">
      <w:pPr>
        <w:spacing w:after="0" w:line="360" w:lineRule="auto"/>
        <w:ind w:firstLine="708"/>
        <w:jc w:val="both"/>
        <w:rPr>
          <w:rFonts w:ascii="Times New Roman" w:hAnsi="Times New Roman"/>
          <w:b/>
          <w:bCs/>
          <w:i/>
          <w:sz w:val="28"/>
          <w:szCs w:val="28"/>
          <w:lang w:val="uk-UA"/>
        </w:rPr>
      </w:pPr>
      <w:r w:rsidRPr="00294D23">
        <w:rPr>
          <w:rFonts w:ascii="Times New Roman" w:hAnsi="Times New Roman"/>
          <w:b/>
          <w:bCs/>
          <w:i/>
          <w:sz w:val="28"/>
          <w:szCs w:val="28"/>
          <w:lang w:val="uk-UA"/>
        </w:rPr>
        <w:t>Питання для самоперевірки:</w:t>
      </w:r>
    </w:p>
    <w:p w:rsidR="005151D0" w:rsidRPr="00294D23" w:rsidRDefault="005151D0" w:rsidP="00CA1791">
      <w:pPr>
        <w:spacing w:after="0" w:line="360" w:lineRule="auto"/>
        <w:ind w:firstLine="708"/>
        <w:jc w:val="both"/>
        <w:rPr>
          <w:rFonts w:ascii="Times New Roman" w:hAnsi="Times New Roman"/>
          <w:bCs/>
          <w:sz w:val="28"/>
          <w:szCs w:val="28"/>
          <w:lang w:val="uk-UA"/>
        </w:rPr>
      </w:pPr>
      <w:r w:rsidRPr="00294D23">
        <w:rPr>
          <w:rFonts w:ascii="Times New Roman" w:hAnsi="Times New Roman"/>
          <w:bCs/>
          <w:sz w:val="28"/>
          <w:szCs w:val="28"/>
          <w:lang w:val="uk-UA"/>
        </w:rPr>
        <w:t>1. Що таке ризик?</w:t>
      </w:r>
    </w:p>
    <w:p w:rsidR="005151D0" w:rsidRPr="00294D23" w:rsidRDefault="005151D0" w:rsidP="00CA1791">
      <w:pPr>
        <w:spacing w:after="0" w:line="360" w:lineRule="auto"/>
        <w:ind w:firstLine="708"/>
        <w:jc w:val="both"/>
        <w:rPr>
          <w:rFonts w:ascii="Times New Roman" w:hAnsi="Times New Roman"/>
          <w:bCs/>
          <w:sz w:val="28"/>
          <w:szCs w:val="28"/>
          <w:lang w:val="uk-UA"/>
        </w:rPr>
      </w:pPr>
      <w:r w:rsidRPr="00294D23">
        <w:rPr>
          <w:rFonts w:ascii="Times New Roman" w:hAnsi="Times New Roman"/>
          <w:bCs/>
          <w:sz w:val="28"/>
          <w:szCs w:val="28"/>
          <w:lang w:val="uk-UA"/>
        </w:rPr>
        <w:t>2. Які умови виникнення ризикової ситуації?</w:t>
      </w:r>
    </w:p>
    <w:p w:rsidR="005151D0" w:rsidRPr="00294D23" w:rsidRDefault="005151D0" w:rsidP="00CA1791">
      <w:pPr>
        <w:spacing w:after="0" w:line="360" w:lineRule="auto"/>
        <w:ind w:firstLine="708"/>
        <w:jc w:val="both"/>
        <w:rPr>
          <w:rFonts w:ascii="Times New Roman" w:hAnsi="Times New Roman"/>
          <w:bCs/>
          <w:sz w:val="28"/>
          <w:szCs w:val="28"/>
          <w:lang w:val="uk-UA"/>
        </w:rPr>
      </w:pPr>
      <w:r w:rsidRPr="00294D23">
        <w:rPr>
          <w:rFonts w:ascii="Times New Roman" w:hAnsi="Times New Roman"/>
          <w:bCs/>
          <w:sz w:val="28"/>
          <w:szCs w:val="28"/>
          <w:lang w:val="uk-UA"/>
        </w:rPr>
        <w:t>3. Зробіть класифікацію основних видів ризику.</w:t>
      </w:r>
    </w:p>
    <w:p w:rsidR="005151D0" w:rsidRPr="00294D23" w:rsidRDefault="005151D0" w:rsidP="00CA1791">
      <w:pPr>
        <w:spacing w:after="0" w:line="360" w:lineRule="auto"/>
        <w:ind w:firstLine="708"/>
        <w:jc w:val="both"/>
        <w:rPr>
          <w:rFonts w:ascii="Times New Roman" w:hAnsi="Times New Roman"/>
          <w:bCs/>
          <w:sz w:val="28"/>
          <w:szCs w:val="28"/>
          <w:lang w:val="uk-UA"/>
        </w:rPr>
      </w:pPr>
      <w:r w:rsidRPr="00294D23">
        <w:rPr>
          <w:rFonts w:ascii="Times New Roman" w:hAnsi="Times New Roman"/>
          <w:bCs/>
          <w:sz w:val="28"/>
          <w:szCs w:val="28"/>
          <w:lang w:val="uk-UA"/>
        </w:rPr>
        <w:t>4. Які можливі ризики програмних проєктів ви знаєте?</w:t>
      </w:r>
    </w:p>
    <w:p w:rsidR="005151D0" w:rsidRPr="00294D23" w:rsidRDefault="005151D0" w:rsidP="00CA1791">
      <w:pPr>
        <w:spacing w:after="0" w:line="360" w:lineRule="auto"/>
        <w:ind w:firstLine="708"/>
        <w:jc w:val="both"/>
        <w:rPr>
          <w:rFonts w:ascii="Times New Roman" w:hAnsi="Times New Roman"/>
          <w:bCs/>
          <w:sz w:val="28"/>
          <w:szCs w:val="28"/>
          <w:lang w:val="uk-UA"/>
        </w:rPr>
      </w:pPr>
      <w:r w:rsidRPr="00294D23">
        <w:rPr>
          <w:rFonts w:ascii="Times New Roman" w:hAnsi="Times New Roman"/>
          <w:bCs/>
          <w:sz w:val="28"/>
          <w:szCs w:val="28"/>
          <w:lang w:val="uk-UA"/>
        </w:rPr>
        <w:t>5. Що означає «управління ризиками»?</w:t>
      </w:r>
    </w:p>
    <w:p w:rsidR="005151D0" w:rsidRPr="00294D23" w:rsidRDefault="005151D0" w:rsidP="00CA1791">
      <w:pPr>
        <w:spacing w:after="0" w:line="360" w:lineRule="auto"/>
        <w:ind w:firstLine="708"/>
        <w:jc w:val="both"/>
        <w:rPr>
          <w:rFonts w:ascii="Times New Roman" w:hAnsi="Times New Roman"/>
          <w:bCs/>
          <w:sz w:val="28"/>
          <w:szCs w:val="28"/>
          <w:lang w:val="uk-UA"/>
        </w:rPr>
      </w:pPr>
      <w:r w:rsidRPr="00294D23">
        <w:rPr>
          <w:rFonts w:ascii="Times New Roman" w:hAnsi="Times New Roman"/>
          <w:bCs/>
          <w:sz w:val="28"/>
          <w:szCs w:val="28"/>
          <w:lang w:val="uk-UA"/>
        </w:rPr>
        <w:t>6. Які етапи включає процес управління ризиками?</w:t>
      </w:r>
    </w:p>
    <w:p w:rsidR="00CA1791" w:rsidRPr="00294D23" w:rsidRDefault="005151D0" w:rsidP="005151D0">
      <w:pPr>
        <w:spacing w:after="0" w:line="360" w:lineRule="auto"/>
        <w:ind w:firstLine="708"/>
        <w:jc w:val="both"/>
        <w:rPr>
          <w:rFonts w:ascii="Times New Roman" w:hAnsi="Times New Roman"/>
          <w:bCs/>
          <w:sz w:val="28"/>
          <w:szCs w:val="28"/>
          <w:lang w:val="uk-UA"/>
        </w:rPr>
      </w:pPr>
      <w:r w:rsidRPr="00294D23">
        <w:rPr>
          <w:rFonts w:ascii="Times New Roman" w:hAnsi="Times New Roman"/>
          <w:bCs/>
          <w:sz w:val="28"/>
          <w:szCs w:val="28"/>
          <w:lang w:val="uk-UA"/>
        </w:rPr>
        <w:t>7. В чому полягає процес ідентифікації ризиків?</w:t>
      </w:r>
    </w:p>
    <w:p w:rsidR="005151D0" w:rsidRPr="00294D23" w:rsidRDefault="005151D0" w:rsidP="005151D0">
      <w:pPr>
        <w:spacing w:after="0" w:line="360" w:lineRule="auto"/>
        <w:ind w:firstLine="708"/>
        <w:jc w:val="both"/>
        <w:rPr>
          <w:rFonts w:ascii="Times New Roman" w:hAnsi="Times New Roman"/>
          <w:bCs/>
          <w:sz w:val="28"/>
          <w:szCs w:val="28"/>
          <w:lang w:val="uk-UA"/>
        </w:rPr>
      </w:pPr>
      <w:r w:rsidRPr="00294D23">
        <w:rPr>
          <w:rFonts w:ascii="Times New Roman" w:hAnsi="Times New Roman"/>
          <w:bCs/>
          <w:sz w:val="28"/>
          <w:szCs w:val="28"/>
          <w:lang w:val="uk-UA"/>
        </w:rPr>
        <w:t>8. Які ви знаєте методи зниження ступеню ризику?</w:t>
      </w:r>
    </w:p>
    <w:p w:rsidR="00BB4333" w:rsidRPr="00294D23" w:rsidRDefault="00BB4333" w:rsidP="005151D0">
      <w:pPr>
        <w:spacing w:after="0" w:line="360" w:lineRule="auto"/>
        <w:ind w:firstLine="708"/>
        <w:jc w:val="both"/>
        <w:rPr>
          <w:rFonts w:ascii="Times New Roman" w:hAnsi="Times New Roman"/>
          <w:bCs/>
          <w:sz w:val="28"/>
          <w:szCs w:val="28"/>
          <w:lang w:val="uk-UA"/>
        </w:rPr>
      </w:pPr>
      <w:r w:rsidRPr="00294D23">
        <w:rPr>
          <w:rFonts w:ascii="Times New Roman" w:hAnsi="Times New Roman"/>
          <w:bCs/>
          <w:sz w:val="28"/>
          <w:szCs w:val="28"/>
          <w:lang w:val="uk-UA"/>
        </w:rPr>
        <w:t>9. В чому полягає процес планування ризиків?</w:t>
      </w:r>
    </w:p>
    <w:p w:rsidR="00BB4333" w:rsidRPr="00294D23" w:rsidRDefault="00BB4333" w:rsidP="005151D0">
      <w:pPr>
        <w:spacing w:after="0" w:line="360" w:lineRule="auto"/>
        <w:ind w:firstLine="708"/>
        <w:jc w:val="both"/>
        <w:rPr>
          <w:rFonts w:ascii="Times New Roman" w:hAnsi="Times New Roman"/>
          <w:bCs/>
          <w:sz w:val="28"/>
          <w:szCs w:val="28"/>
          <w:lang w:val="uk-UA"/>
        </w:rPr>
      </w:pPr>
      <w:r w:rsidRPr="00294D23">
        <w:rPr>
          <w:rFonts w:ascii="Times New Roman" w:hAnsi="Times New Roman"/>
          <w:bCs/>
          <w:sz w:val="28"/>
          <w:szCs w:val="28"/>
          <w:lang w:val="uk-UA"/>
        </w:rPr>
        <w:t>10. Що означає процес моніторингу ризиків?</w:t>
      </w:r>
    </w:p>
    <w:p w:rsidR="005151D0" w:rsidRPr="00294D23" w:rsidRDefault="005151D0" w:rsidP="00CA1791">
      <w:pPr>
        <w:spacing w:after="0" w:line="360" w:lineRule="auto"/>
        <w:ind w:firstLine="708"/>
        <w:jc w:val="both"/>
        <w:rPr>
          <w:rFonts w:ascii="Times New Roman" w:hAnsi="Times New Roman"/>
          <w:bCs/>
          <w:sz w:val="28"/>
          <w:szCs w:val="28"/>
          <w:lang w:val="uk-UA"/>
        </w:rPr>
      </w:pPr>
    </w:p>
    <w:p w:rsidR="00BB4333" w:rsidRPr="00294D23" w:rsidRDefault="00BB4333" w:rsidP="00CA1791">
      <w:pPr>
        <w:spacing w:after="0" w:line="360" w:lineRule="auto"/>
        <w:ind w:firstLine="708"/>
        <w:jc w:val="both"/>
        <w:rPr>
          <w:rFonts w:ascii="Times New Roman" w:hAnsi="Times New Roman"/>
          <w:bCs/>
          <w:sz w:val="28"/>
          <w:szCs w:val="28"/>
          <w:lang w:val="uk-UA"/>
        </w:rPr>
      </w:pPr>
    </w:p>
    <w:p w:rsidR="00400707" w:rsidRPr="00294D23" w:rsidRDefault="00BB4333" w:rsidP="00400707">
      <w:pPr>
        <w:spacing w:after="0" w:line="360" w:lineRule="auto"/>
        <w:ind w:firstLine="708"/>
        <w:jc w:val="both"/>
        <w:rPr>
          <w:rFonts w:ascii="Times New Roman" w:hAnsi="Times New Roman"/>
          <w:bCs/>
          <w:sz w:val="28"/>
          <w:szCs w:val="28"/>
          <w:lang w:val="uk-UA"/>
        </w:rPr>
      </w:pPr>
      <w:r w:rsidRPr="00294D23">
        <w:rPr>
          <w:rFonts w:ascii="Times New Roman" w:hAnsi="Times New Roman"/>
          <w:b/>
          <w:bCs/>
          <w:sz w:val="28"/>
          <w:szCs w:val="28"/>
          <w:lang w:val="uk-UA"/>
        </w:rPr>
        <w:t>Завдання 16.1.</w:t>
      </w:r>
      <w:r w:rsidRPr="00294D23">
        <w:rPr>
          <w:rFonts w:ascii="Times New Roman" w:hAnsi="Times New Roman"/>
          <w:bCs/>
          <w:sz w:val="28"/>
          <w:szCs w:val="28"/>
          <w:lang w:val="uk-UA"/>
        </w:rPr>
        <w:t xml:space="preserve"> </w:t>
      </w:r>
      <w:r w:rsidR="00400707" w:rsidRPr="00294D23">
        <w:rPr>
          <w:rFonts w:ascii="Times New Roman" w:hAnsi="Times New Roman"/>
          <w:b/>
          <w:bCs/>
          <w:sz w:val="28"/>
          <w:szCs w:val="28"/>
          <w:lang w:val="uk-UA"/>
        </w:rPr>
        <w:t>Пошуково-аналітична робота.</w:t>
      </w:r>
      <w:r w:rsidR="00400707" w:rsidRPr="00294D23">
        <w:rPr>
          <w:rFonts w:ascii="Times New Roman" w:hAnsi="Times New Roman"/>
          <w:bCs/>
          <w:sz w:val="28"/>
          <w:szCs w:val="28"/>
          <w:lang w:val="uk-UA"/>
        </w:rPr>
        <w:t xml:space="preserve"> </w:t>
      </w:r>
      <w:r w:rsidRPr="00294D23">
        <w:rPr>
          <w:rFonts w:ascii="Times New Roman" w:hAnsi="Times New Roman"/>
          <w:bCs/>
          <w:sz w:val="28"/>
          <w:szCs w:val="28"/>
          <w:lang w:val="uk-UA"/>
        </w:rPr>
        <w:t xml:space="preserve">На основі виконаного </w:t>
      </w:r>
      <w:r w:rsidRPr="00294D23">
        <w:rPr>
          <w:rFonts w:ascii="Times New Roman" w:hAnsi="Times New Roman"/>
          <w:b/>
          <w:bCs/>
          <w:sz w:val="28"/>
          <w:szCs w:val="28"/>
          <w:lang w:val="uk-UA"/>
        </w:rPr>
        <w:t>завдання 1.1</w:t>
      </w:r>
      <w:r w:rsidRPr="00294D23">
        <w:rPr>
          <w:rFonts w:ascii="Times New Roman" w:hAnsi="Times New Roman"/>
          <w:bCs/>
          <w:sz w:val="28"/>
          <w:szCs w:val="28"/>
          <w:lang w:val="uk-UA"/>
        </w:rPr>
        <w:t xml:space="preserve"> та </w:t>
      </w:r>
      <w:r w:rsidRPr="00294D23">
        <w:rPr>
          <w:rFonts w:ascii="Times New Roman" w:hAnsi="Times New Roman"/>
          <w:b/>
          <w:bCs/>
          <w:sz w:val="28"/>
          <w:szCs w:val="28"/>
          <w:lang w:val="uk-UA"/>
        </w:rPr>
        <w:t>15.1</w:t>
      </w:r>
      <w:r w:rsidRPr="00294D23">
        <w:rPr>
          <w:rFonts w:ascii="Times New Roman" w:hAnsi="Times New Roman"/>
          <w:bCs/>
          <w:sz w:val="28"/>
          <w:szCs w:val="28"/>
          <w:lang w:val="uk-UA"/>
        </w:rPr>
        <w:t xml:space="preserve"> по створенню фірми у складі міні-груп (2-3 особи) </w:t>
      </w:r>
      <w:r w:rsidR="003B298B" w:rsidRPr="00294D23">
        <w:rPr>
          <w:rFonts w:ascii="Times New Roman" w:hAnsi="Times New Roman"/>
          <w:bCs/>
          <w:sz w:val="28"/>
          <w:szCs w:val="28"/>
          <w:lang w:val="uk-UA"/>
        </w:rPr>
        <w:t xml:space="preserve">проаналізувати </w:t>
      </w:r>
      <w:r w:rsidRPr="00294D23">
        <w:rPr>
          <w:rFonts w:ascii="Times New Roman" w:hAnsi="Times New Roman"/>
          <w:bCs/>
          <w:sz w:val="28"/>
          <w:szCs w:val="28"/>
          <w:lang w:val="uk-UA"/>
        </w:rPr>
        <w:t xml:space="preserve"> </w:t>
      </w:r>
      <w:r w:rsidR="00400707" w:rsidRPr="00294D23">
        <w:rPr>
          <w:rFonts w:ascii="Times New Roman" w:hAnsi="Times New Roman"/>
          <w:bCs/>
          <w:sz w:val="28"/>
          <w:szCs w:val="28"/>
          <w:lang w:val="uk-UA"/>
        </w:rPr>
        <w:t>р</w:t>
      </w:r>
      <w:r w:rsidRPr="00294D23">
        <w:rPr>
          <w:rFonts w:ascii="Times New Roman" w:hAnsi="Times New Roman"/>
          <w:bCs/>
          <w:sz w:val="28"/>
          <w:szCs w:val="28"/>
          <w:lang w:val="uk-UA"/>
        </w:rPr>
        <w:t xml:space="preserve">изики </w:t>
      </w:r>
      <w:r w:rsidR="00400707" w:rsidRPr="00294D23">
        <w:rPr>
          <w:rFonts w:ascii="Times New Roman" w:hAnsi="Times New Roman"/>
          <w:bCs/>
          <w:sz w:val="28"/>
          <w:szCs w:val="28"/>
          <w:lang w:val="uk-UA"/>
        </w:rPr>
        <w:t xml:space="preserve">створеного </w:t>
      </w:r>
      <w:r w:rsidRPr="00294D23">
        <w:rPr>
          <w:rFonts w:ascii="Times New Roman" w:hAnsi="Times New Roman"/>
          <w:bCs/>
          <w:sz w:val="28"/>
          <w:szCs w:val="28"/>
          <w:lang w:val="uk-UA"/>
        </w:rPr>
        <w:t>підприємства та методи зменшення негативних наслідків від них»</w:t>
      </w:r>
      <w:r w:rsidR="00400707" w:rsidRPr="00294D23">
        <w:rPr>
          <w:rFonts w:ascii="Times New Roman" w:hAnsi="Times New Roman"/>
          <w:bCs/>
          <w:sz w:val="28"/>
          <w:szCs w:val="28"/>
          <w:lang w:val="uk-UA"/>
        </w:rPr>
        <w:t>.</w:t>
      </w:r>
      <w:r w:rsidRPr="00294D23">
        <w:rPr>
          <w:rFonts w:ascii="Times New Roman" w:hAnsi="Times New Roman"/>
          <w:bCs/>
          <w:sz w:val="28"/>
          <w:szCs w:val="28"/>
          <w:lang w:val="uk-UA"/>
        </w:rPr>
        <w:t xml:space="preserve"> </w:t>
      </w:r>
      <w:r w:rsidR="00400707" w:rsidRPr="00294D23">
        <w:rPr>
          <w:rFonts w:ascii="Times New Roman" w:hAnsi="Times New Roman"/>
          <w:bCs/>
          <w:sz w:val="28"/>
          <w:szCs w:val="28"/>
          <w:lang w:val="uk-UA"/>
        </w:rPr>
        <w:t xml:space="preserve">Результат роботи оформити у вигляді презентації </w:t>
      </w:r>
      <w:proofErr w:type="spellStart"/>
      <w:r w:rsidR="00400707" w:rsidRPr="00294D23">
        <w:rPr>
          <w:rFonts w:ascii="Times New Roman" w:hAnsi="Times New Roman"/>
          <w:bCs/>
          <w:sz w:val="28"/>
          <w:szCs w:val="28"/>
          <w:lang w:val="uk-UA"/>
        </w:rPr>
        <w:t>Power</w:t>
      </w:r>
      <w:proofErr w:type="spellEnd"/>
      <w:r w:rsidR="00400707" w:rsidRPr="00294D23">
        <w:rPr>
          <w:rFonts w:ascii="Times New Roman" w:hAnsi="Times New Roman"/>
          <w:bCs/>
          <w:sz w:val="28"/>
          <w:szCs w:val="28"/>
          <w:lang w:val="uk-UA"/>
        </w:rPr>
        <w:t xml:space="preserve"> </w:t>
      </w:r>
      <w:proofErr w:type="spellStart"/>
      <w:r w:rsidR="00400707" w:rsidRPr="00294D23">
        <w:rPr>
          <w:rFonts w:ascii="Times New Roman" w:hAnsi="Times New Roman"/>
          <w:bCs/>
          <w:sz w:val="28"/>
          <w:szCs w:val="28"/>
          <w:lang w:val="uk-UA"/>
        </w:rPr>
        <w:t>point</w:t>
      </w:r>
      <w:proofErr w:type="spellEnd"/>
      <w:r w:rsidR="00400707" w:rsidRPr="00294D23">
        <w:rPr>
          <w:rFonts w:ascii="Times New Roman" w:hAnsi="Times New Roman"/>
          <w:bCs/>
          <w:sz w:val="28"/>
          <w:szCs w:val="28"/>
          <w:lang w:val="uk-UA"/>
        </w:rPr>
        <w:t>, 10 слайдів. Зробити висновки.</w:t>
      </w:r>
    </w:p>
    <w:p w:rsidR="00D1079A" w:rsidRPr="00294D23" w:rsidRDefault="00D1079A" w:rsidP="00400707">
      <w:pPr>
        <w:spacing w:after="0" w:line="360" w:lineRule="auto"/>
        <w:ind w:firstLine="708"/>
        <w:jc w:val="both"/>
        <w:rPr>
          <w:rFonts w:ascii="Times New Roman" w:hAnsi="Times New Roman"/>
          <w:bCs/>
          <w:sz w:val="28"/>
          <w:szCs w:val="28"/>
          <w:lang w:val="uk-UA"/>
        </w:rPr>
      </w:pPr>
    </w:p>
    <w:p w:rsidR="000910DB" w:rsidRPr="00294D23" w:rsidRDefault="000910DB" w:rsidP="00B5732D">
      <w:pPr>
        <w:spacing w:after="0" w:line="360" w:lineRule="auto"/>
        <w:ind w:firstLine="708"/>
        <w:jc w:val="center"/>
        <w:rPr>
          <w:rFonts w:ascii="Times New Roman" w:hAnsi="Times New Roman"/>
          <w:b/>
          <w:bCs/>
          <w:sz w:val="32"/>
          <w:szCs w:val="32"/>
          <w:lang w:val="uk-UA"/>
        </w:rPr>
      </w:pPr>
    </w:p>
    <w:p w:rsidR="00C44BF9" w:rsidRDefault="00C44BF9">
      <w:pPr>
        <w:rPr>
          <w:rFonts w:ascii="Times New Roman" w:hAnsi="Times New Roman"/>
          <w:b/>
          <w:bCs/>
          <w:sz w:val="32"/>
          <w:szCs w:val="32"/>
          <w:lang w:val="uk-UA"/>
        </w:rPr>
      </w:pPr>
      <w:r>
        <w:rPr>
          <w:rFonts w:ascii="Times New Roman" w:hAnsi="Times New Roman"/>
          <w:b/>
          <w:bCs/>
          <w:sz w:val="32"/>
          <w:szCs w:val="32"/>
          <w:lang w:val="uk-UA"/>
        </w:rPr>
        <w:br w:type="page"/>
      </w:r>
    </w:p>
    <w:p w:rsidR="00D1079A" w:rsidRPr="00294D23" w:rsidRDefault="00D1079A" w:rsidP="00B5732D">
      <w:pPr>
        <w:spacing w:after="0" w:line="360" w:lineRule="auto"/>
        <w:ind w:firstLine="708"/>
        <w:jc w:val="center"/>
        <w:rPr>
          <w:rFonts w:ascii="Times New Roman" w:hAnsi="Times New Roman"/>
          <w:b/>
          <w:bCs/>
          <w:sz w:val="32"/>
          <w:szCs w:val="32"/>
          <w:lang w:val="uk-UA"/>
        </w:rPr>
      </w:pPr>
      <w:r w:rsidRPr="00294D23">
        <w:rPr>
          <w:rFonts w:ascii="Times New Roman" w:hAnsi="Times New Roman"/>
          <w:b/>
          <w:bCs/>
          <w:sz w:val="32"/>
          <w:szCs w:val="32"/>
          <w:lang w:val="uk-UA"/>
        </w:rPr>
        <w:lastRenderedPageBreak/>
        <w:t>ЛІТЕРАТУРА</w:t>
      </w:r>
    </w:p>
    <w:p w:rsidR="00472AA1" w:rsidRPr="00294D23" w:rsidRDefault="00D1079A" w:rsidP="00472AA1">
      <w:pPr>
        <w:spacing w:after="0" w:line="360" w:lineRule="auto"/>
        <w:jc w:val="both"/>
        <w:rPr>
          <w:rFonts w:ascii="Times New Roman" w:hAnsi="Times New Roman"/>
          <w:bCs/>
          <w:sz w:val="28"/>
          <w:szCs w:val="28"/>
          <w:lang w:val="uk-UA"/>
        </w:rPr>
      </w:pPr>
      <w:r w:rsidRPr="00294D23">
        <w:rPr>
          <w:rFonts w:ascii="Times New Roman" w:hAnsi="Times New Roman"/>
          <w:bCs/>
          <w:sz w:val="28"/>
          <w:szCs w:val="28"/>
          <w:lang w:val="uk-UA"/>
        </w:rPr>
        <w:t xml:space="preserve">1. </w:t>
      </w:r>
      <w:r w:rsidR="00B5732D" w:rsidRPr="00294D23">
        <w:rPr>
          <w:rFonts w:ascii="Times New Roman" w:hAnsi="Times New Roman"/>
          <w:bCs/>
          <w:sz w:val="28"/>
          <w:szCs w:val="28"/>
          <w:lang w:val="uk-UA"/>
        </w:rPr>
        <w:t xml:space="preserve">Економіка і організація виробництва: конспект лекцій: </w:t>
      </w:r>
      <w:proofErr w:type="spellStart"/>
      <w:r w:rsidR="00B5732D" w:rsidRPr="00294D23">
        <w:rPr>
          <w:rFonts w:ascii="Times New Roman" w:hAnsi="Times New Roman"/>
          <w:bCs/>
          <w:sz w:val="28"/>
          <w:szCs w:val="28"/>
          <w:lang w:val="uk-UA"/>
        </w:rPr>
        <w:t>навч</w:t>
      </w:r>
      <w:proofErr w:type="spellEnd"/>
      <w:r w:rsidR="00B5732D" w:rsidRPr="00294D23">
        <w:rPr>
          <w:rFonts w:ascii="Times New Roman" w:hAnsi="Times New Roman"/>
          <w:bCs/>
          <w:sz w:val="28"/>
          <w:szCs w:val="28"/>
          <w:lang w:val="uk-UA"/>
        </w:rPr>
        <w:t xml:space="preserve">. </w:t>
      </w:r>
      <w:proofErr w:type="spellStart"/>
      <w:r w:rsidR="00B5732D" w:rsidRPr="00294D23">
        <w:rPr>
          <w:rFonts w:ascii="Times New Roman" w:hAnsi="Times New Roman"/>
          <w:bCs/>
          <w:sz w:val="28"/>
          <w:szCs w:val="28"/>
          <w:lang w:val="uk-UA"/>
        </w:rPr>
        <w:t>посіб</w:t>
      </w:r>
      <w:proofErr w:type="spellEnd"/>
      <w:r w:rsidR="00B5732D" w:rsidRPr="00294D23">
        <w:rPr>
          <w:rFonts w:ascii="Times New Roman" w:hAnsi="Times New Roman"/>
          <w:bCs/>
          <w:sz w:val="28"/>
          <w:szCs w:val="28"/>
          <w:lang w:val="uk-UA"/>
        </w:rPr>
        <w:t xml:space="preserve">. для </w:t>
      </w:r>
      <w:proofErr w:type="spellStart"/>
      <w:r w:rsidR="00B5732D" w:rsidRPr="00294D23">
        <w:rPr>
          <w:rFonts w:ascii="Times New Roman" w:hAnsi="Times New Roman"/>
          <w:bCs/>
          <w:sz w:val="28"/>
          <w:szCs w:val="28"/>
          <w:lang w:val="uk-UA"/>
        </w:rPr>
        <w:t>студ</w:t>
      </w:r>
      <w:proofErr w:type="spellEnd"/>
      <w:r w:rsidR="00B5732D" w:rsidRPr="00294D23">
        <w:rPr>
          <w:rFonts w:ascii="Times New Roman" w:hAnsi="Times New Roman"/>
          <w:bCs/>
          <w:sz w:val="28"/>
          <w:szCs w:val="28"/>
          <w:lang w:val="uk-UA"/>
        </w:rPr>
        <w:t xml:space="preserve">. спеціальностей 142 «Енергетичне машинобудування», 144 «Теплоенергетика» / КПІ ім. Ігоря Сікорського; уклад.  О. В. Кривда, Н. Я Бойчук, О. І. Руденко. Київ : КПІ ім. Ігоря Сікорського, 2020.  99 с. </w:t>
      </w:r>
      <w:bookmarkStart w:id="15" w:name="_Hlk152420252"/>
      <w:r w:rsidR="00472AA1" w:rsidRPr="00294D23">
        <w:rPr>
          <w:rFonts w:ascii="Times New Roman" w:hAnsi="Times New Roman"/>
          <w:bCs/>
          <w:sz w:val="28"/>
          <w:szCs w:val="28"/>
          <w:lang w:val="uk-UA"/>
        </w:rPr>
        <w:t xml:space="preserve">URL: </w:t>
      </w:r>
      <w:hyperlink r:id="rId59" w:history="1">
        <w:r w:rsidR="00472AA1" w:rsidRPr="00294D23">
          <w:rPr>
            <w:rStyle w:val="ad"/>
            <w:rFonts w:ascii="Times New Roman" w:hAnsi="Times New Roman"/>
            <w:bCs/>
            <w:sz w:val="28"/>
            <w:szCs w:val="28"/>
            <w:lang w:val="uk-UA"/>
          </w:rPr>
          <w:t>https://ela.kpi.ua/handle/123456789/39095</w:t>
        </w:r>
      </w:hyperlink>
      <w:bookmarkEnd w:id="15"/>
    </w:p>
    <w:p w:rsidR="00472AA1" w:rsidRPr="00294D23" w:rsidRDefault="00B5732D" w:rsidP="00472AA1">
      <w:pPr>
        <w:spacing w:after="0" w:line="360" w:lineRule="auto"/>
        <w:jc w:val="both"/>
        <w:rPr>
          <w:rFonts w:ascii="Times New Roman" w:hAnsi="Times New Roman"/>
          <w:bCs/>
          <w:sz w:val="28"/>
          <w:szCs w:val="28"/>
          <w:lang w:val="uk-UA"/>
        </w:rPr>
      </w:pPr>
      <w:r w:rsidRPr="00294D23">
        <w:rPr>
          <w:rFonts w:ascii="Times New Roman" w:hAnsi="Times New Roman"/>
          <w:bCs/>
          <w:sz w:val="28"/>
          <w:szCs w:val="28"/>
          <w:lang w:val="uk-UA"/>
        </w:rPr>
        <w:t xml:space="preserve">2. Петренко К. В., </w:t>
      </w:r>
      <w:proofErr w:type="spellStart"/>
      <w:r w:rsidRPr="00294D23">
        <w:rPr>
          <w:rFonts w:ascii="Times New Roman" w:hAnsi="Times New Roman"/>
          <w:bCs/>
          <w:sz w:val="28"/>
          <w:szCs w:val="28"/>
          <w:lang w:val="uk-UA"/>
        </w:rPr>
        <w:t>Скоробогатова</w:t>
      </w:r>
      <w:proofErr w:type="spellEnd"/>
      <w:r w:rsidRPr="00294D23">
        <w:rPr>
          <w:rFonts w:ascii="Times New Roman" w:hAnsi="Times New Roman"/>
          <w:bCs/>
          <w:sz w:val="28"/>
          <w:szCs w:val="28"/>
          <w:lang w:val="uk-UA"/>
        </w:rPr>
        <w:t xml:space="preserve"> Н. Є. Економіка і організація виробництва: навчальний посібник для здобувачів ступеня бакалавра за технічними та інженерними спеціальностями. Київ: КПІ ім. Ігоря Сікорського, 2019. 177 с. URL: </w:t>
      </w:r>
      <w:hyperlink r:id="rId60" w:history="1">
        <w:r w:rsidRPr="00294D23">
          <w:rPr>
            <w:rStyle w:val="ad"/>
            <w:rFonts w:ascii="Times New Roman" w:hAnsi="Times New Roman"/>
            <w:bCs/>
            <w:sz w:val="28"/>
            <w:szCs w:val="28"/>
            <w:lang w:val="uk-UA"/>
          </w:rPr>
          <w:t>https://ela.kpi.ua/handle/123456789/27463</w:t>
        </w:r>
      </w:hyperlink>
    </w:p>
    <w:p w:rsidR="00B5732D" w:rsidRPr="00294D23" w:rsidRDefault="00472AA1" w:rsidP="00472AA1">
      <w:pPr>
        <w:spacing w:after="0" w:line="360" w:lineRule="auto"/>
        <w:jc w:val="both"/>
        <w:rPr>
          <w:rFonts w:ascii="Times New Roman" w:hAnsi="Times New Roman"/>
          <w:bCs/>
          <w:sz w:val="28"/>
          <w:szCs w:val="28"/>
          <w:lang w:val="uk-UA"/>
        </w:rPr>
      </w:pPr>
      <w:r w:rsidRPr="00294D23">
        <w:rPr>
          <w:rFonts w:ascii="Times New Roman" w:hAnsi="Times New Roman"/>
          <w:bCs/>
          <w:sz w:val="28"/>
          <w:szCs w:val="28"/>
          <w:lang w:val="uk-UA"/>
        </w:rPr>
        <w:t xml:space="preserve">3. </w:t>
      </w:r>
      <w:r w:rsidR="00B5732D" w:rsidRPr="00294D23">
        <w:rPr>
          <w:rFonts w:ascii="Times New Roman" w:hAnsi="Times New Roman"/>
          <w:bCs/>
          <w:sz w:val="28"/>
          <w:szCs w:val="28"/>
          <w:lang w:val="uk-UA"/>
        </w:rPr>
        <w:t xml:space="preserve">Савченко С. М., </w:t>
      </w:r>
      <w:proofErr w:type="spellStart"/>
      <w:r w:rsidR="00B5732D" w:rsidRPr="00294D23">
        <w:rPr>
          <w:rFonts w:ascii="Times New Roman" w:hAnsi="Times New Roman"/>
          <w:bCs/>
          <w:sz w:val="28"/>
          <w:szCs w:val="28"/>
          <w:lang w:val="uk-UA"/>
        </w:rPr>
        <w:t>Кухарук</w:t>
      </w:r>
      <w:proofErr w:type="spellEnd"/>
      <w:r w:rsidR="00B5732D" w:rsidRPr="00294D23">
        <w:rPr>
          <w:rFonts w:ascii="Times New Roman" w:hAnsi="Times New Roman"/>
          <w:bCs/>
          <w:sz w:val="28"/>
          <w:szCs w:val="28"/>
          <w:lang w:val="uk-UA"/>
        </w:rPr>
        <w:t xml:space="preserve"> А. Д., Тимошенко Н. Ю. Економіка і організація виробництва: практикум для студентів технічних спеціальностей Київ: КПІ ім. Ігоря Сікорського, 2022. 93 с. URL: https://ela.kpi.ua/handle/123456789/46962.</w:t>
      </w:r>
    </w:p>
    <w:p w:rsidR="00354EC6" w:rsidRPr="00294D23" w:rsidRDefault="00472AA1" w:rsidP="00472AA1">
      <w:pPr>
        <w:spacing w:after="0" w:line="360" w:lineRule="auto"/>
        <w:rPr>
          <w:rFonts w:ascii="Times New Roman" w:hAnsi="Times New Roman"/>
          <w:bCs/>
          <w:sz w:val="28"/>
          <w:szCs w:val="28"/>
          <w:lang w:val="uk-UA"/>
        </w:rPr>
      </w:pPr>
      <w:r w:rsidRPr="00294D23">
        <w:rPr>
          <w:rFonts w:ascii="Times New Roman" w:hAnsi="Times New Roman"/>
          <w:bCs/>
          <w:sz w:val="28"/>
          <w:szCs w:val="28"/>
          <w:lang w:val="uk-UA"/>
        </w:rPr>
        <w:t xml:space="preserve">4. </w:t>
      </w:r>
      <w:proofErr w:type="spellStart"/>
      <w:r w:rsidR="00354EC6" w:rsidRPr="00294D23">
        <w:rPr>
          <w:rFonts w:ascii="Times New Roman" w:hAnsi="Times New Roman"/>
          <w:bCs/>
          <w:sz w:val="28"/>
          <w:szCs w:val="28"/>
          <w:lang w:val="uk-UA"/>
        </w:rPr>
        <w:t>Бойчик</w:t>
      </w:r>
      <w:proofErr w:type="spellEnd"/>
      <w:r w:rsidR="00354EC6" w:rsidRPr="00294D23">
        <w:rPr>
          <w:rFonts w:ascii="Times New Roman" w:hAnsi="Times New Roman"/>
          <w:bCs/>
          <w:sz w:val="28"/>
          <w:szCs w:val="28"/>
          <w:lang w:val="uk-UA"/>
        </w:rPr>
        <w:t xml:space="preserve"> І. М. Економіка підприємства. Навчальний посібник.  К.: </w:t>
      </w:r>
      <w:proofErr w:type="spellStart"/>
      <w:r w:rsidR="00354EC6" w:rsidRPr="00294D23">
        <w:rPr>
          <w:rFonts w:ascii="Times New Roman" w:hAnsi="Times New Roman"/>
          <w:bCs/>
          <w:sz w:val="28"/>
          <w:szCs w:val="28"/>
          <w:lang w:val="uk-UA"/>
        </w:rPr>
        <w:t>Кондо</w:t>
      </w:r>
      <w:proofErr w:type="spellEnd"/>
      <w:r w:rsidR="00354EC6" w:rsidRPr="00294D23">
        <w:rPr>
          <w:rFonts w:ascii="Times New Roman" w:hAnsi="Times New Roman"/>
          <w:bCs/>
          <w:sz w:val="28"/>
          <w:szCs w:val="28"/>
          <w:lang w:val="uk-UA"/>
        </w:rPr>
        <w:t xml:space="preserve"> -Видавництво, 2016. 378 с. URL: </w:t>
      </w:r>
      <w:hyperlink r:id="rId61" w:history="1">
        <w:r w:rsidR="00354EC6" w:rsidRPr="00294D23">
          <w:rPr>
            <w:rStyle w:val="ad"/>
            <w:rFonts w:ascii="Times New Roman" w:hAnsi="Times New Roman"/>
            <w:bCs/>
            <w:sz w:val="28"/>
            <w:szCs w:val="28"/>
            <w:lang w:val="uk-UA"/>
          </w:rPr>
          <w:t>http://dspace.tneu.edu.ua</w:t>
        </w:r>
      </w:hyperlink>
    </w:p>
    <w:p w:rsidR="00354EC6" w:rsidRPr="00294D23" w:rsidRDefault="00DC7F63" w:rsidP="00DC7F63">
      <w:pPr>
        <w:spacing w:after="0" w:line="360" w:lineRule="auto"/>
        <w:jc w:val="both"/>
        <w:rPr>
          <w:rFonts w:ascii="Times New Roman" w:hAnsi="Times New Roman"/>
          <w:bCs/>
          <w:sz w:val="28"/>
          <w:szCs w:val="28"/>
          <w:lang w:val="uk-UA"/>
        </w:rPr>
      </w:pPr>
      <w:r w:rsidRPr="00294D23">
        <w:rPr>
          <w:rFonts w:ascii="Times New Roman" w:hAnsi="Times New Roman"/>
          <w:bCs/>
          <w:sz w:val="28"/>
          <w:szCs w:val="28"/>
          <w:lang w:val="uk-UA"/>
        </w:rPr>
        <w:t xml:space="preserve">5. </w:t>
      </w:r>
      <w:r w:rsidR="00354EC6" w:rsidRPr="00294D23">
        <w:rPr>
          <w:rFonts w:ascii="Times New Roman" w:hAnsi="Times New Roman"/>
          <w:bCs/>
          <w:sz w:val="28"/>
          <w:szCs w:val="28"/>
          <w:lang w:val="uk-UA"/>
        </w:rPr>
        <w:t xml:space="preserve">Гетьман О. О., Шаповал В. М. Економіка підприємства: Навчальний посібник для студентів вищих навчальних закладів. К.: Центр навчальної літератури, 2010. 488 с. URL: </w:t>
      </w:r>
      <w:hyperlink r:id="rId62" w:history="1">
        <w:r w:rsidR="00354EC6" w:rsidRPr="00294D23">
          <w:rPr>
            <w:rStyle w:val="ad"/>
            <w:rFonts w:ascii="Times New Roman" w:hAnsi="Times New Roman"/>
            <w:bCs/>
            <w:sz w:val="28"/>
            <w:szCs w:val="28"/>
            <w:lang w:val="uk-UA"/>
          </w:rPr>
          <w:t>http://flightcollege.com.ua</w:t>
        </w:r>
      </w:hyperlink>
    </w:p>
    <w:p w:rsidR="00053CBB" w:rsidRPr="00294D23" w:rsidRDefault="00053CBB" w:rsidP="00DC7F63">
      <w:pPr>
        <w:spacing w:after="0" w:line="360" w:lineRule="auto"/>
        <w:jc w:val="both"/>
        <w:rPr>
          <w:rFonts w:ascii="Times New Roman" w:hAnsi="Times New Roman"/>
          <w:bCs/>
          <w:sz w:val="28"/>
          <w:szCs w:val="28"/>
          <w:lang w:val="uk-UA"/>
        </w:rPr>
      </w:pPr>
      <w:r w:rsidRPr="00294D23">
        <w:rPr>
          <w:rFonts w:ascii="Times New Roman" w:hAnsi="Times New Roman"/>
          <w:bCs/>
          <w:sz w:val="28"/>
          <w:szCs w:val="28"/>
          <w:lang w:val="uk-UA"/>
        </w:rPr>
        <w:t xml:space="preserve">7. Калініченко О. В., </w:t>
      </w:r>
      <w:proofErr w:type="spellStart"/>
      <w:r w:rsidRPr="00294D23">
        <w:rPr>
          <w:rFonts w:ascii="Times New Roman" w:hAnsi="Times New Roman"/>
          <w:bCs/>
          <w:sz w:val="28"/>
          <w:szCs w:val="28"/>
          <w:lang w:val="uk-UA"/>
        </w:rPr>
        <w:t>Плотник</w:t>
      </w:r>
      <w:proofErr w:type="spellEnd"/>
      <w:r w:rsidRPr="00294D23">
        <w:rPr>
          <w:rFonts w:ascii="Times New Roman" w:hAnsi="Times New Roman"/>
          <w:bCs/>
          <w:sz w:val="28"/>
          <w:szCs w:val="28"/>
          <w:lang w:val="uk-UA"/>
        </w:rPr>
        <w:t xml:space="preserve"> О. Д. Економіка підприємства. Практикум: навчальний посібник. К.: Кондор, 2012. 600 с.</w:t>
      </w:r>
    </w:p>
    <w:p w:rsidR="00D1079A" w:rsidRPr="00294D23" w:rsidRDefault="00DC7F63" w:rsidP="00DC7F63">
      <w:pPr>
        <w:spacing w:after="0" w:line="360" w:lineRule="auto"/>
        <w:jc w:val="both"/>
        <w:rPr>
          <w:rFonts w:ascii="Times New Roman" w:hAnsi="Times New Roman"/>
          <w:bCs/>
          <w:sz w:val="28"/>
          <w:szCs w:val="28"/>
          <w:lang w:val="uk-UA"/>
        </w:rPr>
      </w:pPr>
      <w:r w:rsidRPr="00294D23">
        <w:rPr>
          <w:rFonts w:ascii="Times New Roman" w:hAnsi="Times New Roman"/>
          <w:bCs/>
          <w:sz w:val="28"/>
          <w:szCs w:val="28"/>
          <w:lang w:val="uk-UA"/>
        </w:rPr>
        <w:t xml:space="preserve">6. </w:t>
      </w:r>
      <w:proofErr w:type="spellStart"/>
      <w:r w:rsidR="00D1079A" w:rsidRPr="00294D23">
        <w:rPr>
          <w:rFonts w:ascii="Times New Roman" w:hAnsi="Times New Roman"/>
          <w:bCs/>
          <w:sz w:val="28"/>
          <w:szCs w:val="28"/>
          <w:lang w:val="uk-UA"/>
        </w:rPr>
        <w:t>Єгупов</w:t>
      </w:r>
      <w:proofErr w:type="spellEnd"/>
      <w:r w:rsidR="00D1079A" w:rsidRPr="00294D23">
        <w:rPr>
          <w:rFonts w:ascii="Times New Roman" w:hAnsi="Times New Roman"/>
          <w:bCs/>
          <w:sz w:val="28"/>
          <w:szCs w:val="28"/>
          <w:lang w:val="uk-UA"/>
        </w:rPr>
        <w:t xml:space="preserve"> Ю.А. Організація виробництва на промисловому підприємстві. Навчальний посібник. К.: Центр навчальної літератури, 2006. 488 с. </w:t>
      </w:r>
    </w:p>
    <w:p w:rsidR="00D1079A" w:rsidRPr="00294D23" w:rsidRDefault="00DC7F63" w:rsidP="00DC7F63">
      <w:pPr>
        <w:spacing w:after="0" w:line="360" w:lineRule="auto"/>
        <w:jc w:val="both"/>
        <w:rPr>
          <w:rFonts w:ascii="Times New Roman" w:hAnsi="Times New Roman"/>
          <w:bCs/>
          <w:sz w:val="28"/>
          <w:szCs w:val="28"/>
          <w:lang w:val="uk-UA"/>
        </w:rPr>
      </w:pPr>
      <w:r w:rsidRPr="00294D23">
        <w:rPr>
          <w:rFonts w:ascii="Times New Roman" w:hAnsi="Times New Roman"/>
          <w:bCs/>
          <w:sz w:val="28"/>
          <w:szCs w:val="28"/>
          <w:lang w:val="uk-UA"/>
        </w:rPr>
        <w:t xml:space="preserve">7. </w:t>
      </w:r>
      <w:r w:rsidR="00D1079A" w:rsidRPr="00294D23">
        <w:rPr>
          <w:rFonts w:ascii="Times New Roman" w:hAnsi="Times New Roman"/>
          <w:bCs/>
          <w:sz w:val="28"/>
          <w:szCs w:val="28"/>
          <w:lang w:val="uk-UA"/>
        </w:rPr>
        <w:t xml:space="preserve">Іванова В.В. Планування діяльності підприємства: </w:t>
      </w:r>
      <w:proofErr w:type="spellStart"/>
      <w:r w:rsidR="00D1079A" w:rsidRPr="00294D23">
        <w:rPr>
          <w:rFonts w:ascii="Times New Roman" w:hAnsi="Times New Roman"/>
          <w:bCs/>
          <w:sz w:val="28"/>
          <w:szCs w:val="28"/>
          <w:lang w:val="uk-UA"/>
        </w:rPr>
        <w:t>Навч</w:t>
      </w:r>
      <w:proofErr w:type="spellEnd"/>
      <w:r w:rsidR="00D1079A" w:rsidRPr="00294D23">
        <w:rPr>
          <w:rFonts w:ascii="Times New Roman" w:hAnsi="Times New Roman"/>
          <w:bCs/>
          <w:sz w:val="28"/>
          <w:szCs w:val="28"/>
          <w:lang w:val="uk-UA"/>
        </w:rPr>
        <w:t>. посібник. К.: Центр навчальної літератури, 2006. 472 с. 92</w:t>
      </w:r>
      <w:r w:rsidRPr="00294D23">
        <w:rPr>
          <w:rFonts w:ascii="Times New Roman" w:hAnsi="Times New Roman"/>
          <w:bCs/>
          <w:sz w:val="28"/>
          <w:szCs w:val="28"/>
          <w:lang w:val="uk-UA"/>
        </w:rPr>
        <w:t>.</w:t>
      </w:r>
      <w:r w:rsidR="00D1079A" w:rsidRPr="00294D23">
        <w:rPr>
          <w:rFonts w:ascii="Times New Roman" w:hAnsi="Times New Roman"/>
          <w:bCs/>
          <w:sz w:val="28"/>
          <w:szCs w:val="28"/>
          <w:lang w:val="uk-UA"/>
        </w:rPr>
        <w:t xml:space="preserve"> </w:t>
      </w:r>
    </w:p>
    <w:p w:rsidR="00D1079A" w:rsidRPr="00294D23" w:rsidRDefault="00DC7F63" w:rsidP="00DC7F63">
      <w:pPr>
        <w:spacing w:after="0" w:line="360" w:lineRule="auto"/>
        <w:jc w:val="both"/>
        <w:rPr>
          <w:rFonts w:ascii="Times New Roman" w:hAnsi="Times New Roman"/>
          <w:bCs/>
          <w:sz w:val="28"/>
          <w:szCs w:val="28"/>
          <w:lang w:val="uk-UA"/>
        </w:rPr>
      </w:pPr>
      <w:r w:rsidRPr="00294D23">
        <w:rPr>
          <w:rFonts w:ascii="Times New Roman" w:hAnsi="Times New Roman"/>
          <w:bCs/>
          <w:sz w:val="28"/>
          <w:szCs w:val="28"/>
          <w:lang w:val="uk-UA"/>
        </w:rPr>
        <w:t xml:space="preserve">8. </w:t>
      </w:r>
      <w:proofErr w:type="spellStart"/>
      <w:r w:rsidR="00D1079A" w:rsidRPr="00294D23">
        <w:rPr>
          <w:rFonts w:ascii="Times New Roman" w:hAnsi="Times New Roman"/>
          <w:bCs/>
          <w:sz w:val="28"/>
          <w:szCs w:val="28"/>
          <w:lang w:val="uk-UA"/>
        </w:rPr>
        <w:t>Круш</w:t>
      </w:r>
      <w:proofErr w:type="spellEnd"/>
      <w:r w:rsidR="00D1079A" w:rsidRPr="00294D23">
        <w:rPr>
          <w:rFonts w:ascii="Times New Roman" w:hAnsi="Times New Roman"/>
          <w:bCs/>
          <w:sz w:val="28"/>
          <w:szCs w:val="28"/>
          <w:lang w:val="uk-UA"/>
        </w:rPr>
        <w:t xml:space="preserve"> П.</w:t>
      </w:r>
      <w:r w:rsidRPr="00294D23">
        <w:rPr>
          <w:rFonts w:ascii="Times New Roman" w:hAnsi="Times New Roman"/>
          <w:bCs/>
          <w:sz w:val="28"/>
          <w:szCs w:val="28"/>
          <w:lang w:val="uk-UA"/>
        </w:rPr>
        <w:t xml:space="preserve"> </w:t>
      </w:r>
      <w:r w:rsidR="00D1079A" w:rsidRPr="00294D23">
        <w:rPr>
          <w:rFonts w:ascii="Times New Roman" w:hAnsi="Times New Roman"/>
          <w:bCs/>
          <w:sz w:val="28"/>
          <w:szCs w:val="28"/>
          <w:lang w:val="uk-UA"/>
        </w:rPr>
        <w:t>В., Клименко О.</w:t>
      </w:r>
      <w:r w:rsidRPr="00294D23">
        <w:rPr>
          <w:rFonts w:ascii="Times New Roman" w:hAnsi="Times New Roman"/>
          <w:bCs/>
          <w:sz w:val="28"/>
          <w:szCs w:val="28"/>
          <w:lang w:val="uk-UA"/>
        </w:rPr>
        <w:t xml:space="preserve"> </w:t>
      </w:r>
      <w:r w:rsidR="00D1079A" w:rsidRPr="00294D23">
        <w:rPr>
          <w:rFonts w:ascii="Times New Roman" w:hAnsi="Times New Roman"/>
          <w:bCs/>
          <w:sz w:val="28"/>
          <w:szCs w:val="28"/>
          <w:lang w:val="uk-UA"/>
        </w:rPr>
        <w:t xml:space="preserve">В., </w:t>
      </w:r>
      <w:proofErr w:type="spellStart"/>
      <w:r w:rsidR="00D1079A" w:rsidRPr="00294D23">
        <w:rPr>
          <w:rFonts w:ascii="Times New Roman" w:hAnsi="Times New Roman"/>
          <w:bCs/>
          <w:sz w:val="28"/>
          <w:szCs w:val="28"/>
          <w:lang w:val="uk-UA"/>
        </w:rPr>
        <w:t>Подвігіна</w:t>
      </w:r>
      <w:proofErr w:type="spellEnd"/>
      <w:r w:rsidR="00D1079A" w:rsidRPr="00294D23">
        <w:rPr>
          <w:rFonts w:ascii="Times New Roman" w:hAnsi="Times New Roman"/>
          <w:bCs/>
          <w:sz w:val="28"/>
          <w:szCs w:val="28"/>
          <w:lang w:val="uk-UA"/>
        </w:rPr>
        <w:t xml:space="preserve"> В.</w:t>
      </w:r>
      <w:r w:rsidRPr="00294D23">
        <w:rPr>
          <w:rFonts w:ascii="Times New Roman" w:hAnsi="Times New Roman"/>
          <w:bCs/>
          <w:sz w:val="28"/>
          <w:szCs w:val="28"/>
          <w:lang w:val="uk-UA"/>
        </w:rPr>
        <w:t xml:space="preserve"> </w:t>
      </w:r>
      <w:r w:rsidR="00D1079A" w:rsidRPr="00294D23">
        <w:rPr>
          <w:rFonts w:ascii="Times New Roman" w:hAnsi="Times New Roman"/>
          <w:bCs/>
          <w:sz w:val="28"/>
          <w:szCs w:val="28"/>
          <w:lang w:val="uk-UA"/>
        </w:rPr>
        <w:t>І., Гулевич В.</w:t>
      </w:r>
      <w:r w:rsidRPr="00294D23">
        <w:rPr>
          <w:rFonts w:ascii="Times New Roman" w:hAnsi="Times New Roman"/>
          <w:bCs/>
          <w:sz w:val="28"/>
          <w:szCs w:val="28"/>
          <w:lang w:val="uk-UA"/>
        </w:rPr>
        <w:t xml:space="preserve"> </w:t>
      </w:r>
      <w:r w:rsidR="00D1079A" w:rsidRPr="00294D23">
        <w:rPr>
          <w:rFonts w:ascii="Times New Roman" w:hAnsi="Times New Roman"/>
          <w:bCs/>
          <w:sz w:val="28"/>
          <w:szCs w:val="28"/>
          <w:lang w:val="uk-UA"/>
        </w:rPr>
        <w:t xml:space="preserve">О. Капітал, основні та оборотні засоби підприємства. Навчальний посібник. К.: Центр учбової літератури, 2008. 328 с. </w:t>
      </w:r>
    </w:p>
    <w:p w:rsidR="00D1079A" w:rsidRPr="00294D23" w:rsidRDefault="00DC7F63" w:rsidP="00DC7F63">
      <w:pPr>
        <w:spacing w:after="0" w:line="360" w:lineRule="auto"/>
        <w:jc w:val="both"/>
        <w:rPr>
          <w:rFonts w:ascii="Times New Roman" w:hAnsi="Times New Roman"/>
          <w:bCs/>
          <w:sz w:val="28"/>
          <w:szCs w:val="28"/>
          <w:lang w:val="uk-UA"/>
        </w:rPr>
      </w:pPr>
      <w:r w:rsidRPr="00294D23">
        <w:rPr>
          <w:rFonts w:ascii="Times New Roman" w:hAnsi="Times New Roman"/>
          <w:bCs/>
          <w:sz w:val="28"/>
          <w:szCs w:val="28"/>
          <w:lang w:val="uk-UA"/>
        </w:rPr>
        <w:t xml:space="preserve">9. </w:t>
      </w:r>
      <w:proofErr w:type="spellStart"/>
      <w:r w:rsidR="00D1079A" w:rsidRPr="00294D23">
        <w:rPr>
          <w:rFonts w:ascii="Times New Roman" w:hAnsi="Times New Roman"/>
          <w:bCs/>
          <w:sz w:val="28"/>
          <w:szCs w:val="28"/>
          <w:lang w:val="uk-UA"/>
        </w:rPr>
        <w:t>Невлюдов</w:t>
      </w:r>
      <w:proofErr w:type="spellEnd"/>
      <w:r w:rsidR="00D1079A" w:rsidRPr="00294D23">
        <w:rPr>
          <w:rFonts w:ascii="Times New Roman" w:hAnsi="Times New Roman"/>
          <w:bCs/>
          <w:sz w:val="28"/>
          <w:szCs w:val="28"/>
          <w:lang w:val="uk-UA"/>
        </w:rPr>
        <w:t xml:space="preserve"> І.</w:t>
      </w:r>
      <w:r w:rsidRPr="00294D23">
        <w:rPr>
          <w:rFonts w:ascii="Times New Roman" w:hAnsi="Times New Roman"/>
          <w:bCs/>
          <w:sz w:val="28"/>
          <w:szCs w:val="28"/>
          <w:lang w:val="uk-UA"/>
        </w:rPr>
        <w:t xml:space="preserve"> </w:t>
      </w:r>
      <w:r w:rsidR="00D1079A" w:rsidRPr="00294D23">
        <w:rPr>
          <w:rFonts w:ascii="Times New Roman" w:hAnsi="Times New Roman"/>
          <w:bCs/>
          <w:sz w:val="28"/>
          <w:szCs w:val="28"/>
          <w:lang w:val="uk-UA"/>
        </w:rPr>
        <w:t>Ш. Виробничі процеси та обладнання об’єктів автоматизації: Підручник для студентів вищих навчальних закладів</w:t>
      </w:r>
      <w:r w:rsidRPr="00294D23">
        <w:rPr>
          <w:rFonts w:ascii="Times New Roman" w:hAnsi="Times New Roman"/>
          <w:bCs/>
          <w:sz w:val="28"/>
          <w:szCs w:val="28"/>
          <w:lang w:val="uk-UA"/>
        </w:rPr>
        <w:t xml:space="preserve">. </w:t>
      </w:r>
      <w:r w:rsidR="00D1079A" w:rsidRPr="00294D23">
        <w:rPr>
          <w:rFonts w:ascii="Times New Roman" w:hAnsi="Times New Roman"/>
          <w:bCs/>
          <w:sz w:val="28"/>
          <w:szCs w:val="28"/>
          <w:lang w:val="uk-UA"/>
        </w:rPr>
        <w:t>Кривий Ріг: Криворізький коледж НАУ</w:t>
      </w:r>
      <w:r w:rsidRPr="00294D23">
        <w:rPr>
          <w:rFonts w:ascii="Times New Roman" w:hAnsi="Times New Roman"/>
          <w:bCs/>
          <w:sz w:val="28"/>
          <w:szCs w:val="28"/>
          <w:lang w:val="uk-UA"/>
        </w:rPr>
        <w:t>.</w:t>
      </w:r>
      <w:r w:rsidR="00D1079A" w:rsidRPr="00294D23">
        <w:rPr>
          <w:rFonts w:ascii="Times New Roman" w:hAnsi="Times New Roman"/>
          <w:bCs/>
          <w:sz w:val="28"/>
          <w:szCs w:val="28"/>
          <w:lang w:val="uk-UA"/>
        </w:rPr>
        <w:t xml:space="preserve"> 2017</w:t>
      </w:r>
      <w:r w:rsidRPr="00294D23">
        <w:rPr>
          <w:rFonts w:ascii="Times New Roman" w:hAnsi="Times New Roman"/>
          <w:bCs/>
          <w:sz w:val="28"/>
          <w:szCs w:val="28"/>
          <w:lang w:val="uk-UA"/>
        </w:rPr>
        <w:t>.</w:t>
      </w:r>
      <w:r w:rsidR="00D1079A" w:rsidRPr="00294D23">
        <w:rPr>
          <w:rFonts w:ascii="Times New Roman" w:hAnsi="Times New Roman"/>
          <w:bCs/>
          <w:sz w:val="28"/>
          <w:szCs w:val="28"/>
          <w:lang w:val="uk-UA"/>
        </w:rPr>
        <w:t xml:space="preserve"> 444 с. </w:t>
      </w:r>
    </w:p>
    <w:p w:rsidR="00D1079A" w:rsidRPr="00294D23" w:rsidRDefault="00DC7F63" w:rsidP="00DC7F63">
      <w:pPr>
        <w:spacing w:after="0" w:line="360" w:lineRule="auto"/>
        <w:jc w:val="both"/>
        <w:rPr>
          <w:rFonts w:ascii="Times New Roman" w:hAnsi="Times New Roman"/>
          <w:bCs/>
          <w:sz w:val="28"/>
          <w:szCs w:val="28"/>
          <w:lang w:val="uk-UA"/>
        </w:rPr>
      </w:pPr>
      <w:r w:rsidRPr="00294D23">
        <w:rPr>
          <w:rFonts w:ascii="Times New Roman" w:hAnsi="Times New Roman"/>
          <w:bCs/>
          <w:sz w:val="28"/>
          <w:szCs w:val="28"/>
          <w:lang w:val="uk-UA"/>
        </w:rPr>
        <w:lastRenderedPageBreak/>
        <w:t xml:space="preserve">10. </w:t>
      </w:r>
      <w:proofErr w:type="spellStart"/>
      <w:r w:rsidR="00D1079A" w:rsidRPr="00294D23">
        <w:rPr>
          <w:rFonts w:ascii="Times New Roman" w:hAnsi="Times New Roman"/>
          <w:bCs/>
          <w:sz w:val="28"/>
          <w:szCs w:val="28"/>
          <w:lang w:val="uk-UA"/>
        </w:rPr>
        <w:t>Подвігіна</w:t>
      </w:r>
      <w:proofErr w:type="spellEnd"/>
      <w:r w:rsidR="00D1079A" w:rsidRPr="00294D23">
        <w:rPr>
          <w:rFonts w:ascii="Times New Roman" w:hAnsi="Times New Roman"/>
          <w:bCs/>
          <w:sz w:val="28"/>
          <w:szCs w:val="28"/>
          <w:lang w:val="uk-UA"/>
        </w:rPr>
        <w:t xml:space="preserve"> В.</w:t>
      </w:r>
      <w:r w:rsidRPr="00294D23">
        <w:rPr>
          <w:rFonts w:ascii="Times New Roman" w:hAnsi="Times New Roman"/>
          <w:bCs/>
          <w:sz w:val="28"/>
          <w:szCs w:val="28"/>
          <w:lang w:val="uk-UA"/>
        </w:rPr>
        <w:t xml:space="preserve"> </w:t>
      </w:r>
      <w:r w:rsidR="00D1079A" w:rsidRPr="00294D23">
        <w:rPr>
          <w:rFonts w:ascii="Times New Roman" w:hAnsi="Times New Roman"/>
          <w:bCs/>
          <w:sz w:val="28"/>
          <w:szCs w:val="28"/>
          <w:lang w:val="uk-UA"/>
        </w:rPr>
        <w:t>І., Гулевич В.</w:t>
      </w:r>
      <w:r w:rsidRPr="00294D23">
        <w:rPr>
          <w:rFonts w:ascii="Times New Roman" w:hAnsi="Times New Roman"/>
          <w:bCs/>
          <w:sz w:val="28"/>
          <w:szCs w:val="28"/>
          <w:lang w:val="uk-UA"/>
        </w:rPr>
        <w:t xml:space="preserve"> </w:t>
      </w:r>
      <w:r w:rsidR="00D1079A" w:rsidRPr="00294D23">
        <w:rPr>
          <w:rFonts w:ascii="Times New Roman" w:hAnsi="Times New Roman"/>
          <w:bCs/>
          <w:sz w:val="28"/>
          <w:szCs w:val="28"/>
          <w:lang w:val="uk-UA"/>
        </w:rPr>
        <w:t xml:space="preserve">О. Організація виробничого процесу в часі та просторі. Потокове виробництво. </w:t>
      </w:r>
      <w:proofErr w:type="spellStart"/>
      <w:r w:rsidR="00D1079A" w:rsidRPr="00294D23">
        <w:rPr>
          <w:rFonts w:ascii="Times New Roman" w:hAnsi="Times New Roman"/>
          <w:bCs/>
          <w:sz w:val="28"/>
          <w:szCs w:val="28"/>
          <w:lang w:val="uk-UA"/>
        </w:rPr>
        <w:t>Навч</w:t>
      </w:r>
      <w:proofErr w:type="spellEnd"/>
      <w:r w:rsidR="00D1079A" w:rsidRPr="00294D23">
        <w:rPr>
          <w:rFonts w:ascii="Times New Roman" w:hAnsi="Times New Roman"/>
          <w:bCs/>
          <w:sz w:val="28"/>
          <w:szCs w:val="28"/>
          <w:lang w:val="uk-UA"/>
        </w:rPr>
        <w:t xml:space="preserve">. </w:t>
      </w:r>
      <w:proofErr w:type="spellStart"/>
      <w:r w:rsidR="00D1079A" w:rsidRPr="00294D23">
        <w:rPr>
          <w:rFonts w:ascii="Times New Roman" w:hAnsi="Times New Roman"/>
          <w:bCs/>
          <w:sz w:val="28"/>
          <w:szCs w:val="28"/>
          <w:lang w:val="uk-UA"/>
        </w:rPr>
        <w:t>пос</w:t>
      </w:r>
      <w:proofErr w:type="spellEnd"/>
      <w:r w:rsidR="00D1079A" w:rsidRPr="00294D23">
        <w:rPr>
          <w:rFonts w:ascii="Times New Roman" w:hAnsi="Times New Roman"/>
          <w:bCs/>
          <w:sz w:val="28"/>
          <w:szCs w:val="28"/>
          <w:lang w:val="uk-UA"/>
        </w:rPr>
        <w:t xml:space="preserve">. К.: Центр учбової літератури, 2007. 136 с. </w:t>
      </w:r>
    </w:p>
    <w:p w:rsidR="00DC7F63" w:rsidRPr="00294D23" w:rsidRDefault="00DC7F63" w:rsidP="00DC7F63">
      <w:pPr>
        <w:spacing w:after="0" w:line="360" w:lineRule="auto"/>
        <w:jc w:val="both"/>
        <w:rPr>
          <w:rFonts w:ascii="Times New Roman" w:hAnsi="Times New Roman"/>
          <w:b/>
          <w:bCs/>
          <w:sz w:val="28"/>
          <w:szCs w:val="28"/>
          <w:lang w:val="uk-UA"/>
        </w:rPr>
      </w:pPr>
      <w:r w:rsidRPr="00294D23">
        <w:rPr>
          <w:rFonts w:ascii="Times New Roman" w:hAnsi="Times New Roman"/>
          <w:bCs/>
          <w:sz w:val="28"/>
          <w:szCs w:val="28"/>
          <w:lang w:val="uk-UA"/>
        </w:rPr>
        <w:t>11. Лазарєва С. Ф.</w:t>
      </w:r>
      <w:r w:rsidRPr="00294D23">
        <w:rPr>
          <w:rFonts w:ascii="Times New Roman" w:hAnsi="Times New Roman"/>
          <w:b/>
          <w:bCs/>
          <w:sz w:val="28"/>
          <w:szCs w:val="28"/>
          <w:lang w:val="uk-UA"/>
        </w:rPr>
        <w:t xml:space="preserve"> </w:t>
      </w:r>
      <w:r w:rsidRPr="00294D23">
        <w:rPr>
          <w:rFonts w:ascii="Times New Roman" w:hAnsi="Times New Roman"/>
          <w:bCs/>
          <w:sz w:val="28"/>
          <w:szCs w:val="28"/>
          <w:lang w:val="uk-UA"/>
        </w:rPr>
        <w:t xml:space="preserve">Економіка та організація інформаційного бізнесу: </w:t>
      </w:r>
      <w:proofErr w:type="spellStart"/>
      <w:r w:rsidRPr="00294D23">
        <w:rPr>
          <w:rFonts w:ascii="Times New Roman" w:hAnsi="Times New Roman"/>
          <w:bCs/>
          <w:sz w:val="28"/>
          <w:szCs w:val="28"/>
          <w:lang w:val="uk-UA"/>
        </w:rPr>
        <w:t>Навч</w:t>
      </w:r>
      <w:proofErr w:type="spellEnd"/>
      <w:r w:rsidRPr="00294D23">
        <w:rPr>
          <w:rFonts w:ascii="Times New Roman" w:hAnsi="Times New Roman"/>
          <w:bCs/>
          <w:sz w:val="28"/>
          <w:szCs w:val="28"/>
          <w:lang w:val="uk-UA"/>
        </w:rPr>
        <w:t>. посібник. К.: КНЕУ, 2002. 667 с.</w:t>
      </w:r>
    </w:p>
    <w:p w:rsidR="00D1079A" w:rsidRPr="00294D23" w:rsidRDefault="00D1079A" w:rsidP="00706475">
      <w:pPr>
        <w:spacing w:after="0" w:line="360" w:lineRule="auto"/>
        <w:ind w:firstLine="708"/>
        <w:jc w:val="center"/>
        <w:rPr>
          <w:rFonts w:ascii="Times New Roman" w:hAnsi="Times New Roman"/>
          <w:bCs/>
          <w:sz w:val="28"/>
          <w:szCs w:val="28"/>
          <w:lang w:val="uk-UA"/>
        </w:rPr>
      </w:pPr>
      <w:r w:rsidRPr="00294D23">
        <w:rPr>
          <w:rFonts w:ascii="Times New Roman" w:hAnsi="Times New Roman"/>
          <w:bCs/>
          <w:sz w:val="28"/>
          <w:szCs w:val="28"/>
          <w:lang w:val="uk-UA"/>
        </w:rPr>
        <w:t>Інформаційні ресурси</w:t>
      </w:r>
    </w:p>
    <w:p w:rsidR="00D1079A" w:rsidRPr="00294D23" w:rsidRDefault="00D1079A" w:rsidP="00C21CAD">
      <w:pPr>
        <w:spacing w:after="0" w:line="360" w:lineRule="auto"/>
        <w:jc w:val="both"/>
        <w:rPr>
          <w:rFonts w:ascii="Times New Roman" w:hAnsi="Times New Roman"/>
          <w:bCs/>
          <w:sz w:val="28"/>
          <w:szCs w:val="28"/>
          <w:lang w:val="uk-UA"/>
        </w:rPr>
      </w:pPr>
      <w:r w:rsidRPr="00294D23">
        <w:rPr>
          <w:rFonts w:ascii="Times New Roman" w:hAnsi="Times New Roman"/>
          <w:bCs/>
          <w:sz w:val="28"/>
          <w:szCs w:val="28"/>
          <w:lang w:val="uk-UA"/>
        </w:rPr>
        <w:t>1. Урядовий портал</w:t>
      </w:r>
      <w:r w:rsidR="00706475" w:rsidRPr="00294D23">
        <w:rPr>
          <w:rFonts w:ascii="Times New Roman" w:hAnsi="Times New Roman"/>
          <w:bCs/>
          <w:sz w:val="28"/>
          <w:szCs w:val="28"/>
          <w:lang w:val="uk-UA"/>
        </w:rPr>
        <w:t>.</w:t>
      </w:r>
      <w:r w:rsidRPr="00294D23">
        <w:rPr>
          <w:rFonts w:ascii="Times New Roman" w:hAnsi="Times New Roman"/>
          <w:bCs/>
          <w:sz w:val="28"/>
          <w:szCs w:val="28"/>
          <w:lang w:val="uk-UA"/>
        </w:rPr>
        <w:t xml:space="preserve"> </w:t>
      </w:r>
      <w:r w:rsidR="00706475" w:rsidRPr="00294D23">
        <w:rPr>
          <w:rFonts w:ascii="Times New Roman" w:hAnsi="Times New Roman"/>
          <w:bCs/>
          <w:sz w:val="28"/>
          <w:szCs w:val="28"/>
          <w:lang w:val="uk-UA"/>
        </w:rPr>
        <w:t>URL</w:t>
      </w:r>
      <w:r w:rsidRPr="00294D23">
        <w:rPr>
          <w:rFonts w:ascii="Times New Roman" w:hAnsi="Times New Roman"/>
          <w:bCs/>
          <w:sz w:val="28"/>
          <w:szCs w:val="28"/>
          <w:lang w:val="uk-UA"/>
        </w:rPr>
        <w:t xml:space="preserve">: </w:t>
      </w:r>
      <w:hyperlink r:id="rId63" w:history="1">
        <w:r w:rsidRPr="00294D23">
          <w:rPr>
            <w:rStyle w:val="ad"/>
            <w:rFonts w:ascii="Times New Roman" w:hAnsi="Times New Roman"/>
            <w:bCs/>
            <w:sz w:val="28"/>
            <w:szCs w:val="28"/>
            <w:lang w:val="uk-UA"/>
          </w:rPr>
          <w:t>http://www.kmu.gov.ua</w:t>
        </w:r>
      </w:hyperlink>
      <w:r w:rsidRPr="00294D23">
        <w:rPr>
          <w:rFonts w:ascii="Times New Roman" w:hAnsi="Times New Roman"/>
          <w:bCs/>
          <w:sz w:val="28"/>
          <w:szCs w:val="28"/>
          <w:lang w:val="uk-UA"/>
        </w:rPr>
        <w:t xml:space="preserve"> </w:t>
      </w:r>
    </w:p>
    <w:p w:rsidR="00D1079A" w:rsidRPr="00294D23" w:rsidRDefault="00D1079A" w:rsidP="00C21CAD">
      <w:pPr>
        <w:spacing w:after="0" w:line="360" w:lineRule="auto"/>
        <w:jc w:val="both"/>
        <w:rPr>
          <w:rFonts w:ascii="Times New Roman" w:hAnsi="Times New Roman"/>
          <w:bCs/>
          <w:sz w:val="28"/>
          <w:szCs w:val="28"/>
          <w:lang w:val="uk-UA"/>
        </w:rPr>
      </w:pPr>
      <w:r w:rsidRPr="00294D23">
        <w:rPr>
          <w:rFonts w:ascii="Times New Roman" w:hAnsi="Times New Roman"/>
          <w:bCs/>
          <w:sz w:val="28"/>
          <w:szCs w:val="28"/>
          <w:lang w:val="uk-UA"/>
        </w:rPr>
        <w:t>2. Статистика СНД</w:t>
      </w:r>
      <w:r w:rsidR="00706475" w:rsidRPr="00294D23">
        <w:rPr>
          <w:rFonts w:ascii="Times New Roman" w:hAnsi="Times New Roman"/>
          <w:bCs/>
          <w:sz w:val="28"/>
          <w:szCs w:val="28"/>
          <w:lang w:val="uk-UA"/>
        </w:rPr>
        <w:t>.</w:t>
      </w:r>
      <w:r w:rsidRPr="00294D23">
        <w:rPr>
          <w:rFonts w:ascii="Times New Roman" w:hAnsi="Times New Roman"/>
          <w:bCs/>
          <w:sz w:val="28"/>
          <w:szCs w:val="28"/>
          <w:lang w:val="uk-UA"/>
        </w:rPr>
        <w:t xml:space="preserve"> </w:t>
      </w:r>
      <w:r w:rsidR="00706475" w:rsidRPr="00294D23">
        <w:rPr>
          <w:rFonts w:ascii="Times New Roman" w:hAnsi="Times New Roman"/>
          <w:bCs/>
          <w:sz w:val="28"/>
          <w:szCs w:val="28"/>
          <w:lang w:val="uk-UA"/>
        </w:rPr>
        <w:t>URL</w:t>
      </w:r>
      <w:r w:rsidRPr="00294D23">
        <w:rPr>
          <w:rFonts w:ascii="Times New Roman" w:hAnsi="Times New Roman"/>
          <w:bCs/>
          <w:sz w:val="28"/>
          <w:szCs w:val="28"/>
          <w:lang w:val="uk-UA"/>
        </w:rPr>
        <w:t xml:space="preserve">: </w:t>
      </w:r>
      <w:hyperlink r:id="rId64" w:history="1">
        <w:r w:rsidRPr="00294D23">
          <w:rPr>
            <w:rStyle w:val="ad"/>
            <w:rFonts w:ascii="Times New Roman" w:hAnsi="Times New Roman"/>
            <w:bCs/>
            <w:sz w:val="28"/>
            <w:szCs w:val="28"/>
            <w:lang w:val="uk-UA"/>
          </w:rPr>
          <w:t>http://www.cisstat.com</w:t>
        </w:r>
      </w:hyperlink>
      <w:r w:rsidRPr="00294D23">
        <w:rPr>
          <w:rFonts w:ascii="Times New Roman" w:hAnsi="Times New Roman"/>
          <w:bCs/>
          <w:sz w:val="28"/>
          <w:szCs w:val="28"/>
          <w:lang w:val="uk-UA"/>
        </w:rPr>
        <w:t xml:space="preserve"> </w:t>
      </w:r>
    </w:p>
    <w:p w:rsidR="00D1079A" w:rsidRPr="00294D23" w:rsidRDefault="00D1079A" w:rsidP="00C21CAD">
      <w:pPr>
        <w:spacing w:after="0" w:line="360" w:lineRule="auto"/>
        <w:jc w:val="both"/>
        <w:rPr>
          <w:rFonts w:ascii="Times New Roman" w:hAnsi="Times New Roman"/>
          <w:bCs/>
          <w:sz w:val="28"/>
          <w:szCs w:val="28"/>
          <w:lang w:val="uk-UA"/>
        </w:rPr>
      </w:pPr>
      <w:r w:rsidRPr="00294D23">
        <w:rPr>
          <w:rFonts w:ascii="Times New Roman" w:hAnsi="Times New Roman"/>
          <w:bCs/>
          <w:sz w:val="28"/>
          <w:szCs w:val="28"/>
          <w:lang w:val="uk-UA"/>
        </w:rPr>
        <w:t>3. Державна служба статистики України</w:t>
      </w:r>
      <w:r w:rsidR="00706475" w:rsidRPr="00294D23">
        <w:rPr>
          <w:rFonts w:ascii="Times New Roman" w:hAnsi="Times New Roman"/>
          <w:bCs/>
          <w:sz w:val="28"/>
          <w:szCs w:val="28"/>
          <w:lang w:val="uk-UA"/>
        </w:rPr>
        <w:t>.</w:t>
      </w:r>
      <w:r w:rsidRPr="00294D23">
        <w:rPr>
          <w:rFonts w:ascii="Times New Roman" w:hAnsi="Times New Roman"/>
          <w:bCs/>
          <w:sz w:val="28"/>
          <w:szCs w:val="28"/>
          <w:lang w:val="uk-UA"/>
        </w:rPr>
        <w:t xml:space="preserve"> </w:t>
      </w:r>
      <w:r w:rsidR="00706475" w:rsidRPr="00294D23">
        <w:rPr>
          <w:rFonts w:ascii="Times New Roman" w:hAnsi="Times New Roman"/>
          <w:bCs/>
          <w:sz w:val="28"/>
          <w:szCs w:val="28"/>
          <w:lang w:val="uk-UA"/>
        </w:rPr>
        <w:t>URL</w:t>
      </w:r>
      <w:r w:rsidRPr="00294D23">
        <w:rPr>
          <w:rFonts w:ascii="Times New Roman" w:hAnsi="Times New Roman"/>
          <w:bCs/>
          <w:sz w:val="28"/>
          <w:szCs w:val="28"/>
          <w:lang w:val="uk-UA"/>
        </w:rPr>
        <w:t xml:space="preserve">: </w:t>
      </w:r>
      <w:hyperlink r:id="rId65" w:history="1">
        <w:r w:rsidRPr="00294D23">
          <w:rPr>
            <w:rStyle w:val="ad"/>
            <w:rFonts w:ascii="Times New Roman" w:hAnsi="Times New Roman"/>
            <w:bCs/>
            <w:sz w:val="28"/>
            <w:szCs w:val="28"/>
            <w:lang w:val="uk-UA"/>
          </w:rPr>
          <w:t>http://www.ukrstat.gov.ua/</w:t>
        </w:r>
      </w:hyperlink>
      <w:r w:rsidRPr="00294D23">
        <w:rPr>
          <w:rFonts w:ascii="Times New Roman" w:hAnsi="Times New Roman"/>
          <w:bCs/>
          <w:sz w:val="28"/>
          <w:szCs w:val="28"/>
          <w:lang w:val="uk-UA"/>
        </w:rPr>
        <w:t xml:space="preserve"> </w:t>
      </w:r>
    </w:p>
    <w:p w:rsidR="00706475" w:rsidRPr="00294D23" w:rsidRDefault="00D1079A" w:rsidP="00C21CAD">
      <w:pPr>
        <w:spacing w:after="0" w:line="360" w:lineRule="auto"/>
        <w:jc w:val="both"/>
        <w:rPr>
          <w:rFonts w:ascii="Times New Roman" w:hAnsi="Times New Roman"/>
          <w:bCs/>
          <w:sz w:val="28"/>
          <w:szCs w:val="28"/>
          <w:lang w:val="uk-UA"/>
        </w:rPr>
      </w:pPr>
      <w:r w:rsidRPr="00294D23">
        <w:rPr>
          <w:rFonts w:ascii="Times New Roman" w:hAnsi="Times New Roman"/>
          <w:bCs/>
          <w:sz w:val="28"/>
          <w:szCs w:val="28"/>
          <w:lang w:val="uk-UA"/>
        </w:rPr>
        <w:t>4. Верховна Рада Україн</w:t>
      </w:r>
      <w:r w:rsidR="00880FA5">
        <w:rPr>
          <w:rFonts w:ascii="Times New Roman" w:hAnsi="Times New Roman"/>
          <w:bCs/>
          <w:sz w:val="28"/>
          <w:szCs w:val="28"/>
          <w:lang w:val="uk-UA"/>
        </w:rPr>
        <w:t>и</w:t>
      </w:r>
      <w:r w:rsidR="00706475" w:rsidRPr="00294D23">
        <w:rPr>
          <w:rFonts w:ascii="Times New Roman" w:hAnsi="Times New Roman"/>
          <w:bCs/>
          <w:sz w:val="28"/>
          <w:szCs w:val="28"/>
          <w:lang w:val="uk-UA"/>
        </w:rPr>
        <w:t>.</w:t>
      </w:r>
      <w:r w:rsidRPr="00294D23">
        <w:rPr>
          <w:rFonts w:ascii="Times New Roman" w:hAnsi="Times New Roman"/>
          <w:bCs/>
          <w:sz w:val="28"/>
          <w:szCs w:val="28"/>
          <w:lang w:val="uk-UA"/>
        </w:rPr>
        <w:t xml:space="preserve"> </w:t>
      </w:r>
      <w:r w:rsidR="00706475" w:rsidRPr="00294D23">
        <w:rPr>
          <w:rFonts w:ascii="Times New Roman" w:hAnsi="Times New Roman"/>
          <w:bCs/>
          <w:sz w:val="28"/>
          <w:szCs w:val="28"/>
          <w:lang w:val="uk-UA"/>
        </w:rPr>
        <w:t>URL</w:t>
      </w:r>
      <w:r w:rsidRPr="00294D23">
        <w:rPr>
          <w:rFonts w:ascii="Times New Roman" w:hAnsi="Times New Roman"/>
          <w:bCs/>
          <w:sz w:val="28"/>
          <w:szCs w:val="28"/>
          <w:lang w:val="uk-UA"/>
        </w:rPr>
        <w:t xml:space="preserve">: http://www.rada.gov.ua </w:t>
      </w:r>
    </w:p>
    <w:p w:rsidR="00706475" w:rsidRPr="00294D23" w:rsidRDefault="00D1079A" w:rsidP="00C21CAD">
      <w:pPr>
        <w:spacing w:after="0" w:line="360" w:lineRule="auto"/>
        <w:jc w:val="both"/>
        <w:rPr>
          <w:rFonts w:ascii="Times New Roman" w:hAnsi="Times New Roman"/>
          <w:bCs/>
          <w:sz w:val="28"/>
          <w:szCs w:val="28"/>
          <w:lang w:val="uk-UA"/>
        </w:rPr>
      </w:pPr>
      <w:r w:rsidRPr="00294D23">
        <w:rPr>
          <w:rFonts w:ascii="Times New Roman" w:hAnsi="Times New Roman"/>
          <w:bCs/>
          <w:sz w:val="28"/>
          <w:szCs w:val="28"/>
          <w:lang w:val="uk-UA"/>
        </w:rPr>
        <w:t>5. Кабінет міністрів України</w:t>
      </w:r>
      <w:r w:rsidR="00706475" w:rsidRPr="00294D23">
        <w:rPr>
          <w:rFonts w:ascii="Times New Roman" w:hAnsi="Times New Roman"/>
          <w:bCs/>
          <w:sz w:val="28"/>
          <w:szCs w:val="28"/>
          <w:lang w:val="uk-UA"/>
        </w:rPr>
        <w:t>.</w:t>
      </w:r>
      <w:r w:rsidRPr="00294D23">
        <w:rPr>
          <w:rFonts w:ascii="Times New Roman" w:hAnsi="Times New Roman"/>
          <w:bCs/>
          <w:sz w:val="28"/>
          <w:szCs w:val="28"/>
          <w:lang w:val="uk-UA"/>
        </w:rPr>
        <w:t xml:space="preserve"> </w:t>
      </w:r>
      <w:r w:rsidR="00706475" w:rsidRPr="00294D23">
        <w:rPr>
          <w:rFonts w:ascii="Times New Roman" w:hAnsi="Times New Roman"/>
          <w:bCs/>
          <w:sz w:val="28"/>
          <w:szCs w:val="28"/>
          <w:lang w:val="uk-UA"/>
        </w:rPr>
        <w:t>URL</w:t>
      </w:r>
      <w:r w:rsidRPr="00294D23">
        <w:rPr>
          <w:rFonts w:ascii="Times New Roman" w:hAnsi="Times New Roman"/>
          <w:bCs/>
          <w:sz w:val="28"/>
          <w:szCs w:val="28"/>
          <w:lang w:val="uk-UA"/>
        </w:rPr>
        <w:t xml:space="preserve">: </w:t>
      </w:r>
      <w:hyperlink r:id="rId66" w:history="1">
        <w:r w:rsidR="00706475" w:rsidRPr="00294D23">
          <w:rPr>
            <w:rStyle w:val="ad"/>
            <w:rFonts w:ascii="Times New Roman" w:hAnsi="Times New Roman"/>
            <w:bCs/>
            <w:sz w:val="28"/>
            <w:szCs w:val="28"/>
            <w:lang w:val="uk-UA"/>
          </w:rPr>
          <w:t>http://www.kmu.gov.ua</w:t>
        </w:r>
      </w:hyperlink>
      <w:r w:rsidRPr="00294D23">
        <w:rPr>
          <w:rFonts w:ascii="Times New Roman" w:hAnsi="Times New Roman"/>
          <w:bCs/>
          <w:sz w:val="28"/>
          <w:szCs w:val="28"/>
          <w:lang w:val="uk-UA"/>
        </w:rPr>
        <w:t xml:space="preserve"> </w:t>
      </w:r>
    </w:p>
    <w:p w:rsidR="00706475" w:rsidRPr="00294D23" w:rsidRDefault="00D1079A" w:rsidP="00C21CAD">
      <w:pPr>
        <w:spacing w:after="0" w:line="360" w:lineRule="auto"/>
        <w:jc w:val="both"/>
        <w:rPr>
          <w:rFonts w:ascii="Times New Roman" w:hAnsi="Times New Roman"/>
          <w:bCs/>
          <w:sz w:val="28"/>
          <w:szCs w:val="28"/>
          <w:lang w:val="uk-UA"/>
        </w:rPr>
      </w:pPr>
      <w:r w:rsidRPr="00294D23">
        <w:rPr>
          <w:rFonts w:ascii="Times New Roman" w:hAnsi="Times New Roman"/>
          <w:bCs/>
          <w:sz w:val="28"/>
          <w:szCs w:val="28"/>
          <w:lang w:val="uk-UA"/>
        </w:rPr>
        <w:t>6. Міністерство фінансів України</w:t>
      </w:r>
      <w:r w:rsidR="00706475" w:rsidRPr="00294D23">
        <w:rPr>
          <w:rFonts w:ascii="Times New Roman" w:hAnsi="Times New Roman"/>
          <w:bCs/>
          <w:sz w:val="28"/>
          <w:szCs w:val="28"/>
          <w:lang w:val="uk-UA"/>
        </w:rPr>
        <w:t>.</w:t>
      </w:r>
      <w:r w:rsidRPr="00294D23">
        <w:rPr>
          <w:rFonts w:ascii="Times New Roman" w:hAnsi="Times New Roman"/>
          <w:bCs/>
          <w:sz w:val="28"/>
          <w:szCs w:val="28"/>
          <w:lang w:val="uk-UA"/>
        </w:rPr>
        <w:t xml:space="preserve"> </w:t>
      </w:r>
      <w:r w:rsidR="00706475" w:rsidRPr="00294D23">
        <w:rPr>
          <w:rFonts w:ascii="Times New Roman" w:hAnsi="Times New Roman"/>
          <w:bCs/>
          <w:sz w:val="28"/>
          <w:szCs w:val="28"/>
          <w:lang w:val="uk-UA"/>
        </w:rPr>
        <w:t>URL</w:t>
      </w:r>
      <w:r w:rsidRPr="00294D23">
        <w:rPr>
          <w:rFonts w:ascii="Times New Roman" w:hAnsi="Times New Roman"/>
          <w:bCs/>
          <w:sz w:val="28"/>
          <w:szCs w:val="28"/>
          <w:lang w:val="uk-UA"/>
        </w:rPr>
        <w:t xml:space="preserve">: http://www.minfin.kmu.gov.ua </w:t>
      </w:r>
    </w:p>
    <w:p w:rsidR="00BB4333" w:rsidRPr="00294D23" w:rsidRDefault="00706475" w:rsidP="00880FA5">
      <w:pPr>
        <w:spacing w:after="0" w:line="360" w:lineRule="auto"/>
        <w:jc w:val="both"/>
        <w:rPr>
          <w:rFonts w:ascii="Times New Roman" w:hAnsi="Times New Roman"/>
          <w:bCs/>
          <w:sz w:val="2"/>
          <w:szCs w:val="2"/>
          <w:lang w:val="uk-UA"/>
        </w:rPr>
      </w:pPr>
      <w:r w:rsidRPr="00294D23">
        <w:rPr>
          <w:rFonts w:ascii="Times New Roman" w:hAnsi="Times New Roman"/>
          <w:bCs/>
          <w:sz w:val="28"/>
          <w:szCs w:val="28"/>
          <w:lang w:val="uk-UA"/>
        </w:rPr>
        <w:t>7</w:t>
      </w:r>
      <w:r w:rsidR="00D1079A" w:rsidRPr="00294D23">
        <w:rPr>
          <w:rFonts w:ascii="Times New Roman" w:hAnsi="Times New Roman"/>
          <w:bCs/>
          <w:sz w:val="28"/>
          <w:szCs w:val="28"/>
          <w:lang w:val="uk-UA"/>
        </w:rPr>
        <w:t>.</w:t>
      </w:r>
      <w:r w:rsidRPr="00294D23">
        <w:rPr>
          <w:rFonts w:ascii="Times New Roman" w:hAnsi="Times New Roman"/>
          <w:bCs/>
          <w:sz w:val="28"/>
          <w:szCs w:val="28"/>
          <w:lang w:val="uk-UA"/>
        </w:rPr>
        <w:t xml:space="preserve"> </w:t>
      </w:r>
      <w:r w:rsidR="00D1079A" w:rsidRPr="00294D23">
        <w:rPr>
          <w:rFonts w:ascii="Times New Roman" w:hAnsi="Times New Roman"/>
          <w:bCs/>
          <w:sz w:val="28"/>
          <w:szCs w:val="28"/>
          <w:lang w:val="uk-UA"/>
        </w:rPr>
        <w:t>Міністерство економічного розвитку і торгівлі України</w:t>
      </w:r>
      <w:r w:rsidRPr="00294D23">
        <w:rPr>
          <w:rFonts w:ascii="Times New Roman" w:hAnsi="Times New Roman"/>
          <w:bCs/>
          <w:sz w:val="28"/>
          <w:szCs w:val="28"/>
          <w:lang w:val="uk-UA"/>
        </w:rPr>
        <w:t>.</w:t>
      </w:r>
      <w:r w:rsidR="00D1079A" w:rsidRPr="00294D23">
        <w:rPr>
          <w:rFonts w:ascii="Times New Roman" w:hAnsi="Times New Roman"/>
          <w:bCs/>
          <w:sz w:val="28"/>
          <w:szCs w:val="28"/>
          <w:lang w:val="uk-UA"/>
        </w:rPr>
        <w:t xml:space="preserve"> </w:t>
      </w:r>
      <w:r w:rsidRPr="00294D23">
        <w:rPr>
          <w:rFonts w:ascii="Times New Roman" w:hAnsi="Times New Roman"/>
          <w:bCs/>
          <w:sz w:val="28"/>
          <w:szCs w:val="28"/>
          <w:lang w:val="uk-UA"/>
        </w:rPr>
        <w:t>URL</w:t>
      </w:r>
      <w:r w:rsidR="00D1079A" w:rsidRPr="00294D23">
        <w:rPr>
          <w:rFonts w:ascii="Times New Roman" w:hAnsi="Times New Roman"/>
          <w:bCs/>
          <w:sz w:val="28"/>
          <w:szCs w:val="28"/>
          <w:lang w:val="uk-UA"/>
        </w:rPr>
        <w:t>: http://www.me.gov.ua</w:t>
      </w:r>
    </w:p>
    <w:p w:rsidR="006364B9" w:rsidRPr="00294D23" w:rsidRDefault="006364B9" w:rsidP="006364B9">
      <w:pPr>
        <w:spacing w:after="0" w:line="360" w:lineRule="auto"/>
        <w:jc w:val="both"/>
        <w:rPr>
          <w:rFonts w:ascii="Times New Roman" w:hAnsi="Times New Roman"/>
          <w:sz w:val="2"/>
          <w:szCs w:val="2"/>
          <w:lang w:val="uk-UA"/>
        </w:rPr>
      </w:pPr>
    </w:p>
    <w:sectPr w:rsidR="006364B9" w:rsidRPr="00294D23" w:rsidSect="00791E09">
      <w:type w:val="nextColumn"/>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D064929"/>
    <w:multiLevelType w:val="hybridMultilevel"/>
    <w:tmpl w:val="DC369A22"/>
    <w:lvl w:ilvl="0" w:tplc="B4000D9A">
      <w:start w:val="1"/>
      <w:numFmt w:val="decimal"/>
      <w:lvlText w:val="%1."/>
      <w:lvlJc w:val="left"/>
      <w:pPr>
        <w:ind w:left="232" w:hanging="296"/>
      </w:pPr>
      <w:rPr>
        <w:rFonts w:ascii="Calibri" w:eastAsia="Calibri" w:hAnsi="Calibri" w:cs="Calibri" w:hint="default"/>
        <w:b w:val="0"/>
        <w:bCs w:val="0"/>
        <w:i/>
        <w:iCs/>
        <w:w w:val="100"/>
        <w:sz w:val="24"/>
        <w:szCs w:val="24"/>
        <w:lang w:val="uk-UA" w:eastAsia="en-US" w:bidi="ar-SA"/>
      </w:rPr>
    </w:lvl>
    <w:lvl w:ilvl="1" w:tplc="532067C2">
      <w:numFmt w:val="bullet"/>
      <w:lvlText w:val="•"/>
      <w:lvlJc w:val="left"/>
      <w:pPr>
        <w:ind w:left="1274" w:hanging="296"/>
      </w:pPr>
      <w:rPr>
        <w:lang w:val="uk-UA" w:eastAsia="en-US" w:bidi="ar-SA"/>
      </w:rPr>
    </w:lvl>
    <w:lvl w:ilvl="2" w:tplc="FFBEC0EA">
      <w:numFmt w:val="bullet"/>
      <w:lvlText w:val="•"/>
      <w:lvlJc w:val="left"/>
      <w:pPr>
        <w:ind w:left="2309" w:hanging="296"/>
      </w:pPr>
      <w:rPr>
        <w:lang w:val="uk-UA" w:eastAsia="en-US" w:bidi="ar-SA"/>
      </w:rPr>
    </w:lvl>
    <w:lvl w:ilvl="3" w:tplc="71EA7A2C">
      <w:numFmt w:val="bullet"/>
      <w:lvlText w:val="•"/>
      <w:lvlJc w:val="left"/>
      <w:pPr>
        <w:ind w:left="3343" w:hanging="296"/>
      </w:pPr>
      <w:rPr>
        <w:lang w:val="uk-UA" w:eastAsia="en-US" w:bidi="ar-SA"/>
      </w:rPr>
    </w:lvl>
    <w:lvl w:ilvl="4" w:tplc="7A323904">
      <w:numFmt w:val="bullet"/>
      <w:lvlText w:val="•"/>
      <w:lvlJc w:val="left"/>
      <w:pPr>
        <w:ind w:left="4378" w:hanging="296"/>
      </w:pPr>
      <w:rPr>
        <w:lang w:val="uk-UA" w:eastAsia="en-US" w:bidi="ar-SA"/>
      </w:rPr>
    </w:lvl>
    <w:lvl w:ilvl="5" w:tplc="D842082A">
      <w:numFmt w:val="bullet"/>
      <w:lvlText w:val="•"/>
      <w:lvlJc w:val="left"/>
      <w:pPr>
        <w:ind w:left="5413" w:hanging="296"/>
      </w:pPr>
      <w:rPr>
        <w:lang w:val="uk-UA" w:eastAsia="en-US" w:bidi="ar-SA"/>
      </w:rPr>
    </w:lvl>
    <w:lvl w:ilvl="6" w:tplc="9AA88B9E">
      <w:numFmt w:val="bullet"/>
      <w:lvlText w:val="•"/>
      <w:lvlJc w:val="left"/>
      <w:pPr>
        <w:ind w:left="6447" w:hanging="296"/>
      </w:pPr>
      <w:rPr>
        <w:lang w:val="uk-UA" w:eastAsia="en-US" w:bidi="ar-SA"/>
      </w:rPr>
    </w:lvl>
    <w:lvl w:ilvl="7" w:tplc="A438880E">
      <w:numFmt w:val="bullet"/>
      <w:lvlText w:val="•"/>
      <w:lvlJc w:val="left"/>
      <w:pPr>
        <w:ind w:left="7482" w:hanging="296"/>
      </w:pPr>
      <w:rPr>
        <w:lang w:val="uk-UA" w:eastAsia="en-US" w:bidi="ar-SA"/>
      </w:rPr>
    </w:lvl>
    <w:lvl w:ilvl="8" w:tplc="F29832E6">
      <w:numFmt w:val="bullet"/>
      <w:lvlText w:val="•"/>
      <w:lvlJc w:val="left"/>
      <w:pPr>
        <w:ind w:left="8517" w:hanging="296"/>
      </w:pPr>
      <w:rPr>
        <w:lang w:val="uk-UA" w:eastAsia="en-US" w:bidi="ar-SA"/>
      </w:rPr>
    </w:lvl>
  </w:abstractNum>
  <w:abstractNum w:abstractNumId="1" w15:restartNumberingAfterBreak="0">
    <w:nsid w:val="188C752B"/>
    <w:multiLevelType w:val="hybridMultilevel"/>
    <w:tmpl w:val="C986D478"/>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 w15:restartNumberingAfterBreak="0">
    <w:nsid w:val="1E3F1FC6"/>
    <w:multiLevelType w:val="hybridMultilevel"/>
    <w:tmpl w:val="4FA849D2"/>
    <w:lvl w:ilvl="0" w:tplc="560EB54E">
      <w:start w:val="1"/>
      <w:numFmt w:val="decimal"/>
      <w:lvlText w:val="%1."/>
      <w:lvlJc w:val="left"/>
      <w:pPr>
        <w:tabs>
          <w:tab w:val="num" w:pos="720"/>
        </w:tabs>
        <w:ind w:left="720" w:hanging="360"/>
      </w:pPr>
    </w:lvl>
    <w:lvl w:ilvl="1" w:tplc="18248A26">
      <w:numFmt w:val="none"/>
      <w:lvlText w:val=""/>
      <w:lvlJc w:val="left"/>
      <w:pPr>
        <w:tabs>
          <w:tab w:val="num" w:pos="360"/>
        </w:tabs>
        <w:ind w:left="0" w:firstLine="0"/>
      </w:pPr>
    </w:lvl>
    <w:lvl w:ilvl="2" w:tplc="5050A6F6">
      <w:numFmt w:val="none"/>
      <w:lvlText w:val=""/>
      <w:lvlJc w:val="left"/>
      <w:pPr>
        <w:tabs>
          <w:tab w:val="num" w:pos="360"/>
        </w:tabs>
        <w:ind w:left="0" w:firstLine="0"/>
      </w:pPr>
    </w:lvl>
    <w:lvl w:ilvl="3" w:tplc="BD607FD2">
      <w:numFmt w:val="none"/>
      <w:lvlText w:val=""/>
      <w:lvlJc w:val="left"/>
      <w:pPr>
        <w:tabs>
          <w:tab w:val="num" w:pos="360"/>
        </w:tabs>
        <w:ind w:left="0" w:firstLine="0"/>
      </w:pPr>
    </w:lvl>
    <w:lvl w:ilvl="4" w:tplc="13924C66">
      <w:numFmt w:val="none"/>
      <w:lvlText w:val=""/>
      <w:lvlJc w:val="left"/>
      <w:pPr>
        <w:tabs>
          <w:tab w:val="num" w:pos="360"/>
        </w:tabs>
        <w:ind w:left="0" w:firstLine="0"/>
      </w:pPr>
    </w:lvl>
    <w:lvl w:ilvl="5" w:tplc="63BA712E">
      <w:numFmt w:val="none"/>
      <w:lvlText w:val=""/>
      <w:lvlJc w:val="left"/>
      <w:pPr>
        <w:tabs>
          <w:tab w:val="num" w:pos="360"/>
        </w:tabs>
        <w:ind w:left="0" w:firstLine="0"/>
      </w:pPr>
    </w:lvl>
    <w:lvl w:ilvl="6" w:tplc="8DF2ED5A">
      <w:numFmt w:val="none"/>
      <w:lvlText w:val=""/>
      <w:lvlJc w:val="left"/>
      <w:pPr>
        <w:tabs>
          <w:tab w:val="num" w:pos="360"/>
        </w:tabs>
        <w:ind w:left="0" w:firstLine="0"/>
      </w:pPr>
    </w:lvl>
    <w:lvl w:ilvl="7" w:tplc="5AC6BB7E">
      <w:numFmt w:val="none"/>
      <w:lvlText w:val=""/>
      <w:lvlJc w:val="left"/>
      <w:pPr>
        <w:tabs>
          <w:tab w:val="num" w:pos="360"/>
        </w:tabs>
        <w:ind w:left="0" w:firstLine="0"/>
      </w:pPr>
    </w:lvl>
    <w:lvl w:ilvl="8" w:tplc="7CA40C40">
      <w:numFmt w:val="none"/>
      <w:lvlText w:val=""/>
      <w:lvlJc w:val="left"/>
      <w:pPr>
        <w:tabs>
          <w:tab w:val="num" w:pos="360"/>
        </w:tabs>
        <w:ind w:left="0" w:firstLine="0"/>
      </w:pPr>
    </w:lvl>
  </w:abstractNum>
  <w:abstractNum w:abstractNumId="3" w15:restartNumberingAfterBreak="0">
    <w:nsid w:val="25A01C32"/>
    <w:multiLevelType w:val="singleLevel"/>
    <w:tmpl w:val="04190011"/>
    <w:lvl w:ilvl="0">
      <w:start w:val="1"/>
      <w:numFmt w:val="decimal"/>
      <w:lvlText w:val="%1)"/>
      <w:lvlJc w:val="left"/>
      <w:pPr>
        <w:tabs>
          <w:tab w:val="num" w:pos="360"/>
        </w:tabs>
        <w:ind w:left="360" w:hanging="360"/>
      </w:pPr>
    </w:lvl>
  </w:abstractNum>
  <w:abstractNum w:abstractNumId="4" w15:restartNumberingAfterBreak="0">
    <w:nsid w:val="2BF51594"/>
    <w:multiLevelType w:val="hybridMultilevel"/>
    <w:tmpl w:val="14E4C612"/>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5" w15:restartNumberingAfterBreak="0">
    <w:nsid w:val="2C310678"/>
    <w:multiLevelType w:val="hybridMultilevel"/>
    <w:tmpl w:val="13589E40"/>
    <w:lvl w:ilvl="0" w:tplc="CFFCA5DA">
      <w:start w:val="1"/>
      <w:numFmt w:val="decimal"/>
      <w:lvlText w:val="%1."/>
      <w:lvlJc w:val="left"/>
      <w:pPr>
        <w:ind w:left="1069" w:hanging="360"/>
      </w:pPr>
    </w:lvl>
    <w:lvl w:ilvl="1" w:tplc="20000019">
      <w:start w:val="1"/>
      <w:numFmt w:val="lowerLetter"/>
      <w:lvlText w:val="%2."/>
      <w:lvlJc w:val="left"/>
      <w:pPr>
        <w:ind w:left="1789" w:hanging="360"/>
      </w:pPr>
    </w:lvl>
    <w:lvl w:ilvl="2" w:tplc="2000001B">
      <w:start w:val="1"/>
      <w:numFmt w:val="lowerRoman"/>
      <w:lvlText w:val="%3."/>
      <w:lvlJc w:val="right"/>
      <w:pPr>
        <w:ind w:left="2509" w:hanging="180"/>
      </w:pPr>
    </w:lvl>
    <w:lvl w:ilvl="3" w:tplc="2000000F">
      <w:start w:val="1"/>
      <w:numFmt w:val="decimal"/>
      <w:lvlText w:val="%4."/>
      <w:lvlJc w:val="left"/>
      <w:pPr>
        <w:ind w:left="3229" w:hanging="360"/>
      </w:pPr>
    </w:lvl>
    <w:lvl w:ilvl="4" w:tplc="20000019">
      <w:start w:val="1"/>
      <w:numFmt w:val="lowerLetter"/>
      <w:lvlText w:val="%5."/>
      <w:lvlJc w:val="left"/>
      <w:pPr>
        <w:ind w:left="3949" w:hanging="360"/>
      </w:pPr>
    </w:lvl>
    <w:lvl w:ilvl="5" w:tplc="2000001B">
      <w:start w:val="1"/>
      <w:numFmt w:val="lowerRoman"/>
      <w:lvlText w:val="%6."/>
      <w:lvlJc w:val="right"/>
      <w:pPr>
        <w:ind w:left="4669" w:hanging="180"/>
      </w:pPr>
    </w:lvl>
    <w:lvl w:ilvl="6" w:tplc="2000000F">
      <w:start w:val="1"/>
      <w:numFmt w:val="decimal"/>
      <w:lvlText w:val="%7."/>
      <w:lvlJc w:val="left"/>
      <w:pPr>
        <w:ind w:left="5389" w:hanging="360"/>
      </w:pPr>
    </w:lvl>
    <w:lvl w:ilvl="7" w:tplc="20000019">
      <w:start w:val="1"/>
      <w:numFmt w:val="lowerLetter"/>
      <w:lvlText w:val="%8."/>
      <w:lvlJc w:val="left"/>
      <w:pPr>
        <w:ind w:left="6109" w:hanging="360"/>
      </w:pPr>
    </w:lvl>
    <w:lvl w:ilvl="8" w:tplc="2000001B">
      <w:start w:val="1"/>
      <w:numFmt w:val="lowerRoman"/>
      <w:lvlText w:val="%9."/>
      <w:lvlJc w:val="right"/>
      <w:pPr>
        <w:ind w:left="6829" w:hanging="180"/>
      </w:pPr>
    </w:lvl>
  </w:abstractNum>
  <w:abstractNum w:abstractNumId="6" w15:restartNumberingAfterBreak="0">
    <w:nsid w:val="2F7F672B"/>
    <w:multiLevelType w:val="hybridMultilevel"/>
    <w:tmpl w:val="EE4C9580"/>
    <w:lvl w:ilvl="0" w:tplc="D2AEF9B2">
      <w:start w:val="1"/>
      <w:numFmt w:val="decimal"/>
      <w:lvlText w:val="%1."/>
      <w:lvlJc w:val="left"/>
      <w:pPr>
        <w:tabs>
          <w:tab w:val="num" w:pos="720"/>
        </w:tabs>
        <w:ind w:left="720" w:hanging="360"/>
      </w:pPr>
      <w:rPr>
        <w:b w:val="0"/>
        <w:i w:val="0"/>
        <w:sz w:val="28"/>
        <w:szCs w:val="28"/>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7" w15:restartNumberingAfterBreak="0">
    <w:nsid w:val="307377C2"/>
    <w:multiLevelType w:val="hybridMultilevel"/>
    <w:tmpl w:val="0EE27086"/>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8" w15:restartNumberingAfterBreak="0">
    <w:nsid w:val="34F441B9"/>
    <w:multiLevelType w:val="hybridMultilevel"/>
    <w:tmpl w:val="19505E68"/>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9" w15:restartNumberingAfterBreak="0">
    <w:nsid w:val="368835E6"/>
    <w:multiLevelType w:val="hybridMultilevel"/>
    <w:tmpl w:val="16B68232"/>
    <w:lvl w:ilvl="0" w:tplc="5490B3B4">
      <w:start w:val="1"/>
      <w:numFmt w:val="decimal"/>
      <w:lvlText w:val="%1."/>
      <w:lvlJc w:val="left"/>
      <w:pPr>
        <w:ind w:left="1069" w:hanging="360"/>
      </w:pPr>
      <w:rPr>
        <w:rFonts w:ascii="Times New Roman" w:eastAsia="Times New Roman" w:hAnsi="Times New Roman" w:cs="Times New Roman"/>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0" w15:restartNumberingAfterBreak="0">
    <w:nsid w:val="378367E5"/>
    <w:multiLevelType w:val="multilevel"/>
    <w:tmpl w:val="259A04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7EA5B09"/>
    <w:multiLevelType w:val="hybridMultilevel"/>
    <w:tmpl w:val="D98ECDC2"/>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2" w15:restartNumberingAfterBreak="0">
    <w:nsid w:val="40582CDE"/>
    <w:multiLevelType w:val="multilevel"/>
    <w:tmpl w:val="1AA0C6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40EC65C6"/>
    <w:multiLevelType w:val="multilevel"/>
    <w:tmpl w:val="550C04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28F02F2"/>
    <w:multiLevelType w:val="hybridMultilevel"/>
    <w:tmpl w:val="F4DAE440"/>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5" w15:restartNumberingAfterBreak="0">
    <w:nsid w:val="57D01105"/>
    <w:multiLevelType w:val="singleLevel"/>
    <w:tmpl w:val="01A6B388"/>
    <w:lvl w:ilvl="0">
      <w:start w:val="1"/>
      <w:numFmt w:val="decimal"/>
      <w:lvlText w:val="%1."/>
      <w:lvlJc w:val="left"/>
      <w:pPr>
        <w:tabs>
          <w:tab w:val="num" w:pos="661"/>
        </w:tabs>
        <w:ind w:left="0" w:firstLine="301"/>
      </w:pPr>
      <w:rPr>
        <w:rFonts w:ascii="Times New Roman" w:eastAsia="Calibri" w:hAnsi="Times New Roman" w:cs="Times New Roman"/>
        <w:b w:val="0"/>
        <w:i w:val="0"/>
        <w:sz w:val="28"/>
        <w:szCs w:val="28"/>
      </w:rPr>
    </w:lvl>
  </w:abstractNum>
  <w:abstractNum w:abstractNumId="16" w15:restartNumberingAfterBreak="0">
    <w:nsid w:val="58EA6405"/>
    <w:multiLevelType w:val="multilevel"/>
    <w:tmpl w:val="9FDAFEA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9B4175C"/>
    <w:multiLevelType w:val="hybridMultilevel"/>
    <w:tmpl w:val="385CA976"/>
    <w:lvl w:ilvl="0" w:tplc="20000001">
      <w:start w:val="1"/>
      <w:numFmt w:val="bullet"/>
      <w:lvlText w:val=""/>
      <w:lvlJc w:val="left"/>
      <w:pPr>
        <w:ind w:left="720" w:hanging="360"/>
      </w:pPr>
      <w:rPr>
        <w:rFonts w:ascii="Symbol" w:hAnsi="Symbol" w:hint="default"/>
        <w:color w:val="auto"/>
        <w:sz w:val="22"/>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15:restartNumberingAfterBreak="0">
    <w:nsid w:val="5C225C6C"/>
    <w:multiLevelType w:val="hybridMultilevel"/>
    <w:tmpl w:val="314A3664"/>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9" w15:restartNumberingAfterBreak="0">
    <w:nsid w:val="5CDE77FC"/>
    <w:multiLevelType w:val="hybridMultilevel"/>
    <w:tmpl w:val="A68E43E6"/>
    <w:lvl w:ilvl="0" w:tplc="C4DE0372">
      <w:start w:val="3"/>
      <w:numFmt w:val="decimal"/>
      <w:lvlText w:val="%1."/>
      <w:lvlJc w:val="left"/>
      <w:pPr>
        <w:ind w:left="1659" w:hanging="360"/>
      </w:pPr>
    </w:lvl>
    <w:lvl w:ilvl="1" w:tplc="20000019">
      <w:start w:val="1"/>
      <w:numFmt w:val="lowerLetter"/>
      <w:lvlText w:val="%2."/>
      <w:lvlJc w:val="left"/>
      <w:pPr>
        <w:ind w:left="2379" w:hanging="360"/>
      </w:pPr>
    </w:lvl>
    <w:lvl w:ilvl="2" w:tplc="2000001B">
      <w:start w:val="1"/>
      <w:numFmt w:val="lowerRoman"/>
      <w:lvlText w:val="%3."/>
      <w:lvlJc w:val="right"/>
      <w:pPr>
        <w:ind w:left="3099" w:hanging="180"/>
      </w:pPr>
    </w:lvl>
    <w:lvl w:ilvl="3" w:tplc="2000000F">
      <w:start w:val="1"/>
      <w:numFmt w:val="decimal"/>
      <w:lvlText w:val="%4."/>
      <w:lvlJc w:val="left"/>
      <w:pPr>
        <w:ind w:left="3819" w:hanging="360"/>
      </w:pPr>
    </w:lvl>
    <w:lvl w:ilvl="4" w:tplc="20000019">
      <w:start w:val="1"/>
      <w:numFmt w:val="lowerLetter"/>
      <w:lvlText w:val="%5."/>
      <w:lvlJc w:val="left"/>
      <w:pPr>
        <w:ind w:left="4539" w:hanging="360"/>
      </w:pPr>
    </w:lvl>
    <w:lvl w:ilvl="5" w:tplc="2000001B">
      <w:start w:val="1"/>
      <w:numFmt w:val="lowerRoman"/>
      <w:lvlText w:val="%6."/>
      <w:lvlJc w:val="right"/>
      <w:pPr>
        <w:ind w:left="5259" w:hanging="180"/>
      </w:pPr>
    </w:lvl>
    <w:lvl w:ilvl="6" w:tplc="2000000F">
      <w:start w:val="1"/>
      <w:numFmt w:val="decimal"/>
      <w:lvlText w:val="%7."/>
      <w:lvlJc w:val="left"/>
      <w:pPr>
        <w:ind w:left="5979" w:hanging="360"/>
      </w:pPr>
    </w:lvl>
    <w:lvl w:ilvl="7" w:tplc="20000019">
      <w:start w:val="1"/>
      <w:numFmt w:val="lowerLetter"/>
      <w:lvlText w:val="%8."/>
      <w:lvlJc w:val="left"/>
      <w:pPr>
        <w:ind w:left="6699" w:hanging="360"/>
      </w:pPr>
    </w:lvl>
    <w:lvl w:ilvl="8" w:tplc="2000001B">
      <w:start w:val="1"/>
      <w:numFmt w:val="lowerRoman"/>
      <w:lvlText w:val="%9."/>
      <w:lvlJc w:val="right"/>
      <w:pPr>
        <w:ind w:left="7419" w:hanging="180"/>
      </w:pPr>
    </w:lvl>
  </w:abstractNum>
  <w:abstractNum w:abstractNumId="20" w15:restartNumberingAfterBreak="0">
    <w:nsid w:val="5EE9497D"/>
    <w:multiLevelType w:val="multilevel"/>
    <w:tmpl w:val="1A72CD7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660939B2"/>
    <w:multiLevelType w:val="hybridMultilevel"/>
    <w:tmpl w:val="9236B72C"/>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2" w15:restartNumberingAfterBreak="0">
    <w:nsid w:val="766E3493"/>
    <w:multiLevelType w:val="multilevel"/>
    <w:tmpl w:val="3EC0C2C0"/>
    <w:lvl w:ilvl="0">
      <w:start w:val="1"/>
      <w:numFmt w:val="decimal"/>
      <w:lvlText w:val="%1."/>
      <w:lvlJc w:val="left"/>
      <w:pPr>
        <w:ind w:left="1069" w:hanging="360"/>
      </w:pPr>
      <w:rPr>
        <w:rFonts w:hint="default"/>
        <w:b/>
      </w:rPr>
    </w:lvl>
    <w:lvl w:ilvl="1">
      <w:start w:val="2"/>
      <w:numFmt w:val="decimal"/>
      <w:lvlText w:val="%1.%2."/>
      <w:lvlJc w:val="left"/>
      <w:pPr>
        <w:ind w:left="1380" w:hanging="360"/>
      </w:pPr>
      <w:rPr>
        <w:rFonts w:hint="default"/>
        <w:b/>
      </w:rPr>
    </w:lvl>
    <w:lvl w:ilvl="2">
      <w:start w:val="1"/>
      <w:numFmt w:val="decimal"/>
      <w:lvlText w:val="%1.%2.%3."/>
      <w:lvlJc w:val="left"/>
      <w:pPr>
        <w:ind w:left="2760" w:hanging="720"/>
      </w:pPr>
      <w:rPr>
        <w:rFonts w:hint="default"/>
        <w:b/>
      </w:rPr>
    </w:lvl>
    <w:lvl w:ilvl="3">
      <w:start w:val="1"/>
      <w:numFmt w:val="decimal"/>
      <w:lvlText w:val="%1.%2.%3.%4."/>
      <w:lvlJc w:val="left"/>
      <w:pPr>
        <w:ind w:left="3780" w:hanging="720"/>
      </w:pPr>
      <w:rPr>
        <w:rFonts w:hint="default"/>
        <w:b/>
      </w:rPr>
    </w:lvl>
    <w:lvl w:ilvl="4">
      <w:start w:val="1"/>
      <w:numFmt w:val="decimal"/>
      <w:lvlText w:val="%1.%2.%3.%4.%5."/>
      <w:lvlJc w:val="left"/>
      <w:pPr>
        <w:ind w:left="5160" w:hanging="1080"/>
      </w:pPr>
      <w:rPr>
        <w:rFonts w:hint="default"/>
        <w:b/>
      </w:rPr>
    </w:lvl>
    <w:lvl w:ilvl="5">
      <w:start w:val="1"/>
      <w:numFmt w:val="decimal"/>
      <w:lvlText w:val="%1.%2.%3.%4.%5.%6."/>
      <w:lvlJc w:val="left"/>
      <w:pPr>
        <w:ind w:left="6180" w:hanging="1080"/>
      </w:pPr>
      <w:rPr>
        <w:rFonts w:hint="default"/>
        <w:b/>
      </w:rPr>
    </w:lvl>
    <w:lvl w:ilvl="6">
      <w:start w:val="1"/>
      <w:numFmt w:val="decimal"/>
      <w:lvlText w:val="%1.%2.%3.%4.%5.%6.%7."/>
      <w:lvlJc w:val="left"/>
      <w:pPr>
        <w:ind w:left="7560" w:hanging="1440"/>
      </w:pPr>
      <w:rPr>
        <w:rFonts w:hint="default"/>
        <w:b/>
      </w:rPr>
    </w:lvl>
    <w:lvl w:ilvl="7">
      <w:start w:val="1"/>
      <w:numFmt w:val="decimal"/>
      <w:lvlText w:val="%1.%2.%3.%4.%5.%6.%7.%8."/>
      <w:lvlJc w:val="left"/>
      <w:pPr>
        <w:ind w:left="8580" w:hanging="1440"/>
      </w:pPr>
      <w:rPr>
        <w:rFonts w:hint="default"/>
        <w:b/>
      </w:rPr>
    </w:lvl>
    <w:lvl w:ilvl="8">
      <w:start w:val="1"/>
      <w:numFmt w:val="decimal"/>
      <w:lvlText w:val="%1.%2.%3.%4.%5.%6.%7.%8.%9."/>
      <w:lvlJc w:val="left"/>
      <w:pPr>
        <w:ind w:left="9960" w:hanging="1800"/>
      </w:pPr>
      <w:rPr>
        <w:rFonts w:hint="default"/>
        <w:b/>
      </w:rPr>
    </w:lvl>
  </w:abstractNum>
  <w:abstractNum w:abstractNumId="23" w15:restartNumberingAfterBreak="0">
    <w:nsid w:val="78C43AC7"/>
    <w:multiLevelType w:val="hybridMultilevel"/>
    <w:tmpl w:val="48B0DCE2"/>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4" w15:restartNumberingAfterBreak="0">
    <w:nsid w:val="799F2199"/>
    <w:multiLevelType w:val="hybridMultilevel"/>
    <w:tmpl w:val="0AF6E6B8"/>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7BBB7720"/>
    <w:multiLevelType w:val="multilevel"/>
    <w:tmpl w:val="8DE2971C"/>
    <w:lvl w:ilvl="0">
      <w:start w:val="1"/>
      <w:numFmt w:val="decimal"/>
      <w:lvlText w:val="%1"/>
      <w:lvlJc w:val="left"/>
      <w:pPr>
        <w:ind w:left="525" w:hanging="525"/>
      </w:pPr>
      <w:rPr>
        <w:rFonts w:hint="default"/>
      </w:rPr>
    </w:lvl>
    <w:lvl w:ilvl="1">
      <w:start w:val="1"/>
      <w:numFmt w:val="decimal"/>
      <w:lvlText w:val="%1.%2"/>
      <w:lvlJc w:val="left"/>
      <w:pPr>
        <w:ind w:left="809" w:hanging="525"/>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932" w:hanging="108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860" w:hanging="144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788" w:hanging="1800"/>
      </w:pPr>
      <w:rPr>
        <w:rFonts w:hint="default"/>
      </w:rPr>
    </w:lvl>
    <w:lvl w:ilvl="8">
      <w:start w:val="1"/>
      <w:numFmt w:val="decimal"/>
      <w:lvlText w:val="%1.%2.%3.%4.%5.%6.%7.%8.%9"/>
      <w:lvlJc w:val="left"/>
      <w:pPr>
        <w:ind w:left="4432" w:hanging="2160"/>
      </w:pPr>
      <w:rPr>
        <w:rFonts w:hint="default"/>
      </w:rPr>
    </w:lvl>
  </w:abstractNum>
  <w:abstractNum w:abstractNumId="26" w15:restartNumberingAfterBreak="0">
    <w:nsid w:val="7CDE1977"/>
    <w:multiLevelType w:val="hybridMultilevel"/>
    <w:tmpl w:val="1EAE5790"/>
    <w:lvl w:ilvl="0" w:tplc="C6CAED62">
      <w:numFmt w:val="bullet"/>
      <w:lvlText w:val="●"/>
      <w:lvlJc w:val="left"/>
      <w:pPr>
        <w:ind w:left="1019" w:hanging="360"/>
      </w:pPr>
      <w:rPr>
        <w:rFonts w:ascii="Times New Roman" w:eastAsia="Times New Roman" w:hAnsi="Times New Roman" w:cs="Times New Roman" w:hint="default"/>
        <w:b w:val="0"/>
        <w:bCs w:val="0"/>
        <w:i w:val="0"/>
        <w:iCs w:val="0"/>
        <w:w w:val="100"/>
        <w:sz w:val="24"/>
        <w:szCs w:val="24"/>
        <w:lang w:val="uk-UA" w:eastAsia="en-US" w:bidi="ar-SA"/>
      </w:rPr>
    </w:lvl>
    <w:lvl w:ilvl="1" w:tplc="78AE425A">
      <w:numFmt w:val="bullet"/>
      <w:lvlText w:val="•"/>
      <w:lvlJc w:val="left"/>
      <w:pPr>
        <w:ind w:left="1976" w:hanging="360"/>
      </w:pPr>
      <w:rPr>
        <w:rFonts w:hint="default"/>
        <w:lang w:val="uk-UA" w:eastAsia="en-US" w:bidi="ar-SA"/>
      </w:rPr>
    </w:lvl>
    <w:lvl w:ilvl="2" w:tplc="F6D85AD8">
      <w:numFmt w:val="bullet"/>
      <w:lvlText w:val="•"/>
      <w:lvlJc w:val="left"/>
      <w:pPr>
        <w:ind w:left="2933" w:hanging="360"/>
      </w:pPr>
      <w:rPr>
        <w:rFonts w:hint="default"/>
        <w:lang w:val="uk-UA" w:eastAsia="en-US" w:bidi="ar-SA"/>
      </w:rPr>
    </w:lvl>
    <w:lvl w:ilvl="3" w:tplc="8C448A98">
      <w:numFmt w:val="bullet"/>
      <w:lvlText w:val="•"/>
      <w:lvlJc w:val="left"/>
      <w:pPr>
        <w:ind w:left="3889" w:hanging="360"/>
      </w:pPr>
      <w:rPr>
        <w:rFonts w:hint="default"/>
        <w:lang w:val="uk-UA" w:eastAsia="en-US" w:bidi="ar-SA"/>
      </w:rPr>
    </w:lvl>
    <w:lvl w:ilvl="4" w:tplc="50B24F4A">
      <w:numFmt w:val="bullet"/>
      <w:lvlText w:val="•"/>
      <w:lvlJc w:val="left"/>
      <w:pPr>
        <w:ind w:left="4846" w:hanging="360"/>
      </w:pPr>
      <w:rPr>
        <w:rFonts w:hint="default"/>
        <w:lang w:val="uk-UA" w:eastAsia="en-US" w:bidi="ar-SA"/>
      </w:rPr>
    </w:lvl>
    <w:lvl w:ilvl="5" w:tplc="5F304182">
      <w:numFmt w:val="bullet"/>
      <w:lvlText w:val="•"/>
      <w:lvlJc w:val="left"/>
      <w:pPr>
        <w:ind w:left="5803" w:hanging="360"/>
      </w:pPr>
      <w:rPr>
        <w:rFonts w:hint="default"/>
        <w:lang w:val="uk-UA" w:eastAsia="en-US" w:bidi="ar-SA"/>
      </w:rPr>
    </w:lvl>
    <w:lvl w:ilvl="6" w:tplc="6F2078CC">
      <w:numFmt w:val="bullet"/>
      <w:lvlText w:val="•"/>
      <w:lvlJc w:val="left"/>
      <w:pPr>
        <w:ind w:left="6759" w:hanging="360"/>
      </w:pPr>
      <w:rPr>
        <w:rFonts w:hint="default"/>
        <w:lang w:val="uk-UA" w:eastAsia="en-US" w:bidi="ar-SA"/>
      </w:rPr>
    </w:lvl>
    <w:lvl w:ilvl="7" w:tplc="8C2CE9A4">
      <w:numFmt w:val="bullet"/>
      <w:lvlText w:val="•"/>
      <w:lvlJc w:val="left"/>
      <w:pPr>
        <w:ind w:left="7716" w:hanging="360"/>
      </w:pPr>
      <w:rPr>
        <w:rFonts w:hint="default"/>
        <w:lang w:val="uk-UA" w:eastAsia="en-US" w:bidi="ar-SA"/>
      </w:rPr>
    </w:lvl>
    <w:lvl w:ilvl="8" w:tplc="CF243570">
      <w:numFmt w:val="bullet"/>
      <w:lvlText w:val="•"/>
      <w:lvlJc w:val="left"/>
      <w:pPr>
        <w:ind w:left="8673" w:hanging="360"/>
      </w:pPr>
      <w:rPr>
        <w:rFonts w:hint="default"/>
        <w:lang w:val="uk-UA" w:eastAsia="en-US" w:bidi="ar-SA"/>
      </w:rPr>
    </w:lvl>
  </w:abstractNum>
  <w:abstractNum w:abstractNumId="27" w15:restartNumberingAfterBreak="0">
    <w:nsid w:val="7D771538"/>
    <w:multiLevelType w:val="hybridMultilevel"/>
    <w:tmpl w:val="7FD22746"/>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8" w15:restartNumberingAfterBreak="0">
    <w:nsid w:val="7FF52E06"/>
    <w:multiLevelType w:val="hybridMultilevel"/>
    <w:tmpl w:val="2EFE155A"/>
    <w:lvl w:ilvl="0" w:tplc="48545452">
      <w:start w:val="1"/>
      <w:numFmt w:val="decimal"/>
      <w:lvlText w:val="%1."/>
      <w:lvlJc w:val="left"/>
      <w:pPr>
        <w:ind w:left="661" w:hanging="360"/>
      </w:pPr>
      <w:rPr>
        <w:rFonts w:hint="default"/>
      </w:rPr>
    </w:lvl>
    <w:lvl w:ilvl="1" w:tplc="20000019" w:tentative="1">
      <w:start w:val="1"/>
      <w:numFmt w:val="lowerLetter"/>
      <w:lvlText w:val="%2."/>
      <w:lvlJc w:val="left"/>
      <w:pPr>
        <w:ind w:left="1381" w:hanging="360"/>
      </w:pPr>
    </w:lvl>
    <w:lvl w:ilvl="2" w:tplc="2000001B" w:tentative="1">
      <w:start w:val="1"/>
      <w:numFmt w:val="lowerRoman"/>
      <w:lvlText w:val="%3."/>
      <w:lvlJc w:val="right"/>
      <w:pPr>
        <w:ind w:left="2101" w:hanging="180"/>
      </w:pPr>
    </w:lvl>
    <w:lvl w:ilvl="3" w:tplc="2000000F" w:tentative="1">
      <w:start w:val="1"/>
      <w:numFmt w:val="decimal"/>
      <w:lvlText w:val="%4."/>
      <w:lvlJc w:val="left"/>
      <w:pPr>
        <w:ind w:left="2821" w:hanging="360"/>
      </w:pPr>
    </w:lvl>
    <w:lvl w:ilvl="4" w:tplc="20000019" w:tentative="1">
      <w:start w:val="1"/>
      <w:numFmt w:val="lowerLetter"/>
      <w:lvlText w:val="%5."/>
      <w:lvlJc w:val="left"/>
      <w:pPr>
        <w:ind w:left="3541" w:hanging="360"/>
      </w:pPr>
    </w:lvl>
    <w:lvl w:ilvl="5" w:tplc="2000001B" w:tentative="1">
      <w:start w:val="1"/>
      <w:numFmt w:val="lowerRoman"/>
      <w:lvlText w:val="%6."/>
      <w:lvlJc w:val="right"/>
      <w:pPr>
        <w:ind w:left="4261" w:hanging="180"/>
      </w:pPr>
    </w:lvl>
    <w:lvl w:ilvl="6" w:tplc="2000000F" w:tentative="1">
      <w:start w:val="1"/>
      <w:numFmt w:val="decimal"/>
      <w:lvlText w:val="%7."/>
      <w:lvlJc w:val="left"/>
      <w:pPr>
        <w:ind w:left="4981" w:hanging="360"/>
      </w:pPr>
    </w:lvl>
    <w:lvl w:ilvl="7" w:tplc="20000019" w:tentative="1">
      <w:start w:val="1"/>
      <w:numFmt w:val="lowerLetter"/>
      <w:lvlText w:val="%8."/>
      <w:lvlJc w:val="left"/>
      <w:pPr>
        <w:ind w:left="5701" w:hanging="360"/>
      </w:pPr>
    </w:lvl>
    <w:lvl w:ilvl="8" w:tplc="2000001B" w:tentative="1">
      <w:start w:val="1"/>
      <w:numFmt w:val="lowerRoman"/>
      <w:lvlText w:val="%9."/>
      <w:lvlJc w:val="right"/>
      <w:pPr>
        <w:ind w:left="6421" w:hanging="180"/>
      </w:pPr>
    </w:lvl>
  </w:abstractNum>
  <w:num w:numId="1">
    <w:abstractNumId w:val="24"/>
  </w:num>
  <w:num w:numId="2">
    <w:abstractNumId w:val="9"/>
  </w:num>
  <w:num w:numId="3">
    <w:abstractNumId w:val="17"/>
  </w:num>
  <w:num w:numId="4">
    <w:abstractNumId w:val="15"/>
  </w:num>
  <w:num w:numId="5">
    <w:abstractNumId w:val="26"/>
  </w:num>
  <w:num w:numId="6">
    <w:abstractNumId w:val="22"/>
  </w:num>
  <w:num w:numId="7">
    <w:abstractNumId w:val="23"/>
  </w:num>
  <w:num w:numId="8">
    <w:abstractNumId w:val="27"/>
  </w:num>
  <w:num w:numId="9">
    <w:abstractNumId w:val="7"/>
  </w:num>
  <w:num w:numId="10">
    <w:abstractNumId w:val="1"/>
  </w:num>
  <w:num w:numId="11">
    <w:abstractNumId w:val="18"/>
  </w:num>
  <w:num w:numId="12">
    <w:abstractNumId w:val="14"/>
  </w:num>
  <w:num w:numId="13">
    <w:abstractNumId w:val="11"/>
  </w:num>
  <w:num w:numId="14">
    <w:abstractNumId w:val="21"/>
  </w:num>
  <w:num w:numId="15">
    <w:abstractNumId w:val="8"/>
  </w:num>
  <w:num w:numId="16">
    <w:abstractNumId w:val="4"/>
  </w:num>
  <w:num w:numId="17">
    <w:abstractNumId w:val="25"/>
  </w:num>
  <w:num w:numId="18">
    <w:abstractNumId w:val="28"/>
  </w:num>
  <w:num w:numId="19">
    <w:abstractNumId w:val="3"/>
    <w:lvlOverride w:ilvl="0">
      <w:startOverride w:val="1"/>
    </w:lvlOverride>
  </w:num>
  <w:num w:numId="2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9"/>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6"/>
  </w:num>
  <w:num w:numId="23">
    <w:abstractNumId w:val="20"/>
  </w:num>
  <w:num w:numId="2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0"/>
  </w:num>
  <w:num w:numId="26">
    <w:abstractNumId w:val="12"/>
  </w:num>
  <w:num w:numId="27">
    <w:abstractNumId w:val="13"/>
  </w:num>
  <w:num w:numId="28">
    <w:abstractNumId w:val="0"/>
    <w:lvlOverride w:ilvl="0">
      <w:startOverride w:val="1"/>
    </w:lvlOverride>
    <w:lvlOverride w:ilvl="1"/>
    <w:lvlOverride w:ilvl="2"/>
    <w:lvlOverride w:ilvl="3"/>
    <w:lvlOverride w:ilvl="4"/>
    <w:lvlOverride w:ilvl="5"/>
    <w:lvlOverride w:ilvl="6"/>
    <w:lvlOverride w:ilvl="7"/>
    <w:lvlOverride w:ilvl="8"/>
  </w:num>
  <w:num w:numId="2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42737"/>
    <w:rsid w:val="00003415"/>
    <w:rsid w:val="00013116"/>
    <w:rsid w:val="000135A3"/>
    <w:rsid w:val="0001454F"/>
    <w:rsid w:val="00022EA8"/>
    <w:rsid w:val="000231C5"/>
    <w:rsid w:val="0003225D"/>
    <w:rsid w:val="0003415C"/>
    <w:rsid w:val="0005164B"/>
    <w:rsid w:val="00053CBB"/>
    <w:rsid w:val="000554BA"/>
    <w:rsid w:val="00055F45"/>
    <w:rsid w:val="000658DE"/>
    <w:rsid w:val="000668D8"/>
    <w:rsid w:val="00081FD5"/>
    <w:rsid w:val="000910DB"/>
    <w:rsid w:val="000A264D"/>
    <w:rsid w:val="000A347E"/>
    <w:rsid w:val="000D7B3D"/>
    <w:rsid w:val="000E29C2"/>
    <w:rsid w:val="000E3BA6"/>
    <w:rsid w:val="000F256D"/>
    <w:rsid w:val="000F4492"/>
    <w:rsid w:val="00107610"/>
    <w:rsid w:val="00125AC9"/>
    <w:rsid w:val="001361AF"/>
    <w:rsid w:val="001514B9"/>
    <w:rsid w:val="00162648"/>
    <w:rsid w:val="00166B41"/>
    <w:rsid w:val="001671A5"/>
    <w:rsid w:val="00174E94"/>
    <w:rsid w:val="00182FF5"/>
    <w:rsid w:val="00197D47"/>
    <w:rsid w:val="001A313A"/>
    <w:rsid w:val="001B572D"/>
    <w:rsid w:val="001C4A50"/>
    <w:rsid w:val="001F4617"/>
    <w:rsid w:val="001F731A"/>
    <w:rsid w:val="002108C7"/>
    <w:rsid w:val="0021221F"/>
    <w:rsid w:val="0022257B"/>
    <w:rsid w:val="00237A96"/>
    <w:rsid w:val="0026545C"/>
    <w:rsid w:val="00294D23"/>
    <w:rsid w:val="002A22D8"/>
    <w:rsid w:val="002C580C"/>
    <w:rsid w:val="002D35DF"/>
    <w:rsid w:val="002E293D"/>
    <w:rsid w:val="002E60DE"/>
    <w:rsid w:val="002E6955"/>
    <w:rsid w:val="002F76A5"/>
    <w:rsid w:val="00301EF8"/>
    <w:rsid w:val="003136D0"/>
    <w:rsid w:val="0031725B"/>
    <w:rsid w:val="00330A6C"/>
    <w:rsid w:val="00347915"/>
    <w:rsid w:val="00347AED"/>
    <w:rsid w:val="00352AF5"/>
    <w:rsid w:val="00354EC6"/>
    <w:rsid w:val="0035526F"/>
    <w:rsid w:val="00381216"/>
    <w:rsid w:val="0038558F"/>
    <w:rsid w:val="003B09BF"/>
    <w:rsid w:val="003B298B"/>
    <w:rsid w:val="003B3FDE"/>
    <w:rsid w:val="003B53D5"/>
    <w:rsid w:val="003D5D92"/>
    <w:rsid w:val="003D6263"/>
    <w:rsid w:val="003E4C9C"/>
    <w:rsid w:val="00400296"/>
    <w:rsid w:val="00400707"/>
    <w:rsid w:val="00403B63"/>
    <w:rsid w:val="0040457D"/>
    <w:rsid w:val="00414453"/>
    <w:rsid w:val="00437D71"/>
    <w:rsid w:val="00441BA6"/>
    <w:rsid w:val="004437B0"/>
    <w:rsid w:val="00457C1A"/>
    <w:rsid w:val="00472AA1"/>
    <w:rsid w:val="00477F3E"/>
    <w:rsid w:val="004A461F"/>
    <w:rsid w:val="004B44F3"/>
    <w:rsid w:val="004E0B17"/>
    <w:rsid w:val="004E1FD0"/>
    <w:rsid w:val="004F487F"/>
    <w:rsid w:val="004F69EA"/>
    <w:rsid w:val="00504A3E"/>
    <w:rsid w:val="005151D0"/>
    <w:rsid w:val="00516599"/>
    <w:rsid w:val="00522538"/>
    <w:rsid w:val="00530293"/>
    <w:rsid w:val="005343F2"/>
    <w:rsid w:val="00537F20"/>
    <w:rsid w:val="0054422F"/>
    <w:rsid w:val="00550EE4"/>
    <w:rsid w:val="00552DA4"/>
    <w:rsid w:val="0055704C"/>
    <w:rsid w:val="00560FC3"/>
    <w:rsid w:val="005863E9"/>
    <w:rsid w:val="00592792"/>
    <w:rsid w:val="005A68D4"/>
    <w:rsid w:val="005C6139"/>
    <w:rsid w:val="005D63B5"/>
    <w:rsid w:val="005E0C4F"/>
    <w:rsid w:val="00601652"/>
    <w:rsid w:val="00607379"/>
    <w:rsid w:val="00617B59"/>
    <w:rsid w:val="006221D8"/>
    <w:rsid w:val="006329A7"/>
    <w:rsid w:val="006364B9"/>
    <w:rsid w:val="006377A3"/>
    <w:rsid w:val="006406ED"/>
    <w:rsid w:val="00650FA5"/>
    <w:rsid w:val="00652264"/>
    <w:rsid w:val="00661B0E"/>
    <w:rsid w:val="00675A71"/>
    <w:rsid w:val="00695E47"/>
    <w:rsid w:val="00696C1E"/>
    <w:rsid w:val="0069724C"/>
    <w:rsid w:val="00697353"/>
    <w:rsid w:val="006A5549"/>
    <w:rsid w:val="006B1F96"/>
    <w:rsid w:val="006B405B"/>
    <w:rsid w:val="006B4716"/>
    <w:rsid w:val="006C4157"/>
    <w:rsid w:val="006C52ED"/>
    <w:rsid w:val="006D10C9"/>
    <w:rsid w:val="006E64BE"/>
    <w:rsid w:val="006F47DD"/>
    <w:rsid w:val="00701737"/>
    <w:rsid w:val="00706475"/>
    <w:rsid w:val="00710B1D"/>
    <w:rsid w:val="00714E82"/>
    <w:rsid w:val="00716991"/>
    <w:rsid w:val="00721FB4"/>
    <w:rsid w:val="00725865"/>
    <w:rsid w:val="007506BE"/>
    <w:rsid w:val="00751732"/>
    <w:rsid w:val="007529B2"/>
    <w:rsid w:val="00765F27"/>
    <w:rsid w:val="00784A4C"/>
    <w:rsid w:val="00791E09"/>
    <w:rsid w:val="00792DB8"/>
    <w:rsid w:val="007A67DB"/>
    <w:rsid w:val="007A7864"/>
    <w:rsid w:val="007B4E35"/>
    <w:rsid w:val="007C0392"/>
    <w:rsid w:val="007F38EA"/>
    <w:rsid w:val="007F5409"/>
    <w:rsid w:val="007F73EF"/>
    <w:rsid w:val="0080096E"/>
    <w:rsid w:val="00803642"/>
    <w:rsid w:val="0082679F"/>
    <w:rsid w:val="00830CFB"/>
    <w:rsid w:val="008328B6"/>
    <w:rsid w:val="00875253"/>
    <w:rsid w:val="00875FC6"/>
    <w:rsid w:val="00880FA5"/>
    <w:rsid w:val="008962C2"/>
    <w:rsid w:val="008C14C7"/>
    <w:rsid w:val="008C2896"/>
    <w:rsid w:val="008D54FB"/>
    <w:rsid w:val="008E3F36"/>
    <w:rsid w:val="008E51FD"/>
    <w:rsid w:val="008E571A"/>
    <w:rsid w:val="008F288B"/>
    <w:rsid w:val="008F4F3A"/>
    <w:rsid w:val="00903D81"/>
    <w:rsid w:val="00932E4C"/>
    <w:rsid w:val="009614C3"/>
    <w:rsid w:val="00963B50"/>
    <w:rsid w:val="0098680A"/>
    <w:rsid w:val="00994F2B"/>
    <w:rsid w:val="00996083"/>
    <w:rsid w:val="009D13BB"/>
    <w:rsid w:val="009D1D53"/>
    <w:rsid w:val="009D54B4"/>
    <w:rsid w:val="009E5633"/>
    <w:rsid w:val="009E635F"/>
    <w:rsid w:val="00A022C6"/>
    <w:rsid w:val="00A100DD"/>
    <w:rsid w:val="00A121A7"/>
    <w:rsid w:val="00A12394"/>
    <w:rsid w:val="00A141F7"/>
    <w:rsid w:val="00A34502"/>
    <w:rsid w:val="00A43F7F"/>
    <w:rsid w:val="00A81159"/>
    <w:rsid w:val="00A9029C"/>
    <w:rsid w:val="00AB56FB"/>
    <w:rsid w:val="00AB7F14"/>
    <w:rsid w:val="00B014B0"/>
    <w:rsid w:val="00B02491"/>
    <w:rsid w:val="00B053EA"/>
    <w:rsid w:val="00B05490"/>
    <w:rsid w:val="00B078A3"/>
    <w:rsid w:val="00B13AD1"/>
    <w:rsid w:val="00B371FE"/>
    <w:rsid w:val="00B4186C"/>
    <w:rsid w:val="00B441FB"/>
    <w:rsid w:val="00B51C59"/>
    <w:rsid w:val="00B561F7"/>
    <w:rsid w:val="00B5732D"/>
    <w:rsid w:val="00B61B8A"/>
    <w:rsid w:val="00B81023"/>
    <w:rsid w:val="00BA0D61"/>
    <w:rsid w:val="00BA58DE"/>
    <w:rsid w:val="00BB4333"/>
    <w:rsid w:val="00BB55D8"/>
    <w:rsid w:val="00BC363E"/>
    <w:rsid w:val="00BD01E3"/>
    <w:rsid w:val="00BD3405"/>
    <w:rsid w:val="00BE7C1B"/>
    <w:rsid w:val="00C13A43"/>
    <w:rsid w:val="00C21AD9"/>
    <w:rsid w:val="00C21CAD"/>
    <w:rsid w:val="00C22F59"/>
    <w:rsid w:val="00C305F1"/>
    <w:rsid w:val="00C423CB"/>
    <w:rsid w:val="00C44BF9"/>
    <w:rsid w:val="00C52101"/>
    <w:rsid w:val="00C61677"/>
    <w:rsid w:val="00C62323"/>
    <w:rsid w:val="00C72005"/>
    <w:rsid w:val="00C74757"/>
    <w:rsid w:val="00C74F59"/>
    <w:rsid w:val="00C805BE"/>
    <w:rsid w:val="00C909CA"/>
    <w:rsid w:val="00C97DD7"/>
    <w:rsid w:val="00CA1791"/>
    <w:rsid w:val="00CD2A3D"/>
    <w:rsid w:val="00CD4EBB"/>
    <w:rsid w:val="00CE3B03"/>
    <w:rsid w:val="00CE417A"/>
    <w:rsid w:val="00D0564C"/>
    <w:rsid w:val="00D066B4"/>
    <w:rsid w:val="00D0743F"/>
    <w:rsid w:val="00D1079A"/>
    <w:rsid w:val="00D16142"/>
    <w:rsid w:val="00D23D6A"/>
    <w:rsid w:val="00D34E8C"/>
    <w:rsid w:val="00D42737"/>
    <w:rsid w:val="00D5064B"/>
    <w:rsid w:val="00D52B8E"/>
    <w:rsid w:val="00D551F9"/>
    <w:rsid w:val="00D5733F"/>
    <w:rsid w:val="00D6767A"/>
    <w:rsid w:val="00D7528E"/>
    <w:rsid w:val="00D7703E"/>
    <w:rsid w:val="00D87BA0"/>
    <w:rsid w:val="00D913FC"/>
    <w:rsid w:val="00D953CD"/>
    <w:rsid w:val="00D964B5"/>
    <w:rsid w:val="00DB6DF6"/>
    <w:rsid w:val="00DC0757"/>
    <w:rsid w:val="00DC5FD9"/>
    <w:rsid w:val="00DC69E0"/>
    <w:rsid w:val="00DC6BEC"/>
    <w:rsid w:val="00DC7F63"/>
    <w:rsid w:val="00DD014A"/>
    <w:rsid w:val="00DD318B"/>
    <w:rsid w:val="00DE0AA9"/>
    <w:rsid w:val="00E0012C"/>
    <w:rsid w:val="00E017D7"/>
    <w:rsid w:val="00E06792"/>
    <w:rsid w:val="00E16B20"/>
    <w:rsid w:val="00E17B25"/>
    <w:rsid w:val="00E268FD"/>
    <w:rsid w:val="00E3746C"/>
    <w:rsid w:val="00E417F1"/>
    <w:rsid w:val="00E55BCE"/>
    <w:rsid w:val="00E63CAD"/>
    <w:rsid w:val="00EA2E9C"/>
    <w:rsid w:val="00EB0817"/>
    <w:rsid w:val="00EB32BD"/>
    <w:rsid w:val="00ED1246"/>
    <w:rsid w:val="00EE790D"/>
    <w:rsid w:val="00EE7E8C"/>
    <w:rsid w:val="00F011BA"/>
    <w:rsid w:val="00F027BB"/>
    <w:rsid w:val="00F02976"/>
    <w:rsid w:val="00F1002A"/>
    <w:rsid w:val="00F21281"/>
    <w:rsid w:val="00F25EFA"/>
    <w:rsid w:val="00F37F38"/>
    <w:rsid w:val="00F4586C"/>
    <w:rsid w:val="00F469C0"/>
    <w:rsid w:val="00F5290C"/>
    <w:rsid w:val="00F640F3"/>
    <w:rsid w:val="00F70EFC"/>
    <w:rsid w:val="00F71DA1"/>
    <w:rsid w:val="00F767C8"/>
    <w:rsid w:val="00F93F3E"/>
    <w:rsid w:val="00FA3CE6"/>
    <w:rsid w:val="00FA77A0"/>
    <w:rsid w:val="00FA7963"/>
    <w:rsid w:val="00FB2EAE"/>
    <w:rsid w:val="00FB332A"/>
    <w:rsid w:val="00FB4724"/>
    <w:rsid w:val="00FB62FC"/>
    <w:rsid w:val="00FD1D67"/>
    <w:rsid w:val="00FD57E7"/>
    <w:rsid w:val="00FD7C6C"/>
    <w:rsid w:val="00FE7B9D"/>
    <w:rsid w:val="00FF013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61AA93"/>
  <w15:docId w15:val="{417E2943-D1A4-4E1A-87A8-6BA00CB6A7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uk-UA" w:eastAsia="en-GB"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D42737"/>
    <w:rPr>
      <w:rFonts w:ascii="Calibri" w:eastAsia="Calibri" w:hAnsi="Calibri" w:cs="Times New Roman"/>
      <w:lang w:val="ru-RU" w:eastAsia="en-US"/>
    </w:rPr>
  </w:style>
  <w:style w:type="paragraph" w:styleId="1">
    <w:name w:val="heading 1"/>
    <w:basedOn w:val="a"/>
    <w:next w:val="a"/>
    <w:link w:val="10"/>
    <w:uiPriority w:val="9"/>
    <w:qFormat/>
    <w:rsid w:val="003D5D92"/>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2">
    <w:name w:val="heading 2"/>
    <w:basedOn w:val="a"/>
    <w:next w:val="a"/>
    <w:link w:val="20"/>
    <w:uiPriority w:val="9"/>
    <w:semiHidden/>
    <w:unhideWhenUsed/>
    <w:qFormat/>
    <w:rsid w:val="00E268FD"/>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annotation reference"/>
    <w:basedOn w:val="a0"/>
    <w:uiPriority w:val="99"/>
    <w:semiHidden/>
    <w:unhideWhenUsed/>
    <w:rsid w:val="00D42737"/>
    <w:rPr>
      <w:sz w:val="16"/>
      <w:szCs w:val="16"/>
    </w:rPr>
  </w:style>
  <w:style w:type="paragraph" w:styleId="a4">
    <w:name w:val="annotation text"/>
    <w:basedOn w:val="a"/>
    <w:link w:val="a5"/>
    <w:uiPriority w:val="99"/>
    <w:semiHidden/>
    <w:unhideWhenUsed/>
    <w:rsid w:val="00D42737"/>
    <w:pPr>
      <w:spacing w:line="240" w:lineRule="auto"/>
    </w:pPr>
    <w:rPr>
      <w:sz w:val="20"/>
      <w:szCs w:val="20"/>
    </w:rPr>
  </w:style>
  <w:style w:type="character" w:customStyle="1" w:styleId="a5">
    <w:name w:val="Текст примечания Знак"/>
    <w:basedOn w:val="a0"/>
    <w:link w:val="a4"/>
    <w:uiPriority w:val="99"/>
    <w:semiHidden/>
    <w:rsid w:val="00D42737"/>
    <w:rPr>
      <w:rFonts w:ascii="Calibri" w:eastAsia="Calibri" w:hAnsi="Calibri" w:cs="Times New Roman"/>
      <w:sz w:val="20"/>
      <w:szCs w:val="20"/>
      <w:lang w:val="ru-RU" w:eastAsia="en-US"/>
    </w:rPr>
  </w:style>
  <w:style w:type="paragraph" w:styleId="a6">
    <w:name w:val="Balloon Text"/>
    <w:basedOn w:val="a"/>
    <w:link w:val="a7"/>
    <w:uiPriority w:val="99"/>
    <w:semiHidden/>
    <w:unhideWhenUsed/>
    <w:rsid w:val="00D42737"/>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D42737"/>
    <w:rPr>
      <w:rFonts w:ascii="Tahoma" w:eastAsia="Calibri" w:hAnsi="Tahoma" w:cs="Tahoma"/>
      <w:sz w:val="16"/>
      <w:szCs w:val="16"/>
      <w:lang w:val="ru-RU" w:eastAsia="en-US"/>
    </w:rPr>
  </w:style>
  <w:style w:type="paragraph" w:styleId="a8">
    <w:name w:val="Normal (Web)"/>
    <w:basedOn w:val="a"/>
    <w:uiPriority w:val="99"/>
    <w:semiHidden/>
    <w:unhideWhenUsed/>
    <w:rsid w:val="006D10C9"/>
    <w:pPr>
      <w:spacing w:before="100" w:beforeAutospacing="1" w:after="100" w:afterAutospacing="1" w:line="240" w:lineRule="auto"/>
    </w:pPr>
    <w:rPr>
      <w:rFonts w:ascii="Times New Roman" w:eastAsiaTheme="minorEastAsia" w:hAnsi="Times New Roman"/>
      <w:sz w:val="24"/>
      <w:szCs w:val="24"/>
      <w:lang w:val="uk-UA" w:eastAsia="uk-UA"/>
    </w:rPr>
  </w:style>
  <w:style w:type="table" w:styleId="a9">
    <w:name w:val="Table Grid"/>
    <w:basedOn w:val="a1"/>
    <w:uiPriority w:val="39"/>
    <w:rsid w:val="001F731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List Paragraph"/>
    <w:basedOn w:val="a"/>
    <w:uiPriority w:val="34"/>
    <w:qFormat/>
    <w:rsid w:val="00C72005"/>
    <w:pPr>
      <w:ind w:left="720"/>
      <w:contextualSpacing/>
    </w:pPr>
  </w:style>
  <w:style w:type="paragraph" w:styleId="ab">
    <w:name w:val="Body Text"/>
    <w:basedOn w:val="a"/>
    <w:link w:val="ac"/>
    <w:uiPriority w:val="99"/>
    <w:semiHidden/>
    <w:unhideWhenUsed/>
    <w:rsid w:val="009D13BB"/>
    <w:pPr>
      <w:spacing w:after="120"/>
    </w:pPr>
  </w:style>
  <w:style w:type="character" w:customStyle="1" w:styleId="ac">
    <w:name w:val="Основной текст Знак"/>
    <w:basedOn w:val="a0"/>
    <w:link w:val="ab"/>
    <w:uiPriority w:val="99"/>
    <w:semiHidden/>
    <w:rsid w:val="009D13BB"/>
    <w:rPr>
      <w:rFonts w:ascii="Calibri" w:eastAsia="Calibri" w:hAnsi="Calibri" w:cs="Times New Roman"/>
      <w:lang w:val="ru-RU" w:eastAsia="en-US"/>
    </w:rPr>
  </w:style>
  <w:style w:type="character" w:customStyle="1" w:styleId="10">
    <w:name w:val="Заголовок 1 Знак"/>
    <w:basedOn w:val="a0"/>
    <w:link w:val="1"/>
    <w:uiPriority w:val="9"/>
    <w:rsid w:val="003D5D92"/>
    <w:rPr>
      <w:rFonts w:asciiTheme="majorHAnsi" w:eastAsiaTheme="majorEastAsia" w:hAnsiTheme="majorHAnsi" w:cstheme="majorBidi"/>
      <w:color w:val="365F91" w:themeColor="accent1" w:themeShade="BF"/>
      <w:sz w:val="32"/>
      <w:szCs w:val="32"/>
      <w:lang w:val="ru-RU" w:eastAsia="en-US"/>
    </w:rPr>
  </w:style>
  <w:style w:type="character" w:styleId="ad">
    <w:name w:val="Hyperlink"/>
    <w:basedOn w:val="a0"/>
    <w:uiPriority w:val="99"/>
    <w:unhideWhenUsed/>
    <w:rsid w:val="00D1079A"/>
    <w:rPr>
      <w:color w:val="0000FF" w:themeColor="hyperlink"/>
      <w:u w:val="single"/>
    </w:rPr>
  </w:style>
  <w:style w:type="character" w:styleId="ae">
    <w:name w:val="Unresolved Mention"/>
    <w:basedOn w:val="a0"/>
    <w:uiPriority w:val="99"/>
    <w:semiHidden/>
    <w:unhideWhenUsed/>
    <w:rsid w:val="00D1079A"/>
    <w:rPr>
      <w:color w:val="605E5C"/>
      <w:shd w:val="clear" w:color="auto" w:fill="E1DFDD"/>
    </w:rPr>
  </w:style>
  <w:style w:type="character" w:customStyle="1" w:styleId="20">
    <w:name w:val="Заголовок 2 Знак"/>
    <w:basedOn w:val="a0"/>
    <w:link w:val="2"/>
    <w:uiPriority w:val="9"/>
    <w:semiHidden/>
    <w:rsid w:val="00E268FD"/>
    <w:rPr>
      <w:rFonts w:asciiTheme="majorHAnsi" w:eastAsiaTheme="majorEastAsia" w:hAnsiTheme="majorHAnsi" w:cstheme="majorBidi"/>
      <w:color w:val="365F91" w:themeColor="accent1" w:themeShade="BF"/>
      <w:sz w:val="26"/>
      <w:szCs w:val="26"/>
      <w:lang w:val="ru-RU"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03174893">
      <w:bodyDiv w:val="1"/>
      <w:marLeft w:val="0"/>
      <w:marRight w:val="0"/>
      <w:marTop w:val="0"/>
      <w:marBottom w:val="0"/>
      <w:divBdr>
        <w:top w:val="none" w:sz="0" w:space="0" w:color="auto"/>
        <w:left w:val="none" w:sz="0" w:space="0" w:color="auto"/>
        <w:bottom w:val="none" w:sz="0" w:space="0" w:color="auto"/>
        <w:right w:val="none" w:sz="0" w:space="0" w:color="auto"/>
      </w:divBdr>
    </w:div>
    <w:div w:id="217713170">
      <w:bodyDiv w:val="1"/>
      <w:marLeft w:val="0"/>
      <w:marRight w:val="0"/>
      <w:marTop w:val="0"/>
      <w:marBottom w:val="0"/>
      <w:divBdr>
        <w:top w:val="none" w:sz="0" w:space="0" w:color="auto"/>
        <w:left w:val="none" w:sz="0" w:space="0" w:color="auto"/>
        <w:bottom w:val="none" w:sz="0" w:space="0" w:color="auto"/>
        <w:right w:val="none" w:sz="0" w:space="0" w:color="auto"/>
      </w:divBdr>
    </w:div>
    <w:div w:id="249627571">
      <w:bodyDiv w:val="1"/>
      <w:marLeft w:val="0"/>
      <w:marRight w:val="0"/>
      <w:marTop w:val="0"/>
      <w:marBottom w:val="0"/>
      <w:divBdr>
        <w:top w:val="none" w:sz="0" w:space="0" w:color="auto"/>
        <w:left w:val="none" w:sz="0" w:space="0" w:color="auto"/>
        <w:bottom w:val="none" w:sz="0" w:space="0" w:color="auto"/>
        <w:right w:val="none" w:sz="0" w:space="0" w:color="auto"/>
      </w:divBdr>
    </w:div>
    <w:div w:id="272827985">
      <w:bodyDiv w:val="1"/>
      <w:marLeft w:val="0"/>
      <w:marRight w:val="0"/>
      <w:marTop w:val="0"/>
      <w:marBottom w:val="0"/>
      <w:divBdr>
        <w:top w:val="none" w:sz="0" w:space="0" w:color="auto"/>
        <w:left w:val="none" w:sz="0" w:space="0" w:color="auto"/>
        <w:bottom w:val="none" w:sz="0" w:space="0" w:color="auto"/>
        <w:right w:val="none" w:sz="0" w:space="0" w:color="auto"/>
      </w:divBdr>
    </w:div>
    <w:div w:id="357580807">
      <w:bodyDiv w:val="1"/>
      <w:marLeft w:val="0"/>
      <w:marRight w:val="0"/>
      <w:marTop w:val="0"/>
      <w:marBottom w:val="0"/>
      <w:divBdr>
        <w:top w:val="none" w:sz="0" w:space="0" w:color="auto"/>
        <w:left w:val="none" w:sz="0" w:space="0" w:color="auto"/>
        <w:bottom w:val="none" w:sz="0" w:space="0" w:color="auto"/>
        <w:right w:val="none" w:sz="0" w:space="0" w:color="auto"/>
      </w:divBdr>
    </w:div>
    <w:div w:id="363560094">
      <w:bodyDiv w:val="1"/>
      <w:marLeft w:val="0"/>
      <w:marRight w:val="0"/>
      <w:marTop w:val="0"/>
      <w:marBottom w:val="0"/>
      <w:divBdr>
        <w:top w:val="none" w:sz="0" w:space="0" w:color="auto"/>
        <w:left w:val="none" w:sz="0" w:space="0" w:color="auto"/>
        <w:bottom w:val="none" w:sz="0" w:space="0" w:color="auto"/>
        <w:right w:val="none" w:sz="0" w:space="0" w:color="auto"/>
      </w:divBdr>
    </w:div>
    <w:div w:id="372660484">
      <w:bodyDiv w:val="1"/>
      <w:marLeft w:val="0"/>
      <w:marRight w:val="0"/>
      <w:marTop w:val="0"/>
      <w:marBottom w:val="0"/>
      <w:divBdr>
        <w:top w:val="none" w:sz="0" w:space="0" w:color="auto"/>
        <w:left w:val="none" w:sz="0" w:space="0" w:color="auto"/>
        <w:bottom w:val="none" w:sz="0" w:space="0" w:color="auto"/>
        <w:right w:val="none" w:sz="0" w:space="0" w:color="auto"/>
      </w:divBdr>
    </w:div>
    <w:div w:id="376782360">
      <w:bodyDiv w:val="1"/>
      <w:marLeft w:val="0"/>
      <w:marRight w:val="0"/>
      <w:marTop w:val="0"/>
      <w:marBottom w:val="0"/>
      <w:divBdr>
        <w:top w:val="none" w:sz="0" w:space="0" w:color="auto"/>
        <w:left w:val="none" w:sz="0" w:space="0" w:color="auto"/>
        <w:bottom w:val="none" w:sz="0" w:space="0" w:color="auto"/>
        <w:right w:val="none" w:sz="0" w:space="0" w:color="auto"/>
      </w:divBdr>
    </w:div>
    <w:div w:id="398868607">
      <w:bodyDiv w:val="1"/>
      <w:marLeft w:val="0"/>
      <w:marRight w:val="0"/>
      <w:marTop w:val="0"/>
      <w:marBottom w:val="0"/>
      <w:divBdr>
        <w:top w:val="none" w:sz="0" w:space="0" w:color="auto"/>
        <w:left w:val="none" w:sz="0" w:space="0" w:color="auto"/>
        <w:bottom w:val="none" w:sz="0" w:space="0" w:color="auto"/>
        <w:right w:val="none" w:sz="0" w:space="0" w:color="auto"/>
      </w:divBdr>
    </w:div>
    <w:div w:id="450058299">
      <w:bodyDiv w:val="1"/>
      <w:marLeft w:val="0"/>
      <w:marRight w:val="0"/>
      <w:marTop w:val="0"/>
      <w:marBottom w:val="0"/>
      <w:divBdr>
        <w:top w:val="none" w:sz="0" w:space="0" w:color="auto"/>
        <w:left w:val="none" w:sz="0" w:space="0" w:color="auto"/>
        <w:bottom w:val="none" w:sz="0" w:space="0" w:color="auto"/>
        <w:right w:val="none" w:sz="0" w:space="0" w:color="auto"/>
      </w:divBdr>
    </w:div>
    <w:div w:id="477114280">
      <w:bodyDiv w:val="1"/>
      <w:marLeft w:val="0"/>
      <w:marRight w:val="0"/>
      <w:marTop w:val="0"/>
      <w:marBottom w:val="0"/>
      <w:divBdr>
        <w:top w:val="none" w:sz="0" w:space="0" w:color="auto"/>
        <w:left w:val="none" w:sz="0" w:space="0" w:color="auto"/>
        <w:bottom w:val="none" w:sz="0" w:space="0" w:color="auto"/>
        <w:right w:val="none" w:sz="0" w:space="0" w:color="auto"/>
      </w:divBdr>
    </w:div>
    <w:div w:id="589431991">
      <w:bodyDiv w:val="1"/>
      <w:marLeft w:val="0"/>
      <w:marRight w:val="0"/>
      <w:marTop w:val="0"/>
      <w:marBottom w:val="0"/>
      <w:divBdr>
        <w:top w:val="none" w:sz="0" w:space="0" w:color="auto"/>
        <w:left w:val="none" w:sz="0" w:space="0" w:color="auto"/>
        <w:bottom w:val="none" w:sz="0" w:space="0" w:color="auto"/>
        <w:right w:val="none" w:sz="0" w:space="0" w:color="auto"/>
      </w:divBdr>
    </w:div>
    <w:div w:id="676806831">
      <w:bodyDiv w:val="1"/>
      <w:marLeft w:val="0"/>
      <w:marRight w:val="0"/>
      <w:marTop w:val="0"/>
      <w:marBottom w:val="0"/>
      <w:divBdr>
        <w:top w:val="none" w:sz="0" w:space="0" w:color="auto"/>
        <w:left w:val="none" w:sz="0" w:space="0" w:color="auto"/>
        <w:bottom w:val="none" w:sz="0" w:space="0" w:color="auto"/>
        <w:right w:val="none" w:sz="0" w:space="0" w:color="auto"/>
      </w:divBdr>
    </w:div>
    <w:div w:id="698556165">
      <w:bodyDiv w:val="1"/>
      <w:marLeft w:val="0"/>
      <w:marRight w:val="0"/>
      <w:marTop w:val="0"/>
      <w:marBottom w:val="0"/>
      <w:divBdr>
        <w:top w:val="none" w:sz="0" w:space="0" w:color="auto"/>
        <w:left w:val="none" w:sz="0" w:space="0" w:color="auto"/>
        <w:bottom w:val="none" w:sz="0" w:space="0" w:color="auto"/>
        <w:right w:val="none" w:sz="0" w:space="0" w:color="auto"/>
      </w:divBdr>
    </w:div>
    <w:div w:id="863637408">
      <w:bodyDiv w:val="1"/>
      <w:marLeft w:val="0"/>
      <w:marRight w:val="0"/>
      <w:marTop w:val="0"/>
      <w:marBottom w:val="0"/>
      <w:divBdr>
        <w:top w:val="none" w:sz="0" w:space="0" w:color="auto"/>
        <w:left w:val="none" w:sz="0" w:space="0" w:color="auto"/>
        <w:bottom w:val="none" w:sz="0" w:space="0" w:color="auto"/>
        <w:right w:val="none" w:sz="0" w:space="0" w:color="auto"/>
      </w:divBdr>
    </w:div>
    <w:div w:id="872495579">
      <w:bodyDiv w:val="1"/>
      <w:marLeft w:val="0"/>
      <w:marRight w:val="0"/>
      <w:marTop w:val="0"/>
      <w:marBottom w:val="0"/>
      <w:divBdr>
        <w:top w:val="none" w:sz="0" w:space="0" w:color="auto"/>
        <w:left w:val="none" w:sz="0" w:space="0" w:color="auto"/>
        <w:bottom w:val="none" w:sz="0" w:space="0" w:color="auto"/>
        <w:right w:val="none" w:sz="0" w:space="0" w:color="auto"/>
      </w:divBdr>
    </w:div>
    <w:div w:id="1068695852">
      <w:bodyDiv w:val="1"/>
      <w:marLeft w:val="0"/>
      <w:marRight w:val="0"/>
      <w:marTop w:val="0"/>
      <w:marBottom w:val="0"/>
      <w:divBdr>
        <w:top w:val="none" w:sz="0" w:space="0" w:color="auto"/>
        <w:left w:val="none" w:sz="0" w:space="0" w:color="auto"/>
        <w:bottom w:val="none" w:sz="0" w:space="0" w:color="auto"/>
        <w:right w:val="none" w:sz="0" w:space="0" w:color="auto"/>
      </w:divBdr>
    </w:div>
    <w:div w:id="1136990075">
      <w:bodyDiv w:val="1"/>
      <w:marLeft w:val="0"/>
      <w:marRight w:val="0"/>
      <w:marTop w:val="0"/>
      <w:marBottom w:val="0"/>
      <w:divBdr>
        <w:top w:val="none" w:sz="0" w:space="0" w:color="auto"/>
        <w:left w:val="none" w:sz="0" w:space="0" w:color="auto"/>
        <w:bottom w:val="none" w:sz="0" w:space="0" w:color="auto"/>
        <w:right w:val="none" w:sz="0" w:space="0" w:color="auto"/>
      </w:divBdr>
    </w:div>
    <w:div w:id="1181548978">
      <w:bodyDiv w:val="1"/>
      <w:marLeft w:val="0"/>
      <w:marRight w:val="0"/>
      <w:marTop w:val="0"/>
      <w:marBottom w:val="0"/>
      <w:divBdr>
        <w:top w:val="none" w:sz="0" w:space="0" w:color="auto"/>
        <w:left w:val="none" w:sz="0" w:space="0" w:color="auto"/>
        <w:bottom w:val="none" w:sz="0" w:space="0" w:color="auto"/>
        <w:right w:val="none" w:sz="0" w:space="0" w:color="auto"/>
      </w:divBdr>
    </w:div>
    <w:div w:id="1312058353">
      <w:bodyDiv w:val="1"/>
      <w:marLeft w:val="0"/>
      <w:marRight w:val="0"/>
      <w:marTop w:val="0"/>
      <w:marBottom w:val="0"/>
      <w:divBdr>
        <w:top w:val="none" w:sz="0" w:space="0" w:color="auto"/>
        <w:left w:val="none" w:sz="0" w:space="0" w:color="auto"/>
        <w:bottom w:val="none" w:sz="0" w:space="0" w:color="auto"/>
        <w:right w:val="none" w:sz="0" w:space="0" w:color="auto"/>
      </w:divBdr>
    </w:div>
    <w:div w:id="1453862993">
      <w:bodyDiv w:val="1"/>
      <w:marLeft w:val="0"/>
      <w:marRight w:val="0"/>
      <w:marTop w:val="0"/>
      <w:marBottom w:val="0"/>
      <w:divBdr>
        <w:top w:val="none" w:sz="0" w:space="0" w:color="auto"/>
        <w:left w:val="none" w:sz="0" w:space="0" w:color="auto"/>
        <w:bottom w:val="none" w:sz="0" w:space="0" w:color="auto"/>
        <w:right w:val="none" w:sz="0" w:space="0" w:color="auto"/>
      </w:divBdr>
    </w:div>
    <w:div w:id="1465587100">
      <w:bodyDiv w:val="1"/>
      <w:marLeft w:val="0"/>
      <w:marRight w:val="0"/>
      <w:marTop w:val="0"/>
      <w:marBottom w:val="0"/>
      <w:divBdr>
        <w:top w:val="none" w:sz="0" w:space="0" w:color="auto"/>
        <w:left w:val="none" w:sz="0" w:space="0" w:color="auto"/>
        <w:bottom w:val="none" w:sz="0" w:space="0" w:color="auto"/>
        <w:right w:val="none" w:sz="0" w:space="0" w:color="auto"/>
      </w:divBdr>
    </w:div>
    <w:div w:id="1538816438">
      <w:bodyDiv w:val="1"/>
      <w:marLeft w:val="0"/>
      <w:marRight w:val="0"/>
      <w:marTop w:val="0"/>
      <w:marBottom w:val="0"/>
      <w:divBdr>
        <w:top w:val="none" w:sz="0" w:space="0" w:color="auto"/>
        <w:left w:val="none" w:sz="0" w:space="0" w:color="auto"/>
        <w:bottom w:val="none" w:sz="0" w:space="0" w:color="auto"/>
        <w:right w:val="none" w:sz="0" w:space="0" w:color="auto"/>
      </w:divBdr>
    </w:div>
    <w:div w:id="1542784253">
      <w:bodyDiv w:val="1"/>
      <w:marLeft w:val="0"/>
      <w:marRight w:val="0"/>
      <w:marTop w:val="0"/>
      <w:marBottom w:val="0"/>
      <w:divBdr>
        <w:top w:val="none" w:sz="0" w:space="0" w:color="auto"/>
        <w:left w:val="none" w:sz="0" w:space="0" w:color="auto"/>
        <w:bottom w:val="none" w:sz="0" w:space="0" w:color="auto"/>
        <w:right w:val="none" w:sz="0" w:space="0" w:color="auto"/>
      </w:divBdr>
    </w:div>
    <w:div w:id="1544631566">
      <w:bodyDiv w:val="1"/>
      <w:marLeft w:val="0"/>
      <w:marRight w:val="0"/>
      <w:marTop w:val="0"/>
      <w:marBottom w:val="0"/>
      <w:divBdr>
        <w:top w:val="none" w:sz="0" w:space="0" w:color="auto"/>
        <w:left w:val="none" w:sz="0" w:space="0" w:color="auto"/>
        <w:bottom w:val="none" w:sz="0" w:space="0" w:color="auto"/>
        <w:right w:val="none" w:sz="0" w:space="0" w:color="auto"/>
      </w:divBdr>
    </w:div>
    <w:div w:id="1583442771">
      <w:bodyDiv w:val="1"/>
      <w:marLeft w:val="0"/>
      <w:marRight w:val="0"/>
      <w:marTop w:val="0"/>
      <w:marBottom w:val="0"/>
      <w:divBdr>
        <w:top w:val="none" w:sz="0" w:space="0" w:color="auto"/>
        <w:left w:val="none" w:sz="0" w:space="0" w:color="auto"/>
        <w:bottom w:val="none" w:sz="0" w:space="0" w:color="auto"/>
        <w:right w:val="none" w:sz="0" w:space="0" w:color="auto"/>
      </w:divBdr>
    </w:div>
    <w:div w:id="1639191275">
      <w:bodyDiv w:val="1"/>
      <w:marLeft w:val="0"/>
      <w:marRight w:val="0"/>
      <w:marTop w:val="0"/>
      <w:marBottom w:val="0"/>
      <w:divBdr>
        <w:top w:val="none" w:sz="0" w:space="0" w:color="auto"/>
        <w:left w:val="none" w:sz="0" w:space="0" w:color="auto"/>
        <w:bottom w:val="none" w:sz="0" w:space="0" w:color="auto"/>
        <w:right w:val="none" w:sz="0" w:space="0" w:color="auto"/>
      </w:divBdr>
    </w:div>
    <w:div w:id="1759785178">
      <w:bodyDiv w:val="1"/>
      <w:marLeft w:val="0"/>
      <w:marRight w:val="0"/>
      <w:marTop w:val="0"/>
      <w:marBottom w:val="0"/>
      <w:divBdr>
        <w:top w:val="none" w:sz="0" w:space="0" w:color="auto"/>
        <w:left w:val="none" w:sz="0" w:space="0" w:color="auto"/>
        <w:bottom w:val="none" w:sz="0" w:space="0" w:color="auto"/>
        <w:right w:val="none" w:sz="0" w:space="0" w:color="auto"/>
      </w:divBdr>
    </w:div>
    <w:div w:id="1788045275">
      <w:bodyDiv w:val="1"/>
      <w:marLeft w:val="0"/>
      <w:marRight w:val="0"/>
      <w:marTop w:val="0"/>
      <w:marBottom w:val="0"/>
      <w:divBdr>
        <w:top w:val="none" w:sz="0" w:space="0" w:color="auto"/>
        <w:left w:val="none" w:sz="0" w:space="0" w:color="auto"/>
        <w:bottom w:val="none" w:sz="0" w:space="0" w:color="auto"/>
        <w:right w:val="none" w:sz="0" w:space="0" w:color="auto"/>
      </w:divBdr>
    </w:div>
    <w:div w:id="1936400397">
      <w:bodyDiv w:val="1"/>
      <w:marLeft w:val="0"/>
      <w:marRight w:val="0"/>
      <w:marTop w:val="0"/>
      <w:marBottom w:val="0"/>
      <w:divBdr>
        <w:top w:val="none" w:sz="0" w:space="0" w:color="auto"/>
        <w:left w:val="none" w:sz="0" w:space="0" w:color="auto"/>
        <w:bottom w:val="none" w:sz="0" w:space="0" w:color="auto"/>
        <w:right w:val="none" w:sz="0" w:space="0" w:color="auto"/>
      </w:divBdr>
    </w:div>
    <w:div w:id="2017539124">
      <w:bodyDiv w:val="1"/>
      <w:marLeft w:val="0"/>
      <w:marRight w:val="0"/>
      <w:marTop w:val="0"/>
      <w:marBottom w:val="0"/>
      <w:divBdr>
        <w:top w:val="none" w:sz="0" w:space="0" w:color="auto"/>
        <w:left w:val="none" w:sz="0" w:space="0" w:color="auto"/>
        <w:bottom w:val="none" w:sz="0" w:space="0" w:color="auto"/>
        <w:right w:val="none" w:sz="0" w:space="0" w:color="auto"/>
      </w:divBdr>
    </w:div>
    <w:div w:id="2087459789">
      <w:bodyDiv w:val="1"/>
      <w:marLeft w:val="0"/>
      <w:marRight w:val="0"/>
      <w:marTop w:val="0"/>
      <w:marBottom w:val="0"/>
      <w:divBdr>
        <w:top w:val="none" w:sz="0" w:space="0" w:color="auto"/>
        <w:left w:val="none" w:sz="0" w:space="0" w:color="auto"/>
        <w:bottom w:val="none" w:sz="0" w:space="0" w:color="auto"/>
        <w:right w:val="none" w:sz="0" w:space="0" w:color="auto"/>
      </w:divBdr>
    </w:div>
    <w:div w:id="2092045398">
      <w:bodyDiv w:val="1"/>
      <w:marLeft w:val="0"/>
      <w:marRight w:val="0"/>
      <w:marTop w:val="0"/>
      <w:marBottom w:val="0"/>
      <w:divBdr>
        <w:top w:val="none" w:sz="0" w:space="0" w:color="auto"/>
        <w:left w:val="none" w:sz="0" w:space="0" w:color="auto"/>
        <w:bottom w:val="none" w:sz="0" w:space="0" w:color="auto"/>
        <w:right w:val="none" w:sz="0" w:space="0" w:color="auto"/>
      </w:divBdr>
    </w:div>
    <w:div w:id="2135908112">
      <w:bodyDiv w:val="1"/>
      <w:marLeft w:val="0"/>
      <w:marRight w:val="0"/>
      <w:marTop w:val="0"/>
      <w:marBottom w:val="0"/>
      <w:divBdr>
        <w:top w:val="none" w:sz="0" w:space="0" w:color="auto"/>
        <w:left w:val="none" w:sz="0" w:space="0" w:color="auto"/>
        <w:bottom w:val="none" w:sz="0" w:space="0" w:color="auto"/>
        <w:right w:val="none" w:sz="0" w:space="0" w:color="auto"/>
      </w:divBdr>
    </w:div>
    <w:div w:id="21469722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4.wmf"/><Relationship Id="rId21" Type="http://schemas.openxmlformats.org/officeDocument/2006/relationships/image" Target="media/image10.wmf"/><Relationship Id="rId34" Type="http://schemas.openxmlformats.org/officeDocument/2006/relationships/image" Target="media/image18.wmf"/><Relationship Id="rId42" Type="http://schemas.openxmlformats.org/officeDocument/2006/relationships/image" Target="media/image22.wmf"/><Relationship Id="rId47" Type="http://schemas.openxmlformats.org/officeDocument/2006/relationships/oleObject" Target="embeddings/oleObject17.bin"/><Relationship Id="rId50" Type="http://schemas.openxmlformats.org/officeDocument/2006/relationships/image" Target="media/image27.png"/><Relationship Id="rId55" Type="http://schemas.openxmlformats.org/officeDocument/2006/relationships/image" Target="media/image32.png"/><Relationship Id="rId63" Type="http://schemas.openxmlformats.org/officeDocument/2006/relationships/hyperlink" Target="http://www.kmu.gov.ua" TargetMode="External"/><Relationship Id="rId68" Type="http://schemas.openxmlformats.org/officeDocument/2006/relationships/theme" Target="theme/theme1.xml"/><Relationship Id="rId7" Type="http://schemas.openxmlformats.org/officeDocument/2006/relationships/oleObject" Target="embeddings/oleObject1.bin"/><Relationship Id="rId2" Type="http://schemas.openxmlformats.org/officeDocument/2006/relationships/styles" Target="styles.xml"/><Relationship Id="rId16" Type="http://schemas.openxmlformats.org/officeDocument/2006/relationships/image" Target="media/image6.wmf"/><Relationship Id="rId29" Type="http://schemas.openxmlformats.org/officeDocument/2006/relationships/oleObject" Target="embeddings/oleObject9.bin"/><Relationship Id="rId11" Type="http://schemas.openxmlformats.org/officeDocument/2006/relationships/oleObject" Target="embeddings/oleObject3.bin"/><Relationship Id="rId24" Type="http://schemas.openxmlformats.org/officeDocument/2006/relationships/image" Target="media/image13.wmf"/><Relationship Id="rId32" Type="http://schemas.openxmlformats.org/officeDocument/2006/relationships/image" Target="media/image17.wmf"/><Relationship Id="rId37" Type="http://schemas.openxmlformats.org/officeDocument/2006/relationships/oleObject" Target="embeddings/oleObject13.bin"/><Relationship Id="rId40" Type="http://schemas.openxmlformats.org/officeDocument/2006/relationships/image" Target="media/image21.wmf"/><Relationship Id="rId45" Type="http://schemas.openxmlformats.org/officeDocument/2006/relationships/image" Target="media/image24.png"/><Relationship Id="rId53" Type="http://schemas.openxmlformats.org/officeDocument/2006/relationships/image" Target="media/image30.png"/><Relationship Id="rId58" Type="http://schemas.openxmlformats.org/officeDocument/2006/relationships/image" Target="media/image35.png"/><Relationship Id="rId66" Type="http://schemas.openxmlformats.org/officeDocument/2006/relationships/hyperlink" Target="http://www.kmu.gov.ua" TargetMode="External"/><Relationship Id="rId5" Type="http://schemas.openxmlformats.org/officeDocument/2006/relationships/hyperlink" Target="https://kpi.ua/" TargetMode="External"/><Relationship Id="rId61" Type="http://schemas.openxmlformats.org/officeDocument/2006/relationships/hyperlink" Target="http://dspace.tneu.edu.ua/" TargetMode="External"/><Relationship Id="rId19" Type="http://schemas.openxmlformats.org/officeDocument/2006/relationships/image" Target="media/image8.wmf"/><Relationship Id="rId14" Type="http://schemas.openxmlformats.org/officeDocument/2006/relationships/image" Target="media/image5.wmf"/><Relationship Id="rId22" Type="http://schemas.openxmlformats.org/officeDocument/2006/relationships/image" Target="media/image11.wmf"/><Relationship Id="rId27" Type="http://schemas.openxmlformats.org/officeDocument/2006/relationships/oleObject" Target="embeddings/oleObject8.bin"/><Relationship Id="rId30" Type="http://schemas.openxmlformats.org/officeDocument/2006/relationships/image" Target="media/image16.wmf"/><Relationship Id="rId35" Type="http://schemas.openxmlformats.org/officeDocument/2006/relationships/oleObject" Target="embeddings/oleObject12.bin"/><Relationship Id="rId43" Type="http://schemas.openxmlformats.org/officeDocument/2006/relationships/oleObject" Target="embeddings/oleObject16.bin"/><Relationship Id="rId48" Type="http://schemas.openxmlformats.org/officeDocument/2006/relationships/image" Target="media/image26.wmf"/><Relationship Id="rId56" Type="http://schemas.openxmlformats.org/officeDocument/2006/relationships/image" Target="media/image33.png"/><Relationship Id="rId64" Type="http://schemas.openxmlformats.org/officeDocument/2006/relationships/hyperlink" Target="http://www.cisstat.com" TargetMode="External"/><Relationship Id="rId8" Type="http://schemas.openxmlformats.org/officeDocument/2006/relationships/image" Target="media/image2.wmf"/><Relationship Id="rId51" Type="http://schemas.openxmlformats.org/officeDocument/2006/relationships/image" Target="media/image28.png"/><Relationship Id="rId3" Type="http://schemas.openxmlformats.org/officeDocument/2006/relationships/settings" Target="settings.xml"/><Relationship Id="rId12" Type="http://schemas.openxmlformats.org/officeDocument/2006/relationships/image" Target="media/image4.wmf"/><Relationship Id="rId17" Type="http://schemas.openxmlformats.org/officeDocument/2006/relationships/oleObject" Target="embeddings/oleObject6.bin"/><Relationship Id="rId25" Type="http://schemas.openxmlformats.org/officeDocument/2006/relationships/oleObject" Target="embeddings/oleObject7.bin"/><Relationship Id="rId33" Type="http://schemas.openxmlformats.org/officeDocument/2006/relationships/oleObject" Target="embeddings/oleObject11.bin"/><Relationship Id="rId38" Type="http://schemas.openxmlformats.org/officeDocument/2006/relationships/image" Target="media/image20.wmf"/><Relationship Id="rId46" Type="http://schemas.openxmlformats.org/officeDocument/2006/relationships/image" Target="media/image25.wmf"/><Relationship Id="rId59" Type="http://schemas.openxmlformats.org/officeDocument/2006/relationships/hyperlink" Target="https://ela.kpi.ua/handle/123456789/39095" TargetMode="External"/><Relationship Id="rId67" Type="http://schemas.openxmlformats.org/officeDocument/2006/relationships/fontTable" Target="fontTable.xml"/><Relationship Id="rId20" Type="http://schemas.openxmlformats.org/officeDocument/2006/relationships/image" Target="media/image9.wmf"/><Relationship Id="rId41" Type="http://schemas.openxmlformats.org/officeDocument/2006/relationships/oleObject" Target="embeddings/oleObject15.bin"/><Relationship Id="rId54" Type="http://schemas.openxmlformats.org/officeDocument/2006/relationships/image" Target="media/image31.png"/><Relationship Id="rId62" Type="http://schemas.openxmlformats.org/officeDocument/2006/relationships/hyperlink" Target="http://flightcollege.com.ua/" TargetMode="External"/><Relationship Id="rId1" Type="http://schemas.openxmlformats.org/officeDocument/2006/relationships/numbering" Target="numbering.xml"/><Relationship Id="rId6" Type="http://schemas.openxmlformats.org/officeDocument/2006/relationships/image" Target="media/image1.wmf"/><Relationship Id="rId15" Type="http://schemas.openxmlformats.org/officeDocument/2006/relationships/oleObject" Target="embeddings/oleObject5.bin"/><Relationship Id="rId23" Type="http://schemas.openxmlformats.org/officeDocument/2006/relationships/image" Target="media/image12.wmf"/><Relationship Id="rId28" Type="http://schemas.openxmlformats.org/officeDocument/2006/relationships/image" Target="media/image15.wmf"/><Relationship Id="rId36" Type="http://schemas.openxmlformats.org/officeDocument/2006/relationships/image" Target="media/image19.wmf"/><Relationship Id="rId49" Type="http://schemas.openxmlformats.org/officeDocument/2006/relationships/oleObject" Target="embeddings/oleObject18.bin"/><Relationship Id="rId57" Type="http://schemas.openxmlformats.org/officeDocument/2006/relationships/image" Target="media/image34.png"/><Relationship Id="rId10" Type="http://schemas.openxmlformats.org/officeDocument/2006/relationships/image" Target="media/image3.wmf"/><Relationship Id="rId31" Type="http://schemas.openxmlformats.org/officeDocument/2006/relationships/oleObject" Target="embeddings/oleObject10.bin"/><Relationship Id="rId44" Type="http://schemas.openxmlformats.org/officeDocument/2006/relationships/image" Target="media/image23.png"/><Relationship Id="rId52" Type="http://schemas.openxmlformats.org/officeDocument/2006/relationships/image" Target="media/image29.png"/><Relationship Id="rId60" Type="http://schemas.openxmlformats.org/officeDocument/2006/relationships/hyperlink" Target="https://ela.kpi.ua/handle/123456789/27463" TargetMode="External"/><Relationship Id="rId65" Type="http://schemas.openxmlformats.org/officeDocument/2006/relationships/hyperlink" Target="http://www.ukrstat.gov.ua/" TargetMode="External"/><Relationship Id="rId4" Type="http://schemas.openxmlformats.org/officeDocument/2006/relationships/webSettings" Target="webSettings.xml"/><Relationship Id="rId9" Type="http://schemas.openxmlformats.org/officeDocument/2006/relationships/oleObject" Target="embeddings/oleObject2.bin"/><Relationship Id="rId13" Type="http://schemas.openxmlformats.org/officeDocument/2006/relationships/oleObject" Target="embeddings/oleObject4.bin"/><Relationship Id="rId18" Type="http://schemas.openxmlformats.org/officeDocument/2006/relationships/image" Target="media/image7.wmf"/><Relationship Id="rId39" Type="http://schemas.openxmlformats.org/officeDocument/2006/relationships/oleObject" Target="embeddings/oleObject14.bin"/></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12512</TotalTime>
  <Pages>69</Pages>
  <Words>12763</Words>
  <Characters>84241</Characters>
  <Application>Microsoft Office Word</Application>
  <DocSecurity>0</DocSecurity>
  <Lines>2904</Lines>
  <Paragraphs>2063</Paragraphs>
  <ScaleCrop>false</ScaleCrop>
  <HeadingPairs>
    <vt:vector size="2" baseType="variant">
      <vt:variant>
        <vt:lpstr>Название</vt:lpstr>
      </vt:variant>
      <vt:variant>
        <vt:i4>1</vt:i4>
      </vt:variant>
    </vt:vector>
  </HeadingPairs>
  <TitlesOfParts>
    <vt:vector size="1" baseType="lpstr">
      <vt:lpstr/>
    </vt:vector>
  </TitlesOfParts>
  <Company>NMV KPI</Company>
  <LinksUpToDate>false</LinksUpToDate>
  <CharactersWithSpaces>94941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Nadya</dc:creator>
  <cp:lastModifiedBy>Olenka</cp:lastModifiedBy>
  <cp:revision>75</cp:revision>
  <cp:lastPrinted>2021-08-18T09:30:00Z</cp:lastPrinted>
  <dcterms:created xsi:type="dcterms:W3CDTF">2023-11-26T12:02:00Z</dcterms:created>
  <dcterms:modified xsi:type="dcterms:W3CDTF">2024-04-17T16:00:00Z</dcterms:modified>
</cp:coreProperties>
</file>